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F5C2B" w14:textId="5F453D50" w:rsidR="00A75794" w:rsidRDefault="00542AA6" w:rsidP="0006680C">
      <w:pPr>
        <w:pStyle w:val="1"/>
      </w:pPr>
      <w:bookmarkStart w:id="0" w:name="_Toc198801102"/>
      <w:r w:rsidRPr="00542AA6">
        <w:t>摘要</w:t>
      </w:r>
      <w:bookmarkEnd w:id="0"/>
    </w:p>
    <w:p w14:paraId="67FB3132" w14:textId="4B3718C2" w:rsidR="00290168" w:rsidRPr="0085778D" w:rsidRDefault="00290168" w:rsidP="0085778D">
      <w:pPr>
        <w:ind w:firstLineChars="0" w:firstLine="0"/>
      </w:pPr>
      <w:r w:rsidRPr="0085778D">
        <w:rPr>
          <w:rFonts w:hint="eastAsia"/>
        </w:rPr>
        <w:t>學號：</w:t>
      </w:r>
      <w:r w:rsidRPr="0085778D">
        <w:rPr>
          <w:rFonts w:hint="eastAsia"/>
        </w:rPr>
        <w:t>M11209202</w:t>
      </w:r>
    </w:p>
    <w:p w14:paraId="2A9B2F32" w14:textId="307D7845" w:rsidR="00290168" w:rsidRPr="0085778D" w:rsidRDefault="00290168" w:rsidP="0085778D">
      <w:pPr>
        <w:ind w:firstLineChars="0" w:firstLine="0"/>
      </w:pPr>
      <w:r w:rsidRPr="0085778D">
        <w:rPr>
          <w:rFonts w:hint="eastAsia"/>
        </w:rPr>
        <w:t>論文名稱：</w:t>
      </w:r>
    </w:p>
    <w:p w14:paraId="1E6E5773" w14:textId="084FF597" w:rsidR="00290168" w:rsidRPr="0085778D" w:rsidRDefault="00290168" w:rsidP="0085778D">
      <w:pPr>
        <w:ind w:firstLineChars="0" w:firstLine="0"/>
      </w:pPr>
      <w:r w:rsidRPr="0085778D">
        <w:rPr>
          <w:rFonts w:hint="eastAsia"/>
        </w:rPr>
        <w:t>頁數：頁</w:t>
      </w:r>
    </w:p>
    <w:p w14:paraId="0A1D98CB" w14:textId="7CB54489" w:rsidR="00290168" w:rsidRPr="0085778D" w:rsidRDefault="00290168" w:rsidP="0085778D">
      <w:pPr>
        <w:ind w:firstLineChars="0" w:firstLine="0"/>
      </w:pPr>
      <w:r w:rsidRPr="0085778D">
        <w:rPr>
          <w:rFonts w:hint="eastAsia"/>
        </w:rPr>
        <w:t>院所組別：臺灣科技大學</w:t>
      </w:r>
      <w:r w:rsidRPr="0085778D">
        <w:rPr>
          <w:rFonts w:hint="eastAsia"/>
        </w:rPr>
        <w:t xml:space="preserve"> </w:t>
      </w:r>
      <w:r w:rsidRPr="0085778D">
        <w:rPr>
          <w:rFonts w:hint="eastAsia"/>
        </w:rPr>
        <w:t>管理學院</w:t>
      </w:r>
      <w:r w:rsidRPr="0085778D">
        <w:rPr>
          <w:rFonts w:hint="eastAsia"/>
        </w:rPr>
        <w:t xml:space="preserve"> </w:t>
      </w:r>
      <w:r w:rsidRPr="0085778D">
        <w:rPr>
          <w:rFonts w:hint="eastAsia"/>
        </w:rPr>
        <w:t>資訊管理研究所</w:t>
      </w:r>
    </w:p>
    <w:p w14:paraId="2C7B5833" w14:textId="670532D4" w:rsidR="00290168" w:rsidRPr="0085778D" w:rsidRDefault="00290168" w:rsidP="0085778D">
      <w:pPr>
        <w:ind w:firstLineChars="0" w:firstLine="0"/>
      </w:pPr>
      <w:r w:rsidRPr="0085778D">
        <w:rPr>
          <w:rFonts w:hint="eastAsia"/>
        </w:rPr>
        <w:t>畢業時間及提要別：一一三學年度第二學期碩士論文摘要</w:t>
      </w:r>
    </w:p>
    <w:p w14:paraId="4B958A59" w14:textId="220B2AC7" w:rsidR="00290168" w:rsidRPr="0085778D" w:rsidRDefault="00290168" w:rsidP="0085778D">
      <w:pPr>
        <w:ind w:firstLineChars="0" w:firstLine="0"/>
      </w:pPr>
      <w:r w:rsidRPr="0085778D">
        <w:rPr>
          <w:rFonts w:hint="eastAsia"/>
        </w:rPr>
        <w:t>研究生：黃雅</w:t>
      </w:r>
      <w:proofErr w:type="gramStart"/>
      <w:r w:rsidRPr="0085778D">
        <w:rPr>
          <w:rFonts w:hint="eastAsia"/>
        </w:rPr>
        <w:t>婄</w:t>
      </w:r>
      <w:proofErr w:type="gramEnd"/>
      <w:r w:rsidR="00D712DD">
        <w:tab/>
      </w:r>
      <w:r w:rsidR="00D712DD">
        <w:tab/>
      </w:r>
      <w:r w:rsidR="00D712DD">
        <w:tab/>
      </w:r>
      <w:r w:rsidR="00D712DD">
        <w:tab/>
      </w:r>
      <w:r w:rsidR="00D712DD">
        <w:tab/>
      </w:r>
      <w:r w:rsidR="00D712DD">
        <w:tab/>
      </w:r>
      <w:r w:rsidR="00D712DD">
        <w:tab/>
      </w:r>
      <w:r w:rsidR="00D712DD">
        <w:tab/>
      </w:r>
      <w:r w:rsidR="00D712DD">
        <w:tab/>
      </w:r>
      <w:r w:rsidRPr="0085778D">
        <w:rPr>
          <w:rFonts w:hint="eastAsia"/>
        </w:rPr>
        <w:t>指導教授：周子銓博士</w:t>
      </w:r>
    </w:p>
    <w:p w14:paraId="0E88F690" w14:textId="7978C072" w:rsidR="00290168" w:rsidRPr="00290168" w:rsidRDefault="00290168" w:rsidP="002C4C91">
      <w:pPr>
        <w:ind w:firstLine="480"/>
      </w:pPr>
      <w:r w:rsidRPr="00290168">
        <w:rPr>
          <w:rFonts w:hint="eastAsia"/>
        </w:rPr>
        <w:t>臺灣紡織業曾為國家經濟與國際貿易重要支柱，然而在</w:t>
      </w:r>
      <w:r w:rsidR="0051580B" w:rsidRPr="0051580B">
        <w:t>半導體、人工智慧、先進製造與通訊電子等產業快速崛起之際</w:t>
      </w:r>
      <w:r w:rsidR="003B3A05">
        <w:rPr>
          <w:rFonts w:hint="eastAsia"/>
        </w:rPr>
        <w:t>，</w:t>
      </w:r>
      <w:r w:rsidRPr="00290168">
        <w:rPr>
          <w:rFonts w:hint="eastAsia"/>
        </w:rPr>
        <w:t>紡織業面臨邊緣化與轉型壓力。</w:t>
      </w:r>
      <w:r w:rsidRPr="00290168">
        <w:rPr>
          <w:rFonts w:hint="eastAsia"/>
        </w:rPr>
        <w:t>2020</w:t>
      </w:r>
      <w:r w:rsidRPr="00290168">
        <w:rPr>
          <w:rFonts w:hint="eastAsia"/>
        </w:rPr>
        <w:t>年</w:t>
      </w:r>
      <w:proofErr w:type="gramStart"/>
      <w:r w:rsidRPr="00290168">
        <w:rPr>
          <w:rFonts w:hint="eastAsia"/>
        </w:rPr>
        <w:t>新冠肺炎疫</w:t>
      </w:r>
      <w:proofErr w:type="gramEnd"/>
      <w:r w:rsidRPr="00290168">
        <w:rPr>
          <w:rFonts w:hint="eastAsia"/>
        </w:rPr>
        <w:t>情爆發後，紡織產業不僅應對營運挑戰</w:t>
      </w:r>
      <w:r w:rsidR="00F81B7E">
        <w:rPr>
          <w:rFonts w:hint="eastAsia"/>
        </w:rPr>
        <w:t>、</w:t>
      </w:r>
      <w:r w:rsidRPr="00290168">
        <w:rPr>
          <w:rFonts w:hint="eastAsia"/>
        </w:rPr>
        <w:t>供應鏈斷裂風險</w:t>
      </w:r>
      <w:r w:rsidR="00EE6C17">
        <w:rPr>
          <w:rFonts w:hint="eastAsia"/>
        </w:rPr>
        <w:t>與</w:t>
      </w:r>
      <w:r w:rsidR="00A877D1">
        <w:rPr>
          <w:rFonts w:hint="eastAsia"/>
        </w:rPr>
        <w:t>市場需求</w:t>
      </w:r>
      <w:r w:rsidR="0051580B" w:rsidRPr="0051580B">
        <w:rPr>
          <w:rFonts w:hint="eastAsia"/>
        </w:rPr>
        <w:t>波動</w:t>
      </w:r>
      <w:r w:rsidRPr="00290168">
        <w:rPr>
          <w:rFonts w:hint="eastAsia"/>
        </w:rPr>
        <w:t>，更受到歐美品牌率先導入數位流程與</w:t>
      </w:r>
      <w:r w:rsidRPr="00290168">
        <w:rPr>
          <w:rFonts w:hint="eastAsia"/>
        </w:rPr>
        <w:t>3D</w:t>
      </w:r>
      <w:r w:rsidRPr="00290168">
        <w:rPr>
          <w:rFonts w:hint="eastAsia"/>
        </w:rPr>
        <w:t>設計等技術影響，迫使傳統業者必須加速數位化以維持競爭力。</w:t>
      </w:r>
    </w:p>
    <w:p w14:paraId="1D44B416" w14:textId="7A8B391C" w:rsidR="00290168" w:rsidRPr="00290168" w:rsidRDefault="002C4C91" w:rsidP="002C4C91">
      <w:pPr>
        <w:ind w:firstLine="480"/>
      </w:pPr>
      <w:r>
        <w:rPr>
          <w:rFonts w:hint="eastAsia"/>
        </w:rPr>
        <w:t>研究以</w:t>
      </w:r>
      <w:r w:rsidR="00154F5C">
        <w:t>台灣通用紡織科技股份有限公司</w:t>
      </w:r>
      <w:proofErr w:type="gramStart"/>
      <w:r w:rsidR="00154F5C">
        <w:rPr>
          <w:rFonts w:hint="eastAsia"/>
        </w:rPr>
        <w:t>（</w:t>
      </w:r>
      <w:proofErr w:type="spellStart"/>
      <w:proofErr w:type="gramEnd"/>
      <w:r w:rsidR="00154F5C" w:rsidRPr="00342F8E">
        <w:t>Frontier.cool</w:t>
      </w:r>
      <w:proofErr w:type="spellEnd"/>
      <w:proofErr w:type="gramStart"/>
      <w:r w:rsidR="00154F5C">
        <w:rPr>
          <w:rFonts w:hint="eastAsia"/>
        </w:rPr>
        <w:t>）</w:t>
      </w:r>
      <w:proofErr w:type="gramEnd"/>
      <w:r>
        <w:rPr>
          <w:rFonts w:hint="eastAsia"/>
        </w:rPr>
        <w:t>為</w:t>
      </w:r>
      <w:r w:rsidR="00E42184">
        <w:rPr>
          <w:rFonts w:hint="eastAsia"/>
        </w:rPr>
        <w:t>研究對象</w:t>
      </w:r>
      <w:r>
        <w:rPr>
          <w:rFonts w:hint="eastAsia"/>
        </w:rPr>
        <w:t>，</w:t>
      </w:r>
      <w:r w:rsidR="00744071">
        <w:rPr>
          <w:rFonts w:hint="eastAsia"/>
        </w:rPr>
        <w:t>聚</w:t>
      </w:r>
      <w:r w:rsidR="00744071" w:rsidRPr="00290168">
        <w:rPr>
          <w:rFonts w:hint="eastAsia"/>
        </w:rPr>
        <w:t>焦數位創新平台開發歷程</w:t>
      </w:r>
      <w:r w:rsidR="00744071">
        <w:rPr>
          <w:rFonts w:hint="eastAsia"/>
        </w:rPr>
        <w:t>，</w:t>
      </w:r>
      <w:r w:rsidR="00E42184">
        <w:rPr>
          <w:rFonts w:hint="eastAsia"/>
        </w:rPr>
        <w:t>探討</w:t>
      </w:r>
      <w:r w:rsidR="00744071" w:rsidRPr="00290168">
        <w:rPr>
          <w:rFonts w:hint="eastAsia"/>
        </w:rPr>
        <w:t>企業如何調度資源回應市場需求、</w:t>
      </w:r>
      <w:r w:rsidR="0051580B" w:rsidRPr="0051580B">
        <w:t>制定階段性之平台發展策略</w:t>
      </w:r>
      <w:r w:rsidR="00744071">
        <w:rPr>
          <w:rFonts w:hint="eastAsia"/>
        </w:rPr>
        <w:t>，並分析</w:t>
      </w:r>
      <w:r w:rsidR="00E42184">
        <w:rPr>
          <w:rFonts w:hint="eastAsia"/>
        </w:rPr>
        <w:t>平台如何</w:t>
      </w:r>
      <w:r w:rsidR="00D72C70">
        <w:rPr>
          <w:rFonts w:hint="eastAsia"/>
        </w:rPr>
        <w:t>促進</w:t>
      </w:r>
      <w:r w:rsidR="00534C51" w:rsidRPr="00534C51">
        <w:t>傳統組織型態與新興科技相互整合</w:t>
      </w:r>
      <w:r w:rsidR="00290168" w:rsidRPr="00290168">
        <w:rPr>
          <w:rFonts w:hint="eastAsia"/>
        </w:rPr>
        <w:t>，</w:t>
      </w:r>
      <w:r w:rsidR="00FC714D">
        <w:rPr>
          <w:rFonts w:hint="eastAsia"/>
        </w:rPr>
        <w:t>達成</w:t>
      </w:r>
      <w:r w:rsidR="00EA1551" w:rsidRPr="00290168">
        <w:rPr>
          <w:rFonts w:hint="eastAsia"/>
        </w:rPr>
        <w:t>紡織產業轉型目標</w:t>
      </w:r>
      <w:r w:rsidR="00FC714D">
        <w:rPr>
          <w:rFonts w:hint="eastAsia"/>
        </w:rPr>
        <w:t>，</w:t>
      </w:r>
      <w:r w:rsidR="00C35E4B" w:rsidRPr="00C35E4B">
        <w:t>進而透過創新科技成功建構</w:t>
      </w:r>
      <w:r w:rsidR="00C35E4B">
        <w:rPr>
          <w:rFonts w:hint="eastAsia"/>
        </w:rPr>
        <w:t>新興</w:t>
      </w:r>
      <w:r w:rsidR="00C35E4B" w:rsidRPr="00C35E4B">
        <w:t>紡織產業生態系</w:t>
      </w:r>
      <w:r w:rsidR="00290168" w:rsidRPr="00290168">
        <w:rPr>
          <w:rFonts w:hint="eastAsia"/>
        </w:rPr>
        <w:t>。</w:t>
      </w:r>
    </w:p>
    <w:p w14:paraId="6FBD62A4" w14:textId="38613313" w:rsidR="00290168" w:rsidRPr="00290168" w:rsidRDefault="00290168" w:rsidP="003E2768">
      <w:pPr>
        <w:ind w:firstLine="480"/>
      </w:pPr>
      <w:r w:rsidRPr="00290168">
        <w:rPr>
          <w:rFonts w:hint="eastAsia"/>
        </w:rPr>
        <w:t>本研究以制定理論為主體，結合科技</w:t>
      </w:r>
      <w:proofErr w:type="gramStart"/>
      <w:r w:rsidRPr="00290168">
        <w:rPr>
          <w:rFonts w:hint="eastAsia"/>
        </w:rPr>
        <w:t>可供性與</w:t>
      </w:r>
      <w:proofErr w:type="gramEnd"/>
      <w:r w:rsidRPr="00290168">
        <w:rPr>
          <w:rFonts w:hint="eastAsia"/>
        </w:rPr>
        <w:t>雙元性靈巧能</w:t>
      </w:r>
      <w:r w:rsidR="00EB24C7">
        <w:rPr>
          <w:rFonts w:hint="eastAsia"/>
        </w:rPr>
        <w:t>力</w:t>
      </w:r>
      <w:r w:rsidRPr="00290168">
        <w:rPr>
          <w:rFonts w:hint="eastAsia"/>
        </w:rPr>
        <w:t>作為分析視角，</w:t>
      </w:r>
      <w:r w:rsidR="00BD0400" w:rsidRPr="00BD0400">
        <w:t>採用質性研究</w:t>
      </w:r>
      <w:r w:rsidR="00BD0400">
        <w:rPr>
          <w:rFonts w:hint="eastAsia"/>
        </w:rPr>
        <w:t>中</w:t>
      </w:r>
      <w:r w:rsidR="00BD0400" w:rsidRPr="00BD0400">
        <w:t>個案研究</w:t>
      </w:r>
      <w:r w:rsidR="00BD0400">
        <w:rPr>
          <w:rFonts w:hint="eastAsia"/>
        </w:rPr>
        <w:t>方法</w:t>
      </w:r>
      <w:r w:rsidR="00BD0400" w:rsidRPr="00BD0400">
        <w:t>（</w:t>
      </w:r>
      <w:r w:rsidR="00BD0400" w:rsidRPr="00BD0400">
        <w:t>Case Study</w:t>
      </w:r>
      <w:r w:rsidR="00BD0400" w:rsidRPr="00BD0400">
        <w:t>）為主要研究設計</w:t>
      </w:r>
      <w:r w:rsidRPr="00290168">
        <w:rPr>
          <w:rFonts w:hint="eastAsia"/>
        </w:rPr>
        <w:t>，剖析企業於數位創新過程中之策略制定與行動實踐的循環架構，並將企業核心行動區分為「</w:t>
      </w:r>
      <w:proofErr w:type="gramStart"/>
      <w:r w:rsidRPr="00290168">
        <w:rPr>
          <w:rFonts w:hint="eastAsia"/>
        </w:rPr>
        <w:t>可供性探索</w:t>
      </w:r>
      <w:proofErr w:type="gramEnd"/>
      <w:r w:rsidRPr="00290168">
        <w:rPr>
          <w:rFonts w:hint="eastAsia"/>
        </w:rPr>
        <w:t>」與「</w:t>
      </w:r>
      <w:proofErr w:type="gramStart"/>
      <w:r w:rsidRPr="00290168">
        <w:rPr>
          <w:rFonts w:hint="eastAsia"/>
        </w:rPr>
        <w:t>可供性實踐</w:t>
      </w:r>
      <w:proofErr w:type="gramEnd"/>
      <w:r w:rsidRPr="00290168">
        <w:rPr>
          <w:rFonts w:hint="eastAsia"/>
        </w:rPr>
        <w:t>」</w:t>
      </w:r>
      <w:r w:rsidR="00EB24C7">
        <w:rPr>
          <w:rFonts w:hint="eastAsia"/>
        </w:rPr>
        <w:t>雙</w:t>
      </w:r>
      <w:r w:rsidRPr="00290168">
        <w:rPr>
          <w:rFonts w:hint="eastAsia"/>
        </w:rPr>
        <w:t>層</w:t>
      </w:r>
      <w:r w:rsidR="0041591D">
        <w:rPr>
          <w:rFonts w:hint="eastAsia"/>
        </w:rPr>
        <w:t>行動</w:t>
      </w:r>
      <w:r w:rsidRPr="00290168">
        <w:rPr>
          <w:rFonts w:hint="eastAsia"/>
        </w:rPr>
        <w:t>結構，藉此揭示企業如何資源協調、策略整合與</w:t>
      </w:r>
      <w:r w:rsidR="0041184E">
        <w:rPr>
          <w:rFonts w:hint="eastAsia"/>
        </w:rPr>
        <w:t>建構</w:t>
      </w:r>
      <w:r w:rsidRPr="00290168">
        <w:rPr>
          <w:rFonts w:hint="eastAsia"/>
        </w:rPr>
        <w:t>資源</w:t>
      </w:r>
      <w:proofErr w:type="gramStart"/>
      <w:r w:rsidRPr="00290168">
        <w:rPr>
          <w:rFonts w:hint="eastAsia"/>
        </w:rPr>
        <w:t>競爭間的平衡</w:t>
      </w:r>
      <w:proofErr w:type="gramEnd"/>
      <w:r w:rsidRPr="00290168">
        <w:rPr>
          <w:rFonts w:hint="eastAsia"/>
        </w:rPr>
        <w:t>機制</w:t>
      </w:r>
      <w:r w:rsidR="00E54654">
        <w:rPr>
          <w:rFonts w:hint="eastAsia"/>
        </w:rPr>
        <w:t>，</w:t>
      </w:r>
      <w:r w:rsidR="00FC58E5">
        <w:rPr>
          <w:rFonts w:hint="eastAsia"/>
        </w:rPr>
        <w:t>達成</w:t>
      </w:r>
      <w:r w:rsidR="000D622A">
        <w:rPr>
          <w:rFonts w:hint="eastAsia"/>
        </w:rPr>
        <w:t>平台</w:t>
      </w:r>
      <w:r w:rsidR="00DE71A3" w:rsidRPr="00DE71A3">
        <w:t>創新目標之持續演化與功能實現</w:t>
      </w:r>
      <w:r w:rsidR="00CF0D6F">
        <w:rPr>
          <w:rFonts w:hint="eastAsia"/>
        </w:rPr>
        <w:t>，最終</w:t>
      </w:r>
      <w:r w:rsidR="006004F5">
        <w:rPr>
          <w:rFonts w:hint="eastAsia"/>
        </w:rPr>
        <w:t>透過</w:t>
      </w:r>
      <w:r w:rsidR="00CF0D6F">
        <w:rPr>
          <w:rFonts w:hint="eastAsia"/>
        </w:rPr>
        <w:t>數位創新視角</w:t>
      </w:r>
      <w:r w:rsidR="0041184E">
        <w:rPr>
          <w:rFonts w:hint="eastAsia"/>
        </w:rPr>
        <w:t>評估</w:t>
      </w:r>
      <w:r w:rsidR="00CF0D6F">
        <w:rPr>
          <w:rFonts w:hint="eastAsia"/>
        </w:rPr>
        <w:t>平台</w:t>
      </w:r>
      <w:r w:rsidRPr="00290168">
        <w:rPr>
          <w:rFonts w:hint="eastAsia"/>
        </w:rPr>
        <w:t>具體</w:t>
      </w:r>
      <w:r w:rsidR="001A02AD">
        <w:rPr>
          <w:rFonts w:hint="eastAsia"/>
        </w:rPr>
        <w:t>結果</w:t>
      </w:r>
      <w:r w:rsidRPr="00290168">
        <w:rPr>
          <w:rFonts w:hint="eastAsia"/>
        </w:rPr>
        <w:t>。</w:t>
      </w:r>
    </w:p>
    <w:p w14:paraId="3578B15F" w14:textId="1F2EDDC6" w:rsidR="00290168" w:rsidRPr="00290168" w:rsidRDefault="00290168" w:rsidP="002C4C91">
      <w:pPr>
        <w:ind w:firstLine="480"/>
      </w:pPr>
      <w:r w:rsidRPr="00290168">
        <w:rPr>
          <w:rFonts w:hint="eastAsia"/>
        </w:rPr>
        <w:t>數位平台制定歷程不僅是新興技術導入產業的應用過程，更是形塑</w:t>
      </w:r>
      <w:r w:rsidR="0070465A" w:rsidRPr="0070465A">
        <w:t>供應鏈協作機制與</w:t>
      </w:r>
      <w:r w:rsidR="00FF7FE3" w:rsidRPr="00AB2D6C">
        <w:rPr>
          <w:rFonts w:hint="eastAsia"/>
        </w:rPr>
        <w:t>數位創新產業生態系</w:t>
      </w:r>
      <w:r w:rsidR="0070465A" w:rsidRPr="0070465A">
        <w:t>建構</w:t>
      </w:r>
      <w:r w:rsidRPr="00290168">
        <w:rPr>
          <w:rFonts w:hint="eastAsia"/>
        </w:rPr>
        <w:t>的關鍵路徑</w:t>
      </w:r>
      <w:r w:rsidR="0041184E">
        <w:rPr>
          <w:rFonts w:hint="eastAsia"/>
        </w:rPr>
        <w:t>，</w:t>
      </w:r>
      <w:r w:rsidRPr="00290168">
        <w:rPr>
          <w:rFonts w:hint="eastAsia"/>
        </w:rPr>
        <w:t>平台</w:t>
      </w:r>
      <w:r w:rsidR="00D72C70">
        <w:rPr>
          <w:rFonts w:hint="eastAsia"/>
        </w:rPr>
        <w:t>將</w:t>
      </w:r>
      <w:r w:rsidRPr="00290168">
        <w:rPr>
          <w:rFonts w:hint="eastAsia"/>
        </w:rPr>
        <w:t>作為技術與策略的中介</w:t>
      </w:r>
      <w:r w:rsidR="00DE71A3">
        <w:rPr>
          <w:rFonts w:hint="eastAsia"/>
        </w:rPr>
        <w:t>角色</w:t>
      </w:r>
      <w:r w:rsidRPr="00290168">
        <w:rPr>
          <w:rFonts w:hint="eastAsia"/>
        </w:rPr>
        <w:t>，</w:t>
      </w:r>
      <w:r w:rsidR="00C35E4B" w:rsidRPr="00C35E4B">
        <w:t>逐步推動數位創新</w:t>
      </w:r>
      <w:r w:rsidR="00D72C70">
        <w:rPr>
          <w:rFonts w:hint="eastAsia"/>
        </w:rPr>
        <w:t>、</w:t>
      </w:r>
      <w:r w:rsidR="00C35E4B" w:rsidRPr="00C35E4B">
        <w:t>促進產業共創價值</w:t>
      </w:r>
      <w:r w:rsidRPr="00290168">
        <w:rPr>
          <w:rFonts w:hint="eastAsia"/>
        </w:rPr>
        <w:t>，</w:t>
      </w:r>
      <w:r w:rsidR="00DE71A3">
        <w:rPr>
          <w:rFonts w:hint="eastAsia"/>
        </w:rPr>
        <w:t>為</w:t>
      </w:r>
      <w:r w:rsidR="00DE71A3" w:rsidRPr="00DE71A3">
        <w:t>環境永續發展目標提供具體途徑</w:t>
      </w:r>
      <w:r w:rsidRPr="00290168">
        <w:rPr>
          <w:rFonts w:hint="eastAsia"/>
        </w:rPr>
        <w:t>。</w:t>
      </w:r>
    </w:p>
    <w:p w14:paraId="50863608" w14:textId="35A06C8A" w:rsidR="00C2226A" w:rsidRPr="00171C5F" w:rsidRDefault="00290168" w:rsidP="00171C5F">
      <w:pPr>
        <w:pStyle w:val="aff8"/>
      </w:pPr>
      <w:r w:rsidRPr="00290168">
        <w:rPr>
          <w:rFonts w:hint="eastAsia"/>
        </w:rPr>
        <w:t>關鍵字：</w:t>
      </w:r>
      <w:r w:rsidR="0070465A" w:rsidRPr="0070465A">
        <w:t>制定理論、</w:t>
      </w:r>
      <w:proofErr w:type="gramStart"/>
      <w:r w:rsidR="0070465A" w:rsidRPr="0070465A">
        <w:t>可供性</w:t>
      </w:r>
      <w:proofErr w:type="gramEnd"/>
      <w:r w:rsidR="0070465A" w:rsidRPr="0070465A">
        <w:t>、雙元性靈巧能力、數位創新、</w:t>
      </w:r>
      <w:r w:rsidR="0070465A" w:rsidRPr="000F0633">
        <w:t>智慧紡織</w:t>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1075FB">
          <w:pPr>
            <w:widowControl/>
            <w:ind w:firstLineChars="0" w:firstLine="0"/>
            <w:jc w:val="center"/>
            <w:rPr>
              <w:rStyle w:val="10"/>
            </w:rPr>
          </w:pPr>
          <w:r>
            <w:rPr>
              <w:rStyle w:val="10"/>
              <w:rFonts w:hint="eastAsia"/>
            </w:rPr>
            <w:t>目錄</w:t>
          </w:r>
        </w:p>
        <w:p w14:paraId="3623A2A0" w14:textId="76660DEC" w:rsidR="001075FB"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198801102" w:history="1">
            <w:r w:rsidR="001075FB" w:rsidRPr="00A457E0">
              <w:rPr>
                <w:rStyle w:val="af1"/>
                <w:rFonts w:hint="eastAsia"/>
                <w:noProof/>
              </w:rPr>
              <w:t>摘要</w:t>
            </w:r>
            <w:r w:rsidR="001075FB">
              <w:rPr>
                <w:noProof/>
                <w:webHidden/>
              </w:rPr>
              <w:tab/>
            </w:r>
            <w:r w:rsidR="001075FB">
              <w:rPr>
                <w:noProof/>
                <w:webHidden/>
              </w:rPr>
              <w:fldChar w:fldCharType="begin"/>
            </w:r>
            <w:r w:rsidR="001075FB">
              <w:rPr>
                <w:noProof/>
                <w:webHidden/>
              </w:rPr>
              <w:instrText xml:space="preserve"> PAGEREF _Toc198801102 \h </w:instrText>
            </w:r>
            <w:r w:rsidR="001075FB">
              <w:rPr>
                <w:noProof/>
                <w:webHidden/>
              </w:rPr>
            </w:r>
            <w:r w:rsidR="001075FB">
              <w:rPr>
                <w:noProof/>
                <w:webHidden/>
              </w:rPr>
              <w:fldChar w:fldCharType="separate"/>
            </w:r>
            <w:r w:rsidR="0004778F">
              <w:rPr>
                <w:noProof/>
                <w:webHidden/>
              </w:rPr>
              <w:t>1</w:t>
            </w:r>
            <w:r w:rsidR="001075FB">
              <w:rPr>
                <w:noProof/>
                <w:webHidden/>
              </w:rPr>
              <w:fldChar w:fldCharType="end"/>
            </w:r>
          </w:hyperlink>
        </w:p>
        <w:p w14:paraId="10229CCF" w14:textId="73309793" w:rsidR="001075FB" w:rsidRDefault="001075FB">
          <w:pPr>
            <w:pStyle w:val="11"/>
            <w:tabs>
              <w:tab w:val="right" w:leader="dot" w:pos="8296"/>
            </w:tabs>
            <w:ind w:firstLine="480"/>
            <w:rPr>
              <w:rFonts w:asciiTheme="minorHAnsi" w:eastAsiaTheme="minorEastAsia" w:hAnsiTheme="minorHAnsi"/>
              <w:noProof/>
            </w:rPr>
          </w:pPr>
          <w:hyperlink w:anchor="_Toc198801103" w:history="1">
            <w:r w:rsidRPr="00A457E0">
              <w:rPr>
                <w:rStyle w:val="af1"/>
                <w:rFonts w:hint="eastAsia"/>
                <w:noProof/>
              </w:rPr>
              <w:t>第一章、緒論</w:t>
            </w:r>
            <w:r>
              <w:rPr>
                <w:noProof/>
                <w:webHidden/>
              </w:rPr>
              <w:tab/>
            </w:r>
            <w:r>
              <w:rPr>
                <w:noProof/>
                <w:webHidden/>
              </w:rPr>
              <w:fldChar w:fldCharType="begin"/>
            </w:r>
            <w:r>
              <w:rPr>
                <w:noProof/>
                <w:webHidden/>
              </w:rPr>
              <w:instrText xml:space="preserve"> PAGEREF _Toc198801103 \h </w:instrText>
            </w:r>
            <w:r>
              <w:rPr>
                <w:noProof/>
                <w:webHidden/>
              </w:rPr>
            </w:r>
            <w:r>
              <w:rPr>
                <w:noProof/>
                <w:webHidden/>
              </w:rPr>
              <w:fldChar w:fldCharType="separate"/>
            </w:r>
            <w:r w:rsidR="0004778F">
              <w:rPr>
                <w:noProof/>
                <w:webHidden/>
              </w:rPr>
              <w:t>5</w:t>
            </w:r>
            <w:r>
              <w:rPr>
                <w:noProof/>
                <w:webHidden/>
              </w:rPr>
              <w:fldChar w:fldCharType="end"/>
            </w:r>
          </w:hyperlink>
        </w:p>
        <w:p w14:paraId="1AE66C05" w14:textId="208108FA" w:rsidR="001075FB" w:rsidRDefault="001075FB">
          <w:pPr>
            <w:pStyle w:val="21"/>
            <w:tabs>
              <w:tab w:val="right" w:leader="dot" w:pos="8296"/>
            </w:tabs>
            <w:ind w:firstLine="480"/>
            <w:rPr>
              <w:rFonts w:asciiTheme="minorHAnsi" w:eastAsiaTheme="minorEastAsia" w:hAnsiTheme="minorHAnsi"/>
              <w:noProof/>
            </w:rPr>
          </w:pPr>
          <w:hyperlink w:anchor="_Toc198801104" w:history="1">
            <w:r w:rsidRPr="00A457E0">
              <w:rPr>
                <w:rStyle w:val="af1"/>
                <w:noProof/>
              </w:rPr>
              <w:t xml:space="preserve">1.1 </w:t>
            </w:r>
            <w:r w:rsidRPr="00A457E0">
              <w:rPr>
                <w:rStyle w:val="af1"/>
                <w:rFonts w:hint="eastAsia"/>
                <w:noProof/>
              </w:rPr>
              <w:t>研究背景與動機</w:t>
            </w:r>
            <w:r>
              <w:rPr>
                <w:noProof/>
                <w:webHidden/>
              </w:rPr>
              <w:tab/>
            </w:r>
            <w:r>
              <w:rPr>
                <w:noProof/>
                <w:webHidden/>
              </w:rPr>
              <w:fldChar w:fldCharType="begin"/>
            </w:r>
            <w:r>
              <w:rPr>
                <w:noProof/>
                <w:webHidden/>
              </w:rPr>
              <w:instrText xml:space="preserve"> PAGEREF _Toc198801104 \h </w:instrText>
            </w:r>
            <w:r>
              <w:rPr>
                <w:noProof/>
                <w:webHidden/>
              </w:rPr>
            </w:r>
            <w:r>
              <w:rPr>
                <w:noProof/>
                <w:webHidden/>
              </w:rPr>
              <w:fldChar w:fldCharType="separate"/>
            </w:r>
            <w:r w:rsidR="0004778F">
              <w:rPr>
                <w:noProof/>
                <w:webHidden/>
              </w:rPr>
              <w:t>5</w:t>
            </w:r>
            <w:r>
              <w:rPr>
                <w:noProof/>
                <w:webHidden/>
              </w:rPr>
              <w:fldChar w:fldCharType="end"/>
            </w:r>
          </w:hyperlink>
        </w:p>
        <w:p w14:paraId="14CAC5D9" w14:textId="2FC493C6" w:rsidR="001075FB" w:rsidRDefault="001075FB">
          <w:pPr>
            <w:pStyle w:val="21"/>
            <w:tabs>
              <w:tab w:val="right" w:leader="dot" w:pos="8296"/>
            </w:tabs>
            <w:ind w:firstLine="480"/>
            <w:rPr>
              <w:rFonts w:asciiTheme="minorHAnsi" w:eastAsiaTheme="minorEastAsia" w:hAnsiTheme="minorHAnsi"/>
              <w:noProof/>
            </w:rPr>
          </w:pPr>
          <w:hyperlink w:anchor="_Toc198801105" w:history="1">
            <w:r w:rsidRPr="00A457E0">
              <w:rPr>
                <w:rStyle w:val="af1"/>
                <w:noProof/>
              </w:rPr>
              <w:t xml:space="preserve">1.2 </w:t>
            </w:r>
            <w:r w:rsidRPr="00A457E0">
              <w:rPr>
                <w:rStyle w:val="af1"/>
                <w:rFonts w:hint="eastAsia"/>
                <w:noProof/>
              </w:rPr>
              <w:t>研究問題與目的</w:t>
            </w:r>
            <w:r>
              <w:rPr>
                <w:noProof/>
                <w:webHidden/>
              </w:rPr>
              <w:tab/>
            </w:r>
            <w:r>
              <w:rPr>
                <w:noProof/>
                <w:webHidden/>
              </w:rPr>
              <w:fldChar w:fldCharType="begin"/>
            </w:r>
            <w:r>
              <w:rPr>
                <w:noProof/>
                <w:webHidden/>
              </w:rPr>
              <w:instrText xml:space="preserve"> PAGEREF _Toc198801105 \h </w:instrText>
            </w:r>
            <w:r>
              <w:rPr>
                <w:noProof/>
                <w:webHidden/>
              </w:rPr>
            </w:r>
            <w:r>
              <w:rPr>
                <w:noProof/>
                <w:webHidden/>
              </w:rPr>
              <w:fldChar w:fldCharType="separate"/>
            </w:r>
            <w:r w:rsidR="0004778F">
              <w:rPr>
                <w:noProof/>
                <w:webHidden/>
              </w:rPr>
              <w:t>8</w:t>
            </w:r>
            <w:r>
              <w:rPr>
                <w:noProof/>
                <w:webHidden/>
              </w:rPr>
              <w:fldChar w:fldCharType="end"/>
            </w:r>
          </w:hyperlink>
        </w:p>
        <w:p w14:paraId="4214DAFE" w14:textId="14EED922" w:rsidR="001075FB" w:rsidRDefault="001075FB">
          <w:pPr>
            <w:pStyle w:val="21"/>
            <w:tabs>
              <w:tab w:val="right" w:leader="dot" w:pos="8296"/>
            </w:tabs>
            <w:ind w:firstLine="480"/>
            <w:rPr>
              <w:rFonts w:asciiTheme="minorHAnsi" w:eastAsiaTheme="minorEastAsia" w:hAnsiTheme="minorHAnsi"/>
              <w:noProof/>
            </w:rPr>
          </w:pPr>
          <w:hyperlink w:anchor="_Toc198801106" w:history="1">
            <w:r w:rsidRPr="00A457E0">
              <w:rPr>
                <w:rStyle w:val="af1"/>
                <w:noProof/>
              </w:rPr>
              <w:t xml:space="preserve">1.3 </w:t>
            </w:r>
            <w:r w:rsidRPr="00A457E0">
              <w:rPr>
                <w:rStyle w:val="af1"/>
                <w:rFonts w:hint="eastAsia"/>
                <w:noProof/>
              </w:rPr>
              <w:t>研究範圍與流程</w:t>
            </w:r>
            <w:r>
              <w:rPr>
                <w:noProof/>
                <w:webHidden/>
              </w:rPr>
              <w:tab/>
            </w:r>
            <w:r>
              <w:rPr>
                <w:noProof/>
                <w:webHidden/>
              </w:rPr>
              <w:fldChar w:fldCharType="begin"/>
            </w:r>
            <w:r>
              <w:rPr>
                <w:noProof/>
                <w:webHidden/>
              </w:rPr>
              <w:instrText xml:space="preserve"> PAGEREF _Toc198801106 \h </w:instrText>
            </w:r>
            <w:r>
              <w:rPr>
                <w:noProof/>
                <w:webHidden/>
              </w:rPr>
            </w:r>
            <w:r>
              <w:rPr>
                <w:noProof/>
                <w:webHidden/>
              </w:rPr>
              <w:fldChar w:fldCharType="separate"/>
            </w:r>
            <w:r w:rsidR="0004778F">
              <w:rPr>
                <w:noProof/>
                <w:webHidden/>
              </w:rPr>
              <w:t>9</w:t>
            </w:r>
            <w:r>
              <w:rPr>
                <w:noProof/>
                <w:webHidden/>
              </w:rPr>
              <w:fldChar w:fldCharType="end"/>
            </w:r>
          </w:hyperlink>
        </w:p>
        <w:p w14:paraId="35220EDA" w14:textId="442BF80A" w:rsidR="001075FB" w:rsidRDefault="001075FB">
          <w:pPr>
            <w:pStyle w:val="21"/>
            <w:tabs>
              <w:tab w:val="right" w:leader="dot" w:pos="8296"/>
            </w:tabs>
            <w:ind w:firstLine="480"/>
            <w:rPr>
              <w:rFonts w:asciiTheme="minorHAnsi" w:eastAsiaTheme="minorEastAsia" w:hAnsiTheme="minorHAnsi"/>
              <w:noProof/>
            </w:rPr>
          </w:pPr>
          <w:hyperlink w:anchor="_Toc198801107" w:history="1">
            <w:r w:rsidRPr="00A457E0">
              <w:rPr>
                <w:rStyle w:val="af1"/>
                <w:rFonts w:hint="eastAsia"/>
                <w:noProof/>
              </w:rPr>
              <w:t>研究流程圖</w:t>
            </w:r>
            <w:r>
              <w:rPr>
                <w:noProof/>
                <w:webHidden/>
              </w:rPr>
              <w:tab/>
            </w:r>
            <w:r>
              <w:rPr>
                <w:noProof/>
                <w:webHidden/>
              </w:rPr>
              <w:fldChar w:fldCharType="begin"/>
            </w:r>
            <w:r>
              <w:rPr>
                <w:noProof/>
                <w:webHidden/>
              </w:rPr>
              <w:instrText xml:space="preserve"> PAGEREF _Toc198801107 \h </w:instrText>
            </w:r>
            <w:r>
              <w:rPr>
                <w:noProof/>
                <w:webHidden/>
              </w:rPr>
            </w:r>
            <w:r>
              <w:rPr>
                <w:noProof/>
                <w:webHidden/>
              </w:rPr>
              <w:fldChar w:fldCharType="separate"/>
            </w:r>
            <w:r w:rsidR="0004778F">
              <w:rPr>
                <w:noProof/>
                <w:webHidden/>
              </w:rPr>
              <w:t>11</w:t>
            </w:r>
            <w:r>
              <w:rPr>
                <w:noProof/>
                <w:webHidden/>
              </w:rPr>
              <w:fldChar w:fldCharType="end"/>
            </w:r>
          </w:hyperlink>
        </w:p>
        <w:p w14:paraId="76A08D18" w14:textId="12743FCD" w:rsidR="001075FB" w:rsidRDefault="001075FB">
          <w:pPr>
            <w:pStyle w:val="21"/>
            <w:tabs>
              <w:tab w:val="right" w:leader="dot" w:pos="8296"/>
            </w:tabs>
            <w:ind w:firstLine="480"/>
            <w:rPr>
              <w:rFonts w:asciiTheme="minorHAnsi" w:eastAsiaTheme="minorEastAsia" w:hAnsiTheme="minorHAnsi"/>
              <w:noProof/>
            </w:rPr>
          </w:pPr>
          <w:hyperlink w:anchor="_Toc198801108" w:history="1">
            <w:r w:rsidRPr="00A457E0">
              <w:rPr>
                <w:rStyle w:val="af1"/>
                <w:rFonts w:hint="eastAsia"/>
                <w:noProof/>
              </w:rPr>
              <w:t>資料來源：本研究整理</w:t>
            </w:r>
            <w:r>
              <w:rPr>
                <w:noProof/>
                <w:webHidden/>
              </w:rPr>
              <w:tab/>
            </w:r>
            <w:r>
              <w:rPr>
                <w:noProof/>
                <w:webHidden/>
              </w:rPr>
              <w:fldChar w:fldCharType="begin"/>
            </w:r>
            <w:r>
              <w:rPr>
                <w:noProof/>
                <w:webHidden/>
              </w:rPr>
              <w:instrText xml:space="preserve"> PAGEREF _Toc198801108 \h </w:instrText>
            </w:r>
            <w:r>
              <w:rPr>
                <w:noProof/>
                <w:webHidden/>
              </w:rPr>
            </w:r>
            <w:r>
              <w:rPr>
                <w:noProof/>
                <w:webHidden/>
              </w:rPr>
              <w:fldChar w:fldCharType="separate"/>
            </w:r>
            <w:r w:rsidR="0004778F">
              <w:rPr>
                <w:noProof/>
                <w:webHidden/>
              </w:rPr>
              <w:t>11</w:t>
            </w:r>
            <w:r>
              <w:rPr>
                <w:noProof/>
                <w:webHidden/>
              </w:rPr>
              <w:fldChar w:fldCharType="end"/>
            </w:r>
          </w:hyperlink>
        </w:p>
        <w:p w14:paraId="0851D200" w14:textId="3BEC7A19" w:rsidR="001075FB" w:rsidRDefault="001075FB">
          <w:pPr>
            <w:pStyle w:val="21"/>
            <w:tabs>
              <w:tab w:val="right" w:leader="dot" w:pos="8296"/>
            </w:tabs>
            <w:ind w:firstLine="480"/>
            <w:rPr>
              <w:rFonts w:asciiTheme="minorHAnsi" w:eastAsiaTheme="minorEastAsia" w:hAnsiTheme="minorHAnsi"/>
              <w:noProof/>
            </w:rPr>
          </w:pPr>
          <w:hyperlink w:anchor="_Toc198801109" w:history="1">
            <w:r w:rsidRPr="00A457E0">
              <w:rPr>
                <w:rStyle w:val="af1"/>
                <w:noProof/>
              </w:rPr>
              <w:t xml:space="preserve">1.4 </w:t>
            </w:r>
            <w:r w:rsidRPr="00A457E0">
              <w:rPr>
                <w:rStyle w:val="af1"/>
                <w:rFonts w:hint="eastAsia"/>
                <w:noProof/>
              </w:rPr>
              <w:t>論文架構</w:t>
            </w:r>
            <w:r>
              <w:rPr>
                <w:noProof/>
                <w:webHidden/>
              </w:rPr>
              <w:tab/>
            </w:r>
            <w:r>
              <w:rPr>
                <w:noProof/>
                <w:webHidden/>
              </w:rPr>
              <w:fldChar w:fldCharType="begin"/>
            </w:r>
            <w:r>
              <w:rPr>
                <w:noProof/>
                <w:webHidden/>
              </w:rPr>
              <w:instrText xml:space="preserve"> PAGEREF _Toc198801109 \h </w:instrText>
            </w:r>
            <w:r>
              <w:rPr>
                <w:noProof/>
                <w:webHidden/>
              </w:rPr>
            </w:r>
            <w:r>
              <w:rPr>
                <w:noProof/>
                <w:webHidden/>
              </w:rPr>
              <w:fldChar w:fldCharType="separate"/>
            </w:r>
            <w:r w:rsidR="0004778F">
              <w:rPr>
                <w:noProof/>
                <w:webHidden/>
              </w:rPr>
              <w:t>12</w:t>
            </w:r>
            <w:r>
              <w:rPr>
                <w:noProof/>
                <w:webHidden/>
              </w:rPr>
              <w:fldChar w:fldCharType="end"/>
            </w:r>
          </w:hyperlink>
        </w:p>
        <w:p w14:paraId="45F1FC47" w14:textId="0E1DE193" w:rsidR="001075FB" w:rsidRDefault="001075FB">
          <w:pPr>
            <w:pStyle w:val="11"/>
            <w:tabs>
              <w:tab w:val="right" w:leader="dot" w:pos="8296"/>
            </w:tabs>
            <w:ind w:firstLine="480"/>
            <w:rPr>
              <w:rFonts w:asciiTheme="minorHAnsi" w:eastAsiaTheme="minorEastAsia" w:hAnsiTheme="minorHAnsi"/>
              <w:noProof/>
            </w:rPr>
          </w:pPr>
          <w:hyperlink w:anchor="_Toc198801110" w:history="1">
            <w:r w:rsidRPr="00A457E0">
              <w:rPr>
                <w:rStyle w:val="af1"/>
                <w:rFonts w:hint="eastAsia"/>
                <w:noProof/>
              </w:rPr>
              <w:t>第二章、文獻探討</w:t>
            </w:r>
            <w:r>
              <w:rPr>
                <w:noProof/>
                <w:webHidden/>
              </w:rPr>
              <w:tab/>
            </w:r>
            <w:r>
              <w:rPr>
                <w:noProof/>
                <w:webHidden/>
              </w:rPr>
              <w:fldChar w:fldCharType="begin"/>
            </w:r>
            <w:r>
              <w:rPr>
                <w:noProof/>
                <w:webHidden/>
              </w:rPr>
              <w:instrText xml:space="preserve"> PAGEREF _Toc198801110 \h </w:instrText>
            </w:r>
            <w:r>
              <w:rPr>
                <w:noProof/>
                <w:webHidden/>
              </w:rPr>
            </w:r>
            <w:r>
              <w:rPr>
                <w:noProof/>
                <w:webHidden/>
              </w:rPr>
              <w:fldChar w:fldCharType="separate"/>
            </w:r>
            <w:r w:rsidR="0004778F">
              <w:rPr>
                <w:noProof/>
                <w:webHidden/>
              </w:rPr>
              <w:t>13</w:t>
            </w:r>
            <w:r>
              <w:rPr>
                <w:noProof/>
                <w:webHidden/>
              </w:rPr>
              <w:fldChar w:fldCharType="end"/>
            </w:r>
          </w:hyperlink>
        </w:p>
        <w:p w14:paraId="6F68050F" w14:textId="2461E8BD" w:rsidR="001075FB" w:rsidRDefault="001075FB">
          <w:pPr>
            <w:pStyle w:val="21"/>
            <w:tabs>
              <w:tab w:val="right" w:leader="dot" w:pos="8296"/>
            </w:tabs>
            <w:ind w:firstLine="480"/>
            <w:rPr>
              <w:rFonts w:asciiTheme="minorHAnsi" w:eastAsiaTheme="minorEastAsia" w:hAnsiTheme="minorHAnsi"/>
              <w:noProof/>
            </w:rPr>
          </w:pPr>
          <w:hyperlink w:anchor="_Toc198801111" w:history="1">
            <w:r w:rsidRPr="00A457E0">
              <w:rPr>
                <w:rStyle w:val="af1"/>
                <w:noProof/>
              </w:rPr>
              <w:t xml:space="preserve">2. </w:t>
            </w:r>
            <w:r w:rsidRPr="00A457E0">
              <w:rPr>
                <w:rStyle w:val="af1"/>
                <w:rFonts w:hint="eastAsia"/>
                <w:noProof/>
              </w:rPr>
              <w:t>制定（</w:t>
            </w:r>
            <w:r w:rsidRPr="00A457E0">
              <w:rPr>
                <w:rStyle w:val="af1"/>
                <w:noProof/>
              </w:rPr>
              <w:t>Enactment</w:t>
            </w:r>
            <w:r w:rsidRPr="00A457E0">
              <w:rPr>
                <w:rStyle w:val="af1"/>
                <w:rFonts w:hint="eastAsia"/>
                <w:noProof/>
              </w:rPr>
              <w:t>）</w:t>
            </w:r>
            <w:r>
              <w:rPr>
                <w:noProof/>
                <w:webHidden/>
              </w:rPr>
              <w:tab/>
            </w:r>
            <w:r>
              <w:rPr>
                <w:noProof/>
                <w:webHidden/>
              </w:rPr>
              <w:fldChar w:fldCharType="begin"/>
            </w:r>
            <w:r>
              <w:rPr>
                <w:noProof/>
                <w:webHidden/>
              </w:rPr>
              <w:instrText xml:space="preserve"> PAGEREF _Toc198801111 \h </w:instrText>
            </w:r>
            <w:r>
              <w:rPr>
                <w:noProof/>
                <w:webHidden/>
              </w:rPr>
            </w:r>
            <w:r>
              <w:rPr>
                <w:noProof/>
                <w:webHidden/>
              </w:rPr>
              <w:fldChar w:fldCharType="separate"/>
            </w:r>
            <w:r w:rsidR="0004778F">
              <w:rPr>
                <w:noProof/>
                <w:webHidden/>
              </w:rPr>
              <w:t>13</w:t>
            </w:r>
            <w:r>
              <w:rPr>
                <w:noProof/>
                <w:webHidden/>
              </w:rPr>
              <w:fldChar w:fldCharType="end"/>
            </w:r>
          </w:hyperlink>
        </w:p>
        <w:p w14:paraId="0497056B" w14:textId="01046664" w:rsidR="001075FB" w:rsidRDefault="001075FB">
          <w:pPr>
            <w:pStyle w:val="21"/>
            <w:tabs>
              <w:tab w:val="right" w:leader="dot" w:pos="8296"/>
            </w:tabs>
            <w:ind w:firstLine="480"/>
            <w:rPr>
              <w:rFonts w:asciiTheme="minorHAnsi" w:eastAsiaTheme="minorEastAsia" w:hAnsiTheme="minorHAnsi"/>
              <w:noProof/>
            </w:rPr>
          </w:pPr>
          <w:hyperlink w:anchor="_Toc198801112" w:history="1">
            <w:r w:rsidRPr="00A457E0">
              <w:rPr>
                <w:rStyle w:val="af1"/>
                <w:noProof/>
              </w:rPr>
              <w:t xml:space="preserve">2. </w:t>
            </w:r>
            <w:r w:rsidRPr="00A457E0">
              <w:rPr>
                <w:rStyle w:val="af1"/>
                <w:rFonts w:hint="eastAsia"/>
                <w:noProof/>
              </w:rPr>
              <w:t>可供性（</w:t>
            </w:r>
            <w:r w:rsidRPr="00A457E0">
              <w:rPr>
                <w:rStyle w:val="af1"/>
                <w:noProof/>
              </w:rPr>
              <w:t>Affordance</w:t>
            </w:r>
            <w:r w:rsidRPr="00A457E0">
              <w:rPr>
                <w:rStyle w:val="af1"/>
                <w:rFonts w:hint="eastAsia"/>
                <w:noProof/>
              </w:rPr>
              <w:t>）</w:t>
            </w:r>
            <w:r>
              <w:rPr>
                <w:noProof/>
                <w:webHidden/>
              </w:rPr>
              <w:tab/>
            </w:r>
            <w:r>
              <w:rPr>
                <w:noProof/>
                <w:webHidden/>
              </w:rPr>
              <w:fldChar w:fldCharType="begin"/>
            </w:r>
            <w:r>
              <w:rPr>
                <w:noProof/>
                <w:webHidden/>
              </w:rPr>
              <w:instrText xml:space="preserve"> PAGEREF _Toc198801112 \h </w:instrText>
            </w:r>
            <w:r>
              <w:rPr>
                <w:noProof/>
                <w:webHidden/>
              </w:rPr>
            </w:r>
            <w:r>
              <w:rPr>
                <w:noProof/>
                <w:webHidden/>
              </w:rPr>
              <w:fldChar w:fldCharType="separate"/>
            </w:r>
            <w:r w:rsidR="0004778F">
              <w:rPr>
                <w:noProof/>
                <w:webHidden/>
              </w:rPr>
              <w:t>13</w:t>
            </w:r>
            <w:r>
              <w:rPr>
                <w:noProof/>
                <w:webHidden/>
              </w:rPr>
              <w:fldChar w:fldCharType="end"/>
            </w:r>
          </w:hyperlink>
        </w:p>
        <w:p w14:paraId="30B77BD1" w14:textId="35E51A49" w:rsidR="001075FB" w:rsidRDefault="001075FB">
          <w:pPr>
            <w:pStyle w:val="21"/>
            <w:tabs>
              <w:tab w:val="right" w:leader="dot" w:pos="8296"/>
            </w:tabs>
            <w:ind w:firstLine="480"/>
            <w:rPr>
              <w:rFonts w:asciiTheme="minorHAnsi" w:eastAsiaTheme="minorEastAsia" w:hAnsiTheme="minorHAnsi"/>
              <w:noProof/>
            </w:rPr>
          </w:pPr>
          <w:hyperlink w:anchor="_Toc198801113" w:history="1">
            <w:r w:rsidRPr="00A457E0">
              <w:rPr>
                <w:rStyle w:val="af1"/>
                <w:noProof/>
              </w:rPr>
              <w:t xml:space="preserve">2. </w:t>
            </w:r>
            <w:r w:rsidRPr="00A457E0">
              <w:rPr>
                <w:rStyle w:val="af1"/>
                <w:rFonts w:hint="eastAsia"/>
                <w:noProof/>
              </w:rPr>
              <w:t>雙元性靈巧（</w:t>
            </w:r>
            <w:r w:rsidRPr="00A457E0">
              <w:rPr>
                <w:rStyle w:val="af1"/>
                <w:noProof/>
              </w:rPr>
              <w:t>Organizational Ambidexterity</w:t>
            </w:r>
            <w:r w:rsidRPr="00A457E0">
              <w:rPr>
                <w:rStyle w:val="af1"/>
                <w:rFonts w:hint="eastAsia"/>
                <w:noProof/>
              </w:rPr>
              <w:t>）</w:t>
            </w:r>
            <w:r>
              <w:rPr>
                <w:noProof/>
                <w:webHidden/>
              </w:rPr>
              <w:tab/>
            </w:r>
            <w:r>
              <w:rPr>
                <w:noProof/>
                <w:webHidden/>
              </w:rPr>
              <w:fldChar w:fldCharType="begin"/>
            </w:r>
            <w:r>
              <w:rPr>
                <w:noProof/>
                <w:webHidden/>
              </w:rPr>
              <w:instrText xml:space="preserve"> PAGEREF _Toc198801113 \h </w:instrText>
            </w:r>
            <w:r>
              <w:rPr>
                <w:noProof/>
                <w:webHidden/>
              </w:rPr>
            </w:r>
            <w:r>
              <w:rPr>
                <w:noProof/>
                <w:webHidden/>
              </w:rPr>
              <w:fldChar w:fldCharType="separate"/>
            </w:r>
            <w:r w:rsidR="0004778F">
              <w:rPr>
                <w:noProof/>
                <w:webHidden/>
              </w:rPr>
              <w:t>13</w:t>
            </w:r>
            <w:r>
              <w:rPr>
                <w:noProof/>
                <w:webHidden/>
              </w:rPr>
              <w:fldChar w:fldCharType="end"/>
            </w:r>
          </w:hyperlink>
        </w:p>
        <w:p w14:paraId="0A15BF45" w14:textId="556B3B98" w:rsidR="001075FB" w:rsidRDefault="001075FB">
          <w:pPr>
            <w:pStyle w:val="21"/>
            <w:tabs>
              <w:tab w:val="right" w:leader="dot" w:pos="8296"/>
            </w:tabs>
            <w:ind w:firstLine="480"/>
            <w:rPr>
              <w:rFonts w:asciiTheme="minorHAnsi" w:eastAsiaTheme="minorEastAsia" w:hAnsiTheme="minorHAnsi"/>
              <w:noProof/>
            </w:rPr>
          </w:pPr>
          <w:hyperlink w:anchor="_Toc198801114" w:history="1">
            <w:r w:rsidRPr="00A457E0">
              <w:rPr>
                <w:rStyle w:val="af1"/>
                <w:noProof/>
              </w:rPr>
              <w:t xml:space="preserve">2. </w:t>
            </w:r>
            <w:r w:rsidRPr="00A457E0">
              <w:rPr>
                <w:rStyle w:val="af1"/>
                <w:rFonts w:hint="eastAsia"/>
                <w:noProof/>
              </w:rPr>
              <w:t>數位創新（</w:t>
            </w:r>
            <w:r w:rsidRPr="00A457E0">
              <w:rPr>
                <w:rStyle w:val="af1"/>
                <w:noProof/>
              </w:rPr>
              <w:t>Digital Innovation</w:t>
            </w:r>
            <w:r w:rsidRPr="00A457E0">
              <w:rPr>
                <w:rStyle w:val="af1"/>
                <w:rFonts w:hint="eastAsia"/>
                <w:noProof/>
              </w:rPr>
              <w:t>）</w:t>
            </w:r>
            <w:r>
              <w:rPr>
                <w:noProof/>
                <w:webHidden/>
              </w:rPr>
              <w:tab/>
            </w:r>
            <w:r>
              <w:rPr>
                <w:noProof/>
                <w:webHidden/>
              </w:rPr>
              <w:fldChar w:fldCharType="begin"/>
            </w:r>
            <w:r>
              <w:rPr>
                <w:noProof/>
                <w:webHidden/>
              </w:rPr>
              <w:instrText xml:space="preserve"> PAGEREF _Toc198801114 \h </w:instrText>
            </w:r>
            <w:r>
              <w:rPr>
                <w:noProof/>
                <w:webHidden/>
              </w:rPr>
            </w:r>
            <w:r>
              <w:rPr>
                <w:noProof/>
                <w:webHidden/>
              </w:rPr>
              <w:fldChar w:fldCharType="separate"/>
            </w:r>
            <w:r w:rsidR="0004778F">
              <w:rPr>
                <w:noProof/>
                <w:webHidden/>
              </w:rPr>
              <w:t>13</w:t>
            </w:r>
            <w:r>
              <w:rPr>
                <w:noProof/>
                <w:webHidden/>
              </w:rPr>
              <w:fldChar w:fldCharType="end"/>
            </w:r>
          </w:hyperlink>
        </w:p>
        <w:p w14:paraId="7F577256" w14:textId="006AAF5A" w:rsidR="001075FB" w:rsidRDefault="001075FB">
          <w:pPr>
            <w:pStyle w:val="11"/>
            <w:tabs>
              <w:tab w:val="right" w:leader="dot" w:pos="8296"/>
            </w:tabs>
            <w:ind w:firstLine="480"/>
            <w:rPr>
              <w:rFonts w:asciiTheme="minorHAnsi" w:eastAsiaTheme="minorEastAsia" w:hAnsiTheme="minorHAnsi"/>
              <w:noProof/>
            </w:rPr>
          </w:pPr>
          <w:hyperlink w:anchor="_Toc198801115" w:history="1">
            <w:r w:rsidRPr="00A457E0">
              <w:rPr>
                <w:rStyle w:val="af1"/>
                <w:rFonts w:hint="eastAsia"/>
                <w:noProof/>
              </w:rPr>
              <w:t>第三章、研究方法與架構</w:t>
            </w:r>
            <w:r>
              <w:rPr>
                <w:noProof/>
                <w:webHidden/>
              </w:rPr>
              <w:tab/>
            </w:r>
            <w:r>
              <w:rPr>
                <w:noProof/>
                <w:webHidden/>
              </w:rPr>
              <w:fldChar w:fldCharType="begin"/>
            </w:r>
            <w:r>
              <w:rPr>
                <w:noProof/>
                <w:webHidden/>
              </w:rPr>
              <w:instrText xml:space="preserve"> PAGEREF _Toc198801115 \h </w:instrText>
            </w:r>
            <w:r>
              <w:rPr>
                <w:noProof/>
                <w:webHidden/>
              </w:rPr>
            </w:r>
            <w:r>
              <w:rPr>
                <w:noProof/>
                <w:webHidden/>
              </w:rPr>
              <w:fldChar w:fldCharType="separate"/>
            </w:r>
            <w:r w:rsidR="0004778F">
              <w:rPr>
                <w:noProof/>
                <w:webHidden/>
              </w:rPr>
              <w:t>14</w:t>
            </w:r>
            <w:r>
              <w:rPr>
                <w:noProof/>
                <w:webHidden/>
              </w:rPr>
              <w:fldChar w:fldCharType="end"/>
            </w:r>
          </w:hyperlink>
        </w:p>
        <w:p w14:paraId="58CA36E4" w14:textId="7D8DCD96" w:rsidR="001075FB" w:rsidRDefault="001075FB">
          <w:pPr>
            <w:pStyle w:val="21"/>
            <w:tabs>
              <w:tab w:val="right" w:leader="dot" w:pos="8296"/>
            </w:tabs>
            <w:ind w:firstLine="480"/>
            <w:rPr>
              <w:rFonts w:asciiTheme="minorHAnsi" w:eastAsiaTheme="minorEastAsia" w:hAnsiTheme="minorHAnsi"/>
              <w:noProof/>
            </w:rPr>
          </w:pPr>
          <w:hyperlink w:anchor="_Toc198801116" w:history="1">
            <w:r w:rsidRPr="00A457E0">
              <w:rPr>
                <w:rStyle w:val="af1"/>
                <w:noProof/>
              </w:rPr>
              <w:t xml:space="preserve">3.2 </w:t>
            </w:r>
            <w:r w:rsidRPr="00A457E0">
              <w:rPr>
                <w:rStyle w:val="af1"/>
                <w:rFonts w:hint="eastAsia"/>
                <w:noProof/>
              </w:rPr>
              <w:t>研究架構</w:t>
            </w:r>
            <w:r>
              <w:rPr>
                <w:noProof/>
                <w:webHidden/>
              </w:rPr>
              <w:tab/>
            </w:r>
            <w:r>
              <w:rPr>
                <w:noProof/>
                <w:webHidden/>
              </w:rPr>
              <w:fldChar w:fldCharType="begin"/>
            </w:r>
            <w:r>
              <w:rPr>
                <w:noProof/>
                <w:webHidden/>
              </w:rPr>
              <w:instrText xml:space="preserve"> PAGEREF _Toc198801116 \h </w:instrText>
            </w:r>
            <w:r>
              <w:rPr>
                <w:noProof/>
                <w:webHidden/>
              </w:rPr>
            </w:r>
            <w:r>
              <w:rPr>
                <w:noProof/>
                <w:webHidden/>
              </w:rPr>
              <w:fldChar w:fldCharType="separate"/>
            </w:r>
            <w:r w:rsidR="0004778F">
              <w:rPr>
                <w:noProof/>
                <w:webHidden/>
              </w:rPr>
              <w:t>14</w:t>
            </w:r>
            <w:r>
              <w:rPr>
                <w:noProof/>
                <w:webHidden/>
              </w:rPr>
              <w:fldChar w:fldCharType="end"/>
            </w:r>
          </w:hyperlink>
        </w:p>
        <w:p w14:paraId="60A8A729" w14:textId="73025371" w:rsidR="001075FB" w:rsidRDefault="001075FB">
          <w:pPr>
            <w:pStyle w:val="21"/>
            <w:tabs>
              <w:tab w:val="left" w:pos="1680"/>
              <w:tab w:val="right" w:leader="dot" w:pos="8296"/>
            </w:tabs>
            <w:ind w:firstLine="480"/>
            <w:rPr>
              <w:rFonts w:asciiTheme="minorHAnsi" w:eastAsiaTheme="minorEastAsia" w:hAnsiTheme="minorHAnsi"/>
              <w:noProof/>
            </w:rPr>
          </w:pPr>
          <w:hyperlink w:anchor="_Toc198801117" w:history="1">
            <w:r w:rsidRPr="00A457E0">
              <w:rPr>
                <w:rStyle w:val="af1"/>
                <w:noProof/>
              </w:rPr>
              <w:t>3.3</w:t>
            </w:r>
            <w:r>
              <w:rPr>
                <w:rFonts w:asciiTheme="minorHAnsi" w:eastAsiaTheme="minorEastAsia" w:hAnsiTheme="minorHAnsi"/>
                <w:noProof/>
              </w:rPr>
              <w:tab/>
            </w:r>
            <w:r w:rsidRPr="00A457E0">
              <w:rPr>
                <w:rStyle w:val="af1"/>
                <w:rFonts w:hint="eastAsia"/>
                <w:noProof/>
              </w:rPr>
              <w:t>研究觀察重點</w:t>
            </w:r>
            <w:r>
              <w:rPr>
                <w:noProof/>
                <w:webHidden/>
              </w:rPr>
              <w:tab/>
            </w:r>
            <w:r>
              <w:rPr>
                <w:noProof/>
                <w:webHidden/>
              </w:rPr>
              <w:fldChar w:fldCharType="begin"/>
            </w:r>
            <w:r>
              <w:rPr>
                <w:noProof/>
                <w:webHidden/>
              </w:rPr>
              <w:instrText xml:space="preserve"> PAGEREF _Toc198801117 \h </w:instrText>
            </w:r>
            <w:r>
              <w:rPr>
                <w:noProof/>
                <w:webHidden/>
              </w:rPr>
            </w:r>
            <w:r>
              <w:rPr>
                <w:noProof/>
                <w:webHidden/>
              </w:rPr>
              <w:fldChar w:fldCharType="separate"/>
            </w:r>
            <w:r w:rsidR="0004778F">
              <w:rPr>
                <w:noProof/>
                <w:webHidden/>
              </w:rPr>
              <w:t>15</w:t>
            </w:r>
            <w:r>
              <w:rPr>
                <w:noProof/>
                <w:webHidden/>
              </w:rPr>
              <w:fldChar w:fldCharType="end"/>
            </w:r>
          </w:hyperlink>
        </w:p>
        <w:p w14:paraId="4121C409" w14:textId="5537880E" w:rsidR="001075FB" w:rsidRDefault="001075FB">
          <w:pPr>
            <w:pStyle w:val="21"/>
            <w:tabs>
              <w:tab w:val="right" w:leader="dot" w:pos="8296"/>
            </w:tabs>
            <w:ind w:firstLine="480"/>
            <w:rPr>
              <w:rFonts w:asciiTheme="minorHAnsi" w:eastAsiaTheme="minorEastAsia" w:hAnsiTheme="minorHAnsi"/>
              <w:noProof/>
            </w:rPr>
          </w:pPr>
          <w:hyperlink w:anchor="_Toc198801118" w:history="1">
            <w:r w:rsidRPr="00A457E0">
              <w:rPr>
                <w:rStyle w:val="af1"/>
                <w:noProof/>
              </w:rPr>
              <w:t xml:space="preserve">3.4 </w:t>
            </w:r>
            <w:r w:rsidRPr="00A457E0">
              <w:rPr>
                <w:rStyle w:val="af1"/>
                <w:rFonts w:hint="eastAsia"/>
                <w:noProof/>
              </w:rPr>
              <w:t>研究對象</w:t>
            </w:r>
            <w:r>
              <w:rPr>
                <w:noProof/>
                <w:webHidden/>
              </w:rPr>
              <w:tab/>
            </w:r>
            <w:r>
              <w:rPr>
                <w:noProof/>
                <w:webHidden/>
              </w:rPr>
              <w:fldChar w:fldCharType="begin"/>
            </w:r>
            <w:r>
              <w:rPr>
                <w:noProof/>
                <w:webHidden/>
              </w:rPr>
              <w:instrText xml:space="preserve"> PAGEREF _Toc198801118 \h </w:instrText>
            </w:r>
            <w:r>
              <w:rPr>
                <w:noProof/>
                <w:webHidden/>
              </w:rPr>
            </w:r>
            <w:r>
              <w:rPr>
                <w:noProof/>
                <w:webHidden/>
              </w:rPr>
              <w:fldChar w:fldCharType="separate"/>
            </w:r>
            <w:r w:rsidR="0004778F">
              <w:rPr>
                <w:noProof/>
                <w:webHidden/>
              </w:rPr>
              <w:t>17</w:t>
            </w:r>
            <w:r>
              <w:rPr>
                <w:noProof/>
                <w:webHidden/>
              </w:rPr>
              <w:fldChar w:fldCharType="end"/>
            </w:r>
          </w:hyperlink>
        </w:p>
        <w:p w14:paraId="476A5593" w14:textId="08D698E7" w:rsidR="001075FB" w:rsidRDefault="001075FB">
          <w:pPr>
            <w:pStyle w:val="21"/>
            <w:tabs>
              <w:tab w:val="right" w:leader="dot" w:pos="8296"/>
            </w:tabs>
            <w:ind w:firstLine="480"/>
            <w:rPr>
              <w:rFonts w:asciiTheme="minorHAnsi" w:eastAsiaTheme="minorEastAsia" w:hAnsiTheme="minorHAnsi"/>
              <w:noProof/>
            </w:rPr>
          </w:pPr>
          <w:hyperlink w:anchor="_Toc198801119" w:history="1">
            <w:r w:rsidRPr="00A457E0">
              <w:rPr>
                <w:rStyle w:val="af1"/>
                <w:noProof/>
              </w:rPr>
              <w:t xml:space="preserve">3.5 </w:t>
            </w:r>
            <w:r w:rsidRPr="00A457E0">
              <w:rPr>
                <w:rStyle w:val="af1"/>
                <w:rFonts w:hint="eastAsia"/>
                <w:noProof/>
              </w:rPr>
              <w:t>資料蒐集與分析</w:t>
            </w:r>
            <w:r>
              <w:rPr>
                <w:noProof/>
                <w:webHidden/>
              </w:rPr>
              <w:tab/>
            </w:r>
            <w:r>
              <w:rPr>
                <w:noProof/>
                <w:webHidden/>
              </w:rPr>
              <w:fldChar w:fldCharType="begin"/>
            </w:r>
            <w:r>
              <w:rPr>
                <w:noProof/>
                <w:webHidden/>
              </w:rPr>
              <w:instrText xml:space="preserve"> PAGEREF _Toc198801119 \h </w:instrText>
            </w:r>
            <w:r>
              <w:rPr>
                <w:noProof/>
                <w:webHidden/>
              </w:rPr>
            </w:r>
            <w:r>
              <w:rPr>
                <w:noProof/>
                <w:webHidden/>
              </w:rPr>
              <w:fldChar w:fldCharType="separate"/>
            </w:r>
            <w:r w:rsidR="0004778F">
              <w:rPr>
                <w:noProof/>
                <w:webHidden/>
              </w:rPr>
              <w:t>17</w:t>
            </w:r>
            <w:r>
              <w:rPr>
                <w:noProof/>
                <w:webHidden/>
              </w:rPr>
              <w:fldChar w:fldCharType="end"/>
            </w:r>
          </w:hyperlink>
        </w:p>
        <w:p w14:paraId="5561CD1B" w14:textId="45EE318C" w:rsidR="001075FB" w:rsidRDefault="001075FB">
          <w:pPr>
            <w:pStyle w:val="31"/>
            <w:tabs>
              <w:tab w:val="right" w:leader="dot" w:pos="8296"/>
            </w:tabs>
            <w:ind w:firstLine="480"/>
            <w:rPr>
              <w:rFonts w:asciiTheme="minorHAnsi" w:eastAsiaTheme="minorEastAsia" w:hAnsiTheme="minorHAnsi"/>
              <w:noProof/>
            </w:rPr>
          </w:pPr>
          <w:hyperlink w:anchor="_Toc198801120" w:history="1">
            <w:r w:rsidRPr="00A457E0">
              <w:rPr>
                <w:rStyle w:val="af1"/>
                <w:noProof/>
              </w:rPr>
              <w:t xml:space="preserve">3.5.1 </w:t>
            </w:r>
            <w:r w:rsidRPr="00A457E0">
              <w:rPr>
                <w:rStyle w:val="af1"/>
                <w:rFonts w:hint="eastAsia"/>
                <w:noProof/>
              </w:rPr>
              <w:t>資料蒐集</w:t>
            </w:r>
            <w:r>
              <w:rPr>
                <w:noProof/>
                <w:webHidden/>
              </w:rPr>
              <w:tab/>
            </w:r>
            <w:r>
              <w:rPr>
                <w:noProof/>
                <w:webHidden/>
              </w:rPr>
              <w:fldChar w:fldCharType="begin"/>
            </w:r>
            <w:r>
              <w:rPr>
                <w:noProof/>
                <w:webHidden/>
              </w:rPr>
              <w:instrText xml:space="preserve"> PAGEREF _Toc198801120 \h </w:instrText>
            </w:r>
            <w:r>
              <w:rPr>
                <w:noProof/>
                <w:webHidden/>
              </w:rPr>
            </w:r>
            <w:r>
              <w:rPr>
                <w:noProof/>
                <w:webHidden/>
              </w:rPr>
              <w:fldChar w:fldCharType="separate"/>
            </w:r>
            <w:r w:rsidR="0004778F">
              <w:rPr>
                <w:noProof/>
                <w:webHidden/>
              </w:rPr>
              <w:t>17</w:t>
            </w:r>
            <w:r>
              <w:rPr>
                <w:noProof/>
                <w:webHidden/>
              </w:rPr>
              <w:fldChar w:fldCharType="end"/>
            </w:r>
          </w:hyperlink>
        </w:p>
        <w:p w14:paraId="24066372" w14:textId="4D8B3CA8" w:rsidR="001075FB" w:rsidRDefault="001075FB">
          <w:pPr>
            <w:pStyle w:val="31"/>
            <w:tabs>
              <w:tab w:val="right" w:leader="dot" w:pos="8296"/>
            </w:tabs>
            <w:ind w:firstLine="480"/>
            <w:rPr>
              <w:rFonts w:asciiTheme="minorHAnsi" w:eastAsiaTheme="minorEastAsia" w:hAnsiTheme="minorHAnsi"/>
              <w:noProof/>
            </w:rPr>
          </w:pPr>
          <w:hyperlink w:anchor="_Toc198801121" w:history="1">
            <w:r w:rsidRPr="00A457E0">
              <w:rPr>
                <w:rStyle w:val="af1"/>
                <w:noProof/>
              </w:rPr>
              <w:t xml:space="preserve">3.5.2 </w:t>
            </w:r>
            <w:r w:rsidRPr="00A457E0">
              <w:rPr>
                <w:rStyle w:val="af1"/>
                <w:rFonts w:hint="eastAsia"/>
                <w:noProof/>
              </w:rPr>
              <w:t>資料分析</w:t>
            </w:r>
            <w:r>
              <w:rPr>
                <w:noProof/>
                <w:webHidden/>
              </w:rPr>
              <w:tab/>
            </w:r>
            <w:r>
              <w:rPr>
                <w:noProof/>
                <w:webHidden/>
              </w:rPr>
              <w:fldChar w:fldCharType="begin"/>
            </w:r>
            <w:r>
              <w:rPr>
                <w:noProof/>
                <w:webHidden/>
              </w:rPr>
              <w:instrText xml:space="preserve"> PAGEREF _Toc198801121 \h </w:instrText>
            </w:r>
            <w:r>
              <w:rPr>
                <w:noProof/>
                <w:webHidden/>
              </w:rPr>
            </w:r>
            <w:r>
              <w:rPr>
                <w:noProof/>
                <w:webHidden/>
              </w:rPr>
              <w:fldChar w:fldCharType="separate"/>
            </w:r>
            <w:r w:rsidR="0004778F">
              <w:rPr>
                <w:noProof/>
                <w:webHidden/>
              </w:rPr>
              <w:t>17</w:t>
            </w:r>
            <w:r>
              <w:rPr>
                <w:noProof/>
                <w:webHidden/>
              </w:rPr>
              <w:fldChar w:fldCharType="end"/>
            </w:r>
          </w:hyperlink>
        </w:p>
        <w:p w14:paraId="2421CFB4" w14:textId="0D587402" w:rsidR="001075FB" w:rsidRDefault="001075FB">
          <w:pPr>
            <w:pStyle w:val="11"/>
            <w:tabs>
              <w:tab w:val="right" w:leader="dot" w:pos="8296"/>
            </w:tabs>
            <w:ind w:firstLine="480"/>
            <w:rPr>
              <w:rFonts w:asciiTheme="minorHAnsi" w:eastAsiaTheme="minorEastAsia" w:hAnsiTheme="minorHAnsi"/>
              <w:noProof/>
            </w:rPr>
          </w:pPr>
          <w:hyperlink w:anchor="_Toc198801122" w:history="1">
            <w:r w:rsidRPr="00A457E0">
              <w:rPr>
                <w:rStyle w:val="af1"/>
                <w:rFonts w:hint="eastAsia"/>
                <w:noProof/>
              </w:rPr>
              <w:t>第四章、個案介紹</w:t>
            </w:r>
            <w:r>
              <w:rPr>
                <w:noProof/>
                <w:webHidden/>
              </w:rPr>
              <w:tab/>
            </w:r>
            <w:r>
              <w:rPr>
                <w:noProof/>
                <w:webHidden/>
              </w:rPr>
              <w:fldChar w:fldCharType="begin"/>
            </w:r>
            <w:r>
              <w:rPr>
                <w:noProof/>
                <w:webHidden/>
              </w:rPr>
              <w:instrText xml:space="preserve"> PAGEREF _Toc198801122 \h </w:instrText>
            </w:r>
            <w:r>
              <w:rPr>
                <w:noProof/>
                <w:webHidden/>
              </w:rPr>
            </w:r>
            <w:r>
              <w:rPr>
                <w:noProof/>
                <w:webHidden/>
              </w:rPr>
              <w:fldChar w:fldCharType="separate"/>
            </w:r>
            <w:r w:rsidR="0004778F">
              <w:rPr>
                <w:noProof/>
                <w:webHidden/>
              </w:rPr>
              <w:t>18</w:t>
            </w:r>
            <w:r>
              <w:rPr>
                <w:noProof/>
                <w:webHidden/>
              </w:rPr>
              <w:fldChar w:fldCharType="end"/>
            </w:r>
          </w:hyperlink>
        </w:p>
        <w:p w14:paraId="4029E436" w14:textId="31352CF1" w:rsidR="001075FB" w:rsidRDefault="001075FB">
          <w:pPr>
            <w:pStyle w:val="21"/>
            <w:tabs>
              <w:tab w:val="right" w:leader="dot" w:pos="8296"/>
            </w:tabs>
            <w:ind w:firstLine="480"/>
            <w:rPr>
              <w:rFonts w:asciiTheme="minorHAnsi" w:eastAsiaTheme="minorEastAsia" w:hAnsiTheme="minorHAnsi"/>
              <w:noProof/>
            </w:rPr>
          </w:pPr>
          <w:hyperlink w:anchor="_Toc198801123" w:history="1">
            <w:r w:rsidRPr="00A457E0">
              <w:rPr>
                <w:rStyle w:val="af1"/>
                <w:noProof/>
              </w:rPr>
              <w:t xml:space="preserve">4.1 </w:t>
            </w:r>
            <w:r w:rsidRPr="00A457E0">
              <w:rPr>
                <w:rStyle w:val="af1"/>
                <w:rFonts w:hint="eastAsia"/>
                <w:noProof/>
              </w:rPr>
              <w:t>個案背景敘述</w:t>
            </w:r>
            <w:r>
              <w:rPr>
                <w:noProof/>
                <w:webHidden/>
              </w:rPr>
              <w:tab/>
            </w:r>
            <w:r>
              <w:rPr>
                <w:noProof/>
                <w:webHidden/>
              </w:rPr>
              <w:fldChar w:fldCharType="begin"/>
            </w:r>
            <w:r>
              <w:rPr>
                <w:noProof/>
                <w:webHidden/>
              </w:rPr>
              <w:instrText xml:space="preserve"> PAGEREF _Toc198801123 \h </w:instrText>
            </w:r>
            <w:r>
              <w:rPr>
                <w:noProof/>
                <w:webHidden/>
              </w:rPr>
            </w:r>
            <w:r>
              <w:rPr>
                <w:noProof/>
                <w:webHidden/>
              </w:rPr>
              <w:fldChar w:fldCharType="separate"/>
            </w:r>
            <w:r w:rsidR="0004778F">
              <w:rPr>
                <w:noProof/>
                <w:webHidden/>
              </w:rPr>
              <w:t>18</w:t>
            </w:r>
            <w:r>
              <w:rPr>
                <w:noProof/>
                <w:webHidden/>
              </w:rPr>
              <w:fldChar w:fldCharType="end"/>
            </w:r>
          </w:hyperlink>
        </w:p>
        <w:p w14:paraId="2224D1D2" w14:textId="78AE564A" w:rsidR="001075FB" w:rsidRDefault="001075FB">
          <w:pPr>
            <w:pStyle w:val="21"/>
            <w:tabs>
              <w:tab w:val="right" w:leader="dot" w:pos="8296"/>
            </w:tabs>
            <w:ind w:firstLine="480"/>
            <w:rPr>
              <w:rFonts w:asciiTheme="minorHAnsi" w:eastAsiaTheme="minorEastAsia" w:hAnsiTheme="minorHAnsi"/>
              <w:noProof/>
            </w:rPr>
          </w:pPr>
          <w:hyperlink w:anchor="_Toc198801124" w:history="1">
            <w:r w:rsidRPr="00A457E0">
              <w:rPr>
                <w:rStyle w:val="af1"/>
                <w:noProof/>
              </w:rPr>
              <w:t xml:space="preserve">4.2 </w:t>
            </w:r>
            <w:r w:rsidRPr="00A457E0">
              <w:rPr>
                <w:rStyle w:val="af1"/>
                <w:rFonts w:hint="eastAsia"/>
                <w:noProof/>
              </w:rPr>
              <w:t>個案公司簡介</w:t>
            </w:r>
            <w:r>
              <w:rPr>
                <w:noProof/>
                <w:webHidden/>
              </w:rPr>
              <w:tab/>
            </w:r>
            <w:r>
              <w:rPr>
                <w:noProof/>
                <w:webHidden/>
              </w:rPr>
              <w:fldChar w:fldCharType="begin"/>
            </w:r>
            <w:r>
              <w:rPr>
                <w:noProof/>
                <w:webHidden/>
              </w:rPr>
              <w:instrText xml:space="preserve"> PAGEREF _Toc198801124 \h </w:instrText>
            </w:r>
            <w:r>
              <w:rPr>
                <w:noProof/>
                <w:webHidden/>
              </w:rPr>
            </w:r>
            <w:r>
              <w:rPr>
                <w:noProof/>
                <w:webHidden/>
              </w:rPr>
              <w:fldChar w:fldCharType="separate"/>
            </w:r>
            <w:r w:rsidR="0004778F">
              <w:rPr>
                <w:noProof/>
                <w:webHidden/>
              </w:rPr>
              <w:t>18</w:t>
            </w:r>
            <w:r>
              <w:rPr>
                <w:noProof/>
                <w:webHidden/>
              </w:rPr>
              <w:fldChar w:fldCharType="end"/>
            </w:r>
          </w:hyperlink>
        </w:p>
        <w:p w14:paraId="799235D5" w14:textId="26F5FA9A" w:rsidR="001075FB" w:rsidRDefault="001075FB">
          <w:pPr>
            <w:pStyle w:val="21"/>
            <w:tabs>
              <w:tab w:val="right" w:leader="dot" w:pos="8296"/>
            </w:tabs>
            <w:ind w:firstLine="480"/>
            <w:rPr>
              <w:rFonts w:asciiTheme="minorHAnsi" w:eastAsiaTheme="minorEastAsia" w:hAnsiTheme="minorHAnsi"/>
              <w:noProof/>
            </w:rPr>
          </w:pPr>
          <w:hyperlink w:anchor="_Toc198801125" w:history="1">
            <w:r w:rsidRPr="00A457E0">
              <w:rPr>
                <w:rStyle w:val="af1"/>
                <w:rFonts w:hint="eastAsia"/>
                <w:noProof/>
              </w:rPr>
              <w:t>表</w:t>
            </w:r>
            <w:r w:rsidRPr="00A457E0">
              <w:rPr>
                <w:rStyle w:val="af1"/>
                <w:noProof/>
              </w:rPr>
              <w:t xml:space="preserve"> </w:t>
            </w:r>
            <w:r w:rsidRPr="00A457E0">
              <w:rPr>
                <w:rStyle w:val="af1"/>
                <w:rFonts w:hint="eastAsia"/>
                <w:noProof/>
              </w:rPr>
              <w:t>數位平台發展階段表</w:t>
            </w:r>
            <w:r>
              <w:rPr>
                <w:noProof/>
                <w:webHidden/>
              </w:rPr>
              <w:tab/>
            </w:r>
            <w:r>
              <w:rPr>
                <w:noProof/>
                <w:webHidden/>
              </w:rPr>
              <w:fldChar w:fldCharType="begin"/>
            </w:r>
            <w:r>
              <w:rPr>
                <w:noProof/>
                <w:webHidden/>
              </w:rPr>
              <w:instrText xml:space="preserve"> PAGEREF _Toc198801125 \h </w:instrText>
            </w:r>
            <w:r>
              <w:rPr>
                <w:noProof/>
                <w:webHidden/>
              </w:rPr>
            </w:r>
            <w:r>
              <w:rPr>
                <w:noProof/>
                <w:webHidden/>
              </w:rPr>
              <w:fldChar w:fldCharType="separate"/>
            </w:r>
            <w:r w:rsidR="0004778F">
              <w:rPr>
                <w:noProof/>
                <w:webHidden/>
              </w:rPr>
              <w:t>18</w:t>
            </w:r>
            <w:r>
              <w:rPr>
                <w:noProof/>
                <w:webHidden/>
              </w:rPr>
              <w:fldChar w:fldCharType="end"/>
            </w:r>
          </w:hyperlink>
        </w:p>
        <w:p w14:paraId="792836B2" w14:textId="018F856A" w:rsidR="001075FB" w:rsidRDefault="001075FB">
          <w:pPr>
            <w:pStyle w:val="11"/>
            <w:tabs>
              <w:tab w:val="right" w:leader="dot" w:pos="8296"/>
            </w:tabs>
            <w:ind w:firstLine="480"/>
            <w:rPr>
              <w:rFonts w:asciiTheme="minorHAnsi" w:eastAsiaTheme="minorEastAsia" w:hAnsiTheme="minorHAnsi"/>
              <w:noProof/>
            </w:rPr>
          </w:pPr>
          <w:hyperlink w:anchor="_Toc198801126" w:history="1">
            <w:r w:rsidRPr="00A457E0">
              <w:rPr>
                <w:rStyle w:val="af1"/>
                <w:rFonts w:hint="eastAsia"/>
                <w:noProof/>
              </w:rPr>
              <w:t>第五章、個案分析</w:t>
            </w:r>
            <w:r>
              <w:rPr>
                <w:noProof/>
                <w:webHidden/>
              </w:rPr>
              <w:tab/>
            </w:r>
            <w:r>
              <w:rPr>
                <w:noProof/>
                <w:webHidden/>
              </w:rPr>
              <w:fldChar w:fldCharType="begin"/>
            </w:r>
            <w:r>
              <w:rPr>
                <w:noProof/>
                <w:webHidden/>
              </w:rPr>
              <w:instrText xml:space="preserve"> PAGEREF _Toc198801126 \h </w:instrText>
            </w:r>
            <w:r>
              <w:rPr>
                <w:noProof/>
                <w:webHidden/>
              </w:rPr>
            </w:r>
            <w:r>
              <w:rPr>
                <w:noProof/>
                <w:webHidden/>
              </w:rPr>
              <w:fldChar w:fldCharType="separate"/>
            </w:r>
            <w:r w:rsidR="0004778F">
              <w:rPr>
                <w:noProof/>
                <w:webHidden/>
              </w:rPr>
              <w:t>19</w:t>
            </w:r>
            <w:r>
              <w:rPr>
                <w:noProof/>
                <w:webHidden/>
              </w:rPr>
              <w:fldChar w:fldCharType="end"/>
            </w:r>
          </w:hyperlink>
        </w:p>
        <w:p w14:paraId="16C7307F" w14:textId="1AE116C0" w:rsidR="001075FB" w:rsidRDefault="001075FB">
          <w:pPr>
            <w:pStyle w:val="21"/>
            <w:tabs>
              <w:tab w:val="right" w:leader="dot" w:pos="8296"/>
            </w:tabs>
            <w:ind w:firstLine="480"/>
            <w:rPr>
              <w:rFonts w:asciiTheme="minorHAnsi" w:eastAsiaTheme="minorEastAsia" w:hAnsiTheme="minorHAnsi"/>
              <w:noProof/>
            </w:rPr>
          </w:pPr>
          <w:hyperlink w:anchor="_Toc198801127" w:history="1">
            <w:r w:rsidRPr="00A457E0">
              <w:rPr>
                <w:rStyle w:val="af1"/>
                <w:noProof/>
              </w:rPr>
              <w:t xml:space="preserve">5.1 </w:t>
            </w:r>
            <w:r w:rsidRPr="00A457E0">
              <w:rPr>
                <w:rStyle w:val="af1"/>
                <w:rFonts w:hint="eastAsia"/>
                <w:noProof/>
              </w:rPr>
              <w:t>台灣通用紡織科技股份有限公司（</w:t>
            </w:r>
            <w:r w:rsidRPr="00A457E0">
              <w:rPr>
                <w:rStyle w:val="af1"/>
                <w:noProof/>
              </w:rPr>
              <w:t>Frontier.cool</w:t>
            </w:r>
            <w:r w:rsidRPr="00A457E0">
              <w:rPr>
                <w:rStyle w:val="af1"/>
                <w:rFonts w:hint="eastAsia"/>
                <w:noProof/>
              </w:rPr>
              <w:t>）</w:t>
            </w:r>
            <w:r>
              <w:rPr>
                <w:noProof/>
                <w:webHidden/>
              </w:rPr>
              <w:tab/>
            </w:r>
            <w:r>
              <w:rPr>
                <w:noProof/>
                <w:webHidden/>
              </w:rPr>
              <w:fldChar w:fldCharType="begin"/>
            </w:r>
            <w:r>
              <w:rPr>
                <w:noProof/>
                <w:webHidden/>
              </w:rPr>
              <w:instrText xml:space="preserve"> PAGEREF _Toc198801127 \h </w:instrText>
            </w:r>
            <w:r>
              <w:rPr>
                <w:noProof/>
                <w:webHidden/>
              </w:rPr>
            </w:r>
            <w:r>
              <w:rPr>
                <w:noProof/>
                <w:webHidden/>
              </w:rPr>
              <w:fldChar w:fldCharType="separate"/>
            </w:r>
            <w:r w:rsidR="0004778F">
              <w:rPr>
                <w:noProof/>
                <w:webHidden/>
              </w:rPr>
              <w:t>19</w:t>
            </w:r>
            <w:r>
              <w:rPr>
                <w:noProof/>
                <w:webHidden/>
              </w:rPr>
              <w:fldChar w:fldCharType="end"/>
            </w:r>
          </w:hyperlink>
        </w:p>
        <w:p w14:paraId="729C25EA" w14:textId="5605DBDC" w:rsidR="001075FB" w:rsidRDefault="001075FB">
          <w:pPr>
            <w:pStyle w:val="31"/>
            <w:tabs>
              <w:tab w:val="right" w:leader="dot" w:pos="8296"/>
            </w:tabs>
            <w:ind w:firstLine="480"/>
            <w:rPr>
              <w:rFonts w:asciiTheme="minorHAnsi" w:eastAsiaTheme="minorEastAsia" w:hAnsiTheme="minorHAnsi"/>
              <w:noProof/>
            </w:rPr>
          </w:pPr>
          <w:hyperlink w:anchor="_Toc198801128" w:history="1">
            <w:r w:rsidRPr="00A457E0">
              <w:rPr>
                <w:rStyle w:val="af1"/>
                <w:noProof/>
              </w:rPr>
              <w:t xml:space="preserve">5.1.1 </w:t>
            </w:r>
            <w:r w:rsidRPr="00A457E0">
              <w:rPr>
                <w:rStyle w:val="af1"/>
                <w:rFonts w:hint="eastAsia"/>
                <w:noProof/>
              </w:rPr>
              <w:t>能動性</w:t>
            </w:r>
            <w:r w:rsidRPr="00A457E0">
              <w:rPr>
                <w:rStyle w:val="af1"/>
                <w:rFonts w:ascii="標楷體" w:hAnsi="標楷體" w:hint="eastAsia"/>
                <w:noProof/>
              </w:rPr>
              <w:t>－</w:t>
            </w:r>
            <w:r w:rsidRPr="00A457E0">
              <w:rPr>
                <w:rStyle w:val="af1"/>
                <w:rFonts w:hint="eastAsia"/>
                <w:noProof/>
              </w:rPr>
              <w:t>問題</w:t>
            </w:r>
            <w:r>
              <w:rPr>
                <w:noProof/>
                <w:webHidden/>
              </w:rPr>
              <w:tab/>
            </w:r>
            <w:r>
              <w:rPr>
                <w:noProof/>
                <w:webHidden/>
              </w:rPr>
              <w:fldChar w:fldCharType="begin"/>
            </w:r>
            <w:r>
              <w:rPr>
                <w:noProof/>
                <w:webHidden/>
              </w:rPr>
              <w:instrText xml:space="preserve"> PAGEREF _Toc198801128 \h </w:instrText>
            </w:r>
            <w:r>
              <w:rPr>
                <w:noProof/>
                <w:webHidden/>
              </w:rPr>
            </w:r>
            <w:r>
              <w:rPr>
                <w:noProof/>
                <w:webHidden/>
              </w:rPr>
              <w:fldChar w:fldCharType="separate"/>
            </w:r>
            <w:r w:rsidR="0004778F">
              <w:rPr>
                <w:noProof/>
                <w:webHidden/>
              </w:rPr>
              <w:t>19</w:t>
            </w:r>
            <w:r>
              <w:rPr>
                <w:noProof/>
                <w:webHidden/>
              </w:rPr>
              <w:fldChar w:fldCharType="end"/>
            </w:r>
          </w:hyperlink>
        </w:p>
        <w:p w14:paraId="6B678189" w14:textId="0936F4DD" w:rsidR="001075FB" w:rsidRDefault="001075FB">
          <w:pPr>
            <w:pStyle w:val="31"/>
            <w:tabs>
              <w:tab w:val="right" w:leader="dot" w:pos="8296"/>
            </w:tabs>
            <w:ind w:firstLine="480"/>
            <w:rPr>
              <w:rFonts w:asciiTheme="minorHAnsi" w:eastAsiaTheme="minorEastAsia" w:hAnsiTheme="minorHAnsi"/>
              <w:noProof/>
            </w:rPr>
          </w:pPr>
          <w:hyperlink w:anchor="_Toc198801129" w:history="1">
            <w:r w:rsidRPr="00A457E0">
              <w:rPr>
                <w:rStyle w:val="af1"/>
                <w:noProof/>
              </w:rPr>
              <w:t xml:space="preserve">5.1.2 </w:t>
            </w:r>
            <w:r w:rsidRPr="00A457E0">
              <w:rPr>
                <w:rStyle w:val="af1"/>
                <w:rFonts w:hint="eastAsia"/>
                <w:noProof/>
              </w:rPr>
              <w:t>能動性</w:t>
            </w:r>
            <w:r w:rsidRPr="00A457E0">
              <w:rPr>
                <w:rStyle w:val="af1"/>
                <w:rFonts w:ascii="標楷體" w:hAnsi="標楷體" w:hint="eastAsia"/>
                <w:noProof/>
              </w:rPr>
              <w:t>－</w:t>
            </w:r>
            <w:r w:rsidRPr="00A457E0">
              <w:rPr>
                <w:rStyle w:val="af1"/>
                <w:rFonts w:hint="eastAsia"/>
                <w:noProof/>
              </w:rPr>
              <w:t>意圖</w:t>
            </w:r>
            <w:r>
              <w:rPr>
                <w:noProof/>
                <w:webHidden/>
              </w:rPr>
              <w:tab/>
            </w:r>
            <w:r>
              <w:rPr>
                <w:noProof/>
                <w:webHidden/>
              </w:rPr>
              <w:fldChar w:fldCharType="begin"/>
            </w:r>
            <w:r>
              <w:rPr>
                <w:noProof/>
                <w:webHidden/>
              </w:rPr>
              <w:instrText xml:space="preserve"> PAGEREF _Toc198801129 \h </w:instrText>
            </w:r>
            <w:r>
              <w:rPr>
                <w:noProof/>
                <w:webHidden/>
              </w:rPr>
            </w:r>
            <w:r>
              <w:rPr>
                <w:noProof/>
                <w:webHidden/>
              </w:rPr>
              <w:fldChar w:fldCharType="separate"/>
            </w:r>
            <w:r w:rsidR="0004778F">
              <w:rPr>
                <w:noProof/>
                <w:webHidden/>
              </w:rPr>
              <w:t>20</w:t>
            </w:r>
            <w:r>
              <w:rPr>
                <w:noProof/>
                <w:webHidden/>
              </w:rPr>
              <w:fldChar w:fldCharType="end"/>
            </w:r>
          </w:hyperlink>
        </w:p>
        <w:p w14:paraId="7CE14499" w14:textId="1FB76731" w:rsidR="001075FB" w:rsidRDefault="001075FB">
          <w:pPr>
            <w:pStyle w:val="31"/>
            <w:tabs>
              <w:tab w:val="right" w:leader="dot" w:pos="8296"/>
            </w:tabs>
            <w:ind w:firstLine="480"/>
            <w:rPr>
              <w:rFonts w:asciiTheme="minorHAnsi" w:eastAsiaTheme="minorEastAsia" w:hAnsiTheme="minorHAnsi"/>
              <w:noProof/>
            </w:rPr>
          </w:pPr>
          <w:hyperlink w:anchor="_Toc198801130" w:history="1">
            <w:r w:rsidRPr="00A457E0">
              <w:rPr>
                <w:rStyle w:val="af1"/>
                <w:noProof/>
              </w:rPr>
              <w:t xml:space="preserve">5.1.3 </w:t>
            </w:r>
            <w:r w:rsidRPr="00A457E0">
              <w:rPr>
                <w:rStyle w:val="af1"/>
                <w:rFonts w:hint="eastAsia"/>
                <w:noProof/>
              </w:rPr>
              <w:t>目的</w:t>
            </w:r>
            <w:r>
              <w:rPr>
                <w:noProof/>
                <w:webHidden/>
              </w:rPr>
              <w:tab/>
            </w:r>
            <w:r>
              <w:rPr>
                <w:noProof/>
                <w:webHidden/>
              </w:rPr>
              <w:fldChar w:fldCharType="begin"/>
            </w:r>
            <w:r>
              <w:rPr>
                <w:noProof/>
                <w:webHidden/>
              </w:rPr>
              <w:instrText xml:space="preserve"> PAGEREF _Toc198801130 \h </w:instrText>
            </w:r>
            <w:r>
              <w:rPr>
                <w:noProof/>
                <w:webHidden/>
              </w:rPr>
            </w:r>
            <w:r>
              <w:rPr>
                <w:noProof/>
                <w:webHidden/>
              </w:rPr>
              <w:fldChar w:fldCharType="separate"/>
            </w:r>
            <w:r w:rsidR="0004778F">
              <w:rPr>
                <w:noProof/>
                <w:webHidden/>
              </w:rPr>
              <w:t>21</w:t>
            </w:r>
            <w:r>
              <w:rPr>
                <w:noProof/>
                <w:webHidden/>
              </w:rPr>
              <w:fldChar w:fldCharType="end"/>
            </w:r>
          </w:hyperlink>
        </w:p>
        <w:p w14:paraId="6911AE12" w14:textId="11E9D505" w:rsidR="001075FB" w:rsidRDefault="001075FB">
          <w:pPr>
            <w:pStyle w:val="21"/>
            <w:tabs>
              <w:tab w:val="right" w:leader="dot" w:pos="8296"/>
            </w:tabs>
            <w:ind w:firstLine="480"/>
            <w:rPr>
              <w:rFonts w:asciiTheme="minorHAnsi" w:eastAsiaTheme="minorEastAsia" w:hAnsiTheme="minorHAnsi"/>
              <w:noProof/>
            </w:rPr>
          </w:pPr>
          <w:hyperlink w:anchor="_Toc198801131" w:history="1">
            <w:r w:rsidRPr="00A457E0">
              <w:rPr>
                <w:rStyle w:val="af1"/>
                <w:rFonts w:hint="eastAsia"/>
                <w:noProof/>
              </w:rPr>
              <w:t>能動性分析表</w:t>
            </w:r>
            <w:r>
              <w:rPr>
                <w:noProof/>
                <w:webHidden/>
              </w:rPr>
              <w:tab/>
            </w:r>
            <w:r>
              <w:rPr>
                <w:noProof/>
                <w:webHidden/>
              </w:rPr>
              <w:fldChar w:fldCharType="begin"/>
            </w:r>
            <w:r>
              <w:rPr>
                <w:noProof/>
                <w:webHidden/>
              </w:rPr>
              <w:instrText xml:space="preserve"> PAGEREF _Toc198801131 \h </w:instrText>
            </w:r>
            <w:r>
              <w:rPr>
                <w:noProof/>
                <w:webHidden/>
              </w:rPr>
            </w:r>
            <w:r>
              <w:rPr>
                <w:noProof/>
                <w:webHidden/>
              </w:rPr>
              <w:fldChar w:fldCharType="separate"/>
            </w:r>
            <w:r w:rsidR="0004778F">
              <w:rPr>
                <w:noProof/>
                <w:webHidden/>
              </w:rPr>
              <w:t>23</w:t>
            </w:r>
            <w:r>
              <w:rPr>
                <w:noProof/>
                <w:webHidden/>
              </w:rPr>
              <w:fldChar w:fldCharType="end"/>
            </w:r>
          </w:hyperlink>
        </w:p>
        <w:p w14:paraId="664FD88E" w14:textId="0D7E408F" w:rsidR="001075FB" w:rsidRDefault="001075FB">
          <w:pPr>
            <w:pStyle w:val="21"/>
            <w:tabs>
              <w:tab w:val="right" w:leader="dot" w:pos="8296"/>
            </w:tabs>
            <w:ind w:firstLine="480"/>
            <w:rPr>
              <w:rFonts w:asciiTheme="minorHAnsi" w:eastAsiaTheme="minorEastAsia" w:hAnsiTheme="minorHAnsi"/>
              <w:noProof/>
            </w:rPr>
          </w:pPr>
          <w:hyperlink w:anchor="_Toc198801132" w:history="1">
            <w:r w:rsidRPr="00A457E0">
              <w:rPr>
                <w:rStyle w:val="af1"/>
                <w:noProof/>
              </w:rPr>
              <w:t xml:space="preserve">5.2 </w:t>
            </w:r>
            <w:r w:rsidRPr="00A457E0">
              <w:rPr>
                <w:rStyle w:val="af1"/>
                <w:rFonts w:hint="eastAsia"/>
                <w:noProof/>
              </w:rPr>
              <w:t>第一階段：開源與協作</w:t>
            </w:r>
            <w:r>
              <w:rPr>
                <w:noProof/>
                <w:webHidden/>
              </w:rPr>
              <w:tab/>
            </w:r>
            <w:r>
              <w:rPr>
                <w:noProof/>
                <w:webHidden/>
              </w:rPr>
              <w:fldChar w:fldCharType="begin"/>
            </w:r>
            <w:r>
              <w:rPr>
                <w:noProof/>
                <w:webHidden/>
              </w:rPr>
              <w:instrText xml:space="preserve"> PAGEREF _Toc198801132 \h </w:instrText>
            </w:r>
            <w:r>
              <w:rPr>
                <w:noProof/>
                <w:webHidden/>
              </w:rPr>
            </w:r>
            <w:r>
              <w:rPr>
                <w:noProof/>
                <w:webHidden/>
              </w:rPr>
              <w:fldChar w:fldCharType="separate"/>
            </w:r>
            <w:r w:rsidR="0004778F">
              <w:rPr>
                <w:noProof/>
                <w:webHidden/>
              </w:rPr>
              <w:t>24</w:t>
            </w:r>
            <w:r>
              <w:rPr>
                <w:noProof/>
                <w:webHidden/>
              </w:rPr>
              <w:fldChar w:fldCharType="end"/>
            </w:r>
          </w:hyperlink>
        </w:p>
        <w:p w14:paraId="2033AEA2" w14:textId="134275DC" w:rsidR="001075FB" w:rsidRDefault="001075FB">
          <w:pPr>
            <w:pStyle w:val="31"/>
            <w:tabs>
              <w:tab w:val="right" w:leader="dot" w:pos="8296"/>
            </w:tabs>
            <w:ind w:firstLine="480"/>
            <w:rPr>
              <w:rFonts w:asciiTheme="minorHAnsi" w:eastAsiaTheme="minorEastAsia" w:hAnsiTheme="minorHAnsi"/>
              <w:noProof/>
            </w:rPr>
          </w:pPr>
          <w:hyperlink w:anchor="_Toc198801133" w:history="1">
            <w:r w:rsidRPr="00A457E0">
              <w:rPr>
                <w:rStyle w:val="af1"/>
                <w:noProof/>
              </w:rPr>
              <w:t xml:space="preserve">5.2.1 </w:t>
            </w:r>
            <w:r w:rsidRPr="00A457E0">
              <w:rPr>
                <w:rStyle w:val="af1"/>
                <w:rFonts w:hint="eastAsia"/>
                <w:noProof/>
              </w:rPr>
              <w:t>產業需求</w:t>
            </w:r>
            <w:r>
              <w:rPr>
                <w:noProof/>
                <w:webHidden/>
              </w:rPr>
              <w:tab/>
            </w:r>
            <w:r>
              <w:rPr>
                <w:noProof/>
                <w:webHidden/>
              </w:rPr>
              <w:fldChar w:fldCharType="begin"/>
            </w:r>
            <w:r>
              <w:rPr>
                <w:noProof/>
                <w:webHidden/>
              </w:rPr>
              <w:instrText xml:space="preserve"> PAGEREF _Toc198801133 \h </w:instrText>
            </w:r>
            <w:r>
              <w:rPr>
                <w:noProof/>
                <w:webHidden/>
              </w:rPr>
            </w:r>
            <w:r>
              <w:rPr>
                <w:noProof/>
                <w:webHidden/>
              </w:rPr>
              <w:fldChar w:fldCharType="separate"/>
            </w:r>
            <w:r w:rsidR="0004778F">
              <w:rPr>
                <w:noProof/>
                <w:webHidden/>
              </w:rPr>
              <w:t>24</w:t>
            </w:r>
            <w:r>
              <w:rPr>
                <w:noProof/>
                <w:webHidden/>
              </w:rPr>
              <w:fldChar w:fldCharType="end"/>
            </w:r>
          </w:hyperlink>
        </w:p>
        <w:p w14:paraId="79BF37AB" w14:textId="4013AF27" w:rsidR="001075FB" w:rsidRDefault="001075FB">
          <w:pPr>
            <w:pStyle w:val="31"/>
            <w:tabs>
              <w:tab w:val="right" w:leader="dot" w:pos="8296"/>
            </w:tabs>
            <w:ind w:firstLine="480"/>
            <w:rPr>
              <w:rFonts w:asciiTheme="minorHAnsi" w:eastAsiaTheme="minorEastAsia" w:hAnsiTheme="minorHAnsi"/>
              <w:noProof/>
            </w:rPr>
          </w:pPr>
          <w:hyperlink w:anchor="_Toc198801134" w:history="1">
            <w:r w:rsidRPr="00A457E0">
              <w:rPr>
                <w:rStyle w:val="af1"/>
                <w:noProof/>
              </w:rPr>
              <w:t xml:space="preserve">5.2.2 </w:t>
            </w:r>
            <w:r w:rsidRPr="00A457E0">
              <w:rPr>
                <w:rStyle w:val="af1"/>
                <w:rFonts w:hint="eastAsia"/>
                <w:noProof/>
              </w:rPr>
              <w:t>企業能力</w:t>
            </w:r>
            <w:r>
              <w:rPr>
                <w:noProof/>
                <w:webHidden/>
              </w:rPr>
              <w:tab/>
            </w:r>
            <w:r>
              <w:rPr>
                <w:noProof/>
                <w:webHidden/>
              </w:rPr>
              <w:fldChar w:fldCharType="begin"/>
            </w:r>
            <w:r>
              <w:rPr>
                <w:noProof/>
                <w:webHidden/>
              </w:rPr>
              <w:instrText xml:space="preserve"> PAGEREF _Toc198801134 \h </w:instrText>
            </w:r>
            <w:r>
              <w:rPr>
                <w:noProof/>
                <w:webHidden/>
              </w:rPr>
            </w:r>
            <w:r>
              <w:rPr>
                <w:noProof/>
                <w:webHidden/>
              </w:rPr>
              <w:fldChar w:fldCharType="separate"/>
            </w:r>
            <w:r w:rsidR="0004778F">
              <w:rPr>
                <w:noProof/>
                <w:webHidden/>
              </w:rPr>
              <w:t>25</w:t>
            </w:r>
            <w:r>
              <w:rPr>
                <w:noProof/>
                <w:webHidden/>
              </w:rPr>
              <w:fldChar w:fldCharType="end"/>
            </w:r>
          </w:hyperlink>
        </w:p>
        <w:p w14:paraId="37C78B84" w14:textId="2097A7A4" w:rsidR="001075FB" w:rsidRDefault="001075FB">
          <w:pPr>
            <w:pStyle w:val="31"/>
            <w:tabs>
              <w:tab w:val="right" w:leader="dot" w:pos="8296"/>
            </w:tabs>
            <w:ind w:firstLine="480"/>
            <w:rPr>
              <w:rFonts w:asciiTheme="minorHAnsi" w:eastAsiaTheme="minorEastAsia" w:hAnsiTheme="minorHAnsi"/>
              <w:noProof/>
            </w:rPr>
          </w:pPr>
          <w:hyperlink w:anchor="_Toc198801135" w:history="1">
            <w:r w:rsidRPr="00A457E0">
              <w:rPr>
                <w:rStyle w:val="af1"/>
                <w:noProof/>
              </w:rPr>
              <w:t xml:space="preserve">5.2.3 </w:t>
            </w:r>
            <w:r w:rsidRPr="00A457E0">
              <w:rPr>
                <w:rStyle w:val="af1"/>
                <w:rFonts w:hint="eastAsia"/>
                <w:noProof/>
              </w:rPr>
              <w:t>探索可供性</w:t>
            </w:r>
            <w:r>
              <w:rPr>
                <w:noProof/>
                <w:webHidden/>
              </w:rPr>
              <w:tab/>
            </w:r>
            <w:r>
              <w:rPr>
                <w:noProof/>
                <w:webHidden/>
              </w:rPr>
              <w:fldChar w:fldCharType="begin"/>
            </w:r>
            <w:r>
              <w:rPr>
                <w:noProof/>
                <w:webHidden/>
              </w:rPr>
              <w:instrText xml:space="preserve"> PAGEREF _Toc198801135 \h </w:instrText>
            </w:r>
            <w:r>
              <w:rPr>
                <w:noProof/>
                <w:webHidden/>
              </w:rPr>
            </w:r>
            <w:r>
              <w:rPr>
                <w:noProof/>
                <w:webHidden/>
              </w:rPr>
              <w:fldChar w:fldCharType="separate"/>
            </w:r>
            <w:r w:rsidR="0004778F">
              <w:rPr>
                <w:noProof/>
                <w:webHidden/>
              </w:rPr>
              <w:t>26</w:t>
            </w:r>
            <w:r>
              <w:rPr>
                <w:noProof/>
                <w:webHidden/>
              </w:rPr>
              <w:fldChar w:fldCharType="end"/>
            </w:r>
          </w:hyperlink>
        </w:p>
        <w:p w14:paraId="7D400C1C" w14:textId="299FF0CF" w:rsidR="001075FB" w:rsidRDefault="001075FB">
          <w:pPr>
            <w:pStyle w:val="31"/>
            <w:tabs>
              <w:tab w:val="right" w:leader="dot" w:pos="8296"/>
            </w:tabs>
            <w:ind w:firstLine="480"/>
            <w:rPr>
              <w:rFonts w:asciiTheme="minorHAnsi" w:eastAsiaTheme="minorEastAsia" w:hAnsiTheme="minorHAnsi"/>
              <w:noProof/>
            </w:rPr>
          </w:pPr>
          <w:hyperlink w:anchor="_Toc198801136" w:history="1">
            <w:r w:rsidRPr="00A457E0">
              <w:rPr>
                <w:rStyle w:val="af1"/>
                <w:noProof/>
              </w:rPr>
              <w:t xml:space="preserve">5.2.4 </w:t>
            </w:r>
            <w:r w:rsidRPr="00A457E0">
              <w:rPr>
                <w:rStyle w:val="af1"/>
                <w:rFonts w:hint="eastAsia"/>
                <w:noProof/>
              </w:rPr>
              <w:t>深耕運用</w:t>
            </w:r>
            <w:r>
              <w:rPr>
                <w:noProof/>
                <w:webHidden/>
              </w:rPr>
              <w:tab/>
            </w:r>
            <w:r>
              <w:rPr>
                <w:noProof/>
                <w:webHidden/>
              </w:rPr>
              <w:fldChar w:fldCharType="begin"/>
            </w:r>
            <w:r>
              <w:rPr>
                <w:noProof/>
                <w:webHidden/>
              </w:rPr>
              <w:instrText xml:space="preserve"> PAGEREF _Toc198801136 \h </w:instrText>
            </w:r>
            <w:r>
              <w:rPr>
                <w:noProof/>
                <w:webHidden/>
              </w:rPr>
            </w:r>
            <w:r>
              <w:rPr>
                <w:noProof/>
                <w:webHidden/>
              </w:rPr>
              <w:fldChar w:fldCharType="separate"/>
            </w:r>
            <w:r w:rsidR="0004778F">
              <w:rPr>
                <w:noProof/>
                <w:webHidden/>
              </w:rPr>
              <w:t>27</w:t>
            </w:r>
            <w:r>
              <w:rPr>
                <w:noProof/>
                <w:webHidden/>
              </w:rPr>
              <w:fldChar w:fldCharType="end"/>
            </w:r>
          </w:hyperlink>
        </w:p>
        <w:p w14:paraId="1D1D811D" w14:textId="4AD3FE3E" w:rsidR="001075FB" w:rsidRDefault="001075FB">
          <w:pPr>
            <w:pStyle w:val="31"/>
            <w:tabs>
              <w:tab w:val="right" w:leader="dot" w:pos="8296"/>
            </w:tabs>
            <w:ind w:firstLine="480"/>
            <w:rPr>
              <w:rFonts w:asciiTheme="minorHAnsi" w:eastAsiaTheme="minorEastAsia" w:hAnsiTheme="minorHAnsi"/>
              <w:noProof/>
            </w:rPr>
          </w:pPr>
          <w:hyperlink w:anchor="_Toc198801137" w:history="1">
            <w:r w:rsidRPr="00A457E0">
              <w:rPr>
                <w:rStyle w:val="af1"/>
                <w:noProof/>
              </w:rPr>
              <w:t xml:space="preserve">5.2.5 </w:t>
            </w:r>
            <w:r w:rsidRPr="00A457E0">
              <w:rPr>
                <w:rStyle w:val="af1"/>
                <w:rFonts w:hint="eastAsia"/>
                <w:noProof/>
              </w:rPr>
              <w:t>創新探索</w:t>
            </w:r>
            <w:r>
              <w:rPr>
                <w:noProof/>
                <w:webHidden/>
              </w:rPr>
              <w:tab/>
            </w:r>
            <w:r>
              <w:rPr>
                <w:noProof/>
                <w:webHidden/>
              </w:rPr>
              <w:fldChar w:fldCharType="begin"/>
            </w:r>
            <w:r>
              <w:rPr>
                <w:noProof/>
                <w:webHidden/>
              </w:rPr>
              <w:instrText xml:space="preserve"> PAGEREF _Toc198801137 \h </w:instrText>
            </w:r>
            <w:r>
              <w:rPr>
                <w:noProof/>
                <w:webHidden/>
              </w:rPr>
            </w:r>
            <w:r>
              <w:rPr>
                <w:noProof/>
                <w:webHidden/>
              </w:rPr>
              <w:fldChar w:fldCharType="separate"/>
            </w:r>
            <w:r w:rsidR="0004778F">
              <w:rPr>
                <w:noProof/>
                <w:webHidden/>
              </w:rPr>
              <w:t>29</w:t>
            </w:r>
            <w:r>
              <w:rPr>
                <w:noProof/>
                <w:webHidden/>
              </w:rPr>
              <w:fldChar w:fldCharType="end"/>
            </w:r>
          </w:hyperlink>
        </w:p>
        <w:p w14:paraId="0FEF0197" w14:textId="0122BBB4" w:rsidR="001075FB" w:rsidRDefault="001075FB">
          <w:pPr>
            <w:pStyle w:val="31"/>
            <w:tabs>
              <w:tab w:val="right" w:leader="dot" w:pos="8296"/>
            </w:tabs>
            <w:ind w:firstLine="480"/>
            <w:rPr>
              <w:rFonts w:asciiTheme="minorHAnsi" w:eastAsiaTheme="minorEastAsia" w:hAnsiTheme="minorHAnsi"/>
              <w:noProof/>
            </w:rPr>
          </w:pPr>
          <w:hyperlink w:anchor="_Toc198801138" w:history="1">
            <w:r w:rsidRPr="00A457E0">
              <w:rPr>
                <w:rStyle w:val="af1"/>
                <w:noProof/>
              </w:rPr>
              <w:t xml:space="preserve">5.2.6 </w:t>
            </w:r>
            <w:r w:rsidRPr="00A457E0">
              <w:rPr>
                <w:rStyle w:val="af1"/>
                <w:rFonts w:hint="eastAsia"/>
                <w:noProof/>
              </w:rPr>
              <w:t>平衡機制</w:t>
            </w:r>
            <w:r>
              <w:rPr>
                <w:noProof/>
                <w:webHidden/>
              </w:rPr>
              <w:tab/>
            </w:r>
            <w:r>
              <w:rPr>
                <w:noProof/>
                <w:webHidden/>
              </w:rPr>
              <w:fldChar w:fldCharType="begin"/>
            </w:r>
            <w:r>
              <w:rPr>
                <w:noProof/>
                <w:webHidden/>
              </w:rPr>
              <w:instrText xml:space="preserve"> PAGEREF _Toc198801138 \h </w:instrText>
            </w:r>
            <w:r>
              <w:rPr>
                <w:noProof/>
                <w:webHidden/>
              </w:rPr>
            </w:r>
            <w:r>
              <w:rPr>
                <w:noProof/>
                <w:webHidden/>
              </w:rPr>
              <w:fldChar w:fldCharType="separate"/>
            </w:r>
            <w:r w:rsidR="0004778F">
              <w:rPr>
                <w:noProof/>
                <w:webHidden/>
              </w:rPr>
              <w:t>30</w:t>
            </w:r>
            <w:r>
              <w:rPr>
                <w:noProof/>
                <w:webHidden/>
              </w:rPr>
              <w:fldChar w:fldCharType="end"/>
            </w:r>
          </w:hyperlink>
        </w:p>
        <w:p w14:paraId="5F1CBF57" w14:textId="66D2C395" w:rsidR="001075FB" w:rsidRDefault="001075FB">
          <w:pPr>
            <w:pStyle w:val="31"/>
            <w:tabs>
              <w:tab w:val="right" w:leader="dot" w:pos="8296"/>
            </w:tabs>
            <w:ind w:firstLine="480"/>
            <w:rPr>
              <w:rFonts w:asciiTheme="minorHAnsi" w:eastAsiaTheme="minorEastAsia" w:hAnsiTheme="minorHAnsi"/>
              <w:noProof/>
            </w:rPr>
          </w:pPr>
          <w:hyperlink w:anchor="_Toc198801139" w:history="1">
            <w:r w:rsidRPr="00A457E0">
              <w:rPr>
                <w:rStyle w:val="af1"/>
                <w:noProof/>
              </w:rPr>
              <w:t xml:space="preserve">5.2.7 </w:t>
            </w:r>
            <w:r w:rsidRPr="00A457E0">
              <w:rPr>
                <w:rStyle w:val="af1"/>
                <w:rFonts w:hint="eastAsia"/>
                <w:noProof/>
              </w:rPr>
              <w:t>數位創新結果</w:t>
            </w:r>
            <w:r>
              <w:rPr>
                <w:noProof/>
                <w:webHidden/>
              </w:rPr>
              <w:tab/>
            </w:r>
            <w:r>
              <w:rPr>
                <w:noProof/>
                <w:webHidden/>
              </w:rPr>
              <w:fldChar w:fldCharType="begin"/>
            </w:r>
            <w:r>
              <w:rPr>
                <w:noProof/>
                <w:webHidden/>
              </w:rPr>
              <w:instrText xml:space="preserve"> PAGEREF _Toc198801139 \h </w:instrText>
            </w:r>
            <w:r>
              <w:rPr>
                <w:noProof/>
                <w:webHidden/>
              </w:rPr>
            </w:r>
            <w:r>
              <w:rPr>
                <w:noProof/>
                <w:webHidden/>
              </w:rPr>
              <w:fldChar w:fldCharType="separate"/>
            </w:r>
            <w:r w:rsidR="0004778F">
              <w:rPr>
                <w:noProof/>
                <w:webHidden/>
              </w:rPr>
              <w:t>31</w:t>
            </w:r>
            <w:r>
              <w:rPr>
                <w:noProof/>
                <w:webHidden/>
              </w:rPr>
              <w:fldChar w:fldCharType="end"/>
            </w:r>
          </w:hyperlink>
        </w:p>
        <w:p w14:paraId="6CE5635D" w14:textId="048AA3AE" w:rsidR="001075FB" w:rsidRDefault="001075FB">
          <w:pPr>
            <w:pStyle w:val="21"/>
            <w:tabs>
              <w:tab w:val="right" w:leader="dot" w:pos="8296"/>
            </w:tabs>
            <w:ind w:firstLine="480"/>
            <w:rPr>
              <w:rFonts w:asciiTheme="minorHAnsi" w:eastAsiaTheme="minorEastAsia" w:hAnsiTheme="minorHAnsi"/>
              <w:noProof/>
            </w:rPr>
          </w:pPr>
          <w:hyperlink w:anchor="_Toc198801140" w:history="1">
            <w:r w:rsidRPr="00A457E0">
              <w:rPr>
                <w:rStyle w:val="af1"/>
                <w:rFonts w:hint="eastAsia"/>
                <w:noProof/>
              </w:rPr>
              <w:t>第一階段個案分析表</w:t>
            </w:r>
            <w:r>
              <w:rPr>
                <w:noProof/>
                <w:webHidden/>
              </w:rPr>
              <w:tab/>
            </w:r>
            <w:r>
              <w:rPr>
                <w:noProof/>
                <w:webHidden/>
              </w:rPr>
              <w:fldChar w:fldCharType="begin"/>
            </w:r>
            <w:r>
              <w:rPr>
                <w:noProof/>
                <w:webHidden/>
              </w:rPr>
              <w:instrText xml:space="preserve"> PAGEREF _Toc198801140 \h </w:instrText>
            </w:r>
            <w:r>
              <w:rPr>
                <w:noProof/>
                <w:webHidden/>
              </w:rPr>
            </w:r>
            <w:r>
              <w:rPr>
                <w:noProof/>
                <w:webHidden/>
              </w:rPr>
              <w:fldChar w:fldCharType="separate"/>
            </w:r>
            <w:r w:rsidR="0004778F">
              <w:rPr>
                <w:noProof/>
                <w:webHidden/>
              </w:rPr>
              <w:t>33</w:t>
            </w:r>
            <w:r>
              <w:rPr>
                <w:noProof/>
                <w:webHidden/>
              </w:rPr>
              <w:fldChar w:fldCharType="end"/>
            </w:r>
          </w:hyperlink>
        </w:p>
        <w:p w14:paraId="3721E32B" w14:textId="402E6D7E" w:rsidR="001075FB" w:rsidRDefault="001075FB">
          <w:pPr>
            <w:pStyle w:val="21"/>
            <w:tabs>
              <w:tab w:val="right" w:leader="dot" w:pos="8296"/>
            </w:tabs>
            <w:ind w:firstLine="480"/>
            <w:rPr>
              <w:rFonts w:asciiTheme="minorHAnsi" w:eastAsiaTheme="minorEastAsia" w:hAnsiTheme="minorHAnsi"/>
              <w:noProof/>
            </w:rPr>
          </w:pPr>
          <w:hyperlink w:anchor="_Toc198801141" w:history="1">
            <w:r w:rsidRPr="00A457E0">
              <w:rPr>
                <w:rStyle w:val="af1"/>
                <w:noProof/>
              </w:rPr>
              <w:t xml:space="preserve">5.3 </w:t>
            </w:r>
            <w:r w:rsidRPr="00A457E0">
              <w:rPr>
                <w:rStyle w:val="af1"/>
                <w:rFonts w:hint="eastAsia"/>
                <w:noProof/>
              </w:rPr>
              <w:t>第二階段：資安與私有</w:t>
            </w:r>
            <w:r>
              <w:rPr>
                <w:noProof/>
                <w:webHidden/>
              </w:rPr>
              <w:tab/>
            </w:r>
            <w:r>
              <w:rPr>
                <w:noProof/>
                <w:webHidden/>
              </w:rPr>
              <w:fldChar w:fldCharType="begin"/>
            </w:r>
            <w:r>
              <w:rPr>
                <w:noProof/>
                <w:webHidden/>
              </w:rPr>
              <w:instrText xml:space="preserve"> PAGEREF _Toc198801141 \h </w:instrText>
            </w:r>
            <w:r>
              <w:rPr>
                <w:noProof/>
                <w:webHidden/>
              </w:rPr>
            </w:r>
            <w:r>
              <w:rPr>
                <w:noProof/>
                <w:webHidden/>
              </w:rPr>
              <w:fldChar w:fldCharType="separate"/>
            </w:r>
            <w:r w:rsidR="0004778F">
              <w:rPr>
                <w:noProof/>
                <w:webHidden/>
              </w:rPr>
              <w:t>34</w:t>
            </w:r>
            <w:r>
              <w:rPr>
                <w:noProof/>
                <w:webHidden/>
              </w:rPr>
              <w:fldChar w:fldCharType="end"/>
            </w:r>
          </w:hyperlink>
        </w:p>
        <w:p w14:paraId="2A14B02E" w14:textId="2776F270" w:rsidR="001075FB" w:rsidRDefault="001075FB">
          <w:pPr>
            <w:pStyle w:val="31"/>
            <w:tabs>
              <w:tab w:val="right" w:leader="dot" w:pos="8296"/>
            </w:tabs>
            <w:ind w:firstLine="480"/>
            <w:rPr>
              <w:rFonts w:asciiTheme="minorHAnsi" w:eastAsiaTheme="minorEastAsia" w:hAnsiTheme="minorHAnsi"/>
              <w:noProof/>
            </w:rPr>
          </w:pPr>
          <w:hyperlink w:anchor="_Toc198801142" w:history="1">
            <w:r w:rsidRPr="00A457E0">
              <w:rPr>
                <w:rStyle w:val="af1"/>
                <w:noProof/>
              </w:rPr>
              <w:t xml:space="preserve">5.3.1 </w:t>
            </w:r>
            <w:r w:rsidRPr="00A457E0">
              <w:rPr>
                <w:rStyle w:val="af1"/>
                <w:rFonts w:hint="eastAsia"/>
                <w:noProof/>
              </w:rPr>
              <w:t>產業需求</w:t>
            </w:r>
            <w:r>
              <w:rPr>
                <w:noProof/>
                <w:webHidden/>
              </w:rPr>
              <w:tab/>
            </w:r>
            <w:r>
              <w:rPr>
                <w:noProof/>
                <w:webHidden/>
              </w:rPr>
              <w:fldChar w:fldCharType="begin"/>
            </w:r>
            <w:r>
              <w:rPr>
                <w:noProof/>
                <w:webHidden/>
              </w:rPr>
              <w:instrText xml:space="preserve"> PAGEREF _Toc198801142 \h </w:instrText>
            </w:r>
            <w:r>
              <w:rPr>
                <w:noProof/>
                <w:webHidden/>
              </w:rPr>
            </w:r>
            <w:r>
              <w:rPr>
                <w:noProof/>
                <w:webHidden/>
              </w:rPr>
              <w:fldChar w:fldCharType="separate"/>
            </w:r>
            <w:r w:rsidR="0004778F">
              <w:rPr>
                <w:noProof/>
                <w:webHidden/>
              </w:rPr>
              <w:t>34</w:t>
            </w:r>
            <w:r>
              <w:rPr>
                <w:noProof/>
                <w:webHidden/>
              </w:rPr>
              <w:fldChar w:fldCharType="end"/>
            </w:r>
          </w:hyperlink>
        </w:p>
        <w:p w14:paraId="76B79A17" w14:textId="3072E89A" w:rsidR="001075FB" w:rsidRDefault="001075FB">
          <w:pPr>
            <w:pStyle w:val="31"/>
            <w:tabs>
              <w:tab w:val="right" w:leader="dot" w:pos="8296"/>
            </w:tabs>
            <w:ind w:firstLine="480"/>
            <w:rPr>
              <w:rFonts w:asciiTheme="minorHAnsi" w:eastAsiaTheme="minorEastAsia" w:hAnsiTheme="minorHAnsi"/>
              <w:noProof/>
            </w:rPr>
          </w:pPr>
          <w:hyperlink w:anchor="_Toc198801143" w:history="1">
            <w:r w:rsidRPr="00A457E0">
              <w:rPr>
                <w:rStyle w:val="af1"/>
                <w:noProof/>
              </w:rPr>
              <w:t xml:space="preserve">5.3.2 </w:t>
            </w:r>
            <w:r w:rsidRPr="00A457E0">
              <w:rPr>
                <w:rStyle w:val="af1"/>
                <w:rFonts w:hint="eastAsia"/>
                <w:noProof/>
              </w:rPr>
              <w:t>企業能力</w:t>
            </w:r>
            <w:r>
              <w:rPr>
                <w:noProof/>
                <w:webHidden/>
              </w:rPr>
              <w:tab/>
            </w:r>
            <w:r>
              <w:rPr>
                <w:noProof/>
                <w:webHidden/>
              </w:rPr>
              <w:fldChar w:fldCharType="begin"/>
            </w:r>
            <w:r>
              <w:rPr>
                <w:noProof/>
                <w:webHidden/>
              </w:rPr>
              <w:instrText xml:space="preserve"> PAGEREF _Toc198801143 \h </w:instrText>
            </w:r>
            <w:r>
              <w:rPr>
                <w:noProof/>
                <w:webHidden/>
              </w:rPr>
            </w:r>
            <w:r>
              <w:rPr>
                <w:noProof/>
                <w:webHidden/>
              </w:rPr>
              <w:fldChar w:fldCharType="separate"/>
            </w:r>
            <w:r w:rsidR="0004778F">
              <w:rPr>
                <w:noProof/>
                <w:webHidden/>
              </w:rPr>
              <w:t>35</w:t>
            </w:r>
            <w:r>
              <w:rPr>
                <w:noProof/>
                <w:webHidden/>
              </w:rPr>
              <w:fldChar w:fldCharType="end"/>
            </w:r>
          </w:hyperlink>
        </w:p>
        <w:p w14:paraId="7C9F6C32" w14:textId="4436AE12" w:rsidR="001075FB" w:rsidRDefault="001075FB">
          <w:pPr>
            <w:pStyle w:val="31"/>
            <w:tabs>
              <w:tab w:val="left" w:pos="2220"/>
              <w:tab w:val="right" w:leader="dot" w:pos="8296"/>
            </w:tabs>
            <w:ind w:firstLine="480"/>
            <w:rPr>
              <w:rFonts w:asciiTheme="minorHAnsi" w:eastAsiaTheme="minorEastAsia" w:hAnsiTheme="minorHAnsi"/>
              <w:noProof/>
            </w:rPr>
          </w:pPr>
          <w:hyperlink w:anchor="_Toc198801144" w:history="1">
            <w:r w:rsidRPr="00A457E0">
              <w:rPr>
                <w:rStyle w:val="af1"/>
                <w:noProof/>
              </w:rPr>
              <w:t>5.3.3</w:t>
            </w:r>
            <w:r>
              <w:rPr>
                <w:rFonts w:asciiTheme="minorHAnsi" w:eastAsiaTheme="minorEastAsia" w:hAnsiTheme="minorHAnsi"/>
                <w:noProof/>
              </w:rPr>
              <w:tab/>
            </w:r>
            <w:r w:rsidRPr="00A457E0">
              <w:rPr>
                <w:rStyle w:val="af1"/>
                <w:rFonts w:hint="eastAsia"/>
                <w:noProof/>
              </w:rPr>
              <w:t>探索可供性</w:t>
            </w:r>
            <w:r>
              <w:rPr>
                <w:noProof/>
                <w:webHidden/>
              </w:rPr>
              <w:tab/>
            </w:r>
            <w:r>
              <w:rPr>
                <w:noProof/>
                <w:webHidden/>
              </w:rPr>
              <w:fldChar w:fldCharType="begin"/>
            </w:r>
            <w:r>
              <w:rPr>
                <w:noProof/>
                <w:webHidden/>
              </w:rPr>
              <w:instrText xml:space="preserve"> PAGEREF _Toc198801144 \h </w:instrText>
            </w:r>
            <w:r>
              <w:rPr>
                <w:noProof/>
                <w:webHidden/>
              </w:rPr>
            </w:r>
            <w:r>
              <w:rPr>
                <w:noProof/>
                <w:webHidden/>
              </w:rPr>
              <w:fldChar w:fldCharType="separate"/>
            </w:r>
            <w:r w:rsidR="0004778F">
              <w:rPr>
                <w:noProof/>
                <w:webHidden/>
              </w:rPr>
              <w:t>36</w:t>
            </w:r>
            <w:r>
              <w:rPr>
                <w:noProof/>
                <w:webHidden/>
              </w:rPr>
              <w:fldChar w:fldCharType="end"/>
            </w:r>
          </w:hyperlink>
        </w:p>
        <w:p w14:paraId="0B06C682" w14:textId="7DD11633" w:rsidR="001075FB" w:rsidRDefault="001075FB">
          <w:pPr>
            <w:pStyle w:val="31"/>
            <w:tabs>
              <w:tab w:val="right" w:leader="dot" w:pos="8296"/>
            </w:tabs>
            <w:ind w:firstLine="480"/>
            <w:rPr>
              <w:rFonts w:asciiTheme="minorHAnsi" w:eastAsiaTheme="minorEastAsia" w:hAnsiTheme="minorHAnsi"/>
              <w:noProof/>
            </w:rPr>
          </w:pPr>
          <w:hyperlink w:anchor="_Toc198801145" w:history="1">
            <w:r w:rsidRPr="00A457E0">
              <w:rPr>
                <w:rStyle w:val="af1"/>
                <w:noProof/>
              </w:rPr>
              <w:t xml:space="preserve">5.3.4 </w:t>
            </w:r>
            <w:r w:rsidRPr="00A457E0">
              <w:rPr>
                <w:rStyle w:val="af1"/>
                <w:rFonts w:hint="eastAsia"/>
                <w:noProof/>
              </w:rPr>
              <w:t>深耕運用</w:t>
            </w:r>
            <w:r>
              <w:rPr>
                <w:noProof/>
                <w:webHidden/>
              </w:rPr>
              <w:tab/>
            </w:r>
            <w:r>
              <w:rPr>
                <w:noProof/>
                <w:webHidden/>
              </w:rPr>
              <w:fldChar w:fldCharType="begin"/>
            </w:r>
            <w:r>
              <w:rPr>
                <w:noProof/>
                <w:webHidden/>
              </w:rPr>
              <w:instrText xml:space="preserve"> PAGEREF _Toc198801145 \h </w:instrText>
            </w:r>
            <w:r>
              <w:rPr>
                <w:noProof/>
                <w:webHidden/>
              </w:rPr>
            </w:r>
            <w:r>
              <w:rPr>
                <w:noProof/>
                <w:webHidden/>
              </w:rPr>
              <w:fldChar w:fldCharType="separate"/>
            </w:r>
            <w:r w:rsidR="0004778F">
              <w:rPr>
                <w:noProof/>
                <w:webHidden/>
              </w:rPr>
              <w:t>37</w:t>
            </w:r>
            <w:r>
              <w:rPr>
                <w:noProof/>
                <w:webHidden/>
              </w:rPr>
              <w:fldChar w:fldCharType="end"/>
            </w:r>
          </w:hyperlink>
        </w:p>
        <w:p w14:paraId="1DFA24F2" w14:textId="12C4B915" w:rsidR="001075FB" w:rsidRDefault="001075FB">
          <w:pPr>
            <w:pStyle w:val="31"/>
            <w:tabs>
              <w:tab w:val="right" w:leader="dot" w:pos="8296"/>
            </w:tabs>
            <w:ind w:firstLine="480"/>
            <w:rPr>
              <w:rFonts w:asciiTheme="minorHAnsi" w:eastAsiaTheme="minorEastAsia" w:hAnsiTheme="minorHAnsi"/>
              <w:noProof/>
            </w:rPr>
          </w:pPr>
          <w:hyperlink w:anchor="_Toc198801146" w:history="1">
            <w:r w:rsidRPr="00A457E0">
              <w:rPr>
                <w:rStyle w:val="af1"/>
                <w:noProof/>
              </w:rPr>
              <w:t xml:space="preserve">5.3.5 </w:t>
            </w:r>
            <w:r w:rsidRPr="00A457E0">
              <w:rPr>
                <w:rStyle w:val="af1"/>
                <w:rFonts w:hint="eastAsia"/>
                <w:noProof/>
              </w:rPr>
              <w:t>創新探索</w:t>
            </w:r>
            <w:r>
              <w:rPr>
                <w:noProof/>
                <w:webHidden/>
              </w:rPr>
              <w:tab/>
            </w:r>
            <w:r>
              <w:rPr>
                <w:noProof/>
                <w:webHidden/>
              </w:rPr>
              <w:fldChar w:fldCharType="begin"/>
            </w:r>
            <w:r>
              <w:rPr>
                <w:noProof/>
                <w:webHidden/>
              </w:rPr>
              <w:instrText xml:space="preserve"> PAGEREF _Toc198801146 \h </w:instrText>
            </w:r>
            <w:r>
              <w:rPr>
                <w:noProof/>
                <w:webHidden/>
              </w:rPr>
            </w:r>
            <w:r>
              <w:rPr>
                <w:noProof/>
                <w:webHidden/>
              </w:rPr>
              <w:fldChar w:fldCharType="separate"/>
            </w:r>
            <w:r w:rsidR="0004778F">
              <w:rPr>
                <w:noProof/>
                <w:webHidden/>
              </w:rPr>
              <w:t>39</w:t>
            </w:r>
            <w:r>
              <w:rPr>
                <w:noProof/>
                <w:webHidden/>
              </w:rPr>
              <w:fldChar w:fldCharType="end"/>
            </w:r>
          </w:hyperlink>
        </w:p>
        <w:p w14:paraId="206828D7" w14:textId="4E20A4CB" w:rsidR="001075FB" w:rsidRDefault="001075FB">
          <w:pPr>
            <w:pStyle w:val="31"/>
            <w:tabs>
              <w:tab w:val="right" w:leader="dot" w:pos="8296"/>
            </w:tabs>
            <w:ind w:firstLine="480"/>
            <w:rPr>
              <w:rFonts w:asciiTheme="minorHAnsi" w:eastAsiaTheme="minorEastAsia" w:hAnsiTheme="minorHAnsi"/>
              <w:noProof/>
            </w:rPr>
          </w:pPr>
          <w:hyperlink w:anchor="_Toc198801147" w:history="1">
            <w:r w:rsidRPr="00A457E0">
              <w:rPr>
                <w:rStyle w:val="af1"/>
                <w:noProof/>
              </w:rPr>
              <w:t xml:space="preserve">5.3.6 </w:t>
            </w:r>
            <w:r w:rsidRPr="00A457E0">
              <w:rPr>
                <w:rStyle w:val="af1"/>
                <w:rFonts w:hint="eastAsia"/>
                <w:noProof/>
              </w:rPr>
              <w:t>平衡機制</w:t>
            </w:r>
            <w:r>
              <w:rPr>
                <w:noProof/>
                <w:webHidden/>
              </w:rPr>
              <w:tab/>
            </w:r>
            <w:r>
              <w:rPr>
                <w:noProof/>
                <w:webHidden/>
              </w:rPr>
              <w:fldChar w:fldCharType="begin"/>
            </w:r>
            <w:r>
              <w:rPr>
                <w:noProof/>
                <w:webHidden/>
              </w:rPr>
              <w:instrText xml:space="preserve"> PAGEREF _Toc198801147 \h </w:instrText>
            </w:r>
            <w:r>
              <w:rPr>
                <w:noProof/>
                <w:webHidden/>
              </w:rPr>
            </w:r>
            <w:r>
              <w:rPr>
                <w:noProof/>
                <w:webHidden/>
              </w:rPr>
              <w:fldChar w:fldCharType="separate"/>
            </w:r>
            <w:r w:rsidR="0004778F">
              <w:rPr>
                <w:noProof/>
                <w:webHidden/>
              </w:rPr>
              <w:t>40</w:t>
            </w:r>
            <w:r>
              <w:rPr>
                <w:noProof/>
                <w:webHidden/>
              </w:rPr>
              <w:fldChar w:fldCharType="end"/>
            </w:r>
          </w:hyperlink>
        </w:p>
        <w:p w14:paraId="56F37A2C" w14:textId="3401B354" w:rsidR="001075FB" w:rsidRDefault="001075FB">
          <w:pPr>
            <w:pStyle w:val="31"/>
            <w:tabs>
              <w:tab w:val="right" w:leader="dot" w:pos="8296"/>
            </w:tabs>
            <w:ind w:firstLine="480"/>
            <w:rPr>
              <w:rFonts w:asciiTheme="minorHAnsi" w:eastAsiaTheme="minorEastAsia" w:hAnsiTheme="minorHAnsi"/>
              <w:noProof/>
            </w:rPr>
          </w:pPr>
          <w:hyperlink w:anchor="_Toc198801148" w:history="1">
            <w:r w:rsidRPr="00A457E0">
              <w:rPr>
                <w:rStyle w:val="af1"/>
                <w:noProof/>
              </w:rPr>
              <w:t xml:space="preserve">5.3.7 </w:t>
            </w:r>
            <w:r w:rsidRPr="00A457E0">
              <w:rPr>
                <w:rStyle w:val="af1"/>
                <w:rFonts w:hint="eastAsia"/>
                <w:noProof/>
              </w:rPr>
              <w:t>數位創新結果</w:t>
            </w:r>
            <w:r>
              <w:rPr>
                <w:noProof/>
                <w:webHidden/>
              </w:rPr>
              <w:tab/>
            </w:r>
            <w:r>
              <w:rPr>
                <w:noProof/>
                <w:webHidden/>
              </w:rPr>
              <w:fldChar w:fldCharType="begin"/>
            </w:r>
            <w:r>
              <w:rPr>
                <w:noProof/>
                <w:webHidden/>
              </w:rPr>
              <w:instrText xml:space="preserve"> PAGEREF _Toc198801148 \h </w:instrText>
            </w:r>
            <w:r>
              <w:rPr>
                <w:noProof/>
                <w:webHidden/>
              </w:rPr>
            </w:r>
            <w:r>
              <w:rPr>
                <w:noProof/>
                <w:webHidden/>
              </w:rPr>
              <w:fldChar w:fldCharType="separate"/>
            </w:r>
            <w:r w:rsidR="0004778F">
              <w:rPr>
                <w:noProof/>
                <w:webHidden/>
              </w:rPr>
              <w:t>41</w:t>
            </w:r>
            <w:r>
              <w:rPr>
                <w:noProof/>
                <w:webHidden/>
              </w:rPr>
              <w:fldChar w:fldCharType="end"/>
            </w:r>
          </w:hyperlink>
        </w:p>
        <w:p w14:paraId="55A2E16B" w14:textId="5A8C3139" w:rsidR="001075FB" w:rsidRDefault="001075FB">
          <w:pPr>
            <w:pStyle w:val="21"/>
            <w:tabs>
              <w:tab w:val="right" w:leader="dot" w:pos="8296"/>
            </w:tabs>
            <w:ind w:firstLine="480"/>
            <w:rPr>
              <w:rFonts w:asciiTheme="minorHAnsi" w:eastAsiaTheme="minorEastAsia" w:hAnsiTheme="minorHAnsi"/>
              <w:noProof/>
            </w:rPr>
          </w:pPr>
          <w:hyperlink w:anchor="_Toc198801149" w:history="1">
            <w:r w:rsidRPr="00A457E0">
              <w:rPr>
                <w:rStyle w:val="af1"/>
                <w:rFonts w:hint="eastAsia"/>
                <w:noProof/>
              </w:rPr>
              <w:t>第二階段個案分析表</w:t>
            </w:r>
            <w:r>
              <w:rPr>
                <w:noProof/>
                <w:webHidden/>
              </w:rPr>
              <w:tab/>
            </w:r>
            <w:r>
              <w:rPr>
                <w:noProof/>
                <w:webHidden/>
              </w:rPr>
              <w:fldChar w:fldCharType="begin"/>
            </w:r>
            <w:r>
              <w:rPr>
                <w:noProof/>
                <w:webHidden/>
              </w:rPr>
              <w:instrText xml:space="preserve"> PAGEREF _Toc198801149 \h </w:instrText>
            </w:r>
            <w:r>
              <w:rPr>
                <w:noProof/>
                <w:webHidden/>
              </w:rPr>
            </w:r>
            <w:r>
              <w:rPr>
                <w:noProof/>
                <w:webHidden/>
              </w:rPr>
              <w:fldChar w:fldCharType="separate"/>
            </w:r>
            <w:r w:rsidR="0004778F">
              <w:rPr>
                <w:noProof/>
                <w:webHidden/>
              </w:rPr>
              <w:t>43</w:t>
            </w:r>
            <w:r>
              <w:rPr>
                <w:noProof/>
                <w:webHidden/>
              </w:rPr>
              <w:fldChar w:fldCharType="end"/>
            </w:r>
          </w:hyperlink>
        </w:p>
        <w:p w14:paraId="64AEB43D" w14:textId="4AA783DC" w:rsidR="001075FB" w:rsidRDefault="001075FB">
          <w:pPr>
            <w:pStyle w:val="21"/>
            <w:tabs>
              <w:tab w:val="right" w:leader="dot" w:pos="8296"/>
            </w:tabs>
            <w:ind w:firstLine="480"/>
            <w:rPr>
              <w:rFonts w:asciiTheme="minorHAnsi" w:eastAsiaTheme="minorEastAsia" w:hAnsiTheme="minorHAnsi"/>
              <w:noProof/>
            </w:rPr>
          </w:pPr>
          <w:hyperlink w:anchor="_Toc198801150" w:history="1">
            <w:r w:rsidRPr="00A457E0">
              <w:rPr>
                <w:rStyle w:val="af1"/>
                <w:noProof/>
              </w:rPr>
              <w:t xml:space="preserve">5.4 </w:t>
            </w:r>
            <w:r w:rsidRPr="00A457E0">
              <w:rPr>
                <w:rStyle w:val="af1"/>
                <w:rFonts w:hint="eastAsia"/>
                <w:noProof/>
              </w:rPr>
              <w:t>第三階段：銷售與推廣</w:t>
            </w:r>
            <w:r>
              <w:rPr>
                <w:noProof/>
                <w:webHidden/>
              </w:rPr>
              <w:tab/>
            </w:r>
            <w:r>
              <w:rPr>
                <w:noProof/>
                <w:webHidden/>
              </w:rPr>
              <w:fldChar w:fldCharType="begin"/>
            </w:r>
            <w:r>
              <w:rPr>
                <w:noProof/>
                <w:webHidden/>
              </w:rPr>
              <w:instrText xml:space="preserve"> PAGEREF _Toc198801150 \h </w:instrText>
            </w:r>
            <w:r>
              <w:rPr>
                <w:noProof/>
                <w:webHidden/>
              </w:rPr>
            </w:r>
            <w:r>
              <w:rPr>
                <w:noProof/>
                <w:webHidden/>
              </w:rPr>
              <w:fldChar w:fldCharType="separate"/>
            </w:r>
            <w:r w:rsidR="0004778F">
              <w:rPr>
                <w:noProof/>
                <w:webHidden/>
              </w:rPr>
              <w:t>44</w:t>
            </w:r>
            <w:r>
              <w:rPr>
                <w:noProof/>
                <w:webHidden/>
              </w:rPr>
              <w:fldChar w:fldCharType="end"/>
            </w:r>
          </w:hyperlink>
        </w:p>
        <w:p w14:paraId="1D45775B" w14:textId="506A977B" w:rsidR="001075FB" w:rsidRDefault="001075FB">
          <w:pPr>
            <w:pStyle w:val="31"/>
            <w:tabs>
              <w:tab w:val="right" w:leader="dot" w:pos="8296"/>
            </w:tabs>
            <w:ind w:firstLine="480"/>
            <w:rPr>
              <w:rFonts w:asciiTheme="minorHAnsi" w:eastAsiaTheme="minorEastAsia" w:hAnsiTheme="minorHAnsi"/>
              <w:noProof/>
            </w:rPr>
          </w:pPr>
          <w:hyperlink w:anchor="_Toc198801151" w:history="1">
            <w:r w:rsidRPr="00A457E0">
              <w:rPr>
                <w:rStyle w:val="af1"/>
                <w:noProof/>
              </w:rPr>
              <w:t xml:space="preserve">5.4.1 </w:t>
            </w:r>
            <w:r w:rsidRPr="00A457E0">
              <w:rPr>
                <w:rStyle w:val="af1"/>
                <w:rFonts w:hint="eastAsia"/>
                <w:noProof/>
              </w:rPr>
              <w:t>產業需求</w:t>
            </w:r>
            <w:r>
              <w:rPr>
                <w:noProof/>
                <w:webHidden/>
              </w:rPr>
              <w:tab/>
            </w:r>
            <w:r>
              <w:rPr>
                <w:noProof/>
                <w:webHidden/>
              </w:rPr>
              <w:fldChar w:fldCharType="begin"/>
            </w:r>
            <w:r>
              <w:rPr>
                <w:noProof/>
                <w:webHidden/>
              </w:rPr>
              <w:instrText xml:space="preserve"> PAGEREF _Toc198801151 \h </w:instrText>
            </w:r>
            <w:r>
              <w:rPr>
                <w:noProof/>
                <w:webHidden/>
              </w:rPr>
            </w:r>
            <w:r>
              <w:rPr>
                <w:noProof/>
                <w:webHidden/>
              </w:rPr>
              <w:fldChar w:fldCharType="separate"/>
            </w:r>
            <w:r w:rsidR="0004778F">
              <w:rPr>
                <w:noProof/>
                <w:webHidden/>
              </w:rPr>
              <w:t>44</w:t>
            </w:r>
            <w:r>
              <w:rPr>
                <w:noProof/>
                <w:webHidden/>
              </w:rPr>
              <w:fldChar w:fldCharType="end"/>
            </w:r>
          </w:hyperlink>
        </w:p>
        <w:p w14:paraId="0D00A6D1" w14:textId="1B7019CA" w:rsidR="001075FB" w:rsidRDefault="001075FB">
          <w:pPr>
            <w:pStyle w:val="31"/>
            <w:tabs>
              <w:tab w:val="right" w:leader="dot" w:pos="8296"/>
            </w:tabs>
            <w:ind w:firstLine="480"/>
            <w:rPr>
              <w:rFonts w:asciiTheme="minorHAnsi" w:eastAsiaTheme="minorEastAsia" w:hAnsiTheme="minorHAnsi"/>
              <w:noProof/>
            </w:rPr>
          </w:pPr>
          <w:hyperlink w:anchor="_Toc198801152" w:history="1">
            <w:r w:rsidRPr="00A457E0">
              <w:rPr>
                <w:rStyle w:val="af1"/>
                <w:noProof/>
              </w:rPr>
              <w:t xml:space="preserve">5.4.2 </w:t>
            </w:r>
            <w:r w:rsidRPr="00A457E0">
              <w:rPr>
                <w:rStyle w:val="af1"/>
                <w:rFonts w:hint="eastAsia"/>
                <w:noProof/>
              </w:rPr>
              <w:t>企業能力</w:t>
            </w:r>
            <w:r>
              <w:rPr>
                <w:noProof/>
                <w:webHidden/>
              </w:rPr>
              <w:tab/>
            </w:r>
            <w:r>
              <w:rPr>
                <w:noProof/>
                <w:webHidden/>
              </w:rPr>
              <w:fldChar w:fldCharType="begin"/>
            </w:r>
            <w:r>
              <w:rPr>
                <w:noProof/>
                <w:webHidden/>
              </w:rPr>
              <w:instrText xml:space="preserve"> PAGEREF _Toc198801152 \h </w:instrText>
            </w:r>
            <w:r>
              <w:rPr>
                <w:noProof/>
                <w:webHidden/>
              </w:rPr>
            </w:r>
            <w:r>
              <w:rPr>
                <w:noProof/>
                <w:webHidden/>
              </w:rPr>
              <w:fldChar w:fldCharType="separate"/>
            </w:r>
            <w:r w:rsidR="0004778F">
              <w:rPr>
                <w:noProof/>
                <w:webHidden/>
              </w:rPr>
              <w:t>45</w:t>
            </w:r>
            <w:r>
              <w:rPr>
                <w:noProof/>
                <w:webHidden/>
              </w:rPr>
              <w:fldChar w:fldCharType="end"/>
            </w:r>
          </w:hyperlink>
        </w:p>
        <w:p w14:paraId="6D0C61B6" w14:textId="51A4C4FA" w:rsidR="001075FB" w:rsidRDefault="001075FB">
          <w:pPr>
            <w:pStyle w:val="31"/>
            <w:tabs>
              <w:tab w:val="right" w:leader="dot" w:pos="8296"/>
            </w:tabs>
            <w:ind w:firstLine="480"/>
            <w:rPr>
              <w:rFonts w:asciiTheme="minorHAnsi" w:eastAsiaTheme="minorEastAsia" w:hAnsiTheme="minorHAnsi"/>
              <w:noProof/>
            </w:rPr>
          </w:pPr>
          <w:hyperlink w:anchor="_Toc198801153" w:history="1">
            <w:r w:rsidRPr="00A457E0">
              <w:rPr>
                <w:rStyle w:val="af1"/>
                <w:noProof/>
              </w:rPr>
              <w:t xml:space="preserve">5.4.3 </w:t>
            </w:r>
            <w:r w:rsidRPr="00A457E0">
              <w:rPr>
                <w:rStyle w:val="af1"/>
                <w:rFonts w:hint="eastAsia"/>
                <w:noProof/>
              </w:rPr>
              <w:t>探索可供性</w:t>
            </w:r>
            <w:r>
              <w:rPr>
                <w:noProof/>
                <w:webHidden/>
              </w:rPr>
              <w:tab/>
            </w:r>
            <w:r>
              <w:rPr>
                <w:noProof/>
                <w:webHidden/>
              </w:rPr>
              <w:fldChar w:fldCharType="begin"/>
            </w:r>
            <w:r>
              <w:rPr>
                <w:noProof/>
                <w:webHidden/>
              </w:rPr>
              <w:instrText xml:space="preserve"> PAGEREF _Toc198801153 \h </w:instrText>
            </w:r>
            <w:r>
              <w:rPr>
                <w:noProof/>
                <w:webHidden/>
              </w:rPr>
            </w:r>
            <w:r>
              <w:rPr>
                <w:noProof/>
                <w:webHidden/>
              </w:rPr>
              <w:fldChar w:fldCharType="separate"/>
            </w:r>
            <w:r w:rsidR="0004778F">
              <w:rPr>
                <w:noProof/>
                <w:webHidden/>
              </w:rPr>
              <w:t>46</w:t>
            </w:r>
            <w:r>
              <w:rPr>
                <w:noProof/>
                <w:webHidden/>
              </w:rPr>
              <w:fldChar w:fldCharType="end"/>
            </w:r>
          </w:hyperlink>
        </w:p>
        <w:p w14:paraId="0F0D6F64" w14:textId="719B1F54" w:rsidR="001075FB" w:rsidRDefault="001075FB">
          <w:pPr>
            <w:pStyle w:val="31"/>
            <w:tabs>
              <w:tab w:val="right" w:leader="dot" w:pos="8296"/>
            </w:tabs>
            <w:ind w:firstLine="480"/>
            <w:rPr>
              <w:rFonts w:asciiTheme="minorHAnsi" w:eastAsiaTheme="minorEastAsia" w:hAnsiTheme="minorHAnsi"/>
              <w:noProof/>
            </w:rPr>
          </w:pPr>
          <w:hyperlink w:anchor="_Toc198801154" w:history="1">
            <w:r w:rsidRPr="00A457E0">
              <w:rPr>
                <w:rStyle w:val="af1"/>
                <w:noProof/>
              </w:rPr>
              <w:t xml:space="preserve">5.4.4 </w:t>
            </w:r>
            <w:r w:rsidRPr="00A457E0">
              <w:rPr>
                <w:rStyle w:val="af1"/>
                <w:rFonts w:hint="eastAsia"/>
                <w:noProof/>
              </w:rPr>
              <w:t>深耕運用</w:t>
            </w:r>
            <w:r>
              <w:rPr>
                <w:noProof/>
                <w:webHidden/>
              </w:rPr>
              <w:tab/>
            </w:r>
            <w:r>
              <w:rPr>
                <w:noProof/>
                <w:webHidden/>
              </w:rPr>
              <w:fldChar w:fldCharType="begin"/>
            </w:r>
            <w:r>
              <w:rPr>
                <w:noProof/>
                <w:webHidden/>
              </w:rPr>
              <w:instrText xml:space="preserve"> PAGEREF _Toc198801154 \h </w:instrText>
            </w:r>
            <w:r>
              <w:rPr>
                <w:noProof/>
                <w:webHidden/>
              </w:rPr>
            </w:r>
            <w:r>
              <w:rPr>
                <w:noProof/>
                <w:webHidden/>
              </w:rPr>
              <w:fldChar w:fldCharType="separate"/>
            </w:r>
            <w:r w:rsidR="0004778F">
              <w:rPr>
                <w:noProof/>
                <w:webHidden/>
              </w:rPr>
              <w:t>48</w:t>
            </w:r>
            <w:r>
              <w:rPr>
                <w:noProof/>
                <w:webHidden/>
              </w:rPr>
              <w:fldChar w:fldCharType="end"/>
            </w:r>
          </w:hyperlink>
        </w:p>
        <w:p w14:paraId="117714F1" w14:textId="172A3341" w:rsidR="001075FB" w:rsidRDefault="001075FB">
          <w:pPr>
            <w:pStyle w:val="31"/>
            <w:tabs>
              <w:tab w:val="right" w:leader="dot" w:pos="8296"/>
            </w:tabs>
            <w:ind w:firstLine="480"/>
            <w:rPr>
              <w:rFonts w:asciiTheme="minorHAnsi" w:eastAsiaTheme="minorEastAsia" w:hAnsiTheme="minorHAnsi"/>
              <w:noProof/>
            </w:rPr>
          </w:pPr>
          <w:hyperlink w:anchor="_Toc198801155" w:history="1">
            <w:r w:rsidRPr="00A457E0">
              <w:rPr>
                <w:rStyle w:val="af1"/>
                <w:noProof/>
              </w:rPr>
              <w:t xml:space="preserve">5.4.5 </w:t>
            </w:r>
            <w:r w:rsidRPr="00A457E0">
              <w:rPr>
                <w:rStyle w:val="af1"/>
                <w:rFonts w:hint="eastAsia"/>
                <w:noProof/>
              </w:rPr>
              <w:t>創新探索</w:t>
            </w:r>
            <w:r>
              <w:rPr>
                <w:noProof/>
                <w:webHidden/>
              </w:rPr>
              <w:tab/>
            </w:r>
            <w:r>
              <w:rPr>
                <w:noProof/>
                <w:webHidden/>
              </w:rPr>
              <w:fldChar w:fldCharType="begin"/>
            </w:r>
            <w:r>
              <w:rPr>
                <w:noProof/>
                <w:webHidden/>
              </w:rPr>
              <w:instrText xml:space="preserve"> PAGEREF _Toc198801155 \h </w:instrText>
            </w:r>
            <w:r>
              <w:rPr>
                <w:noProof/>
                <w:webHidden/>
              </w:rPr>
            </w:r>
            <w:r>
              <w:rPr>
                <w:noProof/>
                <w:webHidden/>
              </w:rPr>
              <w:fldChar w:fldCharType="separate"/>
            </w:r>
            <w:r w:rsidR="0004778F">
              <w:rPr>
                <w:noProof/>
                <w:webHidden/>
              </w:rPr>
              <w:t>49</w:t>
            </w:r>
            <w:r>
              <w:rPr>
                <w:noProof/>
                <w:webHidden/>
              </w:rPr>
              <w:fldChar w:fldCharType="end"/>
            </w:r>
          </w:hyperlink>
        </w:p>
        <w:p w14:paraId="206B0B37" w14:textId="2DDFE3D8" w:rsidR="001075FB" w:rsidRDefault="001075FB">
          <w:pPr>
            <w:pStyle w:val="31"/>
            <w:tabs>
              <w:tab w:val="right" w:leader="dot" w:pos="8296"/>
            </w:tabs>
            <w:ind w:firstLine="480"/>
            <w:rPr>
              <w:rFonts w:asciiTheme="minorHAnsi" w:eastAsiaTheme="minorEastAsia" w:hAnsiTheme="minorHAnsi"/>
              <w:noProof/>
            </w:rPr>
          </w:pPr>
          <w:hyperlink w:anchor="_Toc198801156" w:history="1">
            <w:r w:rsidRPr="00A457E0">
              <w:rPr>
                <w:rStyle w:val="af1"/>
                <w:noProof/>
              </w:rPr>
              <w:t xml:space="preserve">5.4.6 </w:t>
            </w:r>
            <w:r w:rsidRPr="00A457E0">
              <w:rPr>
                <w:rStyle w:val="af1"/>
                <w:rFonts w:hint="eastAsia"/>
                <w:noProof/>
              </w:rPr>
              <w:t>平衡機制</w:t>
            </w:r>
            <w:r>
              <w:rPr>
                <w:noProof/>
                <w:webHidden/>
              </w:rPr>
              <w:tab/>
            </w:r>
            <w:r>
              <w:rPr>
                <w:noProof/>
                <w:webHidden/>
              </w:rPr>
              <w:fldChar w:fldCharType="begin"/>
            </w:r>
            <w:r>
              <w:rPr>
                <w:noProof/>
                <w:webHidden/>
              </w:rPr>
              <w:instrText xml:space="preserve"> PAGEREF _Toc198801156 \h </w:instrText>
            </w:r>
            <w:r>
              <w:rPr>
                <w:noProof/>
                <w:webHidden/>
              </w:rPr>
            </w:r>
            <w:r>
              <w:rPr>
                <w:noProof/>
                <w:webHidden/>
              </w:rPr>
              <w:fldChar w:fldCharType="separate"/>
            </w:r>
            <w:r w:rsidR="0004778F">
              <w:rPr>
                <w:noProof/>
                <w:webHidden/>
              </w:rPr>
              <w:t>50</w:t>
            </w:r>
            <w:r>
              <w:rPr>
                <w:noProof/>
                <w:webHidden/>
              </w:rPr>
              <w:fldChar w:fldCharType="end"/>
            </w:r>
          </w:hyperlink>
        </w:p>
        <w:p w14:paraId="4599F028" w14:textId="5CA3A1F7" w:rsidR="001075FB" w:rsidRDefault="001075FB">
          <w:pPr>
            <w:pStyle w:val="31"/>
            <w:tabs>
              <w:tab w:val="right" w:leader="dot" w:pos="8296"/>
            </w:tabs>
            <w:ind w:firstLine="480"/>
            <w:rPr>
              <w:rFonts w:asciiTheme="minorHAnsi" w:eastAsiaTheme="minorEastAsia" w:hAnsiTheme="minorHAnsi"/>
              <w:noProof/>
            </w:rPr>
          </w:pPr>
          <w:hyperlink w:anchor="_Toc198801157" w:history="1">
            <w:r w:rsidRPr="00A457E0">
              <w:rPr>
                <w:rStyle w:val="af1"/>
                <w:noProof/>
              </w:rPr>
              <w:t xml:space="preserve">5.4.7 </w:t>
            </w:r>
            <w:r w:rsidRPr="00A457E0">
              <w:rPr>
                <w:rStyle w:val="af1"/>
                <w:rFonts w:hint="eastAsia"/>
                <w:noProof/>
              </w:rPr>
              <w:t>數位創新結果</w:t>
            </w:r>
            <w:r>
              <w:rPr>
                <w:noProof/>
                <w:webHidden/>
              </w:rPr>
              <w:tab/>
            </w:r>
            <w:r>
              <w:rPr>
                <w:noProof/>
                <w:webHidden/>
              </w:rPr>
              <w:fldChar w:fldCharType="begin"/>
            </w:r>
            <w:r>
              <w:rPr>
                <w:noProof/>
                <w:webHidden/>
              </w:rPr>
              <w:instrText xml:space="preserve"> PAGEREF _Toc198801157 \h </w:instrText>
            </w:r>
            <w:r>
              <w:rPr>
                <w:noProof/>
                <w:webHidden/>
              </w:rPr>
            </w:r>
            <w:r>
              <w:rPr>
                <w:noProof/>
                <w:webHidden/>
              </w:rPr>
              <w:fldChar w:fldCharType="separate"/>
            </w:r>
            <w:r w:rsidR="0004778F">
              <w:rPr>
                <w:noProof/>
                <w:webHidden/>
              </w:rPr>
              <w:t>51</w:t>
            </w:r>
            <w:r>
              <w:rPr>
                <w:noProof/>
                <w:webHidden/>
              </w:rPr>
              <w:fldChar w:fldCharType="end"/>
            </w:r>
          </w:hyperlink>
        </w:p>
        <w:p w14:paraId="3D9F0AB2" w14:textId="0F137145" w:rsidR="001075FB" w:rsidRDefault="001075FB">
          <w:pPr>
            <w:pStyle w:val="21"/>
            <w:tabs>
              <w:tab w:val="right" w:leader="dot" w:pos="8296"/>
            </w:tabs>
            <w:ind w:firstLine="480"/>
            <w:rPr>
              <w:rFonts w:asciiTheme="minorHAnsi" w:eastAsiaTheme="minorEastAsia" w:hAnsiTheme="minorHAnsi"/>
              <w:noProof/>
            </w:rPr>
          </w:pPr>
          <w:hyperlink w:anchor="_Toc198801158" w:history="1">
            <w:r w:rsidRPr="00A457E0">
              <w:rPr>
                <w:rStyle w:val="af1"/>
                <w:rFonts w:hint="eastAsia"/>
                <w:noProof/>
              </w:rPr>
              <w:t>第三階段個案分析表</w:t>
            </w:r>
            <w:r>
              <w:rPr>
                <w:noProof/>
                <w:webHidden/>
              </w:rPr>
              <w:tab/>
            </w:r>
            <w:r>
              <w:rPr>
                <w:noProof/>
                <w:webHidden/>
              </w:rPr>
              <w:fldChar w:fldCharType="begin"/>
            </w:r>
            <w:r>
              <w:rPr>
                <w:noProof/>
                <w:webHidden/>
              </w:rPr>
              <w:instrText xml:space="preserve"> PAGEREF _Toc198801158 \h </w:instrText>
            </w:r>
            <w:r>
              <w:rPr>
                <w:noProof/>
                <w:webHidden/>
              </w:rPr>
            </w:r>
            <w:r>
              <w:rPr>
                <w:noProof/>
                <w:webHidden/>
              </w:rPr>
              <w:fldChar w:fldCharType="separate"/>
            </w:r>
            <w:r w:rsidR="0004778F">
              <w:rPr>
                <w:noProof/>
                <w:webHidden/>
              </w:rPr>
              <w:t>53</w:t>
            </w:r>
            <w:r>
              <w:rPr>
                <w:noProof/>
                <w:webHidden/>
              </w:rPr>
              <w:fldChar w:fldCharType="end"/>
            </w:r>
          </w:hyperlink>
        </w:p>
        <w:p w14:paraId="196A122D" w14:textId="5E483A2F" w:rsidR="001075FB" w:rsidRDefault="001075FB">
          <w:pPr>
            <w:pStyle w:val="21"/>
            <w:tabs>
              <w:tab w:val="right" w:leader="dot" w:pos="8296"/>
            </w:tabs>
            <w:ind w:firstLine="480"/>
            <w:rPr>
              <w:rFonts w:asciiTheme="minorHAnsi" w:eastAsiaTheme="minorEastAsia" w:hAnsiTheme="minorHAnsi"/>
              <w:noProof/>
            </w:rPr>
          </w:pPr>
          <w:hyperlink w:anchor="_Toc198801159" w:history="1">
            <w:r w:rsidRPr="00A457E0">
              <w:rPr>
                <w:rStyle w:val="af1"/>
                <w:noProof/>
              </w:rPr>
              <w:t xml:space="preserve">5.5 </w:t>
            </w:r>
            <w:r w:rsidRPr="00A457E0">
              <w:rPr>
                <w:rStyle w:val="af1"/>
                <w:rFonts w:hint="eastAsia"/>
                <w:noProof/>
              </w:rPr>
              <w:t>第四階段：多元新應用</w:t>
            </w:r>
            <w:r>
              <w:rPr>
                <w:noProof/>
                <w:webHidden/>
              </w:rPr>
              <w:tab/>
            </w:r>
            <w:r>
              <w:rPr>
                <w:noProof/>
                <w:webHidden/>
              </w:rPr>
              <w:fldChar w:fldCharType="begin"/>
            </w:r>
            <w:r>
              <w:rPr>
                <w:noProof/>
                <w:webHidden/>
              </w:rPr>
              <w:instrText xml:space="preserve"> PAGEREF _Toc198801159 \h </w:instrText>
            </w:r>
            <w:r>
              <w:rPr>
                <w:noProof/>
                <w:webHidden/>
              </w:rPr>
            </w:r>
            <w:r>
              <w:rPr>
                <w:noProof/>
                <w:webHidden/>
              </w:rPr>
              <w:fldChar w:fldCharType="separate"/>
            </w:r>
            <w:r w:rsidR="0004778F">
              <w:rPr>
                <w:noProof/>
                <w:webHidden/>
              </w:rPr>
              <w:t>54</w:t>
            </w:r>
            <w:r>
              <w:rPr>
                <w:noProof/>
                <w:webHidden/>
              </w:rPr>
              <w:fldChar w:fldCharType="end"/>
            </w:r>
          </w:hyperlink>
        </w:p>
        <w:p w14:paraId="15481514" w14:textId="05DD3445" w:rsidR="001075FB" w:rsidRDefault="001075FB">
          <w:pPr>
            <w:pStyle w:val="31"/>
            <w:tabs>
              <w:tab w:val="right" w:leader="dot" w:pos="8296"/>
            </w:tabs>
            <w:ind w:firstLine="480"/>
            <w:rPr>
              <w:rFonts w:asciiTheme="minorHAnsi" w:eastAsiaTheme="minorEastAsia" w:hAnsiTheme="minorHAnsi"/>
              <w:noProof/>
            </w:rPr>
          </w:pPr>
          <w:hyperlink w:anchor="_Toc198801160" w:history="1">
            <w:r w:rsidRPr="00A457E0">
              <w:rPr>
                <w:rStyle w:val="af1"/>
                <w:noProof/>
              </w:rPr>
              <w:t xml:space="preserve">5.5.1 </w:t>
            </w:r>
            <w:r w:rsidRPr="00A457E0">
              <w:rPr>
                <w:rStyle w:val="af1"/>
                <w:rFonts w:hint="eastAsia"/>
                <w:noProof/>
              </w:rPr>
              <w:t>產業需求</w:t>
            </w:r>
            <w:r>
              <w:rPr>
                <w:noProof/>
                <w:webHidden/>
              </w:rPr>
              <w:tab/>
            </w:r>
            <w:r>
              <w:rPr>
                <w:noProof/>
                <w:webHidden/>
              </w:rPr>
              <w:fldChar w:fldCharType="begin"/>
            </w:r>
            <w:r>
              <w:rPr>
                <w:noProof/>
                <w:webHidden/>
              </w:rPr>
              <w:instrText xml:space="preserve"> PAGEREF _Toc198801160 \h </w:instrText>
            </w:r>
            <w:r>
              <w:rPr>
                <w:noProof/>
                <w:webHidden/>
              </w:rPr>
            </w:r>
            <w:r>
              <w:rPr>
                <w:noProof/>
                <w:webHidden/>
              </w:rPr>
              <w:fldChar w:fldCharType="separate"/>
            </w:r>
            <w:r w:rsidR="0004778F">
              <w:rPr>
                <w:noProof/>
                <w:webHidden/>
              </w:rPr>
              <w:t>54</w:t>
            </w:r>
            <w:r>
              <w:rPr>
                <w:noProof/>
                <w:webHidden/>
              </w:rPr>
              <w:fldChar w:fldCharType="end"/>
            </w:r>
          </w:hyperlink>
        </w:p>
        <w:p w14:paraId="095D53BF" w14:textId="1230F1A4" w:rsidR="001075FB" w:rsidRDefault="001075FB">
          <w:pPr>
            <w:pStyle w:val="31"/>
            <w:tabs>
              <w:tab w:val="right" w:leader="dot" w:pos="8296"/>
            </w:tabs>
            <w:ind w:firstLine="480"/>
            <w:rPr>
              <w:rFonts w:asciiTheme="minorHAnsi" w:eastAsiaTheme="minorEastAsia" w:hAnsiTheme="minorHAnsi"/>
              <w:noProof/>
            </w:rPr>
          </w:pPr>
          <w:hyperlink w:anchor="_Toc198801161" w:history="1">
            <w:r w:rsidRPr="00A457E0">
              <w:rPr>
                <w:rStyle w:val="af1"/>
                <w:noProof/>
              </w:rPr>
              <w:t xml:space="preserve">5.5.2 </w:t>
            </w:r>
            <w:r w:rsidRPr="00A457E0">
              <w:rPr>
                <w:rStyle w:val="af1"/>
                <w:rFonts w:hint="eastAsia"/>
                <w:noProof/>
              </w:rPr>
              <w:t>企業能力</w:t>
            </w:r>
            <w:r>
              <w:rPr>
                <w:noProof/>
                <w:webHidden/>
              </w:rPr>
              <w:tab/>
            </w:r>
            <w:r>
              <w:rPr>
                <w:noProof/>
                <w:webHidden/>
              </w:rPr>
              <w:fldChar w:fldCharType="begin"/>
            </w:r>
            <w:r>
              <w:rPr>
                <w:noProof/>
                <w:webHidden/>
              </w:rPr>
              <w:instrText xml:space="preserve"> PAGEREF _Toc198801161 \h </w:instrText>
            </w:r>
            <w:r>
              <w:rPr>
                <w:noProof/>
                <w:webHidden/>
              </w:rPr>
            </w:r>
            <w:r>
              <w:rPr>
                <w:noProof/>
                <w:webHidden/>
              </w:rPr>
              <w:fldChar w:fldCharType="separate"/>
            </w:r>
            <w:r w:rsidR="0004778F">
              <w:rPr>
                <w:noProof/>
                <w:webHidden/>
              </w:rPr>
              <w:t>55</w:t>
            </w:r>
            <w:r>
              <w:rPr>
                <w:noProof/>
                <w:webHidden/>
              </w:rPr>
              <w:fldChar w:fldCharType="end"/>
            </w:r>
          </w:hyperlink>
        </w:p>
        <w:p w14:paraId="5C6271B2" w14:textId="38757AA8" w:rsidR="001075FB" w:rsidRDefault="001075FB">
          <w:pPr>
            <w:pStyle w:val="31"/>
            <w:tabs>
              <w:tab w:val="right" w:leader="dot" w:pos="8296"/>
            </w:tabs>
            <w:ind w:firstLine="480"/>
            <w:rPr>
              <w:rFonts w:asciiTheme="minorHAnsi" w:eastAsiaTheme="minorEastAsia" w:hAnsiTheme="minorHAnsi"/>
              <w:noProof/>
            </w:rPr>
          </w:pPr>
          <w:hyperlink w:anchor="_Toc198801162" w:history="1">
            <w:r w:rsidRPr="00A457E0">
              <w:rPr>
                <w:rStyle w:val="af1"/>
                <w:noProof/>
              </w:rPr>
              <w:t xml:space="preserve">5.5.3 </w:t>
            </w:r>
            <w:r w:rsidRPr="00A457E0">
              <w:rPr>
                <w:rStyle w:val="af1"/>
                <w:rFonts w:hint="eastAsia"/>
                <w:noProof/>
              </w:rPr>
              <w:t>探索可供性</w:t>
            </w:r>
            <w:r>
              <w:rPr>
                <w:noProof/>
                <w:webHidden/>
              </w:rPr>
              <w:tab/>
            </w:r>
            <w:r>
              <w:rPr>
                <w:noProof/>
                <w:webHidden/>
              </w:rPr>
              <w:fldChar w:fldCharType="begin"/>
            </w:r>
            <w:r>
              <w:rPr>
                <w:noProof/>
                <w:webHidden/>
              </w:rPr>
              <w:instrText xml:space="preserve"> PAGEREF _Toc198801162 \h </w:instrText>
            </w:r>
            <w:r>
              <w:rPr>
                <w:noProof/>
                <w:webHidden/>
              </w:rPr>
            </w:r>
            <w:r>
              <w:rPr>
                <w:noProof/>
                <w:webHidden/>
              </w:rPr>
              <w:fldChar w:fldCharType="separate"/>
            </w:r>
            <w:r w:rsidR="0004778F">
              <w:rPr>
                <w:noProof/>
                <w:webHidden/>
              </w:rPr>
              <w:t>56</w:t>
            </w:r>
            <w:r>
              <w:rPr>
                <w:noProof/>
                <w:webHidden/>
              </w:rPr>
              <w:fldChar w:fldCharType="end"/>
            </w:r>
          </w:hyperlink>
        </w:p>
        <w:p w14:paraId="47B0930E" w14:textId="31793CF6" w:rsidR="001075FB" w:rsidRDefault="001075FB">
          <w:pPr>
            <w:pStyle w:val="31"/>
            <w:tabs>
              <w:tab w:val="right" w:leader="dot" w:pos="8296"/>
            </w:tabs>
            <w:ind w:firstLine="480"/>
            <w:rPr>
              <w:rFonts w:asciiTheme="minorHAnsi" w:eastAsiaTheme="minorEastAsia" w:hAnsiTheme="minorHAnsi"/>
              <w:noProof/>
            </w:rPr>
          </w:pPr>
          <w:hyperlink w:anchor="_Toc198801163" w:history="1">
            <w:r w:rsidRPr="00A457E0">
              <w:rPr>
                <w:rStyle w:val="af1"/>
                <w:noProof/>
              </w:rPr>
              <w:t xml:space="preserve">5.5.4 </w:t>
            </w:r>
            <w:r w:rsidRPr="00A457E0">
              <w:rPr>
                <w:rStyle w:val="af1"/>
                <w:rFonts w:hint="eastAsia"/>
                <w:noProof/>
              </w:rPr>
              <w:t>深耕運用</w:t>
            </w:r>
            <w:r>
              <w:rPr>
                <w:noProof/>
                <w:webHidden/>
              </w:rPr>
              <w:tab/>
            </w:r>
            <w:r>
              <w:rPr>
                <w:noProof/>
                <w:webHidden/>
              </w:rPr>
              <w:fldChar w:fldCharType="begin"/>
            </w:r>
            <w:r>
              <w:rPr>
                <w:noProof/>
                <w:webHidden/>
              </w:rPr>
              <w:instrText xml:space="preserve"> PAGEREF _Toc198801163 \h </w:instrText>
            </w:r>
            <w:r>
              <w:rPr>
                <w:noProof/>
                <w:webHidden/>
              </w:rPr>
            </w:r>
            <w:r>
              <w:rPr>
                <w:noProof/>
                <w:webHidden/>
              </w:rPr>
              <w:fldChar w:fldCharType="separate"/>
            </w:r>
            <w:r w:rsidR="0004778F">
              <w:rPr>
                <w:noProof/>
                <w:webHidden/>
              </w:rPr>
              <w:t>58</w:t>
            </w:r>
            <w:r>
              <w:rPr>
                <w:noProof/>
                <w:webHidden/>
              </w:rPr>
              <w:fldChar w:fldCharType="end"/>
            </w:r>
          </w:hyperlink>
        </w:p>
        <w:p w14:paraId="5C064E4F" w14:textId="7A0122FA" w:rsidR="001075FB" w:rsidRDefault="001075FB">
          <w:pPr>
            <w:pStyle w:val="31"/>
            <w:tabs>
              <w:tab w:val="right" w:leader="dot" w:pos="8296"/>
            </w:tabs>
            <w:ind w:firstLine="480"/>
            <w:rPr>
              <w:rFonts w:asciiTheme="minorHAnsi" w:eastAsiaTheme="minorEastAsia" w:hAnsiTheme="minorHAnsi"/>
              <w:noProof/>
            </w:rPr>
          </w:pPr>
          <w:hyperlink w:anchor="_Toc198801164" w:history="1">
            <w:r w:rsidRPr="00A457E0">
              <w:rPr>
                <w:rStyle w:val="af1"/>
                <w:noProof/>
              </w:rPr>
              <w:t xml:space="preserve">5.5.5 </w:t>
            </w:r>
            <w:r w:rsidRPr="00A457E0">
              <w:rPr>
                <w:rStyle w:val="af1"/>
                <w:rFonts w:hint="eastAsia"/>
                <w:noProof/>
              </w:rPr>
              <w:t>創新探索</w:t>
            </w:r>
            <w:r>
              <w:rPr>
                <w:noProof/>
                <w:webHidden/>
              </w:rPr>
              <w:tab/>
            </w:r>
            <w:r>
              <w:rPr>
                <w:noProof/>
                <w:webHidden/>
              </w:rPr>
              <w:fldChar w:fldCharType="begin"/>
            </w:r>
            <w:r>
              <w:rPr>
                <w:noProof/>
                <w:webHidden/>
              </w:rPr>
              <w:instrText xml:space="preserve"> PAGEREF _Toc198801164 \h </w:instrText>
            </w:r>
            <w:r>
              <w:rPr>
                <w:noProof/>
                <w:webHidden/>
              </w:rPr>
            </w:r>
            <w:r>
              <w:rPr>
                <w:noProof/>
                <w:webHidden/>
              </w:rPr>
              <w:fldChar w:fldCharType="separate"/>
            </w:r>
            <w:r w:rsidR="0004778F">
              <w:rPr>
                <w:noProof/>
                <w:webHidden/>
              </w:rPr>
              <w:t>60</w:t>
            </w:r>
            <w:r>
              <w:rPr>
                <w:noProof/>
                <w:webHidden/>
              </w:rPr>
              <w:fldChar w:fldCharType="end"/>
            </w:r>
          </w:hyperlink>
        </w:p>
        <w:p w14:paraId="78F71ED0" w14:textId="76364583" w:rsidR="001075FB" w:rsidRDefault="001075FB">
          <w:pPr>
            <w:pStyle w:val="31"/>
            <w:tabs>
              <w:tab w:val="right" w:leader="dot" w:pos="8296"/>
            </w:tabs>
            <w:ind w:firstLine="480"/>
            <w:rPr>
              <w:rFonts w:asciiTheme="minorHAnsi" w:eastAsiaTheme="minorEastAsia" w:hAnsiTheme="minorHAnsi"/>
              <w:noProof/>
            </w:rPr>
          </w:pPr>
          <w:hyperlink w:anchor="_Toc198801165" w:history="1">
            <w:r w:rsidRPr="00A457E0">
              <w:rPr>
                <w:rStyle w:val="af1"/>
                <w:noProof/>
              </w:rPr>
              <w:t xml:space="preserve">5.5.6 </w:t>
            </w:r>
            <w:r w:rsidRPr="00A457E0">
              <w:rPr>
                <w:rStyle w:val="af1"/>
                <w:rFonts w:hint="eastAsia"/>
                <w:noProof/>
              </w:rPr>
              <w:t>平衡機制</w:t>
            </w:r>
            <w:r>
              <w:rPr>
                <w:noProof/>
                <w:webHidden/>
              </w:rPr>
              <w:tab/>
            </w:r>
            <w:r>
              <w:rPr>
                <w:noProof/>
                <w:webHidden/>
              </w:rPr>
              <w:fldChar w:fldCharType="begin"/>
            </w:r>
            <w:r>
              <w:rPr>
                <w:noProof/>
                <w:webHidden/>
              </w:rPr>
              <w:instrText xml:space="preserve"> PAGEREF _Toc198801165 \h </w:instrText>
            </w:r>
            <w:r>
              <w:rPr>
                <w:noProof/>
                <w:webHidden/>
              </w:rPr>
            </w:r>
            <w:r>
              <w:rPr>
                <w:noProof/>
                <w:webHidden/>
              </w:rPr>
              <w:fldChar w:fldCharType="separate"/>
            </w:r>
            <w:r w:rsidR="0004778F">
              <w:rPr>
                <w:noProof/>
                <w:webHidden/>
              </w:rPr>
              <w:t>60</w:t>
            </w:r>
            <w:r>
              <w:rPr>
                <w:noProof/>
                <w:webHidden/>
              </w:rPr>
              <w:fldChar w:fldCharType="end"/>
            </w:r>
          </w:hyperlink>
        </w:p>
        <w:p w14:paraId="3B6603E7" w14:textId="2BDA77AA" w:rsidR="001075FB" w:rsidRDefault="001075FB">
          <w:pPr>
            <w:pStyle w:val="31"/>
            <w:tabs>
              <w:tab w:val="right" w:leader="dot" w:pos="8296"/>
            </w:tabs>
            <w:ind w:firstLine="480"/>
            <w:rPr>
              <w:rFonts w:asciiTheme="minorHAnsi" w:eastAsiaTheme="minorEastAsia" w:hAnsiTheme="minorHAnsi"/>
              <w:noProof/>
            </w:rPr>
          </w:pPr>
          <w:hyperlink w:anchor="_Toc198801166" w:history="1">
            <w:r w:rsidRPr="00A457E0">
              <w:rPr>
                <w:rStyle w:val="af1"/>
                <w:noProof/>
              </w:rPr>
              <w:t xml:space="preserve">5.5.7 </w:t>
            </w:r>
            <w:r w:rsidRPr="00A457E0">
              <w:rPr>
                <w:rStyle w:val="af1"/>
                <w:rFonts w:hint="eastAsia"/>
                <w:noProof/>
              </w:rPr>
              <w:t>數位創新結果</w:t>
            </w:r>
            <w:r>
              <w:rPr>
                <w:noProof/>
                <w:webHidden/>
              </w:rPr>
              <w:tab/>
            </w:r>
            <w:r>
              <w:rPr>
                <w:noProof/>
                <w:webHidden/>
              </w:rPr>
              <w:fldChar w:fldCharType="begin"/>
            </w:r>
            <w:r>
              <w:rPr>
                <w:noProof/>
                <w:webHidden/>
              </w:rPr>
              <w:instrText xml:space="preserve"> PAGEREF _Toc198801166 \h </w:instrText>
            </w:r>
            <w:r>
              <w:rPr>
                <w:noProof/>
                <w:webHidden/>
              </w:rPr>
            </w:r>
            <w:r>
              <w:rPr>
                <w:noProof/>
                <w:webHidden/>
              </w:rPr>
              <w:fldChar w:fldCharType="separate"/>
            </w:r>
            <w:r w:rsidR="0004778F">
              <w:rPr>
                <w:noProof/>
                <w:webHidden/>
              </w:rPr>
              <w:t>62</w:t>
            </w:r>
            <w:r>
              <w:rPr>
                <w:noProof/>
                <w:webHidden/>
              </w:rPr>
              <w:fldChar w:fldCharType="end"/>
            </w:r>
          </w:hyperlink>
        </w:p>
        <w:p w14:paraId="53B095F3" w14:textId="24D0AE4A" w:rsidR="001075FB" w:rsidRDefault="001075FB">
          <w:pPr>
            <w:pStyle w:val="21"/>
            <w:tabs>
              <w:tab w:val="right" w:leader="dot" w:pos="8296"/>
            </w:tabs>
            <w:ind w:firstLine="480"/>
            <w:rPr>
              <w:rFonts w:asciiTheme="minorHAnsi" w:eastAsiaTheme="minorEastAsia" w:hAnsiTheme="minorHAnsi"/>
              <w:noProof/>
            </w:rPr>
          </w:pPr>
          <w:hyperlink w:anchor="_Toc198801167" w:history="1">
            <w:r w:rsidRPr="00A457E0">
              <w:rPr>
                <w:rStyle w:val="af1"/>
                <w:rFonts w:hint="eastAsia"/>
                <w:noProof/>
              </w:rPr>
              <w:t>第四階段個案分析表</w:t>
            </w:r>
            <w:r>
              <w:rPr>
                <w:noProof/>
                <w:webHidden/>
              </w:rPr>
              <w:tab/>
            </w:r>
            <w:r>
              <w:rPr>
                <w:noProof/>
                <w:webHidden/>
              </w:rPr>
              <w:fldChar w:fldCharType="begin"/>
            </w:r>
            <w:r>
              <w:rPr>
                <w:noProof/>
                <w:webHidden/>
              </w:rPr>
              <w:instrText xml:space="preserve"> PAGEREF _Toc198801167 \h </w:instrText>
            </w:r>
            <w:r>
              <w:rPr>
                <w:noProof/>
                <w:webHidden/>
              </w:rPr>
            </w:r>
            <w:r>
              <w:rPr>
                <w:noProof/>
                <w:webHidden/>
              </w:rPr>
              <w:fldChar w:fldCharType="separate"/>
            </w:r>
            <w:r w:rsidR="0004778F">
              <w:rPr>
                <w:noProof/>
                <w:webHidden/>
              </w:rPr>
              <w:t>66</w:t>
            </w:r>
            <w:r>
              <w:rPr>
                <w:noProof/>
                <w:webHidden/>
              </w:rPr>
              <w:fldChar w:fldCharType="end"/>
            </w:r>
          </w:hyperlink>
        </w:p>
        <w:p w14:paraId="7988DDC2" w14:textId="38756DBC" w:rsidR="00430B97" w:rsidRDefault="00430B97">
          <w:pPr>
            <w:ind w:firstLine="480"/>
          </w:pPr>
          <w:r>
            <w:rPr>
              <w:b/>
              <w:bCs/>
              <w:lang w:val="zh-TW"/>
            </w:rPr>
            <w:fldChar w:fldCharType="end"/>
          </w:r>
        </w:p>
      </w:sdtContent>
    </w:sdt>
    <w:p w14:paraId="49E04A0F" w14:textId="77777777" w:rsidR="00EF55D4" w:rsidRPr="00EF55D4" w:rsidRDefault="00EF55D4" w:rsidP="00EF55D4">
      <w:pPr>
        <w:ind w:firstLine="480"/>
      </w:pPr>
    </w:p>
    <w:p w14:paraId="20EDF871" w14:textId="77777777" w:rsidR="006465B0" w:rsidRDefault="006465B0">
      <w:pPr>
        <w:widowControl/>
        <w:ind w:firstLineChars="0" w:firstLine="0"/>
        <w:rPr>
          <w:rFonts w:cstheme="majorBidi"/>
          <w:b/>
          <w:color w:val="000000" w:themeColor="text1"/>
          <w:sz w:val="40"/>
          <w:szCs w:val="48"/>
          <w:highlight w:val="lightGray"/>
        </w:rPr>
      </w:pPr>
      <w:r>
        <w:rPr>
          <w:highlight w:val="lightGray"/>
        </w:rPr>
        <w:br w:type="page"/>
      </w:r>
    </w:p>
    <w:p w14:paraId="42A5BF42" w14:textId="0D760F1F" w:rsidR="001B4229" w:rsidRPr="001B4229" w:rsidRDefault="00632C95" w:rsidP="0006680C">
      <w:pPr>
        <w:pStyle w:val="1"/>
      </w:pPr>
      <w:bookmarkStart w:id="1" w:name="_Toc198801103"/>
      <w:r>
        <w:rPr>
          <w:rFonts w:hint="eastAsia"/>
        </w:rPr>
        <w:lastRenderedPageBreak/>
        <w:t>第一章、</w:t>
      </w:r>
      <w:r w:rsidR="00542AA6" w:rsidRPr="00542AA6">
        <w:t>緒論</w:t>
      </w:r>
      <w:bookmarkEnd w:id="1"/>
    </w:p>
    <w:p w14:paraId="51D440B8" w14:textId="7DA6BE6C" w:rsidR="006058E9" w:rsidRDefault="00656CA9" w:rsidP="00656CA9">
      <w:pPr>
        <w:pStyle w:val="2"/>
      </w:pPr>
      <w:bookmarkStart w:id="2" w:name="_Toc198801104"/>
      <w:r>
        <w:rPr>
          <w:rFonts w:hint="eastAsia"/>
        </w:rPr>
        <w:t xml:space="preserve">1.1 </w:t>
      </w:r>
      <w:r>
        <w:t>研究背景與動機</w:t>
      </w:r>
      <w:bookmarkEnd w:id="2"/>
    </w:p>
    <w:p w14:paraId="552D6AF4" w14:textId="20E7B0EB" w:rsidR="00BC414A" w:rsidRDefault="00706C19" w:rsidP="007F42CE">
      <w:pPr>
        <w:pStyle w:val="15"/>
        <w:ind w:firstLine="480"/>
      </w:pPr>
      <w:r w:rsidRPr="00706C19">
        <w:t>台灣紡織業曾在</w:t>
      </w:r>
      <w:r w:rsidRPr="00706C19">
        <w:t>1980</w:t>
      </w:r>
      <w:r w:rsidRPr="00706C19">
        <w:t>至</w:t>
      </w:r>
      <w:r w:rsidRPr="00706C19">
        <w:t>1990</w:t>
      </w:r>
      <w:r w:rsidRPr="00706C19">
        <w:t>年代達到出口巔峰，為國家帶來穩定的外匯收入與</w:t>
      </w:r>
      <w:r w:rsidR="007637F7">
        <w:rPr>
          <w:rFonts w:hint="eastAsia"/>
        </w:rPr>
        <w:t>大量就業</w:t>
      </w:r>
      <w:r w:rsidR="00D31153">
        <w:rPr>
          <w:rFonts w:hint="eastAsia"/>
        </w:rPr>
        <w:t>機會</w:t>
      </w:r>
      <w:r w:rsidRPr="00706C19">
        <w:t>，</w:t>
      </w:r>
      <w:r w:rsidR="00EA713D" w:rsidRPr="00EA713D">
        <w:t>長期扮演全球布料供應重鎮的角色</w:t>
      </w:r>
      <w:r w:rsidR="00F205DE">
        <w:rPr>
          <w:rFonts w:hint="eastAsia"/>
        </w:rPr>
        <w:t>，</w:t>
      </w:r>
      <w:r w:rsidR="00DB6417" w:rsidRPr="00DB6417">
        <w:t>是奠定台灣經濟發展與外銷基礎的重要支柱</w:t>
      </w:r>
      <w:r w:rsidR="00206A74">
        <w:rPr>
          <w:rFonts w:hint="eastAsia"/>
        </w:rPr>
        <w:t>。</w:t>
      </w:r>
      <w:proofErr w:type="gramStart"/>
      <w:r w:rsidR="00C55A57" w:rsidRPr="00C55A57">
        <w:t>近十年來</w:t>
      </w:r>
      <w:proofErr w:type="gramEnd"/>
      <w:r w:rsidR="00C55A57" w:rsidRPr="00C55A57">
        <w:t>，隨著中國</w:t>
      </w:r>
      <w:r w:rsidR="007334FA">
        <w:rPr>
          <w:rFonts w:hint="eastAsia"/>
        </w:rPr>
        <w:t>和</w:t>
      </w:r>
      <w:r w:rsidR="00C55A57" w:rsidRPr="00C55A57">
        <w:t>東南亞等低成本製造國的崛起</w:t>
      </w:r>
      <w:r w:rsidR="007334FA">
        <w:rPr>
          <w:rFonts w:hint="eastAsia"/>
        </w:rPr>
        <w:t>、</w:t>
      </w:r>
      <w:r w:rsidR="00C55A57" w:rsidRPr="00C55A57">
        <w:t>全球產業結構變遷，台灣紡織品出口規模呈現逐年下滑趨勢，</w:t>
      </w:r>
      <w:r w:rsidR="00BB6166">
        <w:rPr>
          <w:rFonts w:hint="eastAsia"/>
        </w:rPr>
        <w:t>紡織業</w:t>
      </w:r>
      <w:r w:rsidR="00E51494">
        <w:rPr>
          <w:rFonts w:hint="eastAsia"/>
        </w:rPr>
        <w:t>出現</w:t>
      </w:r>
      <w:r w:rsidR="00C55A57" w:rsidRPr="00C55A57">
        <w:t>轉型壓力與產業邊緣化</w:t>
      </w:r>
      <w:r w:rsidR="00D20605">
        <w:rPr>
          <w:rFonts w:hint="eastAsia"/>
        </w:rPr>
        <w:t>的</w:t>
      </w:r>
      <w:r w:rsidR="00C55A57" w:rsidRPr="00C55A57">
        <w:t>風險。</w:t>
      </w:r>
    </w:p>
    <w:p w14:paraId="3E0E9C59" w14:textId="788F7B17" w:rsidR="00134F2F" w:rsidRPr="004A3A55" w:rsidRDefault="00872607" w:rsidP="007F42CE">
      <w:pPr>
        <w:pStyle w:val="15"/>
        <w:ind w:firstLine="480"/>
      </w:pPr>
      <w:r>
        <w:rPr>
          <w:rFonts w:hint="eastAsia"/>
        </w:rPr>
        <w:t>分析</w:t>
      </w:r>
      <w:r w:rsidR="00D07AA2" w:rsidRPr="00D07AA2">
        <w:t>台灣近二十餘年來紡織品進出口表現，可看出產業出口規模的高峰期已然過去。</w:t>
      </w:r>
      <w:r w:rsidR="00A94D93">
        <w:rPr>
          <w:rFonts w:hint="eastAsia"/>
        </w:rPr>
        <w:t>根據財政部</w:t>
      </w:r>
      <w:r w:rsidR="007C659A">
        <w:rPr>
          <w:rFonts w:hint="eastAsia"/>
        </w:rPr>
        <w:t>統計處</w:t>
      </w:r>
      <w:r w:rsidR="004327EC">
        <w:rPr>
          <w:rFonts w:hint="eastAsia"/>
        </w:rPr>
        <w:t>資料</w:t>
      </w:r>
      <w:r w:rsidR="00734CD9">
        <w:rPr>
          <w:rFonts w:hint="eastAsia"/>
        </w:rPr>
        <w:t>第</w:t>
      </w:r>
      <w:r w:rsidR="000842A6">
        <w:rPr>
          <w:rFonts w:hint="eastAsia"/>
        </w:rPr>
        <w:t>11</w:t>
      </w:r>
      <w:r w:rsidR="00993730">
        <w:rPr>
          <w:rFonts w:hint="eastAsia"/>
        </w:rPr>
        <w:t>類</w:t>
      </w:r>
      <w:r w:rsidR="000842A6">
        <w:rPr>
          <w:rFonts w:hint="eastAsia"/>
        </w:rPr>
        <w:t>紡織業與</w:t>
      </w:r>
      <w:r w:rsidR="00734CD9">
        <w:rPr>
          <w:rFonts w:hint="eastAsia"/>
        </w:rPr>
        <w:t>第</w:t>
      </w:r>
      <w:r w:rsidR="000842A6">
        <w:rPr>
          <w:rFonts w:hint="eastAsia"/>
        </w:rPr>
        <w:t>12</w:t>
      </w:r>
      <w:r w:rsidR="00993730">
        <w:rPr>
          <w:rFonts w:hint="eastAsia"/>
        </w:rPr>
        <w:t>類</w:t>
      </w:r>
      <w:r w:rsidR="000842A6" w:rsidRPr="000842A6">
        <w:t>成衣及服飾品製造業</w:t>
      </w:r>
      <w:r w:rsidR="00E65738">
        <w:rPr>
          <w:rFonts w:hint="eastAsia"/>
        </w:rPr>
        <w:t>的</w:t>
      </w:r>
      <w:r w:rsidR="002619A4">
        <w:rPr>
          <w:rFonts w:hint="eastAsia"/>
        </w:rPr>
        <w:t>貿易金額統計</w:t>
      </w:r>
      <w:r w:rsidR="004327EC">
        <w:rPr>
          <w:rFonts w:hint="eastAsia"/>
        </w:rPr>
        <w:t>，</w:t>
      </w:r>
      <w:r w:rsidR="00D15E9E" w:rsidRPr="00B16E84">
        <w:t>2001</w:t>
      </w:r>
      <w:r w:rsidR="00F205DE">
        <w:rPr>
          <w:rFonts w:hint="eastAsia"/>
        </w:rPr>
        <w:t>至</w:t>
      </w:r>
      <w:r w:rsidR="00D15E9E" w:rsidRPr="00B16E84">
        <w:t>2005</w:t>
      </w:r>
      <w:r w:rsidR="00D15E9E" w:rsidRPr="00B16E84">
        <w:t>年間，</w:t>
      </w:r>
      <w:r w:rsidR="00B16E84" w:rsidRPr="00B16E84">
        <w:t>年均出口</w:t>
      </w:r>
      <w:r w:rsidR="00DE4B33">
        <w:rPr>
          <w:rFonts w:hint="eastAsia"/>
        </w:rPr>
        <w:t>總</w:t>
      </w:r>
      <w:r w:rsidR="000D0997">
        <w:rPr>
          <w:rFonts w:hint="eastAsia"/>
        </w:rPr>
        <w:t>金</w:t>
      </w:r>
      <w:r w:rsidR="00B16E84" w:rsidRPr="00B16E84">
        <w:t>額達</w:t>
      </w:r>
      <w:r w:rsidR="00A50158">
        <w:rPr>
          <w:rFonts w:hint="eastAsia"/>
        </w:rPr>
        <w:t>到</w:t>
      </w:r>
      <w:r w:rsidR="004E36EE" w:rsidRPr="004E36EE">
        <w:t>103</w:t>
      </w:r>
      <w:r w:rsidR="004E36EE" w:rsidRPr="004E36EE">
        <w:t>億美元</w:t>
      </w:r>
      <w:r w:rsidR="000D0997">
        <w:rPr>
          <w:rFonts w:hint="eastAsia"/>
        </w:rPr>
        <w:t>、</w:t>
      </w:r>
      <w:r w:rsidR="00134F2F" w:rsidRPr="004A3A55">
        <w:t>貿易順差</w:t>
      </w:r>
      <w:r w:rsidR="009A6DF8">
        <w:rPr>
          <w:rFonts w:hint="eastAsia"/>
        </w:rPr>
        <w:t>平均</w:t>
      </w:r>
      <w:r w:rsidR="00664730">
        <w:rPr>
          <w:rFonts w:hint="eastAsia"/>
        </w:rPr>
        <w:t>共</w:t>
      </w:r>
      <w:r w:rsidR="004E36EE">
        <w:rPr>
          <w:rFonts w:hint="eastAsia"/>
        </w:rPr>
        <w:t>83</w:t>
      </w:r>
      <w:r w:rsidR="00772E94">
        <w:rPr>
          <w:rFonts w:hint="eastAsia"/>
        </w:rPr>
        <w:t>.1</w:t>
      </w:r>
      <w:r w:rsidR="004E36EE">
        <w:rPr>
          <w:rFonts w:hint="eastAsia"/>
        </w:rPr>
        <w:t>億</w:t>
      </w:r>
      <w:r w:rsidR="00134F2F" w:rsidRPr="004A3A55">
        <w:t>美元，呈現</w:t>
      </w:r>
      <w:r w:rsidR="00E65738">
        <w:rPr>
          <w:rFonts w:hint="eastAsia"/>
        </w:rPr>
        <w:t>紡織業在過去</w:t>
      </w:r>
      <w:r w:rsidR="00134F2F" w:rsidRPr="004A3A55">
        <w:t>極具競爭優勢的</w:t>
      </w:r>
      <w:r w:rsidR="00332A58" w:rsidRPr="00134F2F">
        <w:t>出口導向特徵</w:t>
      </w:r>
      <w:r w:rsidR="00134F2F" w:rsidRPr="004A3A55">
        <w:t>。</w:t>
      </w:r>
    </w:p>
    <w:p w14:paraId="6E5BFD0D" w14:textId="7BE05E00" w:rsidR="008F24FD" w:rsidRDefault="00332A58" w:rsidP="007F42CE">
      <w:pPr>
        <w:pStyle w:val="15"/>
        <w:ind w:firstLine="480"/>
      </w:pPr>
      <w:r w:rsidRPr="007F7860">
        <w:t>然而</w:t>
      </w:r>
      <w:r w:rsidR="00A05831">
        <w:rPr>
          <w:rFonts w:hint="eastAsia"/>
        </w:rPr>
        <w:t>五年過去，</w:t>
      </w:r>
      <w:r w:rsidRPr="007F7860">
        <w:t>2006</w:t>
      </w:r>
      <w:r w:rsidR="00F205DE">
        <w:rPr>
          <w:rFonts w:hint="eastAsia"/>
        </w:rPr>
        <w:t>至</w:t>
      </w:r>
      <w:r w:rsidRPr="007F7860">
        <w:t>2010</w:t>
      </w:r>
      <w:r w:rsidRPr="007F7860">
        <w:t>年，整體</w:t>
      </w:r>
      <w:r w:rsidR="00640C3A">
        <w:rPr>
          <w:rFonts w:hint="eastAsia"/>
        </w:rPr>
        <w:t>紡織業</w:t>
      </w:r>
      <w:r w:rsidR="002F3EB6">
        <w:rPr>
          <w:rFonts w:hint="eastAsia"/>
        </w:rPr>
        <w:t>的</w:t>
      </w:r>
      <w:r w:rsidRPr="007F7860">
        <w:t>出口</w:t>
      </w:r>
      <w:r w:rsidR="00665CF1">
        <w:rPr>
          <w:rFonts w:hint="eastAsia"/>
        </w:rPr>
        <w:t>額</w:t>
      </w:r>
      <w:r w:rsidR="00F94AD5">
        <w:rPr>
          <w:rFonts w:hint="eastAsia"/>
        </w:rPr>
        <w:t>開始</w:t>
      </w:r>
      <w:r w:rsidRPr="007F7860">
        <w:t>出現下滑</w:t>
      </w:r>
      <w:r w:rsidR="000C4DBE">
        <w:rPr>
          <w:rFonts w:hint="eastAsia"/>
        </w:rPr>
        <w:t>趨勢</w:t>
      </w:r>
      <w:r w:rsidRPr="007F7860">
        <w:t>，成衣類輸出尤為明顯</w:t>
      </w:r>
      <w:r w:rsidR="009B731D">
        <w:rPr>
          <w:rFonts w:hint="eastAsia"/>
        </w:rPr>
        <w:t>，</w:t>
      </w:r>
      <w:r w:rsidR="00BF7757">
        <w:rPr>
          <w:rFonts w:hint="eastAsia"/>
        </w:rPr>
        <w:t>加上</w:t>
      </w:r>
      <w:r w:rsidRPr="007F7860">
        <w:t>進口</w:t>
      </w:r>
      <w:r w:rsidR="007F7860">
        <w:rPr>
          <w:rFonts w:hint="eastAsia"/>
        </w:rPr>
        <w:t>總額</w:t>
      </w:r>
      <w:r w:rsidR="00C27BBA">
        <w:rPr>
          <w:rFonts w:hint="eastAsia"/>
        </w:rPr>
        <w:t>不斷</w:t>
      </w:r>
      <w:r w:rsidRPr="007F7860">
        <w:t>逐年攀升，導致</w:t>
      </w:r>
      <w:r w:rsidR="009B731D">
        <w:rPr>
          <w:rFonts w:hint="eastAsia"/>
        </w:rPr>
        <w:t>五年平均</w:t>
      </w:r>
      <w:r w:rsidR="009B731D" w:rsidRPr="004A3A55">
        <w:t>貿易順差</w:t>
      </w:r>
      <w:r w:rsidRPr="007F7860">
        <w:t>縮減至</w:t>
      </w:r>
      <w:r w:rsidR="00243D69">
        <w:rPr>
          <w:rFonts w:hint="eastAsia"/>
        </w:rPr>
        <w:t>69</w:t>
      </w:r>
      <w:r w:rsidR="00243D69">
        <w:rPr>
          <w:rFonts w:hint="eastAsia"/>
        </w:rPr>
        <w:t>億美元</w:t>
      </w:r>
      <w:r w:rsidRPr="007F7860">
        <w:t>。</w:t>
      </w:r>
      <w:r w:rsidR="00E42401">
        <w:rPr>
          <w:rFonts w:hint="eastAsia"/>
        </w:rPr>
        <w:t>進一步分析</w:t>
      </w:r>
      <w:r w:rsidR="003E235B" w:rsidRPr="00197205">
        <w:rPr>
          <w:rFonts w:hint="eastAsia"/>
        </w:rPr>
        <w:t>近年</w:t>
      </w:r>
      <w:r w:rsidR="002417A4">
        <w:rPr>
          <w:rFonts w:hint="eastAsia"/>
        </w:rPr>
        <w:t>統計資料</w:t>
      </w:r>
      <w:r w:rsidR="000E04CD">
        <w:rPr>
          <w:rFonts w:hint="eastAsia"/>
        </w:rPr>
        <w:t>發現</w:t>
      </w:r>
      <w:r w:rsidR="003E235B" w:rsidRPr="00197205">
        <w:rPr>
          <w:rFonts w:hint="eastAsia"/>
        </w:rPr>
        <w:t>，</w:t>
      </w:r>
      <w:r w:rsidR="008F24FD" w:rsidRPr="00197205">
        <w:t>2021</w:t>
      </w:r>
      <w:r w:rsidR="003E235B" w:rsidRPr="00197205">
        <w:rPr>
          <w:rFonts w:hint="eastAsia"/>
        </w:rPr>
        <w:t>至</w:t>
      </w:r>
      <w:r w:rsidR="008F24FD" w:rsidRPr="00197205">
        <w:t>2024</w:t>
      </w:r>
      <w:r w:rsidR="008F24FD" w:rsidRPr="00197205">
        <w:t>年，台灣紡織及成衣</w:t>
      </w:r>
      <w:proofErr w:type="gramStart"/>
      <w:r w:rsidR="007F5C62" w:rsidRPr="00B16E84">
        <w:t>年均</w:t>
      </w:r>
      <w:r w:rsidR="007F5C62">
        <w:rPr>
          <w:rFonts w:hint="eastAsia"/>
        </w:rPr>
        <w:t>總</w:t>
      </w:r>
      <w:r w:rsidR="007F5C62" w:rsidRPr="00B16E84">
        <w:t>出口</w:t>
      </w:r>
      <w:proofErr w:type="gramEnd"/>
      <w:r w:rsidR="007F5C62" w:rsidRPr="00B16E84">
        <w:t>額</w:t>
      </w:r>
      <w:r w:rsidR="007F5C62">
        <w:rPr>
          <w:rFonts w:hint="eastAsia"/>
        </w:rPr>
        <w:t>降至</w:t>
      </w:r>
      <w:r w:rsidR="00772E94">
        <w:rPr>
          <w:rFonts w:hint="eastAsia"/>
        </w:rPr>
        <w:t>74.5</w:t>
      </w:r>
      <w:r w:rsidR="00772E94">
        <w:rPr>
          <w:rFonts w:hint="eastAsia"/>
        </w:rPr>
        <w:t>億美元</w:t>
      </w:r>
      <w:r w:rsidR="008974A8">
        <w:rPr>
          <w:rFonts w:hint="eastAsia"/>
        </w:rPr>
        <w:t>，而</w:t>
      </w:r>
      <w:r w:rsidR="008F24FD" w:rsidRPr="00197205">
        <w:t>整體貿易順差僅剩</w:t>
      </w:r>
      <w:r w:rsidR="00873C3A">
        <w:rPr>
          <w:rFonts w:hint="eastAsia"/>
        </w:rPr>
        <w:t>38.3</w:t>
      </w:r>
      <w:r w:rsidR="00873C3A">
        <w:rPr>
          <w:rFonts w:hint="eastAsia"/>
        </w:rPr>
        <w:t>億美元</w:t>
      </w:r>
      <w:r w:rsidR="008F24FD" w:rsidRPr="00197205">
        <w:t>，僅</w:t>
      </w:r>
      <w:r w:rsidR="007F0C71">
        <w:rPr>
          <w:rFonts w:hint="eastAsia"/>
        </w:rPr>
        <w:t>剩</w:t>
      </w:r>
      <w:r w:rsidR="008F24FD" w:rsidRPr="00197205">
        <w:t>二十年前高峰期的一半以下。</w:t>
      </w:r>
    </w:p>
    <w:p w14:paraId="3A00F3D8" w14:textId="18F1A6B8" w:rsidR="009953D7" w:rsidRDefault="008D161C" w:rsidP="007F42CE">
      <w:pPr>
        <w:pStyle w:val="15"/>
        <w:ind w:firstLine="480"/>
      </w:pPr>
      <w:r>
        <w:rPr>
          <w:rFonts w:hint="eastAsia"/>
        </w:rPr>
        <w:t>根據</w:t>
      </w:r>
      <w:r w:rsidR="00681324">
        <w:rPr>
          <w:rFonts w:hint="eastAsia"/>
        </w:rPr>
        <w:t>中華民國紡織</w:t>
      </w:r>
      <w:r w:rsidR="00307A61">
        <w:rPr>
          <w:rFonts w:hint="eastAsia"/>
        </w:rPr>
        <w:t>業拓展會</w:t>
      </w:r>
      <w:r w:rsidR="00681324">
        <w:rPr>
          <w:rFonts w:hint="eastAsia"/>
        </w:rPr>
        <w:t>（</w:t>
      </w:r>
      <w:r w:rsidR="00681324">
        <w:rPr>
          <w:rFonts w:hint="eastAsia"/>
        </w:rPr>
        <w:t>TTF</w:t>
      </w:r>
      <w:r w:rsidR="00681324">
        <w:rPr>
          <w:rFonts w:hint="eastAsia"/>
        </w:rPr>
        <w:t>）</w:t>
      </w:r>
      <w:r w:rsidR="004D52B6">
        <w:rPr>
          <w:rFonts w:hint="eastAsia"/>
        </w:rPr>
        <w:t>產業</w:t>
      </w:r>
      <w:r w:rsidR="00F82591">
        <w:rPr>
          <w:rFonts w:hint="eastAsia"/>
        </w:rPr>
        <w:t>分析報告，</w:t>
      </w:r>
      <w:r w:rsidR="00F230F8">
        <w:rPr>
          <w:rFonts w:hint="eastAsia"/>
        </w:rPr>
        <w:t>近年</w:t>
      </w:r>
      <w:r w:rsidR="00D12659">
        <w:rPr>
          <w:rFonts w:hint="eastAsia"/>
        </w:rPr>
        <w:t>紡織</w:t>
      </w:r>
      <w:r>
        <w:rPr>
          <w:rFonts w:hint="eastAsia"/>
        </w:rPr>
        <w:t>業</w:t>
      </w:r>
      <w:r w:rsidR="00D64934">
        <w:rPr>
          <w:rFonts w:hint="eastAsia"/>
        </w:rPr>
        <w:t>進出</w:t>
      </w:r>
      <w:r w:rsidR="00C93240">
        <w:rPr>
          <w:rFonts w:hint="eastAsia"/>
        </w:rPr>
        <w:t>概況</w:t>
      </w:r>
      <w:r w:rsidR="00A0127C">
        <w:rPr>
          <w:rFonts w:hint="eastAsia"/>
        </w:rPr>
        <w:t>受國內外經濟、國際情勢、各國政策與關稅、</w:t>
      </w:r>
      <w:r w:rsidR="00637E14">
        <w:rPr>
          <w:rFonts w:hint="eastAsia"/>
        </w:rPr>
        <w:t>紡織</w:t>
      </w:r>
      <w:r w:rsidR="00A0127C">
        <w:rPr>
          <w:rFonts w:hint="eastAsia"/>
        </w:rPr>
        <w:t>產業勞動結構改變等因素影響。具體</w:t>
      </w:r>
      <w:r w:rsidR="001B5073">
        <w:rPr>
          <w:rFonts w:hint="eastAsia"/>
        </w:rPr>
        <w:t>事件</w:t>
      </w:r>
      <w:r w:rsidR="00A0127C">
        <w:rPr>
          <w:rFonts w:hint="eastAsia"/>
        </w:rPr>
        <w:t>如</w:t>
      </w:r>
      <w:r w:rsidR="00D64934" w:rsidRPr="00D64934">
        <w:t>2020</w:t>
      </w:r>
      <w:r w:rsidR="00D64934" w:rsidRPr="00D64934">
        <w:t>年，全球紡織產業</w:t>
      </w:r>
      <w:r w:rsidR="0049371F">
        <w:rPr>
          <w:rFonts w:hint="eastAsia"/>
        </w:rPr>
        <w:t>接連</w:t>
      </w:r>
      <w:r w:rsidR="00D64934" w:rsidRPr="00D64934">
        <w:t>面對</w:t>
      </w:r>
      <w:r w:rsidR="00D64934" w:rsidRPr="00D64934">
        <w:t>COVID-19</w:t>
      </w:r>
      <w:proofErr w:type="gramStart"/>
      <w:r w:rsidR="00D64934" w:rsidRPr="00D64934">
        <w:t>疫</w:t>
      </w:r>
      <w:proofErr w:type="gramEnd"/>
      <w:r w:rsidR="00D64934" w:rsidRPr="00D64934">
        <w:t>情</w:t>
      </w:r>
      <w:r w:rsidR="00455B0D">
        <w:rPr>
          <w:rFonts w:hint="eastAsia"/>
        </w:rPr>
        <w:t>，</w:t>
      </w:r>
      <w:r w:rsidR="00D64934" w:rsidRPr="00D64934">
        <w:t>擾動供應鏈</w:t>
      </w:r>
      <w:r w:rsidR="00182C84">
        <w:rPr>
          <w:rFonts w:hint="eastAsia"/>
        </w:rPr>
        <w:t>進出口流程</w:t>
      </w:r>
      <w:r w:rsidR="00D64934" w:rsidRPr="00D64934">
        <w:t>，</w:t>
      </w:r>
      <w:r w:rsidR="009953D7">
        <w:rPr>
          <w:rFonts w:hint="eastAsia"/>
        </w:rPr>
        <w:t>各國為</w:t>
      </w:r>
      <w:r w:rsidR="00D64934" w:rsidRPr="00D64934">
        <w:t>防</w:t>
      </w:r>
      <w:r w:rsidR="00EF5024">
        <w:rPr>
          <w:rFonts w:hint="eastAsia"/>
        </w:rPr>
        <w:t>範</w:t>
      </w:r>
      <w:proofErr w:type="gramStart"/>
      <w:r w:rsidR="00D64934" w:rsidRPr="00D64934">
        <w:t>疫</w:t>
      </w:r>
      <w:r w:rsidR="00EF5024">
        <w:rPr>
          <w:rFonts w:hint="eastAsia"/>
        </w:rPr>
        <w:t>情而</w:t>
      </w:r>
      <w:proofErr w:type="gramEnd"/>
      <w:r w:rsidR="00D64934" w:rsidRPr="00D64934">
        <w:t>封鎖</w:t>
      </w:r>
      <w:r w:rsidR="00257C3F">
        <w:rPr>
          <w:rFonts w:hint="eastAsia"/>
        </w:rPr>
        <w:t>邊境</w:t>
      </w:r>
      <w:r w:rsidR="009953D7">
        <w:rPr>
          <w:rFonts w:hint="eastAsia"/>
        </w:rPr>
        <w:t>、陸海空</w:t>
      </w:r>
      <w:r w:rsidR="00D64934" w:rsidRPr="00D64934">
        <w:t>物流中斷</w:t>
      </w:r>
      <w:r w:rsidR="00816160">
        <w:rPr>
          <w:rFonts w:hint="eastAsia"/>
        </w:rPr>
        <w:t>，</w:t>
      </w:r>
      <w:r w:rsidR="00D64934" w:rsidRPr="00D64934">
        <w:t>造成紡織品</w:t>
      </w:r>
      <w:r w:rsidR="009953D7">
        <w:rPr>
          <w:rFonts w:hint="eastAsia"/>
        </w:rPr>
        <w:t>跨境</w:t>
      </w:r>
      <w:r w:rsidR="00D64934" w:rsidRPr="00D64934">
        <w:t>貿易與</w:t>
      </w:r>
      <w:r w:rsidR="009953D7">
        <w:rPr>
          <w:rFonts w:hint="eastAsia"/>
        </w:rPr>
        <w:t>企業</w:t>
      </w:r>
      <w:r w:rsidR="00D64934" w:rsidRPr="00D64934">
        <w:t>合作</w:t>
      </w:r>
      <w:r w:rsidR="009953D7">
        <w:rPr>
          <w:rFonts w:hint="eastAsia"/>
        </w:rPr>
        <w:t>面臨停滯與執行阻礙</w:t>
      </w:r>
      <w:r w:rsidR="00D64934" w:rsidRPr="00D64934">
        <w:t>，</w:t>
      </w:r>
      <w:r w:rsidR="007245CC">
        <w:rPr>
          <w:rFonts w:hint="eastAsia"/>
        </w:rPr>
        <w:t>各大</w:t>
      </w:r>
      <w:r w:rsidR="00D64934" w:rsidRPr="00D64934">
        <w:t>品牌商也因</w:t>
      </w:r>
      <w:r w:rsidR="001B5073">
        <w:rPr>
          <w:rFonts w:hint="eastAsia"/>
        </w:rPr>
        <w:t>此</w:t>
      </w:r>
      <w:r w:rsidR="00D64934" w:rsidRPr="00D64934">
        <w:t>而保守下單。</w:t>
      </w:r>
    </w:p>
    <w:p w14:paraId="59E7E3ED" w14:textId="73995818" w:rsidR="00D64934" w:rsidRDefault="00D64934" w:rsidP="007F42CE">
      <w:pPr>
        <w:pStyle w:val="15"/>
        <w:ind w:firstLine="480"/>
      </w:pPr>
      <w:r w:rsidRPr="00D64934">
        <w:t>即便</w:t>
      </w:r>
      <w:proofErr w:type="gramStart"/>
      <w:r w:rsidR="00681324">
        <w:rPr>
          <w:rFonts w:hint="eastAsia"/>
        </w:rPr>
        <w:t>疫情趨</w:t>
      </w:r>
      <w:proofErr w:type="gramEnd"/>
      <w:r w:rsidR="00681324">
        <w:rPr>
          <w:rFonts w:hint="eastAsia"/>
        </w:rPr>
        <w:t>緩</w:t>
      </w:r>
      <w:r w:rsidRPr="00D64934">
        <w:t>、數位化風潮興起帶動</w:t>
      </w:r>
      <w:r w:rsidR="00681324">
        <w:rPr>
          <w:rFonts w:hint="eastAsia"/>
        </w:rPr>
        <w:t>產業</w:t>
      </w:r>
      <w:r w:rsidRPr="00D64934">
        <w:t>短暫復甦，隨後又遭遇俄烏戰爭、全球通膨</w:t>
      </w:r>
      <w:r w:rsidR="00D430B2">
        <w:rPr>
          <w:rFonts w:hint="eastAsia"/>
        </w:rPr>
        <w:t>與</w:t>
      </w:r>
      <w:r w:rsidR="00383591">
        <w:rPr>
          <w:rFonts w:hint="eastAsia"/>
        </w:rPr>
        <w:t>美國</w:t>
      </w:r>
      <w:r w:rsidR="00D430B2">
        <w:rPr>
          <w:rFonts w:hint="eastAsia"/>
        </w:rPr>
        <w:t>關稅</w:t>
      </w:r>
      <w:r w:rsidR="00383591">
        <w:rPr>
          <w:rFonts w:hint="eastAsia"/>
        </w:rPr>
        <w:t>政策影響，</w:t>
      </w:r>
      <w:r w:rsidR="000F7191">
        <w:rPr>
          <w:rFonts w:hint="eastAsia"/>
        </w:rPr>
        <w:t>同時</w:t>
      </w:r>
      <w:r w:rsidRPr="00D64934">
        <w:t>原物料</w:t>
      </w:r>
      <w:r w:rsidR="00F8697A">
        <w:rPr>
          <w:rFonts w:hint="eastAsia"/>
        </w:rPr>
        <w:t>採購面臨</w:t>
      </w:r>
      <w:r w:rsidR="00726E24">
        <w:rPr>
          <w:rFonts w:hint="eastAsia"/>
        </w:rPr>
        <w:t>價格</w:t>
      </w:r>
      <w:r w:rsidRPr="00D64934">
        <w:t>上漲</w:t>
      </w:r>
      <w:r w:rsidR="00191923">
        <w:rPr>
          <w:rFonts w:hint="eastAsia"/>
        </w:rPr>
        <w:t>、</w:t>
      </w:r>
      <w:r w:rsidRPr="00D64934">
        <w:t>品牌</w:t>
      </w:r>
      <w:r w:rsidR="00191923">
        <w:rPr>
          <w:rFonts w:hint="eastAsia"/>
        </w:rPr>
        <w:t>商</w:t>
      </w:r>
      <w:r w:rsidR="005235FF">
        <w:rPr>
          <w:rFonts w:hint="eastAsia"/>
        </w:rPr>
        <w:t>為</w:t>
      </w:r>
      <w:r w:rsidR="005235FF">
        <w:rPr>
          <w:rFonts w:hint="eastAsia"/>
        </w:rPr>
        <w:lastRenderedPageBreak/>
        <w:t>回應永續</w:t>
      </w:r>
      <w:r w:rsidR="009C7410">
        <w:rPr>
          <w:rFonts w:hint="eastAsia"/>
        </w:rPr>
        <w:t>需求</w:t>
      </w:r>
      <w:r w:rsidR="005235FF">
        <w:rPr>
          <w:rFonts w:hint="eastAsia"/>
        </w:rPr>
        <w:t>而實施</w:t>
      </w:r>
      <w:r w:rsidRPr="00D64934">
        <w:t>去庫存化</w:t>
      </w:r>
      <w:r w:rsidR="00F8697A">
        <w:rPr>
          <w:rFonts w:hint="eastAsia"/>
        </w:rPr>
        <w:t>策略</w:t>
      </w:r>
      <w:r w:rsidRPr="00D64934">
        <w:t>，</w:t>
      </w:r>
      <w:r w:rsidR="00C84D92">
        <w:rPr>
          <w:rFonts w:hint="eastAsia"/>
        </w:rPr>
        <w:t>促使</w:t>
      </w:r>
      <w:r w:rsidR="00B7623B">
        <w:rPr>
          <w:rFonts w:hint="eastAsia"/>
        </w:rPr>
        <w:t>台灣紡織品</w:t>
      </w:r>
      <w:r w:rsidRPr="00D64934">
        <w:t>出口成長力道疲弱。</w:t>
      </w:r>
    </w:p>
    <w:p w14:paraId="0D1FFF08" w14:textId="3B1E4707" w:rsidR="00173DAF" w:rsidRDefault="00681324" w:rsidP="007F42CE">
      <w:pPr>
        <w:pStyle w:val="15"/>
        <w:ind w:firstLine="480"/>
      </w:pPr>
      <w:proofErr w:type="gramStart"/>
      <w:r w:rsidRPr="00681324">
        <w:t>此外，</w:t>
      </w:r>
      <w:proofErr w:type="gramEnd"/>
      <w:r w:rsidRPr="00681324">
        <w:t>越南紡織產業的快速崛起也對台灣紡織業構成直接挑戰。</w:t>
      </w:r>
      <w:r w:rsidR="00630375">
        <w:rPr>
          <w:rFonts w:hint="eastAsia"/>
        </w:rPr>
        <w:t>越南位居世界貿易組織（</w:t>
      </w:r>
      <w:r w:rsidR="00630375">
        <w:rPr>
          <w:rFonts w:hint="eastAsia"/>
        </w:rPr>
        <w:t>WTO</w:t>
      </w:r>
      <w:r w:rsidR="00630375">
        <w:rPr>
          <w:rFonts w:hint="eastAsia"/>
        </w:rPr>
        <w:t>）統計的全球紡織品</w:t>
      </w:r>
      <w:r w:rsidR="002978B3">
        <w:rPr>
          <w:rFonts w:hint="eastAsia"/>
        </w:rPr>
        <w:t>前十大進出口國之一</w:t>
      </w:r>
      <w:r w:rsidR="00397736">
        <w:rPr>
          <w:rFonts w:hint="eastAsia"/>
        </w:rPr>
        <w:t>，</w:t>
      </w:r>
      <w:r w:rsidR="002978B3">
        <w:rPr>
          <w:rFonts w:hint="eastAsia"/>
        </w:rPr>
        <w:t>越南</w:t>
      </w:r>
      <w:r w:rsidRPr="00681324">
        <w:t>憑藉年輕且充足的勞動力、相對低廉的生產成本以及多項自由貿易協定（</w:t>
      </w:r>
      <w:r w:rsidRPr="00681324">
        <w:t>FTA</w:t>
      </w:r>
      <w:r w:rsidRPr="00681324">
        <w:t>）所帶來的關稅優勢，吸引眾多成衣品牌與國際買家將供應鏈重心由中國與台灣轉向東南亞。</w:t>
      </w:r>
      <w:r w:rsidR="008530C0" w:rsidRPr="00A779B4">
        <w:t>柬埔寨、孟加拉、印尼與印度等新興國家也積極承接紡織訂單，</w:t>
      </w:r>
      <w:r w:rsidR="00670CA8">
        <w:rPr>
          <w:rFonts w:hint="eastAsia"/>
        </w:rPr>
        <w:t>依靠其</w:t>
      </w:r>
      <w:r w:rsidR="00622013">
        <w:rPr>
          <w:rFonts w:hint="eastAsia"/>
        </w:rPr>
        <w:t>關稅優勢</w:t>
      </w:r>
      <w:r w:rsidR="008530C0" w:rsidRPr="00A779B4">
        <w:t>吸引外資設廠</w:t>
      </w:r>
      <w:r w:rsidR="00622013">
        <w:rPr>
          <w:rFonts w:hint="eastAsia"/>
        </w:rPr>
        <w:t>，加上</w:t>
      </w:r>
      <w:r w:rsidR="008530C0" w:rsidRPr="00A779B4">
        <w:t>政策支持</w:t>
      </w:r>
      <w:r w:rsidR="00FE13E6">
        <w:rPr>
          <w:rFonts w:hint="eastAsia"/>
        </w:rPr>
        <w:t>快速</w:t>
      </w:r>
      <w:r w:rsidR="008530C0" w:rsidRPr="00A779B4">
        <w:t>加速</w:t>
      </w:r>
      <w:r w:rsidR="00622013">
        <w:rPr>
          <w:rFonts w:hint="eastAsia"/>
        </w:rPr>
        <w:t>當地</w:t>
      </w:r>
      <w:r w:rsidR="00093463">
        <w:rPr>
          <w:rFonts w:hint="eastAsia"/>
        </w:rPr>
        <w:t>的</w:t>
      </w:r>
      <w:r w:rsidR="00622013">
        <w:rPr>
          <w:rFonts w:hint="eastAsia"/>
        </w:rPr>
        <w:t>紡織</w:t>
      </w:r>
      <w:r w:rsidR="008530C0" w:rsidRPr="00A779B4">
        <w:t>業</w:t>
      </w:r>
      <w:r w:rsidR="00622013">
        <w:rPr>
          <w:rFonts w:hint="eastAsia"/>
        </w:rPr>
        <w:t>發展</w:t>
      </w:r>
      <w:r w:rsidR="008B1970">
        <w:rPr>
          <w:rFonts w:hint="eastAsia"/>
        </w:rPr>
        <w:t>，</w:t>
      </w:r>
      <w:r w:rsidR="008530C0" w:rsidRPr="00A779B4">
        <w:t>逐步強化</w:t>
      </w:r>
      <w:r w:rsidR="00DF2ADC">
        <w:rPr>
          <w:rFonts w:hint="eastAsia"/>
        </w:rPr>
        <w:t>各國紡織業的</w:t>
      </w:r>
      <w:r w:rsidR="008530C0" w:rsidRPr="00A779B4">
        <w:t>全球競爭力。</w:t>
      </w:r>
    </w:p>
    <w:p w14:paraId="0CBE72E5" w14:textId="0224A487" w:rsidR="00173DAF" w:rsidRDefault="00173DAF" w:rsidP="007F42CE">
      <w:pPr>
        <w:pStyle w:val="15"/>
        <w:ind w:firstLine="480"/>
      </w:pPr>
      <w:r w:rsidRPr="00173DAF">
        <w:t>台灣紡織業</w:t>
      </w:r>
      <w:r w:rsidR="002F78F7">
        <w:rPr>
          <w:rFonts w:hint="eastAsia"/>
        </w:rPr>
        <w:t>亦</w:t>
      </w:r>
      <w:r w:rsidRPr="00173DAF">
        <w:t>面臨</w:t>
      </w:r>
      <w:r w:rsidR="00F27337">
        <w:rPr>
          <w:rFonts w:hint="eastAsia"/>
        </w:rPr>
        <w:t>著</w:t>
      </w:r>
      <w:r w:rsidRPr="00173DAF">
        <w:t>嚴峻的「內憂」壓力。</w:t>
      </w:r>
      <w:r w:rsidR="00E11AC2">
        <w:rPr>
          <w:rFonts w:hint="eastAsia"/>
        </w:rPr>
        <w:t>過去</w:t>
      </w:r>
      <w:r w:rsidRPr="00173DAF">
        <w:t>組織流程未能與時俱進</w:t>
      </w:r>
      <w:r w:rsidR="00A50C56">
        <w:rPr>
          <w:rFonts w:hint="eastAsia"/>
        </w:rPr>
        <w:t>、</w:t>
      </w:r>
      <w:r w:rsidRPr="00173DAF">
        <w:t>管理架構相對僵化，導致</w:t>
      </w:r>
      <w:r w:rsidR="00572A0C">
        <w:rPr>
          <w:rFonts w:hint="eastAsia"/>
        </w:rPr>
        <w:t>產業</w:t>
      </w:r>
      <w:r w:rsidRPr="00173DAF">
        <w:t>缺乏對創新技術與數位工具的吸收整合能力</w:t>
      </w:r>
      <w:r w:rsidR="00A143CA">
        <w:rPr>
          <w:rFonts w:hint="eastAsia"/>
        </w:rPr>
        <w:t>。</w:t>
      </w:r>
      <w:proofErr w:type="gramStart"/>
      <w:r w:rsidR="00541B69">
        <w:rPr>
          <w:rFonts w:hint="eastAsia"/>
        </w:rPr>
        <w:t>此外</w:t>
      </w:r>
      <w:r w:rsidR="00A143CA">
        <w:rPr>
          <w:rFonts w:hint="eastAsia"/>
        </w:rPr>
        <w:t>，</w:t>
      </w:r>
      <w:proofErr w:type="gramEnd"/>
      <w:r w:rsidRPr="00173DAF">
        <w:t>在</w:t>
      </w:r>
      <w:proofErr w:type="gramStart"/>
      <w:r w:rsidR="00963C1D">
        <w:rPr>
          <w:rFonts w:hint="eastAsia"/>
        </w:rPr>
        <w:t>台灣</w:t>
      </w:r>
      <w:r w:rsidRPr="00173DAF">
        <w:t>少子化</w:t>
      </w:r>
      <w:proofErr w:type="gramEnd"/>
      <w:r w:rsidRPr="00173DAF">
        <w:t>與人口老化的背景下，青年勞動</w:t>
      </w:r>
      <w:r w:rsidR="00752377">
        <w:rPr>
          <w:rFonts w:hint="eastAsia"/>
        </w:rPr>
        <w:t>人口</w:t>
      </w:r>
      <w:r w:rsidR="00023D03">
        <w:rPr>
          <w:rFonts w:hint="eastAsia"/>
        </w:rPr>
        <w:t>明顯</w:t>
      </w:r>
      <w:r w:rsidRPr="00173DAF">
        <w:t>流失，企業普遍面臨技術斷層與人力短缺的困境。</w:t>
      </w:r>
    </w:p>
    <w:p w14:paraId="1E735415" w14:textId="1A093351" w:rsidR="00173DAF" w:rsidRDefault="00A50C56" w:rsidP="000E604B">
      <w:pPr>
        <w:pStyle w:val="15"/>
        <w:ind w:firstLine="480"/>
      </w:pPr>
      <w:r w:rsidRPr="00A50C56">
        <w:t>台灣紡織業長期以來扮演</w:t>
      </w:r>
      <w:r w:rsidR="00E45312">
        <w:rPr>
          <w:rFonts w:hint="eastAsia"/>
        </w:rPr>
        <w:t>著</w:t>
      </w:r>
      <w:r w:rsidRPr="00A50C56">
        <w:t>國際品牌的代工角色，缺乏自主品牌與高附加價值的設計能力，</w:t>
      </w:r>
      <w:r w:rsidR="00D50A57">
        <w:rPr>
          <w:rFonts w:hint="eastAsia"/>
        </w:rPr>
        <w:t>與</w:t>
      </w:r>
      <w:r w:rsidRPr="00A50C56">
        <w:t>韓國、日本等國轉型為品牌經營與研發導向的發展路徑相比，台灣在全球價值鏈中的角色逐漸邊緣化</w:t>
      </w:r>
      <w:r w:rsidR="00EE6B73">
        <w:rPr>
          <w:rFonts w:hint="eastAsia"/>
        </w:rPr>
        <w:t>，只</w:t>
      </w:r>
      <w:r w:rsidR="008F1B33">
        <w:rPr>
          <w:rFonts w:hint="eastAsia"/>
        </w:rPr>
        <w:t>以</w:t>
      </w:r>
      <w:r w:rsidRPr="00A50C56">
        <w:t>過去仰賴的低成本製造與快速交貨優勢，已無法支撐當前產業的永續發展。</w:t>
      </w:r>
    </w:p>
    <w:p w14:paraId="38190543" w14:textId="1B86C42E" w:rsidR="00734CBB" w:rsidRDefault="008A127A" w:rsidP="000E604B">
      <w:pPr>
        <w:pStyle w:val="15"/>
        <w:ind w:firstLine="480"/>
      </w:pPr>
      <w:r w:rsidRPr="008A127A">
        <w:t>環境</w:t>
      </w:r>
      <w:r w:rsidR="001014BE">
        <w:rPr>
          <w:rFonts w:hint="eastAsia"/>
        </w:rPr>
        <w:t>保育</w:t>
      </w:r>
      <w:r w:rsidR="00A220ED">
        <w:rPr>
          <w:rFonts w:hint="eastAsia"/>
        </w:rPr>
        <w:t>、生態永續、</w:t>
      </w:r>
      <w:r w:rsidR="00A220ED">
        <w:rPr>
          <w:rFonts w:hint="eastAsia"/>
        </w:rPr>
        <w:t>ESG</w:t>
      </w:r>
      <w:r w:rsidR="00A220ED">
        <w:rPr>
          <w:rFonts w:hint="eastAsia"/>
        </w:rPr>
        <w:t>企業責任的</w:t>
      </w:r>
      <w:r w:rsidRPr="008A127A">
        <w:t>治理成為國際品牌對供應鏈的基本要求，</w:t>
      </w:r>
      <w:r w:rsidR="004D57A8">
        <w:rPr>
          <w:rFonts w:hint="eastAsia"/>
        </w:rPr>
        <w:t>紡織供應商</w:t>
      </w:r>
      <w:r w:rsidRPr="008A127A">
        <w:t>若無法提供透明的資料追蹤與符合永續標準的流程設計，可能</w:t>
      </w:r>
      <w:r w:rsidR="008F5DA7">
        <w:rPr>
          <w:rFonts w:hint="eastAsia"/>
        </w:rPr>
        <w:t>無法獲得品牌商訂單</w:t>
      </w:r>
      <w:r w:rsidRPr="008A127A">
        <w:t>。</w:t>
      </w:r>
      <w:r w:rsidR="00951CD1">
        <w:rPr>
          <w:rFonts w:hint="eastAsia"/>
        </w:rPr>
        <w:t>這樣</w:t>
      </w:r>
      <w:r w:rsidR="001803F5">
        <w:rPr>
          <w:rFonts w:hint="eastAsia"/>
        </w:rPr>
        <w:t>多</w:t>
      </w:r>
      <w:r w:rsidR="00A73775">
        <w:rPr>
          <w:rFonts w:hint="eastAsia"/>
        </w:rPr>
        <w:t>方</w:t>
      </w:r>
      <w:r w:rsidR="001803F5">
        <w:rPr>
          <w:rFonts w:hint="eastAsia"/>
        </w:rPr>
        <w:t>衝擊</w:t>
      </w:r>
      <w:r w:rsidRPr="008A127A">
        <w:t>的情勢下，</w:t>
      </w:r>
      <w:r>
        <w:rPr>
          <w:rFonts w:hint="eastAsia"/>
        </w:rPr>
        <w:t>傳統紡織業意識到</w:t>
      </w:r>
      <w:r w:rsidRPr="008A127A">
        <w:t>數位轉型已不再是選項，而是存續的必要</w:t>
      </w:r>
      <w:r w:rsidR="00E14B75">
        <w:rPr>
          <w:rFonts w:hint="eastAsia"/>
        </w:rPr>
        <w:t>路徑</w:t>
      </w:r>
      <w:r w:rsidRPr="008A127A">
        <w:t>。</w:t>
      </w:r>
    </w:p>
    <w:p w14:paraId="3D925E2B" w14:textId="6AE96842" w:rsidR="00593B94" w:rsidRDefault="00470CCE" w:rsidP="000E604B">
      <w:pPr>
        <w:pStyle w:val="15"/>
        <w:ind w:firstLine="480"/>
      </w:pPr>
      <w:r>
        <w:rPr>
          <w:rFonts w:hint="eastAsia"/>
        </w:rPr>
        <w:t>除</w:t>
      </w:r>
      <w:r w:rsidR="00135319">
        <w:rPr>
          <w:rFonts w:hint="eastAsia"/>
        </w:rPr>
        <w:t>企業自主</w:t>
      </w:r>
      <w:r w:rsidR="0036508F">
        <w:rPr>
          <w:rFonts w:hint="eastAsia"/>
        </w:rPr>
        <w:t>發起</w:t>
      </w:r>
      <w:r>
        <w:rPr>
          <w:rFonts w:hint="eastAsia"/>
        </w:rPr>
        <w:t>的</w:t>
      </w:r>
      <w:r w:rsidR="00350936">
        <w:rPr>
          <w:rFonts w:hint="eastAsia"/>
        </w:rPr>
        <w:t>組織轉型與</w:t>
      </w:r>
      <w:r w:rsidR="00F952A6">
        <w:rPr>
          <w:rFonts w:hint="eastAsia"/>
        </w:rPr>
        <w:t>數位系統</w:t>
      </w:r>
      <w:r w:rsidR="00350936">
        <w:rPr>
          <w:rFonts w:hint="eastAsia"/>
        </w:rPr>
        <w:t>導入</w:t>
      </w:r>
      <w:r>
        <w:rPr>
          <w:rFonts w:hint="eastAsia"/>
        </w:rPr>
        <w:t>外</w:t>
      </w:r>
      <w:r w:rsidR="0036508F">
        <w:rPr>
          <w:rFonts w:hint="eastAsia"/>
        </w:rPr>
        <w:t>，</w:t>
      </w:r>
      <w:r w:rsidRPr="00470CCE">
        <w:t>政府近年推動</w:t>
      </w:r>
      <w:r w:rsidR="00F952A6">
        <w:rPr>
          <w:rFonts w:hint="eastAsia"/>
        </w:rPr>
        <w:t>多項</w:t>
      </w:r>
      <w:r w:rsidRPr="00470CCE">
        <w:t>數位轉型</w:t>
      </w:r>
      <w:r w:rsidR="003C69A6">
        <w:rPr>
          <w:rFonts w:hint="eastAsia"/>
        </w:rPr>
        <w:t>專案</w:t>
      </w:r>
      <w:r>
        <w:rPr>
          <w:rFonts w:hint="eastAsia"/>
        </w:rPr>
        <w:t>，如</w:t>
      </w:r>
      <w:r w:rsidRPr="00470CCE">
        <w:t>經濟部</w:t>
      </w:r>
      <w:r w:rsidR="0036508F">
        <w:rPr>
          <w:rFonts w:hint="eastAsia"/>
        </w:rPr>
        <w:t>於</w:t>
      </w:r>
      <w:r w:rsidR="0036508F">
        <w:rPr>
          <w:rFonts w:hint="eastAsia"/>
        </w:rPr>
        <w:t>2021</w:t>
      </w:r>
      <w:r w:rsidR="0036508F">
        <w:rPr>
          <w:rFonts w:hint="eastAsia"/>
        </w:rPr>
        <w:t>至</w:t>
      </w:r>
      <w:r w:rsidR="0036508F">
        <w:rPr>
          <w:rFonts w:hint="eastAsia"/>
        </w:rPr>
        <w:t>2023</w:t>
      </w:r>
      <w:r w:rsidR="007C2EC2">
        <w:rPr>
          <w:rFonts w:hint="eastAsia"/>
        </w:rPr>
        <w:t>年</w:t>
      </w:r>
      <w:r w:rsidR="0036508F">
        <w:rPr>
          <w:rFonts w:hint="eastAsia"/>
        </w:rPr>
        <w:t>接</w:t>
      </w:r>
      <w:r w:rsidR="007C2EC2">
        <w:rPr>
          <w:rFonts w:hint="eastAsia"/>
        </w:rPr>
        <w:t>續</w:t>
      </w:r>
      <w:r w:rsidRPr="00470CCE">
        <w:t>推出的「中小企業</w:t>
      </w:r>
      <w:proofErr w:type="gramStart"/>
      <w:r w:rsidRPr="00470CCE">
        <w:t>數位共好計畫</w:t>
      </w:r>
      <w:proofErr w:type="gramEnd"/>
      <w:r w:rsidRPr="00470CCE">
        <w:t>」</w:t>
      </w:r>
      <w:r w:rsidR="005D5700">
        <w:rPr>
          <w:rFonts w:hint="eastAsia"/>
        </w:rPr>
        <w:t>以及連續四年</w:t>
      </w:r>
      <w:r w:rsidR="00BA16C6">
        <w:rPr>
          <w:rFonts w:hint="eastAsia"/>
        </w:rPr>
        <w:t>的</w:t>
      </w:r>
      <w:r w:rsidR="00A220ED" w:rsidRPr="00A220ED">
        <w:rPr>
          <w:rFonts w:hint="eastAsia"/>
        </w:rPr>
        <w:t>「輔導微型企業數位轉型及永續發展計畫」</w:t>
      </w:r>
      <w:r w:rsidR="00A220ED">
        <w:rPr>
          <w:rFonts w:hint="eastAsia"/>
        </w:rPr>
        <w:t>，</w:t>
      </w:r>
      <w:r w:rsidR="00455CAC">
        <w:rPr>
          <w:rFonts w:hint="eastAsia"/>
        </w:rPr>
        <w:t>各</w:t>
      </w:r>
      <w:r w:rsidR="00562711">
        <w:rPr>
          <w:rFonts w:hint="eastAsia"/>
        </w:rPr>
        <w:t>轉型專</w:t>
      </w:r>
      <w:r w:rsidR="00253D07">
        <w:rPr>
          <w:rFonts w:hint="eastAsia"/>
        </w:rPr>
        <w:t>案</w:t>
      </w:r>
      <w:r w:rsidR="00455CAC">
        <w:rPr>
          <w:rFonts w:hint="eastAsia"/>
        </w:rPr>
        <w:t>的推進與政府預算的</w:t>
      </w:r>
      <w:proofErr w:type="gramStart"/>
      <w:r w:rsidR="00455CAC">
        <w:rPr>
          <w:rFonts w:hint="eastAsia"/>
        </w:rPr>
        <w:t>提撥</w:t>
      </w:r>
      <w:proofErr w:type="gramEnd"/>
      <w:r w:rsidR="00455CAC">
        <w:rPr>
          <w:rFonts w:hint="eastAsia"/>
        </w:rPr>
        <w:t>，</w:t>
      </w:r>
      <w:r w:rsidR="00606514">
        <w:rPr>
          <w:rFonts w:hint="eastAsia"/>
        </w:rPr>
        <w:t>同樣說明</w:t>
      </w:r>
      <w:r w:rsidR="00455CAC" w:rsidRPr="00455CAC">
        <w:t>政府</w:t>
      </w:r>
      <w:r w:rsidR="007D3D16">
        <w:rPr>
          <w:rFonts w:hint="eastAsia"/>
        </w:rPr>
        <w:t>認為</w:t>
      </w:r>
      <w:r w:rsidR="00455CAC" w:rsidRPr="00455CAC">
        <w:t>數位技術將是傳統產業提升生產效率</w:t>
      </w:r>
      <w:r w:rsidR="00A138C6">
        <w:rPr>
          <w:rFonts w:hint="eastAsia"/>
        </w:rPr>
        <w:t>、</w:t>
      </w:r>
      <w:r w:rsidR="00455CAC" w:rsidRPr="00455CAC">
        <w:t>強</w:t>
      </w:r>
      <w:r w:rsidR="00455CAC" w:rsidRPr="00455CAC">
        <w:lastRenderedPageBreak/>
        <w:t>化供應鏈韌性、達成</w:t>
      </w:r>
      <w:r w:rsidR="00455CAC" w:rsidRPr="00455CAC">
        <w:t>ESG</w:t>
      </w:r>
      <w:r w:rsidR="00455CAC" w:rsidRPr="00455CAC">
        <w:t>目標的關鍵途徑。</w:t>
      </w:r>
    </w:p>
    <w:p w14:paraId="264C3387" w14:textId="533B18F0" w:rsidR="00470CCE" w:rsidRDefault="00593B94" w:rsidP="000E604B">
      <w:pPr>
        <w:pStyle w:val="15"/>
        <w:ind w:firstLine="480"/>
      </w:pPr>
      <w:r w:rsidRPr="00593B94">
        <w:t>在此背景下，</w:t>
      </w:r>
      <w:r w:rsidR="00342F8E" w:rsidRPr="00B55002">
        <w:t>企業</w:t>
      </w:r>
      <w:r w:rsidR="00342F8E">
        <w:rPr>
          <w:rFonts w:hint="eastAsia"/>
        </w:rPr>
        <w:t>也陸續推出協助產業轉型的產品與服務，</w:t>
      </w:r>
      <w:r w:rsidR="00342F8E">
        <w:t>台灣通用紡織科技股份有限公司</w:t>
      </w:r>
      <w:proofErr w:type="gramStart"/>
      <w:r w:rsidR="00342F8E">
        <w:rPr>
          <w:rFonts w:hint="eastAsia"/>
        </w:rPr>
        <w:t>（</w:t>
      </w:r>
      <w:proofErr w:type="spellStart"/>
      <w:proofErr w:type="gramEnd"/>
      <w:r w:rsidR="00342F8E" w:rsidRPr="00342F8E">
        <w:t>Frontier.cool</w:t>
      </w:r>
      <w:proofErr w:type="spellEnd"/>
      <w:proofErr w:type="gramStart"/>
      <w:r w:rsidR="00342F8E">
        <w:rPr>
          <w:rFonts w:hint="eastAsia"/>
        </w:rPr>
        <w:t>）</w:t>
      </w:r>
      <w:proofErr w:type="gramEnd"/>
      <w:r w:rsidRPr="00593B94">
        <w:t>推出的</w:t>
      </w:r>
      <w:proofErr w:type="spellStart"/>
      <w:r w:rsidRPr="00593B94">
        <w:t>TextileCloud</w:t>
      </w:r>
      <w:proofErr w:type="spellEnd"/>
      <w:r w:rsidRPr="00593B94">
        <w:t>™</w:t>
      </w:r>
      <w:r w:rsidRPr="00593B94">
        <w:t>數位布料平台，正是從布料貿易實務痛點出發，結合掃描</w:t>
      </w:r>
      <w:r w:rsidR="00D10FAC">
        <w:rPr>
          <w:rFonts w:hint="eastAsia"/>
        </w:rPr>
        <w:t>技術</w:t>
      </w:r>
      <w:r w:rsidRPr="00593B94">
        <w:t>與</w:t>
      </w:r>
      <w:r w:rsidRPr="00593B94">
        <w:t>AI</w:t>
      </w:r>
      <w:r w:rsidRPr="00593B94">
        <w:t>模型，打造可追溯、可共享的布料資料庫系統，</w:t>
      </w:r>
      <w:r w:rsidR="00E02DF2">
        <w:rPr>
          <w:rFonts w:hint="eastAsia"/>
        </w:rPr>
        <w:t>協助組織快速</w:t>
      </w:r>
      <w:r w:rsidRPr="00593B94">
        <w:t>決策與</w:t>
      </w:r>
      <w:r w:rsidR="00621B31">
        <w:rPr>
          <w:rFonts w:hint="eastAsia"/>
        </w:rPr>
        <w:t>跨域</w:t>
      </w:r>
      <w:r w:rsidR="00912992">
        <w:rPr>
          <w:rFonts w:hint="eastAsia"/>
        </w:rPr>
        <w:t>、跨組織的協</w:t>
      </w:r>
      <w:r w:rsidRPr="00593B94">
        <w:t>作機制。</w:t>
      </w:r>
    </w:p>
    <w:p w14:paraId="5EFCC8B2" w14:textId="1A217535" w:rsidR="00734CBB" w:rsidRPr="00734CBB" w:rsidRDefault="00CE1534" w:rsidP="000E604B">
      <w:pPr>
        <w:pStyle w:val="15"/>
        <w:ind w:firstLine="480"/>
      </w:pPr>
      <w:r w:rsidRPr="00CE1534">
        <w:t>因此，本研究將以</w:t>
      </w:r>
      <w:r w:rsidR="00BF52E3">
        <w:t>台灣通用紡織科技股份有限公司</w:t>
      </w:r>
      <w:proofErr w:type="gramStart"/>
      <w:r w:rsidR="00BF52E3">
        <w:rPr>
          <w:rFonts w:hint="eastAsia"/>
        </w:rPr>
        <w:t>（</w:t>
      </w:r>
      <w:proofErr w:type="spellStart"/>
      <w:proofErr w:type="gramEnd"/>
      <w:r w:rsidR="00BF52E3" w:rsidRPr="00342F8E">
        <w:t>Frontier.cool</w:t>
      </w:r>
      <w:proofErr w:type="spellEnd"/>
      <w:proofErr w:type="gramStart"/>
      <w:r w:rsidR="00BF52E3">
        <w:rPr>
          <w:rFonts w:hint="eastAsia"/>
        </w:rPr>
        <w:t>）</w:t>
      </w:r>
      <w:proofErr w:type="gramEnd"/>
      <w:r w:rsidRPr="00CE1534">
        <w:t>為個案，</w:t>
      </w:r>
      <w:r w:rsidR="00C44778">
        <w:rPr>
          <w:rFonts w:hint="eastAsia"/>
        </w:rPr>
        <w:t>探討</w:t>
      </w:r>
      <w:r w:rsidR="00E22D23">
        <w:rPr>
          <w:rFonts w:hint="eastAsia"/>
        </w:rPr>
        <w:t>新創企業</w:t>
      </w:r>
      <w:r w:rsidRPr="00CE1534">
        <w:t>如何透過技術研發與平台策略，</w:t>
      </w:r>
      <w:r w:rsidR="001D0E40">
        <w:rPr>
          <w:rFonts w:hint="eastAsia"/>
        </w:rPr>
        <w:t>回應</w:t>
      </w:r>
      <w:r w:rsidR="00421455">
        <w:rPr>
          <w:rFonts w:hint="eastAsia"/>
        </w:rPr>
        <w:t>目前</w:t>
      </w:r>
      <w:r w:rsidRPr="00CE1534">
        <w:t>產業面臨的內外部變局與數位轉型挑戰，</w:t>
      </w:r>
      <w:r w:rsidRPr="00734CBB">
        <w:t>並從中探索紡織業在動盪環境中</w:t>
      </w:r>
      <w:r w:rsidR="00767A77">
        <w:rPr>
          <w:rFonts w:hint="eastAsia"/>
        </w:rPr>
        <w:t>的</w:t>
      </w:r>
      <w:r w:rsidRPr="00734CBB">
        <w:t>數位轉型</w:t>
      </w:r>
      <w:r w:rsidR="00767A77">
        <w:rPr>
          <w:rFonts w:hint="eastAsia"/>
        </w:rPr>
        <w:t>路徑與創新</w:t>
      </w:r>
      <w:r w:rsidRPr="00734CBB">
        <w:t>生態系建立的可能性</w:t>
      </w:r>
      <w:r w:rsidRPr="00CE1534">
        <w:t>。</w:t>
      </w:r>
    </w:p>
    <w:p w14:paraId="73D89218" w14:textId="77777777" w:rsidR="00342F8E" w:rsidRDefault="00342F8E">
      <w:pPr>
        <w:widowControl/>
        <w:ind w:firstLineChars="0" w:firstLine="0"/>
        <w:rPr>
          <w:rFonts w:cstheme="majorBidi"/>
          <w:b/>
          <w:sz w:val="36"/>
          <w:szCs w:val="40"/>
        </w:rPr>
      </w:pPr>
      <w:r>
        <w:br w:type="page"/>
      </w:r>
    </w:p>
    <w:p w14:paraId="6032CBE1" w14:textId="2195332A" w:rsidR="00327945" w:rsidRDefault="00656CA9" w:rsidP="00656CA9">
      <w:pPr>
        <w:pStyle w:val="2"/>
      </w:pPr>
      <w:bookmarkStart w:id="3" w:name="_Toc198801105"/>
      <w:r>
        <w:rPr>
          <w:rFonts w:hint="eastAsia"/>
        </w:rPr>
        <w:lastRenderedPageBreak/>
        <w:t xml:space="preserve">1.2 </w:t>
      </w:r>
      <w:r w:rsidR="00327945">
        <w:t>研究問題與目的</w:t>
      </w:r>
      <w:bookmarkEnd w:id="3"/>
    </w:p>
    <w:p w14:paraId="0537AC6D" w14:textId="2EF89520" w:rsidR="005A405D" w:rsidRPr="00F00B55" w:rsidRDefault="005A405D" w:rsidP="0020188F">
      <w:pPr>
        <w:pStyle w:val="15"/>
        <w:ind w:firstLine="480"/>
      </w:pPr>
      <w:r w:rsidRPr="00F00B55">
        <w:rPr>
          <w:rFonts w:hint="eastAsia"/>
        </w:rPr>
        <w:t>在全球數位化浪潮與產業環境劇烈變動的背景下，紡織產業逐步面臨商業模式電子化、</w:t>
      </w:r>
      <w:r w:rsidR="00CA76A0">
        <w:rPr>
          <w:rFonts w:hint="eastAsia"/>
        </w:rPr>
        <w:t>傳統</w:t>
      </w:r>
      <w:r w:rsidRPr="00F00B55">
        <w:rPr>
          <w:rFonts w:hint="eastAsia"/>
        </w:rPr>
        <w:t>生產流程</w:t>
      </w:r>
      <w:r w:rsidR="00922F58">
        <w:rPr>
          <w:rFonts w:hint="eastAsia"/>
        </w:rPr>
        <w:t>改善</w:t>
      </w:r>
      <w:r w:rsidRPr="00F00B55">
        <w:rPr>
          <w:rFonts w:hint="eastAsia"/>
        </w:rPr>
        <w:t>及</w:t>
      </w:r>
      <w:r w:rsidR="00B255FA">
        <w:rPr>
          <w:rFonts w:hint="eastAsia"/>
        </w:rPr>
        <w:t>永續環保帶來</w:t>
      </w:r>
      <w:r w:rsidR="002647DC">
        <w:rPr>
          <w:rFonts w:hint="eastAsia"/>
        </w:rPr>
        <w:t>的</w:t>
      </w:r>
      <w:r w:rsidRPr="00F00B55">
        <w:rPr>
          <w:rFonts w:hint="eastAsia"/>
        </w:rPr>
        <w:t>轉型壓力。尤其</w:t>
      </w:r>
      <w:proofErr w:type="gramStart"/>
      <w:r w:rsidRPr="00F00B55">
        <w:rPr>
          <w:rFonts w:hint="eastAsia"/>
        </w:rPr>
        <w:t>疫</w:t>
      </w:r>
      <w:proofErr w:type="gramEnd"/>
      <w:r w:rsidRPr="00F00B55">
        <w:rPr>
          <w:rFonts w:hint="eastAsia"/>
        </w:rPr>
        <w:t>情加速催化數位工具與遠距協作需求，使得紡織業亦須加速數位創新腳步，以維持其國際競爭力與永續發展潛力。</w:t>
      </w:r>
    </w:p>
    <w:p w14:paraId="5F17DA41" w14:textId="4F5F2C4D" w:rsidR="0020188F" w:rsidRDefault="005A405D" w:rsidP="0020188F">
      <w:pPr>
        <w:pStyle w:val="15"/>
        <w:ind w:firstLine="480"/>
      </w:pPr>
      <w:r w:rsidRPr="00F00B55">
        <w:rPr>
          <w:rFonts w:hint="eastAsia"/>
        </w:rPr>
        <w:t>本研究以</w:t>
      </w:r>
      <w:r w:rsidR="006C6DC9" w:rsidRPr="00B55002">
        <w:t>新創</w:t>
      </w:r>
      <w:r w:rsidR="007663C0">
        <w:rPr>
          <w:rFonts w:hint="eastAsia"/>
        </w:rPr>
        <w:t>企業</w:t>
      </w:r>
      <w:r w:rsidR="00026A77">
        <w:t>台灣通用紡織科技股份有限公司</w:t>
      </w:r>
      <w:proofErr w:type="gramStart"/>
      <w:r w:rsidR="00026A77">
        <w:rPr>
          <w:rFonts w:hint="eastAsia"/>
        </w:rPr>
        <w:t>（</w:t>
      </w:r>
      <w:proofErr w:type="gramEnd"/>
      <w:r w:rsidR="00026A77">
        <w:rPr>
          <w:rFonts w:hint="eastAsia"/>
        </w:rPr>
        <w:t>以下簡稱</w:t>
      </w:r>
      <w:proofErr w:type="spellStart"/>
      <w:r w:rsidR="00026A77" w:rsidRPr="00026A77">
        <w:t>Frontier.cool</w:t>
      </w:r>
      <w:proofErr w:type="spellEnd"/>
      <w:proofErr w:type="gramStart"/>
      <w:r w:rsidR="00026A77">
        <w:rPr>
          <w:rFonts w:hint="eastAsia"/>
        </w:rPr>
        <w:t>）</w:t>
      </w:r>
      <w:proofErr w:type="gramEnd"/>
      <w:r w:rsidR="00026A77">
        <w:rPr>
          <w:rFonts w:hint="eastAsia"/>
        </w:rPr>
        <w:t>為主要研究對象，</w:t>
      </w:r>
      <w:r w:rsidR="00607A66">
        <w:rPr>
          <w:rFonts w:hint="eastAsia"/>
        </w:rPr>
        <w:t>分析</w:t>
      </w:r>
      <w:proofErr w:type="spellStart"/>
      <w:r w:rsidR="008C7222" w:rsidRPr="00026A77">
        <w:t>Frontier.cool</w:t>
      </w:r>
      <w:proofErr w:type="spellEnd"/>
      <w:r w:rsidR="00A10F15">
        <w:rPr>
          <w:rFonts w:hint="eastAsia"/>
        </w:rPr>
        <w:t>在外部環境與企業需求不斷變化的情況下</w:t>
      </w:r>
      <w:r w:rsidR="00FC0CA4">
        <w:rPr>
          <w:rFonts w:hint="eastAsia"/>
        </w:rPr>
        <w:t>，</w:t>
      </w:r>
      <w:r w:rsidR="00FA0CCE" w:rsidRPr="00FA0CCE">
        <w:t>如何持續調整平台策略、整合技術資源</w:t>
      </w:r>
      <w:r w:rsidR="00FC0CA4">
        <w:rPr>
          <w:rFonts w:hint="eastAsia"/>
        </w:rPr>
        <w:t>，</w:t>
      </w:r>
      <w:r w:rsidR="00774DB4" w:rsidRPr="00774DB4">
        <w:t>並透過</w:t>
      </w:r>
      <w:proofErr w:type="gramStart"/>
      <w:r w:rsidR="00774DB4" w:rsidRPr="00774DB4">
        <w:t>可供性實踐</w:t>
      </w:r>
      <w:proofErr w:type="gramEnd"/>
      <w:r w:rsidR="00774DB4" w:rsidRPr="00774DB4">
        <w:t>與服務創新</w:t>
      </w:r>
      <w:r w:rsidR="000867CD">
        <w:rPr>
          <w:rFonts w:hint="eastAsia"/>
        </w:rPr>
        <w:t>，</w:t>
      </w:r>
      <w:r w:rsidR="00FC0CA4">
        <w:rPr>
          <w:rFonts w:hint="eastAsia"/>
        </w:rPr>
        <w:t>協助紡織產業</w:t>
      </w:r>
      <w:r w:rsidR="0015412D">
        <w:rPr>
          <w:rFonts w:hint="eastAsia"/>
        </w:rPr>
        <w:t>完成</w:t>
      </w:r>
      <w:r w:rsidR="00FC0CA4">
        <w:rPr>
          <w:rFonts w:hint="eastAsia"/>
        </w:rPr>
        <w:t>數位轉型</w:t>
      </w:r>
      <w:r w:rsidR="00FC119E">
        <w:rPr>
          <w:rFonts w:hint="eastAsia"/>
        </w:rPr>
        <w:t>，進而</w:t>
      </w:r>
      <w:r w:rsidR="00267E28">
        <w:rPr>
          <w:rFonts w:hint="eastAsia"/>
        </w:rPr>
        <w:t>藉由</w:t>
      </w:r>
      <w:r w:rsidR="00B97CE7">
        <w:rPr>
          <w:rFonts w:hint="eastAsia"/>
        </w:rPr>
        <w:t>數位</w:t>
      </w:r>
      <w:r w:rsidR="00FC119E">
        <w:rPr>
          <w:rFonts w:hint="eastAsia"/>
        </w:rPr>
        <w:t>科技建構</w:t>
      </w:r>
      <w:r w:rsidR="00FC119E" w:rsidRPr="000220EC">
        <w:rPr>
          <w:color w:val="000000" w:themeColor="text1"/>
        </w:rPr>
        <w:t>創新產業生態系</w:t>
      </w:r>
      <w:r w:rsidR="00FC0CA4">
        <w:rPr>
          <w:rFonts w:hint="eastAsia"/>
        </w:rPr>
        <w:t>。</w:t>
      </w:r>
    </w:p>
    <w:p w14:paraId="2A963A40" w14:textId="0B4E8A2F" w:rsidR="00B377C7" w:rsidRDefault="00B377C7" w:rsidP="0020188F">
      <w:pPr>
        <w:pStyle w:val="15"/>
        <w:ind w:firstLineChars="0" w:firstLine="0"/>
      </w:pPr>
      <w:r w:rsidRPr="00E14ADC">
        <w:rPr>
          <w:rFonts w:hint="eastAsia"/>
        </w:rPr>
        <w:t>本研究</w:t>
      </w:r>
      <w:r w:rsidR="00E14ADC" w:rsidRPr="00E14ADC">
        <w:rPr>
          <w:rFonts w:hint="eastAsia"/>
        </w:rPr>
        <w:t>之</w:t>
      </w:r>
      <w:r w:rsidR="00245948" w:rsidRPr="00E14ADC">
        <w:rPr>
          <w:rFonts w:hint="eastAsia"/>
        </w:rPr>
        <w:t>主要目的：</w:t>
      </w:r>
    </w:p>
    <w:p w14:paraId="125A29A3" w14:textId="6633A907" w:rsidR="00952DBE" w:rsidRPr="00F15452" w:rsidRDefault="00C5692D" w:rsidP="0020188F">
      <w:pPr>
        <w:pStyle w:val="151"/>
        <w:numPr>
          <w:ilvl w:val="0"/>
          <w:numId w:val="122"/>
        </w:numPr>
      </w:pPr>
      <w:r w:rsidRPr="00F15452">
        <w:t>探討數位平台發展歷程中，科技</w:t>
      </w:r>
      <w:proofErr w:type="gramStart"/>
      <w:r w:rsidRPr="00F15452">
        <w:t>可供性制定</w:t>
      </w:r>
      <w:proofErr w:type="gramEnd"/>
      <w:r w:rsidRPr="00F15452">
        <w:t>與演化之軌跡</w:t>
      </w:r>
      <w:r w:rsidR="007364F3" w:rsidRPr="00F15452">
        <w:rPr>
          <w:rFonts w:hint="eastAsia"/>
        </w:rPr>
        <w:t>。</w:t>
      </w:r>
    </w:p>
    <w:p w14:paraId="458C12F9" w14:textId="3D7180CD" w:rsidR="00FA715B" w:rsidRPr="00F15452" w:rsidRDefault="000D622A" w:rsidP="0020188F">
      <w:pPr>
        <w:pStyle w:val="151"/>
        <w:numPr>
          <w:ilvl w:val="0"/>
          <w:numId w:val="122"/>
        </w:numPr>
      </w:pPr>
      <w:r w:rsidRPr="00F15452">
        <w:rPr>
          <w:rFonts w:hint="eastAsia"/>
        </w:rPr>
        <w:t>探討</w:t>
      </w:r>
      <w:proofErr w:type="gramStart"/>
      <w:r w:rsidRPr="00F15452">
        <w:t>可供性制定</w:t>
      </w:r>
      <w:proofErr w:type="gramEnd"/>
      <w:r w:rsidR="00AD6AD8" w:rsidRPr="00F15452">
        <w:rPr>
          <w:rFonts w:hint="eastAsia"/>
        </w:rPr>
        <w:t>歷程</w:t>
      </w:r>
      <w:r w:rsidRPr="00F15452">
        <w:t>中</w:t>
      </w:r>
      <w:r w:rsidR="00857FBF" w:rsidRPr="00F15452">
        <w:rPr>
          <w:rFonts w:hint="eastAsia"/>
        </w:rPr>
        <w:t>企業</w:t>
      </w:r>
      <w:r w:rsidR="00626A86">
        <w:rPr>
          <w:rFonts w:hint="eastAsia"/>
        </w:rPr>
        <w:t>所</w:t>
      </w:r>
      <w:r w:rsidRPr="00F15452">
        <w:t>展現</w:t>
      </w:r>
      <w:r w:rsidR="00F1148A">
        <w:rPr>
          <w:rFonts w:hint="eastAsia"/>
        </w:rPr>
        <w:t>的</w:t>
      </w:r>
      <w:r w:rsidRPr="00F15452">
        <w:t>雙元性靈巧能力</w:t>
      </w:r>
      <w:r w:rsidR="00BA2577">
        <w:rPr>
          <w:rFonts w:hint="eastAsia"/>
        </w:rPr>
        <w:t>，如何</w:t>
      </w:r>
      <w:r w:rsidRPr="00F15452">
        <w:t>探索</w:t>
      </w:r>
      <w:r w:rsidR="006060EA" w:rsidRPr="00F15452">
        <w:rPr>
          <w:rFonts w:hint="eastAsia"/>
        </w:rPr>
        <w:t>、</w:t>
      </w:r>
      <w:r w:rsidRPr="00F15452">
        <w:t>運用資源</w:t>
      </w:r>
      <w:r w:rsidR="00B61977" w:rsidRPr="00F15452">
        <w:rPr>
          <w:rFonts w:hint="eastAsia"/>
        </w:rPr>
        <w:t>以及制訂</w:t>
      </w:r>
      <w:r w:rsidR="009D6F13" w:rsidRPr="00F15452">
        <w:rPr>
          <w:rFonts w:hint="eastAsia"/>
        </w:rPr>
        <w:t>資源</w:t>
      </w:r>
      <w:r w:rsidR="002664E8" w:rsidRPr="00F15452">
        <w:rPr>
          <w:rFonts w:hint="eastAsia"/>
        </w:rPr>
        <w:t>整合</w:t>
      </w:r>
      <w:r w:rsidR="009D6F13" w:rsidRPr="00F15452">
        <w:rPr>
          <w:rFonts w:hint="eastAsia"/>
        </w:rPr>
        <w:t>之</w:t>
      </w:r>
      <w:r w:rsidR="003E64B1" w:rsidRPr="00F15452">
        <w:rPr>
          <w:rFonts w:hint="eastAsia"/>
        </w:rPr>
        <w:t>平衡機制</w:t>
      </w:r>
      <w:r w:rsidRPr="00F15452">
        <w:t>。</w:t>
      </w:r>
    </w:p>
    <w:p w14:paraId="7D993C67" w14:textId="5574F6B2" w:rsidR="007364F3" w:rsidRPr="00F15452" w:rsidRDefault="00FA715B" w:rsidP="0020188F">
      <w:pPr>
        <w:pStyle w:val="151"/>
        <w:numPr>
          <w:ilvl w:val="0"/>
          <w:numId w:val="122"/>
        </w:numPr>
      </w:pPr>
      <w:r w:rsidRPr="00F15452">
        <w:rPr>
          <w:rFonts w:hint="eastAsia"/>
        </w:rPr>
        <w:t>以數位創新為觀點，分析新創企業藉由平台功能與創新服務促進產業轉型與建立數位創新產業生態系之過程。</w:t>
      </w:r>
    </w:p>
    <w:p w14:paraId="18DA262E" w14:textId="1EA6BC79" w:rsidR="00245948" w:rsidRDefault="00E14ADC" w:rsidP="007364F3">
      <w:pPr>
        <w:ind w:firstLineChars="0" w:firstLine="0"/>
        <w:rPr>
          <w:b/>
          <w:bCs/>
        </w:rPr>
      </w:pPr>
      <w:r w:rsidRPr="007364F3">
        <w:rPr>
          <w:rFonts w:hint="eastAsia"/>
          <w:b/>
          <w:bCs/>
        </w:rPr>
        <w:t>本研究之研究問題：</w:t>
      </w:r>
    </w:p>
    <w:p w14:paraId="6B36AD93" w14:textId="4D4E770D" w:rsidR="00FB75A2" w:rsidRPr="000220EC" w:rsidRDefault="00FB75A2" w:rsidP="00C70C7B">
      <w:pPr>
        <w:pStyle w:val="151"/>
        <w:numPr>
          <w:ilvl w:val="0"/>
          <w:numId w:val="123"/>
        </w:numPr>
      </w:pPr>
      <w:r w:rsidRPr="000220EC">
        <w:rPr>
          <w:rFonts w:hint="eastAsia"/>
        </w:rPr>
        <w:t>企業如何持續認知</w:t>
      </w:r>
      <w:r w:rsidR="00AD1B83" w:rsidRPr="000220EC">
        <w:rPr>
          <w:rFonts w:hint="eastAsia"/>
        </w:rPr>
        <w:t>和</w:t>
      </w:r>
      <w:r w:rsidRPr="000220EC">
        <w:rPr>
          <w:rFonts w:hint="eastAsia"/>
        </w:rPr>
        <w:t>調整行動，制定數位平台之階段性</w:t>
      </w:r>
      <w:r w:rsidR="00FA715B" w:rsidRPr="000220EC">
        <w:rPr>
          <w:rFonts w:hint="eastAsia"/>
        </w:rPr>
        <w:t>創新</w:t>
      </w:r>
      <w:r w:rsidRPr="000220EC">
        <w:rPr>
          <w:rFonts w:hint="eastAsia"/>
        </w:rPr>
        <w:t>經營策略？</w:t>
      </w:r>
    </w:p>
    <w:p w14:paraId="01163076" w14:textId="46F4D3FB" w:rsidR="00DE6233" w:rsidRPr="000220EC" w:rsidRDefault="00DE6233" w:rsidP="00C70C7B">
      <w:pPr>
        <w:pStyle w:val="151"/>
        <w:numPr>
          <w:ilvl w:val="0"/>
          <w:numId w:val="123"/>
        </w:numPr>
      </w:pPr>
      <w:r w:rsidRPr="000220EC">
        <w:rPr>
          <w:rFonts w:hint="eastAsia"/>
        </w:rPr>
        <w:t>探討</w:t>
      </w:r>
      <w:proofErr w:type="gramStart"/>
      <w:r w:rsidRPr="000220EC">
        <w:rPr>
          <w:rFonts w:hint="eastAsia"/>
        </w:rPr>
        <w:t>可供性制定</w:t>
      </w:r>
      <w:proofErr w:type="gramEnd"/>
      <w:r w:rsidRPr="000220EC">
        <w:rPr>
          <w:rFonts w:hint="eastAsia"/>
        </w:rPr>
        <w:t>過程中，</w:t>
      </w:r>
      <w:r w:rsidRPr="000220EC">
        <w:t>企業如何展現雙元性靈巧能力，</w:t>
      </w:r>
      <w:r w:rsidR="009C2439" w:rsidRPr="000220EC">
        <w:rPr>
          <w:rFonts w:hint="eastAsia"/>
        </w:rPr>
        <w:t>實現</w:t>
      </w:r>
      <w:r w:rsidRPr="000220EC">
        <w:t>「</w:t>
      </w:r>
      <w:proofErr w:type="gramStart"/>
      <w:r w:rsidRPr="000220EC">
        <w:t>可供性探索</w:t>
      </w:r>
      <w:proofErr w:type="gramEnd"/>
      <w:r w:rsidRPr="000220EC">
        <w:t>」與「</w:t>
      </w:r>
      <w:proofErr w:type="gramStart"/>
      <w:r w:rsidRPr="000220EC">
        <w:t>可供性實踐</w:t>
      </w:r>
      <w:proofErr w:type="gramEnd"/>
      <w:r w:rsidRPr="000220EC">
        <w:t>」雙重行動？</w:t>
      </w:r>
    </w:p>
    <w:p w14:paraId="16C1E07F" w14:textId="38604389" w:rsidR="0065632F" w:rsidRPr="005A1073" w:rsidRDefault="00C65BC1" w:rsidP="005A1073">
      <w:pPr>
        <w:pStyle w:val="151"/>
        <w:numPr>
          <w:ilvl w:val="0"/>
          <w:numId w:val="123"/>
        </w:numPr>
      </w:pPr>
      <w:r w:rsidRPr="000220EC">
        <w:t>數位平台如何與產業與環境互動，促進</w:t>
      </w:r>
      <w:r w:rsidR="009C2439" w:rsidRPr="000220EC">
        <w:rPr>
          <w:rFonts w:hint="eastAsia"/>
        </w:rPr>
        <w:t>平台</w:t>
      </w:r>
      <w:r w:rsidRPr="000220EC">
        <w:t>應用落地</w:t>
      </w:r>
      <w:r w:rsidR="009C2439" w:rsidRPr="000220EC">
        <w:rPr>
          <w:rFonts w:hint="eastAsia"/>
        </w:rPr>
        <w:t>實踐</w:t>
      </w:r>
      <w:r w:rsidRPr="000220EC">
        <w:t>，</w:t>
      </w:r>
      <w:r w:rsidR="009C2439" w:rsidRPr="000220EC">
        <w:rPr>
          <w:rFonts w:hint="eastAsia"/>
        </w:rPr>
        <w:t>使</w:t>
      </w:r>
      <w:r w:rsidRPr="000220EC">
        <w:t>產業數位轉型並建構數位創新產業生態系？</w:t>
      </w:r>
    </w:p>
    <w:p w14:paraId="6C90C4C4" w14:textId="5DBC2AC6" w:rsidR="00003FA3" w:rsidRDefault="00003FA3" w:rsidP="00003FA3">
      <w:pPr>
        <w:pStyle w:val="2"/>
      </w:pPr>
      <w:bookmarkStart w:id="4" w:name="_Toc198801106"/>
      <w:r>
        <w:lastRenderedPageBreak/>
        <w:t>1.</w:t>
      </w:r>
      <w:r>
        <w:rPr>
          <w:rFonts w:hint="eastAsia"/>
        </w:rPr>
        <w:t>3</w:t>
      </w:r>
      <w:r>
        <w:t xml:space="preserve"> </w:t>
      </w:r>
      <w:r>
        <w:t>研究</w:t>
      </w:r>
      <w:r>
        <w:rPr>
          <w:rFonts w:hint="eastAsia"/>
        </w:rPr>
        <w:t>範圍與流程</w:t>
      </w:r>
      <w:bookmarkEnd w:id="4"/>
    </w:p>
    <w:p w14:paraId="0AB6519F" w14:textId="413887B3" w:rsidR="008F06B5" w:rsidRDefault="004D31CC" w:rsidP="005A1073">
      <w:pPr>
        <w:pStyle w:val="15"/>
        <w:ind w:firstLine="480"/>
      </w:pPr>
      <w:r w:rsidRPr="00F00B55">
        <w:rPr>
          <w:rFonts w:hint="eastAsia"/>
        </w:rPr>
        <w:t>本研究以</w:t>
      </w:r>
      <w:r w:rsidR="004370B9" w:rsidRPr="00B55002">
        <w:t>新創企業</w:t>
      </w:r>
      <w:proofErr w:type="spellStart"/>
      <w:r w:rsidRPr="00026A77">
        <w:t>Frontier.cool</w:t>
      </w:r>
      <w:proofErr w:type="spellEnd"/>
      <w:r w:rsidR="008703E2">
        <w:rPr>
          <w:rFonts w:hint="eastAsia"/>
        </w:rPr>
        <w:t>為個案研究</w:t>
      </w:r>
      <w:r>
        <w:rPr>
          <w:rFonts w:hint="eastAsia"/>
        </w:rPr>
        <w:t>主要對象</w:t>
      </w:r>
      <w:r w:rsidR="008703E2">
        <w:rPr>
          <w:rFonts w:hint="eastAsia"/>
        </w:rPr>
        <w:t>，</w:t>
      </w:r>
      <w:r w:rsidR="00270037">
        <w:rPr>
          <w:rFonts w:hint="eastAsia"/>
        </w:rPr>
        <w:t>依據</w:t>
      </w:r>
      <w:r w:rsidR="00493274" w:rsidRPr="00493274">
        <w:rPr>
          <w:rFonts w:hint="eastAsia"/>
        </w:rPr>
        <w:t>制定理論與數位創新理論</w:t>
      </w:r>
      <w:r w:rsidR="00270037">
        <w:rPr>
          <w:rFonts w:hint="eastAsia"/>
        </w:rPr>
        <w:t>為</w:t>
      </w:r>
      <w:r w:rsidR="00493274" w:rsidRPr="00493274">
        <w:rPr>
          <w:rFonts w:hint="eastAsia"/>
        </w:rPr>
        <w:t>脈絡</w:t>
      </w:r>
      <w:r w:rsidR="00366F60">
        <w:rPr>
          <w:rFonts w:hint="eastAsia"/>
        </w:rPr>
        <w:t>，</w:t>
      </w:r>
      <w:r w:rsidR="00493274" w:rsidRPr="00493274">
        <w:rPr>
          <w:rFonts w:hint="eastAsia"/>
        </w:rPr>
        <w:t>建構出研究架構，概略分為能動性驅動、認知制定、行動探索</w:t>
      </w:r>
      <w:r w:rsidR="007829DA">
        <w:rPr>
          <w:rFonts w:hint="eastAsia"/>
        </w:rPr>
        <w:t>運用</w:t>
      </w:r>
      <w:r w:rsidR="00493274" w:rsidRPr="00493274">
        <w:rPr>
          <w:rFonts w:hint="eastAsia"/>
        </w:rPr>
        <w:t>及數位創新</w:t>
      </w:r>
      <w:r w:rsidR="00536128">
        <w:rPr>
          <w:rFonts w:hint="eastAsia"/>
        </w:rPr>
        <w:t>結</w:t>
      </w:r>
      <w:r w:rsidR="00493274" w:rsidRPr="00493274">
        <w:rPr>
          <w:rFonts w:hint="eastAsia"/>
        </w:rPr>
        <w:t>果四大分析層次，作為後續個案研究資料蒐集與分析</w:t>
      </w:r>
      <w:r w:rsidR="006404D6">
        <w:rPr>
          <w:rFonts w:hint="eastAsia"/>
        </w:rPr>
        <w:t>框架</w:t>
      </w:r>
      <w:r w:rsidR="00493274" w:rsidRPr="00493274">
        <w:rPr>
          <w:rFonts w:hint="eastAsia"/>
        </w:rPr>
        <w:t>。</w:t>
      </w:r>
    </w:p>
    <w:p w14:paraId="556FE63D" w14:textId="48DA2256" w:rsidR="00D70086" w:rsidRPr="00E916BC" w:rsidRDefault="00744C5E" w:rsidP="005A1073">
      <w:pPr>
        <w:pStyle w:val="151"/>
      </w:pPr>
      <w:r w:rsidRPr="00E916BC">
        <w:rPr>
          <w:rFonts w:hint="eastAsia"/>
        </w:rPr>
        <w:t>本研究具體流程如下：</w:t>
      </w:r>
    </w:p>
    <w:p w14:paraId="1656791A" w14:textId="648A0493" w:rsidR="00B5176B" w:rsidRPr="005A1073" w:rsidRDefault="00B55002" w:rsidP="004D4807">
      <w:pPr>
        <w:pStyle w:val="151"/>
        <w:numPr>
          <w:ilvl w:val="0"/>
          <w:numId w:val="125"/>
        </w:numPr>
      </w:pPr>
      <w:r w:rsidRPr="005A1073">
        <w:t>確定研究對象</w:t>
      </w:r>
      <w:r w:rsidR="00171F28" w:rsidRPr="005A1073">
        <w:rPr>
          <w:rFonts w:hint="eastAsia"/>
        </w:rPr>
        <w:t>與研究</w:t>
      </w:r>
      <w:r w:rsidRPr="005A1073">
        <w:t>方向</w:t>
      </w:r>
    </w:p>
    <w:p w14:paraId="4181B260" w14:textId="1CA6DFAD" w:rsidR="008D1C81" w:rsidRDefault="00B55002" w:rsidP="005A1073">
      <w:pPr>
        <w:pStyle w:val="15"/>
        <w:ind w:firstLine="480"/>
      </w:pPr>
      <w:r w:rsidRPr="00B55002">
        <w:t>確定研究方向與研究對象，本研究擬以</w:t>
      </w:r>
      <w:proofErr w:type="spellStart"/>
      <w:r w:rsidR="00075474" w:rsidRPr="00026A77">
        <w:t>Frontier.cool</w:t>
      </w:r>
      <w:proofErr w:type="spellEnd"/>
      <w:r w:rsidRPr="00B55002">
        <w:t>為</w:t>
      </w:r>
      <w:r w:rsidR="007C0486">
        <w:rPr>
          <w:rFonts w:hint="eastAsia"/>
        </w:rPr>
        <w:t>主要</w:t>
      </w:r>
      <w:r w:rsidRPr="00B55002">
        <w:t>研究</w:t>
      </w:r>
      <w:r w:rsidR="00057831">
        <w:rPr>
          <w:rFonts w:hint="eastAsia"/>
        </w:rPr>
        <w:t>對象</w:t>
      </w:r>
      <w:r w:rsidRPr="00B55002">
        <w:t>，探討</w:t>
      </w:r>
      <w:r w:rsidR="00A12BCB">
        <w:rPr>
          <w:rFonts w:hint="eastAsia"/>
        </w:rPr>
        <w:t>新創企業</w:t>
      </w:r>
      <w:r w:rsidRPr="00B55002">
        <w:t>如何</w:t>
      </w:r>
      <w:r w:rsidR="00A12BCB">
        <w:rPr>
          <w:rFonts w:hint="eastAsia"/>
        </w:rPr>
        <w:t>藉由數位科技與平台服務</w:t>
      </w:r>
      <w:r w:rsidRPr="00B55002">
        <w:t>，推動產業數位轉型與</w:t>
      </w:r>
      <w:r w:rsidR="00792E4F">
        <w:rPr>
          <w:rFonts w:hint="eastAsia"/>
        </w:rPr>
        <w:t>建立</w:t>
      </w:r>
      <w:r w:rsidRPr="00B55002">
        <w:t>生態系。</w:t>
      </w:r>
    </w:p>
    <w:p w14:paraId="7356150E" w14:textId="77777777" w:rsidR="009E595D" w:rsidRPr="005A1073" w:rsidRDefault="00B55002" w:rsidP="004D4807">
      <w:pPr>
        <w:pStyle w:val="151"/>
        <w:numPr>
          <w:ilvl w:val="0"/>
          <w:numId w:val="125"/>
        </w:numPr>
      </w:pPr>
      <w:r w:rsidRPr="005A1073">
        <w:t>確立研究議題</w:t>
      </w:r>
    </w:p>
    <w:p w14:paraId="4B431017" w14:textId="2E9BF046" w:rsidR="00B55002" w:rsidRPr="00B55002" w:rsidRDefault="00B55002" w:rsidP="004D4807">
      <w:pPr>
        <w:pStyle w:val="15"/>
        <w:ind w:firstLine="480"/>
      </w:pPr>
      <w:r w:rsidRPr="009E595D">
        <w:t>探討</w:t>
      </w:r>
      <w:r w:rsidR="00E2528A">
        <w:rPr>
          <w:rFonts w:hint="eastAsia"/>
        </w:rPr>
        <w:t>新創企業</w:t>
      </w:r>
      <w:r w:rsidRPr="009E595D">
        <w:t>如何</w:t>
      </w:r>
      <w:r w:rsidR="00F66F4A" w:rsidRPr="009E595D">
        <w:t>感知</w:t>
      </w:r>
      <w:r w:rsidR="00F66F4A">
        <w:rPr>
          <w:rFonts w:hint="eastAsia"/>
        </w:rPr>
        <w:t>環境或產業變化並</w:t>
      </w:r>
      <w:r w:rsidR="00E2528A">
        <w:rPr>
          <w:rFonts w:hint="eastAsia"/>
        </w:rPr>
        <w:t>調整</w:t>
      </w:r>
      <w:r w:rsidR="00CF4CDD">
        <w:rPr>
          <w:rFonts w:hint="eastAsia"/>
        </w:rPr>
        <w:t>組織</w:t>
      </w:r>
      <w:r w:rsidRPr="009E595D">
        <w:t>策略，結合數位平台</w:t>
      </w:r>
      <w:r w:rsidR="000B6289">
        <w:rPr>
          <w:rFonts w:hint="eastAsia"/>
        </w:rPr>
        <w:t>模組</w:t>
      </w:r>
      <w:r w:rsidRPr="009E595D">
        <w:t>設計與技術導入，回應產業需求</w:t>
      </w:r>
      <w:r w:rsidR="00FE690E">
        <w:rPr>
          <w:rFonts w:hint="eastAsia"/>
        </w:rPr>
        <w:t>與轉型挑戰</w:t>
      </w:r>
      <w:r w:rsidRPr="009E595D">
        <w:t>，並透過</w:t>
      </w:r>
      <w:proofErr w:type="gramStart"/>
      <w:r w:rsidRPr="009E595D">
        <w:t>可供性與</w:t>
      </w:r>
      <w:proofErr w:type="gramEnd"/>
      <w:r w:rsidRPr="009E595D">
        <w:t>雙元性理論分析其平台策略演化歷程。</w:t>
      </w:r>
    </w:p>
    <w:p w14:paraId="7870F161" w14:textId="77777777" w:rsidR="009E595D" w:rsidRPr="009E595D" w:rsidRDefault="003742F2" w:rsidP="004D4807">
      <w:pPr>
        <w:pStyle w:val="151"/>
        <w:numPr>
          <w:ilvl w:val="0"/>
          <w:numId w:val="125"/>
        </w:numPr>
      </w:pPr>
      <w:r>
        <w:rPr>
          <w:rFonts w:hint="eastAsia"/>
        </w:rPr>
        <w:t>蒐集相關文獻與探討</w:t>
      </w:r>
    </w:p>
    <w:p w14:paraId="66CD21BD" w14:textId="13B6FADC" w:rsidR="00B55002" w:rsidRPr="00B55002" w:rsidRDefault="0092700E" w:rsidP="004D4807">
      <w:pPr>
        <w:pStyle w:val="15"/>
        <w:ind w:firstLine="480"/>
      </w:pPr>
      <w:r>
        <w:rPr>
          <w:rFonts w:hint="eastAsia"/>
        </w:rPr>
        <w:t>根據</w:t>
      </w:r>
      <w:r w:rsidR="000D3135">
        <w:rPr>
          <w:rFonts w:hint="eastAsia"/>
        </w:rPr>
        <w:t>研究觀察重點蒐集理論文獻與參考資料，並歸納成完整脈絡之理論框架。</w:t>
      </w:r>
      <w:r w:rsidR="00B55002" w:rsidRPr="00B55002">
        <w:t>本研究將蒐集制定理論、</w:t>
      </w:r>
      <w:proofErr w:type="gramStart"/>
      <w:r w:rsidR="00B55002" w:rsidRPr="00B55002">
        <w:t>可供性</w:t>
      </w:r>
      <w:proofErr w:type="gramEnd"/>
      <w:r w:rsidR="00ED157C">
        <w:rPr>
          <w:rFonts w:hint="eastAsia"/>
        </w:rPr>
        <w:t>、</w:t>
      </w:r>
      <w:r w:rsidR="00B55002" w:rsidRPr="00B55002">
        <w:t>雙元性靈巧能力</w:t>
      </w:r>
      <w:r w:rsidR="00ED157C">
        <w:rPr>
          <w:rFonts w:hint="eastAsia"/>
        </w:rPr>
        <w:t>、數位創新、</w:t>
      </w:r>
      <w:r w:rsidR="00B55002" w:rsidRPr="00B55002">
        <w:t>平台策略</w:t>
      </w:r>
      <w:r w:rsidR="00F96C69">
        <w:rPr>
          <w:rFonts w:hint="eastAsia"/>
        </w:rPr>
        <w:t>等</w:t>
      </w:r>
      <w:r w:rsidR="00B55002" w:rsidRPr="00B55002">
        <w:t>相關文獻</w:t>
      </w:r>
      <w:r w:rsidR="007F4C0A">
        <w:rPr>
          <w:rFonts w:hint="eastAsia"/>
        </w:rPr>
        <w:t>，以理解欲研究之主題與</w:t>
      </w:r>
      <w:r w:rsidR="00D14A54">
        <w:rPr>
          <w:rFonts w:hint="eastAsia"/>
        </w:rPr>
        <w:t>過往</w:t>
      </w:r>
      <w:r w:rsidR="007F4C0A">
        <w:rPr>
          <w:rFonts w:hint="eastAsia"/>
        </w:rPr>
        <w:t>研究</w:t>
      </w:r>
      <w:r w:rsidR="00681BD6">
        <w:rPr>
          <w:rFonts w:hint="eastAsia"/>
        </w:rPr>
        <w:t>背景與</w:t>
      </w:r>
      <w:r w:rsidR="007F4C0A">
        <w:rPr>
          <w:rFonts w:hint="eastAsia"/>
        </w:rPr>
        <w:t>發展</w:t>
      </w:r>
      <w:r w:rsidR="00B55002" w:rsidRPr="00B55002">
        <w:t>。</w:t>
      </w:r>
    </w:p>
    <w:p w14:paraId="1377052B" w14:textId="4B300F20" w:rsidR="00F72423" w:rsidRDefault="00F72423" w:rsidP="004D4807">
      <w:pPr>
        <w:pStyle w:val="151"/>
        <w:numPr>
          <w:ilvl w:val="0"/>
          <w:numId w:val="125"/>
        </w:numPr>
      </w:pPr>
      <w:r w:rsidRPr="00237EB1">
        <w:rPr>
          <w:rFonts w:hint="eastAsia"/>
        </w:rPr>
        <w:t>蒐集個案資料</w:t>
      </w:r>
    </w:p>
    <w:p w14:paraId="1F5C3079" w14:textId="7780E576" w:rsidR="005F1BBE" w:rsidRPr="00237EB1" w:rsidRDefault="00872877" w:rsidP="004D4807">
      <w:pPr>
        <w:pStyle w:val="15"/>
        <w:ind w:firstLine="480"/>
      </w:pPr>
      <w:r>
        <w:rPr>
          <w:rFonts w:hint="eastAsia"/>
        </w:rPr>
        <w:t>根據研究</w:t>
      </w:r>
      <w:r w:rsidR="00F7586B">
        <w:rPr>
          <w:rFonts w:hint="eastAsia"/>
        </w:rPr>
        <w:t>設計架構，採用半</w:t>
      </w:r>
      <w:proofErr w:type="gramStart"/>
      <w:r w:rsidR="00F7586B">
        <w:rPr>
          <w:rFonts w:hint="eastAsia"/>
        </w:rPr>
        <w:t>結構式的訪談</w:t>
      </w:r>
      <w:proofErr w:type="gramEnd"/>
      <w:r w:rsidR="00F7586B">
        <w:rPr>
          <w:rFonts w:hint="eastAsia"/>
        </w:rPr>
        <w:t>方式，系統</w:t>
      </w:r>
      <w:r w:rsidR="00C006C4">
        <w:rPr>
          <w:rFonts w:hint="eastAsia"/>
        </w:rPr>
        <w:t>化</w:t>
      </w:r>
      <w:r w:rsidR="00F7586B">
        <w:rPr>
          <w:rFonts w:hint="eastAsia"/>
        </w:rPr>
        <w:t>蒐集</w:t>
      </w:r>
      <w:r w:rsidR="00C006C4">
        <w:rPr>
          <w:rFonts w:hint="eastAsia"/>
        </w:rPr>
        <w:t>企業</w:t>
      </w:r>
      <w:r w:rsidR="00F7586B">
        <w:rPr>
          <w:rFonts w:hint="eastAsia"/>
        </w:rPr>
        <w:t>相關資料，</w:t>
      </w:r>
      <w:r w:rsidR="002F2451">
        <w:rPr>
          <w:rFonts w:hint="eastAsia"/>
        </w:rPr>
        <w:t>主要藉由至個案公司深度訪談取得第一手資料作為主要研究資料，並蒐集與企業</w:t>
      </w:r>
      <w:r w:rsidR="002C3DA5">
        <w:rPr>
          <w:rFonts w:hint="eastAsia"/>
        </w:rPr>
        <w:t>有關</w:t>
      </w:r>
      <w:r w:rsidR="002F2451">
        <w:rPr>
          <w:rFonts w:hint="eastAsia"/>
        </w:rPr>
        <w:t>二手資料，如官方網站、新聞報導、網路影片、研討會資料等，</w:t>
      </w:r>
      <w:r w:rsidR="00F7586B">
        <w:rPr>
          <w:rFonts w:hint="eastAsia"/>
        </w:rPr>
        <w:t>使</w:t>
      </w:r>
      <w:r w:rsidR="00D60F47">
        <w:rPr>
          <w:rFonts w:hint="eastAsia"/>
        </w:rPr>
        <w:t>研究結果</w:t>
      </w:r>
      <w:r w:rsidR="00F7586B">
        <w:rPr>
          <w:rFonts w:hint="eastAsia"/>
        </w:rPr>
        <w:t>完整</w:t>
      </w:r>
      <w:r w:rsidR="00BC3E51">
        <w:rPr>
          <w:rFonts w:hint="eastAsia"/>
        </w:rPr>
        <w:t>涵蓋</w:t>
      </w:r>
      <w:r w:rsidR="00D60F47">
        <w:rPr>
          <w:rFonts w:hint="eastAsia"/>
        </w:rPr>
        <w:t>所有相關資料</w:t>
      </w:r>
      <w:r w:rsidR="00BC3E51">
        <w:rPr>
          <w:rFonts w:hint="eastAsia"/>
        </w:rPr>
        <w:t>。</w:t>
      </w:r>
    </w:p>
    <w:p w14:paraId="608490E3" w14:textId="77777777" w:rsidR="005626B8" w:rsidRPr="005626B8" w:rsidRDefault="00DE170C" w:rsidP="004D4807">
      <w:pPr>
        <w:pStyle w:val="151"/>
        <w:numPr>
          <w:ilvl w:val="0"/>
          <w:numId w:val="125"/>
        </w:numPr>
      </w:pPr>
      <w:r w:rsidRPr="00237EB1">
        <w:rPr>
          <w:rFonts w:hint="eastAsia"/>
        </w:rPr>
        <w:lastRenderedPageBreak/>
        <w:t>訂定</w:t>
      </w:r>
      <w:r w:rsidR="00B55002" w:rsidRPr="00237EB1">
        <w:t>研究架構與</w:t>
      </w:r>
      <w:r w:rsidR="00FD6B27" w:rsidRPr="00237EB1">
        <w:rPr>
          <w:rFonts w:hint="eastAsia"/>
        </w:rPr>
        <w:t>觀察</w:t>
      </w:r>
      <w:r w:rsidR="00B55002" w:rsidRPr="00237EB1">
        <w:t>重點</w:t>
      </w:r>
    </w:p>
    <w:p w14:paraId="66944944" w14:textId="6A6D2057" w:rsidR="00B55002" w:rsidRPr="00B55002" w:rsidRDefault="00B55002" w:rsidP="004D4807">
      <w:pPr>
        <w:pStyle w:val="15"/>
        <w:ind w:firstLine="480"/>
      </w:pPr>
      <w:r w:rsidRPr="00B55002">
        <w:t>根據文獻脈絡與實務觀察，</w:t>
      </w:r>
      <w:r w:rsidR="00065026">
        <w:rPr>
          <w:rFonts w:hint="eastAsia"/>
        </w:rPr>
        <w:t>以制定理論與數位創新為觀點，</w:t>
      </w:r>
      <w:r w:rsidRPr="00B55002">
        <w:t>建構以能動性</w:t>
      </w:r>
      <w:r w:rsidR="00065026">
        <w:rPr>
          <w:rFonts w:hint="eastAsia"/>
        </w:rPr>
        <w:t>、</w:t>
      </w:r>
      <w:r w:rsidRPr="00B55002">
        <w:t>認知</w:t>
      </w:r>
      <w:r w:rsidR="00065026">
        <w:rPr>
          <w:rFonts w:hint="eastAsia"/>
        </w:rPr>
        <w:t>、</w:t>
      </w:r>
      <w:proofErr w:type="gramStart"/>
      <w:r w:rsidR="00065026">
        <w:rPr>
          <w:rFonts w:hint="eastAsia"/>
        </w:rPr>
        <w:t>可供性</w:t>
      </w:r>
      <w:r w:rsidRPr="00B55002">
        <w:t>行動</w:t>
      </w:r>
      <w:proofErr w:type="gramEnd"/>
      <w:r w:rsidR="00065026">
        <w:rPr>
          <w:rFonts w:hint="eastAsia"/>
        </w:rPr>
        <w:t>、</w:t>
      </w:r>
      <w:r w:rsidRPr="00B55002">
        <w:t>結果</w:t>
      </w:r>
      <w:r w:rsidR="00065026">
        <w:rPr>
          <w:rFonts w:hint="eastAsia"/>
        </w:rPr>
        <w:t>、</w:t>
      </w:r>
      <w:r w:rsidRPr="00B55002">
        <w:t>再制定為循環邏輯的分析架構，探討企業如何制</w:t>
      </w:r>
      <w:r w:rsidR="00EA6DBC">
        <w:rPr>
          <w:rFonts w:hint="eastAsia"/>
        </w:rPr>
        <w:t>定組織發展</w:t>
      </w:r>
      <w:r w:rsidRPr="00B55002">
        <w:t>策略、如何實現資源調度的雙元性能力。</w:t>
      </w:r>
    </w:p>
    <w:p w14:paraId="158E7767" w14:textId="77777777" w:rsidR="005626B8" w:rsidRPr="005626B8" w:rsidRDefault="00B55002" w:rsidP="004D4807">
      <w:pPr>
        <w:pStyle w:val="151"/>
        <w:numPr>
          <w:ilvl w:val="0"/>
          <w:numId w:val="125"/>
        </w:numPr>
      </w:pPr>
      <w:r w:rsidRPr="008D1C81">
        <w:t>資料</w:t>
      </w:r>
      <w:r w:rsidR="008D1C81">
        <w:rPr>
          <w:rFonts w:hint="eastAsia"/>
        </w:rPr>
        <w:t>彙整</w:t>
      </w:r>
      <w:r w:rsidRPr="008D1C81">
        <w:t>與分析</w:t>
      </w:r>
    </w:p>
    <w:p w14:paraId="61CBAE56" w14:textId="290ACE82" w:rsidR="00B55002" w:rsidRPr="00B55002" w:rsidRDefault="00B55002" w:rsidP="004D4807">
      <w:pPr>
        <w:pStyle w:val="15"/>
        <w:ind w:firstLine="480"/>
      </w:pPr>
      <w:r w:rsidRPr="00B55002">
        <w:t>本研究將蒐集</w:t>
      </w:r>
      <w:proofErr w:type="spellStart"/>
      <w:r w:rsidRPr="00B55002">
        <w:t>Frontier.cool</w:t>
      </w:r>
      <w:proofErr w:type="spellEnd"/>
      <w:r w:rsidRPr="00B55002">
        <w:t>的訪談紀錄、公開說明文件、參展資料、新聞媒體報導等一手與二手資料，</w:t>
      </w:r>
      <w:r w:rsidR="00932189">
        <w:rPr>
          <w:rFonts w:hint="eastAsia"/>
        </w:rPr>
        <w:t>並根據理論</w:t>
      </w:r>
      <w:r w:rsidR="00735D6A">
        <w:rPr>
          <w:rFonts w:hint="eastAsia"/>
        </w:rPr>
        <w:t>框架</w:t>
      </w:r>
      <w:r w:rsidR="00932189">
        <w:rPr>
          <w:rFonts w:hint="eastAsia"/>
        </w:rPr>
        <w:t>對資料內容深度分析，探討企業</w:t>
      </w:r>
      <w:r w:rsidRPr="00B55002">
        <w:t>在不同階段的策略意圖、資源整合、平台演進與市場互動情況，歸納出平台制定歷程與創新</w:t>
      </w:r>
      <w:r w:rsidR="00C86332">
        <w:rPr>
          <w:rFonts w:hint="eastAsia"/>
        </w:rPr>
        <w:t>經營</w:t>
      </w:r>
      <w:r w:rsidRPr="00B55002">
        <w:t>邏輯。</w:t>
      </w:r>
    </w:p>
    <w:p w14:paraId="0BBD2151" w14:textId="77777777" w:rsidR="00FF593E" w:rsidRPr="00FF593E" w:rsidRDefault="00B55002" w:rsidP="004D4807">
      <w:pPr>
        <w:pStyle w:val="151"/>
        <w:numPr>
          <w:ilvl w:val="0"/>
          <w:numId w:val="125"/>
        </w:numPr>
      </w:pPr>
      <w:r w:rsidRPr="008D1C81">
        <w:t>提出研究成果</w:t>
      </w:r>
    </w:p>
    <w:p w14:paraId="5DEC0403" w14:textId="71802998" w:rsidR="00B55002" w:rsidRPr="00B55002" w:rsidRDefault="00B55002" w:rsidP="004D4807">
      <w:pPr>
        <w:pStyle w:val="15"/>
        <w:ind w:firstLine="480"/>
      </w:pPr>
      <w:r w:rsidRPr="00B55002">
        <w:t>根據研究</w:t>
      </w:r>
      <w:r w:rsidR="00D06F99">
        <w:rPr>
          <w:rFonts w:hint="eastAsia"/>
        </w:rPr>
        <w:t>分析</w:t>
      </w:r>
      <w:r w:rsidRPr="00B55002">
        <w:t>結果</w:t>
      </w:r>
      <w:r w:rsidR="00CB7E60">
        <w:rPr>
          <w:rFonts w:hint="eastAsia"/>
        </w:rPr>
        <w:t>，</w:t>
      </w:r>
      <w:r w:rsidR="00D06F99">
        <w:rPr>
          <w:rFonts w:hint="eastAsia"/>
        </w:rPr>
        <w:t>提出個案</w:t>
      </w:r>
      <w:r w:rsidR="00D06F99" w:rsidRPr="00B55002">
        <w:t>對</w:t>
      </w:r>
      <w:r w:rsidR="003137B2">
        <w:rPr>
          <w:rFonts w:hint="eastAsia"/>
        </w:rPr>
        <w:t>數位轉型與</w:t>
      </w:r>
      <w:r w:rsidR="00D06F99" w:rsidRPr="00B55002">
        <w:t>生態系建構之</w:t>
      </w:r>
      <w:r w:rsidR="003137B2">
        <w:rPr>
          <w:rFonts w:hint="eastAsia"/>
        </w:rPr>
        <w:t>相關</w:t>
      </w:r>
      <w:r w:rsidR="00D06F99" w:rsidRPr="00B55002">
        <w:t>啟示</w:t>
      </w:r>
      <w:r w:rsidR="003137B2">
        <w:rPr>
          <w:rFonts w:hint="eastAsia"/>
        </w:rPr>
        <w:t>，</w:t>
      </w:r>
      <w:r w:rsidR="003723D4">
        <w:rPr>
          <w:rFonts w:hint="eastAsia"/>
        </w:rPr>
        <w:t>並針對</w:t>
      </w:r>
      <w:r w:rsidR="00D06F99">
        <w:rPr>
          <w:rFonts w:hint="eastAsia"/>
        </w:rPr>
        <w:t>研究觀察重點回應前述研究問題</w:t>
      </w:r>
      <w:r w:rsidR="003723D4">
        <w:rPr>
          <w:rFonts w:hint="eastAsia"/>
        </w:rPr>
        <w:t>、歸納</w:t>
      </w:r>
      <w:r w:rsidR="008568FA">
        <w:rPr>
          <w:rFonts w:hint="eastAsia"/>
        </w:rPr>
        <w:t>出研究</w:t>
      </w:r>
      <w:r w:rsidR="00D06F99">
        <w:rPr>
          <w:rFonts w:hint="eastAsia"/>
        </w:rPr>
        <w:t>結論，</w:t>
      </w:r>
      <w:r w:rsidR="000F6B0B">
        <w:rPr>
          <w:rFonts w:hint="eastAsia"/>
        </w:rPr>
        <w:t>提出</w:t>
      </w:r>
      <w:r w:rsidR="00D06F99">
        <w:rPr>
          <w:rFonts w:hint="eastAsia"/>
        </w:rPr>
        <w:t>研究建議與未來之可研究方向。</w:t>
      </w:r>
    </w:p>
    <w:p w14:paraId="70358E07" w14:textId="4A42C818" w:rsidR="005626B8" w:rsidRDefault="005626B8">
      <w:pPr>
        <w:widowControl/>
        <w:ind w:firstLineChars="0" w:firstLine="0"/>
      </w:pPr>
      <w:r>
        <w:br w:type="page"/>
      </w:r>
    </w:p>
    <w:p w14:paraId="214B12E5" w14:textId="582099C1" w:rsidR="000F04CD" w:rsidRDefault="005626B8" w:rsidP="000F04CD">
      <w:pPr>
        <w:ind w:firstLine="480"/>
      </w:pPr>
      <w:r w:rsidRPr="004D31CC">
        <w:rPr>
          <w:rFonts w:hint="eastAsia"/>
          <w:noProof/>
        </w:rPr>
        <w:lastRenderedPageBreak/>
        <w:drawing>
          <wp:anchor distT="0" distB="0" distL="114300" distR="114300" simplePos="0" relativeHeight="251658240" behindDoc="1" locked="0" layoutInCell="1" allowOverlap="1" wp14:anchorId="4ACB0749" wp14:editId="0BE4597C">
            <wp:simplePos x="0" y="0"/>
            <wp:positionH relativeFrom="margin">
              <wp:align>center</wp:align>
            </wp:positionH>
            <wp:positionV relativeFrom="page">
              <wp:posOffset>1206380</wp:posOffset>
            </wp:positionV>
            <wp:extent cx="2832735" cy="6609080"/>
            <wp:effectExtent l="0" t="0" r="5715" b="1270"/>
            <wp:wrapTopAndBottom/>
            <wp:docPr id="51257830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8300" name="圖片 51257830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2735" cy="6609080"/>
                    </a:xfrm>
                    <a:prstGeom prst="rect">
                      <a:avLst/>
                    </a:prstGeom>
                  </pic:spPr>
                </pic:pic>
              </a:graphicData>
            </a:graphic>
            <wp14:sizeRelH relativeFrom="margin">
              <wp14:pctWidth>0</wp14:pctWidth>
            </wp14:sizeRelH>
            <wp14:sizeRelV relativeFrom="margin">
              <wp14:pctHeight>0</wp14:pctHeight>
            </wp14:sizeRelV>
          </wp:anchor>
        </w:drawing>
      </w:r>
    </w:p>
    <w:p w14:paraId="1A0307F5" w14:textId="77777777" w:rsidR="000F04CD" w:rsidRPr="000F04CD" w:rsidRDefault="000F04CD" w:rsidP="000F04CD">
      <w:pPr>
        <w:ind w:left="480" w:firstLineChars="0" w:firstLine="0"/>
      </w:pPr>
    </w:p>
    <w:p w14:paraId="6DEFE0A9" w14:textId="75B774A6" w:rsidR="00493274" w:rsidRPr="005626B8" w:rsidRDefault="005626B8" w:rsidP="00DB6A5A">
      <w:pPr>
        <w:pStyle w:val="affb"/>
      </w:pPr>
      <w:bookmarkStart w:id="5" w:name="_Toc198801107"/>
      <w:r w:rsidRPr="005626B8">
        <w:rPr>
          <w:rFonts w:hint="eastAsia"/>
        </w:rPr>
        <w:t>研究流程圖</w:t>
      </w:r>
      <w:bookmarkEnd w:id="5"/>
    </w:p>
    <w:p w14:paraId="7BBF88DD" w14:textId="19427C70" w:rsidR="005626B8" w:rsidRPr="00FF20C5" w:rsidRDefault="005626B8" w:rsidP="00DB6A5A">
      <w:pPr>
        <w:pStyle w:val="affb"/>
      </w:pPr>
      <w:bookmarkStart w:id="6" w:name="_Toc198801108"/>
      <w:r>
        <w:rPr>
          <w:rFonts w:hint="eastAsia"/>
        </w:rPr>
        <w:t>資料來源：本研究整理</w:t>
      </w:r>
      <w:bookmarkEnd w:id="6"/>
    </w:p>
    <w:p w14:paraId="2C8D8D8F" w14:textId="03841FC6" w:rsidR="00493274" w:rsidRDefault="00493274">
      <w:pPr>
        <w:widowControl/>
        <w:ind w:firstLineChars="0" w:firstLine="0"/>
        <w:rPr>
          <w:rFonts w:cstheme="majorBidi"/>
          <w:b/>
          <w:sz w:val="36"/>
          <w:szCs w:val="40"/>
        </w:rPr>
      </w:pPr>
      <w:r>
        <w:br w:type="page"/>
      </w:r>
    </w:p>
    <w:p w14:paraId="1E8B5866" w14:textId="7174F952" w:rsidR="00DC5B4C" w:rsidRDefault="00DC5B4C" w:rsidP="00DC5B4C">
      <w:pPr>
        <w:pStyle w:val="2"/>
      </w:pPr>
      <w:bookmarkStart w:id="7" w:name="_Toc198801109"/>
      <w:r>
        <w:rPr>
          <w:rFonts w:hint="eastAsia"/>
        </w:rPr>
        <w:lastRenderedPageBreak/>
        <w:t xml:space="preserve">1.4 </w:t>
      </w:r>
      <w:r>
        <w:rPr>
          <w:rFonts w:hint="eastAsia"/>
        </w:rPr>
        <w:t>論文架構</w:t>
      </w:r>
      <w:bookmarkEnd w:id="7"/>
    </w:p>
    <w:p w14:paraId="494ED7D1" w14:textId="736422EB" w:rsidR="00BB7461" w:rsidRDefault="00C37004" w:rsidP="00C47FED">
      <w:pPr>
        <w:pStyle w:val="15"/>
        <w:ind w:firstLine="480"/>
      </w:pPr>
      <w:r w:rsidRPr="00C37004">
        <w:t>本研究共分為七個章節，</w:t>
      </w:r>
      <w:r w:rsidR="00B001A6">
        <w:rPr>
          <w:rFonts w:hint="eastAsia"/>
        </w:rPr>
        <w:t>各章節內容</w:t>
      </w:r>
      <w:r w:rsidRPr="00C37004">
        <w:t>如下：</w:t>
      </w:r>
    </w:p>
    <w:p w14:paraId="61B3FE83" w14:textId="3A3691A9" w:rsidR="00BA7612" w:rsidRPr="00BB7461" w:rsidRDefault="000C63D7" w:rsidP="00BB7461">
      <w:pPr>
        <w:ind w:firstLineChars="0" w:firstLine="0"/>
        <w:rPr>
          <w:b/>
          <w:bCs/>
        </w:rPr>
      </w:pPr>
      <w:r w:rsidRPr="00BB7461">
        <w:rPr>
          <w:rFonts w:hint="eastAsia"/>
          <w:b/>
          <w:bCs/>
        </w:rPr>
        <w:t>第一章、</w:t>
      </w:r>
      <w:r w:rsidR="00B57D14" w:rsidRPr="00BB7461">
        <w:rPr>
          <w:b/>
          <w:bCs/>
        </w:rPr>
        <w:t>緒論</w:t>
      </w:r>
    </w:p>
    <w:p w14:paraId="4E1F3CAE" w14:textId="1EC07AB7" w:rsidR="004B3814" w:rsidRPr="00B57D14" w:rsidRDefault="00B666AA" w:rsidP="00BB7461">
      <w:pPr>
        <w:ind w:firstLine="480"/>
      </w:pPr>
      <w:r>
        <w:rPr>
          <w:rFonts w:hint="eastAsia"/>
        </w:rPr>
        <w:t>介紹</w:t>
      </w:r>
      <w:r w:rsidR="00B57D14" w:rsidRPr="00B57D14">
        <w:t>研究背景與動機，界定研究問題與目的</w:t>
      </w:r>
      <w:r w:rsidR="004220AE">
        <w:rPr>
          <w:rFonts w:hint="eastAsia"/>
        </w:rPr>
        <w:t>、研究</w:t>
      </w:r>
      <w:r w:rsidR="001C7106">
        <w:rPr>
          <w:rFonts w:hint="eastAsia"/>
        </w:rPr>
        <w:t>範圍</w:t>
      </w:r>
      <w:r w:rsidR="004220AE">
        <w:rPr>
          <w:rFonts w:hint="eastAsia"/>
        </w:rPr>
        <w:t>流程</w:t>
      </w:r>
      <w:r w:rsidR="001C7106">
        <w:rPr>
          <w:rFonts w:hint="eastAsia"/>
        </w:rPr>
        <w:t>及</w:t>
      </w:r>
      <w:r w:rsidR="004220AE">
        <w:rPr>
          <w:rFonts w:hint="eastAsia"/>
        </w:rPr>
        <w:t>論文架構</w:t>
      </w:r>
      <w:r w:rsidR="00B57D14" w:rsidRPr="00B57D14">
        <w:t>。</w:t>
      </w:r>
    </w:p>
    <w:p w14:paraId="71BA76C3" w14:textId="23C3ECFD" w:rsidR="004355E6" w:rsidRPr="00BB7461" w:rsidRDefault="00B57D14" w:rsidP="00BB7461">
      <w:pPr>
        <w:ind w:firstLineChars="0" w:firstLine="0"/>
        <w:rPr>
          <w:b/>
          <w:bCs/>
        </w:rPr>
      </w:pPr>
      <w:r w:rsidRPr="00BB7461">
        <w:rPr>
          <w:b/>
          <w:bCs/>
        </w:rPr>
        <w:t>第二章</w:t>
      </w:r>
      <w:r w:rsidR="00EE451B" w:rsidRPr="00BB7461">
        <w:rPr>
          <w:rFonts w:hint="eastAsia"/>
          <w:b/>
          <w:bCs/>
        </w:rPr>
        <w:t>、</w:t>
      </w:r>
      <w:r w:rsidRPr="00BB7461">
        <w:rPr>
          <w:b/>
          <w:bCs/>
        </w:rPr>
        <w:t>文獻探討</w:t>
      </w:r>
    </w:p>
    <w:p w14:paraId="4972E5BC" w14:textId="18F70EB2" w:rsidR="008032FC" w:rsidRPr="008032FC" w:rsidRDefault="00402196" w:rsidP="004267A5">
      <w:pPr>
        <w:pStyle w:val="15"/>
        <w:ind w:firstLine="480"/>
      </w:pPr>
      <w:r>
        <w:rPr>
          <w:rFonts w:hint="eastAsia"/>
        </w:rPr>
        <w:t>針對</w:t>
      </w:r>
      <w:r w:rsidR="00B57D14" w:rsidRPr="00B57D14">
        <w:t>研究涉及之理論進行文獻回顧，內容涵蓋</w:t>
      </w:r>
      <w:r w:rsidR="00A22417" w:rsidRPr="0070465A">
        <w:t>制定</w:t>
      </w:r>
      <w:r w:rsidR="009E4879">
        <w:rPr>
          <w:rFonts w:hint="eastAsia"/>
        </w:rPr>
        <w:t>（</w:t>
      </w:r>
      <w:r w:rsidR="009E4879" w:rsidRPr="009E4879">
        <w:rPr>
          <w:rFonts w:hint="eastAsia"/>
        </w:rPr>
        <w:t>Enactment</w:t>
      </w:r>
      <w:r w:rsidR="009E4879">
        <w:rPr>
          <w:rFonts w:hint="eastAsia"/>
        </w:rPr>
        <w:t>）</w:t>
      </w:r>
      <w:r w:rsidR="00A22417" w:rsidRPr="0070465A">
        <w:t>、</w:t>
      </w:r>
      <w:proofErr w:type="gramStart"/>
      <w:r w:rsidR="00A22417" w:rsidRPr="0070465A">
        <w:t>可供性</w:t>
      </w:r>
      <w:proofErr w:type="gramEnd"/>
      <w:r w:rsidR="00790618">
        <w:rPr>
          <w:rFonts w:hint="eastAsia"/>
        </w:rPr>
        <w:t>（</w:t>
      </w:r>
      <w:r w:rsidR="00790618" w:rsidRPr="00790618">
        <w:t>Affordance</w:t>
      </w:r>
      <w:r w:rsidR="00790618">
        <w:rPr>
          <w:rFonts w:hint="eastAsia"/>
        </w:rPr>
        <w:t>）</w:t>
      </w:r>
      <w:r w:rsidR="00A22417" w:rsidRPr="0070465A">
        <w:t>、雙元性靈巧</w:t>
      </w:r>
      <w:r w:rsidR="002509C8">
        <w:rPr>
          <w:rFonts w:hint="eastAsia"/>
        </w:rPr>
        <w:t>（</w:t>
      </w:r>
      <w:r w:rsidR="002509C8" w:rsidRPr="002509C8">
        <w:t>Organizational Ambidexterity</w:t>
      </w:r>
      <w:r w:rsidR="002509C8">
        <w:rPr>
          <w:rFonts w:hint="eastAsia"/>
        </w:rPr>
        <w:t>）</w:t>
      </w:r>
      <w:r w:rsidR="00A22417" w:rsidRPr="0070465A">
        <w:t>、數位創新</w:t>
      </w:r>
      <w:r w:rsidR="009F525B">
        <w:rPr>
          <w:rFonts w:hint="eastAsia"/>
        </w:rPr>
        <w:t>（</w:t>
      </w:r>
      <w:r w:rsidR="00F43AD9" w:rsidRPr="00F43AD9">
        <w:t>Digital innovation</w:t>
      </w:r>
      <w:r w:rsidR="009F525B">
        <w:rPr>
          <w:rFonts w:hint="eastAsia"/>
        </w:rPr>
        <w:t>）</w:t>
      </w:r>
      <w:r w:rsidR="00CF5DFA">
        <w:rPr>
          <w:rFonts w:hint="eastAsia"/>
        </w:rPr>
        <w:t>等</w:t>
      </w:r>
      <w:r w:rsidR="00B57D14" w:rsidRPr="00B57D14">
        <w:t>。</w:t>
      </w:r>
    </w:p>
    <w:p w14:paraId="7BBF7BCE" w14:textId="373FBFC8" w:rsidR="00D950F7" w:rsidRPr="00BB7461" w:rsidRDefault="00B57D14" w:rsidP="00BB7461">
      <w:pPr>
        <w:ind w:firstLineChars="0" w:firstLine="0"/>
        <w:rPr>
          <w:b/>
          <w:bCs/>
        </w:rPr>
      </w:pPr>
      <w:r w:rsidRPr="00BB7461">
        <w:rPr>
          <w:b/>
          <w:bCs/>
        </w:rPr>
        <w:t>第三章</w:t>
      </w:r>
      <w:r w:rsidR="00120063" w:rsidRPr="00BB7461">
        <w:rPr>
          <w:rFonts w:hint="eastAsia"/>
          <w:b/>
          <w:bCs/>
        </w:rPr>
        <w:t>、</w:t>
      </w:r>
      <w:r w:rsidRPr="00BB7461">
        <w:rPr>
          <w:b/>
          <w:bCs/>
        </w:rPr>
        <w:t>研究方法與研究設計</w:t>
      </w:r>
    </w:p>
    <w:p w14:paraId="52A09140" w14:textId="58FB7B75" w:rsidR="00AE6146" w:rsidRPr="003672C4" w:rsidRDefault="00F46C9A" w:rsidP="004267A5">
      <w:pPr>
        <w:pStyle w:val="15"/>
        <w:ind w:firstLine="480"/>
      </w:pPr>
      <w:r>
        <w:rPr>
          <w:rFonts w:hint="eastAsia"/>
        </w:rPr>
        <w:t>介紹</w:t>
      </w:r>
      <w:r w:rsidR="00B57D14" w:rsidRPr="00B57D14">
        <w:t>本研究所採取之研究方法，包括研究</w:t>
      </w:r>
      <w:r w:rsidR="00CD32E1">
        <w:rPr>
          <w:rFonts w:hint="eastAsia"/>
        </w:rPr>
        <w:t>架構</w:t>
      </w:r>
      <w:r w:rsidR="00B57D14" w:rsidRPr="00B57D14">
        <w:t>、研究</w:t>
      </w:r>
      <w:r w:rsidR="00CD32E1">
        <w:rPr>
          <w:rFonts w:hint="eastAsia"/>
        </w:rPr>
        <w:t>觀察重點</w:t>
      </w:r>
      <w:r w:rsidR="00B57D14" w:rsidRPr="00B57D14">
        <w:t>、</w:t>
      </w:r>
      <w:r w:rsidR="00CD32E1">
        <w:rPr>
          <w:rFonts w:hint="eastAsia"/>
        </w:rPr>
        <w:t>研究對象、</w:t>
      </w:r>
      <w:r w:rsidR="00B57D14" w:rsidRPr="00B57D14">
        <w:t>資料蒐集與分析方式。研究方法採用質性個案研究法，</w:t>
      </w:r>
      <w:r w:rsidR="009E4879">
        <w:rPr>
          <w:rFonts w:hint="eastAsia"/>
        </w:rPr>
        <w:t>並以單一個案為主要方法。</w:t>
      </w:r>
    </w:p>
    <w:p w14:paraId="601975AA" w14:textId="31C07934" w:rsidR="00AE6146" w:rsidRDefault="00B57D14" w:rsidP="00AE6146">
      <w:pPr>
        <w:ind w:firstLineChars="0" w:firstLine="0"/>
        <w:rPr>
          <w:b/>
          <w:bCs/>
        </w:rPr>
      </w:pPr>
      <w:r w:rsidRPr="00B57D14">
        <w:rPr>
          <w:b/>
          <w:bCs/>
        </w:rPr>
        <w:t>第四章</w:t>
      </w:r>
      <w:r w:rsidR="00C20FFB">
        <w:rPr>
          <w:rFonts w:hint="eastAsia"/>
          <w:b/>
          <w:bCs/>
        </w:rPr>
        <w:t>、</w:t>
      </w:r>
      <w:r w:rsidRPr="00B57D14">
        <w:rPr>
          <w:b/>
          <w:bCs/>
        </w:rPr>
        <w:t>個案</w:t>
      </w:r>
      <w:r w:rsidR="00BC4AA3">
        <w:rPr>
          <w:rFonts w:hint="eastAsia"/>
          <w:b/>
          <w:bCs/>
        </w:rPr>
        <w:t>介紹</w:t>
      </w:r>
    </w:p>
    <w:p w14:paraId="228211CF" w14:textId="42BC2B91" w:rsidR="0065278F" w:rsidRPr="00B57D14" w:rsidRDefault="00B57D14" w:rsidP="004267A5">
      <w:pPr>
        <w:pStyle w:val="15"/>
        <w:ind w:firstLine="480"/>
      </w:pPr>
      <w:r w:rsidRPr="00B57D14">
        <w:t>本章</w:t>
      </w:r>
      <w:r w:rsidR="008B1D9F">
        <w:rPr>
          <w:rFonts w:hint="eastAsia"/>
        </w:rPr>
        <w:t>將概述</w:t>
      </w:r>
      <w:r w:rsidR="005273FF">
        <w:rPr>
          <w:rFonts w:hint="eastAsia"/>
        </w:rPr>
        <w:t>我國紡織產業現況，並介紹研究個案</w:t>
      </w:r>
      <w:r w:rsidR="003F5ACF">
        <w:rPr>
          <w:rFonts w:hint="eastAsia"/>
        </w:rPr>
        <w:t>之</w:t>
      </w:r>
      <w:r w:rsidRPr="00B57D14">
        <w:t>創立背景</w:t>
      </w:r>
      <w:r w:rsidR="005273FF">
        <w:rPr>
          <w:rFonts w:hint="eastAsia"/>
        </w:rPr>
        <w:t>與</w:t>
      </w:r>
      <w:r w:rsidRPr="00B57D14">
        <w:t>發展歷程。</w:t>
      </w:r>
    </w:p>
    <w:p w14:paraId="586FCF1A" w14:textId="77777777" w:rsidR="003713E5" w:rsidRDefault="00B57D14" w:rsidP="005273FF">
      <w:pPr>
        <w:ind w:firstLineChars="0" w:firstLine="0"/>
        <w:rPr>
          <w:b/>
          <w:bCs/>
        </w:rPr>
      </w:pPr>
      <w:r w:rsidRPr="00B57D14">
        <w:rPr>
          <w:b/>
          <w:bCs/>
        </w:rPr>
        <w:t>第五章</w:t>
      </w:r>
      <w:r w:rsidR="0065278F">
        <w:rPr>
          <w:rFonts w:hint="eastAsia"/>
          <w:b/>
          <w:bCs/>
        </w:rPr>
        <w:t>、</w:t>
      </w:r>
      <w:r w:rsidRPr="00B57D14">
        <w:rPr>
          <w:b/>
          <w:bCs/>
        </w:rPr>
        <w:t>個案分析</w:t>
      </w:r>
    </w:p>
    <w:p w14:paraId="0AA02F77" w14:textId="47E04160" w:rsidR="008472DD" w:rsidRPr="00B57D14" w:rsidRDefault="00B57D14" w:rsidP="004267A5">
      <w:pPr>
        <w:pStyle w:val="15"/>
        <w:ind w:firstLine="480"/>
      </w:pPr>
      <w:r w:rsidRPr="00B57D14">
        <w:t>本章根據</w:t>
      </w:r>
      <w:r w:rsidR="000C4D22">
        <w:rPr>
          <w:rFonts w:hint="eastAsia"/>
        </w:rPr>
        <w:t>前章節</w:t>
      </w:r>
      <w:r w:rsidRPr="00B57D14">
        <w:t>所提出之研究架構與理論，</w:t>
      </w:r>
      <w:r w:rsidR="000C4D22">
        <w:rPr>
          <w:rFonts w:hint="eastAsia"/>
        </w:rPr>
        <w:t>分析</w:t>
      </w:r>
      <w:r w:rsidR="006320B0">
        <w:rPr>
          <w:rFonts w:hint="eastAsia"/>
        </w:rPr>
        <w:t>研究</w:t>
      </w:r>
      <w:r w:rsidR="000C4D22">
        <w:rPr>
          <w:rFonts w:hint="eastAsia"/>
        </w:rPr>
        <w:t>個案</w:t>
      </w:r>
      <w:r w:rsidRPr="00B57D14">
        <w:t>各階段</w:t>
      </w:r>
      <w:r w:rsidR="006320B0">
        <w:rPr>
          <w:rFonts w:hint="eastAsia"/>
        </w:rPr>
        <w:t>之研究觀察重點，</w:t>
      </w:r>
      <w:r w:rsidR="000E0185">
        <w:rPr>
          <w:rFonts w:hint="eastAsia"/>
        </w:rPr>
        <w:t>並</w:t>
      </w:r>
      <w:r w:rsidR="003F7284">
        <w:rPr>
          <w:rFonts w:hint="eastAsia"/>
        </w:rPr>
        <w:t>以理論視角</w:t>
      </w:r>
      <w:r w:rsidR="000E0185">
        <w:rPr>
          <w:rFonts w:hint="eastAsia"/>
        </w:rPr>
        <w:t>為核心，針</w:t>
      </w:r>
      <w:r w:rsidR="006320B0">
        <w:rPr>
          <w:rFonts w:hint="eastAsia"/>
        </w:rPr>
        <w:t>對各階段</w:t>
      </w:r>
      <w:r w:rsidR="00133BC4">
        <w:rPr>
          <w:rFonts w:hint="eastAsia"/>
        </w:rPr>
        <w:t>中</w:t>
      </w:r>
      <w:r w:rsidR="006320B0">
        <w:rPr>
          <w:rFonts w:hint="eastAsia"/>
        </w:rPr>
        <w:t>事件發展作進一步分析</w:t>
      </w:r>
      <w:r w:rsidRPr="00B57D14">
        <w:t>。</w:t>
      </w:r>
    </w:p>
    <w:p w14:paraId="7FEDD549" w14:textId="77777777" w:rsidR="008E6F1A" w:rsidRDefault="00B57D14" w:rsidP="00B14857">
      <w:pPr>
        <w:ind w:firstLineChars="0" w:firstLine="0"/>
        <w:rPr>
          <w:b/>
          <w:bCs/>
        </w:rPr>
      </w:pPr>
      <w:r w:rsidRPr="00B57D14">
        <w:rPr>
          <w:b/>
          <w:bCs/>
        </w:rPr>
        <w:t>第六章</w:t>
      </w:r>
      <w:r w:rsidR="00B14857">
        <w:rPr>
          <w:rFonts w:hint="eastAsia"/>
          <w:b/>
          <w:bCs/>
        </w:rPr>
        <w:t>、</w:t>
      </w:r>
      <w:r w:rsidRPr="00B57D14">
        <w:rPr>
          <w:b/>
          <w:bCs/>
        </w:rPr>
        <w:t>研究結論與建議</w:t>
      </w:r>
    </w:p>
    <w:p w14:paraId="71B8BDE5" w14:textId="3EDF5D1D" w:rsidR="00B57D14" w:rsidRPr="00B57D14" w:rsidRDefault="00B57D14" w:rsidP="004267A5">
      <w:pPr>
        <w:pStyle w:val="15"/>
        <w:ind w:firstLine="480"/>
      </w:pPr>
      <w:r w:rsidRPr="00B57D14">
        <w:t>本章</w:t>
      </w:r>
      <w:r w:rsidR="008472DD">
        <w:rPr>
          <w:rFonts w:hint="eastAsia"/>
        </w:rPr>
        <w:t>總結</w:t>
      </w:r>
      <w:r w:rsidRPr="00B57D14">
        <w:t>個案研究之</w:t>
      </w:r>
      <w:r w:rsidR="00170504">
        <w:rPr>
          <w:rFonts w:hint="eastAsia"/>
        </w:rPr>
        <w:t>分析結果</w:t>
      </w:r>
      <w:r w:rsidR="000E2E19">
        <w:rPr>
          <w:rFonts w:hint="eastAsia"/>
        </w:rPr>
        <w:t>彙總出</w:t>
      </w:r>
      <w:r w:rsidR="00F85775">
        <w:rPr>
          <w:rFonts w:hint="eastAsia"/>
        </w:rPr>
        <w:t>研究結論</w:t>
      </w:r>
      <w:r w:rsidR="00BB5BDD">
        <w:rPr>
          <w:rFonts w:hint="eastAsia"/>
        </w:rPr>
        <w:t>與</w:t>
      </w:r>
      <w:r w:rsidRPr="00B57D14">
        <w:t>回應研究問題，並針對平台型創新策略、產業轉型與後續研究方向提出建議與反思。</w:t>
      </w:r>
    </w:p>
    <w:p w14:paraId="29C449FC" w14:textId="77777777" w:rsidR="00BB5BDD" w:rsidRDefault="00B57D14" w:rsidP="00BB5BDD">
      <w:pPr>
        <w:ind w:firstLineChars="0" w:firstLine="0"/>
        <w:rPr>
          <w:b/>
          <w:bCs/>
        </w:rPr>
      </w:pPr>
      <w:r w:rsidRPr="00B57D14">
        <w:rPr>
          <w:b/>
          <w:bCs/>
        </w:rPr>
        <w:t>第七章</w:t>
      </w:r>
      <w:r w:rsidR="00BB5BDD">
        <w:rPr>
          <w:rFonts w:hint="eastAsia"/>
          <w:b/>
          <w:bCs/>
        </w:rPr>
        <w:t>、</w:t>
      </w:r>
      <w:r w:rsidRPr="00B57D14">
        <w:rPr>
          <w:b/>
          <w:bCs/>
        </w:rPr>
        <w:t>參考文獻</w:t>
      </w:r>
    </w:p>
    <w:p w14:paraId="575A0089" w14:textId="26747249" w:rsidR="00B57D14" w:rsidRPr="00B57D14" w:rsidRDefault="00B57D14" w:rsidP="004267A5">
      <w:pPr>
        <w:pStyle w:val="15"/>
        <w:ind w:firstLine="480"/>
      </w:pPr>
      <w:r w:rsidRPr="00B57D14">
        <w:t>彙整研究中所引用之中英文學術</w:t>
      </w:r>
      <w:r w:rsidR="00A67EAF">
        <w:rPr>
          <w:rFonts w:hint="eastAsia"/>
        </w:rPr>
        <w:t>與期刊</w:t>
      </w:r>
      <w:r w:rsidRPr="00B57D14">
        <w:t>論文</w:t>
      </w:r>
      <w:r w:rsidR="00B06EA8">
        <w:rPr>
          <w:rFonts w:hint="eastAsia"/>
        </w:rPr>
        <w:t>，包含</w:t>
      </w:r>
      <w:r w:rsidR="003672C4">
        <w:rPr>
          <w:rFonts w:hint="eastAsia"/>
        </w:rPr>
        <w:t>二手</w:t>
      </w:r>
      <w:r w:rsidRPr="00B57D14">
        <w:t>資料、</w:t>
      </w:r>
      <w:r w:rsidR="00B06EA8">
        <w:rPr>
          <w:rFonts w:hint="eastAsia"/>
        </w:rPr>
        <w:t>網路資料、報章報導與</w:t>
      </w:r>
      <w:r w:rsidRPr="00B57D14">
        <w:t>產業報</w:t>
      </w:r>
      <w:r w:rsidR="003672C4">
        <w:rPr>
          <w:rFonts w:hint="eastAsia"/>
        </w:rPr>
        <w:t>告</w:t>
      </w:r>
      <w:r w:rsidR="00B06EA8">
        <w:rPr>
          <w:rFonts w:hint="eastAsia"/>
        </w:rPr>
        <w:t>等參考資料</w:t>
      </w:r>
      <w:r w:rsidRPr="00B57D14">
        <w:t>。</w:t>
      </w:r>
    </w:p>
    <w:p w14:paraId="3E80C5EE" w14:textId="4B955C2C" w:rsidR="00423089" w:rsidRPr="0028208F" w:rsidRDefault="008A1B72" w:rsidP="0028208F">
      <w:pPr>
        <w:pStyle w:val="1"/>
      </w:pPr>
      <w:bookmarkStart w:id="8" w:name="_Toc198801110"/>
      <w:r>
        <w:rPr>
          <w:rFonts w:hint="eastAsia"/>
        </w:rPr>
        <w:lastRenderedPageBreak/>
        <w:t>第</w:t>
      </w:r>
      <w:r>
        <w:t>二章、文獻探討</w:t>
      </w:r>
      <w:bookmarkEnd w:id="8"/>
    </w:p>
    <w:p w14:paraId="48EA36D1" w14:textId="57E40AC1" w:rsidR="00740C60" w:rsidRDefault="002071AB" w:rsidP="00740C60">
      <w:pPr>
        <w:pStyle w:val="2"/>
      </w:pPr>
      <w:bookmarkStart w:id="9" w:name="_Toc198801111"/>
      <w:r>
        <w:rPr>
          <w:rFonts w:hint="eastAsia"/>
        </w:rPr>
        <w:t xml:space="preserve">2. </w:t>
      </w:r>
      <w:r w:rsidR="003D7730" w:rsidRPr="002071AB">
        <w:rPr>
          <w:rFonts w:hint="eastAsia"/>
        </w:rPr>
        <w:t>制定</w:t>
      </w:r>
      <w:r w:rsidR="003D7730">
        <w:rPr>
          <w:rFonts w:hint="eastAsia"/>
        </w:rPr>
        <w:t>（</w:t>
      </w:r>
      <w:r w:rsidR="003D7730" w:rsidRPr="002071AB">
        <w:rPr>
          <w:rFonts w:hint="eastAsia"/>
        </w:rPr>
        <w:t>Enactment</w:t>
      </w:r>
      <w:r w:rsidR="003D7730">
        <w:rPr>
          <w:rFonts w:hint="eastAsia"/>
        </w:rPr>
        <w:t>）</w:t>
      </w:r>
      <w:bookmarkEnd w:id="9"/>
    </w:p>
    <w:p w14:paraId="321615CE" w14:textId="4753D874" w:rsidR="002071AB" w:rsidRPr="002071AB" w:rsidRDefault="002071AB" w:rsidP="00D21C7E">
      <w:pPr>
        <w:pStyle w:val="2"/>
      </w:pPr>
      <w:bookmarkStart w:id="10" w:name="_Toc198801112"/>
      <w:r>
        <w:rPr>
          <w:rFonts w:hint="eastAsia"/>
        </w:rPr>
        <w:t xml:space="preserve">2. </w:t>
      </w:r>
      <w:proofErr w:type="gramStart"/>
      <w:r>
        <w:rPr>
          <w:rFonts w:hint="eastAsia"/>
        </w:rPr>
        <w:t>可供性</w:t>
      </w:r>
      <w:proofErr w:type="gramEnd"/>
      <w:r>
        <w:rPr>
          <w:rFonts w:hint="eastAsia"/>
        </w:rPr>
        <w:t>（</w:t>
      </w:r>
      <w:r w:rsidRPr="002071AB">
        <w:t>Affordance</w:t>
      </w:r>
      <w:r>
        <w:rPr>
          <w:rFonts w:hint="eastAsia"/>
        </w:rPr>
        <w:t>）</w:t>
      </w:r>
      <w:bookmarkEnd w:id="10"/>
    </w:p>
    <w:p w14:paraId="337BE8CE" w14:textId="76A3BF4A" w:rsidR="00EF1CCC" w:rsidRDefault="002071AB" w:rsidP="00D21C7E">
      <w:pPr>
        <w:pStyle w:val="2"/>
      </w:pPr>
      <w:bookmarkStart w:id="11" w:name="_Toc198801113"/>
      <w:r>
        <w:rPr>
          <w:rFonts w:hint="eastAsia"/>
        </w:rPr>
        <w:t xml:space="preserve">2. </w:t>
      </w:r>
      <w:r>
        <w:rPr>
          <w:rFonts w:hint="eastAsia"/>
        </w:rPr>
        <w:t>雙元性靈巧（</w:t>
      </w:r>
      <w:r w:rsidRPr="002071AB">
        <w:t>Organizational Ambidexterity</w:t>
      </w:r>
      <w:r>
        <w:rPr>
          <w:rFonts w:hint="eastAsia"/>
        </w:rPr>
        <w:t>）</w:t>
      </w:r>
      <w:bookmarkEnd w:id="11"/>
    </w:p>
    <w:p w14:paraId="4E9D24EF" w14:textId="02EE8255" w:rsidR="002071AB" w:rsidRPr="00EF1CCC" w:rsidRDefault="002071AB" w:rsidP="00D21C7E">
      <w:pPr>
        <w:pStyle w:val="2"/>
      </w:pPr>
      <w:bookmarkStart w:id="12" w:name="_Toc198801114"/>
      <w:r>
        <w:rPr>
          <w:rFonts w:hint="eastAsia"/>
        </w:rPr>
        <w:t xml:space="preserve">2. </w:t>
      </w:r>
      <w:r>
        <w:rPr>
          <w:rFonts w:hint="eastAsia"/>
        </w:rPr>
        <w:t>數位創新（</w:t>
      </w:r>
      <w:r w:rsidRPr="002071AB">
        <w:t xml:space="preserve">Digital </w:t>
      </w:r>
      <w:r>
        <w:rPr>
          <w:rFonts w:hint="eastAsia"/>
        </w:rPr>
        <w:t>I</w:t>
      </w:r>
      <w:r w:rsidRPr="002071AB">
        <w:t>nnovation</w:t>
      </w:r>
      <w:r>
        <w:rPr>
          <w:rFonts w:hint="eastAsia"/>
        </w:rPr>
        <w:t>）</w:t>
      </w:r>
      <w:bookmarkEnd w:id="12"/>
    </w:p>
    <w:p w14:paraId="269D23A9" w14:textId="77777777" w:rsidR="003416E5" w:rsidRDefault="003416E5">
      <w:pPr>
        <w:widowControl/>
        <w:ind w:firstLineChars="0" w:firstLine="0"/>
        <w:rPr>
          <w:rFonts w:cstheme="majorBidi"/>
          <w:b/>
          <w:color w:val="000000" w:themeColor="text1"/>
          <w:sz w:val="40"/>
          <w:szCs w:val="48"/>
        </w:rPr>
      </w:pPr>
      <w:r>
        <w:br w:type="page"/>
      </w:r>
    </w:p>
    <w:p w14:paraId="346A439F" w14:textId="73DDFF6E" w:rsidR="00EE6EAF" w:rsidRDefault="00EE6EAF" w:rsidP="0006680C">
      <w:pPr>
        <w:pStyle w:val="1"/>
      </w:pPr>
      <w:bookmarkStart w:id="13" w:name="_Toc198801115"/>
      <w:r>
        <w:lastRenderedPageBreak/>
        <w:t>第三章、研究方法與架構</w:t>
      </w:r>
      <w:bookmarkEnd w:id="13"/>
    </w:p>
    <w:p w14:paraId="467FB21D" w14:textId="251A14F4" w:rsidR="00033553" w:rsidRPr="00033553" w:rsidRDefault="00033553" w:rsidP="001F542B">
      <w:pPr>
        <w:pStyle w:val="15"/>
        <w:ind w:firstLine="480"/>
      </w:pPr>
      <w:r>
        <w:rPr>
          <w:rFonts w:hint="eastAsia"/>
        </w:rPr>
        <w:t>本章節將內容細分</w:t>
      </w:r>
      <w:r w:rsidR="00FB0590">
        <w:rPr>
          <w:rFonts w:hint="eastAsia"/>
        </w:rPr>
        <w:t>五</w:t>
      </w:r>
      <w:r>
        <w:rPr>
          <w:rFonts w:hint="eastAsia"/>
        </w:rPr>
        <w:t>小節進行論述</w:t>
      </w:r>
      <w:r w:rsidR="00BD721C">
        <w:rPr>
          <w:rFonts w:hint="eastAsia"/>
        </w:rPr>
        <w:t>。</w:t>
      </w:r>
      <w:r>
        <w:rPr>
          <w:rFonts w:hint="eastAsia"/>
        </w:rPr>
        <w:t>第一節</w:t>
      </w:r>
      <w:r w:rsidR="00374DFA">
        <w:rPr>
          <w:rFonts w:hint="eastAsia"/>
        </w:rPr>
        <w:t>，</w:t>
      </w:r>
      <w:r w:rsidR="00BF09CA">
        <w:rPr>
          <w:rFonts w:hint="eastAsia"/>
        </w:rPr>
        <w:t>說</w:t>
      </w:r>
      <w:r w:rsidR="009702AD">
        <w:rPr>
          <w:rFonts w:hint="eastAsia"/>
        </w:rPr>
        <w:t>明</w:t>
      </w:r>
      <w:r w:rsidR="00BF09CA">
        <w:rPr>
          <w:rFonts w:hint="eastAsia"/>
        </w:rPr>
        <w:t>採用之研究方法與原因</w:t>
      </w:r>
      <w:r w:rsidR="00702191">
        <w:rPr>
          <w:rFonts w:hint="eastAsia"/>
        </w:rPr>
        <w:t>。</w:t>
      </w:r>
      <w:r w:rsidR="00BF09CA">
        <w:rPr>
          <w:rFonts w:hint="eastAsia"/>
        </w:rPr>
        <w:t>第</w:t>
      </w:r>
      <w:r w:rsidR="00004295">
        <w:rPr>
          <w:rFonts w:hint="eastAsia"/>
        </w:rPr>
        <w:t>二</w:t>
      </w:r>
      <w:r w:rsidR="00BF09CA">
        <w:rPr>
          <w:rFonts w:hint="eastAsia"/>
        </w:rPr>
        <w:t>節</w:t>
      </w:r>
      <w:r w:rsidR="001F154C">
        <w:rPr>
          <w:rFonts w:hint="eastAsia"/>
        </w:rPr>
        <w:t>結合前</w:t>
      </w:r>
      <w:r w:rsidR="00004295">
        <w:rPr>
          <w:rFonts w:hint="eastAsia"/>
        </w:rPr>
        <w:t>一</w:t>
      </w:r>
      <w:r w:rsidR="001F154C">
        <w:rPr>
          <w:rFonts w:hint="eastAsia"/>
        </w:rPr>
        <w:t>章節文獻探討中介紹之理論與資料內容，彙整出本研究架構，</w:t>
      </w:r>
      <w:r w:rsidR="00F4337C">
        <w:rPr>
          <w:rFonts w:hint="eastAsia"/>
        </w:rPr>
        <w:t>深度探討</w:t>
      </w:r>
      <w:r w:rsidR="00F06792">
        <w:rPr>
          <w:rFonts w:hint="eastAsia"/>
        </w:rPr>
        <w:t>理論</w:t>
      </w:r>
      <w:r w:rsidR="00F4337C">
        <w:rPr>
          <w:rFonts w:hint="eastAsia"/>
        </w:rPr>
        <w:t>框架下</w:t>
      </w:r>
      <w:r w:rsidR="00D70B5F">
        <w:rPr>
          <w:rFonts w:hint="eastAsia"/>
        </w:rPr>
        <w:t>之研究議題</w:t>
      </w:r>
      <w:r w:rsidR="00C17912">
        <w:rPr>
          <w:rFonts w:hint="eastAsia"/>
        </w:rPr>
        <w:t>。</w:t>
      </w:r>
      <w:r w:rsidR="00BB7ECF">
        <w:rPr>
          <w:rFonts w:hint="eastAsia"/>
        </w:rPr>
        <w:t>第三節</w:t>
      </w:r>
      <w:r w:rsidR="00C17912">
        <w:rPr>
          <w:rFonts w:hint="eastAsia"/>
        </w:rPr>
        <w:t>則</w:t>
      </w:r>
      <w:r w:rsidR="00BB7ECF">
        <w:rPr>
          <w:rFonts w:hint="eastAsia"/>
        </w:rPr>
        <w:t>歸納</w:t>
      </w:r>
      <w:r w:rsidR="00C17912">
        <w:rPr>
          <w:rFonts w:hint="eastAsia"/>
        </w:rPr>
        <w:t>與統整出</w:t>
      </w:r>
      <w:r w:rsidR="00BB7ECF">
        <w:rPr>
          <w:rFonts w:hint="eastAsia"/>
        </w:rPr>
        <w:t>本研究之觀察重點</w:t>
      </w:r>
      <w:r w:rsidR="00702191">
        <w:rPr>
          <w:rFonts w:hint="eastAsia"/>
        </w:rPr>
        <w:t>。</w:t>
      </w:r>
      <w:r w:rsidR="00004F20">
        <w:rPr>
          <w:rFonts w:hint="eastAsia"/>
        </w:rPr>
        <w:t>第四節</w:t>
      </w:r>
      <w:r w:rsidR="00A8175E">
        <w:rPr>
          <w:rFonts w:hint="eastAsia"/>
        </w:rPr>
        <w:t>，</w:t>
      </w:r>
      <w:r w:rsidR="00223452">
        <w:rPr>
          <w:rFonts w:hint="eastAsia"/>
        </w:rPr>
        <w:t>描述</w:t>
      </w:r>
      <w:r w:rsidR="00174D26">
        <w:rPr>
          <w:rFonts w:hint="eastAsia"/>
        </w:rPr>
        <w:t>與介紹個案之研究</w:t>
      </w:r>
      <w:r w:rsidR="00004F20">
        <w:rPr>
          <w:rFonts w:hint="eastAsia"/>
        </w:rPr>
        <w:t>對象。</w:t>
      </w:r>
      <w:r w:rsidR="0089002D">
        <w:rPr>
          <w:rFonts w:hint="eastAsia"/>
        </w:rPr>
        <w:t>第五節</w:t>
      </w:r>
      <w:r w:rsidR="008B3E60">
        <w:rPr>
          <w:rFonts w:hint="eastAsia"/>
        </w:rPr>
        <w:t>，</w:t>
      </w:r>
      <w:r w:rsidR="00352D09">
        <w:rPr>
          <w:rFonts w:hint="eastAsia"/>
        </w:rPr>
        <w:t>對</w:t>
      </w:r>
      <w:r w:rsidR="0089002D">
        <w:rPr>
          <w:rFonts w:hint="eastAsia"/>
        </w:rPr>
        <w:t>本研究</w:t>
      </w:r>
      <w:r w:rsidR="00FB3622">
        <w:rPr>
          <w:rFonts w:hint="eastAsia"/>
        </w:rPr>
        <w:t>個案</w:t>
      </w:r>
      <w:r w:rsidR="0089002D">
        <w:rPr>
          <w:rFonts w:hint="eastAsia"/>
        </w:rPr>
        <w:t>資料之分析方法和蒐集資料之過程</w:t>
      </w:r>
      <w:r w:rsidR="00CC770F">
        <w:rPr>
          <w:rFonts w:hint="eastAsia"/>
        </w:rPr>
        <w:t>進行說明</w:t>
      </w:r>
      <w:r w:rsidR="0089002D">
        <w:rPr>
          <w:rFonts w:hint="eastAsia"/>
        </w:rPr>
        <w:t>。</w:t>
      </w:r>
    </w:p>
    <w:p w14:paraId="5E3A4B21" w14:textId="5097006E" w:rsidR="00075AD9" w:rsidRPr="00075AD9" w:rsidRDefault="003E54E9" w:rsidP="00B96BB5">
      <w:pPr>
        <w:pStyle w:val="2"/>
      </w:pPr>
      <w:bookmarkStart w:id="14" w:name="_Toc198801116"/>
      <w:r>
        <w:rPr>
          <w:rFonts w:hint="eastAsia"/>
        </w:rPr>
        <w:t>3.2</w:t>
      </w:r>
      <w:r w:rsidR="00FC440D">
        <w:rPr>
          <w:rFonts w:hint="eastAsia"/>
        </w:rPr>
        <w:t xml:space="preserve"> </w:t>
      </w:r>
      <w:r>
        <w:rPr>
          <w:rFonts w:hint="eastAsia"/>
        </w:rPr>
        <w:t>研究架構</w:t>
      </w:r>
      <w:bookmarkEnd w:id="14"/>
    </w:p>
    <w:p w14:paraId="67364B91" w14:textId="77777777" w:rsidR="004B70EC" w:rsidRPr="0002482D" w:rsidRDefault="004B70EC" w:rsidP="009536DF">
      <w:pPr>
        <w:pStyle w:val="15"/>
        <w:ind w:firstLine="480"/>
      </w:pPr>
      <w:r w:rsidRPr="0002482D">
        <w:t>台灣紡織業長期作為外銷與加工重鎮，卻在近年面臨多重挑戰，包括出口</w:t>
      </w:r>
      <w:r>
        <w:rPr>
          <w:rFonts w:hint="eastAsia"/>
        </w:rPr>
        <w:t>貿易量驟降</w:t>
      </w:r>
      <w:r w:rsidRPr="0002482D">
        <w:t>、國際競爭加劇、品牌附加價值不足，以及</w:t>
      </w:r>
      <w:proofErr w:type="gramStart"/>
      <w:r w:rsidRPr="0002482D">
        <w:t>疫情所</w:t>
      </w:r>
      <w:proofErr w:type="gramEnd"/>
      <w:r w:rsidRPr="0002482D">
        <w:t>帶來的數位轉型壓力。特別是在全球</w:t>
      </w:r>
      <w:r w:rsidRPr="0002482D">
        <w:t>ESG</w:t>
      </w:r>
      <w:r w:rsidRPr="0002482D">
        <w:t>趨勢與新興科技加速應用的背景下，傳統製造流程、</w:t>
      </w:r>
      <w:r>
        <w:rPr>
          <w:rFonts w:hint="eastAsia"/>
        </w:rPr>
        <w:t>勞動</w:t>
      </w:r>
      <w:r w:rsidRPr="0002482D">
        <w:t>力結構與商業</w:t>
      </w:r>
      <w:proofErr w:type="gramStart"/>
      <w:r w:rsidRPr="0002482D">
        <w:t>模式均需調整</w:t>
      </w:r>
      <w:proofErr w:type="gramEnd"/>
      <w:r w:rsidRPr="0002482D">
        <w:t>與創新。本研究關注</w:t>
      </w:r>
      <w:proofErr w:type="spellStart"/>
      <w:r w:rsidRPr="00A70382">
        <w:t>Frontier.cool</w:t>
      </w:r>
      <w:proofErr w:type="spellEnd"/>
      <w:r w:rsidRPr="0002482D">
        <w:t>如何因應上述挑戰，透過數位創新與技術應用，推動整體產業的價值再造與</w:t>
      </w:r>
      <w:r>
        <w:rPr>
          <w:rFonts w:hint="eastAsia"/>
        </w:rPr>
        <w:t>供應鏈溝通協作機制的</w:t>
      </w:r>
      <w:r w:rsidRPr="0002482D">
        <w:t>升級，並建立</w:t>
      </w:r>
      <w:r>
        <w:rPr>
          <w:rFonts w:hint="eastAsia"/>
        </w:rPr>
        <w:t>能夠滿足永續價值</w:t>
      </w:r>
      <w:r w:rsidRPr="0002482D">
        <w:t>的產業數位生態系。</w:t>
      </w:r>
    </w:p>
    <w:p w14:paraId="28FDF8FB" w14:textId="2629A39A" w:rsidR="004B70EC" w:rsidRPr="009536DF" w:rsidRDefault="004B70EC" w:rsidP="009536DF">
      <w:pPr>
        <w:pStyle w:val="15"/>
        <w:ind w:firstLine="480"/>
      </w:pPr>
      <w:r w:rsidRPr="0002482D">
        <w:t>為探討企業在此轉型歷程中的策略與實踐方式，研究採用制定理論（</w:t>
      </w:r>
      <w:r w:rsidRPr="0002482D">
        <w:t>Enactment Theory</w:t>
      </w:r>
      <w:r w:rsidRPr="0002482D">
        <w:t>）為核心視角，結合</w:t>
      </w:r>
      <w:proofErr w:type="gramStart"/>
      <w:r w:rsidRPr="0002482D">
        <w:t>可供性</w:t>
      </w:r>
      <w:proofErr w:type="gramEnd"/>
      <w:r w:rsidRPr="0002482D">
        <w:t>（</w:t>
      </w:r>
      <w:r w:rsidRPr="0002482D">
        <w:t>Affordance</w:t>
      </w:r>
      <w:r w:rsidRPr="0002482D">
        <w:t>）與雙元性靈巧能力（</w:t>
      </w:r>
      <w:r w:rsidRPr="0002482D">
        <w:t>Organizational Ambidexterity</w:t>
      </w:r>
      <w:r w:rsidRPr="0002482D">
        <w:t>）</w:t>
      </w:r>
      <w:r w:rsidR="00367FCF">
        <w:rPr>
          <w:rFonts w:hint="eastAsia"/>
        </w:rPr>
        <w:t>作為</w:t>
      </w:r>
      <w:r w:rsidRPr="0002482D">
        <w:t>理論</w:t>
      </w:r>
      <w:r w:rsidR="00367FCF">
        <w:rPr>
          <w:rFonts w:hint="eastAsia"/>
        </w:rPr>
        <w:t>架構</w:t>
      </w:r>
      <w:r w:rsidRPr="009536DF">
        <w:t>。</w:t>
      </w:r>
      <w:r w:rsidR="00257565">
        <w:rPr>
          <w:rFonts w:hint="eastAsia"/>
        </w:rPr>
        <w:t>分析</w:t>
      </w:r>
      <w:r w:rsidRPr="009536DF">
        <w:t>企業如何在感知產業與市場變化的過程中，透過行動探索與實踐</w:t>
      </w:r>
      <w:proofErr w:type="gramStart"/>
      <w:r w:rsidRPr="009536DF">
        <w:t>可供性</w:t>
      </w:r>
      <w:proofErr w:type="gramEnd"/>
      <w:r w:rsidRPr="009536DF">
        <w:t>，展現靈巧應變的能力，修正策略</w:t>
      </w:r>
      <w:r w:rsidR="00B4251D">
        <w:rPr>
          <w:rFonts w:hint="eastAsia"/>
        </w:rPr>
        <w:t>讓</w:t>
      </w:r>
      <w:r w:rsidRPr="009536DF">
        <w:t>數位創新平台</w:t>
      </w:r>
      <w:r w:rsidR="00B4251D">
        <w:rPr>
          <w:rFonts w:hint="eastAsia"/>
        </w:rPr>
        <w:t>得以</w:t>
      </w:r>
      <w:r w:rsidRPr="009536DF">
        <w:t>擴展，創造以數位科技為</w:t>
      </w:r>
      <w:r w:rsidRPr="009536DF">
        <w:rPr>
          <w:rFonts w:hint="eastAsia"/>
        </w:rPr>
        <w:t>連結點</w:t>
      </w:r>
      <w:r w:rsidR="00D33B75">
        <w:rPr>
          <w:rFonts w:hint="eastAsia"/>
        </w:rPr>
        <w:t>的</w:t>
      </w:r>
      <w:r w:rsidRPr="009536DF">
        <w:t>創新產業生態系</w:t>
      </w:r>
    </w:p>
    <w:p w14:paraId="32457FF7" w14:textId="6C5A2FA4" w:rsidR="004B70EC" w:rsidRPr="009536DF" w:rsidRDefault="004B70EC" w:rsidP="009536DF">
      <w:pPr>
        <w:pStyle w:val="15"/>
        <w:ind w:firstLine="480"/>
      </w:pPr>
      <w:r w:rsidRPr="009536DF">
        <w:t>根據文獻</w:t>
      </w:r>
      <w:r w:rsidRPr="009536DF">
        <w:rPr>
          <w:rFonts w:hint="eastAsia"/>
        </w:rPr>
        <w:t>探討，建構</w:t>
      </w:r>
      <w:r w:rsidR="009B0CBD">
        <w:rPr>
          <w:rFonts w:hint="eastAsia"/>
        </w:rPr>
        <w:t>符合研</w:t>
      </w:r>
      <w:r w:rsidR="00901936">
        <w:rPr>
          <w:rFonts w:hint="eastAsia"/>
        </w:rPr>
        <w:t>究主題的</w:t>
      </w:r>
      <w:r w:rsidRPr="009536DF">
        <w:rPr>
          <w:rFonts w:hint="eastAsia"/>
        </w:rPr>
        <w:t>研究架構，分</w:t>
      </w:r>
      <w:r w:rsidR="000B2DC2">
        <w:rPr>
          <w:rFonts w:hint="eastAsia"/>
        </w:rPr>
        <w:t>別</w:t>
      </w:r>
      <w:r w:rsidRPr="009536DF">
        <w:rPr>
          <w:rFonts w:hint="eastAsia"/>
        </w:rPr>
        <w:t>為能動性的「問題」與「意圖」、認知的「產業需求」與「企業能力」、行動的「探索</w:t>
      </w:r>
      <w:proofErr w:type="gramStart"/>
      <w:r w:rsidRPr="009536DF">
        <w:rPr>
          <w:rFonts w:hint="eastAsia"/>
        </w:rPr>
        <w:t>可供性</w:t>
      </w:r>
      <w:proofErr w:type="gramEnd"/>
      <w:r w:rsidRPr="009536DF">
        <w:rPr>
          <w:rFonts w:hint="eastAsia"/>
        </w:rPr>
        <w:t>」與「雙元性靈巧實現</w:t>
      </w:r>
      <w:proofErr w:type="gramStart"/>
      <w:r w:rsidRPr="009536DF">
        <w:rPr>
          <w:rFonts w:hint="eastAsia"/>
        </w:rPr>
        <w:t>可供性</w:t>
      </w:r>
      <w:proofErr w:type="gramEnd"/>
      <w:r w:rsidRPr="009536DF">
        <w:rPr>
          <w:rFonts w:hint="eastAsia"/>
        </w:rPr>
        <w:t>」以及最後的「數位創新結果」。</w:t>
      </w:r>
      <w:r w:rsidRPr="009536DF">
        <w:t>研究</w:t>
      </w:r>
      <w:proofErr w:type="spellStart"/>
      <w:r w:rsidRPr="009536DF">
        <w:t>Frontier.cool</w:t>
      </w:r>
      <w:proofErr w:type="spellEnd"/>
      <w:r w:rsidR="000B2DC2">
        <w:rPr>
          <w:rFonts w:hint="eastAsia"/>
        </w:rPr>
        <w:t>在</w:t>
      </w:r>
      <w:r w:rsidR="00715F14">
        <w:rPr>
          <w:rFonts w:hint="eastAsia"/>
        </w:rPr>
        <w:t>各階段</w:t>
      </w:r>
      <w:r w:rsidRPr="009536DF">
        <w:t>「制定</w:t>
      </w:r>
      <w:r w:rsidRPr="009536DF">
        <w:rPr>
          <w:rFonts w:hint="eastAsia"/>
        </w:rPr>
        <w:t>、</w:t>
      </w:r>
      <w:r w:rsidRPr="009536DF">
        <w:t>需求認知、</w:t>
      </w:r>
      <w:proofErr w:type="gramStart"/>
      <w:r w:rsidRPr="009536DF">
        <w:rPr>
          <w:rFonts w:hint="eastAsia"/>
        </w:rPr>
        <w:t>可供性</w:t>
      </w:r>
      <w:r w:rsidRPr="009536DF">
        <w:t>探索</w:t>
      </w:r>
      <w:proofErr w:type="gramEnd"/>
      <w:r w:rsidRPr="009536DF">
        <w:t>、</w:t>
      </w:r>
      <w:r w:rsidRPr="009536DF">
        <w:rPr>
          <w:rFonts w:hint="eastAsia"/>
        </w:rPr>
        <w:t>靈巧行動實踐、</w:t>
      </w:r>
      <w:r w:rsidRPr="009536DF">
        <w:t>結果、再制定」</w:t>
      </w:r>
      <w:r w:rsidR="00A4631E">
        <w:rPr>
          <w:rFonts w:hint="eastAsia"/>
        </w:rPr>
        <w:t>的</w:t>
      </w:r>
      <w:r w:rsidRPr="009536DF">
        <w:t>循環過程。</w:t>
      </w:r>
    </w:p>
    <w:p w14:paraId="239128FE" w14:textId="0CD0A276" w:rsidR="008032C0" w:rsidRPr="004B70EC" w:rsidRDefault="004B70EC" w:rsidP="00BA7B2F">
      <w:pPr>
        <w:pStyle w:val="15"/>
        <w:ind w:firstLine="480"/>
      </w:pPr>
      <w:r w:rsidRPr="009536DF">
        <w:lastRenderedPageBreak/>
        <w:t>根據研究目的及理論文獻，彙整</w:t>
      </w:r>
      <w:r w:rsidRPr="009536DF">
        <w:rPr>
          <w:rFonts w:hint="eastAsia"/>
        </w:rPr>
        <w:t>研究</w:t>
      </w:r>
      <w:r>
        <w:rPr>
          <w:rFonts w:hint="eastAsia"/>
        </w:rPr>
        <w:t>架構模型的整體脈絡，如圖：</w:t>
      </w:r>
    </w:p>
    <w:p w14:paraId="56847AE5" w14:textId="5110FBA2" w:rsidR="00AB2D6C" w:rsidRDefault="000C4967" w:rsidP="007C3C7D">
      <w:pPr>
        <w:pStyle w:val="afe"/>
      </w:pPr>
      <w:r w:rsidRPr="007C3C7D">
        <w:rPr>
          <w:rFonts w:hint="eastAsia"/>
          <w:noProof/>
        </w:rPr>
        <w:drawing>
          <wp:inline distT="0" distB="0" distL="0" distR="0" wp14:anchorId="605DB0DD" wp14:editId="3FEE71A6">
            <wp:extent cx="5274310" cy="1623695"/>
            <wp:effectExtent l="0" t="0" r="2540" b="0"/>
            <wp:docPr id="1696711445" name="圖片 3"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11445" name="圖片 3" descr="一張含有 文字, 螢幕擷取畫面, 字型, 行 的圖片&#10;&#10;AI 產生的內容可能不正確。"/>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623695"/>
                    </a:xfrm>
                    <a:prstGeom prst="rect">
                      <a:avLst/>
                    </a:prstGeom>
                  </pic:spPr>
                </pic:pic>
              </a:graphicData>
            </a:graphic>
          </wp:inline>
        </w:drawing>
      </w:r>
    </w:p>
    <w:p w14:paraId="226B45D0" w14:textId="7D592762" w:rsidR="008A0E46" w:rsidRPr="00AB2D6C" w:rsidRDefault="008A0E46" w:rsidP="007C3C7D">
      <w:pPr>
        <w:pStyle w:val="afff"/>
      </w:pPr>
      <w:r>
        <w:rPr>
          <w:rFonts w:hint="eastAsia"/>
        </w:rPr>
        <w:t>研究架構圖</w:t>
      </w:r>
    </w:p>
    <w:p w14:paraId="1523A74F" w14:textId="703535AB" w:rsidR="000A11B8" w:rsidRDefault="00DD155B" w:rsidP="009536DF">
      <w:pPr>
        <w:pStyle w:val="2"/>
        <w:numPr>
          <w:ilvl w:val="1"/>
          <w:numId w:val="123"/>
        </w:numPr>
      </w:pPr>
      <w:bookmarkStart w:id="15" w:name="_Toc198801117"/>
      <w:r>
        <w:t>研究觀察重</w:t>
      </w:r>
      <w:r w:rsidR="00FF665F">
        <w:rPr>
          <w:rFonts w:hint="eastAsia"/>
        </w:rPr>
        <w:t>點</w:t>
      </w:r>
      <w:bookmarkEnd w:id="15"/>
    </w:p>
    <w:p w14:paraId="2342E0C9" w14:textId="3937504D" w:rsidR="009536DF" w:rsidRPr="00440961" w:rsidRDefault="009536DF" w:rsidP="00440961">
      <w:pPr>
        <w:pStyle w:val="15"/>
        <w:ind w:firstLine="480"/>
      </w:pPr>
      <w:r w:rsidRPr="009F03B4">
        <w:t>本研究以新創企業</w:t>
      </w:r>
      <w:proofErr w:type="spellStart"/>
      <w:r w:rsidRPr="009F03B4">
        <w:t>Frontier.cool</w:t>
      </w:r>
      <w:proofErr w:type="spellEnd"/>
      <w:r w:rsidRPr="009F03B4">
        <w:t>為主要研究對象，深入探討其於數位轉型趨勢下，如何感知紡織產業的痛點</w:t>
      </w:r>
      <w:r w:rsidRPr="00440961">
        <w:t>與變化，進而結合技術能力、數位平台與創新策略，逐步制定出回應市場需求的應用服務與營運模式。</w:t>
      </w:r>
    </w:p>
    <w:p w14:paraId="57B63F62" w14:textId="7DF0FF3C" w:rsidR="009536DF" w:rsidRDefault="009536DF" w:rsidP="00440961">
      <w:pPr>
        <w:pStyle w:val="15"/>
        <w:ind w:firstLine="480"/>
      </w:pPr>
      <w:r w:rsidRPr="00440961">
        <w:t>觀察</w:t>
      </w:r>
      <w:proofErr w:type="spellStart"/>
      <w:r w:rsidRPr="00440961">
        <w:t>Frontier.cool</w:t>
      </w:r>
      <w:proofErr w:type="spellEnd"/>
      <w:r w:rsidRPr="00440961">
        <w:t>如何在不同發展階段中，透過對問題認知、行動實踐、</w:t>
      </w:r>
      <w:proofErr w:type="gramStart"/>
      <w:r w:rsidRPr="00440961">
        <w:t>可供性探索</w:t>
      </w:r>
      <w:proofErr w:type="gramEnd"/>
      <w:r w:rsidRPr="00440961">
        <w:t>與靈巧能力的調度，達成數位創新結果階段性</w:t>
      </w:r>
      <w:r w:rsidR="00FC47C9">
        <w:rPr>
          <w:rFonts w:hint="eastAsia"/>
        </w:rPr>
        <w:t>結果</w:t>
      </w:r>
      <w:r w:rsidRPr="00440961">
        <w:t>。針對其從初期強調開放共享、中期聚焦私有資料管理，到後期發展以銷售推廣、永續環保與多元應用為核心的數位創新策略進</w:t>
      </w:r>
      <w:r w:rsidRPr="001C2E28">
        <w:t>行分析</w:t>
      </w:r>
      <w:r w:rsidRPr="009F03B4">
        <w:t>，</w:t>
      </w:r>
      <w:r w:rsidRPr="00CE19BA">
        <w:t>探討其如何實現企業意圖、技術</w:t>
      </w:r>
      <w:r w:rsidR="00035371">
        <w:rPr>
          <w:rFonts w:hint="eastAsia"/>
        </w:rPr>
        <w:t>更新</w:t>
      </w:r>
      <w:r w:rsidRPr="00CE19BA">
        <w:t>與產業回應三者之間</w:t>
      </w:r>
      <w:proofErr w:type="gramStart"/>
      <w:r w:rsidRPr="00CE19BA">
        <w:t>的互構歷程</w:t>
      </w:r>
      <w:proofErr w:type="gramEnd"/>
      <w:r w:rsidRPr="009F03B4">
        <w:t>。</w:t>
      </w:r>
    </w:p>
    <w:p w14:paraId="12415A63" w14:textId="1AAAC82C" w:rsidR="009536DF" w:rsidRPr="009536DF" w:rsidRDefault="009536DF" w:rsidP="00440961">
      <w:pPr>
        <w:pStyle w:val="15"/>
        <w:ind w:firstLine="480"/>
      </w:pPr>
      <w:r w:rsidRPr="009F03B4">
        <w:t>本研究之研究觀察重點</w:t>
      </w:r>
      <w:r w:rsidRPr="00ED1C65">
        <w:rPr>
          <w:color w:val="EE0000"/>
        </w:rPr>
        <w:t>如表</w:t>
      </w:r>
      <w:proofErr w:type="gramStart"/>
      <w:r w:rsidRPr="00ED1C65">
        <w:rPr>
          <w:rFonts w:hint="eastAsia"/>
          <w:color w:val="EE0000"/>
        </w:rPr>
        <w:t>Ｏ</w:t>
      </w:r>
      <w:proofErr w:type="gramEnd"/>
      <w:r w:rsidRPr="00ED1C65">
        <w:rPr>
          <w:rFonts w:hint="eastAsia"/>
          <w:color w:val="EE0000"/>
        </w:rPr>
        <w:t>ＯＯ</w:t>
      </w:r>
      <w:r w:rsidRPr="00ED1C65">
        <w:rPr>
          <w:color w:val="EE0000"/>
        </w:rPr>
        <w:t>所示</w:t>
      </w:r>
      <w:r w:rsidRPr="009F03B4">
        <w:t>：</w:t>
      </w:r>
    </w:p>
    <w:tbl>
      <w:tblPr>
        <w:tblStyle w:val="aff0"/>
        <w:tblW w:w="0" w:type="auto"/>
        <w:tblLook w:val="04A0" w:firstRow="1" w:lastRow="0" w:firstColumn="1" w:lastColumn="0" w:noHBand="0" w:noVBand="1"/>
      </w:tblPr>
      <w:tblGrid>
        <w:gridCol w:w="555"/>
        <w:gridCol w:w="582"/>
        <w:gridCol w:w="7159"/>
      </w:tblGrid>
      <w:tr w:rsidR="002B1226" w14:paraId="5003A8DC" w14:textId="77777777" w:rsidTr="00386C5C">
        <w:tc>
          <w:tcPr>
            <w:tcW w:w="1137" w:type="dxa"/>
            <w:gridSpan w:val="2"/>
            <w:vAlign w:val="center"/>
          </w:tcPr>
          <w:p w14:paraId="750B5D7C" w14:textId="77777777" w:rsidR="002B1226" w:rsidRDefault="002B1226" w:rsidP="005501A8">
            <w:pPr>
              <w:ind w:firstLineChars="0" w:firstLine="0"/>
              <w:jc w:val="center"/>
            </w:pPr>
            <w:r w:rsidRPr="002D6F80">
              <w:rPr>
                <w:rFonts w:ascii="標楷體" w:hAnsi="標楷體" w:hint="eastAsia"/>
              </w:rPr>
              <w:t>理論</w:t>
            </w:r>
          </w:p>
        </w:tc>
        <w:tc>
          <w:tcPr>
            <w:tcW w:w="7159" w:type="dxa"/>
            <w:vAlign w:val="bottom"/>
          </w:tcPr>
          <w:p w14:paraId="500E4F43" w14:textId="77777777" w:rsidR="002B1226" w:rsidRDefault="002B1226" w:rsidP="005501A8">
            <w:pPr>
              <w:ind w:firstLineChars="0" w:firstLine="0"/>
              <w:jc w:val="center"/>
            </w:pPr>
            <w:r w:rsidRPr="002D6F80">
              <w:rPr>
                <w:rFonts w:ascii="標楷體" w:hAnsi="標楷體" w:hint="eastAsia"/>
              </w:rPr>
              <w:t>觀察重點</w:t>
            </w:r>
          </w:p>
        </w:tc>
      </w:tr>
      <w:tr w:rsidR="00386C5C" w14:paraId="413E6083" w14:textId="77777777" w:rsidTr="00386C5C">
        <w:trPr>
          <w:cantSplit/>
          <w:trHeight w:val="1134"/>
        </w:trPr>
        <w:tc>
          <w:tcPr>
            <w:tcW w:w="555" w:type="dxa"/>
            <w:vMerge w:val="restart"/>
            <w:vAlign w:val="center"/>
          </w:tcPr>
          <w:p w14:paraId="3771F2DD" w14:textId="77777777" w:rsidR="00386C5C" w:rsidRDefault="00386C5C" w:rsidP="00386C5C">
            <w:pPr>
              <w:ind w:firstLineChars="0" w:firstLine="0"/>
              <w:jc w:val="center"/>
            </w:pPr>
            <w:r w:rsidRPr="002D6F80">
              <w:rPr>
                <w:rFonts w:ascii="標楷體" w:hAnsi="標楷體" w:hint="eastAsia"/>
              </w:rPr>
              <w:t>能動性</w:t>
            </w:r>
          </w:p>
        </w:tc>
        <w:tc>
          <w:tcPr>
            <w:tcW w:w="582" w:type="dxa"/>
            <w:textDirection w:val="tbRlV"/>
            <w:vAlign w:val="center"/>
          </w:tcPr>
          <w:p w14:paraId="297ED430" w14:textId="735C783B" w:rsidR="00386C5C" w:rsidRPr="00E53C34" w:rsidRDefault="00386C5C" w:rsidP="00386C5C">
            <w:pPr>
              <w:ind w:left="113" w:right="113" w:firstLineChars="0" w:firstLine="0"/>
              <w:jc w:val="center"/>
              <w:rPr>
                <w:b/>
                <w:bCs/>
              </w:rPr>
            </w:pPr>
            <w:r w:rsidRPr="00561447">
              <w:rPr>
                <w:rFonts w:hint="eastAsia"/>
              </w:rPr>
              <w:t>問題</w:t>
            </w:r>
          </w:p>
        </w:tc>
        <w:tc>
          <w:tcPr>
            <w:tcW w:w="7159" w:type="dxa"/>
            <w:vAlign w:val="center"/>
          </w:tcPr>
          <w:p w14:paraId="4E1CC856" w14:textId="6535B423" w:rsidR="00386C5C" w:rsidRDefault="00386C5C" w:rsidP="00810527">
            <w:pPr>
              <w:pStyle w:val="151"/>
            </w:pPr>
            <w:r w:rsidRPr="001557AA">
              <w:rPr>
                <w:rFonts w:hint="eastAsia"/>
              </w:rPr>
              <w:t>觀察新創企業於經濟效益、社會責任、環境</w:t>
            </w:r>
            <w:proofErr w:type="gramStart"/>
            <w:r w:rsidRPr="001557AA">
              <w:rPr>
                <w:rFonts w:hint="eastAsia"/>
              </w:rPr>
              <w:t>永續等多重</w:t>
            </w:r>
            <w:proofErr w:type="gramEnd"/>
            <w:r w:rsidRPr="001557AA">
              <w:rPr>
                <w:rFonts w:hint="eastAsia"/>
              </w:rPr>
              <w:t>考量下，所覺察並界定欲解決之產業痛點或數位轉型機會，</w:t>
            </w:r>
            <w:r>
              <w:rPr>
                <w:rFonts w:hint="eastAsia"/>
              </w:rPr>
              <w:t>根據此</w:t>
            </w:r>
            <w:r w:rsidRPr="001557AA">
              <w:rPr>
                <w:rFonts w:hint="eastAsia"/>
              </w:rPr>
              <w:t>發展對應策略。</w:t>
            </w:r>
          </w:p>
        </w:tc>
      </w:tr>
      <w:tr w:rsidR="00386C5C" w14:paraId="5563BB9C" w14:textId="77777777" w:rsidTr="00386C5C">
        <w:trPr>
          <w:cantSplit/>
          <w:trHeight w:val="1134"/>
        </w:trPr>
        <w:tc>
          <w:tcPr>
            <w:tcW w:w="555" w:type="dxa"/>
            <w:vMerge/>
            <w:vAlign w:val="center"/>
          </w:tcPr>
          <w:p w14:paraId="11095BA8" w14:textId="77777777" w:rsidR="00386C5C" w:rsidRDefault="00386C5C" w:rsidP="00386C5C">
            <w:pPr>
              <w:ind w:firstLineChars="0" w:firstLine="0"/>
              <w:jc w:val="center"/>
            </w:pPr>
          </w:p>
        </w:tc>
        <w:tc>
          <w:tcPr>
            <w:tcW w:w="582" w:type="dxa"/>
            <w:textDirection w:val="tbRlV"/>
            <w:vAlign w:val="center"/>
          </w:tcPr>
          <w:p w14:paraId="2F0DFC3F" w14:textId="7102B476" w:rsidR="00386C5C" w:rsidRDefault="00386C5C" w:rsidP="00386C5C">
            <w:pPr>
              <w:ind w:left="113" w:right="113" w:firstLineChars="0" w:firstLine="0"/>
              <w:jc w:val="center"/>
            </w:pPr>
            <w:r>
              <w:rPr>
                <w:rFonts w:hint="eastAsia"/>
              </w:rPr>
              <w:t>意圖</w:t>
            </w:r>
          </w:p>
        </w:tc>
        <w:tc>
          <w:tcPr>
            <w:tcW w:w="7159" w:type="dxa"/>
            <w:vAlign w:val="center"/>
          </w:tcPr>
          <w:p w14:paraId="0858E55C" w14:textId="5EA2BF5D" w:rsidR="00386C5C" w:rsidRDefault="00386C5C" w:rsidP="00810527">
            <w:pPr>
              <w:pStyle w:val="151"/>
            </w:pPr>
            <w:r w:rsidRPr="00A8098A">
              <w:rPr>
                <w:rFonts w:hint="eastAsia"/>
              </w:rPr>
              <w:t>觀察新創企業在平台制定過程</w:t>
            </w:r>
            <w:r w:rsidRPr="00845F73">
              <w:rPr>
                <w:rFonts w:hint="eastAsia"/>
              </w:rPr>
              <w:t>中，所意識之明確的、主動的動機與目標設定，探究該動機與</w:t>
            </w:r>
            <w:r w:rsidRPr="006B6338">
              <w:rPr>
                <w:rFonts w:hint="eastAsia"/>
              </w:rPr>
              <w:t>意圖如何影響後續之企業認知與策略行動。</w:t>
            </w:r>
          </w:p>
        </w:tc>
      </w:tr>
      <w:tr w:rsidR="002B1226" w14:paraId="0EFEE826" w14:textId="77777777" w:rsidTr="00386C5C">
        <w:tc>
          <w:tcPr>
            <w:tcW w:w="1137" w:type="dxa"/>
            <w:gridSpan w:val="2"/>
            <w:vAlign w:val="center"/>
          </w:tcPr>
          <w:p w14:paraId="6E212A8F" w14:textId="77777777" w:rsidR="002B1226" w:rsidRDefault="002B1226" w:rsidP="005501A8">
            <w:pPr>
              <w:ind w:firstLineChars="0" w:firstLine="0"/>
              <w:jc w:val="center"/>
            </w:pPr>
            <w:r w:rsidRPr="002D6F80">
              <w:rPr>
                <w:rFonts w:ascii="標楷體" w:hAnsi="標楷體" w:hint="eastAsia"/>
              </w:rPr>
              <w:t>目的</w:t>
            </w:r>
          </w:p>
        </w:tc>
        <w:tc>
          <w:tcPr>
            <w:tcW w:w="7159" w:type="dxa"/>
            <w:vAlign w:val="center"/>
          </w:tcPr>
          <w:p w14:paraId="1C2D400D" w14:textId="2A7C05A3" w:rsidR="002B1226" w:rsidRDefault="002B1226" w:rsidP="00810527">
            <w:pPr>
              <w:pStyle w:val="151"/>
            </w:pPr>
            <w:r>
              <w:t>以數位創新視角，</w:t>
            </w:r>
            <w:r>
              <w:rPr>
                <w:rFonts w:hint="eastAsia"/>
              </w:rPr>
              <w:t>探討</w:t>
            </w:r>
            <w:r w:rsidRPr="004F72C7">
              <w:rPr>
                <w:rFonts w:hint="eastAsia"/>
              </w:rPr>
              <w:t>平台</w:t>
            </w:r>
            <w:r>
              <w:rPr>
                <w:rFonts w:hint="eastAsia"/>
              </w:rPr>
              <w:t>成效</w:t>
            </w:r>
            <w:r w:rsidRPr="004F72C7">
              <w:rPr>
                <w:rFonts w:hint="eastAsia"/>
              </w:rPr>
              <w:t>和</w:t>
            </w:r>
            <w:r>
              <w:rPr>
                <w:rFonts w:hint="eastAsia"/>
              </w:rPr>
              <w:t>產業數位轉型的</w:t>
            </w:r>
            <w:r w:rsidR="001A02AD">
              <w:rPr>
                <w:rFonts w:hint="eastAsia"/>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tc>
      </w:tr>
    </w:tbl>
    <w:p w14:paraId="641CC0D6" w14:textId="77777777" w:rsidR="002B1226" w:rsidRDefault="002B1226" w:rsidP="002B1226">
      <w:pPr>
        <w:ind w:firstLineChars="0" w:firstLine="0"/>
      </w:pPr>
    </w:p>
    <w:tbl>
      <w:tblPr>
        <w:tblStyle w:val="aff0"/>
        <w:tblW w:w="0" w:type="auto"/>
        <w:tblLook w:val="04A0" w:firstRow="1" w:lastRow="0" w:firstColumn="1" w:lastColumn="0" w:noHBand="0" w:noVBand="1"/>
      </w:tblPr>
      <w:tblGrid>
        <w:gridCol w:w="582"/>
        <w:gridCol w:w="582"/>
        <w:gridCol w:w="3566"/>
        <w:gridCol w:w="3566"/>
      </w:tblGrid>
      <w:tr w:rsidR="002B1226" w14:paraId="4142A2EE" w14:textId="77777777" w:rsidTr="00C948F0">
        <w:tc>
          <w:tcPr>
            <w:tcW w:w="1164" w:type="dxa"/>
            <w:gridSpan w:val="2"/>
            <w:vAlign w:val="center"/>
          </w:tcPr>
          <w:p w14:paraId="3E1EB313" w14:textId="77777777" w:rsidR="002B1226" w:rsidRDefault="002B1226" w:rsidP="005501A8">
            <w:pPr>
              <w:ind w:firstLineChars="0" w:firstLine="0"/>
              <w:jc w:val="center"/>
            </w:pPr>
            <w:r w:rsidRPr="002D6F80">
              <w:rPr>
                <w:rFonts w:ascii="標楷體" w:hAnsi="標楷體" w:hint="eastAsia"/>
              </w:rPr>
              <w:t>理論</w:t>
            </w:r>
          </w:p>
        </w:tc>
        <w:tc>
          <w:tcPr>
            <w:tcW w:w="7132" w:type="dxa"/>
            <w:gridSpan w:val="2"/>
            <w:vAlign w:val="center"/>
          </w:tcPr>
          <w:p w14:paraId="3AC8B7DE" w14:textId="77777777" w:rsidR="002B1226" w:rsidRDefault="002B1226" w:rsidP="005501A8">
            <w:pPr>
              <w:ind w:firstLineChars="0" w:firstLine="0"/>
              <w:jc w:val="center"/>
            </w:pPr>
            <w:r w:rsidRPr="002D6F80">
              <w:rPr>
                <w:rFonts w:ascii="標楷體" w:hAnsi="標楷體" w:hint="eastAsia"/>
              </w:rPr>
              <w:t>觀察重點</w:t>
            </w:r>
          </w:p>
        </w:tc>
      </w:tr>
      <w:tr w:rsidR="002B1226" w14:paraId="630C87AE" w14:textId="77777777" w:rsidTr="002C0058">
        <w:tc>
          <w:tcPr>
            <w:tcW w:w="582" w:type="dxa"/>
            <w:vMerge w:val="restart"/>
            <w:textDirection w:val="tbRlV"/>
            <w:vAlign w:val="center"/>
          </w:tcPr>
          <w:p w14:paraId="347151CA" w14:textId="77777777" w:rsidR="002B1226" w:rsidRDefault="002B1226" w:rsidP="005501A8">
            <w:pPr>
              <w:ind w:left="113" w:right="113" w:firstLineChars="0" w:firstLine="0"/>
              <w:jc w:val="center"/>
            </w:pPr>
            <w:r>
              <w:rPr>
                <w:rFonts w:hint="eastAsia"/>
              </w:rPr>
              <w:t>制定</w:t>
            </w:r>
          </w:p>
        </w:tc>
        <w:tc>
          <w:tcPr>
            <w:tcW w:w="582" w:type="dxa"/>
            <w:vMerge w:val="restart"/>
            <w:textDirection w:val="tbRlV"/>
            <w:vAlign w:val="center"/>
          </w:tcPr>
          <w:p w14:paraId="7A5B773D" w14:textId="77777777" w:rsidR="002B1226" w:rsidRPr="00E53C34" w:rsidRDefault="002B1226" w:rsidP="005501A8">
            <w:pPr>
              <w:ind w:left="113" w:right="113" w:firstLineChars="0" w:firstLine="0"/>
              <w:jc w:val="center"/>
              <w:rPr>
                <w:b/>
                <w:bCs/>
              </w:rPr>
            </w:pPr>
            <w:r w:rsidRPr="002D6F80">
              <w:rPr>
                <w:rFonts w:ascii="標楷體" w:hAnsi="標楷體" w:hint="eastAsia"/>
              </w:rPr>
              <w:t>認知</w:t>
            </w:r>
          </w:p>
        </w:tc>
        <w:tc>
          <w:tcPr>
            <w:tcW w:w="3566" w:type="dxa"/>
            <w:vAlign w:val="center"/>
          </w:tcPr>
          <w:p w14:paraId="21FA5C98" w14:textId="77777777" w:rsidR="002B1226" w:rsidRDefault="002B1226" w:rsidP="005501A8">
            <w:pPr>
              <w:ind w:firstLineChars="0" w:firstLine="0"/>
              <w:jc w:val="center"/>
            </w:pPr>
            <w:r w:rsidRPr="002D6F80">
              <w:rPr>
                <w:rFonts w:ascii="標楷體" w:hAnsi="標楷體" w:hint="eastAsia"/>
              </w:rPr>
              <w:t>產業需求</w:t>
            </w:r>
          </w:p>
        </w:tc>
        <w:tc>
          <w:tcPr>
            <w:tcW w:w="3566" w:type="dxa"/>
            <w:vAlign w:val="center"/>
          </w:tcPr>
          <w:p w14:paraId="1CBEE965" w14:textId="77777777" w:rsidR="002B1226" w:rsidRDefault="002B1226" w:rsidP="005501A8">
            <w:pPr>
              <w:ind w:firstLineChars="0" w:firstLine="0"/>
              <w:jc w:val="center"/>
            </w:pPr>
            <w:r w:rsidRPr="002D6F80">
              <w:rPr>
                <w:rFonts w:ascii="標楷體" w:hAnsi="標楷體" w:hint="eastAsia"/>
              </w:rPr>
              <w:t>企業能力</w:t>
            </w:r>
          </w:p>
        </w:tc>
      </w:tr>
      <w:tr w:rsidR="002B1226" w14:paraId="0BE7EBB4" w14:textId="77777777" w:rsidTr="002C0058">
        <w:tc>
          <w:tcPr>
            <w:tcW w:w="582" w:type="dxa"/>
            <w:vMerge/>
            <w:textDirection w:val="tbRlV"/>
            <w:vAlign w:val="center"/>
          </w:tcPr>
          <w:p w14:paraId="72BDFCB1" w14:textId="77777777" w:rsidR="002B1226" w:rsidRDefault="002B1226" w:rsidP="005501A8">
            <w:pPr>
              <w:ind w:left="113" w:right="113" w:firstLineChars="0" w:firstLine="0"/>
              <w:jc w:val="center"/>
            </w:pPr>
          </w:p>
        </w:tc>
        <w:tc>
          <w:tcPr>
            <w:tcW w:w="582" w:type="dxa"/>
            <w:vMerge/>
            <w:textDirection w:val="tbRlV"/>
            <w:vAlign w:val="center"/>
          </w:tcPr>
          <w:p w14:paraId="7D94145F" w14:textId="77777777" w:rsidR="002B1226" w:rsidRDefault="002B1226" w:rsidP="005501A8">
            <w:pPr>
              <w:ind w:left="113" w:right="113" w:firstLineChars="0" w:firstLine="0"/>
              <w:jc w:val="center"/>
            </w:pPr>
          </w:p>
        </w:tc>
        <w:tc>
          <w:tcPr>
            <w:tcW w:w="3566" w:type="dxa"/>
          </w:tcPr>
          <w:p w14:paraId="7644C320" w14:textId="28B05C38" w:rsidR="002B1226" w:rsidRDefault="002B1226" w:rsidP="00DD5DD0">
            <w:pPr>
              <w:pStyle w:val="151"/>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tc>
        <w:tc>
          <w:tcPr>
            <w:tcW w:w="3566" w:type="dxa"/>
          </w:tcPr>
          <w:p w14:paraId="1B399A7A" w14:textId="6124B89C" w:rsidR="002B1226" w:rsidRDefault="002B1226" w:rsidP="00DD5DD0">
            <w:pPr>
              <w:pStyle w:val="151"/>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tc>
      </w:tr>
      <w:tr w:rsidR="002B1226" w14:paraId="2F42F7EA" w14:textId="77777777" w:rsidTr="002C0058">
        <w:tc>
          <w:tcPr>
            <w:tcW w:w="582" w:type="dxa"/>
            <w:vMerge/>
            <w:textDirection w:val="tbRlV"/>
            <w:vAlign w:val="center"/>
          </w:tcPr>
          <w:p w14:paraId="5B4A0067" w14:textId="77777777" w:rsidR="002B1226" w:rsidRDefault="002B1226" w:rsidP="005501A8">
            <w:pPr>
              <w:ind w:left="113" w:right="113" w:firstLineChars="0" w:firstLine="0"/>
              <w:jc w:val="center"/>
            </w:pPr>
          </w:p>
        </w:tc>
        <w:tc>
          <w:tcPr>
            <w:tcW w:w="582" w:type="dxa"/>
            <w:vMerge w:val="restart"/>
            <w:textDirection w:val="tbRlV"/>
            <w:vAlign w:val="center"/>
          </w:tcPr>
          <w:p w14:paraId="40FE491B" w14:textId="77777777" w:rsidR="002B1226" w:rsidRDefault="002B1226" w:rsidP="005501A8">
            <w:pPr>
              <w:ind w:left="113" w:right="113" w:firstLineChars="0" w:firstLine="0"/>
              <w:jc w:val="center"/>
            </w:pPr>
            <w:r w:rsidRPr="002D6F80">
              <w:rPr>
                <w:rFonts w:ascii="標楷體" w:hAnsi="標楷體" w:hint="eastAsia"/>
              </w:rPr>
              <w:t>行動</w:t>
            </w:r>
          </w:p>
        </w:tc>
        <w:tc>
          <w:tcPr>
            <w:tcW w:w="7132" w:type="dxa"/>
            <w:gridSpan w:val="2"/>
            <w:vAlign w:val="center"/>
          </w:tcPr>
          <w:p w14:paraId="76477AE7" w14:textId="77777777" w:rsidR="002B1226" w:rsidRDefault="002B1226" w:rsidP="005501A8">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2B1226" w14:paraId="4AEBEB37" w14:textId="77777777" w:rsidTr="002C0058">
        <w:tc>
          <w:tcPr>
            <w:tcW w:w="582" w:type="dxa"/>
            <w:vMerge/>
            <w:vAlign w:val="center"/>
          </w:tcPr>
          <w:p w14:paraId="372D998F" w14:textId="77777777" w:rsidR="002B1226" w:rsidRDefault="002B1226" w:rsidP="005501A8">
            <w:pPr>
              <w:ind w:firstLineChars="0" w:firstLine="0"/>
              <w:jc w:val="center"/>
            </w:pPr>
          </w:p>
        </w:tc>
        <w:tc>
          <w:tcPr>
            <w:tcW w:w="582" w:type="dxa"/>
            <w:vMerge/>
            <w:vAlign w:val="center"/>
          </w:tcPr>
          <w:p w14:paraId="6B68DCB6" w14:textId="77777777" w:rsidR="002B1226" w:rsidRDefault="002B1226" w:rsidP="005501A8">
            <w:pPr>
              <w:ind w:firstLineChars="0" w:firstLine="0"/>
              <w:jc w:val="center"/>
            </w:pPr>
          </w:p>
        </w:tc>
        <w:tc>
          <w:tcPr>
            <w:tcW w:w="3566" w:type="dxa"/>
            <w:vAlign w:val="center"/>
          </w:tcPr>
          <w:p w14:paraId="30E8232F" w14:textId="77777777" w:rsidR="002B1226" w:rsidRDefault="002B1226" w:rsidP="005501A8">
            <w:pPr>
              <w:ind w:firstLineChars="0" w:firstLine="0"/>
              <w:jc w:val="center"/>
            </w:pPr>
            <w:r w:rsidRPr="002D6F80">
              <w:rPr>
                <w:rFonts w:ascii="標楷體" w:hAnsi="標楷體" w:hint="eastAsia"/>
              </w:rPr>
              <w:t>物質性</w:t>
            </w:r>
          </w:p>
        </w:tc>
        <w:tc>
          <w:tcPr>
            <w:tcW w:w="3566" w:type="dxa"/>
            <w:vAlign w:val="center"/>
          </w:tcPr>
          <w:p w14:paraId="549A9FA9" w14:textId="77777777" w:rsidR="002B1226" w:rsidRDefault="002B1226" w:rsidP="005501A8">
            <w:pPr>
              <w:ind w:firstLineChars="0" w:firstLine="0"/>
              <w:jc w:val="center"/>
            </w:pPr>
            <w:r w:rsidRPr="002D6F80">
              <w:rPr>
                <w:rFonts w:ascii="標楷體" w:hAnsi="標楷體" w:hint="eastAsia"/>
              </w:rPr>
              <w:t>機會</w:t>
            </w:r>
          </w:p>
        </w:tc>
      </w:tr>
      <w:tr w:rsidR="002B1226" w14:paraId="420335F6" w14:textId="77777777" w:rsidTr="002C0058">
        <w:tc>
          <w:tcPr>
            <w:tcW w:w="582" w:type="dxa"/>
            <w:vMerge/>
            <w:vAlign w:val="center"/>
          </w:tcPr>
          <w:p w14:paraId="57AB6822" w14:textId="77777777" w:rsidR="002B1226" w:rsidRDefault="002B1226" w:rsidP="005501A8">
            <w:pPr>
              <w:ind w:firstLineChars="0" w:firstLine="0"/>
              <w:jc w:val="center"/>
            </w:pPr>
          </w:p>
        </w:tc>
        <w:tc>
          <w:tcPr>
            <w:tcW w:w="582" w:type="dxa"/>
            <w:vMerge/>
            <w:vAlign w:val="center"/>
          </w:tcPr>
          <w:p w14:paraId="65C6C14F" w14:textId="77777777" w:rsidR="002B1226" w:rsidRDefault="002B1226" w:rsidP="005501A8">
            <w:pPr>
              <w:ind w:firstLineChars="0" w:firstLine="0"/>
              <w:jc w:val="center"/>
            </w:pPr>
          </w:p>
        </w:tc>
        <w:tc>
          <w:tcPr>
            <w:tcW w:w="7132" w:type="dxa"/>
            <w:gridSpan w:val="2"/>
          </w:tcPr>
          <w:p w14:paraId="14F2CF31" w14:textId="77777777" w:rsidR="002B1226" w:rsidRDefault="002B1226" w:rsidP="000B6080">
            <w:pPr>
              <w:pStyle w:val="151"/>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proofErr w:type="gramStart"/>
            <w:r w:rsidRPr="001319FF">
              <w:rPr>
                <w:rFonts w:hint="eastAsia"/>
              </w:rPr>
              <w:t>可供性</w:t>
            </w:r>
            <w:proofErr w:type="gramEnd"/>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2B1226" w14:paraId="07AB55B5" w14:textId="77777777" w:rsidTr="002C0058">
        <w:tc>
          <w:tcPr>
            <w:tcW w:w="582" w:type="dxa"/>
            <w:vMerge/>
            <w:vAlign w:val="center"/>
          </w:tcPr>
          <w:p w14:paraId="1039E9D3" w14:textId="77777777" w:rsidR="002B1226" w:rsidRDefault="002B1226" w:rsidP="005501A8">
            <w:pPr>
              <w:ind w:firstLineChars="0" w:firstLine="0"/>
              <w:jc w:val="center"/>
            </w:pPr>
          </w:p>
        </w:tc>
        <w:tc>
          <w:tcPr>
            <w:tcW w:w="582" w:type="dxa"/>
            <w:vMerge/>
            <w:vAlign w:val="center"/>
          </w:tcPr>
          <w:p w14:paraId="18CBF3C2" w14:textId="77777777" w:rsidR="002B1226" w:rsidRDefault="002B1226" w:rsidP="005501A8">
            <w:pPr>
              <w:ind w:firstLineChars="0" w:firstLine="0"/>
              <w:jc w:val="center"/>
            </w:pPr>
          </w:p>
        </w:tc>
        <w:tc>
          <w:tcPr>
            <w:tcW w:w="7132" w:type="dxa"/>
            <w:gridSpan w:val="2"/>
            <w:vAlign w:val="center"/>
          </w:tcPr>
          <w:p w14:paraId="6353247A" w14:textId="77777777" w:rsidR="002B1226" w:rsidRDefault="002B1226" w:rsidP="005501A8">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2D31AF" w14:paraId="7BAD3C92" w14:textId="77777777" w:rsidTr="002C0058">
        <w:tc>
          <w:tcPr>
            <w:tcW w:w="582" w:type="dxa"/>
            <w:vMerge/>
            <w:vAlign w:val="center"/>
          </w:tcPr>
          <w:p w14:paraId="5303BE1F" w14:textId="77777777" w:rsidR="002D31AF" w:rsidRDefault="002D31AF" w:rsidP="002D31AF">
            <w:pPr>
              <w:ind w:firstLineChars="0" w:firstLine="0"/>
              <w:jc w:val="center"/>
            </w:pPr>
          </w:p>
        </w:tc>
        <w:tc>
          <w:tcPr>
            <w:tcW w:w="582" w:type="dxa"/>
            <w:vMerge/>
            <w:vAlign w:val="center"/>
          </w:tcPr>
          <w:p w14:paraId="51A17C09" w14:textId="77777777" w:rsidR="002D31AF" w:rsidRDefault="002D31AF" w:rsidP="002D31AF">
            <w:pPr>
              <w:ind w:firstLineChars="0" w:firstLine="0"/>
              <w:jc w:val="center"/>
            </w:pPr>
          </w:p>
        </w:tc>
        <w:tc>
          <w:tcPr>
            <w:tcW w:w="3566" w:type="dxa"/>
            <w:vAlign w:val="center"/>
          </w:tcPr>
          <w:p w14:paraId="3B2037C4" w14:textId="096BD9CF" w:rsidR="002D31AF" w:rsidRDefault="002D31AF" w:rsidP="002D31AF">
            <w:pPr>
              <w:ind w:firstLineChars="0" w:firstLine="0"/>
              <w:jc w:val="center"/>
            </w:pPr>
            <w:r>
              <w:rPr>
                <w:rFonts w:ascii="標楷體" w:hAnsi="標楷體" w:hint="eastAsia"/>
              </w:rPr>
              <w:t>深耕運用</w:t>
            </w:r>
          </w:p>
        </w:tc>
        <w:tc>
          <w:tcPr>
            <w:tcW w:w="3566" w:type="dxa"/>
            <w:vAlign w:val="center"/>
          </w:tcPr>
          <w:p w14:paraId="5E083384" w14:textId="62C7FCB1" w:rsidR="002D31AF" w:rsidRDefault="002D31AF" w:rsidP="002D31AF">
            <w:pPr>
              <w:ind w:firstLineChars="0" w:firstLine="0"/>
              <w:jc w:val="center"/>
            </w:pPr>
            <w:r w:rsidRPr="002D6F80">
              <w:rPr>
                <w:rFonts w:ascii="標楷體" w:hAnsi="標楷體" w:hint="eastAsia"/>
              </w:rPr>
              <w:t>創新探索</w:t>
            </w:r>
          </w:p>
        </w:tc>
      </w:tr>
      <w:tr w:rsidR="002D31AF" w14:paraId="6CED690A" w14:textId="77777777" w:rsidTr="002C0058">
        <w:tc>
          <w:tcPr>
            <w:tcW w:w="582" w:type="dxa"/>
            <w:vMerge/>
            <w:vAlign w:val="center"/>
          </w:tcPr>
          <w:p w14:paraId="3FF9A347" w14:textId="77777777" w:rsidR="002D31AF" w:rsidRDefault="002D31AF" w:rsidP="002D31AF">
            <w:pPr>
              <w:ind w:firstLineChars="0" w:firstLine="0"/>
              <w:jc w:val="center"/>
            </w:pPr>
          </w:p>
        </w:tc>
        <w:tc>
          <w:tcPr>
            <w:tcW w:w="582" w:type="dxa"/>
            <w:vMerge/>
            <w:vAlign w:val="center"/>
          </w:tcPr>
          <w:p w14:paraId="66F9A68B" w14:textId="77777777" w:rsidR="002D31AF" w:rsidRDefault="002D31AF" w:rsidP="002D31AF">
            <w:pPr>
              <w:ind w:firstLineChars="0" w:firstLine="0"/>
              <w:jc w:val="center"/>
            </w:pPr>
          </w:p>
        </w:tc>
        <w:tc>
          <w:tcPr>
            <w:tcW w:w="3566" w:type="dxa"/>
          </w:tcPr>
          <w:p w14:paraId="7BA76CA4" w14:textId="39D9FA02" w:rsidR="002D31AF" w:rsidRDefault="002D31AF" w:rsidP="001F1360">
            <w:pPr>
              <w:pStyle w:val="151"/>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proofErr w:type="gramStart"/>
            <w:r>
              <w:rPr>
                <w:rFonts w:hint="eastAsia"/>
              </w:rPr>
              <w:t>科技</w:t>
            </w:r>
            <w:r>
              <w:t>賦能潛力</w:t>
            </w:r>
            <w:proofErr w:type="gramEnd"/>
            <w:r>
              <w:t>。</w:t>
            </w:r>
          </w:p>
        </w:tc>
        <w:tc>
          <w:tcPr>
            <w:tcW w:w="3566" w:type="dxa"/>
          </w:tcPr>
          <w:p w14:paraId="29E90EE6" w14:textId="5CAB5CA2" w:rsidR="002D31AF" w:rsidRDefault="002D31AF" w:rsidP="001F1360">
            <w:pPr>
              <w:pStyle w:val="151"/>
              <w:jc w:val="both"/>
            </w:pPr>
            <w:r>
              <w:t>觀察企業如何主動探索</w:t>
            </w:r>
            <w:r>
              <w:rPr>
                <w:rFonts w:hint="eastAsia"/>
              </w:rPr>
              <w:t>和導入</w:t>
            </w:r>
            <w:r>
              <w:t>潛在可利用之技術、知識、品牌、聲譽與策略夥伴</w:t>
            </w:r>
            <w:r w:rsidRPr="00805E16">
              <w:rPr>
                <w:rFonts w:hint="eastAsia"/>
              </w:rPr>
              <w:t>，藉由</w:t>
            </w:r>
            <w:r>
              <w:rPr>
                <w:rFonts w:hint="eastAsia"/>
              </w:rPr>
              <w:t>各項策略</w:t>
            </w:r>
            <w:r>
              <w:t>擴展資源與</w:t>
            </w:r>
            <w:r>
              <w:rPr>
                <w:rFonts w:hint="eastAsia"/>
              </w:rPr>
              <w:t>平台</w:t>
            </w:r>
            <w:r>
              <w:t>創新基礎</w:t>
            </w:r>
            <w:r w:rsidR="00EF0D6C">
              <w:rPr>
                <w:rFonts w:hint="eastAsia"/>
              </w:rPr>
              <w:t>。</w:t>
            </w:r>
          </w:p>
        </w:tc>
      </w:tr>
      <w:tr w:rsidR="002B1226" w14:paraId="3BB4BD25" w14:textId="77777777" w:rsidTr="002C0058">
        <w:tc>
          <w:tcPr>
            <w:tcW w:w="582" w:type="dxa"/>
            <w:vMerge/>
            <w:vAlign w:val="center"/>
          </w:tcPr>
          <w:p w14:paraId="6AE39C84" w14:textId="77777777" w:rsidR="002B1226" w:rsidRDefault="002B1226" w:rsidP="005501A8">
            <w:pPr>
              <w:ind w:firstLineChars="0" w:firstLine="0"/>
              <w:jc w:val="center"/>
            </w:pPr>
          </w:p>
        </w:tc>
        <w:tc>
          <w:tcPr>
            <w:tcW w:w="582" w:type="dxa"/>
            <w:vMerge/>
            <w:vAlign w:val="center"/>
          </w:tcPr>
          <w:p w14:paraId="38F865C5" w14:textId="77777777" w:rsidR="002B1226" w:rsidRDefault="002B1226" w:rsidP="005501A8">
            <w:pPr>
              <w:ind w:firstLineChars="0" w:firstLine="0"/>
              <w:jc w:val="center"/>
            </w:pPr>
          </w:p>
        </w:tc>
        <w:tc>
          <w:tcPr>
            <w:tcW w:w="7132" w:type="dxa"/>
            <w:gridSpan w:val="2"/>
            <w:vAlign w:val="center"/>
          </w:tcPr>
          <w:p w14:paraId="2C650D1C" w14:textId="77777777" w:rsidR="002B1226" w:rsidRDefault="002B1226" w:rsidP="005501A8">
            <w:pPr>
              <w:ind w:firstLineChars="0" w:firstLine="0"/>
              <w:jc w:val="center"/>
            </w:pPr>
            <w:r>
              <w:rPr>
                <w:rFonts w:hint="eastAsia"/>
              </w:rPr>
              <w:t>平衡機制</w:t>
            </w:r>
          </w:p>
        </w:tc>
      </w:tr>
      <w:tr w:rsidR="002B1226" w14:paraId="4C15057A" w14:textId="77777777" w:rsidTr="002C0058">
        <w:tc>
          <w:tcPr>
            <w:tcW w:w="582" w:type="dxa"/>
            <w:vMerge/>
            <w:vAlign w:val="center"/>
          </w:tcPr>
          <w:p w14:paraId="1FC90358" w14:textId="77777777" w:rsidR="002B1226" w:rsidRDefault="002B1226" w:rsidP="005501A8">
            <w:pPr>
              <w:ind w:firstLineChars="0" w:firstLine="0"/>
              <w:jc w:val="center"/>
            </w:pPr>
          </w:p>
        </w:tc>
        <w:tc>
          <w:tcPr>
            <w:tcW w:w="582" w:type="dxa"/>
            <w:vMerge/>
            <w:vAlign w:val="center"/>
          </w:tcPr>
          <w:p w14:paraId="7D9204B5" w14:textId="77777777" w:rsidR="002B1226" w:rsidRDefault="002B1226" w:rsidP="005501A8">
            <w:pPr>
              <w:ind w:firstLineChars="0" w:firstLine="0"/>
              <w:jc w:val="center"/>
            </w:pPr>
          </w:p>
        </w:tc>
        <w:tc>
          <w:tcPr>
            <w:tcW w:w="7132" w:type="dxa"/>
            <w:gridSpan w:val="2"/>
            <w:vAlign w:val="center"/>
          </w:tcPr>
          <w:p w14:paraId="65CB875E" w14:textId="77777777" w:rsidR="002B1226" w:rsidRDefault="002B1226" w:rsidP="001F1360">
            <w:pPr>
              <w:pStyle w:val="151"/>
              <w:jc w:val="both"/>
            </w:pPr>
            <w:r>
              <w:rPr>
                <w:rFonts w:hint="eastAsia"/>
              </w:rPr>
              <w:t>觀察</w:t>
            </w:r>
            <w:r>
              <w:t>企業</w:t>
            </w:r>
            <w:r>
              <w:rPr>
                <w:rFonts w:hint="eastAsia"/>
              </w:rPr>
              <w:t>面對不同策略時，如何設計融合機制或調度、分配、整合</w:t>
            </w:r>
            <w:r>
              <w:rPr>
                <w:rFonts w:hint="eastAsia"/>
              </w:rPr>
              <w:lastRenderedPageBreak/>
              <w:t>資源，</w:t>
            </w:r>
            <w:r>
              <w:t>維持組織運作與持續創新動能。</w:t>
            </w:r>
          </w:p>
        </w:tc>
      </w:tr>
      <w:tr w:rsidR="002B1226" w14:paraId="212F6865" w14:textId="77777777" w:rsidTr="001F1360">
        <w:tc>
          <w:tcPr>
            <w:tcW w:w="582" w:type="dxa"/>
            <w:vAlign w:val="center"/>
          </w:tcPr>
          <w:p w14:paraId="5D7FFB7A" w14:textId="77777777" w:rsidR="002B1226" w:rsidRDefault="002B1226" w:rsidP="005501A8">
            <w:pPr>
              <w:ind w:firstLineChars="0" w:firstLine="0"/>
              <w:jc w:val="center"/>
            </w:pPr>
            <w:r w:rsidRPr="002D6F80">
              <w:rPr>
                <w:rFonts w:ascii="標楷體" w:hAnsi="標楷體" w:hint="eastAsia"/>
              </w:rPr>
              <w:t>數位創新</w:t>
            </w:r>
          </w:p>
        </w:tc>
        <w:tc>
          <w:tcPr>
            <w:tcW w:w="582" w:type="dxa"/>
            <w:vAlign w:val="center"/>
          </w:tcPr>
          <w:p w14:paraId="11DF4F37" w14:textId="261DA3CB" w:rsidR="002B1226" w:rsidRDefault="001A02AD" w:rsidP="005501A8">
            <w:pPr>
              <w:ind w:firstLineChars="0" w:firstLine="0"/>
              <w:jc w:val="center"/>
            </w:pPr>
            <w:r>
              <w:rPr>
                <w:rFonts w:ascii="標楷體" w:hAnsi="標楷體" w:hint="eastAsia"/>
              </w:rPr>
              <w:t>結果</w:t>
            </w:r>
          </w:p>
        </w:tc>
        <w:tc>
          <w:tcPr>
            <w:tcW w:w="7132" w:type="dxa"/>
            <w:gridSpan w:val="2"/>
            <w:vAlign w:val="center"/>
          </w:tcPr>
          <w:p w14:paraId="76973093" w14:textId="5B075C1A" w:rsidR="002B1226" w:rsidRPr="002B1226" w:rsidRDefault="002B1226" w:rsidP="001F1360">
            <w:pPr>
              <w:pStyle w:val="151"/>
              <w:jc w:val="both"/>
            </w:pPr>
            <w:r>
              <w:rPr>
                <w:rFonts w:hint="eastAsia"/>
              </w:rPr>
              <w:t>觀察</w:t>
            </w:r>
            <w:r w:rsidRPr="006E73AC">
              <w:rPr>
                <w:rFonts w:hint="eastAsia"/>
              </w:rPr>
              <w:t>使用者實際使用情況，</w:t>
            </w:r>
            <w:r>
              <w:t>觀察</w:t>
            </w:r>
            <w:proofErr w:type="gramStart"/>
            <w:r>
              <w:t>可供性是否</w:t>
            </w:r>
            <w:proofErr w:type="gramEnd"/>
            <w:r>
              <w:t>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tc>
      </w:tr>
    </w:tbl>
    <w:p w14:paraId="344FBB57" w14:textId="0C6A2DA5" w:rsidR="003E54E9" w:rsidRDefault="003E54E9" w:rsidP="003E54E9">
      <w:pPr>
        <w:pStyle w:val="2"/>
      </w:pPr>
      <w:bookmarkStart w:id="16" w:name="_Toc198801118"/>
      <w:r>
        <w:rPr>
          <w:rFonts w:hint="eastAsia"/>
        </w:rPr>
        <w:t xml:space="preserve">3.4 </w:t>
      </w:r>
      <w:r>
        <w:rPr>
          <w:rFonts w:hint="eastAsia"/>
        </w:rPr>
        <w:t>研究對象</w:t>
      </w:r>
      <w:bookmarkEnd w:id="16"/>
    </w:p>
    <w:p w14:paraId="2974181B" w14:textId="11F2583E" w:rsidR="003E54E9" w:rsidRDefault="003E54E9" w:rsidP="003E54E9">
      <w:pPr>
        <w:pStyle w:val="2"/>
      </w:pPr>
      <w:bookmarkStart w:id="17" w:name="_Toc198801119"/>
      <w:r>
        <w:rPr>
          <w:rFonts w:hint="eastAsia"/>
        </w:rPr>
        <w:t xml:space="preserve">3.5 </w:t>
      </w:r>
      <w:r>
        <w:rPr>
          <w:rFonts w:hint="eastAsia"/>
        </w:rPr>
        <w:t>資料蒐集與分析</w:t>
      </w:r>
      <w:bookmarkEnd w:id="17"/>
    </w:p>
    <w:p w14:paraId="2C09DA3F" w14:textId="23FCB075" w:rsidR="003E54E9" w:rsidRDefault="003E54E9" w:rsidP="00012CD5">
      <w:pPr>
        <w:pStyle w:val="3"/>
      </w:pPr>
      <w:bookmarkStart w:id="18" w:name="_Toc198801120"/>
      <w:r>
        <w:rPr>
          <w:rFonts w:hint="eastAsia"/>
        </w:rPr>
        <w:t>3.</w:t>
      </w:r>
      <w:r w:rsidR="006D69F1">
        <w:rPr>
          <w:rFonts w:hint="eastAsia"/>
        </w:rPr>
        <w:t>5.1</w:t>
      </w:r>
      <w:r w:rsidR="00CC613A">
        <w:rPr>
          <w:rFonts w:hint="eastAsia"/>
        </w:rPr>
        <w:t xml:space="preserve"> </w:t>
      </w:r>
      <w:r w:rsidR="00CC613A">
        <w:rPr>
          <w:rFonts w:hint="eastAsia"/>
        </w:rPr>
        <w:t>資料蒐集</w:t>
      </w:r>
      <w:bookmarkEnd w:id="18"/>
    </w:p>
    <w:p w14:paraId="129EFE57" w14:textId="5480C1FA" w:rsidR="00CC613A" w:rsidRPr="00CC613A" w:rsidRDefault="00CC613A" w:rsidP="00CC613A">
      <w:pPr>
        <w:pStyle w:val="3"/>
      </w:pPr>
      <w:bookmarkStart w:id="19" w:name="_Toc198801121"/>
      <w:r>
        <w:rPr>
          <w:rFonts w:hint="eastAsia"/>
        </w:rPr>
        <w:t xml:space="preserve">3.5.2 </w:t>
      </w:r>
      <w:r>
        <w:rPr>
          <w:rFonts w:hint="eastAsia"/>
        </w:rPr>
        <w:t>資料分析</w:t>
      </w:r>
      <w:bookmarkEnd w:id="19"/>
    </w:p>
    <w:p w14:paraId="519E7CDA" w14:textId="77777777" w:rsidR="00CC613A" w:rsidRPr="00CC613A" w:rsidRDefault="00CC613A" w:rsidP="00CC613A">
      <w:pPr>
        <w:ind w:firstLine="480"/>
      </w:pPr>
    </w:p>
    <w:p w14:paraId="498D6AFB" w14:textId="77777777" w:rsidR="00F87026" w:rsidRDefault="00F87026">
      <w:pPr>
        <w:widowControl/>
        <w:ind w:firstLineChars="0" w:firstLine="0"/>
        <w:rPr>
          <w:rFonts w:cstheme="majorBidi"/>
          <w:b/>
          <w:color w:val="000000" w:themeColor="text1"/>
          <w:sz w:val="40"/>
          <w:szCs w:val="48"/>
        </w:rPr>
      </w:pPr>
      <w:r>
        <w:br w:type="page"/>
      </w:r>
    </w:p>
    <w:p w14:paraId="11113D5D" w14:textId="1E8B158E" w:rsidR="00AC386F" w:rsidRDefault="00551112" w:rsidP="0006680C">
      <w:pPr>
        <w:pStyle w:val="1"/>
      </w:pPr>
      <w:bookmarkStart w:id="20" w:name="_Toc198801122"/>
      <w:r>
        <w:lastRenderedPageBreak/>
        <w:t>第</w:t>
      </w:r>
      <w:r>
        <w:rPr>
          <w:rFonts w:hint="eastAsia"/>
        </w:rPr>
        <w:t>四章、個案</w:t>
      </w:r>
      <w:r w:rsidR="00100363">
        <w:rPr>
          <w:rFonts w:hint="eastAsia"/>
        </w:rPr>
        <w:t>介紹</w:t>
      </w:r>
      <w:bookmarkEnd w:id="20"/>
    </w:p>
    <w:p w14:paraId="1816BC4B" w14:textId="4999FA50" w:rsidR="00953384" w:rsidRDefault="00953384" w:rsidP="00953384">
      <w:pPr>
        <w:pStyle w:val="2"/>
      </w:pPr>
      <w:bookmarkStart w:id="21" w:name="_Toc198801123"/>
      <w:r>
        <w:rPr>
          <w:rFonts w:hint="eastAsia"/>
        </w:rPr>
        <w:t>4.1</w:t>
      </w:r>
      <w:r w:rsidR="00F504D3">
        <w:rPr>
          <w:rFonts w:hint="eastAsia"/>
        </w:rPr>
        <w:t xml:space="preserve"> </w:t>
      </w:r>
      <w:r>
        <w:rPr>
          <w:rFonts w:hint="eastAsia"/>
        </w:rPr>
        <w:t>個案背景敘述</w:t>
      </w:r>
      <w:bookmarkEnd w:id="21"/>
    </w:p>
    <w:p w14:paraId="5887FED2" w14:textId="1F3165F3" w:rsidR="00953384" w:rsidRDefault="00953384" w:rsidP="00953384">
      <w:pPr>
        <w:pStyle w:val="2"/>
      </w:pPr>
      <w:bookmarkStart w:id="22" w:name="_Toc198801124"/>
      <w:r>
        <w:rPr>
          <w:rFonts w:hint="eastAsia"/>
        </w:rPr>
        <w:t>4.2</w:t>
      </w:r>
      <w:r w:rsidR="00F504D3">
        <w:rPr>
          <w:rFonts w:hint="eastAsia"/>
        </w:rPr>
        <w:t xml:space="preserve"> </w:t>
      </w:r>
      <w:r>
        <w:rPr>
          <w:rFonts w:hint="eastAsia"/>
        </w:rPr>
        <w:t>個案公司簡介</w:t>
      </w:r>
      <w:bookmarkEnd w:id="22"/>
    </w:p>
    <w:p w14:paraId="24FC60A6" w14:textId="77777777" w:rsidR="00805578" w:rsidRPr="00186A9E" w:rsidRDefault="00805578" w:rsidP="00DB6A5A">
      <w:pPr>
        <w:pStyle w:val="affb"/>
        <w:rPr>
          <w:rFonts w:eastAsia="新細明體"/>
        </w:rPr>
      </w:pPr>
      <w:bookmarkStart w:id="23" w:name="_Toc198801125"/>
      <w:r w:rsidRPr="00186A9E">
        <w:rPr>
          <w:rFonts w:hint="eastAsia"/>
        </w:rPr>
        <w:t>表</w:t>
      </w:r>
      <w:r w:rsidRPr="00186A9E">
        <w:rPr>
          <w:rFonts w:hint="eastAsia"/>
        </w:rPr>
        <w:t xml:space="preserve"> </w:t>
      </w:r>
      <w:r w:rsidRPr="00186A9E">
        <w:rPr>
          <w:rFonts w:hint="eastAsia"/>
        </w:rPr>
        <w:t>數位平台發展階段</w:t>
      </w:r>
      <w:r>
        <w:rPr>
          <w:rFonts w:hint="eastAsia"/>
        </w:rPr>
        <w:t>表</w:t>
      </w:r>
      <w:bookmarkEnd w:id="23"/>
    </w:p>
    <w:tbl>
      <w:tblPr>
        <w:tblStyle w:val="aff0"/>
        <w:tblW w:w="5000" w:type="pct"/>
        <w:tblLook w:val="04A0" w:firstRow="1" w:lastRow="0" w:firstColumn="1" w:lastColumn="0" w:noHBand="0" w:noVBand="1"/>
      </w:tblPr>
      <w:tblGrid>
        <w:gridCol w:w="1271"/>
        <w:gridCol w:w="1420"/>
        <w:gridCol w:w="5605"/>
      </w:tblGrid>
      <w:tr w:rsidR="00805578" w14:paraId="4DF46C12" w14:textId="77777777" w:rsidTr="00187CC3">
        <w:trPr>
          <w:trHeight w:val="567"/>
        </w:trPr>
        <w:tc>
          <w:tcPr>
            <w:tcW w:w="766" w:type="pct"/>
            <w:vAlign w:val="center"/>
          </w:tcPr>
          <w:p w14:paraId="0114805F" w14:textId="77777777" w:rsidR="00805578" w:rsidRPr="00805578" w:rsidRDefault="00805578" w:rsidP="00187CC3">
            <w:pPr>
              <w:pStyle w:val="aff8"/>
              <w:jc w:val="center"/>
            </w:pPr>
            <w:r w:rsidRPr="00805578">
              <w:t>階段</w:t>
            </w:r>
          </w:p>
        </w:tc>
        <w:tc>
          <w:tcPr>
            <w:tcW w:w="856" w:type="pct"/>
            <w:vAlign w:val="center"/>
          </w:tcPr>
          <w:p w14:paraId="0A8D7B9B" w14:textId="77777777" w:rsidR="00805578" w:rsidRPr="00805578" w:rsidRDefault="00805578" w:rsidP="00187CC3">
            <w:pPr>
              <w:pStyle w:val="aff8"/>
              <w:jc w:val="center"/>
            </w:pPr>
            <w:r w:rsidRPr="00805578">
              <w:t>平台服務</w:t>
            </w:r>
          </w:p>
        </w:tc>
        <w:tc>
          <w:tcPr>
            <w:tcW w:w="3378" w:type="pct"/>
            <w:vAlign w:val="center"/>
          </w:tcPr>
          <w:p w14:paraId="70CB9A89" w14:textId="77777777" w:rsidR="00805578" w:rsidRPr="00805578" w:rsidRDefault="00805578" w:rsidP="003F4E32">
            <w:pPr>
              <w:pStyle w:val="aff8"/>
              <w:jc w:val="center"/>
            </w:pPr>
            <w:r w:rsidRPr="00805578">
              <w:t>內容簡述</w:t>
            </w:r>
          </w:p>
        </w:tc>
      </w:tr>
      <w:tr w:rsidR="00805578" w14:paraId="3FBB8CEF" w14:textId="77777777" w:rsidTr="00187CC3">
        <w:tc>
          <w:tcPr>
            <w:tcW w:w="766" w:type="pct"/>
            <w:vAlign w:val="center"/>
          </w:tcPr>
          <w:p w14:paraId="34E2DF28" w14:textId="77777777" w:rsidR="00805578" w:rsidRPr="00805578" w:rsidRDefault="00805578" w:rsidP="00187CC3">
            <w:pPr>
              <w:pStyle w:val="aff8"/>
              <w:jc w:val="center"/>
            </w:pPr>
            <w:r w:rsidRPr="00805578">
              <w:t>第一階段</w:t>
            </w:r>
          </w:p>
        </w:tc>
        <w:tc>
          <w:tcPr>
            <w:tcW w:w="856" w:type="pct"/>
            <w:vAlign w:val="center"/>
          </w:tcPr>
          <w:p w14:paraId="7E97DB97" w14:textId="77777777" w:rsidR="00805578" w:rsidRPr="00805578" w:rsidRDefault="00805578" w:rsidP="00187CC3">
            <w:pPr>
              <w:pStyle w:val="aff8"/>
              <w:jc w:val="center"/>
            </w:pPr>
            <w:r w:rsidRPr="00805578">
              <w:rPr>
                <w:rFonts w:hint="eastAsia"/>
              </w:rPr>
              <w:t>開源與協作</w:t>
            </w:r>
          </w:p>
        </w:tc>
        <w:tc>
          <w:tcPr>
            <w:tcW w:w="3378" w:type="pct"/>
            <w:vAlign w:val="center"/>
          </w:tcPr>
          <w:p w14:paraId="22D03CCC" w14:textId="77777777" w:rsidR="00805578" w:rsidRPr="000E45BC" w:rsidRDefault="00805578" w:rsidP="00907BC3">
            <w:pPr>
              <w:pStyle w:val="151"/>
              <w:numPr>
                <w:ilvl w:val="0"/>
                <w:numId w:val="128"/>
              </w:numPr>
              <w:rPr>
                <w:b/>
                <w:bCs/>
              </w:rPr>
            </w:pPr>
            <w:r w:rsidRPr="000E45BC">
              <w:t>研發數位布片掃描技術</w:t>
            </w:r>
          </w:p>
          <w:p w14:paraId="29B92B36" w14:textId="61F125E6" w:rsidR="00805578" w:rsidRPr="000E45BC" w:rsidRDefault="00805578" w:rsidP="00907BC3">
            <w:pPr>
              <w:pStyle w:val="151"/>
              <w:numPr>
                <w:ilvl w:val="0"/>
                <w:numId w:val="128"/>
              </w:numPr>
              <w:rPr>
                <w:b/>
                <w:bCs/>
              </w:rPr>
            </w:pPr>
            <w:r w:rsidRPr="000E45BC">
              <w:rPr>
                <w:rFonts w:hint="eastAsia"/>
              </w:rPr>
              <w:t>平台協作功能與服務</w:t>
            </w:r>
          </w:p>
        </w:tc>
      </w:tr>
      <w:tr w:rsidR="00805578" w14:paraId="35D654B8" w14:textId="77777777" w:rsidTr="00187CC3">
        <w:tc>
          <w:tcPr>
            <w:tcW w:w="766" w:type="pct"/>
            <w:vAlign w:val="center"/>
          </w:tcPr>
          <w:p w14:paraId="191A9042" w14:textId="77777777" w:rsidR="00805578" w:rsidRPr="00805578" w:rsidRDefault="00805578" w:rsidP="00187CC3">
            <w:pPr>
              <w:pStyle w:val="aff8"/>
              <w:jc w:val="center"/>
            </w:pPr>
            <w:r w:rsidRPr="00805578">
              <w:t>第二階段</w:t>
            </w:r>
          </w:p>
        </w:tc>
        <w:tc>
          <w:tcPr>
            <w:tcW w:w="856" w:type="pct"/>
            <w:vAlign w:val="center"/>
          </w:tcPr>
          <w:p w14:paraId="2B1CE8E1" w14:textId="77777777" w:rsidR="00805578" w:rsidRPr="00805578" w:rsidRDefault="00805578" w:rsidP="00187CC3">
            <w:pPr>
              <w:pStyle w:val="aff8"/>
              <w:jc w:val="center"/>
            </w:pPr>
            <w:proofErr w:type="gramStart"/>
            <w:r w:rsidRPr="00805578">
              <w:rPr>
                <w:rFonts w:hint="eastAsia"/>
              </w:rPr>
              <w:t>資安與</w:t>
            </w:r>
            <w:proofErr w:type="gramEnd"/>
            <w:r w:rsidRPr="00805578">
              <w:rPr>
                <w:rFonts w:hint="eastAsia"/>
              </w:rPr>
              <w:t>私有</w:t>
            </w:r>
          </w:p>
        </w:tc>
        <w:tc>
          <w:tcPr>
            <w:tcW w:w="3378" w:type="pct"/>
            <w:vAlign w:val="center"/>
          </w:tcPr>
          <w:p w14:paraId="0F1EBC5C" w14:textId="77777777" w:rsidR="00805578" w:rsidRPr="000E45BC" w:rsidRDefault="00805578" w:rsidP="00907BC3">
            <w:pPr>
              <w:pStyle w:val="151"/>
              <w:numPr>
                <w:ilvl w:val="0"/>
                <w:numId w:val="128"/>
              </w:numPr>
              <w:rPr>
                <w:b/>
                <w:bCs/>
              </w:rPr>
            </w:pPr>
            <w:r w:rsidRPr="000E45BC">
              <w:rPr>
                <w:rFonts w:hint="eastAsia"/>
              </w:rPr>
              <w:t>品牌需求，平台資安升級</w:t>
            </w:r>
          </w:p>
          <w:p w14:paraId="292CC6E0" w14:textId="37630F82" w:rsidR="00805578" w:rsidRPr="000E45BC" w:rsidRDefault="00805578" w:rsidP="00907BC3">
            <w:pPr>
              <w:pStyle w:val="151"/>
              <w:numPr>
                <w:ilvl w:val="0"/>
                <w:numId w:val="128"/>
              </w:numPr>
              <w:rPr>
                <w:b/>
                <w:bCs/>
              </w:rPr>
            </w:pPr>
            <w:r w:rsidRPr="000E45BC">
              <w:rPr>
                <w:rFonts w:hint="eastAsia"/>
              </w:rPr>
              <w:t>專屬私有資產管理，供應鏈溝通協作新模式</w:t>
            </w:r>
          </w:p>
        </w:tc>
      </w:tr>
      <w:tr w:rsidR="00805578" w14:paraId="2F01AC6E" w14:textId="77777777" w:rsidTr="00187CC3">
        <w:tc>
          <w:tcPr>
            <w:tcW w:w="766" w:type="pct"/>
            <w:vAlign w:val="center"/>
          </w:tcPr>
          <w:p w14:paraId="7A7CEC69" w14:textId="77777777" w:rsidR="00805578" w:rsidRPr="00805578" w:rsidRDefault="00805578" w:rsidP="00187CC3">
            <w:pPr>
              <w:pStyle w:val="aff8"/>
              <w:jc w:val="center"/>
            </w:pPr>
            <w:r w:rsidRPr="00805578">
              <w:t>第三階段</w:t>
            </w:r>
          </w:p>
        </w:tc>
        <w:tc>
          <w:tcPr>
            <w:tcW w:w="856" w:type="pct"/>
            <w:vAlign w:val="center"/>
          </w:tcPr>
          <w:p w14:paraId="2586629F" w14:textId="77777777" w:rsidR="00805578" w:rsidRPr="00805578" w:rsidRDefault="00805578" w:rsidP="00187CC3">
            <w:pPr>
              <w:pStyle w:val="aff8"/>
              <w:jc w:val="center"/>
            </w:pPr>
            <w:r w:rsidRPr="00805578">
              <w:rPr>
                <w:rFonts w:hint="eastAsia"/>
              </w:rPr>
              <w:t>銷售與推廣</w:t>
            </w:r>
          </w:p>
        </w:tc>
        <w:tc>
          <w:tcPr>
            <w:tcW w:w="3378" w:type="pct"/>
            <w:vAlign w:val="center"/>
          </w:tcPr>
          <w:p w14:paraId="2F822596" w14:textId="113AB1E1" w:rsidR="00805578" w:rsidRPr="000E45BC" w:rsidRDefault="00805578" w:rsidP="00907BC3">
            <w:pPr>
              <w:pStyle w:val="151"/>
              <w:numPr>
                <w:ilvl w:val="0"/>
                <w:numId w:val="128"/>
              </w:numPr>
              <w:rPr>
                <w:b/>
                <w:bCs/>
              </w:rPr>
            </w:pPr>
            <w:r w:rsidRPr="000E45BC">
              <w:t>供應商需求，平台多元銷售應用</w:t>
            </w:r>
          </w:p>
          <w:p w14:paraId="2EE8AB55" w14:textId="4824A827" w:rsidR="00805578" w:rsidRPr="000E45BC" w:rsidRDefault="00805578" w:rsidP="00907BC3">
            <w:pPr>
              <w:pStyle w:val="151"/>
              <w:numPr>
                <w:ilvl w:val="0"/>
                <w:numId w:val="128"/>
              </w:numPr>
              <w:rPr>
                <w:b/>
                <w:bCs/>
              </w:rPr>
            </w:pPr>
            <w:r w:rsidRPr="000E45BC">
              <w:t>多元銷售拓展，擴增銷售通路、數位商品展示</w:t>
            </w:r>
          </w:p>
        </w:tc>
      </w:tr>
      <w:tr w:rsidR="00805578" w14:paraId="3B3251D7" w14:textId="77777777" w:rsidTr="00187CC3">
        <w:tc>
          <w:tcPr>
            <w:tcW w:w="766" w:type="pct"/>
            <w:vAlign w:val="center"/>
          </w:tcPr>
          <w:p w14:paraId="6E40B58D" w14:textId="77777777" w:rsidR="00805578" w:rsidRPr="00805578" w:rsidRDefault="00805578" w:rsidP="00187CC3">
            <w:pPr>
              <w:pStyle w:val="aff8"/>
              <w:jc w:val="center"/>
            </w:pPr>
            <w:r w:rsidRPr="00805578">
              <w:t>第四階段</w:t>
            </w:r>
          </w:p>
        </w:tc>
        <w:tc>
          <w:tcPr>
            <w:tcW w:w="856" w:type="pct"/>
            <w:vAlign w:val="center"/>
          </w:tcPr>
          <w:p w14:paraId="4381C7E7" w14:textId="77777777" w:rsidR="00805578" w:rsidRPr="00805578" w:rsidRDefault="00805578" w:rsidP="00187CC3">
            <w:pPr>
              <w:pStyle w:val="aff8"/>
              <w:jc w:val="center"/>
            </w:pPr>
            <w:r w:rsidRPr="00805578">
              <w:rPr>
                <w:rFonts w:hint="eastAsia"/>
              </w:rPr>
              <w:t>多元新應用</w:t>
            </w:r>
          </w:p>
        </w:tc>
        <w:tc>
          <w:tcPr>
            <w:tcW w:w="3378" w:type="pct"/>
            <w:vAlign w:val="center"/>
          </w:tcPr>
          <w:p w14:paraId="64DEAF20" w14:textId="77777777" w:rsidR="00805578" w:rsidRPr="000E45BC" w:rsidRDefault="00805578" w:rsidP="00907BC3">
            <w:pPr>
              <w:pStyle w:val="151"/>
              <w:numPr>
                <w:ilvl w:val="0"/>
                <w:numId w:val="128"/>
              </w:numPr>
              <w:rPr>
                <w:b/>
                <w:bCs/>
              </w:rPr>
            </w:pPr>
            <w:r w:rsidRPr="000E45BC">
              <w:t>產業需求，發展環保永續、碳足跡管理服務</w:t>
            </w:r>
          </w:p>
          <w:p w14:paraId="4DF14008" w14:textId="251A2D99" w:rsidR="00805578" w:rsidRPr="000E45BC" w:rsidRDefault="00805578" w:rsidP="00907BC3">
            <w:pPr>
              <w:pStyle w:val="151"/>
              <w:numPr>
                <w:ilvl w:val="0"/>
                <w:numId w:val="128"/>
              </w:numPr>
              <w:rPr>
                <w:b/>
                <w:bCs/>
              </w:rPr>
            </w:pPr>
            <w:r w:rsidRPr="000E45BC">
              <w:t>持續開創布片多元應用，支援數位</w:t>
            </w:r>
            <w:r w:rsidRPr="000E45BC">
              <w:t>3D</w:t>
            </w:r>
            <w:r w:rsidRPr="000E45BC">
              <w:t>設計</w:t>
            </w:r>
          </w:p>
        </w:tc>
      </w:tr>
    </w:tbl>
    <w:p w14:paraId="3F3EBCC6" w14:textId="77777777" w:rsidR="00805578" w:rsidRPr="00805578" w:rsidRDefault="00805578" w:rsidP="00805578">
      <w:pPr>
        <w:ind w:firstLine="480"/>
      </w:pPr>
    </w:p>
    <w:p w14:paraId="4A33C129" w14:textId="77777777" w:rsidR="00B86DAA" w:rsidRDefault="00B86DAA">
      <w:pPr>
        <w:widowControl/>
        <w:ind w:firstLineChars="0" w:firstLine="0"/>
        <w:rPr>
          <w:rFonts w:cstheme="majorBidi"/>
          <w:b/>
          <w:color w:val="000000" w:themeColor="text1"/>
          <w:sz w:val="40"/>
          <w:szCs w:val="48"/>
        </w:rPr>
      </w:pPr>
      <w:r>
        <w:br w:type="page"/>
      </w:r>
    </w:p>
    <w:p w14:paraId="7545AD86" w14:textId="7507E046" w:rsidR="00953384" w:rsidRDefault="00953384" w:rsidP="0006680C">
      <w:pPr>
        <w:pStyle w:val="1"/>
      </w:pPr>
      <w:bookmarkStart w:id="24" w:name="_Toc198801126"/>
      <w:r>
        <w:rPr>
          <w:rFonts w:hint="eastAsia"/>
        </w:rPr>
        <w:lastRenderedPageBreak/>
        <w:t>第五章、個案分析</w:t>
      </w:r>
      <w:bookmarkEnd w:id="24"/>
    </w:p>
    <w:p w14:paraId="2CA70D62" w14:textId="599FACD2" w:rsidR="001A7C22" w:rsidRDefault="00953384" w:rsidP="001A7C22">
      <w:pPr>
        <w:pStyle w:val="2"/>
      </w:pPr>
      <w:bookmarkStart w:id="25" w:name="_Toc198801127"/>
      <w:r>
        <w:rPr>
          <w:rFonts w:hint="eastAsia"/>
        </w:rPr>
        <w:t>5.1</w:t>
      </w:r>
      <w:r w:rsidR="00EF5380">
        <w:rPr>
          <w:rFonts w:hint="eastAsia"/>
        </w:rPr>
        <w:t xml:space="preserve"> </w:t>
      </w:r>
      <w:r w:rsidR="000720BC">
        <w:t>台灣通用紡織科技股份有限公司</w:t>
      </w:r>
      <w:proofErr w:type="gramStart"/>
      <w:r w:rsidR="000720BC" w:rsidRPr="001D41D3">
        <w:rPr>
          <w:rFonts w:hint="eastAsia"/>
          <w:sz w:val="32"/>
          <w:szCs w:val="36"/>
        </w:rPr>
        <w:t>（</w:t>
      </w:r>
      <w:proofErr w:type="spellStart"/>
      <w:proofErr w:type="gramEnd"/>
      <w:r w:rsidR="008D3AD3" w:rsidRPr="001D41D3">
        <w:rPr>
          <w:sz w:val="32"/>
          <w:szCs w:val="36"/>
        </w:rPr>
        <w:t>Frontier.cool</w:t>
      </w:r>
      <w:proofErr w:type="spellEnd"/>
      <w:proofErr w:type="gramStart"/>
      <w:r w:rsidR="000720BC" w:rsidRPr="001D41D3">
        <w:rPr>
          <w:rFonts w:hint="eastAsia"/>
          <w:sz w:val="32"/>
          <w:szCs w:val="36"/>
        </w:rPr>
        <w:t>）</w:t>
      </w:r>
      <w:bookmarkEnd w:id="25"/>
      <w:proofErr w:type="gramEnd"/>
    </w:p>
    <w:p w14:paraId="5C2657B9" w14:textId="128BFEFF" w:rsidR="003016F8" w:rsidRDefault="003016F8" w:rsidP="003016F8">
      <w:pPr>
        <w:pStyle w:val="3"/>
      </w:pPr>
      <w:bookmarkStart w:id="26" w:name="_Toc198801128"/>
      <w:r>
        <w:rPr>
          <w:rFonts w:hint="eastAsia"/>
        </w:rPr>
        <w:t>5.1.1</w:t>
      </w:r>
      <w:r w:rsidR="002C7C9B">
        <w:rPr>
          <w:rFonts w:hint="eastAsia"/>
        </w:rPr>
        <w:t xml:space="preserve"> </w:t>
      </w:r>
      <w:r>
        <w:rPr>
          <w:rFonts w:hint="eastAsia"/>
        </w:rPr>
        <w:t>能動性</w:t>
      </w:r>
      <w:r w:rsidR="0088677F">
        <w:rPr>
          <w:rFonts w:ascii="標楷體" w:hAnsi="標楷體" w:hint="eastAsia"/>
        </w:rPr>
        <w:t>－</w:t>
      </w:r>
      <w:r>
        <w:rPr>
          <w:rFonts w:hint="eastAsia"/>
        </w:rPr>
        <w:t>問題</w:t>
      </w:r>
      <w:bookmarkEnd w:id="26"/>
    </w:p>
    <w:p w14:paraId="60349BB0" w14:textId="77777777" w:rsidR="008C01BA" w:rsidRDefault="008C01BA" w:rsidP="00870F6B">
      <w:pPr>
        <w:pStyle w:val="a"/>
      </w:pPr>
      <w:r>
        <w:t>傳統</w:t>
      </w:r>
      <w:proofErr w:type="gramStart"/>
      <w:r>
        <w:t>低效且</w:t>
      </w:r>
      <w:proofErr w:type="gramEnd"/>
      <w:r>
        <w:t>長期未更新的生產流程瓶頸</w:t>
      </w:r>
    </w:p>
    <w:p w14:paraId="3DFBDE55" w14:textId="1ED17CD4" w:rsidR="00CB14FE" w:rsidRDefault="008C01BA" w:rsidP="00462EE3">
      <w:pPr>
        <w:pStyle w:val="15"/>
        <w:ind w:firstLine="480"/>
      </w:pPr>
      <w:r>
        <w:rPr>
          <w:rFonts w:hint="eastAsia"/>
        </w:rPr>
        <w:t>三位創辦人從美國大學畢業後，</w:t>
      </w:r>
      <w:r w:rsidR="00F977A9">
        <w:t>因家族從事紡織業而</w:t>
      </w:r>
      <w:r w:rsidR="002738A0">
        <w:rPr>
          <w:rFonts w:hint="eastAsia"/>
        </w:rPr>
        <w:t>順勢進入</w:t>
      </w:r>
      <w:r w:rsidR="00F977A9">
        <w:t>這個龐大</w:t>
      </w:r>
      <w:r w:rsidR="00751A53">
        <w:rPr>
          <w:rFonts w:hint="eastAsia"/>
        </w:rPr>
        <w:t>且複雜的</w:t>
      </w:r>
      <w:r w:rsidR="00F977A9">
        <w:t>產業</w:t>
      </w:r>
      <w:r w:rsidR="00751A53">
        <w:rPr>
          <w:rFonts w:hint="eastAsia"/>
        </w:rPr>
        <w:t>鏈</w:t>
      </w:r>
      <w:r w:rsidR="00F72A3A">
        <w:rPr>
          <w:rFonts w:hint="eastAsia"/>
        </w:rPr>
        <w:t>，</w:t>
      </w:r>
      <w:r w:rsidR="00751A53">
        <w:t>同時懷抱著以專業回饋產業</w:t>
      </w:r>
      <w:r w:rsidR="00751A53">
        <w:rPr>
          <w:rFonts w:hint="eastAsia"/>
        </w:rPr>
        <w:t>來</w:t>
      </w:r>
      <w:r w:rsidR="00751A53">
        <w:t>創造價值的理想抱負</w:t>
      </w:r>
      <w:r w:rsidR="00D143EA">
        <w:rPr>
          <w:rFonts w:hint="eastAsia"/>
        </w:rPr>
        <w:t>。</w:t>
      </w:r>
      <w:r w:rsidR="00552C2C">
        <w:t>在實際接觸產業運作後，他們觀察到雖然布料生產的技藝與工藝，例如材質處理、觸感控制、花色表現等技術持續進步</w:t>
      </w:r>
      <w:r w:rsidR="00CB14FE">
        <w:rPr>
          <w:rFonts w:hint="eastAsia"/>
        </w:rPr>
        <w:t>，</w:t>
      </w:r>
      <w:r w:rsidR="00CB14FE">
        <w:t>但整體的商業模式幾乎未曾革新，仍停留在</w:t>
      </w:r>
      <w:r w:rsidR="006F29B2">
        <w:rPr>
          <w:rFonts w:hint="eastAsia"/>
        </w:rPr>
        <w:t>舊有</w:t>
      </w:r>
      <w:r w:rsidR="00CB14FE">
        <w:t>運作邏輯之中。</w:t>
      </w:r>
    </w:p>
    <w:p w14:paraId="22AEA697" w14:textId="0FD2F19B" w:rsidR="000442F1" w:rsidRDefault="009A04FE" w:rsidP="00462EE3">
      <w:pPr>
        <w:pStyle w:val="15"/>
        <w:ind w:firstLine="480"/>
      </w:pPr>
      <w:r>
        <w:rPr>
          <w:rFonts w:hint="eastAsia"/>
        </w:rPr>
        <w:t>傳統生產流程中</w:t>
      </w:r>
      <w:r w:rsidR="000442F1">
        <w:t>，供應商收到品牌訂單後</w:t>
      </w:r>
      <w:r w:rsidR="007421A3">
        <w:rPr>
          <w:rFonts w:hint="eastAsia"/>
        </w:rPr>
        <w:t>，</w:t>
      </w:r>
      <w:r w:rsidR="007421A3">
        <w:t>需仰賴</w:t>
      </w:r>
      <w:proofErr w:type="gramStart"/>
      <w:r w:rsidR="007421A3">
        <w:t>實體樣布反覆</w:t>
      </w:r>
      <w:proofErr w:type="gramEnd"/>
      <w:r w:rsidR="007421A3">
        <w:t>寄送</w:t>
      </w:r>
      <w:r w:rsidR="0095632E">
        <w:t>，以確認布料的材質細節與花色規格。</w:t>
      </w:r>
      <w:r w:rsidR="0067569A">
        <w:rPr>
          <w:rFonts w:hint="eastAsia"/>
        </w:rPr>
        <w:t>從</w:t>
      </w:r>
      <w:r w:rsidR="000442F1">
        <w:t>布料挑選、</w:t>
      </w:r>
      <w:proofErr w:type="gramStart"/>
      <w:r w:rsidR="000442F1">
        <w:t>樣布寄</w:t>
      </w:r>
      <w:proofErr w:type="gramEnd"/>
      <w:r w:rsidR="000442F1">
        <w:t>送、</w:t>
      </w:r>
      <w:r w:rsidR="007421A3">
        <w:t>來回溝通</w:t>
      </w:r>
      <w:r w:rsidR="000442F1">
        <w:t>到最終審核，</w:t>
      </w:r>
      <w:r w:rsidR="0095632E">
        <w:t>每一階段都高度依賴人工操作與</w:t>
      </w:r>
      <w:proofErr w:type="gramStart"/>
      <w:r w:rsidR="0095632E">
        <w:t>實體樣布的</w:t>
      </w:r>
      <w:proofErr w:type="gramEnd"/>
      <w:r w:rsidR="0095632E">
        <w:t>傳遞，導致生產效率大幅受限於物流與時間</w:t>
      </w:r>
      <w:r w:rsidR="00AC5483">
        <w:rPr>
          <w:rFonts w:hint="eastAsia"/>
        </w:rPr>
        <w:t>，</w:t>
      </w:r>
      <w:r w:rsidR="00AC5483">
        <w:t>買賣雙方不得不耗費大量時間與成本，等待</w:t>
      </w:r>
      <w:r w:rsidR="00A4250D">
        <w:rPr>
          <w:rFonts w:hint="eastAsia"/>
        </w:rPr>
        <w:t>繁瑣</w:t>
      </w:r>
      <w:r w:rsidR="00D06BB9">
        <w:rPr>
          <w:rFonts w:hint="eastAsia"/>
        </w:rPr>
        <w:t>溝通</w:t>
      </w:r>
      <w:r w:rsidR="001C484A">
        <w:rPr>
          <w:rFonts w:hint="eastAsia"/>
        </w:rPr>
        <w:t>程序</w:t>
      </w:r>
      <w:r w:rsidR="00D06BB9">
        <w:rPr>
          <w:rFonts w:hint="eastAsia"/>
        </w:rPr>
        <w:t>完成以</w:t>
      </w:r>
      <w:r w:rsidR="00AC5483">
        <w:t>推進</w:t>
      </w:r>
      <w:r w:rsidR="00A4250D">
        <w:rPr>
          <w:rFonts w:hint="eastAsia"/>
        </w:rPr>
        <w:t>後續</w:t>
      </w:r>
      <w:r w:rsidR="001C484A">
        <w:rPr>
          <w:rFonts w:hint="eastAsia"/>
        </w:rPr>
        <w:t>布料</w:t>
      </w:r>
      <w:r w:rsidR="00D06BB9">
        <w:rPr>
          <w:rFonts w:hint="eastAsia"/>
        </w:rPr>
        <w:t>生產製作</w:t>
      </w:r>
      <w:r w:rsidR="00AC5483">
        <w:t>。</w:t>
      </w:r>
      <w:proofErr w:type="gramStart"/>
      <w:r w:rsidR="001C484A">
        <w:rPr>
          <w:rFonts w:hint="eastAsia"/>
        </w:rPr>
        <w:t>此外，</w:t>
      </w:r>
      <w:proofErr w:type="gramEnd"/>
      <w:r w:rsidR="00D47529">
        <w:rPr>
          <w:rFonts w:hint="eastAsia"/>
        </w:rPr>
        <w:t>若出現寄送</w:t>
      </w:r>
      <w:proofErr w:type="gramStart"/>
      <w:r w:rsidR="00D47529">
        <w:rPr>
          <w:rFonts w:hint="eastAsia"/>
        </w:rPr>
        <w:t>的</w:t>
      </w:r>
      <w:r w:rsidR="000442F1">
        <w:t>樣布不</w:t>
      </w:r>
      <w:proofErr w:type="gramEnd"/>
      <w:r w:rsidR="000442F1">
        <w:t>符合</w:t>
      </w:r>
      <w:r w:rsidR="0067569A">
        <w:rPr>
          <w:rFonts w:hint="eastAsia"/>
        </w:rPr>
        <w:t>客戶</w:t>
      </w:r>
      <w:r w:rsidR="000442F1">
        <w:t>預期，</w:t>
      </w:r>
      <w:r w:rsidR="00D47529">
        <w:rPr>
          <w:rFonts w:hint="eastAsia"/>
        </w:rPr>
        <w:t>工廠</w:t>
      </w:r>
      <w:r w:rsidR="000442F1">
        <w:t>還需重新製作並再次開機打樣，</w:t>
      </w:r>
      <w:r w:rsidR="00F13E13">
        <w:rPr>
          <w:rFonts w:hint="eastAsia"/>
        </w:rPr>
        <w:t>不僅</w:t>
      </w:r>
      <w:r w:rsidR="000442F1">
        <w:t>造成設備與人力浪費</w:t>
      </w:r>
      <w:r w:rsidR="00AB0838">
        <w:rPr>
          <w:rFonts w:hint="eastAsia"/>
        </w:rPr>
        <w:t>，同樣拖延製造進度</w:t>
      </w:r>
      <w:r w:rsidR="000442F1">
        <w:t>。</w:t>
      </w:r>
    </w:p>
    <w:p w14:paraId="6D4E1EEC" w14:textId="1F099CCC" w:rsidR="00BB69EA" w:rsidRDefault="00562D6D" w:rsidP="00EE20B0">
      <w:pPr>
        <w:spacing w:line="360" w:lineRule="auto"/>
        <w:ind w:firstLine="480"/>
      </w:pPr>
      <w:r>
        <w:rPr>
          <w:rFonts w:hint="eastAsia"/>
        </w:rPr>
        <w:t>如此</w:t>
      </w:r>
      <w:r w:rsidR="00BB69EA">
        <w:t>過時又缺乏效率的流程，已無法支撐</w:t>
      </w:r>
      <w:r w:rsidR="00DE61EE">
        <w:rPr>
          <w:rFonts w:hint="eastAsia"/>
        </w:rPr>
        <w:t>現代</w:t>
      </w:r>
      <w:r w:rsidR="00BB69EA">
        <w:t>品牌對「快速反應」與「永續目標」的高度要求，</w:t>
      </w:r>
      <w:r w:rsidR="00CC0C09">
        <w:rPr>
          <w:rFonts w:hint="eastAsia"/>
        </w:rPr>
        <w:t>因此</w:t>
      </w:r>
      <w:r w:rsidR="00BB69EA">
        <w:t>紡織產業被視為低效率、轉型遲緩的「夕陽產業」</w:t>
      </w:r>
      <w:r w:rsidR="00630074">
        <w:rPr>
          <w:rFonts w:hint="eastAsia"/>
        </w:rPr>
        <w:t>，團隊發現，</w:t>
      </w:r>
      <w:r w:rsidR="00630074">
        <w:t>這並非單一作業流程</w:t>
      </w:r>
      <w:r w:rsidR="00982CF9">
        <w:rPr>
          <w:rFonts w:hint="eastAsia"/>
        </w:rPr>
        <w:t>不良</w:t>
      </w:r>
      <w:r w:rsidR="006D4C3A">
        <w:rPr>
          <w:rFonts w:hint="eastAsia"/>
        </w:rPr>
        <w:t>所導致</w:t>
      </w:r>
      <w:r w:rsidR="00D50DC1">
        <w:rPr>
          <w:rFonts w:hint="eastAsia"/>
        </w:rPr>
        <w:t>的困境</w:t>
      </w:r>
      <w:r w:rsidR="00630074">
        <w:t>，而是整體產業結構長期未被翻新的結果。</w:t>
      </w:r>
    </w:p>
    <w:p w14:paraId="3EA813EC" w14:textId="54AA9FB8" w:rsidR="00BE59EE" w:rsidRPr="00B24AB9" w:rsidRDefault="00B336B6" w:rsidP="00462EE3">
      <w:pPr>
        <w:pStyle w:val="aff3"/>
        <w:ind w:left="360" w:right="360" w:firstLine="480"/>
      </w:pPr>
      <w:r w:rsidRPr="00B24AB9">
        <w:rPr>
          <w:rFonts w:hint="eastAsia"/>
        </w:rPr>
        <w:t>「那時候</w:t>
      </w:r>
      <w:r w:rsidR="00CF0A82">
        <w:rPr>
          <w:rFonts w:hint="eastAsia"/>
        </w:rPr>
        <w:t>，</w:t>
      </w:r>
      <w:r w:rsidRPr="00B24AB9">
        <w:rPr>
          <w:rFonts w:hint="eastAsia"/>
        </w:rPr>
        <w:t>我們回到紡織業去發現</w:t>
      </w:r>
      <w:r w:rsidR="00842566">
        <w:rPr>
          <w:rFonts w:hint="eastAsia"/>
        </w:rPr>
        <w:t>，</w:t>
      </w:r>
      <w:r w:rsidRPr="00B24AB9">
        <w:rPr>
          <w:rFonts w:hint="eastAsia"/>
        </w:rPr>
        <w:t>這個行業在200年間，基本上這個商業模式都沒有改變，</w:t>
      </w:r>
      <w:r w:rsidR="00926838" w:rsidRPr="00B24AB9">
        <w:rPr>
          <w:rFonts w:hint="eastAsia"/>
        </w:rPr>
        <w:t>也</w:t>
      </w:r>
      <w:r w:rsidRPr="00B24AB9">
        <w:rPr>
          <w:rFonts w:hint="eastAsia"/>
        </w:rPr>
        <w:t>許生產的製程是有進步的，技藝、工藝是很先進的，但是一直因為他們這個紡織業，</w:t>
      </w:r>
      <w:r w:rsidR="001821F3" w:rsidRPr="00B24AB9">
        <w:rPr>
          <w:rFonts w:hint="eastAsia"/>
        </w:rPr>
        <w:t>是一個</w:t>
      </w:r>
      <w:r w:rsidRPr="00B24AB9">
        <w:rPr>
          <w:rFonts w:hint="eastAsia"/>
        </w:rPr>
        <w:t>我們說類似壟斷的行業。」</w:t>
      </w:r>
      <w:r w:rsidR="00B37E7B">
        <w:rPr>
          <w:rFonts w:hint="eastAsia"/>
        </w:rPr>
        <w:t>（</w:t>
      </w:r>
      <w:r w:rsidR="006E36DD">
        <w:t>李菁</w:t>
      </w:r>
      <w:r w:rsidRPr="00B24AB9">
        <w:t xml:space="preserve"> </w:t>
      </w:r>
      <w:r w:rsidRPr="00B24AB9">
        <w:rPr>
          <w:rFonts w:hint="eastAsia"/>
        </w:rPr>
        <w:t>執行長，2025訪談資料</w:t>
      </w:r>
      <w:r w:rsidR="00B37E7B">
        <w:rPr>
          <w:rFonts w:hint="eastAsia"/>
        </w:rPr>
        <w:t>）</w:t>
      </w:r>
    </w:p>
    <w:p w14:paraId="0C4CB99B" w14:textId="30E0E46E" w:rsidR="00FA1D72" w:rsidRPr="000B0347" w:rsidRDefault="00FA1D72" w:rsidP="00410D6D">
      <w:pPr>
        <w:pStyle w:val="a"/>
        <w:rPr>
          <w:i/>
        </w:rPr>
      </w:pPr>
      <w:r w:rsidRPr="00FA1D72">
        <w:rPr>
          <w:rFonts w:hint="eastAsia"/>
        </w:rPr>
        <w:lastRenderedPageBreak/>
        <w:t>紡織產業</w:t>
      </w:r>
      <w:r w:rsidR="00AD4042">
        <w:rPr>
          <w:rFonts w:hint="eastAsia"/>
        </w:rPr>
        <w:t>原物料、</w:t>
      </w:r>
      <w:proofErr w:type="gramStart"/>
      <w:r w:rsidR="00AD4042">
        <w:rPr>
          <w:rFonts w:hint="eastAsia"/>
        </w:rPr>
        <w:t>樣布</w:t>
      </w:r>
      <w:proofErr w:type="gramEnd"/>
      <w:r w:rsidR="00AD4042">
        <w:rPr>
          <w:rFonts w:hint="eastAsia"/>
        </w:rPr>
        <w:t>、成衣等</w:t>
      </w:r>
      <w:r w:rsidRPr="00FA1D72">
        <w:rPr>
          <w:rFonts w:hint="eastAsia"/>
        </w:rPr>
        <w:t>高庫存</w:t>
      </w:r>
      <w:r w:rsidR="00AD4042">
        <w:rPr>
          <w:rFonts w:hint="eastAsia"/>
        </w:rPr>
        <w:t>問</w:t>
      </w:r>
      <w:r w:rsidRPr="00FA1D72">
        <w:rPr>
          <w:rFonts w:hint="eastAsia"/>
        </w:rPr>
        <w:t>題</w:t>
      </w:r>
    </w:p>
    <w:p w14:paraId="36CAAA39" w14:textId="0BE5AA4E" w:rsidR="008361B7" w:rsidRPr="008361B7" w:rsidRDefault="00E665C7" w:rsidP="00462EE3">
      <w:pPr>
        <w:pStyle w:val="15"/>
        <w:ind w:firstLine="480"/>
      </w:pPr>
      <w:r>
        <w:rPr>
          <w:rFonts w:hint="eastAsia"/>
        </w:rPr>
        <w:t>而</w:t>
      </w:r>
      <w:r w:rsidR="000B0347">
        <w:t>紡織產業長期仰賴高庫存與預測性生產</w:t>
      </w:r>
      <w:r w:rsidR="00BD6259">
        <w:rPr>
          <w:rFonts w:hint="eastAsia"/>
        </w:rPr>
        <w:t>的經營</w:t>
      </w:r>
      <w:r w:rsidR="000B0347">
        <w:t>模式，</w:t>
      </w:r>
      <w:r w:rsidR="00216454">
        <w:rPr>
          <w:rFonts w:hint="eastAsia"/>
        </w:rPr>
        <w:t>產生了</w:t>
      </w:r>
      <w:r w:rsidR="000B0347">
        <w:t>嚴重的資源浪費</w:t>
      </w:r>
      <w:r w:rsidR="00216454">
        <w:rPr>
          <w:rFonts w:hint="eastAsia"/>
        </w:rPr>
        <w:t>問題</w:t>
      </w:r>
      <w:r w:rsidR="00843318">
        <w:rPr>
          <w:rFonts w:hint="eastAsia"/>
        </w:rPr>
        <w:t>。</w:t>
      </w:r>
      <w:r w:rsidR="00216454">
        <w:rPr>
          <w:rFonts w:hint="eastAsia"/>
        </w:rPr>
        <w:t>因為產業製程時間較長的特性，</w:t>
      </w:r>
      <w:r w:rsidR="00BD6259">
        <w:t>品牌商通常需</w:t>
      </w:r>
      <w:r w:rsidR="009108C1">
        <w:rPr>
          <w:rFonts w:hint="eastAsia"/>
        </w:rPr>
        <w:t>於</w:t>
      </w:r>
      <w:r w:rsidR="00BD6259">
        <w:t>一年甚至一年半</w:t>
      </w:r>
      <w:r w:rsidR="009108C1">
        <w:rPr>
          <w:rFonts w:hint="eastAsia"/>
        </w:rPr>
        <w:t>之前</w:t>
      </w:r>
      <w:r w:rsidR="00BD6259">
        <w:t>便開始規劃下一季商品，</w:t>
      </w:r>
      <w:r w:rsidR="00A04919">
        <w:rPr>
          <w:rFonts w:hint="eastAsia"/>
        </w:rPr>
        <w:t>為了</w:t>
      </w:r>
      <w:r w:rsidR="00BD6259">
        <w:t>避免</w:t>
      </w:r>
      <w:r w:rsidR="005F4F92">
        <w:rPr>
          <w:rFonts w:hint="eastAsia"/>
        </w:rPr>
        <w:t>原物料短缺</w:t>
      </w:r>
      <w:r w:rsidR="00A04919">
        <w:rPr>
          <w:rFonts w:hint="eastAsia"/>
        </w:rPr>
        <w:t>出現貨架上沒有成衣可以賣的情況</w:t>
      </w:r>
      <w:r w:rsidR="00BD6259">
        <w:t>，</w:t>
      </w:r>
      <w:r w:rsidR="0035237D">
        <w:rPr>
          <w:rFonts w:hint="eastAsia"/>
        </w:rPr>
        <w:t>品牌商</w:t>
      </w:r>
      <w:r w:rsidR="00BD6259">
        <w:t>往往選擇預先大量下單以確保供貨穩定</w:t>
      </w:r>
      <w:r w:rsidR="0035237D">
        <w:rPr>
          <w:rFonts w:hint="eastAsia"/>
        </w:rPr>
        <w:t>。</w:t>
      </w:r>
      <w:r w:rsidR="008361B7" w:rsidRPr="008361B7">
        <w:t>這種過度依賴預測的生產邏輯，使得供應</w:t>
      </w:r>
      <w:proofErr w:type="gramStart"/>
      <w:r w:rsidR="008361B7" w:rsidRPr="008361B7">
        <w:t>鏈從樣布</w:t>
      </w:r>
      <w:proofErr w:type="gramEnd"/>
      <w:r w:rsidR="008361B7" w:rsidRPr="008361B7">
        <w:t>、原物料到成衣製造皆出現</w:t>
      </w:r>
      <w:r w:rsidR="00FC0FD5">
        <w:rPr>
          <w:rFonts w:hint="eastAsia"/>
        </w:rPr>
        <w:t>過量</w:t>
      </w:r>
      <w:r w:rsidR="008361B7" w:rsidRPr="008361B7">
        <w:t>生產，</w:t>
      </w:r>
      <w:r w:rsidR="00E879B9">
        <w:rPr>
          <w:rFonts w:hint="eastAsia"/>
        </w:rPr>
        <w:t>品牌商</w:t>
      </w:r>
      <w:r w:rsidR="000F77E3">
        <w:rPr>
          <w:rFonts w:hint="eastAsia"/>
        </w:rPr>
        <w:t>在</w:t>
      </w:r>
      <w:r w:rsidR="00FC0FD5" w:rsidRPr="008361B7">
        <w:t>資訊不完全的情況</w:t>
      </w:r>
      <w:r w:rsidR="00FC0FD5">
        <w:rPr>
          <w:rFonts w:hint="eastAsia"/>
        </w:rPr>
        <w:t>下</w:t>
      </w:r>
      <w:r w:rsidR="00FC0FD5" w:rsidRPr="008361B7">
        <w:t>做出預測與決策，</w:t>
      </w:r>
      <w:r w:rsidR="00FC0FD5">
        <w:rPr>
          <w:rFonts w:hint="eastAsia"/>
        </w:rPr>
        <w:t>使</w:t>
      </w:r>
      <w:r w:rsidR="00FC0FD5" w:rsidRPr="008361B7">
        <w:t>產業面臨</w:t>
      </w:r>
      <w:r w:rsidR="002D0218">
        <w:rPr>
          <w:rFonts w:hint="eastAsia"/>
        </w:rPr>
        <w:t>高</w:t>
      </w:r>
      <w:r w:rsidR="00FC0FD5" w:rsidRPr="008361B7">
        <w:t>經營風險與環境壓力</w:t>
      </w:r>
      <w:r w:rsidR="008361B7" w:rsidRPr="008361B7">
        <w:t>。</w:t>
      </w:r>
    </w:p>
    <w:p w14:paraId="3B5E7A61" w14:textId="2403EA59" w:rsidR="0088677F" w:rsidRPr="00021BF2" w:rsidRDefault="0088677F" w:rsidP="00462EE3">
      <w:pPr>
        <w:pStyle w:val="aff3"/>
        <w:ind w:left="360" w:right="360" w:firstLine="480"/>
      </w:pPr>
      <w:r w:rsidRPr="00021BF2">
        <w:t>「</w:t>
      </w:r>
      <w:r w:rsidRPr="00021BF2">
        <w:rPr>
          <w:rFonts w:hint="eastAsia"/>
        </w:rPr>
        <w:t>所以紡織業其實有個很大的問題是</w:t>
      </w:r>
      <w:r w:rsidR="00000652">
        <w:rPr>
          <w:rFonts w:hint="eastAsia"/>
        </w:rPr>
        <w:t>『</w:t>
      </w:r>
      <w:r w:rsidRPr="00021BF2">
        <w:rPr>
          <w:rFonts w:hint="eastAsia"/>
        </w:rPr>
        <w:t>我永遠都在預測明年會流行什麼，所以我又要訂一個高庫存，因為我害怕說我到時候貨架上沒有東西</w:t>
      </w:r>
      <w:r w:rsidR="00000652">
        <w:rPr>
          <w:rFonts w:hint="eastAsia"/>
        </w:rPr>
        <w:t>。』</w:t>
      </w:r>
      <w:r w:rsidRPr="00021BF2">
        <w:rPr>
          <w:rFonts w:hint="eastAsia"/>
        </w:rPr>
        <w:t>所以紡織業的高庫存量是這個原因，因為製程時間長。」</w:t>
      </w:r>
      <w:r w:rsidR="00B37E7B" w:rsidRPr="00021BF2">
        <w:rPr>
          <w:rFonts w:hint="eastAsia"/>
        </w:rPr>
        <w:t>（</w:t>
      </w:r>
      <w:r w:rsidR="006E36DD" w:rsidRPr="00021BF2">
        <w:t>李菁</w:t>
      </w:r>
      <w:r w:rsidRPr="00021BF2">
        <w:t xml:space="preserve"> </w:t>
      </w:r>
      <w:r w:rsidRPr="00021BF2">
        <w:rPr>
          <w:rFonts w:hint="eastAsia"/>
        </w:rPr>
        <w:t>執行長，2025訪談資料</w:t>
      </w:r>
      <w:r w:rsidR="00B37E7B" w:rsidRPr="00021BF2">
        <w:rPr>
          <w:rFonts w:hint="eastAsia"/>
        </w:rPr>
        <w:t>）</w:t>
      </w:r>
    </w:p>
    <w:p w14:paraId="5EBABB1F" w14:textId="781E55CF" w:rsidR="003816D2" w:rsidRDefault="003816D2" w:rsidP="003816D2">
      <w:pPr>
        <w:pStyle w:val="3"/>
      </w:pPr>
      <w:bookmarkStart w:id="27" w:name="_Toc198801129"/>
      <w:r>
        <w:rPr>
          <w:rFonts w:hint="eastAsia"/>
        </w:rPr>
        <w:t>5.1.2</w:t>
      </w:r>
      <w:r w:rsidR="002C7C9B">
        <w:rPr>
          <w:rFonts w:hint="eastAsia"/>
        </w:rPr>
        <w:t xml:space="preserve"> </w:t>
      </w:r>
      <w:r w:rsidR="0089274E">
        <w:rPr>
          <w:rFonts w:hint="eastAsia"/>
        </w:rPr>
        <w:t>能動性</w:t>
      </w:r>
      <w:r w:rsidR="0088677F">
        <w:rPr>
          <w:rFonts w:ascii="標楷體" w:hAnsi="標楷體" w:hint="eastAsia"/>
        </w:rPr>
        <w:t>－</w:t>
      </w:r>
      <w:r w:rsidR="0089274E">
        <w:rPr>
          <w:rFonts w:hint="eastAsia"/>
        </w:rPr>
        <w:t>意圖</w:t>
      </w:r>
      <w:bookmarkEnd w:id="27"/>
    </w:p>
    <w:p w14:paraId="7ECDB1D9" w14:textId="555BE5AC" w:rsidR="00D362E1" w:rsidRDefault="001C67F0" w:rsidP="00462EE3">
      <w:pPr>
        <w:pStyle w:val="a"/>
      </w:pPr>
      <w:r>
        <w:rPr>
          <w:rFonts w:hint="eastAsia"/>
        </w:rPr>
        <w:t>透過</w:t>
      </w:r>
      <w:r>
        <w:t>數位創新</w:t>
      </w:r>
      <w:r>
        <w:rPr>
          <w:rFonts w:hint="eastAsia"/>
        </w:rPr>
        <w:t>來改變現況，回應</w:t>
      </w:r>
      <w:r w:rsidR="00D362E1">
        <w:t>資源浪費與環境衝擊</w:t>
      </w:r>
    </w:p>
    <w:p w14:paraId="02F7B3A0" w14:textId="26120685" w:rsidR="005C7784" w:rsidRPr="005C7784" w:rsidRDefault="005C7784" w:rsidP="00462EE3">
      <w:pPr>
        <w:pStyle w:val="15"/>
        <w:ind w:firstLine="480"/>
      </w:pPr>
      <w:r w:rsidRPr="005C7784">
        <w:t>觀察產業現況後，</w:t>
      </w:r>
      <w:r w:rsidR="008D244B">
        <w:rPr>
          <w:rFonts w:hint="eastAsia"/>
        </w:rPr>
        <w:t>團隊</w:t>
      </w:r>
      <w:r w:rsidRPr="005C7784">
        <w:t>意識到</w:t>
      </w:r>
      <w:r w:rsidR="00D6129E">
        <w:rPr>
          <w:rFonts w:hint="eastAsia"/>
        </w:rPr>
        <w:t>產業</w:t>
      </w:r>
      <w:r w:rsidR="00755199">
        <w:rPr>
          <w:rFonts w:hint="eastAsia"/>
        </w:rPr>
        <w:t>文化</w:t>
      </w:r>
      <w:r w:rsidR="00D6129E">
        <w:rPr>
          <w:rFonts w:hint="eastAsia"/>
        </w:rPr>
        <w:t>與運營模式造成的</w:t>
      </w:r>
      <w:r w:rsidRPr="005C7784">
        <w:t>過度生產不僅影響經營效率，更對地球造成沉重負擔，特別是原物料、生產用水與能源</w:t>
      </w:r>
      <w:r w:rsidR="00696116">
        <w:rPr>
          <w:rFonts w:hint="eastAsia"/>
        </w:rPr>
        <w:t>浪費</w:t>
      </w:r>
      <w:r w:rsidRPr="005C7784">
        <w:t>。</w:t>
      </w:r>
    </w:p>
    <w:p w14:paraId="6D7B883F" w14:textId="2DEACDC9" w:rsidR="005C7784" w:rsidRPr="005C7784" w:rsidRDefault="006D3FA4" w:rsidP="00462EE3">
      <w:pPr>
        <w:pStyle w:val="15"/>
        <w:ind w:firstLine="480"/>
        <w:rPr>
          <w:rStyle w:val="aff7"/>
          <w:b w:val="0"/>
          <w:bCs w:val="0"/>
          <w:color w:val="auto"/>
        </w:rPr>
      </w:pPr>
      <w:r>
        <w:rPr>
          <w:rFonts w:hint="eastAsia"/>
        </w:rPr>
        <w:t>創辦人</w:t>
      </w:r>
      <w:r w:rsidR="005C7784" w:rsidRPr="005C7784">
        <w:t>萌生了以數位</w:t>
      </w:r>
      <w:r w:rsidR="00F62477">
        <w:rPr>
          <w:rFonts w:hint="eastAsia"/>
        </w:rPr>
        <w:t>科技</w:t>
      </w:r>
      <w:r w:rsidR="005C7784" w:rsidRPr="005C7784">
        <w:t>來改變現況的強烈意圖，希望透過</w:t>
      </w:r>
      <w:r w:rsidR="00D362E1">
        <w:rPr>
          <w:rFonts w:hint="eastAsia"/>
        </w:rPr>
        <w:t>科技來解決資源浪費的問題，</w:t>
      </w:r>
      <w:r w:rsidR="00833755" w:rsidRPr="00FC7634">
        <w:rPr>
          <w:rFonts w:hint="eastAsia"/>
        </w:rPr>
        <w:t>思索著</w:t>
      </w:r>
      <w:r w:rsidR="00D362E1" w:rsidRPr="00FC7634">
        <w:rPr>
          <w:rFonts w:hint="eastAsia"/>
        </w:rPr>
        <w:t>如何</w:t>
      </w:r>
      <w:r w:rsidR="005C7784" w:rsidRPr="00FC7634">
        <w:t>讓設計端與採購端在尚未進行</w:t>
      </w:r>
      <w:proofErr w:type="gramStart"/>
      <w:r w:rsidR="005C7784" w:rsidRPr="00FC7634">
        <w:t>實體樣布製作</w:t>
      </w:r>
      <w:proofErr w:type="gramEnd"/>
      <w:r w:rsidR="005C7784" w:rsidRPr="00FC7634">
        <w:t>之前，就能夠透過數位方式預覽與審核布料資訊，</w:t>
      </w:r>
      <w:r w:rsidR="005C7784" w:rsidRPr="005C7784">
        <w:t>從而大幅降低</w:t>
      </w:r>
      <w:proofErr w:type="gramStart"/>
      <w:r w:rsidR="005C7784" w:rsidRPr="005C7784">
        <w:t>因樣布</w:t>
      </w:r>
      <w:proofErr w:type="gramEnd"/>
      <w:r w:rsidR="005C7784" w:rsidRPr="005C7784">
        <w:t>反覆修改所產生的成本與資源浪費</w:t>
      </w:r>
      <w:r w:rsidR="00D362E1">
        <w:rPr>
          <w:rFonts w:hint="eastAsia"/>
        </w:rPr>
        <w:t>。</w:t>
      </w:r>
    </w:p>
    <w:p w14:paraId="134C6F01" w14:textId="2352CB83" w:rsidR="00372D59" w:rsidRPr="003A0CF0" w:rsidRDefault="00372D59" w:rsidP="00462EE3">
      <w:pPr>
        <w:pStyle w:val="aff3"/>
        <w:ind w:left="360" w:right="360" w:firstLine="480"/>
      </w:pPr>
      <w:r w:rsidRPr="003A0CF0">
        <w:rPr>
          <w:rFonts w:hint="eastAsia"/>
        </w:rPr>
        <w:t>「所以紡織業他們都有開玩笑，說你付一件衣服的錢，妳其實有買了兩件衣服的庫存，是其實是這樣子。因為其實生產庫存是一個很不合理的事情，對於紡織工廠來說，他們開一台機台，要用的水、用的電、然後要耗費的這些資源是很大的。那你如果就只是為了滿足消費者的不確定需求</w:t>
      </w:r>
      <w:r w:rsidRPr="003A0CF0">
        <w:rPr>
          <w:rFonts w:hint="eastAsia"/>
        </w:rPr>
        <w:lastRenderedPageBreak/>
        <w:t>就多訂，</w:t>
      </w:r>
      <w:r w:rsidR="00DD3D7B" w:rsidRPr="003A0CF0">
        <w:rPr>
          <w:rFonts w:hint="eastAsia"/>
        </w:rPr>
        <w:t>就</w:t>
      </w:r>
      <w:r w:rsidRPr="003A0CF0">
        <w:rPr>
          <w:rFonts w:hint="eastAsia"/>
        </w:rPr>
        <w:t>讓工廠浪費了很多很多的資源去做這些庫存，這對這個整個地球</w:t>
      </w:r>
      <w:proofErr w:type="gramStart"/>
      <w:r w:rsidRPr="003A0CF0">
        <w:rPr>
          <w:rFonts w:hint="eastAsia"/>
        </w:rPr>
        <w:t>來說是一個</w:t>
      </w:r>
      <w:proofErr w:type="gramEnd"/>
      <w:r w:rsidRPr="003A0CF0">
        <w:rPr>
          <w:rFonts w:hint="eastAsia"/>
        </w:rPr>
        <w:t>很大的污染，那我們那時候是這樣想。」</w:t>
      </w:r>
      <w:r w:rsidR="00B37E7B" w:rsidRPr="003A0CF0">
        <w:rPr>
          <w:rFonts w:hint="eastAsia"/>
        </w:rPr>
        <w:t>（</w:t>
      </w:r>
      <w:r w:rsidR="006E36DD" w:rsidRPr="003A0CF0">
        <w:t>李菁</w:t>
      </w:r>
      <w:r w:rsidRPr="003A0CF0">
        <w:t xml:space="preserve"> </w:t>
      </w:r>
      <w:r w:rsidRPr="003A0CF0">
        <w:rPr>
          <w:rFonts w:hint="eastAsia"/>
        </w:rPr>
        <w:t>執行長，2025訪談資料</w:t>
      </w:r>
      <w:r w:rsidR="00B37E7B" w:rsidRPr="003A0CF0">
        <w:rPr>
          <w:rFonts w:hint="eastAsia"/>
        </w:rPr>
        <w:t>）</w:t>
      </w:r>
    </w:p>
    <w:p w14:paraId="04F6D019" w14:textId="77777777" w:rsidR="00E62B15" w:rsidRDefault="00E62B15" w:rsidP="00462EE3">
      <w:pPr>
        <w:pStyle w:val="a"/>
      </w:pPr>
      <w:r w:rsidRPr="00E62B15">
        <w:rPr>
          <w:rFonts w:hint="eastAsia"/>
        </w:rPr>
        <w:t>提升訂單溝通效率，打破產業僵化的契機</w:t>
      </w:r>
    </w:p>
    <w:p w14:paraId="247507A3" w14:textId="65CBA44A" w:rsidR="00F866BC" w:rsidRPr="00F866BC" w:rsidRDefault="00F866BC" w:rsidP="00E058BB">
      <w:pPr>
        <w:pStyle w:val="15"/>
        <w:ind w:firstLine="480"/>
      </w:pPr>
      <w:r w:rsidRPr="00F866BC">
        <w:t>除了庫存問題外，</w:t>
      </w:r>
      <w:r w:rsidR="00A80308">
        <w:rPr>
          <w:rFonts w:hint="eastAsia"/>
        </w:rPr>
        <w:t>紡織產業</w:t>
      </w:r>
      <w:r w:rsidR="00AC2957">
        <w:rPr>
          <w:rFonts w:hint="eastAsia"/>
        </w:rPr>
        <w:t>中</w:t>
      </w:r>
      <w:r w:rsidRPr="00F866BC">
        <w:t>品牌與供應鏈之間在訂單溝通上的斷點，是導致紡織產業效率低落的另一大關鍵因素。特別是</w:t>
      </w:r>
      <w:proofErr w:type="gramStart"/>
      <w:r w:rsidRPr="00F866BC">
        <w:t>在樣布確認</w:t>
      </w:r>
      <w:proofErr w:type="gramEnd"/>
      <w:r w:rsidRPr="00F866BC">
        <w:t>過程中，品牌端與供應商之間必須透過</w:t>
      </w:r>
      <w:proofErr w:type="gramStart"/>
      <w:r w:rsidRPr="00F866BC">
        <w:t>實體樣布反覆</w:t>
      </w:r>
      <w:proofErr w:type="gramEnd"/>
      <w:r w:rsidRPr="00F866BC">
        <w:t>寄送</w:t>
      </w:r>
      <w:r w:rsidR="00B82F0D">
        <w:rPr>
          <w:rFonts w:hint="eastAsia"/>
        </w:rPr>
        <w:t>來確認質感與色差</w:t>
      </w:r>
      <w:r w:rsidRPr="00F866BC">
        <w:t>，導致決策周期冗長，動輒需耗時三至六個月，且過程中經常</w:t>
      </w:r>
      <w:proofErr w:type="gramStart"/>
      <w:r w:rsidRPr="00F866BC">
        <w:t>出現樣布與</w:t>
      </w:r>
      <w:proofErr w:type="gramEnd"/>
      <w:r w:rsidRPr="00F866BC">
        <w:t>預期不符的情形，進一步增加成本與工廠負擔。</w:t>
      </w:r>
    </w:p>
    <w:p w14:paraId="03BE1C8F" w14:textId="0DA15262" w:rsidR="00F866BC" w:rsidRPr="00B23D1F" w:rsidRDefault="00F866BC" w:rsidP="00E058BB">
      <w:pPr>
        <w:pStyle w:val="15"/>
        <w:ind w:firstLine="480"/>
      </w:pPr>
      <w:r w:rsidRPr="00B23D1F">
        <w:t>面對這樣的溝通瓶頸，創辦團隊認為應導入數位溝通機制，透過布料數位化與平台化管理，</w:t>
      </w:r>
      <w:r w:rsidR="00EC0561">
        <w:rPr>
          <w:rFonts w:hint="eastAsia"/>
        </w:rPr>
        <w:t>讓布料買賣雙方</w:t>
      </w:r>
      <w:r w:rsidR="000246C9">
        <w:rPr>
          <w:rFonts w:hint="eastAsia"/>
        </w:rPr>
        <w:t>在網路上就能完成</w:t>
      </w:r>
      <w:r w:rsidR="00F40E17">
        <w:rPr>
          <w:rFonts w:hint="eastAsia"/>
        </w:rPr>
        <w:t>布料</w:t>
      </w:r>
      <w:r w:rsidRPr="00B23D1F">
        <w:t>確認與回饋，</w:t>
      </w:r>
      <w:r w:rsidR="00A54CC0" w:rsidRPr="00B23D1F">
        <w:rPr>
          <w:rFonts w:hint="eastAsia"/>
        </w:rPr>
        <w:t>不僅</w:t>
      </w:r>
      <w:r w:rsidRPr="00B23D1F">
        <w:t>縮短生產週期，也提升整體產業鏈的協作效率</w:t>
      </w:r>
      <w:r w:rsidRPr="00B23D1F">
        <w:rPr>
          <w:rFonts w:hint="eastAsia"/>
        </w:rPr>
        <w:t>。</w:t>
      </w:r>
    </w:p>
    <w:p w14:paraId="3B41191E" w14:textId="10119F7A" w:rsidR="00372D59" w:rsidRPr="003B12F5" w:rsidRDefault="00372D59" w:rsidP="00462EE3">
      <w:pPr>
        <w:pStyle w:val="aff3"/>
        <w:ind w:left="360" w:right="360" w:firstLine="480"/>
      </w:pPr>
      <w:r w:rsidRPr="003B12F5">
        <w:rPr>
          <w:rFonts w:hint="eastAsia"/>
        </w:rPr>
        <w:t>「我們發現品牌跟供應鏈在溝通的時候是缺乏一個有效的方式。我是亞洲的供應鏈，我永遠都是在寄實體的</w:t>
      </w:r>
      <w:proofErr w:type="gramStart"/>
      <w:r w:rsidRPr="003B12F5">
        <w:rPr>
          <w:rFonts w:hint="eastAsia"/>
        </w:rPr>
        <w:t>樣布去</w:t>
      </w:r>
      <w:proofErr w:type="gramEnd"/>
      <w:r w:rsidRPr="003B12F5">
        <w:rPr>
          <w:rFonts w:hint="eastAsia"/>
        </w:rPr>
        <w:t>給品牌的設計師去看、去review，那這個過程也是花三到六個月。第一個寄實體</w:t>
      </w:r>
      <w:proofErr w:type="gramStart"/>
      <w:r w:rsidRPr="003B12F5">
        <w:rPr>
          <w:rFonts w:hint="eastAsia"/>
        </w:rPr>
        <w:t>的樣布需要</w:t>
      </w:r>
      <w:proofErr w:type="gramEnd"/>
      <w:r w:rsidRPr="003B12F5">
        <w:rPr>
          <w:rFonts w:hint="eastAsia"/>
        </w:rPr>
        <w:t>錢，第二個</w:t>
      </w:r>
      <w:proofErr w:type="gramStart"/>
      <w:r w:rsidRPr="003B12F5">
        <w:rPr>
          <w:rFonts w:hint="eastAsia"/>
        </w:rPr>
        <w:t>生產樣布也</w:t>
      </w:r>
      <w:proofErr w:type="gramEnd"/>
      <w:r w:rsidRPr="003B12F5">
        <w:rPr>
          <w:rFonts w:hint="eastAsia"/>
        </w:rPr>
        <w:t>需要開機台</w:t>
      </w:r>
      <w:r w:rsidR="00A8764C" w:rsidRPr="003B12F5">
        <w:t>…</w:t>
      </w:r>
      <w:r w:rsidRPr="003B12F5">
        <w:rPr>
          <w:rFonts w:hint="eastAsia"/>
        </w:rPr>
        <w:t>那時候沒有什麼</w:t>
      </w:r>
      <w:proofErr w:type="gramStart"/>
      <w:r w:rsidRPr="003B12F5">
        <w:rPr>
          <w:rFonts w:hint="eastAsia"/>
        </w:rPr>
        <w:t>永續阿</w:t>
      </w:r>
      <w:proofErr w:type="gramEnd"/>
      <w:r w:rsidRPr="003B12F5">
        <w:rPr>
          <w:rFonts w:hint="eastAsia"/>
        </w:rPr>
        <w:t>、要做Sustainable這個概念，那時候就覺得很不合理、很沒有效率，我們就想要改變。」</w:t>
      </w:r>
      <w:r w:rsidR="00B37E7B" w:rsidRPr="003B12F5">
        <w:rPr>
          <w:rFonts w:hint="eastAsia"/>
        </w:rPr>
        <w:t>（</w:t>
      </w:r>
      <w:r w:rsidR="006E36DD" w:rsidRPr="003B12F5">
        <w:t>李菁</w:t>
      </w:r>
      <w:r w:rsidRPr="003B12F5">
        <w:t xml:space="preserve"> </w:t>
      </w:r>
      <w:r w:rsidRPr="003B12F5">
        <w:rPr>
          <w:rFonts w:hint="eastAsia"/>
        </w:rPr>
        <w:t>執行長，2025訪談資料</w:t>
      </w:r>
      <w:r w:rsidR="00B37E7B" w:rsidRPr="003B12F5">
        <w:rPr>
          <w:rFonts w:hint="eastAsia"/>
        </w:rPr>
        <w:t>）</w:t>
      </w:r>
    </w:p>
    <w:p w14:paraId="66D10850" w14:textId="1E987B23" w:rsidR="00E04C66" w:rsidRDefault="00E04C66" w:rsidP="00E04C66">
      <w:pPr>
        <w:pStyle w:val="3"/>
      </w:pPr>
      <w:bookmarkStart w:id="28" w:name="_Toc198801130"/>
      <w:r>
        <w:rPr>
          <w:rFonts w:hint="eastAsia"/>
        </w:rPr>
        <w:t>5.1.3</w:t>
      </w:r>
      <w:r w:rsidR="002C7C9B">
        <w:rPr>
          <w:rFonts w:hint="eastAsia"/>
        </w:rPr>
        <w:t xml:space="preserve"> </w:t>
      </w:r>
      <w:r>
        <w:rPr>
          <w:rFonts w:hint="eastAsia"/>
        </w:rPr>
        <w:t>目的</w:t>
      </w:r>
      <w:bookmarkEnd w:id="28"/>
    </w:p>
    <w:p w14:paraId="6799DDAE" w14:textId="4AAF0831" w:rsidR="007D1403" w:rsidRDefault="007D1403" w:rsidP="00410D6D">
      <w:pPr>
        <w:pStyle w:val="a"/>
      </w:pPr>
      <w:r>
        <w:t>打造零庫存願景，</w:t>
      </w:r>
      <w:r w:rsidR="009A0F87">
        <w:rPr>
          <w:rFonts w:hint="eastAsia"/>
        </w:rPr>
        <w:t>從</w:t>
      </w:r>
      <w:r>
        <w:t>數位布片</w:t>
      </w:r>
      <w:r w:rsidR="009A0F87">
        <w:rPr>
          <w:rFonts w:hint="eastAsia"/>
        </w:rPr>
        <w:t>開始的改革</w:t>
      </w:r>
      <w:r>
        <w:t>起點</w:t>
      </w:r>
    </w:p>
    <w:p w14:paraId="6DE28C51" w14:textId="25FDCFDB" w:rsidR="002F25D0" w:rsidRDefault="00402848" w:rsidP="00E058BB">
      <w:pPr>
        <w:pStyle w:val="15"/>
        <w:ind w:firstLine="480"/>
      </w:pPr>
      <w:r>
        <w:rPr>
          <w:rFonts w:hint="eastAsia"/>
        </w:rPr>
        <w:t>公司</w:t>
      </w:r>
      <w:r w:rsidR="00126691">
        <w:t>宏觀</w:t>
      </w:r>
      <w:r w:rsidR="00D54DA8">
        <w:rPr>
          <w:rFonts w:hint="eastAsia"/>
        </w:rPr>
        <w:t>的企業</w:t>
      </w:r>
      <w:r w:rsidR="00126691">
        <w:t>願景</w:t>
      </w:r>
      <w:proofErr w:type="gramStart"/>
      <w:r w:rsidR="00BF2E08">
        <w:t>—</w:t>
      </w:r>
      <w:proofErr w:type="gramEnd"/>
      <w:r w:rsidR="00BF2E08">
        <w:t>—</w:t>
      </w:r>
      <w:r w:rsidR="00126691">
        <w:t>打造紡織產業零庫存的理想模式</w:t>
      </w:r>
      <w:r w:rsidR="0076782F">
        <w:t>。</w:t>
      </w:r>
      <w:r w:rsidR="00152C2B">
        <w:rPr>
          <w:rFonts w:hint="eastAsia"/>
        </w:rPr>
        <w:t>於是</w:t>
      </w:r>
      <w:r w:rsidR="000A1CF3">
        <w:rPr>
          <w:rFonts w:hint="eastAsia"/>
        </w:rPr>
        <w:t>創辦人</w:t>
      </w:r>
      <w:r w:rsidR="00081972">
        <w:rPr>
          <w:rFonts w:hint="eastAsia"/>
        </w:rPr>
        <w:t>開始</w:t>
      </w:r>
      <w:r w:rsidR="00B50B63">
        <w:rPr>
          <w:rFonts w:hint="eastAsia"/>
        </w:rPr>
        <w:t>探索</w:t>
      </w:r>
      <w:r w:rsidR="00B76751">
        <w:rPr>
          <w:rFonts w:hint="eastAsia"/>
        </w:rPr>
        <w:t>與構思，該</w:t>
      </w:r>
      <w:r w:rsidR="001F785E">
        <w:t>如何實現</w:t>
      </w:r>
      <w:r w:rsidR="00A27D29">
        <w:rPr>
          <w:rFonts w:hint="eastAsia"/>
        </w:rPr>
        <w:t>「</w:t>
      </w:r>
      <w:r w:rsidR="001F785E">
        <w:t>即時生產</w:t>
      </w:r>
      <w:r w:rsidR="00A27D29">
        <w:rPr>
          <w:rFonts w:hint="eastAsia"/>
        </w:rPr>
        <w:t>」</w:t>
      </w:r>
      <w:r w:rsidR="001F785E">
        <w:t>的商業模式？哪些技術</w:t>
      </w:r>
      <w:r w:rsidR="007E3F1F">
        <w:rPr>
          <w:rFonts w:hint="eastAsia"/>
        </w:rPr>
        <w:t>能</w:t>
      </w:r>
      <w:proofErr w:type="gramStart"/>
      <w:r w:rsidR="001F785E">
        <w:t>打破樣布運輸</w:t>
      </w:r>
      <w:proofErr w:type="gramEnd"/>
      <w:r w:rsidR="001F785E">
        <w:t>與傳統作業的限制，加速整體產業的運作效率？</w:t>
      </w:r>
      <w:r w:rsidR="002F25D0">
        <w:t>若布料與成衣能透過模擬或</w:t>
      </w:r>
      <w:r w:rsidR="002F25D0">
        <w:lastRenderedPageBreak/>
        <w:t>數位技術預先呈現，讓消費者在產品尚未生產前就能瀏覽與下單，</w:t>
      </w:r>
      <w:r w:rsidR="002F25D0">
        <w:rPr>
          <w:rFonts w:hint="eastAsia"/>
        </w:rPr>
        <w:t>企</w:t>
      </w:r>
      <w:r w:rsidR="002F25D0">
        <w:t>業</w:t>
      </w:r>
      <w:r w:rsidR="002F25D0">
        <w:rPr>
          <w:rFonts w:hint="eastAsia"/>
        </w:rPr>
        <w:t>再</w:t>
      </w:r>
      <w:r w:rsidR="002F25D0">
        <w:t>依據實際訂單啟動生產，不僅有效解決產能過剩與高庫存問題，也有望翻轉現行資源浪費嚴重的產業現況。</w:t>
      </w:r>
    </w:p>
    <w:p w14:paraId="587B8171" w14:textId="104BCAC7" w:rsidR="000B65EC" w:rsidRDefault="000B65EC" w:rsidP="00E058BB">
      <w:pPr>
        <w:pStyle w:val="15"/>
        <w:ind w:firstLine="480"/>
      </w:pPr>
      <w:r>
        <w:t>為</w:t>
      </w:r>
      <w:proofErr w:type="gramStart"/>
      <w:r>
        <w:t>實踐</w:t>
      </w:r>
      <w:r w:rsidR="00CC2FD4">
        <w:rPr>
          <w:rFonts w:hint="eastAsia"/>
        </w:rPr>
        <w:t>此</w:t>
      </w:r>
      <w:r>
        <w:t>願景</w:t>
      </w:r>
      <w:proofErr w:type="gramEnd"/>
      <w:r>
        <w:t>，</w:t>
      </w:r>
      <w:r w:rsidR="00E70D04">
        <w:rPr>
          <w:rFonts w:hint="eastAsia"/>
        </w:rPr>
        <w:t>創辦人</w:t>
      </w:r>
      <w:r w:rsidR="008B4689">
        <w:rPr>
          <w:rFonts w:hint="eastAsia"/>
        </w:rPr>
        <w:t>將</w:t>
      </w:r>
      <w:r>
        <w:t>「布料數位化」</w:t>
      </w:r>
      <w:r w:rsidR="008B4689">
        <w:rPr>
          <w:rFonts w:hint="eastAsia"/>
        </w:rPr>
        <w:t>視為</w:t>
      </w:r>
      <w:r>
        <w:t>第一步，作為推動創新流程與商業模式改革的基礎核心</w:t>
      </w:r>
      <w:r w:rsidR="0094341D">
        <w:rPr>
          <w:rFonts w:hint="eastAsia"/>
        </w:rPr>
        <w:t>策略</w:t>
      </w:r>
      <w:r>
        <w:t>。</w:t>
      </w:r>
    </w:p>
    <w:p w14:paraId="3CA22D7F" w14:textId="6B6AF319" w:rsidR="00144A7F" w:rsidRPr="00DF2344" w:rsidRDefault="00144A7F" w:rsidP="00D1618B">
      <w:pPr>
        <w:pStyle w:val="aff3"/>
        <w:ind w:left="360" w:right="360" w:firstLine="480"/>
      </w:pPr>
      <w:r w:rsidRPr="00DF2344">
        <w:rPr>
          <w:rFonts w:hint="eastAsia"/>
        </w:rPr>
        <w:t>「我們開始成立的時候希望能夠做一個平台，可以讓紡織業做到</w:t>
      </w:r>
      <w:r w:rsidR="00067379">
        <w:rPr>
          <w:rFonts w:hint="eastAsia"/>
        </w:rPr>
        <w:t>『</w:t>
      </w:r>
      <w:r w:rsidRPr="00DF2344">
        <w:rPr>
          <w:rFonts w:hint="eastAsia"/>
        </w:rPr>
        <w:t>即時生產</w:t>
      </w:r>
      <w:r w:rsidR="00067379">
        <w:rPr>
          <w:rFonts w:hint="eastAsia"/>
        </w:rPr>
        <w:t>』</w:t>
      </w:r>
      <w:r w:rsidRPr="00DF2344">
        <w:rPr>
          <w:rFonts w:hint="eastAsia"/>
        </w:rPr>
        <w:t>，未來如果紡織業不用做任何的樣品、不用做prototyping，我用3D或是用數位的方式去模擬出衣服或是材料</w:t>
      </w:r>
      <w:r w:rsidR="00A22ED1">
        <w:rPr>
          <w:rFonts w:hint="eastAsia"/>
        </w:rPr>
        <w:t>的</w:t>
      </w:r>
      <w:r w:rsidRPr="00DF2344">
        <w:rPr>
          <w:rFonts w:hint="eastAsia"/>
        </w:rPr>
        <w:t>實體，可以讓消費者先看到，看到之後蒐集好訂單我們再做生產，這樣就是一個零庫存，就只需要一點點</w:t>
      </w:r>
      <w:r w:rsidR="00C40447" w:rsidRPr="00DF2344">
        <w:rPr>
          <w:rFonts w:hint="eastAsia"/>
        </w:rPr>
        <w:t>或</w:t>
      </w:r>
      <w:r w:rsidRPr="00DF2344">
        <w:rPr>
          <w:rFonts w:hint="eastAsia"/>
        </w:rPr>
        <w:t>非常少的庫存。以這個未來的願景來看，我們要回推說前面要先做甚麼？</w:t>
      </w:r>
      <w:proofErr w:type="gramStart"/>
      <w:r w:rsidRPr="00DF2344">
        <w:rPr>
          <w:rFonts w:hint="eastAsia"/>
        </w:rPr>
        <w:t>那第一個</w:t>
      </w:r>
      <w:proofErr w:type="gramEnd"/>
      <w:r w:rsidRPr="00DF2344">
        <w:rPr>
          <w:rFonts w:hint="eastAsia"/>
        </w:rPr>
        <w:t>就是要做</w:t>
      </w:r>
      <w:r w:rsidR="000D6393">
        <w:rPr>
          <w:rFonts w:hint="eastAsia"/>
        </w:rPr>
        <w:t>『</w:t>
      </w:r>
      <w:r w:rsidRPr="00DF2344">
        <w:rPr>
          <w:rFonts w:hint="eastAsia"/>
        </w:rPr>
        <w:t>布料的數位化</w:t>
      </w:r>
      <w:r w:rsidR="000D6393">
        <w:rPr>
          <w:rFonts w:hint="eastAsia"/>
        </w:rPr>
        <w:t>』</w:t>
      </w:r>
      <w:r w:rsidR="00FC6AB3">
        <w:rPr>
          <w:rFonts w:hint="eastAsia"/>
        </w:rPr>
        <w:t>。</w:t>
      </w:r>
      <w:r w:rsidRPr="00DF2344">
        <w:rPr>
          <w:rFonts w:hint="eastAsia"/>
        </w:rPr>
        <w:t>」</w:t>
      </w:r>
      <w:r w:rsidR="00B37E7B" w:rsidRPr="00DF2344">
        <w:rPr>
          <w:rFonts w:hint="eastAsia"/>
        </w:rPr>
        <w:t>（</w:t>
      </w:r>
      <w:r w:rsidR="006E36DD" w:rsidRPr="00DF2344">
        <w:t>李菁</w:t>
      </w:r>
      <w:r w:rsidRPr="00DF2344">
        <w:t xml:space="preserve"> </w:t>
      </w:r>
      <w:r w:rsidRPr="00DF2344">
        <w:rPr>
          <w:rFonts w:hint="eastAsia"/>
        </w:rPr>
        <w:t>執行長，2025訪談資料</w:t>
      </w:r>
      <w:r w:rsidR="00B37E7B" w:rsidRPr="00DF2344">
        <w:rPr>
          <w:rFonts w:hint="eastAsia"/>
        </w:rPr>
        <w:t>）</w:t>
      </w:r>
    </w:p>
    <w:p w14:paraId="601362D7" w14:textId="64DA3BCD" w:rsidR="00217A22" w:rsidRDefault="00144A7F" w:rsidP="00410D6D">
      <w:pPr>
        <w:pStyle w:val="a"/>
      </w:pPr>
      <w:r w:rsidRPr="006C4B55">
        <w:rPr>
          <w:rFonts w:hint="eastAsia"/>
        </w:rPr>
        <w:t>創新</w:t>
      </w:r>
      <w:r w:rsidR="00537236">
        <w:rPr>
          <w:rFonts w:hint="eastAsia"/>
        </w:rPr>
        <w:t>商業</w:t>
      </w:r>
      <w:r w:rsidRPr="006C4B55">
        <w:rPr>
          <w:rFonts w:hint="eastAsia"/>
        </w:rPr>
        <w:t>模式，生產前先讓顧客看到布料，</w:t>
      </w:r>
      <w:r w:rsidR="003F13C0">
        <w:rPr>
          <w:rFonts w:hint="eastAsia"/>
        </w:rPr>
        <w:t>加速生產並避免資源浪費</w:t>
      </w:r>
    </w:p>
    <w:p w14:paraId="38B86568" w14:textId="436E33F5" w:rsidR="00F510B0" w:rsidRDefault="00F510B0" w:rsidP="00E058BB">
      <w:pPr>
        <w:pStyle w:val="15"/>
        <w:ind w:firstLine="480"/>
      </w:pPr>
      <w:r>
        <w:t>之所以選擇從布料數位化著手，是因</w:t>
      </w:r>
      <w:r w:rsidR="00EF5B8A">
        <w:rPr>
          <w:rFonts w:hint="eastAsia"/>
        </w:rPr>
        <w:t>布料</w:t>
      </w:r>
      <w:r>
        <w:t>在整件成衣</w:t>
      </w:r>
      <w:r w:rsidR="00F326C9">
        <w:rPr>
          <w:rFonts w:hint="eastAsia"/>
        </w:rPr>
        <w:t>組成</w:t>
      </w:r>
      <w:r>
        <w:t>占比高達</w:t>
      </w:r>
      <w:r>
        <w:t>80%</w:t>
      </w:r>
      <w:r>
        <w:t>，不僅是最重要的構成元素，更是決定整個訂單是否能推進的關鍵節點</w:t>
      </w:r>
      <w:r w:rsidR="00A47B38">
        <w:rPr>
          <w:rFonts w:hint="eastAsia"/>
        </w:rPr>
        <w:t>，</w:t>
      </w:r>
      <w:r>
        <w:t>若沒有布料的確認，後續設計、生產乃至行銷</w:t>
      </w:r>
      <w:r w:rsidR="006C5ED9">
        <w:t>皆無法展開，等同空談</w:t>
      </w:r>
      <w:r>
        <w:t>。</w:t>
      </w:r>
    </w:p>
    <w:p w14:paraId="31BBB769" w14:textId="5FEF8F52" w:rsidR="00F510B0" w:rsidRDefault="00D64D46" w:rsidP="00E058BB">
      <w:pPr>
        <w:pStyle w:val="15"/>
        <w:ind w:firstLine="480"/>
      </w:pPr>
      <w:r>
        <w:rPr>
          <w:rFonts w:hint="eastAsia"/>
        </w:rPr>
        <w:t>創辦人</w:t>
      </w:r>
      <w:r w:rsidR="006C5ED9">
        <w:rPr>
          <w:rFonts w:hint="eastAsia"/>
        </w:rPr>
        <w:t>便開始</w:t>
      </w:r>
      <w:r w:rsidR="00F510B0">
        <w:t>從</w:t>
      </w:r>
      <w:proofErr w:type="gramStart"/>
      <w:r w:rsidR="00F510B0">
        <w:t>最</w:t>
      </w:r>
      <w:proofErr w:type="gramEnd"/>
      <w:r w:rsidR="00F510B0">
        <w:t>源頭的「實體布片掃描技術」</w:t>
      </w:r>
      <w:r w:rsidR="00FC61E8">
        <w:rPr>
          <w:rFonts w:hint="eastAsia"/>
        </w:rPr>
        <w:t>開始</w:t>
      </w:r>
      <w:r w:rsidR="00F510B0">
        <w:t>研發，透過數位科技的導入，重新</w:t>
      </w:r>
      <w:r w:rsidR="00661D11">
        <w:rPr>
          <w:rFonts w:hint="eastAsia"/>
        </w:rPr>
        <w:t>調整</w:t>
      </w:r>
      <w:r w:rsidR="00F510B0">
        <w:t>傳統訂單流程，</w:t>
      </w:r>
      <w:r w:rsidR="00247C34">
        <w:t>並針對紡織業長期面臨</w:t>
      </w:r>
      <w:r w:rsidR="00F510B0">
        <w:t>生產週期冗長、</w:t>
      </w:r>
      <w:proofErr w:type="gramStart"/>
      <w:r w:rsidR="00F510B0">
        <w:t>樣布浪費</w:t>
      </w:r>
      <w:proofErr w:type="gramEnd"/>
      <w:r w:rsidR="00F510B0">
        <w:t>、實體運輸繁複與高庫存積壓等</w:t>
      </w:r>
      <w:r w:rsidR="00225812">
        <w:rPr>
          <w:rFonts w:hint="eastAsia"/>
        </w:rPr>
        <w:t>問題</w:t>
      </w:r>
      <w:r w:rsidR="00225812">
        <w:t>尋求</w:t>
      </w:r>
      <w:r w:rsidR="00225812">
        <w:rPr>
          <w:rFonts w:hint="eastAsia"/>
        </w:rPr>
        <w:t>數位化</w:t>
      </w:r>
      <w:r w:rsidR="00225812">
        <w:t>解決方案</w:t>
      </w:r>
      <w:r w:rsidR="00F510B0">
        <w:t>。</w:t>
      </w:r>
    </w:p>
    <w:p w14:paraId="164D3117" w14:textId="591CFAA6" w:rsidR="00F510B0" w:rsidRPr="00F510B0" w:rsidRDefault="00E67B9B" w:rsidP="00E058BB">
      <w:pPr>
        <w:pStyle w:val="15"/>
        <w:ind w:firstLine="480"/>
      </w:pPr>
      <w:r w:rsidRPr="00E67B9B">
        <w:t>希望藉由數位科技，</w:t>
      </w:r>
      <w:r w:rsidR="00216279">
        <w:rPr>
          <w:rFonts w:hint="eastAsia"/>
        </w:rPr>
        <w:t>讓</w:t>
      </w:r>
      <w:r w:rsidR="000B138E">
        <w:rPr>
          <w:rFonts w:hint="eastAsia"/>
        </w:rPr>
        <w:t>布料在</w:t>
      </w:r>
      <w:r w:rsidR="00216279">
        <w:t>生產啟動前預覽與確認材料細節，縮短溝通流程、提升決策效率</w:t>
      </w:r>
      <w:r w:rsidR="00216279">
        <w:rPr>
          <w:rFonts w:hint="eastAsia"/>
        </w:rPr>
        <w:t>，</w:t>
      </w:r>
      <w:r w:rsidR="008203E2">
        <w:rPr>
          <w:rFonts w:hint="eastAsia"/>
        </w:rPr>
        <w:t>塑造</w:t>
      </w:r>
      <w:r w:rsidRPr="00E67B9B">
        <w:t>零浪費、高度協作、智慧化的數位紡織產業新生態系，翻轉產業現況，並為永續發展提供實質助力。</w:t>
      </w:r>
    </w:p>
    <w:p w14:paraId="521DD4FF" w14:textId="729FCDE3" w:rsidR="00144A7F" w:rsidRDefault="00144A7F" w:rsidP="00D1618B">
      <w:pPr>
        <w:pStyle w:val="aff3"/>
        <w:ind w:left="360" w:right="360" w:firstLine="480"/>
      </w:pPr>
      <w:r w:rsidRPr="00596587">
        <w:rPr>
          <w:rFonts w:hint="eastAsia"/>
        </w:rPr>
        <w:lastRenderedPageBreak/>
        <w:t>「那我們第一個想的是，怎麼樣讓我們不用生產</w:t>
      </w:r>
      <w:r w:rsidR="00234A05" w:rsidRPr="00596587">
        <w:rPr>
          <w:rFonts w:hint="eastAsia"/>
        </w:rPr>
        <w:t>、</w:t>
      </w:r>
      <w:r w:rsidRPr="00596587">
        <w:rPr>
          <w:rFonts w:hint="eastAsia"/>
        </w:rPr>
        <w:t>不用寄到</w:t>
      </w:r>
      <w:r w:rsidR="00234A05" w:rsidRPr="00596587">
        <w:rPr>
          <w:rFonts w:hint="eastAsia"/>
        </w:rPr>
        <w:t>客戶</w:t>
      </w:r>
      <w:proofErr w:type="gramStart"/>
      <w:r w:rsidRPr="00596587">
        <w:rPr>
          <w:rFonts w:hint="eastAsia"/>
        </w:rPr>
        <w:t>那邊，</w:t>
      </w:r>
      <w:proofErr w:type="gramEnd"/>
      <w:r w:rsidRPr="00596587">
        <w:rPr>
          <w:rFonts w:hint="eastAsia"/>
        </w:rPr>
        <w:t>就能先給他們看到材料，為什麼從材料切入呢？因為材料是一件衣服的80%組成成分，材料是一件衣服生產的瓶頸</w:t>
      </w:r>
      <w:r w:rsidR="00256890" w:rsidRPr="00596587">
        <w:t>…</w:t>
      </w:r>
      <w:r w:rsidRPr="00596587">
        <w:rPr>
          <w:rFonts w:hint="eastAsia"/>
        </w:rPr>
        <w:t>所以就是怎麼樣讓材料先完成？我剛剛</w:t>
      </w:r>
      <w:proofErr w:type="gramStart"/>
      <w:r w:rsidRPr="00596587">
        <w:rPr>
          <w:rFonts w:hint="eastAsia"/>
        </w:rPr>
        <w:t>所說的</w:t>
      </w:r>
      <w:proofErr w:type="gramEnd"/>
      <w:r w:rsidRPr="00596587">
        <w:rPr>
          <w:rFonts w:hint="eastAsia"/>
        </w:rPr>
        <w:t>，生產之前就給客戶看到，是我們想要解決的第一個最大的痛點。」</w:t>
      </w:r>
      <w:r w:rsidR="00B37E7B" w:rsidRPr="00596587">
        <w:rPr>
          <w:rFonts w:hint="eastAsia"/>
        </w:rPr>
        <w:t>（</w:t>
      </w:r>
      <w:r w:rsidR="006E36DD" w:rsidRPr="00596587">
        <w:t>李菁</w:t>
      </w:r>
      <w:r w:rsidRPr="00596587">
        <w:t xml:space="preserve"> </w:t>
      </w:r>
      <w:r w:rsidRPr="00596587">
        <w:rPr>
          <w:rFonts w:hint="eastAsia"/>
        </w:rPr>
        <w:t>執行長，2025訪談資料</w:t>
      </w:r>
      <w:r w:rsidR="00B37E7B" w:rsidRPr="00596587">
        <w:rPr>
          <w:rFonts w:hint="eastAsia"/>
        </w:rPr>
        <w:t>）</w:t>
      </w:r>
    </w:p>
    <w:p w14:paraId="0FC36C5B" w14:textId="65D837A7" w:rsidR="00864174" w:rsidRDefault="00864174" w:rsidP="00DB6A5A">
      <w:pPr>
        <w:pStyle w:val="affb"/>
      </w:pPr>
      <w:bookmarkStart w:id="29" w:name="_Toc198801131"/>
      <w:r>
        <w:rPr>
          <w:rFonts w:hint="eastAsia"/>
        </w:rPr>
        <w:t>能動性分析表</w:t>
      </w:r>
      <w:bookmarkEnd w:id="29"/>
    </w:p>
    <w:tbl>
      <w:tblPr>
        <w:tblStyle w:val="aff0"/>
        <w:tblW w:w="0" w:type="auto"/>
        <w:tblLook w:val="04A0" w:firstRow="1" w:lastRow="0" w:firstColumn="1" w:lastColumn="0" w:noHBand="0" w:noVBand="1"/>
      </w:tblPr>
      <w:tblGrid>
        <w:gridCol w:w="554"/>
        <w:gridCol w:w="582"/>
        <w:gridCol w:w="7160"/>
      </w:tblGrid>
      <w:tr w:rsidR="00864174" w14:paraId="0138BBFC" w14:textId="77777777" w:rsidTr="001A2607">
        <w:tc>
          <w:tcPr>
            <w:tcW w:w="1136" w:type="dxa"/>
            <w:gridSpan w:val="2"/>
            <w:vAlign w:val="center"/>
          </w:tcPr>
          <w:p w14:paraId="57208891" w14:textId="77777777" w:rsidR="00864174" w:rsidRDefault="00864174" w:rsidP="001A2607">
            <w:pPr>
              <w:ind w:firstLineChars="0" w:firstLine="0"/>
              <w:jc w:val="center"/>
            </w:pPr>
            <w:r w:rsidRPr="002D6F80">
              <w:rPr>
                <w:rFonts w:ascii="標楷體" w:hAnsi="標楷體" w:hint="eastAsia"/>
              </w:rPr>
              <w:t>理論</w:t>
            </w:r>
          </w:p>
        </w:tc>
        <w:tc>
          <w:tcPr>
            <w:tcW w:w="7160" w:type="dxa"/>
            <w:vAlign w:val="bottom"/>
          </w:tcPr>
          <w:p w14:paraId="162414A5" w14:textId="77777777" w:rsidR="00864174" w:rsidRDefault="00864174" w:rsidP="001A2607">
            <w:pPr>
              <w:ind w:firstLineChars="0" w:firstLine="0"/>
              <w:jc w:val="center"/>
            </w:pPr>
            <w:r w:rsidRPr="002D6F80">
              <w:rPr>
                <w:rFonts w:ascii="標楷體" w:hAnsi="標楷體" w:hint="eastAsia"/>
              </w:rPr>
              <w:t>觀察重點</w:t>
            </w:r>
          </w:p>
        </w:tc>
      </w:tr>
      <w:tr w:rsidR="00864174" w14:paraId="1F3AA42C" w14:textId="77777777" w:rsidTr="00FB6605">
        <w:trPr>
          <w:cantSplit/>
          <w:trHeight w:val="1134"/>
        </w:trPr>
        <w:tc>
          <w:tcPr>
            <w:tcW w:w="554" w:type="dxa"/>
            <w:vMerge w:val="restart"/>
            <w:vAlign w:val="center"/>
          </w:tcPr>
          <w:p w14:paraId="7890754E" w14:textId="77777777" w:rsidR="00864174" w:rsidRDefault="00864174" w:rsidP="001A2607">
            <w:pPr>
              <w:ind w:firstLineChars="0" w:firstLine="0"/>
              <w:jc w:val="center"/>
            </w:pPr>
            <w:r w:rsidRPr="002D6F80">
              <w:rPr>
                <w:rFonts w:ascii="標楷體" w:hAnsi="標楷體" w:hint="eastAsia"/>
              </w:rPr>
              <w:t>能動性</w:t>
            </w:r>
          </w:p>
        </w:tc>
        <w:tc>
          <w:tcPr>
            <w:tcW w:w="582" w:type="dxa"/>
            <w:textDirection w:val="tbRlV"/>
            <w:vAlign w:val="center"/>
          </w:tcPr>
          <w:p w14:paraId="58F12B78" w14:textId="77777777" w:rsidR="00864174" w:rsidRPr="00095704" w:rsidRDefault="00864174" w:rsidP="001A2607">
            <w:pPr>
              <w:ind w:left="113" w:right="113" w:firstLineChars="0" w:firstLine="0"/>
              <w:jc w:val="center"/>
            </w:pPr>
            <w:r w:rsidRPr="00095704">
              <w:rPr>
                <w:rFonts w:hint="eastAsia"/>
              </w:rPr>
              <w:t>問題</w:t>
            </w:r>
          </w:p>
        </w:tc>
        <w:tc>
          <w:tcPr>
            <w:tcW w:w="7160" w:type="dxa"/>
            <w:vAlign w:val="center"/>
          </w:tcPr>
          <w:p w14:paraId="371D82D2" w14:textId="77777777" w:rsidR="00864174" w:rsidRPr="000D3B03" w:rsidRDefault="00864174" w:rsidP="00FB6605">
            <w:pPr>
              <w:pStyle w:val="151"/>
              <w:jc w:val="both"/>
              <w:rPr>
                <w:rFonts w:eastAsia="新細明體"/>
              </w:rPr>
            </w:pPr>
            <w:r>
              <w:t>傳統</w:t>
            </w:r>
            <w:r>
              <w:rPr>
                <w:rFonts w:hint="eastAsia"/>
              </w:rPr>
              <w:t>作業仰賴人工揀選與實體</w:t>
            </w:r>
            <w:proofErr w:type="gramStart"/>
            <w:r>
              <w:rPr>
                <w:rFonts w:hint="eastAsia"/>
              </w:rPr>
              <w:t>樣布寄</w:t>
            </w:r>
            <w:proofErr w:type="gramEnd"/>
            <w:r>
              <w:rPr>
                <w:rFonts w:hint="eastAsia"/>
              </w:rPr>
              <w:t>送，</w:t>
            </w:r>
            <w:r w:rsidRPr="00600E04">
              <w:t>效率低落且易出錯</w:t>
            </w:r>
            <w:r>
              <w:rPr>
                <w:rFonts w:hint="eastAsia"/>
              </w:rPr>
              <w:t>。</w:t>
            </w:r>
          </w:p>
          <w:p w14:paraId="02307F2B" w14:textId="77777777" w:rsidR="00864174" w:rsidRPr="000D3B03" w:rsidRDefault="00864174" w:rsidP="00FB6605">
            <w:pPr>
              <w:pStyle w:val="151"/>
              <w:jc w:val="both"/>
              <w:rPr>
                <w:rFonts w:eastAsia="新細明體"/>
              </w:rPr>
            </w:pPr>
            <w:r>
              <w:rPr>
                <w:rFonts w:hint="eastAsia"/>
              </w:rPr>
              <w:t>訂單流程存在溝通瓶頸，</w:t>
            </w:r>
            <w:r w:rsidRPr="00A745A7">
              <w:t>供應鏈協作困難</w:t>
            </w:r>
            <w:r>
              <w:rPr>
                <w:rFonts w:hint="eastAsia"/>
              </w:rPr>
              <w:t>。</w:t>
            </w:r>
          </w:p>
          <w:p w14:paraId="198B5609" w14:textId="77777777" w:rsidR="00864174" w:rsidRPr="000D3B03" w:rsidRDefault="00864174" w:rsidP="00FB6605">
            <w:pPr>
              <w:pStyle w:val="151"/>
              <w:jc w:val="both"/>
              <w:rPr>
                <w:rFonts w:eastAsia="新細明體"/>
              </w:rPr>
            </w:pPr>
            <w:r>
              <w:rPr>
                <w:rFonts w:hint="eastAsia"/>
              </w:rPr>
              <w:t>產業高庫存商業模式產生過多成衣損耗，導致環境負擔。</w:t>
            </w:r>
          </w:p>
          <w:p w14:paraId="117060B4" w14:textId="77777777" w:rsidR="00864174" w:rsidRPr="000D3B03" w:rsidRDefault="00864174" w:rsidP="00FB6605">
            <w:pPr>
              <w:pStyle w:val="151"/>
              <w:jc w:val="both"/>
              <w:rPr>
                <w:rFonts w:eastAsia="新細明體"/>
              </w:rPr>
            </w:pPr>
            <w:r w:rsidRPr="000037A5">
              <w:rPr>
                <w:rFonts w:hint="eastAsia"/>
              </w:rPr>
              <w:t>ESG</w:t>
            </w:r>
            <w:r>
              <w:rPr>
                <w:rFonts w:hint="eastAsia"/>
              </w:rPr>
              <w:t>與永續</w:t>
            </w:r>
            <w:r w:rsidRPr="000037A5">
              <w:rPr>
                <w:rFonts w:hint="eastAsia"/>
              </w:rPr>
              <w:t>壓力</w:t>
            </w:r>
            <w:r>
              <w:rPr>
                <w:rFonts w:hint="eastAsia"/>
              </w:rPr>
              <w:t>，帶來</w:t>
            </w:r>
            <w:r w:rsidRPr="000037A5">
              <w:rPr>
                <w:rFonts w:hint="eastAsia"/>
              </w:rPr>
              <w:t>產業轉型需求</w:t>
            </w:r>
            <w:r>
              <w:rPr>
                <w:rFonts w:hint="eastAsia"/>
              </w:rPr>
              <w:t>。</w:t>
            </w:r>
          </w:p>
        </w:tc>
      </w:tr>
      <w:tr w:rsidR="00864174" w14:paraId="2B8DA0E8" w14:textId="77777777" w:rsidTr="00FB6605">
        <w:trPr>
          <w:cantSplit/>
          <w:trHeight w:val="1134"/>
        </w:trPr>
        <w:tc>
          <w:tcPr>
            <w:tcW w:w="554" w:type="dxa"/>
            <w:vMerge/>
            <w:vAlign w:val="center"/>
          </w:tcPr>
          <w:p w14:paraId="27B8EA1A" w14:textId="77777777" w:rsidR="00864174" w:rsidRDefault="00864174" w:rsidP="001A2607">
            <w:pPr>
              <w:ind w:firstLineChars="0" w:firstLine="0"/>
              <w:jc w:val="center"/>
            </w:pPr>
          </w:p>
        </w:tc>
        <w:tc>
          <w:tcPr>
            <w:tcW w:w="582" w:type="dxa"/>
            <w:textDirection w:val="tbRlV"/>
            <w:vAlign w:val="center"/>
          </w:tcPr>
          <w:p w14:paraId="7BF9B12C" w14:textId="77777777" w:rsidR="00864174" w:rsidRDefault="00864174" w:rsidP="001A2607">
            <w:pPr>
              <w:ind w:left="113" w:right="113" w:firstLineChars="0" w:firstLine="0"/>
              <w:jc w:val="center"/>
            </w:pPr>
            <w:r>
              <w:rPr>
                <w:rFonts w:ascii="標楷體" w:hAnsi="標楷體" w:hint="eastAsia"/>
              </w:rPr>
              <w:t>意圖</w:t>
            </w:r>
          </w:p>
        </w:tc>
        <w:tc>
          <w:tcPr>
            <w:tcW w:w="7160" w:type="dxa"/>
            <w:vAlign w:val="center"/>
          </w:tcPr>
          <w:p w14:paraId="350EDAFF" w14:textId="77777777" w:rsidR="00864174" w:rsidRPr="000D3B03" w:rsidRDefault="00864174" w:rsidP="00FB6605">
            <w:pPr>
              <w:pStyle w:val="151"/>
              <w:jc w:val="both"/>
              <w:rPr>
                <w:rFonts w:eastAsia="新細明體"/>
              </w:rPr>
            </w:pPr>
            <w:r>
              <w:rPr>
                <w:rFonts w:hint="eastAsia"/>
              </w:rPr>
              <w:t>透過創新科技協助紡織產業數位轉型。</w:t>
            </w:r>
          </w:p>
          <w:p w14:paraId="15F445C7" w14:textId="77777777" w:rsidR="00864174" w:rsidRPr="000D3B03" w:rsidRDefault="00864174" w:rsidP="00FB6605">
            <w:pPr>
              <w:pStyle w:val="151"/>
              <w:jc w:val="both"/>
              <w:rPr>
                <w:rFonts w:eastAsia="新細明體"/>
              </w:rPr>
            </w:pPr>
            <w:r>
              <w:rPr>
                <w:rFonts w:hint="eastAsia"/>
              </w:rPr>
              <w:t>推出</w:t>
            </w:r>
            <w:r w:rsidRPr="00723782">
              <w:rPr>
                <w:rFonts w:hint="eastAsia"/>
              </w:rPr>
              <w:t>布片</w:t>
            </w:r>
            <w:r>
              <w:rPr>
                <w:rFonts w:hint="eastAsia"/>
              </w:rPr>
              <w:t>掃描技術</w:t>
            </w:r>
            <w:r w:rsidRPr="00723782">
              <w:rPr>
                <w:rFonts w:hint="eastAsia"/>
              </w:rPr>
              <w:t>與數位</w:t>
            </w:r>
            <w:r>
              <w:rPr>
                <w:rFonts w:hint="eastAsia"/>
              </w:rPr>
              <w:t>創新</w:t>
            </w:r>
            <w:r w:rsidRPr="00723782">
              <w:rPr>
                <w:rFonts w:hint="eastAsia"/>
              </w:rPr>
              <w:t>平台</w:t>
            </w:r>
            <w:r>
              <w:rPr>
                <w:rFonts w:hint="eastAsia"/>
              </w:rPr>
              <w:t>。</w:t>
            </w:r>
          </w:p>
          <w:p w14:paraId="57258E4D" w14:textId="77777777" w:rsidR="00864174" w:rsidRPr="000D3B03" w:rsidRDefault="00864174" w:rsidP="00FB6605">
            <w:pPr>
              <w:pStyle w:val="151"/>
              <w:jc w:val="both"/>
              <w:rPr>
                <w:rFonts w:eastAsia="新細明體"/>
              </w:rPr>
            </w:pPr>
            <w:r>
              <w:rPr>
                <w:rFonts w:hint="eastAsia"/>
              </w:rPr>
              <w:t>提升整體生產效率、降低資源浪費。</w:t>
            </w:r>
          </w:p>
          <w:p w14:paraId="56D103DA" w14:textId="77777777" w:rsidR="00864174" w:rsidRPr="000D3B03" w:rsidRDefault="00864174" w:rsidP="00FB6605">
            <w:pPr>
              <w:pStyle w:val="151"/>
              <w:jc w:val="both"/>
              <w:rPr>
                <w:rFonts w:eastAsia="新細明體"/>
              </w:rPr>
            </w:pPr>
            <w:r w:rsidRPr="002C076C">
              <w:t>實踐</w:t>
            </w:r>
            <w:r>
              <w:rPr>
                <w:rFonts w:hint="eastAsia"/>
              </w:rPr>
              <w:t>產業</w:t>
            </w:r>
            <w:r w:rsidRPr="002C076C">
              <w:t>永續與</w:t>
            </w:r>
            <w:r w:rsidRPr="002C076C">
              <w:t>ESG</w:t>
            </w:r>
            <w:r w:rsidRPr="002C076C">
              <w:t>目標</w:t>
            </w:r>
            <w:r>
              <w:rPr>
                <w:rFonts w:hint="eastAsia"/>
              </w:rPr>
              <w:t>。</w:t>
            </w:r>
          </w:p>
        </w:tc>
      </w:tr>
      <w:tr w:rsidR="00864174" w14:paraId="43ADD609" w14:textId="77777777" w:rsidTr="00FB6605">
        <w:tc>
          <w:tcPr>
            <w:tcW w:w="1136" w:type="dxa"/>
            <w:gridSpan w:val="2"/>
            <w:vAlign w:val="center"/>
          </w:tcPr>
          <w:p w14:paraId="7362AE88" w14:textId="77777777" w:rsidR="00864174" w:rsidRDefault="00864174" w:rsidP="001A2607">
            <w:pPr>
              <w:ind w:firstLineChars="0" w:firstLine="0"/>
              <w:jc w:val="center"/>
            </w:pPr>
            <w:r w:rsidRPr="002D6F80">
              <w:rPr>
                <w:rFonts w:ascii="標楷體" w:hAnsi="標楷體" w:hint="eastAsia"/>
              </w:rPr>
              <w:t>目的</w:t>
            </w:r>
          </w:p>
        </w:tc>
        <w:tc>
          <w:tcPr>
            <w:tcW w:w="7160" w:type="dxa"/>
            <w:vAlign w:val="center"/>
          </w:tcPr>
          <w:p w14:paraId="2BCE97D6" w14:textId="77777777" w:rsidR="00864174" w:rsidRPr="000D3B03" w:rsidRDefault="00864174" w:rsidP="00FB6605">
            <w:pPr>
              <w:pStyle w:val="151"/>
              <w:jc w:val="both"/>
              <w:rPr>
                <w:rFonts w:eastAsia="新細明體"/>
              </w:rPr>
            </w:pPr>
            <w:r w:rsidRPr="009A077C">
              <w:t>協助傳統產業導入創新科技，提升應變能力</w:t>
            </w:r>
            <w:r>
              <w:rPr>
                <w:rFonts w:hint="eastAsia"/>
              </w:rPr>
              <w:t>。</w:t>
            </w:r>
          </w:p>
          <w:p w14:paraId="2FA3AD1B" w14:textId="77777777" w:rsidR="00864174" w:rsidRPr="000D3B03" w:rsidRDefault="00864174" w:rsidP="00FB6605">
            <w:pPr>
              <w:pStyle w:val="151"/>
              <w:jc w:val="both"/>
              <w:rPr>
                <w:rFonts w:eastAsia="新細明體"/>
              </w:rPr>
            </w:pPr>
            <w:r w:rsidRPr="009A17F1">
              <w:t>透過數位創新平台功能，回應產業需求</w:t>
            </w:r>
            <w:r>
              <w:rPr>
                <w:rFonts w:hint="eastAsia"/>
              </w:rPr>
              <w:t>並</w:t>
            </w:r>
            <w:r w:rsidRPr="009A17F1">
              <w:t>解決困境</w:t>
            </w:r>
            <w:r>
              <w:rPr>
                <w:rFonts w:hint="eastAsia"/>
              </w:rPr>
              <w:t>。</w:t>
            </w:r>
          </w:p>
          <w:p w14:paraId="3534BFC6" w14:textId="77777777" w:rsidR="00864174" w:rsidRPr="000D3B03" w:rsidRDefault="00864174" w:rsidP="00FB6605">
            <w:pPr>
              <w:pStyle w:val="151"/>
              <w:jc w:val="both"/>
              <w:rPr>
                <w:rFonts w:eastAsia="新細明體"/>
              </w:rPr>
            </w:pPr>
            <w:r w:rsidRPr="00700D11">
              <w:t>建立數位紡織產業生態系，</w:t>
            </w:r>
            <w:r w:rsidRPr="00202081">
              <w:t>推動設計創新與</w:t>
            </w:r>
            <w:r>
              <w:rPr>
                <w:rFonts w:hint="eastAsia"/>
              </w:rPr>
              <w:t>供應鏈協作。</w:t>
            </w:r>
          </w:p>
        </w:tc>
      </w:tr>
    </w:tbl>
    <w:p w14:paraId="478CCFC4" w14:textId="77777777" w:rsidR="009A68E8" w:rsidRDefault="009A68E8">
      <w:pPr>
        <w:widowControl/>
        <w:ind w:firstLineChars="0" w:firstLine="0"/>
        <w:rPr>
          <w:rFonts w:cstheme="majorBidi"/>
          <w:b/>
          <w:sz w:val="36"/>
          <w:szCs w:val="40"/>
        </w:rPr>
      </w:pPr>
      <w:r>
        <w:br w:type="page"/>
      </w:r>
    </w:p>
    <w:p w14:paraId="653EDD57" w14:textId="78FAC60D" w:rsidR="001A7C22" w:rsidRDefault="00751323" w:rsidP="00112BF5">
      <w:pPr>
        <w:pStyle w:val="2"/>
      </w:pPr>
      <w:bookmarkStart w:id="30" w:name="_Toc198801132"/>
      <w:r>
        <w:lastRenderedPageBreak/>
        <w:t xml:space="preserve">5.2 </w:t>
      </w:r>
      <w:r>
        <w:t>第一階段：</w:t>
      </w:r>
      <w:r w:rsidR="009B6738">
        <w:rPr>
          <w:rFonts w:hint="eastAsia"/>
        </w:rPr>
        <w:t>開源與協作</w:t>
      </w:r>
      <w:bookmarkEnd w:id="30"/>
    </w:p>
    <w:p w14:paraId="7B61FAA2" w14:textId="7C09188F" w:rsidR="004E127E" w:rsidRPr="007A3DF7" w:rsidRDefault="004E127E" w:rsidP="007A3DF7">
      <w:pPr>
        <w:pStyle w:val="3"/>
        <w:rPr>
          <w:bCs/>
          <w:sz w:val="28"/>
          <w:szCs w:val="28"/>
        </w:rPr>
      </w:pPr>
      <w:bookmarkStart w:id="31" w:name="_Toc198801133"/>
      <w:r w:rsidRPr="004E127E">
        <w:rPr>
          <w:sz w:val="28"/>
          <w:szCs w:val="28"/>
        </w:rPr>
        <w:t>5.2</w:t>
      </w:r>
      <w:r>
        <w:rPr>
          <w:rFonts w:hint="eastAsia"/>
          <w:sz w:val="28"/>
          <w:szCs w:val="28"/>
        </w:rPr>
        <w:t>.1</w:t>
      </w:r>
      <w:r w:rsidR="002C7C9B">
        <w:rPr>
          <w:rFonts w:hint="eastAsia"/>
          <w:sz w:val="28"/>
          <w:szCs w:val="28"/>
        </w:rPr>
        <w:t xml:space="preserve"> </w:t>
      </w:r>
      <w:r w:rsidR="00BF5A7B">
        <w:rPr>
          <w:rFonts w:hint="eastAsia"/>
          <w:sz w:val="28"/>
          <w:szCs w:val="28"/>
        </w:rPr>
        <w:t>產業需求</w:t>
      </w:r>
      <w:bookmarkEnd w:id="31"/>
    </w:p>
    <w:p w14:paraId="37BE336A" w14:textId="2FA05F2B" w:rsidR="001A7C22" w:rsidRDefault="008F6666" w:rsidP="00410D6D">
      <w:pPr>
        <w:pStyle w:val="a"/>
      </w:pPr>
      <w:r>
        <w:t>布料搜尋與管理的人工瓶頸</w:t>
      </w:r>
      <w:r>
        <w:rPr>
          <w:rFonts w:hint="eastAsia"/>
        </w:rPr>
        <w:t>，</w:t>
      </w:r>
      <w:r>
        <w:t>人員依賴造成知識無法轉移的管理困境</w:t>
      </w:r>
    </w:p>
    <w:p w14:paraId="39343DF0" w14:textId="34C94649" w:rsidR="006930EF" w:rsidRDefault="000167DE" w:rsidP="00127A09">
      <w:pPr>
        <w:pStyle w:val="15"/>
        <w:ind w:firstLine="480"/>
      </w:pPr>
      <w:r>
        <w:rPr>
          <w:rFonts w:hint="eastAsia"/>
        </w:rPr>
        <w:t>傳統流程中，</w:t>
      </w:r>
      <w:r w:rsidR="00674430">
        <w:rPr>
          <w:rFonts w:hint="eastAsia"/>
        </w:rPr>
        <w:t>布料貿易商</w:t>
      </w:r>
      <w:r w:rsidR="008D37B0">
        <w:rPr>
          <w:rFonts w:hint="eastAsia"/>
        </w:rPr>
        <w:t>和</w:t>
      </w:r>
      <w:r w:rsidR="00674430">
        <w:rPr>
          <w:rFonts w:hint="eastAsia"/>
        </w:rPr>
        <w:t>供應商</w:t>
      </w:r>
      <w:r w:rsidR="004E07BF">
        <w:rPr>
          <w:rFonts w:hint="eastAsia"/>
        </w:rPr>
        <w:t>進行業務交流時，</w:t>
      </w:r>
      <w:r w:rsidR="00AE4A2B" w:rsidRPr="00AE4A2B">
        <w:t>須向客戶展示實體布料產品</w:t>
      </w:r>
      <w:r w:rsidR="0003506F">
        <w:rPr>
          <w:rFonts w:hint="eastAsia"/>
        </w:rPr>
        <w:t>，</w:t>
      </w:r>
      <w:r w:rsidR="00020474">
        <w:rPr>
          <w:rFonts w:hint="eastAsia"/>
        </w:rPr>
        <w:t>而</w:t>
      </w:r>
      <w:r w:rsidR="00100AC9">
        <w:rPr>
          <w:rFonts w:hint="eastAsia"/>
        </w:rPr>
        <w:t>布料</w:t>
      </w:r>
      <w:r w:rsidR="00020474">
        <w:rPr>
          <w:rFonts w:hint="eastAsia"/>
        </w:rPr>
        <w:t>的</w:t>
      </w:r>
      <w:r w:rsidR="00100AC9">
        <w:rPr>
          <w:rFonts w:hint="eastAsia"/>
        </w:rPr>
        <w:t>搜尋與管理</w:t>
      </w:r>
      <w:r w:rsidR="00020474">
        <w:rPr>
          <w:rFonts w:hint="eastAsia"/>
        </w:rPr>
        <w:t>多數</w:t>
      </w:r>
      <w:r w:rsidR="00100AC9">
        <w:rPr>
          <w:rFonts w:hint="eastAsia"/>
        </w:rPr>
        <w:t>仰賴人工</w:t>
      </w:r>
      <w:r w:rsidR="00722CA2">
        <w:rPr>
          <w:rFonts w:hint="eastAsia"/>
        </w:rPr>
        <w:t>作業</w:t>
      </w:r>
      <w:r w:rsidR="00100AC9">
        <w:rPr>
          <w:rFonts w:hint="eastAsia"/>
        </w:rPr>
        <w:t>，</w:t>
      </w:r>
      <w:r w:rsidR="006930EF" w:rsidRPr="006930EF">
        <w:t>不僅耗時、易出錯，</w:t>
      </w:r>
      <w:r w:rsidR="00D50359">
        <w:rPr>
          <w:rFonts w:hint="eastAsia"/>
        </w:rPr>
        <w:t>更</w:t>
      </w:r>
      <w:r w:rsidR="006930EF" w:rsidRPr="006930EF">
        <w:t>缺乏標準化流程</w:t>
      </w:r>
      <w:r w:rsidR="006930EF">
        <w:rPr>
          <w:rFonts w:hint="eastAsia"/>
        </w:rPr>
        <w:t>。</w:t>
      </w:r>
    </w:p>
    <w:p w14:paraId="49A4A0EC" w14:textId="4CF46D0E" w:rsidR="00C53BEF" w:rsidRDefault="006930EF" w:rsidP="00127A09">
      <w:pPr>
        <w:pStyle w:val="15"/>
        <w:ind w:firstLine="480"/>
      </w:pPr>
      <w:r w:rsidRPr="006930EF">
        <w:t>一旦人員流動（如資深員工離職）</w:t>
      </w:r>
      <w:r w:rsidR="0003506F">
        <w:t>，交接困難的問題也會隨之而來</w:t>
      </w:r>
      <w:r w:rsidR="004D0943">
        <w:rPr>
          <w:rFonts w:hint="eastAsia"/>
        </w:rPr>
        <w:t>，</w:t>
      </w:r>
      <w:r w:rsidR="005A0409">
        <w:rPr>
          <w:rFonts w:hint="eastAsia"/>
        </w:rPr>
        <w:t>只有</w:t>
      </w:r>
      <w:r w:rsidR="004D0943">
        <w:rPr>
          <w:rFonts w:hint="eastAsia"/>
        </w:rPr>
        <w:t>部分</w:t>
      </w:r>
      <w:r w:rsidR="00C53BEF" w:rsidRPr="00C53BEF">
        <w:t>員工</w:t>
      </w:r>
      <w:proofErr w:type="gramStart"/>
      <w:r w:rsidR="00C53BEF" w:rsidRPr="00C53BEF">
        <w:t>熟悉布</w:t>
      </w:r>
      <w:proofErr w:type="gramEnd"/>
      <w:r w:rsidR="00C53BEF" w:rsidRPr="00C53BEF">
        <w:t>片的擺放位置與倉儲內容，</w:t>
      </w:r>
      <w:r w:rsidR="00D40507">
        <w:rPr>
          <w:rFonts w:hint="eastAsia"/>
        </w:rPr>
        <w:t>可</w:t>
      </w:r>
      <w:r w:rsidR="00C53BEF" w:rsidRPr="00C53BEF">
        <w:t>即使相關資訊</w:t>
      </w:r>
      <w:r w:rsidR="003C4BD8">
        <w:rPr>
          <w:rFonts w:hint="eastAsia"/>
        </w:rPr>
        <w:t>已經</w:t>
      </w:r>
      <w:r w:rsidR="00C53BEF" w:rsidRPr="00C53BEF">
        <w:t>記錄於樣本冊中，翻閱過程仍相當緩慢</w:t>
      </w:r>
      <w:r w:rsidR="00CB00A9">
        <w:rPr>
          <w:rFonts w:hint="eastAsia"/>
        </w:rPr>
        <w:t>，</w:t>
      </w:r>
      <w:r w:rsidR="00CB00A9" w:rsidRPr="00CB00A9">
        <w:t>更何況各家樣品間往往收藏大量來自全球不同品牌</w:t>
      </w:r>
      <w:proofErr w:type="gramStart"/>
      <w:r w:rsidR="00CB00A9" w:rsidRPr="00CB00A9">
        <w:t>的樣布</w:t>
      </w:r>
      <w:proofErr w:type="gramEnd"/>
      <w:r w:rsidR="00CB00A9" w:rsidRPr="00CB00A9">
        <w:t>，若仍以人工方式逐一翻閱，不僅效率低落，也難以快速回應市場需求。</w:t>
      </w:r>
    </w:p>
    <w:p w14:paraId="356A6F71" w14:textId="12A1813B" w:rsidR="00960AF9" w:rsidRPr="00A35835" w:rsidRDefault="001A7C22" w:rsidP="00D1618B">
      <w:pPr>
        <w:pStyle w:val="aff3"/>
        <w:ind w:left="360" w:right="360" w:firstLine="480"/>
      </w:pPr>
      <w:r w:rsidRPr="00A35835">
        <w:rPr>
          <w:rFonts w:hint="eastAsia"/>
        </w:rPr>
        <w:t>「以前的紡織廠可能都是用</w:t>
      </w:r>
      <w:proofErr w:type="gramStart"/>
      <w:r w:rsidRPr="00A35835">
        <w:rPr>
          <w:rFonts w:hint="eastAsia"/>
        </w:rPr>
        <w:t>實體樣卡本</w:t>
      </w:r>
      <w:proofErr w:type="gramEnd"/>
      <w:r w:rsidRPr="00A35835">
        <w:rPr>
          <w:rFonts w:hint="eastAsia"/>
        </w:rPr>
        <w:t>，那全部都是手寫的，然後貼一塊布在旁邊，然後他們的</w:t>
      </w:r>
      <w:proofErr w:type="gramStart"/>
      <w:r w:rsidRPr="00A35835">
        <w:rPr>
          <w:rFonts w:hint="eastAsia"/>
        </w:rPr>
        <w:t>樣品間很大</w:t>
      </w:r>
      <w:proofErr w:type="gramEnd"/>
      <w:r w:rsidRPr="00A35835">
        <w:rPr>
          <w:rFonts w:hint="eastAsia"/>
        </w:rPr>
        <w:t>喔！有的是有三層樓，全世界都有收錄。但是要找你要</w:t>
      </w:r>
      <w:proofErr w:type="gramStart"/>
      <w:r w:rsidRPr="00A35835">
        <w:rPr>
          <w:rFonts w:hint="eastAsia"/>
        </w:rPr>
        <w:t>的布很困難</w:t>
      </w:r>
      <w:proofErr w:type="gramEnd"/>
      <w:r w:rsidRPr="00A35835">
        <w:rPr>
          <w:rFonts w:hint="eastAsia"/>
        </w:rPr>
        <w:t>，你得翻那個catalog都是實體的，然後可能會有一個年紀很大的那個阿姨在</w:t>
      </w:r>
      <w:proofErr w:type="gramStart"/>
      <w:r w:rsidRPr="00A35835">
        <w:rPr>
          <w:rFonts w:hint="eastAsia"/>
        </w:rPr>
        <w:t>那邊，</w:t>
      </w:r>
      <w:proofErr w:type="gramEnd"/>
      <w:r w:rsidRPr="00A35835">
        <w:rPr>
          <w:rFonts w:hint="eastAsia"/>
        </w:rPr>
        <w:t>然後你就問他:</w:t>
      </w:r>
      <w:r w:rsidR="00071D55">
        <w:rPr>
          <w:rFonts w:hint="eastAsia"/>
        </w:rPr>
        <w:t>『</w:t>
      </w:r>
      <w:r w:rsidRPr="00A35835">
        <w:rPr>
          <w:rFonts w:hint="eastAsia"/>
        </w:rPr>
        <w:t>阿姨，有沒有這個？</w:t>
      </w:r>
      <w:r w:rsidR="00071D55">
        <w:rPr>
          <w:rFonts w:hint="eastAsia"/>
        </w:rPr>
        <w:t>』</w:t>
      </w:r>
      <w:r w:rsidR="006849D1" w:rsidRPr="00A35835">
        <w:rPr>
          <w:rFonts w:hint="eastAsia"/>
        </w:rPr>
        <w:t xml:space="preserve">」 </w:t>
      </w:r>
      <w:r w:rsidR="00B37E7B" w:rsidRPr="00A35835">
        <w:rPr>
          <w:rFonts w:hint="eastAsia"/>
        </w:rPr>
        <w:t>（</w:t>
      </w:r>
      <w:r w:rsidR="006E36DD" w:rsidRPr="00A35835">
        <w:t>李菁</w:t>
      </w:r>
      <w:r w:rsidR="009A4BC1" w:rsidRPr="00A35835">
        <w:t xml:space="preserve"> </w:t>
      </w:r>
      <w:r w:rsidR="009A4BC1" w:rsidRPr="00A35835">
        <w:rPr>
          <w:rFonts w:hint="eastAsia"/>
        </w:rPr>
        <w:t>執行長，2025訪談資料</w:t>
      </w:r>
      <w:r w:rsidR="00B37E7B" w:rsidRPr="00A35835">
        <w:rPr>
          <w:rFonts w:hint="eastAsia"/>
        </w:rPr>
        <w:t>）</w:t>
      </w:r>
    </w:p>
    <w:p w14:paraId="26830057" w14:textId="05E8F362" w:rsidR="00FA1275" w:rsidRDefault="00FA1275" w:rsidP="00410D6D">
      <w:pPr>
        <w:pStyle w:val="a"/>
      </w:pPr>
      <w:r>
        <w:rPr>
          <w:rFonts w:hint="eastAsia"/>
        </w:rPr>
        <w:t>傳統製程生產週期長，高庫存量等問題，如何加速生產？</w:t>
      </w:r>
    </w:p>
    <w:p w14:paraId="64D8D151" w14:textId="21E150F7" w:rsidR="000815B5" w:rsidRDefault="00D40507" w:rsidP="009746D0">
      <w:pPr>
        <w:pStyle w:val="15"/>
        <w:ind w:firstLine="480"/>
      </w:pPr>
      <w:r>
        <w:rPr>
          <w:rFonts w:hint="eastAsia"/>
        </w:rPr>
        <w:t>不只如此</w:t>
      </w:r>
      <w:r w:rsidR="00C83B53">
        <w:rPr>
          <w:rFonts w:hint="eastAsia"/>
        </w:rPr>
        <w:t>，</w:t>
      </w:r>
      <w:r w:rsidR="000815B5">
        <w:t>現行產業運作模式中，品牌與供應商之間對訂單細節的來回確認，往往仰賴</w:t>
      </w:r>
      <w:proofErr w:type="gramStart"/>
      <w:r w:rsidR="000815B5">
        <w:t>實體樣布的</w:t>
      </w:r>
      <w:proofErr w:type="gramEnd"/>
      <w:r w:rsidR="000815B5">
        <w:t>運輸與審核流程，導</w:t>
      </w:r>
      <w:r w:rsidR="000815B5" w:rsidRPr="009746D0">
        <w:rPr>
          <w:rStyle w:val="150"/>
        </w:rPr>
        <w:t>致整體生產週期冗長，進一步促成「高庫存、長交期」的傳統經營模式難以突</w:t>
      </w:r>
      <w:r w:rsidR="000815B5">
        <w:t>破。</w:t>
      </w:r>
    </w:p>
    <w:p w14:paraId="3E1F6D44" w14:textId="105F5115" w:rsidR="00FA1275" w:rsidRPr="00FA1275" w:rsidRDefault="00FA1275" w:rsidP="00D1618B">
      <w:pPr>
        <w:pStyle w:val="aff3"/>
        <w:ind w:left="360" w:right="360" w:firstLine="480"/>
      </w:pPr>
      <w:r w:rsidRPr="000742AA">
        <w:rPr>
          <w:rFonts w:hint="eastAsia"/>
        </w:rPr>
        <w:t>「生產一批布料我可能</w:t>
      </w:r>
      <w:r w:rsidR="00C463BF" w:rsidRPr="000742AA">
        <w:rPr>
          <w:rFonts w:hint="eastAsia"/>
        </w:rPr>
        <w:t>就</w:t>
      </w:r>
      <w:r w:rsidRPr="000742AA">
        <w:rPr>
          <w:rFonts w:hint="eastAsia"/>
        </w:rPr>
        <w:t>要三到六個月，</w:t>
      </w:r>
      <w:r w:rsidR="00C463BF" w:rsidRPr="000742AA">
        <w:rPr>
          <w:rFonts w:hint="eastAsia"/>
        </w:rPr>
        <w:t>再花</w:t>
      </w:r>
      <w:r w:rsidRPr="000742AA">
        <w:rPr>
          <w:rFonts w:hint="eastAsia"/>
        </w:rPr>
        <w:t>三到六個月生產成衣，那中間生產的時候</w:t>
      </w:r>
      <w:r w:rsidR="00C463BF" w:rsidRPr="000742AA">
        <w:rPr>
          <w:rFonts w:hint="eastAsia"/>
        </w:rPr>
        <w:t>還要</w:t>
      </w:r>
      <w:r w:rsidRPr="000742AA">
        <w:rPr>
          <w:rFonts w:hint="eastAsia"/>
        </w:rPr>
        <w:t>根據每</w:t>
      </w:r>
      <w:proofErr w:type="gramStart"/>
      <w:r w:rsidRPr="000742AA">
        <w:rPr>
          <w:rFonts w:hint="eastAsia"/>
        </w:rPr>
        <w:t>個</w:t>
      </w:r>
      <w:proofErr w:type="gramEnd"/>
      <w:r w:rsidRPr="000742AA">
        <w:rPr>
          <w:rFonts w:hint="eastAsia"/>
        </w:rPr>
        <w:t>市場預期不同，然後我要去安排訂貨的量是大量的？還是小量的？」</w:t>
      </w:r>
      <w:r w:rsidR="00B37E7B" w:rsidRPr="000742AA">
        <w:rPr>
          <w:rFonts w:hint="eastAsia"/>
        </w:rPr>
        <w:t>（</w:t>
      </w:r>
      <w:r w:rsidR="006E36DD" w:rsidRPr="000742AA">
        <w:t>李菁</w:t>
      </w:r>
      <w:r w:rsidRPr="000742AA">
        <w:t xml:space="preserve"> </w:t>
      </w:r>
      <w:r w:rsidRPr="000742AA">
        <w:rPr>
          <w:rFonts w:hint="eastAsia"/>
        </w:rPr>
        <w:t>執行長，2025訪談資料</w:t>
      </w:r>
      <w:r w:rsidR="00B37E7B" w:rsidRPr="000742AA">
        <w:rPr>
          <w:rFonts w:hint="eastAsia"/>
        </w:rPr>
        <w:t>）</w:t>
      </w:r>
    </w:p>
    <w:p w14:paraId="3590CCE8" w14:textId="13ECE18B" w:rsidR="005901BE" w:rsidRPr="005901BE" w:rsidRDefault="005901BE" w:rsidP="005901BE">
      <w:pPr>
        <w:pStyle w:val="3"/>
        <w:rPr>
          <w:bCs/>
          <w:sz w:val="28"/>
          <w:szCs w:val="28"/>
        </w:rPr>
      </w:pPr>
      <w:bookmarkStart w:id="32" w:name="_Toc198801134"/>
      <w:r w:rsidRPr="004E127E">
        <w:rPr>
          <w:sz w:val="28"/>
          <w:szCs w:val="28"/>
        </w:rPr>
        <w:lastRenderedPageBreak/>
        <w:t>5.2</w:t>
      </w:r>
      <w:r>
        <w:rPr>
          <w:rFonts w:hint="eastAsia"/>
          <w:sz w:val="28"/>
          <w:szCs w:val="28"/>
        </w:rPr>
        <w:t>.2</w:t>
      </w:r>
      <w:r w:rsidR="002C7C9B">
        <w:rPr>
          <w:rFonts w:hint="eastAsia"/>
          <w:sz w:val="28"/>
          <w:szCs w:val="28"/>
        </w:rPr>
        <w:t xml:space="preserve"> </w:t>
      </w:r>
      <w:r>
        <w:rPr>
          <w:rFonts w:hint="eastAsia"/>
        </w:rPr>
        <w:t>企業能力</w:t>
      </w:r>
      <w:bookmarkEnd w:id="32"/>
    </w:p>
    <w:p w14:paraId="18A989EB" w14:textId="0C3B1889" w:rsidR="005008B9" w:rsidRPr="00C463BF" w:rsidRDefault="007D4AD1" w:rsidP="00410D6D">
      <w:pPr>
        <w:pStyle w:val="a"/>
      </w:pPr>
      <w:r>
        <w:t>經營策略</w:t>
      </w:r>
      <w:r w:rsidR="001D4619" w:rsidRPr="00C463BF">
        <w:rPr>
          <w:rFonts w:hint="eastAsia"/>
        </w:rPr>
        <w:t>：</w:t>
      </w:r>
      <w:proofErr w:type="gramStart"/>
      <w:r w:rsidR="00895B41" w:rsidRPr="00895B41">
        <w:t>從痛點</w:t>
      </w:r>
      <w:proofErr w:type="gramEnd"/>
      <w:r w:rsidR="00895B41" w:rsidRPr="00895B41">
        <w:t>出發，</w:t>
      </w:r>
      <w:r w:rsidR="00C463BF" w:rsidRPr="00C463BF">
        <w:rPr>
          <w:rFonts w:hint="eastAsia"/>
        </w:rPr>
        <w:t>傳統</w:t>
      </w:r>
      <w:r w:rsidR="00C463BF" w:rsidRPr="00C463BF">
        <w:t>貿易商的數位轉向</w:t>
      </w:r>
    </w:p>
    <w:p w14:paraId="21A3CC5D" w14:textId="44F98020" w:rsidR="00ED484E" w:rsidRDefault="0067309F" w:rsidP="00C1204F">
      <w:pPr>
        <w:pStyle w:val="15"/>
        <w:ind w:firstLine="480"/>
      </w:pPr>
      <w:r w:rsidRPr="0067309F">
        <w:t>畢業後，創辦人接手位於江蘇無錫的家族布料貿易商</w:t>
      </w:r>
      <w:proofErr w:type="gramStart"/>
      <w:r w:rsidRPr="0067309F">
        <w:t>─</w:t>
      </w:r>
      <w:proofErr w:type="gramEnd"/>
      <w:r w:rsidRPr="0067309F">
        <w:t>─</w:t>
      </w:r>
      <w:r w:rsidRPr="0067309F">
        <w:t>美祺國際，正式投入紡織產業。</w:t>
      </w:r>
      <w:r w:rsidR="000D24F4" w:rsidRPr="000D24F4">
        <w:t>具備機械工程背景的他，</w:t>
      </w:r>
      <w:r w:rsidR="00EF49E5" w:rsidRPr="00EF49E5">
        <w:t>在實際參與布料業務流程後</w:t>
      </w:r>
      <w:r w:rsidR="000D24F4" w:rsidRPr="000D24F4">
        <w:t>，深刻體會到產業在布料管理與展示方面存在效率瓶頸。當時雖</w:t>
      </w:r>
      <w:r w:rsidR="00AB05C2">
        <w:rPr>
          <w:rFonts w:hint="eastAsia"/>
        </w:rPr>
        <w:t>接連</w:t>
      </w:r>
      <w:r w:rsidR="000D24F4" w:rsidRPr="000D24F4">
        <w:t>導入三套</w:t>
      </w:r>
      <w:r w:rsidR="000D24F4" w:rsidRPr="000D24F4">
        <w:t>ERP</w:t>
      </w:r>
      <w:r w:rsidR="000D24F4" w:rsidRPr="000D24F4">
        <w:t>系統，</w:t>
      </w:r>
      <w:r w:rsidR="00502663">
        <w:rPr>
          <w:rFonts w:hint="eastAsia"/>
        </w:rPr>
        <w:t>卻仍</w:t>
      </w:r>
      <w:r w:rsidR="000D24F4" w:rsidRPr="000D24F4">
        <w:t>無法解決實務問題，於是</w:t>
      </w:r>
      <w:r w:rsidR="00BF7F35">
        <w:rPr>
          <w:rFonts w:hint="eastAsia"/>
        </w:rPr>
        <w:t>創辦人</w:t>
      </w:r>
      <w:r w:rsidR="00935E93">
        <w:rPr>
          <w:rFonts w:hint="eastAsia"/>
        </w:rPr>
        <w:t>決定</w:t>
      </w:r>
      <w:r w:rsidR="00935E93" w:rsidRPr="00935E93">
        <w:t>親自投入系統開發</w:t>
      </w:r>
      <w:r w:rsidR="007D08DB">
        <w:rPr>
          <w:rFonts w:hint="eastAsia"/>
        </w:rPr>
        <w:t>，</w:t>
      </w:r>
      <w:r w:rsidR="00935E93">
        <w:rPr>
          <w:rFonts w:hint="eastAsia"/>
        </w:rPr>
        <w:t>他</w:t>
      </w:r>
      <w:r w:rsidR="006A774B" w:rsidRPr="006A774B">
        <w:t>親自訪談部門同仁、</w:t>
      </w:r>
      <w:proofErr w:type="gramStart"/>
      <w:r w:rsidR="00D27B9E" w:rsidRPr="00D27B9E">
        <w:t>釐</w:t>
      </w:r>
      <w:proofErr w:type="gramEnd"/>
      <w:r w:rsidR="00D27B9E" w:rsidRPr="00D27B9E">
        <w:t>清問題核心</w:t>
      </w:r>
      <w:r w:rsidR="006A774B" w:rsidRPr="006A774B">
        <w:t>，</w:t>
      </w:r>
      <w:r w:rsidR="00AF5908" w:rsidRPr="00AF5908">
        <w:t>並與兩位來自宏碁的技術夥伴合作，著手開發</w:t>
      </w:r>
      <w:r w:rsidR="00D86271">
        <w:rPr>
          <w:rFonts w:hint="eastAsia"/>
        </w:rPr>
        <w:t>數位</w:t>
      </w:r>
      <w:r w:rsidR="00AF5908" w:rsidRPr="00AF5908">
        <w:t>掃描</w:t>
      </w:r>
      <w:r w:rsidR="004E33E3">
        <w:rPr>
          <w:rFonts w:hint="eastAsia"/>
        </w:rPr>
        <w:t>技術</w:t>
      </w:r>
      <w:r w:rsidR="00AF5908" w:rsidRPr="00AF5908">
        <w:t>與管理系統。</w:t>
      </w:r>
    </w:p>
    <w:p w14:paraId="46DE8145" w14:textId="68FAC630" w:rsidR="00895B41" w:rsidRPr="004124ED" w:rsidRDefault="00C21AAF" w:rsidP="00C1204F">
      <w:pPr>
        <w:pStyle w:val="15"/>
        <w:ind w:firstLine="480"/>
      </w:pPr>
      <w:r w:rsidRPr="00C21AAF">
        <w:t>在深入理解產業問題與確認團隊具備足夠技術能力後，創辦人於</w:t>
      </w:r>
      <w:r w:rsidRPr="00C21AAF">
        <w:t>2017</w:t>
      </w:r>
      <w:r w:rsidRPr="00C21AAF">
        <w:t>年正式提出創業願景。這也成為團隊啟動紡織業數位創新的</w:t>
      </w:r>
      <w:r w:rsidR="001879FD" w:rsidRPr="00C21AAF">
        <w:t>轉折點</w:t>
      </w:r>
      <w:r w:rsidRPr="00C21AAF">
        <w:t>，從貿易流程痛點出發，走向產業升級的全新路徑。</w:t>
      </w:r>
    </w:p>
    <w:p w14:paraId="4CD26001" w14:textId="71749C79" w:rsidR="001E45E3" w:rsidRPr="004B3089" w:rsidRDefault="001E45E3" w:rsidP="00410D6D">
      <w:pPr>
        <w:pStyle w:val="a"/>
      </w:pPr>
      <w:r w:rsidRPr="004B3089">
        <w:t>資源整合與分配</w:t>
      </w:r>
      <w:r w:rsidRPr="004B3089">
        <w:rPr>
          <w:rFonts w:hint="eastAsia"/>
        </w:rPr>
        <w:t>：</w:t>
      </w:r>
      <w:r w:rsidRPr="004B3089">
        <w:t>轉化實務經驗與設備</w:t>
      </w:r>
      <w:r w:rsidR="00E72FC6">
        <w:rPr>
          <w:rFonts w:hint="eastAsia"/>
        </w:rPr>
        <w:t>作</w:t>
      </w:r>
      <w:r w:rsidRPr="004B3089">
        <w:t>為技術開發基礎</w:t>
      </w:r>
    </w:p>
    <w:p w14:paraId="109B8B7D" w14:textId="77777777" w:rsidR="00D07717" w:rsidRDefault="009A38C7" w:rsidP="00440EAD">
      <w:pPr>
        <w:pStyle w:val="15"/>
        <w:ind w:firstLine="480"/>
      </w:pPr>
      <w:r w:rsidRPr="009A38C7">
        <w:t>當時市面上雖然已有</w:t>
      </w:r>
      <w:r w:rsidR="00090907">
        <w:rPr>
          <w:rFonts w:hint="eastAsia"/>
        </w:rPr>
        <w:t>幾種</w:t>
      </w:r>
      <w:r w:rsidRPr="009A38C7">
        <w:t>數位化的作法，例如由品牌商自行設立實驗室，或是將布料寄送至</w:t>
      </w:r>
      <w:proofErr w:type="gramStart"/>
      <w:r w:rsidRPr="009A38C7">
        <w:t>第三方單</w:t>
      </w:r>
      <w:r w:rsidR="0068367F">
        <w:rPr>
          <w:rFonts w:hint="eastAsia"/>
        </w:rPr>
        <w:t>機構</w:t>
      </w:r>
      <w:proofErr w:type="gramEnd"/>
      <w:r w:rsidRPr="009A38C7">
        <w:t>代為掃描與建檔。</w:t>
      </w:r>
    </w:p>
    <w:p w14:paraId="7AB4D8E7" w14:textId="21815E83" w:rsidR="009A38C7" w:rsidRDefault="009A38C7" w:rsidP="00440EAD">
      <w:pPr>
        <w:pStyle w:val="15"/>
        <w:ind w:firstLine="480"/>
      </w:pPr>
      <w:r w:rsidRPr="009A38C7">
        <w:t>然而</w:t>
      </w:r>
      <w:r w:rsidR="00E5739D">
        <w:rPr>
          <w:rFonts w:hint="eastAsia"/>
        </w:rPr>
        <w:t>在紡織產業文化中，</w:t>
      </w:r>
      <w:r w:rsidRPr="009A38C7">
        <w:t>布料</w:t>
      </w:r>
      <w:r w:rsidR="00E5739D">
        <w:rPr>
          <w:rFonts w:hint="eastAsia"/>
        </w:rPr>
        <w:t>就是「最高</w:t>
      </w:r>
      <w:r w:rsidRPr="009A38C7">
        <w:t>商業機密</w:t>
      </w:r>
      <w:r w:rsidR="00E5739D">
        <w:rPr>
          <w:rFonts w:hint="eastAsia"/>
        </w:rPr>
        <w:t>」</w:t>
      </w:r>
      <w:r w:rsidR="00923318">
        <w:rPr>
          <w:rFonts w:hint="eastAsia"/>
        </w:rPr>
        <w:t>，</w:t>
      </w:r>
      <w:r w:rsidR="00AF23D6">
        <w:rPr>
          <w:rFonts w:hint="eastAsia"/>
        </w:rPr>
        <w:t>許多獨特</w:t>
      </w:r>
      <w:r w:rsidR="00B0391B">
        <w:rPr>
          <w:rFonts w:hint="eastAsia"/>
        </w:rPr>
        <w:t>花紋、</w:t>
      </w:r>
      <w:r w:rsidR="00D572A3">
        <w:rPr>
          <w:rFonts w:hint="eastAsia"/>
        </w:rPr>
        <w:t>多功能</w:t>
      </w:r>
      <w:r w:rsidR="00B0391B">
        <w:rPr>
          <w:rFonts w:hint="eastAsia"/>
        </w:rPr>
        <w:t>材質與</w:t>
      </w:r>
      <w:r w:rsidR="00D572A3">
        <w:rPr>
          <w:rFonts w:hint="eastAsia"/>
        </w:rPr>
        <w:t>創新</w:t>
      </w:r>
      <w:r w:rsidR="00B0391B">
        <w:rPr>
          <w:rFonts w:hint="eastAsia"/>
        </w:rPr>
        <w:t>設計的布片產品被認為是最重要的企業資產，因此</w:t>
      </w:r>
      <w:r w:rsidR="00DF23F7">
        <w:rPr>
          <w:rFonts w:hint="eastAsia"/>
        </w:rPr>
        <w:t>廠商</w:t>
      </w:r>
      <w:r w:rsidR="00FA7A61">
        <w:rPr>
          <w:rFonts w:hint="eastAsia"/>
        </w:rPr>
        <w:t>擔心</w:t>
      </w:r>
      <w:r w:rsidR="00E5739D">
        <w:rPr>
          <w:rFonts w:hint="eastAsia"/>
        </w:rPr>
        <w:t>布料</w:t>
      </w:r>
      <w:r w:rsidR="00FA7A61" w:rsidRPr="009A38C7">
        <w:t>資訊外流</w:t>
      </w:r>
      <w:r w:rsidR="00FA7A61">
        <w:rPr>
          <w:rFonts w:hint="eastAsia"/>
        </w:rPr>
        <w:t>，</w:t>
      </w:r>
      <w:r w:rsidRPr="009A38C7">
        <w:t>不願將新開發</w:t>
      </w:r>
      <w:proofErr w:type="gramStart"/>
      <w:r w:rsidRPr="009A38C7">
        <w:t>的布樣交給</w:t>
      </w:r>
      <w:proofErr w:type="gramEnd"/>
      <w:r w:rsidRPr="009A38C7">
        <w:t>第三方</w:t>
      </w:r>
      <w:r w:rsidR="0068367F">
        <w:rPr>
          <w:rFonts w:hint="eastAsia"/>
        </w:rPr>
        <w:t>機構進行數位化作業</w:t>
      </w:r>
      <w:r w:rsidRPr="009A38C7">
        <w:t>，</w:t>
      </w:r>
      <w:r w:rsidR="00190C51">
        <w:rPr>
          <w:rFonts w:hint="eastAsia"/>
        </w:rPr>
        <w:t>這也使得部分</w:t>
      </w:r>
      <w:r w:rsidRPr="009A38C7">
        <w:t>品牌</w:t>
      </w:r>
      <w:r w:rsidR="00190C51">
        <w:rPr>
          <w:rFonts w:hint="eastAsia"/>
        </w:rPr>
        <w:t>雖然</w:t>
      </w:r>
      <w:r w:rsidRPr="009A38C7">
        <w:t>已</w:t>
      </w:r>
      <w:r w:rsidR="00FD5962">
        <w:rPr>
          <w:rFonts w:hint="eastAsia"/>
        </w:rPr>
        <w:t>開始推動布料數位化</w:t>
      </w:r>
      <w:r w:rsidRPr="009A38C7">
        <w:t>，</w:t>
      </w:r>
      <w:r w:rsidR="00FD5962">
        <w:rPr>
          <w:rFonts w:hint="eastAsia"/>
        </w:rPr>
        <w:t>可</w:t>
      </w:r>
      <w:r w:rsidRPr="009A38C7">
        <w:t>實際成功完成</w:t>
      </w:r>
      <w:r w:rsidR="00C760B7">
        <w:rPr>
          <w:rFonts w:hint="eastAsia"/>
        </w:rPr>
        <w:t>建檔的</w:t>
      </w:r>
      <w:r w:rsidRPr="009A38C7">
        <w:t>布片比例仍不到</w:t>
      </w:r>
      <w:r w:rsidRPr="009A38C7">
        <w:t>5%</w:t>
      </w:r>
      <w:r w:rsidRPr="009A38C7">
        <w:t>。</w:t>
      </w:r>
    </w:p>
    <w:p w14:paraId="0D4DB75C" w14:textId="32EF1D77" w:rsidR="009A38C7" w:rsidRPr="003E336C" w:rsidRDefault="009A38C7" w:rsidP="00D1618B">
      <w:pPr>
        <w:pStyle w:val="aff3"/>
        <w:ind w:left="360" w:right="360" w:firstLine="480"/>
      </w:pPr>
      <w:r w:rsidRPr="003E336C">
        <w:rPr>
          <w:rFonts w:hint="eastAsia"/>
        </w:rPr>
        <w:t>「另外品牌商也和我們反映過，就算他們已經使用了這些第三方的數位化服務，但他真正完成數位化的布片也只有5%。」（</w:t>
      </w:r>
      <w:r w:rsidRPr="003E336C">
        <w:t xml:space="preserve">李菁 </w:t>
      </w:r>
      <w:r w:rsidRPr="003E336C">
        <w:rPr>
          <w:rFonts w:hint="eastAsia"/>
        </w:rPr>
        <w:t>執行長，2022 淨零碳排之路-研討會資料）</w:t>
      </w:r>
    </w:p>
    <w:p w14:paraId="503869A4" w14:textId="1FC6D940" w:rsidR="00AE26AD" w:rsidRDefault="00041214" w:rsidP="00440EAD">
      <w:pPr>
        <w:pStyle w:val="15"/>
        <w:ind w:firstLine="480"/>
      </w:pPr>
      <w:r>
        <w:rPr>
          <w:rFonts w:hint="eastAsia"/>
        </w:rPr>
        <w:t>因此，品牌創立之時，</w:t>
      </w:r>
      <w:r w:rsidR="00655DC1">
        <w:rPr>
          <w:rFonts w:hint="eastAsia"/>
        </w:rPr>
        <w:t>創辦人就確定經營</w:t>
      </w:r>
      <w:r>
        <w:rPr>
          <w:rFonts w:hint="eastAsia"/>
        </w:rPr>
        <w:t>策略</w:t>
      </w:r>
      <w:r w:rsidR="00655DC1">
        <w:rPr>
          <w:rFonts w:hint="eastAsia"/>
        </w:rPr>
        <w:t>，要做</w:t>
      </w:r>
      <w:r w:rsidRPr="00041214">
        <w:t>「簡單、方便、可大</w:t>
      </w:r>
      <w:r w:rsidRPr="00041214">
        <w:lastRenderedPageBreak/>
        <w:t>規模落地」的</w:t>
      </w:r>
      <w:r w:rsidR="00105A6F">
        <w:rPr>
          <w:rFonts w:hint="eastAsia"/>
        </w:rPr>
        <w:t>數位技術</w:t>
      </w:r>
      <w:r w:rsidR="00F02DC6">
        <w:rPr>
          <w:rFonts w:hint="eastAsia"/>
        </w:rPr>
        <w:t>，</w:t>
      </w:r>
      <w:r w:rsidR="001B56FE">
        <w:rPr>
          <w:rFonts w:hint="eastAsia"/>
        </w:rPr>
        <w:t>期待</w:t>
      </w:r>
      <w:r w:rsidR="00F02DC6" w:rsidRPr="00F02DC6">
        <w:t>打造出不需技術門檻、人人都能操作的布料數位化流程</w:t>
      </w:r>
      <w:r w:rsidR="00452070">
        <w:rPr>
          <w:rFonts w:hint="eastAsia"/>
        </w:rPr>
        <w:t>來</w:t>
      </w:r>
      <w:r w:rsidR="004A7776">
        <w:rPr>
          <w:rFonts w:hint="eastAsia"/>
        </w:rPr>
        <w:t>協助產業轉型，實現</w:t>
      </w:r>
      <w:r w:rsidR="00F02DC6" w:rsidRPr="00F02DC6">
        <w:t>「</w:t>
      </w:r>
      <w:r w:rsidR="00F02DC6" w:rsidRPr="00F02DC6">
        <w:t>100%</w:t>
      </w:r>
      <w:r w:rsidR="00F02DC6" w:rsidRPr="00F02DC6">
        <w:t>可執行」的</w:t>
      </w:r>
      <w:r w:rsidR="00E54FCD">
        <w:rPr>
          <w:rFonts w:hint="eastAsia"/>
        </w:rPr>
        <w:t>解決方案</w:t>
      </w:r>
      <w:r w:rsidR="00655DC1" w:rsidRPr="004F5466">
        <w:t>。</w:t>
      </w:r>
    </w:p>
    <w:p w14:paraId="148E3F0F" w14:textId="31592399" w:rsidR="00D119A4" w:rsidRDefault="001E45E3" w:rsidP="00440EAD">
      <w:pPr>
        <w:pStyle w:val="15"/>
        <w:ind w:firstLine="480"/>
      </w:pPr>
      <w:r w:rsidRPr="001E45E3">
        <w:t>初期</w:t>
      </w:r>
      <w:r w:rsidR="00565304">
        <w:rPr>
          <w:rFonts w:hint="eastAsia"/>
        </w:rPr>
        <w:t>開發</w:t>
      </w:r>
      <w:r w:rsidRPr="001E45E3">
        <w:t>資源多來自家族</w:t>
      </w:r>
      <w:r w:rsidR="007E373E">
        <w:rPr>
          <w:rFonts w:hint="eastAsia"/>
        </w:rPr>
        <w:t>多年經營的貿易商與產業經驗</w:t>
      </w:r>
      <w:r w:rsidRPr="001E45E3">
        <w:t>，包含既有</w:t>
      </w:r>
      <w:r w:rsidR="006944BD">
        <w:rPr>
          <w:rFonts w:hint="eastAsia"/>
        </w:rPr>
        <w:t>團隊</w:t>
      </w:r>
      <w:r w:rsidRPr="001E45E3">
        <w:t>人才、布料資料與掃描設備，</w:t>
      </w:r>
      <w:r w:rsidR="00780679">
        <w:rPr>
          <w:rFonts w:hint="eastAsia"/>
        </w:rPr>
        <w:t>並</w:t>
      </w:r>
      <w:r w:rsidR="00615B87">
        <w:rPr>
          <w:rFonts w:hint="eastAsia"/>
        </w:rPr>
        <w:t>就地取材的</w:t>
      </w:r>
      <w:r w:rsidRPr="001E45E3">
        <w:t>運用</w:t>
      </w:r>
      <w:r w:rsidR="00AE13C5">
        <w:rPr>
          <w:rFonts w:hint="eastAsia"/>
        </w:rPr>
        <w:t>辦公室</w:t>
      </w:r>
      <w:r w:rsidRPr="001E45E3">
        <w:t>事務機進行初步掃描測試</w:t>
      </w:r>
      <w:r w:rsidR="007365A7">
        <w:rPr>
          <w:rFonts w:hint="eastAsia"/>
        </w:rPr>
        <w:t>，利用</w:t>
      </w:r>
      <w:r w:rsidRPr="001E45E3">
        <w:t>多年累積的紡織實務經驗轉化為平台設計依據，</w:t>
      </w:r>
      <w:r w:rsidR="00DA72CA">
        <w:rPr>
          <w:rFonts w:hint="eastAsia"/>
        </w:rPr>
        <w:t>同時</w:t>
      </w:r>
      <w:r w:rsidR="006559A0" w:rsidRPr="006559A0">
        <w:rPr>
          <w:rFonts w:hint="eastAsia"/>
        </w:rPr>
        <w:t>發揮商業與技術雙重能力，使新創企業快速</w:t>
      </w:r>
      <w:r w:rsidR="00347E1C">
        <w:rPr>
          <w:rFonts w:hint="eastAsia"/>
        </w:rPr>
        <w:t>將</w:t>
      </w:r>
      <w:r w:rsidR="006559A0" w:rsidRPr="006559A0">
        <w:rPr>
          <w:rFonts w:hint="eastAsia"/>
        </w:rPr>
        <w:t>理解</w:t>
      </w:r>
      <w:r w:rsidR="00347E1C">
        <w:rPr>
          <w:rFonts w:hint="eastAsia"/>
        </w:rPr>
        <w:t>的</w:t>
      </w:r>
      <w:r w:rsidR="006559A0" w:rsidRPr="006559A0">
        <w:rPr>
          <w:rFonts w:hint="eastAsia"/>
        </w:rPr>
        <w:t>產業痛點</w:t>
      </w:r>
      <w:r w:rsidR="007470CE">
        <w:rPr>
          <w:rFonts w:hint="eastAsia"/>
        </w:rPr>
        <w:t>應用於</w:t>
      </w:r>
      <w:r w:rsidR="006559A0" w:rsidRPr="006559A0">
        <w:rPr>
          <w:rFonts w:hint="eastAsia"/>
        </w:rPr>
        <w:t>平台開發</w:t>
      </w:r>
      <w:r w:rsidR="006559A0">
        <w:rPr>
          <w:rFonts w:hint="eastAsia"/>
        </w:rPr>
        <w:t>，</w:t>
      </w:r>
      <w:r w:rsidRPr="001E45E3">
        <w:t>完成</w:t>
      </w:r>
      <w:r w:rsidR="001A0787">
        <w:rPr>
          <w:rFonts w:hint="eastAsia"/>
        </w:rPr>
        <w:t>掃描</w:t>
      </w:r>
      <w:r w:rsidRPr="001E45E3">
        <w:t>技術與</w:t>
      </w:r>
      <w:r w:rsidR="001A0787">
        <w:rPr>
          <w:rFonts w:hint="eastAsia"/>
        </w:rPr>
        <w:t>初代平台</w:t>
      </w:r>
      <w:r w:rsidRPr="001E45E3">
        <w:t>。</w:t>
      </w:r>
    </w:p>
    <w:p w14:paraId="1BA20B3C" w14:textId="169508E1" w:rsidR="004124ED" w:rsidRPr="00E5739D" w:rsidRDefault="004124ED" w:rsidP="00D1618B">
      <w:pPr>
        <w:pStyle w:val="aff3"/>
        <w:ind w:left="360" w:right="360" w:firstLine="480"/>
        <w:rPr>
          <w:color w:val="auto"/>
        </w:rPr>
      </w:pPr>
      <w:r w:rsidRPr="00E72FC6">
        <w:rPr>
          <w:rFonts w:hint="eastAsia"/>
        </w:rPr>
        <w:t>「</w:t>
      </w:r>
      <w:r w:rsidRPr="004F07FF">
        <w:rPr>
          <w:rFonts w:hint="eastAsia"/>
        </w:rPr>
        <w:t>其實那個時候開始，我們3個創辦人都是在美國讀大學，我們其中1位就是我先生，是讀這個機械工程，那我跟另外1位是讀經濟管理。」（</w:t>
      </w:r>
      <w:r w:rsidRPr="004F07FF">
        <w:t xml:space="preserve">李菁 </w:t>
      </w:r>
      <w:r w:rsidRPr="004F07FF">
        <w:rPr>
          <w:rFonts w:hint="eastAsia"/>
        </w:rPr>
        <w:t>執行長，2025訪談資料）</w:t>
      </w:r>
    </w:p>
    <w:p w14:paraId="7EC2A241" w14:textId="56C5F327" w:rsidR="001A7C22" w:rsidRPr="00537C55" w:rsidRDefault="000946CB" w:rsidP="00537C55">
      <w:pPr>
        <w:pStyle w:val="3"/>
        <w:rPr>
          <w:bCs/>
          <w:sz w:val="28"/>
          <w:szCs w:val="28"/>
        </w:rPr>
      </w:pPr>
      <w:bookmarkStart w:id="33" w:name="_Toc198801135"/>
      <w:r w:rsidRPr="004E127E">
        <w:rPr>
          <w:sz w:val="28"/>
          <w:szCs w:val="28"/>
        </w:rPr>
        <w:t>5.2</w:t>
      </w:r>
      <w:r>
        <w:rPr>
          <w:rFonts w:hint="eastAsia"/>
          <w:sz w:val="28"/>
          <w:szCs w:val="28"/>
        </w:rPr>
        <w:t>.3</w:t>
      </w:r>
      <w:r w:rsidR="002C7C9B">
        <w:rPr>
          <w:rFonts w:hint="eastAsia"/>
          <w:sz w:val="28"/>
          <w:szCs w:val="28"/>
        </w:rPr>
        <w:t xml:space="preserve"> </w:t>
      </w:r>
      <w:r w:rsidR="00353807" w:rsidRPr="00353807">
        <w:rPr>
          <w:rFonts w:hint="eastAsia"/>
          <w:sz w:val="28"/>
          <w:szCs w:val="28"/>
        </w:rPr>
        <w:t>探索可供性</w:t>
      </w:r>
      <w:bookmarkEnd w:id="33"/>
    </w:p>
    <w:p w14:paraId="68F09E5B" w14:textId="1CA2F2D7" w:rsidR="001A7C22" w:rsidRDefault="001A7C22" w:rsidP="00D81715">
      <w:pPr>
        <w:pStyle w:val="a"/>
      </w:pPr>
      <w:r>
        <w:rPr>
          <w:rFonts w:hint="eastAsia"/>
        </w:rPr>
        <w:t>數位掃描</w:t>
      </w:r>
      <w:r w:rsidR="00EA655F">
        <w:rPr>
          <w:rFonts w:hint="eastAsia"/>
        </w:rPr>
        <w:t>與雲端儲存技術</w:t>
      </w:r>
      <w:r>
        <w:rPr>
          <w:rFonts w:hint="eastAsia"/>
        </w:rPr>
        <w:t>，解決人工管理困難的問題，</w:t>
      </w:r>
      <w:r w:rsidR="00BB6469">
        <w:rPr>
          <w:rFonts w:hint="eastAsia"/>
        </w:rPr>
        <w:t>實現</w:t>
      </w:r>
      <w:r>
        <w:rPr>
          <w:rFonts w:hint="eastAsia"/>
        </w:rPr>
        <w:t>規模化、自動化的</w:t>
      </w:r>
      <w:r w:rsidR="002A0F52">
        <w:rPr>
          <w:rFonts w:hint="eastAsia"/>
        </w:rPr>
        <w:t>雲端</w:t>
      </w:r>
      <w:r w:rsidR="00BB6469">
        <w:rPr>
          <w:rFonts w:hint="eastAsia"/>
        </w:rPr>
        <w:t>資料庫</w:t>
      </w:r>
      <w:r>
        <w:rPr>
          <w:rFonts w:hint="eastAsia"/>
        </w:rPr>
        <w:t>管理</w:t>
      </w:r>
    </w:p>
    <w:p w14:paraId="110A7DE1" w14:textId="2E9DFFB0" w:rsidR="006F5B8D" w:rsidRDefault="005F669B" w:rsidP="00440EAD">
      <w:pPr>
        <w:pStyle w:val="15"/>
        <w:ind w:firstLine="480"/>
      </w:pPr>
      <w:r>
        <w:t>在傳統布料採購流程中，</w:t>
      </w:r>
      <w:proofErr w:type="gramStart"/>
      <w:r>
        <w:t>選布、管布</w:t>
      </w:r>
      <w:proofErr w:type="gramEnd"/>
      <w:r>
        <w:t>等作業大多仰賴人工記憶與經驗</w:t>
      </w:r>
      <w:r w:rsidR="005B5526">
        <w:rPr>
          <w:rFonts w:hint="eastAsia"/>
        </w:rPr>
        <w:t>，而人眼</w:t>
      </w:r>
      <w:r w:rsidR="005B5526" w:rsidRPr="009E67AF">
        <w:rPr>
          <w:rFonts w:hint="eastAsia"/>
        </w:rPr>
        <w:t>辨識</w:t>
      </w:r>
      <w:r w:rsidR="005B5526">
        <w:rPr>
          <w:rFonts w:hint="eastAsia"/>
        </w:rPr>
        <w:t>卻</w:t>
      </w:r>
      <w:r w:rsidR="005B5526" w:rsidRPr="009E67AF">
        <w:rPr>
          <w:rFonts w:hint="eastAsia"/>
        </w:rPr>
        <w:t>會受到視覺疲勞</w:t>
      </w:r>
      <w:r w:rsidR="00BF767F">
        <w:rPr>
          <w:rFonts w:hint="eastAsia"/>
        </w:rPr>
        <w:t>與記憶的</w:t>
      </w:r>
      <w:r w:rsidR="005B5526" w:rsidRPr="009E67AF">
        <w:rPr>
          <w:rFonts w:hint="eastAsia"/>
        </w:rPr>
        <w:t>影響</w:t>
      </w:r>
      <w:r w:rsidR="005B5526">
        <w:t>。</w:t>
      </w:r>
    </w:p>
    <w:p w14:paraId="5ED7CB1C" w14:textId="34715CE6" w:rsidR="00B42586" w:rsidRDefault="005F669B" w:rsidP="00440EAD">
      <w:pPr>
        <w:pStyle w:val="15"/>
        <w:ind w:firstLine="480"/>
      </w:pPr>
      <w:r>
        <w:t>最初使用拍照方式紀錄布片資訊，但一塊</w:t>
      </w:r>
      <w:proofErr w:type="gramStart"/>
      <w:r>
        <w:t>塊</w:t>
      </w:r>
      <w:proofErr w:type="gramEnd"/>
      <w:r>
        <w:t>拍實在太慢</w:t>
      </w:r>
      <w:r w:rsidR="00C05C9B">
        <w:rPr>
          <w:rFonts w:hint="eastAsia"/>
        </w:rPr>
        <w:t>、</w:t>
      </w:r>
      <w:r>
        <w:t>效率極低。</w:t>
      </w:r>
      <w:r w:rsidR="00C05C9B">
        <w:rPr>
          <w:rFonts w:hint="eastAsia"/>
        </w:rPr>
        <w:t>團</w:t>
      </w:r>
      <w:r>
        <w:t>隊持續思考更高效的方法，終於在</w:t>
      </w:r>
      <w:r>
        <w:t>2016</w:t>
      </w:r>
      <w:r>
        <w:t>年底正式轉向掃描技術，利用事務機的平板掃描快速</w:t>
      </w:r>
      <w:r w:rsidR="007B7AC3">
        <w:rPr>
          <w:rFonts w:hint="eastAsia"/>
        </w:rPr>
        <w:t>產生</w:t>
      </w:r>
      <w:r>
        <w:t>2D</w:t>
      </w:r>
      <w:r>
        <w:t>圖像，再結合</w:t>
      </w:r>
      <w:r>
        <w:t>AI</w:t>
      </w:r>
      <w:r>
        <w:t>影像辨識與標籤分類模組，讓布料的材質、紋理與色彩等資訊能夠精</w:t>
      </w:r>
      <w:proofErr w:type="gramStart"/>
      <w:r>
        <w:t>準保留並自動</w:t>
      </w:r>
      <w:proofErr w:type="gramEnd"/>
      <w:r>
        <w:t>分類。</w:t>
      </w:r>
    </w:p>
    <w:p w14:paraId="2B798D9C" w14:textId="01D13E00" w:rsidR="00730642" w:rsidRDefault="00B42586" w:rsidP="00440EAD">
      <w:pPr>
        <w:pStyle w:val="15"/>
        <w:ind w:firstLine="480"/>
      </w:pPr>
      <w:r>
        <w:t>這項技術的關鍵價值在於數位科技帶來的「標準化」特性</w:t>
      </w:r>
      <w:proofErr w:type="gramStart"/>
      <w:r>
        <w:t>—</w:t>
      </w:r>
      <w:proofErr w:type="gramEnd"/>
      <w:r>
        <w:t>—</w:t>
      </w:r>
      <w:r>
        <w:t>不論誰操作</w:t>
      </w:r>
      <w:r w:rsidR="003B1BD0">
        <w:rPr>
          <w:rFonts w:hint="eastAsia"/>
        </w:rPr>
        <w:t>，</w:t>
      </w:r>
      <w:r>
        <w:t>結果皆一致</w:t>
      </w:r>
      <w:r w:rsidR="00483CB4">
        <w:rPr>
          <w:rFonts w:hint="eastAsia"/>
        </w:rPr>
        <w:t>，</w:t>
      </w:r>
      <w:r w:rsidR="00A455E4">
        <w:rPr>
          <w:rFonts w:hint="eastAsia"/>
        </w:rPr>
        <w:t>不僅</w:t>
      </w:r>
      <w:r w:rsidR="00945D80">
        <w:rPr>
          <w:rFonts w:hint="eastAsia"/>
        </w:rPr>
        <w:t>成功</w:t>
      </w:r>
      <w:r w:rsidR="003B1BD0">
        <w:rPr>
          <w:rFonts w:hint="eastAsia"/>
        </w:rPr>
        <w:t>消除</w:t>
      </w:r>
      <w:r>
        <w:t>因人而異</w:t>
      </w:r>
      <w:r w:rsidR="000E6C52">
        <w:rPr>
          <w:rFonts w:hint="eastAsia"/>
        </w:rPr>
        <w:t>產生的</w:t>
      </w:r>
      <w:r>
        <w:t>辨識誤差，也取代</w:t>
      </w:r>
      <w:r w:rsidR="000A3E30">
        <w:rPr>
          <w:rFonts w:hint="eastAsia"/>
        </w:rPr>
        <w:t>庶務性的</w:t>
      </w:r>
      <w:r>
        <w:t>繁瑣作業</w:t>
      </w:r>
      <w:r w:rsidR="000E6C52">
        <w:rPr>
          <w:rFonts w:hint="eastAsia"/>
        </w:rPr>
        <w:t>，</w:t>
      </w:r>
      <w:r w:rsidR="000B7579">
        <w:rPr>
          <w:rFonts w:hint="eastAsia"/>
        </w:rPr>
        <w:t>透過</w:t>
      </w:r>
      <w:r w:rsidR="000E6C52">
        <w:rPr>
          <w:rFonts w:hint="eastAsia"/>
        </w:rPr>
        <w:t>雲端</w:t>
      </w:r>
      <w:r w:rsidR="00D706E1">
        <w:rPr>
          <w:rFonts w:hint="eastAsia"/>
        </w:rPr>
        <w:t>儲存</w:t>
      </w:r>
      <w:r w:rsidR="000E6C52">
        <w:rPr>
          <w:rFonts w:hint="eastAsia"/>
        </w:rPr>
        <w:t>實現大規模的布片資料庫管理</w:t>
      </w:r>
      <w:r w:rsidR="006B5A5F">
        <w:rPr>
          <w:rFonts w:hint="eastAsia"/>
        </w:rPr>
        <w:t>，</w:t>
      </w:r>
      <w:r w:rsidR="003158C6">
        <w:rPr>
          <w:rFonts w:hint="eastAsia"/>
        </w:rPr>
        <w:t>使</w:t>
      </w:r>
      <w:r w:rsidR="008E7692">
        <w:rPr>
          <w:rFonts w:hint="eastAsia"/>
        </w:rPr>
        <w:t>布片管理</w:t>
      </w:r>
      <w:r w:rsidR="006B5A5F">
        <w:t>不再受限於特定人員的記憶，</w:t>
      </w:r>
      <w:r w:rsidR="008E7692">
        <w:rPr>
          <w:rFonts w:hint="eastAsia"/>
        </w:rPr>
        <w:t>而變得</w:t>
      </w:r>
      <w:r w:rsidR="006D462A">
        <w:rPr>
          <w:rFonts w:hint="eastAsia"/>
        </w:rPr>
        <w:t>更加</w:t>
      </w:r>
      <w:r w:rsidR="006B5A5F">
        <w:t>穩定</w:t>
      </w:r>
      <w:r w:rsidR="008E7692">
        <w:rPr>
          <w:rFonts w:hint="eastAsia"/>
        </w:rPr>
        <w:t>、</w:t>
      </w:r>
      <w:r w:rsidR="006B5A5F">
        <w:t>可靠</w:t>
      </w:r>
      <w:r>
        <w:t>。</w:t>
      </w:r>
    </w:p>
    <w:p w14:paraId="1D4075F9" w14:textId="4C33008C" w:rsidR="00B42586" w:rsidRPr="00643836" w:rsidRDefault="009E58CC" w:rsidP="00440EAD">
      <w:pPr>
        <w:pStyle w:val="15"/>
        <w:ind w:firstLine="480"/>
        <w:rPr>
          <w:rFonts w:ascii="標楷體" w:hAnsi="標楷體" w:cs="新細明體"/>
          <w:color w:val="000000"/>
          <w:kern w:val="0"/>
          <w14:ligatures w14:val="none"/>
        </w:rPr>
      </w:pPr>
      <w:r>
        <w:rPr>
          <w:rFonts w:hint="eastAsia"/>
        </w:rPr>
        <w:lastRenderedPageBreak/>
        <w:t>後續導入</w:t>
      </w:r>
      <w:r w:rsidR="00812FA5">
        <w:rPr>
          <w:rFonts w:hint="eastAsia"/>
        </w:rPr>
        <w:t>的</w:t>
      </w:r>
      <w:r>
        <w:t>AI</w:t>
      </w:r>
      <w:r>
        <w:rPr>
          <w:rFonts w:hint="eastAsia"/>
        </w:rPr>
        <w:t>技術，</w:t>
      </w:r>
      <w:r w:rsidR="00643403">
        <w:rPr>
          <w:rFonts w:hint="eastAsia"/>
        </w:rPr>
        <w:t>提升數位</w:t>
      </w:r>
      <w:proofErr w:type="gramStart"/>
      <w:r w:rsidR="00643403">
        <w:rPr>
          <w:rFonts w:hint="eastAsia"/>
        </w:rPr>
        <w:t>布片中</w:t>
      </w:r>
      <w:r>
        <w:t>物理</w:t>
      </w:r>
      <w:proofErr w:type="gramEnd"/>
      <w:r>
        <w:t>數據</w:t>
      </w:r>
      <w:r w:rsidR="00643403">
        <w:rPr>
          <w:rFonts w:hint="eastAsia"/>
        </w:rPr>
        <w:t>的準確性</w:t>
      </w:r>
      <w:r>
        <w:t>，</w:t>
      </w:r>
      <w:proofErr w:type="gramStart"/>
      <w:r w:rsidR="00604F88">
        <w:rPr>
          <w:rFonts w:hint="eastAsia"/>
        </w:rPr>
        <w:t>使</w:t>
      </w:r>
      <w:r>
        <w:t>圖檔</w:t>
      </w:r>
      <w:proofErr w:type="gramEnd"/>
      <w:r>
        <w:t>呈現效果更貼近實際布料，大幅提升資訊可用性與穩定性</w:t>
      </w:r>
      <w:r w:rsidR="00212568">
        <w:rPr>
          <w:rFonts w:hint="eastAsia"/>
        </w:rPr>
        <w:t>。</w:t>
      </w:r>
      <w:r w:rsidR="00E05906">
        <w:rPr>
          <w:rFonts w:hint="eastAsia"/>
        </w:rPr>
        <w:t>考慮到需要將數位布片檔案應用於</w:t>
      </w:r>
      <w:r w:rsidR="00E05906">
        <w:rPr>
          <w:rFonts w:hint="eastAsia"/>
        </w:rPr>
        <w:t>3D</w:t>
      </w:r>
      <w:r w:rsidR="00E05906">
        <w:rPr>
          <w:rFonts w:hint="eastAsia"/>
        </w:rPr>
        <w:t>數位設計軟體或其他系統之中，統一將格式</w:t>
      </w:r>
      <w:r w:rsidR="00643836">
        <w:rPr>
          <w:rFonts w:ascii="標楷體" w:hAnsi="標楷體" w:cs="新細明體" w:hint="eastAsia"/>
          <w:color w:val="000000"/>
          <w:kern w:val="0"/>
          <w14:ligatures w14:val="none"/>
        </w:rPr>
        <w:t>儲存成</w:t>
      </w:r>
      <w:r w:rsidR="00E05906">
        <w:rPr>
          <w:rFonts w:ascii="標楷體" w:hAnsi="標楷體" w:cs="新細明體" w:hint="eastAsia"/>
          <w:color w:val="000000"/>
          <w:kern w:val="0"/>
          <w14:ligatures w14:val="none"/>
        </w:rPr>
        <w:t>紡織產業通用的</w:t>
      </w:r>
      <w:r w:rsidR="00643836">
        <w:rPr>
          <w:rFonts w:ascii="標楷體" w:hAnsi="標楷體" w:hint="eastAsia"/>
          <w:color w:val="000000"/>
        </w:rPr>
        <w:t>U3M/U3MA/</w:t>
      </w:r>
      <w:proofErr w:type="spellStart"/>
      <w:r w:rsidR="00643836">
        <w:rPr>
          <w:rFonts w:ascii="標楷體" w:hAnsi="標楷體" w:hint="eastAsia"/>
          <w:color w:val="000000"/>
        </w:rPr>
        <w:t>glTF</w:t>
      </w:r>
      <w:proofErr w:type="spellEnd"/>
      <w:r w:rsidR="00643836">
        <w:rPr>
          <w:rFonts w:ascii="標楷體" w:hAnsi="標楷體" w:hint="eastAsia"/>
          <w:color w:val="000000"/>
        </w:rPr>
        <w:t>等</w:t>
      </w:r>
      <w:r w:rsidR="00643836" w:rsidRPr="004A45CD">
        <w:rPr>
          <w:rFonts w:ascii="標楷體" w:hAnsi="標楷體" w:cs="新細明體" w:hint="eastAsia"/>
          <w:color w:val="000000"/>
          <w:kern w:val="0"/>
          <w14:ligatures w14:val="none"/>
        </w:rPr>
        <w:t>標準</w:t>
      </w:r>
      <w:r w:rsidR="00643836">
        <w:rPr>
          <w:rFonts w:ascii="標楷體" w:hAnsi="標楷體" w:cs="新細明體" w:hint="eastAsia"/>
          <w:color w:val="000000"/>
          <w:kern w:val="0"/>
          <w14:ligatures w14:val="none"/>
        </w:rPr>
        <w:t>格式</w:t>
      </w:r>
      <w:r>
        <w:t>。</w:t>
      </w:r>
    </w:p>
    <w:p w14:paraId="15F0A4F3" w14:textId="7D35FDDA" w:rsidR="009A3149" w:rsidRDefault="00203A02" w:rsidP="00D1618B">
      <w:pPr>
        <w:pStyle w:val="aff3"/>
        <w:ind w:left="360" w:right="360" w:firstLine="480"/>
        <w:rPr>
          <w:color w:val="auto"/>
        </w:rPr>
      </w:pPr>
      <w:r>
        <w:rPr>
          <w:rFonts w:hint="eastAsia"/>
        </w:rPr>
        <w:t>「</w:t>
      </w:r>
      <w:r w:rsidRPr="0013026B">
        <w:rPr>
          <w:rFonts w:hint="eastAsia"/>
        </w:rPr>
        <w:t>紡織業業務就拿一塊</w:t>
      </w:r>
      <w:r w:rsidR="001B21E9" w:rsidRPr="0013026B">
        <w:rPr>
          <w:rFonts w:hint="eastAsia"/>
        </w:rPr>
        <w:t>布料，那就是</w:t>
      </w:r>
      <w:r w:rsidRPr="0013026B">
        <w:rPr>
          <w:rFonts w:hint="eastAsia"/>
        </w:rPr>
        <w:t>客戶的需求</w:t>
      </w:r>
      <w:r w:rsidR="001B21E9" w:rsidRPr="0013026B">
        <w:rPr>
          <w:rFonts w:hint="eastAsia"/>
        </w:rPr>
        <w:t>，業務會</w:t>
      </w:r>
      <w:r w:rsidRPr="0013026B">
        <w:rPr>
          <w:rFonts w:hint="eastAsia"/>
        </w:rPr>
        <w:t>說：</w:t>
      </w:r>
      <w:r w:rsidR="00C216BF">
        <w:rPr>
          <w:rFonts w:hint="eastAsia"/>
        </w:rPr>
        <w:t>『</w:t>
      </w:r>
      <w:r w:rsidRPr="0013026B">
        <w:rPr>
          <w:rFonts w:hint="eastAsia"/>
        </w:rPr>
        <w:t>阿姨你看，</w:t>
      </w:r>
      <w:proofErr w:type="gramStart"/>
      <w:r w:rsidRPr="0013026B">
        <w:rPr>
          <w:rFonts w:hint="eastAsia"/>
        </w:rPr>
        <w:t>這塊布有</w:t>
      </w:r>
      <w:proofErr w:type="gramEnd"/>
      <w:r w:rsidRPr="0013026B">
        <w:rPr>
          <w:rFonts w:hint="eastAsia"/>
        </w:rPr>
        <w:t>沒有？我們</w:t>
      </w:r>
      <w:proofErr w:type="gramStart"/>
      <w:r w:rsidRPr="0013026B">
        <w:rPr>
          <w:rFonts w:hint="eastAsia"/>
        </w:rPr>
        <w:t>樣品間有沒有</w:t>
      </w:r>
      <w:proofErr w:type="gramEnd"/>
      <w:r w:rsidRPr="0013026B">
        <w:rPr>
          <w:rFonts w:hint="eastAsia"/>
        </w:rPr>
        <w:t>？</w:t>
      </w:r>
      <w:r w:rsidR="00C216BF">
        <w:rPr>
          <w:rFonts w:hint="eastAsia"/>
        </w:rPr>
        <w:t>』</w:t>
      </w:r>
      <w:r w:rsidRPr="0013026B">
        <w:rPr>
          <w:rFonts w:hint="eastAsia"/>
        </w:rPr>
        <w:t>然後那個阿姨就都在他腦袋裡，他真的知道，可是當阿姨退休之後，這個東西就都在catalog上面，然後業務都要翻，這是很難去管理</w:t>
      </w:r>
      <w:r w:rsidR="008F75F8" w:rsidRPr="0013026B">
        <w:t>…</w:t>
      </w:r>
      <w:r w:rsidR="009A3149" w:rsidRPr="0013026B">
        <w:rPr>
          <w:rFonts w:hint="eastAsia"/>
        </w:rPr>
        <w:t>為什麼喜歡AI?因為AI是scalable的、可規模化的，那我如果說追求一個準確度，尤其是在物理數據的準確。」</w:t>
      </w:r>
      <w:r w:rsidR="00B37E7B" w:rsidRPr="0013026B">
        <w:rPr>
          <w:rFonts w:hint="eastAsia"/>
        </w:rPr>
        <w:t>（</w:t>
      </w:r>
      <w:r w:rsidR="009A3149" w:rsidRPr="0013026B">
        <w:t xml:space="preserve">李菁 </w:t>
      </w:r>
      <w:r w:rsidR="009A3149" w:rsidRPr="0013026B">
        <w:rPr>
          <w:rFonts w:hint="eastAsia"/>
        </w:rPr>
        <w:t>執行長，2025訪談資料</w:t>
      </w:r>
      <w:r w:rsidR="00B37E7B" w:rsidRPr="0013026B">
        <w:rPr>
          <w:rFonts w:hint="eastAsia"/>
        </w:rPr>
        <w:t>）</w:t>
      </w:r>
    </w:p>
    <w:p w14:paraId="37055D79" w14:textId="211C367A" w:rsidR="00D868E0" w:rsidRPr="00D868E0" w:rsidRDefault="00D868E0" w:rsidP="00440EAD">
      <w:pPr>
        <w:pStyle w:val="15"/>
        <w:ind w:firstLine="480"/>
      </w:pPr>
      <w:r w:rsidRPr="00D868E0">
        <w:t>數位化後的布片資訊會被統一上傳至雲端平台，不同角色與部門可隨時</w:t>
      </w:r>
      <w:r w:rsidR="00DF240C">
        <w:rPr>
          <w:rFonts w:hint="eastAsia"/>
        </w:rPr>
        <w:t>取得</w:t>
      </w:r>
      <w:r w:rsidRPr="00D868E0">
        <w:t>一致的資訊</w:t>
      </w:r>
      <w:r w:rsidR="00E67D3D">
        <w:rPr>
          <w:rFonts w:hint="eastAsia"/>
        </w:rPr>
        <w:t>，</w:t>
      </w:r>
      <w:r w:rsidRPr="00D868E0">
        <w:t>為了讓資料不只是「存取」，而能被真正「使用」，平台也設計了</w:t>
      </w:r>
      <w:r w:rsidRPr="00D868E0">
        <w:t>Workspace</w:t>
      </w:r>
      <w:r w:rsidRPr="00D868E0">
        <w:t>、</w:t>
      </w:r>
      <w:r w:rsidRPr="00D868E0">
        <w:t>Mood Board</w:t>
      </w:r>
      <w:r w:rsidRPr="00D868E0">
        <w:t>與</w:t>
      </w:r>
      <w:r w:rsidRPr="00D868E0">
        <w:t>Thread Board</w:t>
      </w:r>
      <w:r w:rsidRPr="00D868E0">
        <w:t>等</w:t>
      </w:r>
      <w:r w:rsidR="00F90273">
        <w:rPr>
          <w:rFonts w:hint="eastAsia"/>
        </w:rPr>
        <w:t>多樣工作協作</w:t>
      </w:r>
      <w:r w:rsidRPr="00D868E0">
        <w:t>模組，創造出品牌商、供應鏈、設計師等多方即時互動與跨部門協作的情境式平台體驗。</w:t>
      </w:r>
    </w:p>
    <w:p w14:paraId="48F601A8" w14:textId="4D105C97" w:rsidR="001A7C22" w:rsidRPr="00EE2D08" w:rsidRDefault="00EE2D08" w:rsidP="00EE2D08">
      <w:pPr>
        <w:pStyle w:val="3"/>
        <w:rPr>
          <w:bCs/>
        </w:rPr>
      </w:pPr>
      <w:bookmarkStart w:id="34" w:name="_Toc198801136"/>
      <w:r w:rsidRPr="004E127E">
        <w:t>5.2</w:t>
      </w:r>
      <w:r>
        <w:rPr>
          <w:rFonts w:hint="eastAsia"/>
        </w:rPr>
        <w:t>.4</w:t>
      </w:r>
      <w:r w:rsidR="002C7C9B">
        <w:rPr>
          <w:rFonts w:hint="eastAsia"/>
        </w:rPr>
        <w:t xml:space="preserve"> </w:t>
      </w:r>
      <w:r>
        <w:rPr>
          <w:rFonts w:hint="eastAsia"/>
        </w:rPr>
        <w:t>深耕運用</w:t>
      </w:r>
      <w:bookmarkEnd w:id="34"/>
    </w:p>
    <w:p w14:paraId="796300B7" w14:textId="77777777" w:rsidR="00DB290D" w:rsidRDefault="00DB290D" w:rsidP="00410D6D">
      <w:pPr>
        <w:pStyle w:val="a"/>
      </w:pPr>
      <w:r w:rsidRPr="00DB290D">
        <w:rPr>
          <w:rFonts w:hint="eastAsia"/>
        </w:rPr>
        <w:t>以產業底蘊為基礎，精</w:t>
      </w:r>
      <w:proofErr w:type="gramStart"/>
      <w:r w:rsidRPr="00DB290D">
        <w:rPr>
          <w:rFonts w:hint="eastAsia"/>
        </w:rPr>
        <w:t>準</w:t>
      </w:r>
      <w:proofErr w:type="gramEnd"/>
      <w:r w:rsidRPr="00DB290D">
        <w:rPr>
          <w:rFonts w:hint="eastAsia"/>
        </w:rPr>
        <w:t>掌握需求脈絡</w:t>
      </w:r>
    </w:p>
    <w:p w14:paraId="31DBB0B3" w14:textId="6E1EF2FD" w:rsidR="003D0B11" w:rsidRDefault="00C05979" w:rsidP="00440EAD">
      <w:pPr>
        <w:pStyle w:val="15"/>
        <w:ind w:firstLine="480"/>
      </w:pPr>
      <w:r w:rsidRPr="00C05979">
        <w:t>創辦人家族長年從事紡織貿易，對布料的展示、管理以及供應鏈溝通流程皆相當熟悉</w:t>
      </w:r>
      <w:r w:rsidR="00A5462D" w:rsidRPr="00A5462D">
        <w:t>，</w:t>
      </w:r>
      <w:r w:rsidR="003D0B11" w:rsidRPr="003D0B11">
        <w:t>深入理解紡織</w:t>
      </w:r>
      <w:proofErr w:type="gramStart"/>
      <w:r w:rsidR="003D0B11" w:rsidRPr="003D0B11">
        <w:t>供應鏈從布料</w:t>
      </w:r>
      <w:proofErr w:type="gramEnd"/>
      <w:r w:rsidR="003D0B11" w:rsidRPr="003D0B11">
        <w:t>開發、設計、生產到銷售的各個環節，包含供應商、品牌商、設計師三方的關係管理，以及布廠、紗廠、染整廠等各類工廠之間的</w:t>
      </w:r>
      <w:r w:rsidR="0090087F" w:rsidRPr="0090087F">
        <w:t>協作模式</w:t>
      </w:r>
      <w:r w:rsidR="003D0B11" w:rsidRPr="003D0B11">
        <w:t>與實務細節</w:t>
      </w:r>
      <w:r w:rsidR="000B1DE7" w:rsidRPr="000B1DE7">
        <w:t>。</w:t>
      </w:r>
    </w:p>
    <w:p w14:paraId="43D817B6" w14:textId="77777777" w:rsidR="006E3B6E" w:rsidRDefault="006E3B6E" w:rsidP="00440EAD">
      <w:pPr>
        <w:pStyle w:val="15"/>
        <w:ind w:firstLine="480"/>
      </w:pPr>
      <w:r w:rsidRPr="006E3B6E">
        <w:t>這些經驗讓團隊能精</w:t>
      </w:r>
      <w:proofErr w:type="gramStart"/>
      <w:r w:rsidRPr="006E3B6E">
        <w:t>準</w:t>
      </w:r>
      <w:proofErr w:type="gramEnd"/>
      <w:r w:rsidRPr="006E3B6E">
        <w:t>掌握紡織產業上下游在日常作業中所面臨的痛點，也理解在數位轉型過程中會遇到的現場阻力，例如：創辦人深知多數工廠並不排斥數位化，而是需要「簡單、直覺、容易上手」的操作流程，否則現場人員會因流程複雜而產生抗拒。這樣的產業理解，讓團隊在設計數位技術與平台時</w:t>
      </w:r>
      <w:r w:rsidRPr="006E3B6E">
        <w:lastRenderedPageBreak/>
        <w:t>能夠貼近實務現場，也為未來導入提供具體可行的路徑。</w:t>
      </w:r>
    </w:p>
    <w:p w14:paraId="0792B4F2" w14:textId="58299449" w:rsidR="004A6D90" w:rsidRDefault="004A6D90" w:rsidP="00440EAD">
      <w:pPr>
        <w:pStyle w:val="15"/>
        <w:ind w:firstLine="480"/>
        <w:rPr>
          <w:i/>
        </w:rPr>
      </w:pPr>
      <w:r w:rsidRPr="004A6D90">
        <w:t>同時，家族經營背景也為團隊累積了推動產業轉型所需的人脈網絡、市場經驗與應用場景，使研發過程得以從真實痛點出發，開發出實用且具備擴展性的數位解決方案</w:t>
      </w:r>
      <w:r w:rsidR="009D07AA">
        <w:rPr>
          <w:rFonts w:hint="eastAsia"/>
        </w:rPr>
        <w:t>。</w:t>
      </w:r>
    </w:p>
    <w:p w14:paraId="41CC4A72" w14:textId="57D7A99C" w:rsidR="001A7C22" w:rsidRPr="004C5A8A" w:rsidRDefault="001A7C22" w:rsidP="00D1618B">
      <w:pPr>
        <w:pStyle w:val="aff3"/>
        <w:ind w:left="360" w:right="360" w:firstLine="480"/>
      </w:pPr>
      <w:r w:rsidRPr="004C5A8A">
        <w:rPr>
          <w:rFonts w:hint="eastAsia"/>
        </w:rPr>
        <w:t>「我們的共同創辦人有3個，我們是大學的同學，畢業</w:t>
      </w:r>
      <w:proofErr w:type="gramStart"/>
      <w:r w:rsidRPr="004C5A8A">
        <w:rPr>
          <w:rFonts w:hint="eastAsia"/>
        </w:rPr>
        <w:t>之後呢</w:t>
      </w:r>
      <w:proofErr w:type="gramEnd"/>
      <w:r w:rsidRPr="004C5A8A">
        <w:rPr>
          <w:rFonts w:hint="eastAsia"/>
        </w:rPr>
        <w:t>，我們3位就去了中國大陸，那是我們的家族企業在中國做從事紡織業。一開始做這個布料貿易跟布料生產的，這個是我們為什麼會踏入這個行業的故事。」</w:t>
      </w:r>
      <w:r w:rsidR="00B37E7B">
        <w:rPr>
          <w:rFonts w:hint="eastAsia"/>
        </w:rPr>
        <w:t>（</w:t>
      </w:r>
      <w:r w:rsidR="006E36DD" w:rsidRPr="004C5A8A">
        <w:t>李菁</w:t>
      </w:r>
      <w:r w:rsidR="0083481F" w:rsidRPr="004C5A8A">
        <w:t xml:space="preserve"> </w:t>
      </w:r>
      <w:r w:rsidR="0083481F" w:rsidRPr="004C5A8A">
        <w:rPr>
          <w:rFonts w:hint="eastAsia"/>
        </w:rPr>
        <w:t>執行長，2025訪談資料</w:t>
      </w:r>
      <w:r w:rsidR="00B37E7B">
        <w:rPr>
          <w:rFonts w:hint="eastAsia"/>
        </w:rPr>
        <w:t>）</w:t>
      </w:r>
    </w:p>
    <w:p w14:paraId="545D731E" w14:textId="5F22831E" w:rsidR="006977B7" w:rsidRDefault="006977B7" w:rsidP="00410D6D">
      <w:pPr>
        <w:pStyle w:val="a"/>
        <w:rPr>
          <w:rFonts w:eastAsia="新細明體"/>
        </w:rPr>
      </w:pPr>
      <w:r>
        <w:t>從既有資源出發，</w:t>
      </w:r>
      <w:r w:rsidR="007D031F">
        <w:rPr>
          <w:rFonts w:hint="eastAsia"/>
        </w:rPr>
        <w:t>開發掃描技術</w:t>
      </w:r>
    </w:p>
    <w:p w14:paraId="47B3B999" w14:textId="16D7E492" w:rsidR="008E6874" w:rsidRDefault="007253B6" w:rsidP="00733AC4">
      <w:pPr>
        <w:pStyle w:val="15"/>
        <w:ind w:firstLine="480"/>
      </w:pPr>
      <w:r w:rsidRPr="007253B6">
        <w:t>在掃描技術的初期實驗階段</w:t>
      </w:r>
      <w:r w:rsidR="00E2737D">
        <w:rPr>
          <w:rFonts w:hint="eastAsia"/>
        </w:rPr>
        <w:t>，</w:t>
      </w:r>
      <w:r w:rsidR="006977B7">
        <w:rPr>
          <w:rFonts w:hint="eastAsia"/>
        </w:rPr>
        <w:t>團隊靈活運用</w:t>
      </w:r>
      <w:r w:rsidR="002D43C2">
        <w:rPr>
          <w:rFonts w:hint="eastAsia"/>
        </w:rPr>
        <w:t>各種</w:t>
      </w:r>
      <w:r w:rsidR="006977B7">
        <w:rPr>
          <w:rFonts w:hint="eastAsia"/>
        </w:rPr>
        <w:t>現有資源，</w:t>
      </w:r>
      <w:r w:rsidR="000E27F8" w:rsidRPr="000E27F8">
        <w:t>嘗試以手機拍攝方式記錄布片</w:t>
      </w:r>
      <w:r w:rsidR="006977B7" w:rsidRPr="006977B7">
        <w:t>，</w:t>
      </w:r>
      <w:r w:rsidR="000E27F8" w:rsidRPr="000E27F8">
        <w:t>為克服距離與光源</w:t>
      </w:r>
      <w:proofErr w:type="gramStart"/>
      <w:r w:rsidR="000E27F8" w:rsidRPr="000E27F8">
        <w:t>不穩所造成</w:t>
      </w:r>
      <w:proofErr w:type="gramEnd"/>
      <w:r w:rsidR="000E27F8" w:rsidRPr="000E27F8">
        <w:t>的影像偏差</w:t>
      </w:r>
      <w:r w:rsidR="006977B7" w:rsidRPr="006977B7">
        <w:t>，</w:t>
      </w:r>
      <w:r w:rsidR="00C02541">
        <w:rPr>
          <w:rFonts w:hint="eastAsia"/>
        </w:rPr>
        <w:t>曾</w:t>
      </w:r>
      <w:r w:rsidR="00D5274F">
        <w:rPr>
          <w:rFonts w:hint="eastAsia"/>
        </w:rPr>
        <w:t>自行</w:t>
      </w:r>
      <w:r w:rsidR="006977B7" w:rsidRPr="006977B7">
        <w:t>設計</w:t>
      </w:r>
      <w:r w:rsidR="00030BCF">
        <w:rPr>
          <w:rFonts w:hint="eastAsia"/>
        </w:rPr>
        <w:t>可</w:t>
      </w:r>
      <w:r w:rsidR="006977B7" w:rsidRPr="006977B7">
        <w:t>固定距離與角度的拍攝</w:t>
      </w:r>
      <w:r w:rsidR="00D732E0">
        <w:rPr>
          <w:rFonts w:hint="eastAsia"/>
        </w:rPr>
        <w:t>腳架</w:t>
      </w:r>
      <w:r w:rsidR="00845A1C">
        <w:rPr>
          <w:rFonts w:hint="eastAsia"/>
        </w:rPr>
        <w:t>。</w:t>
      </w:r>
      <w:r w:rsidR="001F650F" w:rsidRPr="001F650F">
        <w:t>最終經過多次實驗，團隊發現</w:t>
      </w:r>
      <w:r w:rsidR="006977B7" w:rsidRPr="006977B7">
        <w:t>事務機</w:t>
      </w:r>
      <w:r w:rsidR="00C73A5F">
        <w:rPr>
          <w:rFonts w:hint="eastAsia"/>
        </w:rPr>
        <w:t>的平板掃描</w:t>
      </w:r>
      <w:r w:rsidR="006977B7" w:rsidRPr="006977B7">
        <w:t>（</w:t>
      </w:r>
      <w:r w:rsidR="006977B7" w:rsidRPr="006977B7">
        <w:t>Flatbed Scanner</w:t>
      </w:r>
      <w:r w:rsidR="006977B7" w:rsidRPr="006977B7">
        <w:t>）</w:t>
      </w:r>
      <w:r w:rsidR="007A2BB2" w:rsidRPr="007A2BB2">
        <w:t>具備穩定光源與固定掃描距離的特性</w:t>
      </w:r>
      <w:r w:rsidR="006977B7" w:rsidRPr="006977B7">
        <w:t>，</w:t>
      </w:r>
      <w:r w:rsidR="00582DFE">
        <w:rPr>
          <w:rFonts w:hint="eastAsia"/>
        </w:rPr>
        <w:t>能有效</w:t>
      </w:r>
      <w:r w:rsidR="006977B7" w:rsidRPr="006977B7">
        <w:t>確保掃描圖像品質與一致性</w:t>
      </w:r>
      <w:r w:rsidR="008E6874">
        <w:rPr>
          <w:rFonts w:hint="eastAsia"/>
        </w:rPr>
        <w:t>。</w:t>
      </w:r>
    </w:p>
    <w:p w14:paraId="439016BD" w14:textId="31C97260" w:rsidR="005C3611" w:rsidRPr="006977B7" w:rsidRDefault="009C05EA" w:rsidP="00733AC4">
      <w:pPr>
        <w:pStyle w:val="15"/>
        <w:ind w:firstLine="480"/>
      </w:pPr>
      <w:r w:rsidRPr="009C05EA">
        <w:t>更重要的是，幾乎所有工廠與辦公室都已配備事務機，企業無需額外投資昂貴設備，讓掃描工作既實用又具成本效益，成為最適合推動布片數位化的技術選擇。</w:t>
      </w:r>
      <w:r w:rsidR="005C3611" w:rsidRPr="005C3611">
        <w:t>透過事務機掃描布片產出</w:t>
      </w:r>
      <w:r w:rsidR="005C3611" w:rsidRPr="005C3611">
        <w:t>2D</w:t>
      </w:r>
      <w:r w:rsidR="005C3611" w:rsidRPr="005C3611">
        <w:t>圖檔，再結合</w:t>
      </w:r>
      <w:r w:rsidR="005C3611" w:rsidRPr="005C3611">
        <w:t>OCR</w:t>
      </w:r>
      <w:r w:rsidR="005C3611" w:rsidRPr="005C3611">
        <w:t>辨識技術，團隊成功讓布料的紋理、花紋等材質特徵得以數位化呈現，</w:t>
      </w:r>
      <w:r w:rsidR="00B731C6">
        <w:rPr>
          <w:rFonts w:hint="eastAsia"/>
        </w:rPr>
        <w:t>初版</w:t>
      </w:r>
      <w:r w:rsidR="005C3611" w:rsidRPr="005C3611">
        <w:t>掃描技術</w:t>
      </w:r>
      <w:r w:rsidR="0090617A">
        <w:rPr>
          <w:rFonts w:hint="eastAsia"/>
        </w:rPr>
        <w:t>被</w:t>
      </w:r>
      <w:r w:rsidR="005C3611" w:rsidRPr="005C3611">
        <w:t>開發</w:t>
      </w:r>
      <w:r w:rsidR="0090617A">
        <w:rPr>
          <w:rFonts w:hint="eastAsia"/>
        </w:rPr>
        <w:t>出來</w:t>
      </w:r>
      <w:r w:rsidR="005C3611" w:rsidRPr="005C3611">
        <w:t>。</w:t>
      </w:r>
    </w:p>
    <w:p w14:paraId="76B62EEB" w14:textId="2A66DC04" w:rsidR="001A7C22" w:rsidRPr="00646027" w:rsidRDefault="001A7C22" w:rsidP="00D1618B">
      <w:pPr>
        <w:pStyle w:val="aff3"/>
        <w:ind w:left="360" w:right="360" w:firstLine="480"/>
      </w:pPr>
      <w:r w:rsidRPr="00646027">
        <w:rPr>
          <w:rFonts w:hint="eastAsia"/>
        </w:rPr>
        <w:t>「我們設計用手機拍照，可是發現手機有距離遠近，那你pattern的大小</w:t>
      </w:r>
      <w:r w:rsidR="00E34480" w:rsidRPr="00646027">
        <w:rPr>
          <w:rFonts w:hint="eastAsia"/>
        </w:rPr>
        <w:t>會因為</w:t>
      </w:r>
      <w:r w:rsidRPr="00646027">
        <w:rPr>
          <w:rFonts w:hint="eastAsia"/>
        </w:rPr>
        <w:t>有花</w:t>
      </w:r>
      <w:r w:rsidR="00E34480" w:rsidRPr="00646027">
        <w:rPr>
          <w:rFonts w:hint="eastAsia"/>
        </w:rPr>
        <w:t>紋</w:t>
      </w:r>
      <w:r w:rsidRPr="00646027">
        <w:rPr>
          <w:rFonts w:hint="eastAsia"/>
        </w:rPr>
        <w:t>、圖案在上面，近距離</w:t>
      </w:r>
      <w:proofErr w:type="gramStart"/>
      <w:r w:rsidRPr="00646027">
        <w:rPr>
          <w:rFonts w:hint="eastAsia"/>
        </w:rPr>
        <w:t>拍跟遠</w:t>
      </w:r>
      <w:proofErr w:type="gramEnd"/>
      <w:r w:rsidRPr="00646027">
        <w:rPr>
          <w:rFonts w:hint="eastAsia"/>
        </w:rPr>
        <w:t>距離拍的圖案大小也不同，角度也會有不同</w:t>
      </w:r>
      <w:r w:rsidR="00662768" w:rsidRPr="00646027">
        <w:rPr>
          <w:rFonts w:hint="eastAsia"/>
        </w:rPr>
        <w:t>，</w:t>
      </w:r>
      <w:r w:rsidRPr="00646027">
        <w:rPr>
          <w:rFonts w:hint="eastAsia"/>
        </w:rPr>
        <w:t>所以我們capture下來就不準，</w:t>
      </w:r>
      <w:r w:rsidR="00512E23" w:rsidRPr="00646027">
        <w:rPr>
          <w:rFonts w:hint="eastAsia"/>
        </w:rPr>
        <w:t>我們</w:t>
      </w:r>
      <w:r w:rsidRPr="00646027">
        <w:rPr>
          <w:rFonts w:hint="eastAsia"/>
        </w:rPr>
        <w:t>後來就設計了一個</w:t>
      </w:r>
      <w:r w:rsidR="00F931EA" w:rsidRPr="00646027">
        <w:rPr>
          <w:rFonts w:hint="eastAsia"/>
        </w:rPr>
        <w:t>架子</w:t>
      </w:r>
      <w:r w:rsidRPr="00646027">
        <w:rPr>
          <w:rFonts w:hint="eastAsia"/>
        </w:rPr>
        <w:t>，手機放在上面</w:t>
      </w:r>
      <w:r w:rsidR="00F931EA" w:rsidRPr="00646027">
        <w:rPr>
          <w:rFonts w:hint="eastAsia"/>
        </w:rPr>
        <w:t>、</w:t>
      </w:r>
      <w:r w:rsidRPr="00646027">
        <w:rPr>
          <w:rFonts w:hint="eastAsia"/>
        </w:rPr>
        <w:t>布放在下面</w:t>
      </w:r>
      <w:r w:rsidR="00662768" w:rsidRPr="00646027">
        <w:t>…</w:t>
      </w:r>
      <w:r w:rsidRPr="00646027">
        <w:rPr>
          <w:rFonts w:hint="eastAsia"/>
        </w:rPr>
        <w:t>後來就想到我們不是每個辦公室</w:t>
      </w:r>
      <w:r w:rsidR="00800A82" w:rsidRPr="00646027">
        <w:rPr>
          <w:rFonts w:hint="eastAsia"/>
        </w:rPr>
        <w:t>、</w:t>
      </w:r>
      <w:r w:rsidRPr="00646027">
        <w:rPr>
          <w:rFonts w:hint="eastAsia"/>
        </w:rPr>
        <w:t>不管哪個工廠都有印表機，印表機上都會有一個scanner，Flatbed Scanner</w:t>
      </w:r>
      <w:r w:rsidRPr="00646027">
        <w:rPr>
          <w:rFonts w:hint="eastAsia"/>
        </w:rPr>
        <w:lastRenderedPageBreak/>
        <w:t>這個東西進去之後是一個穩定光源、然後穩定距離，是一個相對穩定的一個來源</w:t>
      </w:r>
      <w:r w:rsidR="00F600F3" w:rsidRPr="00646027">
        <w:rPr>
          <w:rFonts w:hint="eastAsia"/>
        </w:rPr>
        <w:t>。</w:t>
      </w:r>
      <w:r w:rsidRPr="00646027">
        <w:rPr>
          <w:rFonts w:hint="eastAsia"/>
        </w:rPr>
        <w:t>」</w:t>
      </w:r>
      <w:r w:rsidR="00B37E7B" w:rsidRPr="00646027">
        <w:rPr>
          <w:rFonts w:hint="eastAsia"/>
        </w:rPr>
        <w:t>（</w:t>
      </w:r>
      <w:r w:rsidR="006E36DD" w:rsidRPr="00646027">
        <w:t>李菁</w:t>
      </w:r>
      <w:r w:rsidR="0083481F" w:rsidRPr="00646027">
        <w:t xml:space="preserve"> </w:t>
      </w:r>
      <w:r w:rsidR="0083481F" w:rsidRPr="00646027">
        <w:rPr>
          <w:rFonts w:hint="eastAsia"/>
        </w:rPr>
        <w:t>執行長，2025訪談資料</w:t>
      </w:r>
      <w:r w:rsidR="00B37E7B" w:rsidRPr="00646027">
        <w:rPr>
          <w:rFonts w:hint="eastAsia"/>
        </w:rPr>
        <w:t>）</w:t>
      </w:r>
    </w:p>
    <w:p w14:paraId="30A1CF43" w14:textId="76B70EA5" w:rsidR="001A7C22" w:rsidRPr="001306CD" w:rsidRDefault="00431E71" w:rsidP="001306CD">
      <w:pPr>
        <w:pStyle w:val="3"/>
        <w:rPr>
          <w:bCs/>
        </w:rPr>
      </w:pPr>
      <w:bookmarkStart w:id="35" w:name="_Toc198801137"/>
      <w:r w:rsidRPr="004E127E">
        <w:t>5.2</w:t>
      </w:r>
      <w:r>
        <w:rPr>
          <w:rFonts w:hint="eastAsia"/>
        </w:rPr>
        <w:t>.5</w:t>
      </w:r>
      <w:r w:rsidR="002C7C9B">
        <w:rPr>
          <w:rFonts w:hint="eastAsia"/>
        </w:rPr>
        <w:t xml:space="preserve"> </w:t>
      </w:r>
      <w:r w:rsidR="00313D06">
        <w:rPr>
          <w:rFonts w:hint="eastAsia"/>
        </w:rPr>
        <w:t>創新探索</w:t>
      </w:r>
      <w:bookmarkEnd w:id="35"/>
    </w:p>
    <w:p w14:paraId="5C793118" w14:textId="5942735F" w:rsidR="00B803FA" w:rsidRDefault="00B803FA" w:rsidP="00410D6D">
      <w:pPr>
        <w:pStyle w:val="a"/>
      </w:pPr>
      <w:r w:rsidRPr="00B803FA">
        <w:t>引入</w:t>
      </w:r>
      <w:r>
        <w:rPr>
          <w:rFonts w:hint="eastAsia"/>
        </w:rPr>
        <w:t>MIT</w:t>
      </w:r>
      <w:r>
        <w:rPr>
          <w:rFonts w:hint="eastAsia"/>
        </w:rPr>
        <w:t>團隊</w:t>
      </w:r>
      <w:r w:rsidRPr="00B803FA">
        <w:t>技術強化布料掃描精度（</w:t>
      </w:r>
      <w:r w:rsidRPr="00B803FA">
        <w:t>2019</w:t>
      </w:r>
      <w:r w:rsidRPr="00B803FA">
        <w:t>）</w:t>
      </w:r>
    </w:p>
    <w:p w14:paraId="7C9ECBAC" w14:textId="41576B1E" w:rsidR="00B803FA" w:rsidRPr="00B803FA" w:rsidRDefault="00A306BD" w:rsidP="00733AC4">
      <w:pPr>
        <w:pStyle w:val="15"/>
        <w:ind w:firstLine="480"/>
      </w:pPr>
      <w:r w:rsidRPr="00A306BD">
        <w:t>團隊深知掃描技術需持續</w:t>
      </w:r>
      <w:r>
        <w:rPr>
          <w:rFonts w:hint="eastAsia"/>
        </w:rPr>
        <w:t>升級</w:t>
      </w:r>
      <w:r w:rsidRPr="00A306BD">
        <w:t>，才能</w:t>
      </w:r>
      <w:r w:rsidR="00577513">
        <w:rPr>
          <w:rFonts w:hint="eastAsia"/>
        </w:rPr>
        <w:t>精</w:t>
      </w:r>
      <w:proofErr w:type="gramStart"/>
      <w:r w:rsidR="00577513">
        <w:rPr>
          <w:rFonts w:hint="eastAsia"/>
        </w:rPr>
        <w:t>準</w:t>
      </w:r>
      <w:proofErr w:type="gramEnd"/>
      <w:r w:rsidR="003F428A">
        <w:rPr>
          <w:rFonts w:hint="eastAsia"/>
        </w:rPr>
        <w:t>還</w:t>
      </w:r>
      <w:r w:rsidR="003F428A" w:rsidRPr="00733AC4">
        <w:rPr>
          <w:rStyle w:val="150"/>
          <w:rFonts w:hint="eastAsia"/>
        </w:rPr>
        <w:t>原</w:t>
      </w:r>
      <w:r w:rsidRPr="00733AC4">
        <w:rPr>
          <w:rStyle w:val="150"/>
        </w:rPr>
        <w:t>各類布片的多樣規格與複雜特徵。</w:t>
      </w:r>
      <w:r w:rsidR="00BD4858" w:rsidRPr="00733AC4">
        <w:rPr>
          <w:rStyle w:val="150"/>
          <w:rFonts w:hint="eastAsia"/>
        </w:rPr>
        <w:t>為了</w:t>
      </w:r>
      <w:r w:rsidR="00B803FA" w:rsidRPr="00733AC4">
        <w:rPr>
          <w:rStyle w:val="150"/>
        </w:rPr>
        <w:t>提升掃描技術的精</w:t>
      </w:r>
      <w:proofErr w:type="gramStart"/>
      <w:r w:rsidR="00B803FA" w:rsidRPr="00733AC4">
        <w:rPr>
          <w:rStyle w:val="150"/>
        </w:rPr>
        <w:t>準</w:t>
      </w:r>
      <w:proofErr w:type="gramEnd"/>
      <w:r w:rsidR="00B803FA" w:rsidRPr="00733AC4">
        <w:rPr>
          <w:rStyle w:val="150"/>
        </w:rPr>
        <w:t>度，團隊於</w:t>
      </w:r>
      <w:r w:rsidR="00B803FA" w:rsidRPr="00733AC4">
        <w:rPr>
          <w:rStyle w:val="150"/>
        </w:rPr>
        <w:t>2019</w:t>
      </w:r>
      <w:r w:rsidR="00B803FA" w:rsidRPr="00733AC4">
        <w:rPr>
          <w:rStyle w:val="150"/>
        </w:rPr>
        <w:t>年與</w:t>
      </w:r>
      <w:r w:rsidR="00B803FA" w:rsidRPr="00733AC4">
        <w:rPr>
          <w:rStyle w:val="150"/>
        </w:rPr>
        <w:t>MIT</w:t>
      </w:r>
      <w:r w:rsidR="00B803FA" w:rsidRPr="00733AC4">
        <w:rPr>
          <w:rStyle w:val="150"/>
        </w:rPr>
        <w:t>團隊合作</w:t>
      </w:r>
      <w:r w:rsidR="00561A8E" w:rsidRPr="00733AC4">
        <w:rPr>
          <w:rStyle w:val="150"/>
          <w:rFonts w:hint="eastAsia"/>
        </w:rPr>
        <w:t>，</w:t>
      </w:r>
      <w:r w:rsidR="00B803FA" w:rsidRPr="00733AC4">
        <w:rPr>
          <w:rStyle w:val="150"/>
        </w:rPr>
        <w:t>導入</w:t>
      </w:r>
      <w:r w:rsidR="00A21AEF" w:rsidRPr="00733AC4">
        <w:rPr>
          <w:rStyle w:val="150"/>
          <w:rFonts w:hint="eastAsia"/>
        </w:rPr>
        <w:t>其</w:t>
      </w:r>
      <w:r w:rsidR="00A21AEF" w:rsidRPr="00733AC4">
        <w:rPr>
          <w:rStyle w:val="150"/>
          <w:rFonts w:hint="eastAsia"/>
        </w:rPr>
        <w:t>Cycle GAN</w:t>
      </w:r>
      <w:r w:rsidR="00B803FA" w:rsidRPr="00733AC4">
        <w:rPr>
          <w:rStyle w:val="150"/>
        </w:rPr>
        <w:t>技術</w:t>
      </w:r>
      <w:r w:rsidR="00B803FA" w:rsidRPr="00733AC4">
        <w:rPr>
          <w:rStyle w:val="150"/>
          <w:rFonts w:hint="eastAsia"/>
        </w:rPr>
        <w:t>，</w:t>
      </w:r>
      <w:r w:rsidR="006601A3" w:rsidRPr="00733AC4">
        <w:rPr>
          <w:rStyle w:val="150"/>
          <w:rFonts w:hint="eastAsia"/>
        </w:rPr>
        <w:t>對初代掃描技術產生的圖檔結果結合</w:t>
      </w:r>
      <w:r w:rsidR="00653212" w:rsidRPr="00733AC4">
        <w:rPr>
          <w:rStyle w:val="150"/>
          <w:rFonts w:hint="eastAsia"/>
        </w:rPr>
        <w:t>AI</w:t>
      </w:r>
      <w:r w:rsidR="00B803FA" w:rsidRPr="00733AC4">
        <w:rPr>
          <w:rStyle w:val="150"/>
        </w:rPr>
        <w:t>模型</w:t>
      </w:r>
      <w:r w:rsidR="00694F39" w:rsidRPr="00733AC4">
        <w:rPr>
          <w:rStyle w:val="150"/>
          <w:rFonts w:hint="eastAsia"/>
        </w:rPr>
        <w:t>進行調整，去預測、</w:t>
      </w:r>
      <w:r w:rsidR="00B803FA" w:rsidRPr="00733AC4">
        <w:rPr>
          <w:rStyle w:val="150"/>
        </w:rPr>
        <w:t>辨</w:t>
      </w:r>
      <w:r w:rsidR="00653212" w:rsidRPr="00733AC4">
        <w:rPr>
          <w:rStyle w:val="150"/>
          <w:rFonts w:hint="eastAsia"/>
        </w:rPr>
        <w:t>識織品的纖維走向</w:t>
      </w:r>
      <w:r w:rsidR="00B803FA" w:rsidRPr="00733AC4">
        <w:rPr>
          <w:rStyle w:val="150"/>
        </w:rPr>
        <w:t>，</w:t>
      </w:r>
      <w:r w:rsidR="00694F39" w:rsidRPr="00733AC4">
        <w:rPr>
          <w:rStyle w:val="150"/>
          <w:rFonts w:hint="eastAsia"/>
        </w:rPr>
        <w:t>產</w:t>
      </w:r>
      <w:r w:rsidR="00AC197F" w:rsidRPr="00733AC4">
        <w:rPr>
          <w:rStyle w:val="150"/>
          <w:rFonts w:hint="eastAsia"/>
        </w:rPr>
        <w:t>出</w:t>
      </w:r>
      <w:r w:rsidR="00694F39" w:rsidRPr="00733AC4">
        <w:rPr>
          <w:rStyle w:val="150"/>
          <w:rFonts w:hint="eastAsia"/>
        </w:rPr>
        <w:t>布料六個圖層結果</w:t>
      </w:r>
      <w:r w:rsidR="00761B38" w:rsidRPr="00733AC4">
        <w:rPr>
          <w:rStyle w:val="150"/>
          <w:rFonts w:hint="eastAsia"/>
        </w:rPr>
        <w:t>，</w:t>
      </w:r>
      <w:r w:rsidR="00D96298" w:rsidRPr="00733AC4">
        <w:rPr>
          <w:rStyle w:val="150"/>
          <w:rFonts w:hint="eastAsia"/>
        </w:rPr>
        <w:t>此技術的引進也使團隊突破</w:t>
      </w:r>
      <w:r w:rsidR="005E0800" w:rsidRPr="00733AC4">
        <w:rPr>
          <w:rStyle w:val="150"/>
          <w:rFonts w:hint="eastAsia"/>
        </w:rPr>
        <w:t>原先的開</w:t>
      </w:r>
      <w:r w:rsidR="00B7278A" w:rsidRPr="00733AC4">
        <w:rPr>
          <w:rStyle w:val="150"/>
        </w:rPr>
        <w:t>發瓶頸</w:t>
      </w:r>
      <w:r w:rsidR="00D96298" w:rsidRPr="00733AC4">
        <w:rPr>
          <w:rStyle w:val="150"/>
          <w:rFonts w:hint="eastAsia"/>
        </w:rPr>
        <w:t>，成功</w:t>
      </w:r>
      <w:r w:rsidR="00B803FA" w:rsidRPr="00733AC4">
        <w:rPr>
          <w:rStyle w:val="150"/>
        </w:rPr>
        <w:t>完成初代</w:t>
      </w:r>
      <w:r w:rsidR="00BF2A53" w:rsidRPr="00733AC4">
        <w:rPr>
          <w:rStyle w:val="150"/>
          <w:rFonts w:hint="eastAsia"/>
        </w:rPr>
        <w:t>產品－</w:t>
      </w:r>
      <w:proofErr w:type="spellStart"/>
      <w:r w:rsidR="00BF2A53" w:rsidRPr="00733AC4">
        <w:rPr>
          <w:rStyle w:val="150"/>
          <w:rFonts w:hint="eastAsia"/>
        </w:rPr>
        <w:t>TextileC</w:t>
      </w:r>
      <w:r w:rsidR="00BF2A53" w:rsidRPr="00BF2A53">
        <w:rPr>
          <w:rFonts w:hint="eastAsia"/>
        </w:rPr>
        <w:t>loud</w:t>
      </w:r>
      <w:proofErr w:type="spellEnd"/>
      <w:r w:rsidR="00BF2A53" w:rsidRPr="00BF2A53">
        <w:rPr>
          <w:rFonts w:hint="eastAsia"/>
        </w:rPr>
        <w:t>™</w:t>
      </w:r>
      <w:r w:rsidR="00BF2A53" w:rsidRPr="00BF2A53">
        <w:rPr>
          <w:rFonts w:hint="eastAsia"/>
        </w:rPr>
        <w:t> </w:t>
      </w:r>
      <w:r w:rsidR="00B803FA" w:rsidRPr="00B803FA">
        <w:t>。</w:t>
      </w:r>
    </w:p>
    <w:p w14:paraId="1AACD82D" w14:textId="45482E74" w:rsidR="00653212" w:rsidRPr="000577F3" w:rsidRDefault="001A7C22" w:rsidP="00D1618B">
      <w:pPr>
        <w:pStyle w:val="aff3"/>
        <w:ind w:left="360" w:right="360" w:firstLine="480"/>
        <w:rPr>
          <w:rStyle w:val="aff4"/>
          <w:i/>
          <w:iCs/>
        </w:rPr>
      </w:pPr>
      <w:r w:rsidRPr="000577F3">
        <w:rPr>
          <w:rFonts w:hint="eastAsia"/>
        </w:rPr>
        <w:t>「</w:t>
      </w:r>
      <w:r w:rsidRPr="000577F3">
        <w:rPr>
          <w:rStyle w:val="aff4"/>
          <w:rFonts w:hint="eastAsia"/>
          <w:i/>
          <w:iCs/>
        </w:rPr>
        <w:t>我們把這個印表機的這個資訊，出來的資訊加上布料的材料資訊去跟六個圖層去比對，然後我們去用machine learning的方式去預測一個材料</w:t>
      </w:r>
      <w:r w:rsidR="00FB67CC" w:rsidRPr="000577F3">
        <w:rPr>
          <w:rStyle w:val="aff4"/>
          <w:rFonts w:hint="eastAsia"/>
          <w:i/>
          <w:iCs/>
        </w:rPr>
        <w:t>的</w:t>
      </w:r>
      <w:r w:rsidRPr="000577F3">
        <w:rPr>
          <w:rStyle w:val="aff4"/>
          <w:rFonts w:hint="eastAsia"/>
          <w:i/>
          <w:iCs/>
        </w:rPr>
        <w:t>scanning ，從一個</w:t>
      </w:r>
      <w:proofErr w:type="gramStart"/>
      <w:r w:rsidRPr="000577F3">
        <w:rPr>
          <w:rStyle w:val="aff4"/>
          <w:rFonts w:hint="eastAsia"/>
          <w:i/>
          <w:iCs/>
        </w:rPr>
        <w:t>一</w:t>
      </w:r>
      <w:proofErr w:type="gramEnd"/>
      <w:r w:rsidRPr="000577F3">
        <w:rPr>
          <w:rStyle w:val="aff4"/>
          <w:rFonts w:hint="eastAsia"/>
          <w:i/>
          <w:iCs/>
        </w:rPr>
        <w:t>直到六個圖層出來。所以到2019年，我們當時跟MIT出來的一個團隊有合作，然後我們2019年這個初步的產品打造出來。」</w:t>
      </w:r>
      <w:r w:rsidR="00B37E7B" w:rsidRPr="000577F3">
        <w:rPr>
          <w:rStyle w:val="aff4"/>
          <w:rFonts w:hint="eastAsia"/>
          <w:i/>
          <w:iCs/>
        </w:rPr>
        <w:t>（</w:t>
      </w:r>
      <w:r w:rsidR="006E36DD" w:rsidRPr="000577F3">
        <w:rPr>
          <w:rStyle w:val="aff4"/>
          <w:i/>
          <w:iCs/>
        </w:rPr>
        <w:t>李菁</w:t>
      </w:r>
      <w:r w:rsidR="00614B61" w:rsidRPr="000577F3">
        <w:rPr>
          <w:rStyle w:val="aff4"/>
          <w:i/>
          <w:iCs/>
        </w:rPr>
        <w:t xml:space="preserve"> </w:t>
      </w:r>
      <w:r w:rsidR="00614B61" w:rsidRPr="000577F3">
        <w:rPr>
          <w:rStyle w:val="aff4"/>
          <w:rFonts w:hint="eastAsia"/>
          <w:i/>
          <w:iCs/>
        </w:rPr>
        <w:t>執行長，2025訪談資料</w:t>
      </w:r>
      <w:r w:rsidR="00B37E7B" w:rsidRPr="000577F3">
        <w:rPr>
          <w:rStyle w:val="aff4"/>
          <w:rFonts w:hint="eastAsia"/>
          <w:i/>
          <w:iCs/>
        </w:rPr>
        <w:t>）</w:t>
      </w:r>
    </w:p>
    <w:p w14:paraId="1081476B" w14:textId="6C6BC71C" w:rsidR="00814480" w:rsidRPr="00814480" w:rsidRDefault="00814480" w:rsidP="00410D6D">
      <w:pPr>
        <w:pStyle w:val="a"/>
      </w:pPr>
      <w:r w:rsidRPr="00814480">
        <w:t>於</w:t>
      </w:r>
      <w:r w:rsidRPr="00814480">
        <w:rPr>
          <w:rFonts w:hint="eastAsia"/>
        </w:rPr>
        <w:t>PI Apparel 2019</w:t>
      </w:r>
      <w:r w:rsidRPr="00814480">
        <w:rPr>
          <w:rFonts w:hint="eastAsia"/>
        </w:rPr>
        <w:t>國際論壇發表</w:t>
      </w:r>
      <w:r w:rsidRPr="00814480">
        <w:t>技術，</w:t>
      </w:r>
      <w:r w:rsidRPr="00814480">
        <w:rPr>
          <w:rFonts w:hint="eastAsia"/>
        </w:rPr>
        <w:t>獲得多方</w:t>
      </w:r>
      <w:r w:rsidRPr="00814480">
        <w:t>關注</w:t>
      </w:r>
      <w:r w:rsidRPr="00814480">
        <w:rPr>
          <w:rFonts w:hint="eastAsia"/>
        </w:rPr>
        <w:t>和認可</w:t>
      </w:r>
      <w:r w:rsidRPr="00814480">
        <w:t>（</w:t>
      </w:r>
      <w:r w:rsidRPr="00814480">
        <w:t>2019</w:t>
      </w:r>
      <w:r w:rsidRPr="00814480">
        <w:t>）</w:t>
      </w:r>
    </w:p>
    <w:p w14:paraId="3893AD49" w14:textId="60F76B2D" w:rsidR="00814480" w:rsidRPr="00814480" w:rsidRDefault="00814480" w:rsidP="00733AC4">
      <w:pPr>
        <w:pStyle w:val="15"/>
        <w:ind w:firstLine="480"/>
      </w:pPr>
      <w:r w:rsidRPr="00814480">
        <w:t>同年夏天，在</w:t>
      </w:r>
      <w:r w:rsidRPr="00814480">
        <w:t>JCPenney</w:t>
      </w:r>
      <w:r w:rsidRPr="00814480">
        <w:t>香港辦公室的引薦下，團隊首度於全球先進紡織論壇</w:t>
      </w:r>
      <w:r w:rsidR="001E68CE" w:rsidRPr="00814480">
        <w:rPr>
          <w:rFonts w:hint="eastAsia"/>
        </w:rPr>
        <w:t>PI Apparel 2019</w:t>
      </w:r>
      <w:r w:rsidRPr="00814480">
        <w:t>發表</w:t>
      </w:r>
      <w:r w:rsidR="00A173C7">
        <w:rPr>
          <w:rFonts w:hint="eastAsia"/>
        </w:rPr>
        <w:t>掃描</w:t>
      </w:r>
      <w:r w:rsidR="00F501B6">
        <w:rPr>
          <w:rFonts w:hint="eastAsia"/>
        </w:rPr>
        <w:t>技術與</w:t>
      </w:r>
      <w:proofErr w:type="spellStart"/>
      <w:r w:rsidR="00053BD3" w:rsidRPr="00BF2A53">
        <w:rPr>
          <w:rFonts w:hint="eastAsia"/>
        </w:rPr>
        <w:t>TextileCloud</w:t>
      </w:r>
      <w:proofErr w:type="spellEnd"/>
      <w:r w:rsidR="00053BD3" w:rsidRPr="00BF2A53">
        <w:rPr>
          <w:rFonts w:hint="eastAsia"/>
        </w:rPr>
        <w:t>™</w:t>
      </w:r>
      <w:r w:rsidR="00053BD3">
        <w:rPr>
          <w:rFonts w:hint="eastAsia"/>
        </w:rPr>
        <w:t>平台</w:t>
      </w:r>
      <w:r w:rsidR="00EE14CB">
        <w:rPr>
          <w:rFonts w:hint="eastAsia"/>
        </w:rPr>
        <w:t>產品</w:t>
      </w:r>
      <w:r w:rsidR="0019515C">
        <w:rPr>
          <w:rFonts w:hint="eastAsia"/>
        </w:rPr>
        <w:t>，</w:t>
      </w:r>
      <w:r w:rsidRPr="00814480">
        <w:t>這項創新</w:t>
      </w:r>
      <w:r w:rsidR="0019515C">
        <w:rPr>
          <w:rFonts w:hint="eastAsia"/>
        </w:rPr>
        <w:t>技術獲得</w:t>
      </w:r>
      <w:r w:rsidRPr="00814480">
        <w:t>會場高度</w:t>
      </w:r>
      <w:r w:rsidR="0019515C">
        <w:rPr>
          <w:rFonts w:hint="eastAsia"/>
        </w:rPr>
        <w:t>驚嘆與</w:t>
      </w:r>
      <w:r w:rsidRPr="00814480">
        <w:t>關注，也促使團隊正式</w:t>
      </w:r>
      <w:r w:rsidR="002E30E4">
        <w:rPr>
          <w:rFonts w:hint="eastAsia"/>
        </w:rPr>
        <w:t>將</w:t>
      </w:r>
      <w:r w:rsidRPr="00814480">
        <w:t>產品</w:t>
      </w:r>
      <w:r w:rsidR="002E30E4">
        <w:rPr>
          <w:rFonts w:hint="eastAsia"/>
        </w:rPr>
        <w:t>進行商業轉型</w:t>
      </w:r>
      <w:r w:rsidRPr="00814480">
        <w:t>，並於</w:t>
      </w:r>
      <w:r w:rsidRPr="00814480">
        <w:t>2020</w:t>
      </w:r>
      <w:r w:rsidRPr="00814480">
        <w:t>年成立公司。此舉不僅開啟品牌對外推廣的第一步，更成功將平台</w:t>
      </w:r>
      <w:r w:rsidR="00303E93">
        <w:rPr>
          <w:rFonts w:hint="eastAsia"/>
        </w:rPr>
        <w:t>和</w:t>
      </w:r>
      <w:r w:rsidRPr="00814480">
        <w:t>技術推向國際市場。</w:t>
      </w:r>
    </w:p>
    <w:p w14:paraId="04FED6CC" w14:textId="3F701F75" w:rsidR="001A7C22" w:rsidRDefault="001A7C22" w:rsidP="00D1618B">
      <w:pPr>
        <w:pStyle w:val="aff3"/>
        <w:ind w:left="360" w:right="360" w:firstLine="480"/>
      </w:pPr>
      <w:r w:rsidRPr="007E5939">
        <w:rPr>
          <w:rFonts w:hint="eastAsia"/>
        </w:rPr>
        <w:t>「所以我們2019年的夏天，做了第一次發表</w:t>
      </w:r>
      <w:r w:rsidR="00014D20">
        <w:rPr>
          <w:rFonts w:hint="eastAsia"/>
        </w:rPr>
        <w:t>。</w:t>
      </w:r>
      <w:r w:rsidR="00414723">
        <w:rPr>
          <w:rFonts w:hint="eastAsia"/>
        </w:rPr>
        <w:t>將</w:t>
      </w:r>
      <w:r w:rsidRPr="007E5939">
        <w:rPr>
          <w:rFonts w:hint="eastAsia"/>
        </w:rPr>
        <w:t>技術告訴全世界，然後當時大家</w:t>
      </w:r>
      <w:proofErr w:type="gramStart"/>
      <w:r w:rsidRPr="007E5939">
        <w:rPr>
          <w:rFonts w:hint="eastAsia"/>
        </w:rPr>
        <w:t>都很驚豔</w:t>
      </w:r>
      <w:proofErr w:type="gramEnd"/>
      <w:r w:rsidRPr="007E5939">
        <w:rPr>
          <w:rFonts w:hint="eastAsia"/>
        </w:rPr>
        <w:t xml:space="preserve">，那個時候AI還沒有像現在這樣，大家就覺得這個技術、概念就很棒，所以我們後來就決定把這個產品跟技術把它spin </w:t>
      </w:r>
      <w:r w:rsidRPr="007E5939">
        <w:rPr>
          <w:rFonts w:hint="eastAsia"/>
        </w:rPr>
        <w:lastRenderedPageBreak/>
        <w:t>off出來，成立一間公司，那我們公司就在2020年的4月成立。」</w:t>
      </w:r>
      <w:r w:rsidR="00B37E7B">
        <w:rPr>
          <w:rFonts w:hint="eastAsia"/>
        </w:rPr>
        <w:t>（</w:t>
      </w:r>
      <w:r w:rsidR="006E36DD" w:rsidRPr="007E5939">
        <w:t>李菁</w:t>
      </w:r>
      <w:r w:rsidR="00614B61" w:rsidRPr="007E5939">
        <w:t xml:space="preserve"> </w:t>
      </w:r>
      <w:r w:rsidR="00614B61" w:rsidRPr="007E5939">
        <w:rPr>
          <w:rFonts w:hint="eastAsia"/>
        </w:rPr>
        <w:t>執行長，2025訪談資料</w:t>
      </w:r>
      <w:r w:rsidR="00B37E7B">
        <w:rPr>
          <w:rFonts w:hint="eastAsia"/>
        </w:rPr>
        <w:t>）</w:t>
      </w:r>
    </w:p>
    <w:p w14:paraId="3E8478EB" w14:textId="5BF1E9F4" w:rsidR="00225BFC" w:rsidRDefault="00225BFC" w:rsidP="00225BFC">
      <w:pPr>
        <w:pStyle w:val="3"/>
      </w:pPr>
      <w:bookmarkStart w:id="36" w:name="_Toc198801138"/>
      <w:r w:rsidRPr="004E127E">
        <w:t>5.2</w:t>
      </w:r>
      <w:r>
        <w:rPr>
          <w:rFonts w:hint="eastAsia"/>
        </w:rPr>
        <w:t>.6</w:t>
      </w:r>
      <w:r w:rsidR="002C7C9B">
        <w:rPr>
          <w:rFonts w:hint="eastAsia"/>
        </w:rPr>
        <w:t xml:space="preserve"> </w:t>
      </w:r>
      <w:r>
        <w:rPr>
          <w:rFonts w:hint="eastAsia"/>
        </w:rPr>
        <w:t>平衡機制</w:t>
      </w:r>
      <w:bookmarkEnd w:id="36"/>
    </w:p>
    <w:p w14:paraId="2B44554A" w14:textId="77777777" w:rsidR="000C5B7B" w:rsidRDefault="000C5B7B" w:rsidP="0010379A">
      <w:pPr>
        <w:pStyle w:val="a"/>
      </w:pPr>
      <w:r w:rsidRPr="007463CB">
        <w:t>技術驗證與回饋調整</w:t>
      </w:r>
      <w:r>
        <w:rPr>
          <w:rFonts w:hint="eastAsia"/>
        </w:rPr>
        <w:t>：</w:t>
      </w:r>
      <w:r w:rsidRPr="00C834BE">
        <w:t>將掃描技術應用於供應商工廠</w:t>
      </w:r>
      <w:r>
        <w:rPr>
          <w:rFonts w:hint="eastAsia"/>
        </w:rPr>
        <w:t>試驗</w:t>
      </w:r>
      <w:r w:rsidRPr="00C834BE">
        <w:t>，累積布片基礎。</w:t>
      </w:r>
      <w:r w:rsidRPr="00C834BE">
        <w:rPr>
          <w:rFonts w:hint="eastAsia"/>
        </w:rPr>
        <w:t>（</w:t>
      </w:r>
      <w:r w:rsidRPr="00C834BE">
        <w:rPr>
          <w:rFonts w:hint="eastAsia"/>
        </w:rPr>
        <w:t>2018</w:t>
      </w:r>
      <w:r w:rsidRPr="00C834BE">
        <w:rPr>
          <w:rFonts w:hint="eastAsia"/>
        </w:rPr>
        <w:t>）</w:t>
      </w:r>
    </w:p>
    <w:p w14:paraId="7B3F9198" w14:textId="66BB721F" w:rsidR="008645E4" w:rsidRDefault="00C860B8" w:rsidP="00A555B9">
      <w:pPr>
        <w:pStyle w:val="15"/>
        <w:ind w:firstLine="480"/>
      </w:pPr>
      <w:r w:rsidRPr="00C860B8">
        <w:t>在數位創新實踐中，企業往往需在「穩定既有營運」與「導入新興技術」之間取得動態平衡。</w:t>
      </w:r>
      <w:r w:rsidR="00483FF3" w:rsidRPr="00483FF3">
        <w:t>企業藉由</w:t>
      </w:r>
      <w:r w:rsidR="00C62A0D">
        <w:rPr>
          <w:rFonts w:hint="eastAsia"/>
        </w:rPr>
        <w:t>實際導入新技術</w:t>
      </w:r>
      <w:r w:rsidR="00C96934">
        <w:rPr>
          <w:rFonts w:hint="eastAsia"/>
        </w:rPr>
        <w:t>與重複</w:t>
      </w:r>
      <w:r w:rsidR="00C62A0D">
        <w:rPr>
          <w:rFonts w:hint="eastAsia"/>
        </w:rPr>
        <w:t>測試</w:t>
      </w:r>
      <w:r w:rsidR="00483FF3">
        <w:rPr>
          <w:rFonts w:hint="eastAsia"/>
        </w:rPr>
        <w:t>、</w:t>
      </w:r>
      <w:r w:rsidR="00A1766C">
        <w:rPr>
          <w:rFonts w:hint="eastAsia"/>
        </w:rPr>
        <w:t>透過</w:t>
      </w:r>
      <w:r w:rsidR="00483FF3" w:rsidRPr="00483FF3">
        <w:t>蒐集</w:t>
      </w:r>
      <w:r w:rsidR="00A1766C">
        <w:rPr>
          <w:rFonts w:hint="eastAsia"/>
        </w:rPr>
        <w:t>食物回饋來</w:t>
      </w:r>
      <w:r w:rsidR="008E047D">
        <w:rPr>
          <w:rFonts w:hint="eastAsia"/>
        </w:rPr>
        <w:t>重訂策略</w:t>
      </w:r>
      <w:r w:rsidR="00483FF3" w:rsidRPr="00483FF3">
        <w:t>的</w:t>
      </w:r>
      <w:r w:rsidR="00FA3AAF">
        <w:rPr>
          <w:rFonts w:hint="eastAsia"/>
        </w:rPr>
        <w:t>「策略</w:t>
      </w:r>
      <w:r w:rsidR="003E3A57">
        <w:rPr>
          <w:rFonts w:hint="eastAsia"/>
        </w:rPr>
        <w:t>校準</w:t>
      </w:r>
      <w:r w:rsidR="00637DE1">
        <w:rPr>
          <w:rFonts w:hint="eastAsia"/>
        </w:rPr>
        <w:t>（</w:t>
      </w:r>
      <w:r w:rsidR="009E6053">
        <w:rPr>
          <w:rFonts w:hint="eastAsia"/>
        </w:rPr>
        <w:t>A</w:t>
      </w:r>
      <w:r w:rsidR="00637DE1" w:rsidRPr="00637DE1">
        <w:t>lignment</w:t>
      </w:r>
      <w:r w:rsidR="00637DE1">
        <w:rPr>
          <w:rFonts w:hint="eastAsia"/>
        </w:rPr>
        <w:t>）</w:t>
      </w:r>
      <w:r w:rsidR="00FA3AAF">
        <w:rPr>
          <w:rFonts w:hint="eastAsia"/>
        </w:rPr>
        <w:t>」</w:t>
      </w:r>
      <w:r w:rsidR="00483FF3" w:rsidRPr="00483FF3">
        <w:t>循環</w:t>
      </w:r>
      <w:r w:rsidR="00FA3AAF">
        <w:rPr>
          <w:rFonts w:hint="eastAsia"/>
        </w:rPr>
        <w:t>過程</w:t>
      </w:r>
      <w:r w:rsidR="000F5122">
        <w:rPr>
          <w:rFonts w:hint="eastAsia"/>
        </w:rPr>
        <w:t>。</w:t>
      </w:r>
      <w:r w:rsidR="00D941EE">
        <w:rPr>
          <w:rFonts w:hint="eastAsia"/>
        </w:rPr>
        <w:t>「</w:t>
      </w:r>
      <w:r w:rsidR="00127977">
        <w:rPr>
          <w:rFonts w:hint="eastAsia"/>
        </w:rPr>
        <w:t>策略校準</w:t>
      </w:r>
      <w:r w:rsidR="00D941EE">
        <w:rPr>
          <w:rFonts w:hint="eastAsia"/>
        </w:rPr>
        <w:t>」</w:t>
      </w:r>
      <w:r w:rsidR="00127977">
        <w:rPr>
          <w:rFonts w:hint="eastAsia"/>
        </w:rPr>
        <w:t>即是</w:t>
      </w:r>
      <w:r w:rsidR="00483FF3" w:rsidRPr="00483FF3">
        <w:t>以實證經驗為基礎</w:t>
      </w:r>
      <w:r w:rsidR="000515F6">
        <w:rPr>
          <w:rFonts w:hint="eastAsia"/>
        </w:rPr>
        <w:t>，進而</w:t>
      </w:r>
      <w:r w:rsidR="00483FF3" w:rsidRPr="00483FF3">
        <w:t>調整</w:t>
      </w:r>
      <w:r w:rsidR="00807A3E">
        <w:rPr>
          <w:rFonts w:hint="eastAsia"/>
        </w:rPr>
        <w:t>決策</w:t>
      </w:r>
      <w:r w:rsidR="00483FF3" w:rsidRPr="00483FF3">
        <w:t>與資源配置</w:t>
      </w:r>
      <w:r w:rsidR="00D46B49">
        <w:rPr>
          <w:rFonts w:hint="eastAsia"/>
        </w:rPr>
        <w:t>，</w:t>
      </w:r>
      <w:r w:rsidR="00D46B49" w:rsidRPr="00D46B49">
        <w:t>企業應促進</w:t>
      </w:r>
      <w:r w:rsidR="00D46B49" w:rsidRPr="00D46B49">
        <w:t>IT</w:t>
      </w:r>
      <w:r w:rsidR="00D46B49" w:rsidRPr="00D46B49">
        <w:t>與業務單位之間合作</w:t>
      </w:r>
      <w:r w:rsidR="002F5023">
        <w:rPr>
          <w:rFonts w:hint="eastAsia"/>
        </w:rPr>
        <w:t>，</w:t>
      </w:r>
      <w:r w:rsidR="001D37AB">
        <w:rPr>
          <w:rFonts w:hint="eastAsia"/>
        </w:rPr>
        <w:t>雙方</w:t>
      </w:r>
      <w:r w:rsidR="00D46B49" w:rsidRPr="00D46B49">
        <w:t>共同參與策略發展，</w:t>
      </w:r>
      <w:r w:rsidR="00926D8E">
        <w:rPr>
          <w:rFonts w:hint="eastAsia"/>
        </w:rPr>
        <w:t>來</w:t>
      </w:r>
      <w:r w:rsidR="00D46B49" w:rsidRPr="00D46B49">
        <w:t>有效排序</w:t>
      </w:r>
      <w:r w:rsidR="00926D8E">
        <w:rPr>
          <w:rFonts w:hint="eastAsia"/>
        </w:rPr>
        <w:t>業務</w:t>
      </w:r>
      <w:r w:rsidR="00D46B49" w:rsidRPr="00D46B49">
        <w:t>專案</w:t>
      </w:r>
      <w:r w:rsidR="00926D8E">
        <w:rPr>
          <w:rFonts w:hint="eastAsia"/>
        </w:rPr>
        <w:t>與技術開發的</w:t>
      </w:r>
      <w:r w:rsidR="00D46B49" w:rsidRPr="00D46B49">
        <w:t>優先順序</w:t>
      </w:r>
      <w:r w:rsidR="0022538F">
        <w:fldChar w:fldCharType="begin"/>
      </w:r>
      <w:r w:rsidR="00225B46">
        <w:instrText xml:space="preserve"> ADDIN EN.CITE &lt;EndNote&gt;&lt;Cite&gt;&lt;Author&gt;Luftman&lt;/Author&gt;&lt;Year&gt;1999&lt;/Year&gt;&lt;RecNum&gt;110&lt;/RecNum&gt;&lt;DisplayText&gt;(Luftman, 1999)&lt;/DisplayText&gt;&lt;record&gt;&lt;rec-number&gt;110&lt;/rec-number&gt;&lt;foreign-keys&gt;&lt;key app="EN" db-id="r2e5zw95wvrp0oese9bpt2t4fvzdpxftd0rp" timestamp="1747827347" guid="28755fff-4382-4c25-8dda-a6783b39eb8d"&gt;110&lt;/key&gt;&lt;/foreign-keys&gt;&lt;ref-type name="Journal Article"&gt;17&lt;/ref-type&gt;&lt;contributors&gt;&lt;authors&gt;&lt;author&gt;Luftman, J., &amp;amp; Brier, T.&lt;/author&gt;&lt;/authors&gt;&lt;/contributors&gt;&lt;titles&gt;&lt;title&gt;Achieving and Sustaining Business-IT Alignment&lt;/title&gt;&lt;secondary-title&gt;California Management Review&lt;/secondary-title&gt;&lt;/titles&gt;&lt;periodical&gt;&lt;full-title&gt;California Management Review&lt;/full-title&gt;&lt;/periodical&gt;&lt;pages&gt;109-122&lt;/pages&gt;&lt;volume&gt;42&lt;/volume&gt;&lt;number&gt;1&lt;/number&gt;&lt;dates&gt;&lt;year&gt;19</w:instrText>
      </w:r>
      <w:r w:rsidR="00225B46">
        <w:rPr>
          <w:rFonts w:hint="eastAsia"/>
        </w:rPr>
        <w:instrText>99&lt;/year&gt;&lt;/dates&gt;&lt;urls&gt;&lt;/urls&gt;&lt;electronic-resource-num&gt;https://doi.org/10.2307/41166021&lt;/electronic-resource-num&gt;&lt;research-notes&gt;</w:instrText>
      </w:r>
      <w:r w:rsidR="00225B46">
        <w:rPr>
          <w:rFonts w:hint="eastAsia"/>
        </w:rPr>
        <w:instrText>這篇裡面有</w:instrText>
      </w:r>
      <w:r w:rsidR="00225B46">
        <w:rPr>
          <w:rFonts w:hint="eastAsia"/>
        </w:rPr>
        <w:instrText>alignment</w:instrText>
      </w:r>
      <w:r w:rsidR="00225B46">
        <w:rPr>
          <w:rFonts w:hint="eastAsia"/>
        </w:rPr>
        <w:instrText>的引用，但因我找不到原文所以就自己創了一個</w:instrText>
      </w:r>
      <w:r w:rsidR="00225B46">
        <w:rPr>
          <w:rFonts w:hint="eastAsia"/>
        </w:rPr>
        <w:instrText>RIS&lt;/research-notes&gt;&lt;/record&gt;&lt;/Cite&gt;&lt;/EndNote&gt;</w:instrText>
      </w:r>
      <w:r w:rsidR="0022538F">
        <w:fldChar w:fldCharType="separate"/>
      </w:r>
      <w:r w:rsidR="00225B46">
        <w:rPr>
          <w:noProof/>
        </w:rPr>
        <w:t>(Luftman, 1999)</w:t>
      </w:r>
      <w:r w:rsidR="0022538F">
        <w:fldChar w:fldCharType="end"/>
      </w:r>
      <w:r w:rsidR="00D46B49" w:rsidRPr="00D46B49">
        <w:t>，</w:t>
      </w:r>
      <w:r w:rsidR="004E20B9">
        <w:rPr>
          <w:rFonts w:hint="eastAsia"/>
        </w:rPr>
        <w:t>平衡</w:t>
      </w:r>
      <w:r w:rsidR="00D46B49" w:rsidRPr="00D46B49">
        <w:t>推進業務與資訊資源</w:t>
      </w:r>
      <w:r w:rsidR="00087846">
        <w:rPr>
          <w:rFonts w:hint="eastAsia"/>
        </w:rPr>
        <w:t>雙向發展</w:t>
      </w:r>
      <w:r w:rsidR="00BF1293">
        <w:rPr>
          <w:rFonts w:hint="eastAsia"/>
        </w:rPr>
        <w:t>。</w:t>
      </w:r>
    </w:p>
    <w:p w14:paraId="3CD8D79C" w14:textId="3BC82986" w:rsidR="00997A31" w:rsidRDefault="00212DCD" w:rsidP="00997A31">
      <w:pPr>
        <w:pStyle w:val="15"/>
        <w:ind w:firstLine="480"/>
      </w:pPr>
      <w:r>
        <w:rPr>
          <w:rFonts w:hint="eastAsia"/>
        </w:rPr>
        <w:t>為了測試掃描技術的呈現效果，</w:t>
      </w:r>
      <w:proofErr w:type="spellStart"/>
      <w:r w:rsidR="009F0B77" w:rsidRPr="003E1086">
        <w:t>Frontier.cool</w:t>
      </w:r>
      <w:proofErr w:type="spellEnd"/>
      <w:r w:rsidR="005771E3" w:rsidRPr="00C638BC">
        <w:t>開始將掃描</w:t>
      </w:r>
      <w:r w:rsidR="005771E3">
        <w:rPr>
          <w:rFonts w:hint="eastAsia"/>
        </w:rPr>
        <w:t>技術</w:t>
      </w:r>
      <w:r w:rsidR="005771E3" w:rsidRPr="00C638BC">
        <w:t>應用於合作的供應商紡織廠</w:t>
      </w:r>
      <w:r w:rsidR="00715F68" w:rsidRPr="00A50300">
        <w:rPr>
          <w:rFonts w:hint="eastAsia"/>
        </w:rPr>
        <w:t>，</w:t>
      </w:r>
      <w:r w:rsidR="00715F68" w:rsidRPr="00A50300">
        <w:t>並持續蒐集工廠實際操作回饋，</w:t>
      </w:r>
      <w:r w:rsidR="00BB405D" w:rsidRPr="00A50300">
        <w:rPr>
          <w:rFonts w:hint="eastAsia"/>
        </w:rPr>
        <w:t>以此來</w:t>
      </w:r>
      <w:r w:rsidR="007B3E88" w:rsidRPr="00A50300">
        <w:t>反覆</w:t>
      </w:r>
      <w:r w:rsidR="0060770C">
        <w:rPr>
          <w:rFonts w:hint="eastAsia"/>
        </w:rPr>
        <w:t>修正</w:t>
      </w:r>
      <w:r w:rsidR="007B3E88" w:rsidRPr="00A50300">
        <w:t>標準化</w:t>
      </w:r>
      <w:r w:rsidR="000940FA" w:rsidRPr="00A50300">
        <w:rPr>
          <w:rFonts w:hint="eastAsia"/>
        </w:rPr>
        <w:t>的</w:t>
      </w:r>
      <w:r w:rsidR="007B3E88" w:rsidRPr="00A50300">
        <w:t>作業流程。最終不僅技術操作日趨穩定，也在供應端累積了逾</w:t>
      </w:r>
      <w:r w:rsidR="007B3E88" w:rsidRPr="00A50300">
        <w:t>10,000</w:t>
      </w:r>
      <w:r w:rsidR="007B3E88" w:rsidRPr="00A50300">
        <w:t>片數位</w:t>
      </w:r>
      <w:r w:rsidR="007B3E88" w:rsidRPr="007B3E88">
        <w:t>布片的資料。</w:t>
      </w:r>
      <w:r w:rsidR="00D9050F">
        <w:rPr>
          <w:rFonts w:hint="eastAsia"/>
        </w:rPr>
        <w:t>團隊</w:t>
      </w:r>
      <w:r w:rsidR="00734471">
        <w:rPr>
          <w:rFonts w:hint="eastAsia"/>
        </w:rPr>
        <w:t>在</w:t>
      </w:r>
      <w:r w:rsidR="009B512F">
        <w:rPr>
          <w:rFonts w:hint="eastAsia"/>
        </w:rPr>
        <w:t>不斷的重複實驗中</w:t>
      </w:r>
      <w:r w:rsidR="00D9050F">
        <w:rPr>
          <w:rFonts w:hint="eastAsia"/>
        </w:rPr>
        <w:t>開始思索，目前只是將實體布片掃描成數位化的形式儲存起來，這些現有的大規模布片資料，</w:t>
      </w:r>
      <w:r w:rsidR="00D9050F" w:rsidRPr="006B3CBB">
        <w:t>是否能進一步發揮更多可能？</w:t>
      </w:r>
    </w:p>
    <w:p w14:paraId="4F7A6F11" w14:textId="181A1D0A" w:rsidR="00D9050F" w:rsidRDefault="00EE0B3B" w:rsidP="00997A31">
      <w:pPr>
        <w:pStyle w:val="afe"/>
      </w:pPr>
      <w:r>
        <w:rPr>
          <w:noProof/>
        </w:rPr>
        <w:drawing>
          <wp:inline distT="0" distB="0" distL="0" distR="0" wp14:anchorId="5591D89B" wp14:editId="6E9654C0">
            <wp:extent cx="3685039" cy="1892812"/>
            <wp:effectExtent l="0" t="0" r="0" b="0"/>
            <wp:docPr id="1439479200"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79200" name="圖片 143947920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676029A6" w14:textId="1828EE37" w:rsidR="00D37301" w:rsidRDefault="00D37301" w:rsidP="004A275A">
      <w:pPr>
        <w:pStyle w:val="afff"/>
      </w:pPr>
      <w:r>
        <w:rPr>
          <w:rFonts w:hint="eastAsia"/>
        </w:rPr>
        <w:t>圖</w:t>
      </w:r>
      <w:r>
        <w:rPr>
          <w:rFonts w:hint="eastAsia"/>
        </w:rPr>
        <w:t xml:space="preserve"> </w:t>
      </w:r>
      <w:r>
        <w:rPr>
          <w:rFonts w:hint="eastAsia"/>
        </w:rPr>
        <w:t>第</w:t>
      </w:r>
      <w:r w:rsidR="005913B8">
        <w:rPr>
          <w:rFonts w:hint="eastAsia"/>
        </w:rPr>
        <w:t>一</w:t>
      </w:r>
      <w:r>
        <w:rPr>
          <w:rFonts w:hint="eastAsia"/>
        </w:rPr>
        <w:t>階段平衡機制</w:t>
      </w:r>
    </w:p>
    <w:p w14:paraId="2703BAE4" w14:textId="77777777" w:rsidR="00D9050F" w:rsidRPr="00FA51F3" w:rsidRDefault="00D9050F" w:rsidP="00D9050F">
      <w:pPr>
        <w:pStyle w:val="aff3"/>
        <w:ind w:left="360" w:right="360" w:firstLine="480"/>
        <w:rPr>
          <w:rFonts w:ascii="新細明體" w:eastAsia="新細明體" w:hAnsi="新細明體"/>
        </w:rPr>
      </w:pPr>
      <w:r>
        <w:rPr>
          <w:rFonts w:hint="eastAsia"/>
        </w:rPr>
        <w:lastRenderedPageBreak/>
        <w:t>「</w:t>
      </w:r>
      <w:r w:rsidRPr="005548C9">
        <w:rPr>
          <w:rFonts w:hint="eastAsia"/>
        </w:rPr>
        <w:t>當時還在做貿易商的時候就請我們的工廠先嘗試這樣的方式，發現很好</w:t>
      </w:r>
      <w:r>
        <w:t>…</w:t>
      </w:r>
      <w:r w:rsidRPr="005548C9">
        <w:rPr>
          <w:rFonts w:hint="eastAsia"/>
        </w:rPr>
        <w:t>那我就在想這個</w:t>
      </w:r>
      <w:r>
        <w:rPr>
          <w:rFonts w:hint="eastAsia"/>
        </w:rPr>
        <w:t>數位布片</w:t>
      </w:r>
      <w:r w:rsidRPr="005548C9">
        <w:rPr>
          <w:rFonts w:hint="eastAsia"/>
        </w:rPr>
        <w:t>有</w:t>
      </w:r>
      <w:r>
        <w:rPr>
          <w:rFonts w:hint="eastAsia"/>
        </w:rPr>
        <w:t>了</w:t>
      </w:r>
      <w:r w:rsidRPr="005548C9">
        <w:rPr>
          <w:rFonts w:hint="eastAsia"/>
        </w:rPr>
        <w:t>，當時還是用</w:t>
      </w:r>
      <w:proofErr w:type="spellStart"/>
      <w:r w:rsidRPr="005548C9">
        <w:rPr>
          <w:rFonts w:hint="eastAsia"/>
        </w:rPr>
        <w:t>ocr</w:t>
      </w:r>
      <w:proofErr w:type="spellEnd"/>
      <w:r w:rsidRPr="005548C9">
        <w:rPr>
          <w:rFonts w:hint="eastAsia"/>
        </w:rPr>
        <w:t>辨識就把自動把它辨識出來，但是pattern沒有更好的運用，就只是image caption就放在那邊。</w:t>
      </w:r>
      <w:r>
        <w:rPr>
          <w:rFonts w:hint="eastAsia"/>
        </w:rPr>
        <w:t>」（</w:t>
      </w:r>
      <w:r>
        <w:t>李菁</w:t>
      </w:r>
      <w:r w:rsidRPr="00FA51F3">
        <w:t xml:space="preserve"> </w:t>
      </w:r>
      <w:r w:rsidRPr="00FA51F3">
        <w:rPr>
          <w:rFonts w:hint="eastAsia"/>
        </w:rPr>
        <w:t>執行長，2025訪談資料</w:t>
      </w:r>
      <w:r>
        <w:rPr>
          <w:rFonts w:hint="eastAsia"/>
        </w:rPr>
        <w:t>）</w:t>
      </w:r>
    </w:p>
    <w:p w14:paraId="38E3A4E9" w14:textId="7270571A" w:rsidR="0021095F" w:rsidRDefault="00225BFC" w:rsidP="009D3794">
      <w:pPr>
        <w:pStyle w:val="3"/>
      </w:pPr>
      <w:bookmarkStart w:id="37" w:name="_Toc198801139"/>
      <w:r w:rsidRPr="004E127E">
        <w:t>5.2</w:t>
      </w:r>
      <w:r>
        <w:rPr>
          <w:rFonts w:hint="eastAsia"/>
        </w:rPr>
        <w:t>.</w:t>
      </w:r>
      <w:r w:rsidR="00811022">
        <w:rPr>
          <w:rFonts w:hint="eastAsia"/>
        </w:rPr>
        <w:t>7</w:t>
      </w:r>
      <w:r w:rsidR="002C7C9B">
        <w:rPr>
          <w:rFonts w:hint="eastAsia"/>
        </w:rPr>
        <w:t xml:space="preserve"> </w:t>
      </w:r>
      <w:r w:rsidR="00811022">
        <w:rPr>
          <w:rFonts w:hint="eastAsia"/>
        </w:rPr>
        <w:t>數位創新結果</w:t>
      </w:r>
      <w:bookmarkEnd w:id="37"/>
    </w:p>
    <w:p w14:paraId="4C5FBFC4" w14:textId="77777777" w:rsidR="00BB55A0" w:rsidRDefault="00BB55A0" w:rsidP="00410D6D">
      <w:pPr>
        <w:pStyle w:val="a"/>
      </w:pPr>
      <w:r>
        <w:t>打造紡織產業的數位協作大平台</w:t>
      </w:r>
    </w:p>
    <w:p w14:paraId="309D40EA" w14:textId="0ED7990F" w:rsidR="007F0C13" w:rsidRDefault="00D84D32" w:rsidP="00AF3B10">
      <w:pPr>
        <w:pStyle w:val="15"/>
        <w:ind w:firstLine="480"/>
      </w:pPr>
      <w:r>
        <w:t>團隊在</w:t>
      </w:r>
      <w:proofErr w:type="spellStart"/>
      <w:r w:rsidR="00303E93" w:rsidRPr="00BF2A53">
        <w:rPr>
          <w:rFonts w:hint="eastAsia"/>
        </w:rPr>
        <w:t>TextileCloud</w:t>
      </w:r>
      <w:proofErr w:type="spellEnd"/>
      <w:r w:rsidR="00303E93" w:rsidRPr="00BF2A53">
        <w:rPr>
          <w:rFonts w:hint="eastAsia"/>
        </w:rPr>
        <w:t>™</w:t>
      </w:r>
      <w:r>
        <w:t>平台初期的構想中，設定使用者涵蓋整個供應鏈，包含供應商、品牌商與設計師等，希望打造一個可滿足布料開發、設計、展示與交易等多重需求的開放平台，並支援</w:t>
      </w:r>
      <w:r>
        <w:t>3D</w:t>
      </w:r>
      <w:r>
        <w:t>設計與遠端協作，讓創作者能共同完成藝術性作品。</w:t>
      </w:r>
    </w:p>
    <w:p w14:paraId="3015A063" w14:textId="35D53B48" w:rsidR="00D84D32" w:rsidRDefault="007F0C13" w:rsidP="00AF3B10">
      <w:pPr>
        <w:pStyle w:val="15"/>
        <w:ind w:firstLine="480"/>
      </w:pPr>
      <w:r>
        <w:rPr>
          <w:rFonts w:hint="eastAsia"/>
        </w:rPr>
        <w:t>如</w:t>
      </w:r>
      <w:r w:rsidR="00D84D32">
        <w:t>供應商可透過掃描</w:t>
      </w:r>
      <w:r w:rsidR="00DD61B7">
        <w:rPr>
          <w:rFonts w:hint="eastAsia"/>
        </w:rPr>
        <w:t>技術</w:t>
      </w:r>
      <w:r w:rsidR="00D84D32">
        <w:t>將產品</w:t>
      </w:r>
      <w:proofErr w:type="gramStart"/>
      <w:r w:rsidR="00D84D32">
        <w:t>上架至平台</w:t>
      </w:r>
      <w:proofErr w:type="gramEnd"/>
      <w:r w:rsidR="00D84D32">
        <w:t>，搭配資料夾管理（</w:t>
      </w:r>
      <w:r w:rsidR="00D84D32">
        <w:t>Workspace</w:t>
      </w:r>
      <w:r w:rsidR="00D84D32">
        <w:t>）與對話看板（</w:t>
      </w:r>
      <w:r w:rsidR="00D84D32">
        <w:t>Thread Board</w:t>
      </w:r>
      <w:r w:rsidR="00D84D32">
        <w:t>）等模組，讓供應鏈雙方能即時展示、</w:t>
      </w:r>
      <w:proofErr w:type="gramStart"/>
      <w:r w:rsidR="00D84D32">
        <w:t>選布與</w:t>
      </w:r>
      <w:proofErr w:type="gramEnd"/>
      <w:r w:rsidR="00D84D32">
        <w:t>溝通，</w:t>
      </w:r>
      <w:proofErr w:type="gramStart"/>
      <w:r w:rsidR="00D84D32">
        <w:t>提升選品效率</w:t>
      </w:r>
      <w:proofErr w:type="gramEnd"/>
      <w:r w:rsidR="00D84D32">
        <w:t>與資訊透明度。如同「紡織業的</w:t>
      </w:r>
      <w:r w:rsidR="00D84D32">
        <w:t>Facebook</w:t>
      </w:r>
      <w:r w:rsidR="00D84D32">
        <w:t>」，每位供應商可自由上傳布料，而買家也能</w:t>
      </w:r>
      <w:proofErr w:type="gramStart"/>
      <w:r w:rsidR="00D84D32">
        <w:t>在線上探索</w:t>
      </w:r>
      <w:proofErr w:type="gramEnd"/>
      <w:r w:rsidR="003D1E0B">
        <w:rPr>
          <w:rFonts w:hint="eastAsia"/>
        </w:rPr>
        <w:t>紡織商品</w:t>
      </w:r>
      <w:r w:rsidR="00D84D32">
        <w:t>並與</w:t>
      </w:r>
      <w:r w:rsidR="00123D5F">
        <w:rPr>
          <w:rFonts w:hint="eastAsia"/>
        </w:rPr>
        <w:t>供應商</w:t>
      </w:r>
      <w:r w:rsidR="00C55659">
        <w:rPr>
          <w:rFonts w:hint="eastAsia"/>
        </w:rPr>
        <w:t>直接</w:t>
      </w:r>
      <w:r w:rsidR="00D84D32">
        <w:t>互動</w:t>
      </w:r>
      <w:r w:rsidR="00C55659">
        <w:rPr>
          <w:rFonts w:hint="eastAsia"/>
        </w:rPr>
        <w:t>，打破傳統</w:t>
      </w:r>
      <w:proofErr w:type="gramStart"/>
      <w:r w:rsidR="00C55659">
        <w:rPr>
          <w:rFonts w:hint="eastAsia"/>
        </w:rPr>
        <w:t>溝應鏈</w:t>
      </w:r>
      <w:proofErr w:type="gramEnd"/>
      <w:r w:rsidR="00C55659">
        <w:rPr>
          <w:rFonts w:hint="eastAsia"/>
        </w:rPr>
        <w:t>的溝通困境</w:t>
      </w:r>
      <w:r w:rsidR="00D84D32">
        <w:t>。</w:t>
      </w:r>
    </w:p>
    <w:p w14:paraId="3C84C041" w14:textId="2EB2089C" w:rsidR="00B03E98" w:rsidRPr="008340AC" w:rsidRDefault="00B03E98" w:rsidP="00D1618B">
      <w:pPr>
        <w:pStyle w:val="aff3"/>
        <w:ind w:left="360" w:right="360" w:firstLine="480"/>
      </w:pPr>
      <w:r w:rsidRPr="008340AC">
        <w:rPr>
          <w:rFonts w:hint="eastAsia"/>
        </w:rPr>
        <w:t>「</w:t>
      </w:r>
      <w:r w:rsidR="00627508" w:rsidRPr="008340AC">
        <w:rPr>
          <w:rFonts w:hint="eastAsia"/>
        </w:rPr>
        <w:t>我們一開始是想成為一個公開的平台，有點像</w:t>
      </w:r>
      <w:proofErr w:type="spellStart"/>
      <w:r w:rsidR="00627508" w:rsidRPr="008340AC">
        <w:rPr>
          <w:rFonts w:hint="eastAsia"/>
        </w:rPr>
        <w:t>facebook</w:t>
      </w:r>
      <w:proofErr w:type="spellEnd"/>
      <w:r w:rsidR="00627508" w:rsidRPr="008340AC">
        <w:rPr>
          <w:rFonts w:hint="eastAsia"/>
        </w:rPr>
        <w:t>，就是紡織業的</w:t>
      </w:r>
      <w:proofErr w:type="spellStart"/>
      <w:r w:rsidR="00627508" w:rsidRPr="008340AC">
        <w:rPr>
          <w:rFonts w:hint="eastAsia"/>
        </w:rPr>
        <w:t>facebook</w:t>
      </w:r>
      <w:proofErr w:type="spellEnd"/>
      <w:r w:rsidR="00627508" w:rsidRPr="008340AC">
        <w:rPr>
          <w:rFonts w:hint="eastAsia"/>
        </w:rPr>
        <w:t>，然後每</w:t>
      </w:r>
      <w:proofErr w:type="gramStart"/>
      <w:r w:rsidR="00627508" w:rsidRPr="008340AC">
        <w:rPr>
          <w:rFonts w:hint="eastAsia"/>
        </w:rPr>
        <w:t>個</w:t>
      </w:r>
      <w:proofErr w:type="gramEnd"/>
      <w:r w:rsidR="00627508" w:rsidRPr="008340AC">
        <w:rPr>
          <w:rFonts w:hint="eastAsia"/>
        </w:rPr>
        <w:t>廠商都自己上傳了嘛，那上傳之後你就可以找買家，你就可以去找客戶。</w:t>
      </w:r>
      <w:r w:rsidRPr="008340AC">
        <w:rPr>
          <w:rFonts w:hint="eastAsia"/>
        </w:rPr>
        <w:t>」</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4881047C" w14:textId="14767CC7" w:rsidR="00E4270A" w:rsidRDefault="00E4270A" w:rsidP="00410D6D">
      <w:pPr>
        <w:pStyle w:val="a"/>
      </w:pPr>
      <w:r>
        <w:t>跨越時間與地域限制，加速產品設計流程</w:t>
      </w:r>
      <w:r w:rsidR="00B61D97">
        <w:rPr>
          <w:rFonts w:hint="eastAsia"/>
        </w:rPr>
        <w:t>，節省時間、金錢成本</w:t>
      </w:r>
    </w:p>
    <w:p w14:paraId="6495B614" w14:textId="2FE0095F" w:rsidR="00E4270A" w:rsidRDefault="00E4270A" w:rsidP="00AF3B10">
      <w:pPr>
        <w:pStyle w:val="15"/>
        <w:ind w:firstLine="480"/>
      </w:pPr>
      <w:r>
        <w:t>透過布料數位化與</w:t>
      </w:r>
      <w:proofErr w:type="spellStart"/>
      <w:r w:rsidR="00A3593D" w:rsidRPr="00BF2A53">
        <w:rPr>
          <w:rFonts w:hint="eastAsia"/>
        </w:rPr>
        <w:t>TextileCloud</w:t>
      </w:r>
      <w:proofErr w:type="spellEnd"/>
      <w:r w:rsidR="00A3593D" w:rsidRPr="00BF2A53">
        <w:rPr>
          <w:rFonts w:hint="eastAsia"/>
        </w:rPr>
        <w:t>™</w:t>
      </w:r>
      <w:r>
        <w:t>雲端平台服務，設計師不需再仰賴樣布的實體寄送，也不需在樣品間中翻找布料。</w:t>
      </w:r>
      <w:r w:rsidR="00FE1616">
        <w:rPr>
          <w:rFonts w:hint="eastAsia"/>
        </w:rPr>
        <w:t>串聯起各國的紡織團隊，如</w:t>
      </w:r>
      <w:r>
        <w:t>亞洲開發團隊只需上傳</w:t>
      </w:r>
      <w:r w:rsidR="003633EB">
        <w:rPr>
          <w:rFonts w:hint="eastAsia"/>
        </w:rPr>
        <w:t>數位</w:t>
      </w:r>
      <w:r>
        <w:t>素材，歐洲設計師就能在數日內完成產品設計，大幅縮短從布料開發到商品設計的整體週期，將原本需半年以上的開發流程壓縮至</w:t>
      </w:r>
      <w:proofErr w:type="gramStart"/>
      <w:r>
        <w:t>一</w:t>
      </w:r>
      <w:proofErr w:type="gramEnd"/>
      <w:r>
        <w:t>週內</w:t>
      </w:r>
      <w:r>
        <w:lastRenderedPageBreak/>
        <w:t>完成，有效節省溝通與製作成本。</w:t>
      </w:r>
    </w:p>
    <w:p w14:paraId="6439A95B" w14:textId="5B8D0D95" w:rsidR="00453316" w:rsidRPr="009E0DDC" w:rsidRDefault="00453316" w:rsidP="009E0DDC">
      <w:pPr>
        <w:pStyle w:val="aff3"/>
        <w:ind w:left="360" w:right="360" w:firstLine="480"/>
      </w:pPr>
      <w:r w:rsidRPr="009E0DDC">
        <w:rPr>
          <w:rFonts w:hint="eastAsia"/>
        </w:rPr>
        <w:t xml:space="preserve">「他們使用了我們的平台之後，不只對外讓品牌可以使用，對內做管理的時候也可以透過數位化而有所成效，他們跨地區在中國、東南亞都有廠，就是因為使用了平台，減少了金錢跟時間的寄送成本，而讓成果增加了15倍。」（張亦賢 數位轉型顧問，2022 </w:t>
      </w:r>
      <w:r w:rsidRPr="009E0DDC">
        <w:t>經濟部工業局紡織業雲端輕量策略轉型講座</w:t>
      </w:r>
      <w:r w:rsidRPr="009E0DDC">
        <w:rPr>
          <w:rFonts w:hint="eastAsia"/>
        </w:rPr>
        <w:t>資料）</w:t>
      </w:r>
    </w:p>
    <w:p w14:paraId="4048890B" w14:textId="00456F09" w:rsidR="00FE1616" w:rsidRDefault="00FE1616" w:rsidP="00410D6D">
      <w:pPr>
        <w:pStyle w:val="a"/>
      </w:pPr>
      <w:r>
        <w:t>平台</w:t>
      </w:r>
      <w:r w:rsidR="00885435">
        <w:rPr>
          <w:rFonts w:hint="eastAsia"/>
        </w:rPr>
        <w:t>出現</w:t>
      </w:r>
      <w:r>
        <w:t>使用者「瀏覽但不採購」的徵用現象</w:t>
      </w:r>
    </w:p>
    <w:p w14:paraId="6ECF3610" w14:textId="55D948B1" w:rsidR="00FE1616" w:rsidRDefault="00FE1616" w:rsidP="00AF3B10">
      <w:pPr>
        <w:pStyle w:val="15"/>
        <w:ind w:firstLine="480"/>
      </w:pPr>
      <w:r>
        <w:t>雖然平台設計初衷是促成供應商與品牌之間的直接交易與合作，但實際運作中，品牌端設計師多半僅用平台來瀏覽與記錄布料資訊，並未直接透過平台下單，而是轉向自有供應商詢問同款布料，導致交易行為仍以「私下完成」為主，讓平台未能有效促進雙方的新連結，促使</w:t>
      </w:r>
      <w:r w:rsidR="00C266BF">
        <w:rPr>
          <w:rFonts w:hint="eastAsia"/>
        </w:rPr>
        <w:t>團隊</w:t>
      </w:r>
      <w:r>
        <w:t>開始重新思考平台功能與商業模式的調整方向。</w:t>
      </w:r>
    </w:p>
    <w:p w14:paraId="22C61BF2" w14:textId="34BA6543" w:rsidR="00627508" w:rsidRPr="00627508" w:rsidRDefault="00ED5AE5" w:rsidP="009E0DDC">
      <w:pPr>
        <w:pStyle w:val="aff3"/>
        <w:ind w:left="360" w:right="360" w:firstLine="480"/>
      </w:pPr>
      <w:r w:rsidRPr="008340AC">
        <w:rPr>
          <w:rFonts w:hint="eastAsia"/>
        </w:rPr>
        <w:t>「品牌</w:t>
      </w:r>
      <w:r w:rsidR="00365B78">
        <w:rPr>
          <w:rFonts w:hint="eastAsia"/>
        </w:rPr>
        <w:t>的</w:t>
      </w:r>
      <w:r w:rsidRPr="008340AC">
        <w:rPr>
          <w:rFonts w:hint="eastAsia"/>
        </w:rPr>
        <w:t>designer通常不會去選新的supplier的布料，他只是把資料記下來然後偷偷去問自己的</w:t>
      </w:r>
      <w:proofErr w:type="gramStart"/>
      <w:r w:rsidRPr="008340AC">
        <w:rPr>
          <w:rFonts w:hint="eastAsia"/>
        </w:rPr>
        <w:t>供應鏈有沒有</w:t>
      </w:r>
      <w:proofErr w:type="gramEnd"/>
      <w:r w:rsidR="008340AC">
        <w:rPr>
          <w:rFonts w:hint="eastAsia"/>
        </w:rPr>
        <w:t>這塊布料</w:t>
      </w:r>
      <w:r w:rsidRPr="008340AC">
        <w:rPr>
          <w:rFonts w:hint="eastAsia"/>
        </w:rPr>
        <w:t>，所以後來run了兩年發現這個模式好像兩邊都沒有幫到。」</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2BD5C5A9" w14:textId="61CD7289" w:rsidR="005C4DAB" w:rsidRDefault="00F00C9E">
      <w:pPr>
        <w:widowControl/>
        <w:ind w:firstLineChars="0" w:firstLine="0"/>
      </w:pPr>
      <w:r>
        <w:br w:type="page"/>
      </w:r>
    </w:p>
    <w:p w14:paraId="045300EF" w14:textId="57DB2D35" w:rsidR="00A41AB3" w:rsidRDefault="00E71984" w:rsidP="00DB6A5A">
      <w:pPr>
        <w:pStyle w:val="affb"/>
      </w:pPr>
      <w:bookmarkStart w:id="38" w:name="_Toc198801140"/>
      <w:r>
        <w:rPr>
          <w:rFonts w:hint="eastAsia"/>
        </w:rPr>
        <w:lastRenderedPageBreak/>
        <w:t>第一階段個案分析表</w:t>
      </w:r>
      <w:bookmarkEnd w:id="38"/>
    </w:p>
    <w:tbl>
      <w:tblPr>
        <w:tblStyle w:val="aff0"/>
        <w:tblW w:w="0" w:type="auto"/>
        <w:tblLook w:val="04A0" w:firstRow="1" w:lastRow="0" w:firstColumn="1" w:lastColumn="0" w:noHBand="0" w:noVBand="1"/>
      </w:tblPr>
      <w:tblGrid>
        <w:gridCol w:w="582"/>
        <w:gridCol w:w="689"/>
        <w:gridCol w:w="3512"/>
        <w:gridCol w:w="3513"/>
      </w:tblGrid>
      <w:tr w:rsidR="00A41AB3" w14:paraId="5B61958D" w14:textId="77777777" w:rsidTr="00FC0DDC">
        <w:tc>
          <w:tcPr>
            <w:tcW w:w="1271" w:type="dxa"/>
            <w:gridSpan w:val="2"/>
            <w:vAlign w:val="center"/>
          </w:tcPr>
          <w:p w14:paraId="7F579561" w14:textId="77777777" w:rsidR="00A41AB3" w:rsidRDefault="00A41AB3" w:rsidP="001A2607">
            <w:pPr>
              <w:ind w:firstLineChars="0" w:firstLine="0"/>
              <w:jc w:val="center"/>
            </w:pPr>
            <w:r w:rsidRPr="002D6F80">
              <w:rPr>
                <w:rFonts w:ascii="標楷體" w:hAnsi="標楷體" w:hint="eastAsia"/>
              </w:rPr>
              <w:t>理論</w:t>
            </w:r>
          </w:p>
        </w:tc>
        <w:tc>
          <w:tcPr>
            <w:tcW w:w="7025" w:type="dxa"/>
            <w:gridSpan w:val="2"/>
            <w:vAlign w:val="center"/>
          </w:tcPr>
          <w:p w14:paraId="5E0AB228" w14:textId="77777777" w:rsidR="00A41AB3" w:rsidRDefault="00A41AB3" w:rsidP="001A2607">
            <w:pPr>
              <w:ind w:firstLineChars="0" w:firstLine="0"/>
              <w:jc w:val="center"/>
            </w:pPr>
            <w:r w:rsidRPr="002D6F80">
              <w:rPr>
                <w:rFonts w:ascii="標楷體" w:hAnsi="標楷體" w:hint="eastAsia"/>
              </w:rPr>
              <w:t>觀察重點</w:t>
            </w:r>
          </w:p>
        </w:tc>
      </w:tr>
      <w:tr w:rsidR="00A41AB3" w14:paraId="34345301" w14:textId="77777777" w:rsidTr="00BC3C61">
        <w:tc>
          <w:tcPr>
            <w:tcW w:w="582" w:type="dxa"/>
            <w:vMerge w:val="restart"/>
            <w:textDirection w:val="tbRlV"/>
            <w:vAlign w:val="center"/>
          </w:tcPr>
          <w:p w14:paraId="49B32713" w14:textId="77777777" w:rsidR="00A41AB3" w:rsidRDefault="00A41AB3" w:rsidP="001A2607">
            <w:pPr>
              <w:ind w:left="113" w:right="113" w:firstLineChars="0" w:firstLine="0"/>
              <w:jc w:val="center"/>
            </w:pPr>
            <w:r>
              <w:rPr>
                <w:rFonts w:hint="eastAsia"/>
              </w:rPr>
              <w:t>制定</w:t>
            </w:r>
          </w:p>
        </w:tc>
        <w:tc>
          <w:tcPr>
            <w:tcW w:w="689" w:type="dxa"/>
            <w:vMerge w:val="restart"/>
            <w:textDirection w:val="tbRlV"/>
            <w:vAlign w:val="center"/>
          </w:tcPr>
          <w:p w14:paraId="78EEF078" w14:textId="77777777" w:rsidR="00A41AB3" w:rsidRPr="00E53C34" w:rsidRDefault="00A41AB3" w:rsidP="001A2607">
            <w:pPr>
              <w:ind w:left="113" w:right="113" w:firstLineChars="0" w:firstLine="0"/>
              <w:jc w:val="center"/>
              <w:rPr>
                <w:b/>
                <w:bCs/>
              </w:rPr>
            </w:pPr>
            <w:r w:rsidRPr="002D6F80">
              <w:rPr>
                <w:rFonts w:ascii="標楷體" w:hAnsi="標楷體" w:hint="eastAsia"/>
              </w:rPr>
              <w:t>認知</w:t>
            </w:r>
          </w:p>
        </w:tc>
        <w:tc>
          <w:tcPr>
            <w:tcW w:w="3512" w:type="dxa"/>
            <w:vAlign w:val="center"/>
          </w:tcPr>
          <w:p w14:paraId="018C335E" w14:textId="77777777" w:rsidR="00A41AB3" w:rsidRDefault="00A41AB3" w:rsidP="001A2607">
            <w:pPr>
              <w:ind w:firstLineChars="0" w:firstLine="0"/>
              <w:jc w:val="center"/>
            </w:pPr>
            <w:r w:rsidRPr="002D6F80">
              <w:rPr>
                <w:rFonts w:ascii="標楷體" w:hAnsi="標楷體" w:hint="eastAsia"/>
              </w:rPr>
              <w:t>產業需求</w:t>
            </w:r>
          </w:p>
        </w:tc>
        <w:tc>
          <w:tcPr>
            <w:tcW w:w="3513" w:type="dxa"/>
            <w:vAlign w:val="center"/>
          </w:tcPr>
          <w:p w14:paraId="7A9B55B7" w14:textId="77777777" w:rsidR="00A41AB3" w:rsidRDefault="00A41AB3" w:rsidP="001A2607">
            <w:pPr>
              <w:ind w:firstLineChars="0" w:firstLine="0"/>
              <w:jc w:val="center"/>
            </w:pPr>
            <w:r w:rsidRPr="002D6F80">
              <w:rPr>
                <w:rFonts w:ascii="標楷體" w:hAnsi="標楷體" w:hint="eastAsia"/>
              </w:rPr>
              <w:t>企業能力</w:t>
            </w:r>
          </w:p>
        </w:tc>
      </w:tr>
      <w:tr w:rsidR="00A41AB3" w14:paraId="0084094A" w14:textId="77777777" w:rsidTr="00BC3C61">
        <w:tc>
          <w:tcPr>
            <w:tcW w:w="582" w:type="dxa"/>
            <w:vMerge/>
            <w:textDirection w:val="tbRlV"/>
            <w:vAlign w:val="center"/>
          </w:tcPr>
          <w:p w14:paraId="5661269A" w14:textId="77777777" w:rsidR="00A41AB3" w:rsidRDefault="00A41AB3" w:rsidP="001A2607">
            <w:pPr>
              <w:ind w:left="113" w:right="113" w:firstLineChars="0" w:firstLine="0"/>
              <w:jc w:val="center"/>
            </w:pPr>
          </w:p>
        </w:tc>
        <w:tc>
          <w:tcPr>
            <w:tcW w:w="689" w:type="dxa"/>
            <w:vMerge/>
            <w:textDirection w:val="tbRlV"/>
            <w:vAlign w:val="center"/>
          </w:tcPr>
          <w:p w14:paraId="6812C898" w14:textId="77777777" w:rsidR="00A41AB3" w:rsidRDefault="00A41AB3" w:rsidP="001A2607">
            <w:pPr>
              <w:ind w:left="113" w:right="113" w:firstLineChars="0" w:firstLine="0"/>
              <w:jc w:val="center"/>
            </w:pPr>
          </w:p>
        </w:tc>
        <w:tc>
          <w:tcPr>
            <w:tcW w:w="3512" w:type="dxa"/>
          </w:tcPr>
          <w:p w14:paraId="33A66994" w14:textId="77777777" w:rsidR="00A41AB3" w:rsidRPr="00987FDF" w:rsidRDefault="00A41AB3" w:rsidP="00BC3C61">
            <w:pPr>
              <w:pStyle w:val="151"/>
              <w:jc w:val="both"/>
              <w:rPr>
                <w:rFonts w:cs="新細明體"/>
                <w:kern w:val="0"/>
                <w14:ligatures w14:val="none"/>
              </w:rPr>
            </w:pPr>
            <w:r w:rsidRPr="00987FDF">
              <w:rPr>
                <w:rFonts w:hint="eastAsia"/>
              </w:rPr>
              <w:t>傳統營運模式受</w:t>
            </w:r>
            <w:proofErr w:type="gramStart"/>
            <w:r w:rsidRPr="00987FDF">
              <w:rPr>
                <w:rFonts w:hint="eastAsia"/>
              </w:rPr>
              <w:t>實體樣布運輸</w:t>
            </w:r>
            <w:proofErr w:type="gramEnd"/>
            <w:r w:rsidRPr="00987FDF">
              <w:rPr>
                <w:rFonts w:hint="eastAsia"/>
              </w:rPr>
              <w:t>影響、生產週期長</w:t>
            </w:r>
            <w:r>
              <w:rPr>
                <w:rFonts w:hint="eastAsia"/>
              </w:rPr>
              <w:t>。</w:t>
            </w:r>
          </w:p>
          <w:p w14:paraId="122D1DFF" w14:textId="77777777" w:rsidR="00A41AB3" w:rsidRPr="00987FDF" w:rsidRDefault="00A41AB3" w:rsidP="00BC3C61">
            <w:pPr>
              <w:pStyle w:val="151"/>
              <w:jc w:val="both"/>
              <w:rPr>
                <w:rFonts w:cs="新細明體"/>
                <w:kern w:val="0"/>
                <w14:ligatures w14:val="none"/>
              </w:rPr>
            </w:pPr>
            <w:r w:rsidRPr="00987FDF">
              <w:rPr>
                <w:rFonts w:cs="新細明體" w:hint="eastAsia"/>
                <w:kern w:val="0"/>
                <w14:ligatures w14:val="none"/>
              </w:rPr>
              <w:t>高庫存、資源浪費問題</w:t>
            </w:r>
            <w:r>
              <w:rPr>
                <w:rFonts w:cs="新細明體" w:hint="eastAsia"/>
                <w:kern w:val="0"/>
                <w14:ligatures w14:val="none"/>
              </w:rPr>
              <w:t>。</w:t>
            </w:r>
          </w:p>
          <w:p w14:paraId="67E48132" w14:textId="77777777" w:rsidR="00A41AB3" w:rsidRDefault="00A41AB3" w:rsidP="00BC3C61">
            <w:pPr>
              <w:pStyle w:val="151"/>
              <w:jc w:val="both"/>
            </w:pPr>
            <w:r w:rsidRPr="00987FDF">
              <w:rPr>
                <w:rFonts w:cs="新細明體" w:hint="eastAsia"/>
                <w:kern w:val="0"/>
                <w14:ligatures w14:val="none"/>
              </w:rPr>
              <w:t>人工作業隱患</w:t>
            </w:r>
            <w:r>
              <w:rPr>
                <w:rFonts w:cs="新細明體" w:hint="eastAsia"/>
                <w:kern w:val="0"/>
                <w14:ligatures w14:val="none"/>
              </w:rPr>
              <w:t>。</w:t>
            </w:r>
          </w:p>
        </w:tc>
        <w:tc>
          <w:tcPr>
            <w:tcW w:w="3513" w:type="dxa"/>
          </w:tcPr>
          <w:p w14:paraId="443D58E5" w14:textId="77777777" w:rsidR="00A41AB3" w:rsidRPr="00693893" w:rsidRDefault="00A41AB3" w:rsidP="00BC3C61">
            <w:pPr>
              <w:pStyle w:val="151"/>
              <w:jc w:val="both"/>
            </w:pPr>
            <w:r w:rsidRPr="00693893">
              <w:t>經營策略</w:t>
            </w:r>
            <w:r w:rsidRPr="00693893">
              <w:rPr>
                <w:rFonts w:hint="eastAsia"/>
              </w:rPr>
              <w:t>：</w:t>
            </w:r>
            <w:r w:rsidRPr="00693893">
              <w:t>痛點出發，</w:t>
            </w:r>
            <w:r w:rsidRPr="00693893">
              <w:rPr>
                <w:rFonts w:hint="eastAsia"/>
              </w:rPr>
              <w:t>傳統</w:t>
            </w:r>
            <w:r w:rsidRPr="00693893">
              <w:t>貿易商的數位轉向</w:t>
            </w:r>
            <w:r w:rsidRPr="00693893">
              <w:rPr>
                <w:rFonts w:hint="eastAsia"/>
              </w:rPr>
              <w:t>。</w:t>
            </w:r>
          </w:p>
          <w:p w14:paraId="00881B18" w14:textId="77777777" w:rsidR="00A41AB3" w:rsidRPr="00693893" w:rsidRDefault="00A41AB3" w:rsidP="00BC3C61">
            <w:pPr>
              <w:pStyle w:val="151"/>
              <w:jc w:val="both"/>
            </w:pPr>
            <w:r w:rsidRPr="00693893">
              <w:t>資源整合與分配</w:t>
            </w:r>
            <w:r w:rsidRPr="00693893">
              <w:rPr>
                <w:rFonts w:hint="eastAsia"/>
              </w:rPr>
              <w:t>：</w:t>
            </w:r>
            <w:r w:rsidRPr="00693893">
              <w:t>技術與</w:t>
            </w:r>
            <w:r w:rsidRPr="00693893">
              <w:rPr>
                <w:rFonts w:hint="eastAsia"/>
              </w:rPr>
              <w:t>過去</w:t>
            </w:r>
            <w:r w:rsidRPr="00693893">
              <w:t>產業經驗整合，</w:t>
            </w:r>
            <w:r w:rsidRPr="00693893">
              <w:rPr>
                <w:rFonts w:hint="eastAsia"/>
              </w:rPr>
              <w:t>開發</w:t>
            </w:r>
            <w:r w:rsidRPr="00693893">
              <w:t>數位</w:t>
            </w:r>
            <w:r w:rsidRPr="00693893">
              <w:rPr>
                <w:rFonts w:hint="eastAsia"/>
              </w:rPr>
              <w:t>創新協作平台。</w:t>
            </w:r>
          </w:p>
        </w:tc>
      </w:tr>
      <w:tr w:rsidR="00A41AB3" w14:paraId="4DFE052F" w14:textId="77777777" w:rsidTr="00FC0DDC">
        <w:tc>
          <w:tcPr>
            <w:tcW w:w="582" w:type="dxa"/>
            <w:vMerge/>
            <w:textDirection w:val="tbRlV"/>
            <w:vAlign w:val="center"/>
          </w:tcPr>
          <w:p w14:paraId="64651DBE" w14:textId="77777777" w:rsidR="00A41AB3" w:rsidRDefault="00A41AB3" w:rsidP="001A2607">
            <w:pPr>
              <w:ind w:left="113" w:right="113" w:firstLineChars="0" w:firstLine="0"/>
              <w:jc w:val="center"/>
            </w:pPr>
          </w:p>
        </w:tc>
        <w:tc>
          <w:tcPr>
            <w:tcW w:w="689" w:type="dxa"/>
            <w:vMerge w:val="restart"/>
            <w:textDirection w:val="tbRlV"/>
            <w:vAlign w:val="center"/>
          </w:tcPr>
          <w:p w14:paraId="163300C4" w14:textId="77777777" w:rsidR="00A41AB3" w:rsidRDefault="00A41AB3" w:rsidP="001A2607">
            <w:pPr>
              <w:ind w:left="113" w:right="113" w:firstLineChars="0" w:firstLine="0"/>
              <w:jc w:val="center"/>
            </w:pPr>
            <w:r w:rsidRPr="002D6F80">
              <w:rPr>
                <w:rFonts w:ascii="標楷體" w:hAnsi="標楷體" w:hint="eastAsia"/>
              </w:rPr>
              <w:t>行動</w:t>
            </w:r>
          </w:p>
        </w:tc>
        <w:tc>
          <w:tcPr>
            <w:tcW w:w="7025" w:type="dxa"/>
            <w:gridSpan w:val="2"/>
            <w:vAlign w:val="center"/>
          </w:tcPr>
          <w:p w14:paraId="3DB1184D" w14:textId="77777777" w:rsidR="00A41AB3" w:rsidRDefault="00A41AB3" w:rsidP="001A2607">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A41AB3" w14:paraId="7CC586D2" w14:textId="77777777" w:rsidTr="00BC3C61">
        <w:tc>
          <w:tcPr>
            <w:tcW w:w="582" w:type="dxa"/>
            <w:vMerge/>
            <w:vAlign w:val="center"/>
          </w:tcPr>
          <w:p w14:paraId="2519B34B" w14:textId="77777777" w:rsidR="00A41AB3" w:rsidRDefault="00A41AB3" w:rsidP="001A2607">
            <w:pPr>
              <w:ind w:firstLineChars="0" w:firstLine="0"/>
              <w:jc w:val="center"/>
            </w:pPr>
          </w:p>
        </w:tc>
        <w:tc>
          <w:tcPr>
            <w:tcW w:w="689" w:type="dxa"/>
            <w:vMerge/>
            <w:vAlign w:val="center"/>
          </w:tcPr>
          <w:p w14:paraId="66000834" w14:textId="77777777" w:rsidR="00A41AB3" w:rsidRDefault="00A41AB3" w:rsidP="001A2607">
            <w:pPr>
              <w:ind w:firstLineChars="0" w:firstLine="0"/>
              <w:jc w:val="center"/>
            </w:pPr>
          </w:p>
        </w:tc>
        <w:tc>
          <w:tcPr>
            <w:tcW w:w="3512" w:type="dxa"/>
            <w:vAlign w:val="center"/>
          </w:tcPr>
          <w:p w14:paraId="2A47A96E" w14:textId="77777777" w:rsidR="00A41AB3" w:rsidRDefault="00A41AB3" w:rsidP="001A2607">
            <w:pPr>
              <w:ind w:firstLineChars="0" w:firstLine="0"/>
              <w:jc w:val="center"/>
            </w:pPr>
            <w:r w:rsidRPr="002D6F80">
              <w:rPr>
                <w:rFonts w:ascii="標楷體" w:hAnsi="標楷體" w:hint="eastAsia"/>
              </w:rPr>
              <w:t>物質性</w:t>
            </w:r>
          </w:p>
        </w:tc>
        <w:tc>
          <w:tcPr>
            <w:tcW w:w="3513" w:type="dxa"/>
            <w:vAlign w:val="center"/>
          </w:tcPr>
          <w:p w14:paraId="1A3BA214" w14:textId="77777777" w:rsidR="00A41AB3" w:rsidRDefault="00A41AB3" w:rsidP="001A2607">
            <w:pPr>
              <w:ind w:firstLineChars="0" w:firstLine="0"/>
              <w:jc w:val="center"/>
            </w:pPr>
            <w:r w:rsidRPr="002D6F80">
              <w:rPr>
                <w:rFonts w:ascii="標楷體" w:hAnsi="標楷體" w:hint="eastAsia"/>
              </w:rPr>
              <w:t>機會</w:t>
            </w:r>
          </w:p>
        </w:tc>
      </w:tr>
      <w:tr w:rsidR="00A41AB3" w14:paraId="22A09B8F" w14:textId="77777777" w:rsidTr="007242A7">
        <w:tc>
          <w:tcPr>
            <w:tcW w:w="582" w:type="dxa"/>
            <w:vMerge/>
            <w:vAlign w:val="center"/>
          </w:tcPr>
          <w:p w14:paraId="40D210EA" w14:textId="77777777" w:rsidR="00A41AB3" w:rsidRDefault="00A41AB3" w:rsidP="001A2607">
            <w:pPr>
              <w:ind w:firstLineChars="0" w:firstLine="0"/>
              <w:jc w:val="center"/>
            </w:pPr>
          </w:p>
        </w:tc>
        <w:tc>
          <w:tcPr>
            <w:tcW w:w="689" w:type="dxa"/>
            <w:vMerge/>
            <w:vAlign w:val="center"/>
          </w:tcPr>
          <w:p w14:paraId="55DFA6C4" w14:textId="77777777" w:rsidR="00A41AB3" w:rsidRDefault="00A41AB3" w:rsidP="001A2607">
            <w:pPr>
              <w:ind w:firstLineChars="0" w:firstLine="0"/>
              <w:jc w:val="center"/>
            </w:pPr>
          </w:p>
        </w:tc>
        <w:tc>
          <w:tcPr>
            <w:tcW w:w="7025" w:type="dxa"/>
            <w:gridSpan w:val="2"/>
          </w:tcPr>
          <w:p w14:paraId="000D8B2B" w14:textId="77777777" w:rsidR="00A41AB3" w:rsidRDefault="00A41AB3" w:rsidP="007242A7">
            <w:pPr>
              <w:pStyle w:val="151"/>
            </w:pPr>
            <w:r>
              <w:rPr>
                <w:rFonts w:hint="eastAsia"/>
              </w:rPr>
              <w:t>數位掃描與雲端儲存技術，解決人工管理困難的問題，實現規模化、自動化的雲端資料庫管理。</w:t>
            </w:r>
          </w:p>
        </w:tc>
      </w:tr>
      <w:tr w:rsidR="00A41AB3" w14:paraId="618FB624" w14:textId="77777777" w:rsidTr="00FC0DDC">
        <w:tc>
          <w:tcPr>
            <w:tcW w:w="582" w:type="dxa"/>
            <w:vMerge/>
            <w:vAlign w:val="center"/>
          </w:tcPr>
          <w:p w14:paraId="067C7381" w14:textId="77777777" w:rsidR="00A41AB3" w:rsidRDefault="00A41AB3" w:rsidP="001A2607">
            <w:pPr>
              <w:ind w:firstLineChars="0" w:firstLine="0"/>
              <w:jc w:val="center"/>
            </w:pPr>
          </w:p>
        </w:tc>
        <w:tc>
          <w:tcPr>
            <w:tcW w:w="689" w:type="dxa"/>
            <w:vMerge/>
            <w:vAlign w:val="center"/>
          </w:tcPr>
          <w:p w14:paraId="6F67BF9A" w14:textId="77777777" w:rsidR="00A41AB3" w:rsidRDefault="00A41AB3" w:rsidP="001A2607">
            <w:pPr>
              <w:ind w:firstLineChars="0" w:firstLine="0"/>
              <w:jc w:val="center"/>
            </w:pPr>
          </w:p>
        </w:tc>
        <w:tc>
          <w:tcPr>
            <w:tcW w:w="7025" w:type="dxa"/>
            <w:gridSpan w:val="2"/>
            <w:vAlign w:val="center"/>
          </w:tcPr>
          <w:p w14:paraId="7A2E696F" w14:textId="77777777" w:rsidR="00A41AB3" w:rsidRDefault="00A41AB3" w:rsidP="001A2607">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A41AB3" w14:paraId="14B50610" w14:textId="77777777" w:rsidTr="00BC3C61">
        <w:tc>
          <w:tcPr>
            <w:tcW w:w="582" w:type="dxa"/>
            <w:vMerge/>
            <w:vAlign w:val="center"/>
          </w:tcPr>
          <w:p w14:paraId="614B75CB" w14:textId="77777777" w:rsidR="00A41AB3" w:rsidRDefault="00A41AB3" w:rsidP="001A2607">
            <w:pPr>
              <w:ind w:firstLineChars="0" w:firstLine="0"/>
              <w:jc w:val="center"/>
            </w:pPr>
          </w:p>
        </w:tc>
        <w:tc>
          <w:tcPr>
            <w:tcW w:w="689" w:type="dxa"/>
            <w:vMerge/>
            <w:vAlign w:val="center"/>
          </w:tcPr>
          <w:p w14:paraId="26F2CA1C" w14:textId="77777777" w:rsidR="00A41AB3" w:rsidRDefault="00A41AB3" w:rsidP="001A2607">
            <w:pPr>
              <w:ind w:firstLineChars="0" w:firstLine="0"/>
              <w:jc w:val="center"/>
            </w:pPr>
          </w:p>
        </w:tc>
        <w:tc>
          <w:tcPr>
            <w:tcW w:w="3512" w:type="dxa"/>
            <w:vAlign w:val="center"/>
          </w:tcPr>
          <w:p w14:paraId="4B405416" w14:textId="77777777" w:rsidR="00A41AB3" w:rsidRDefault="00A41AB3" w:rsidP="001A2607">
            <w:pPr>
              <w:ind w:firstLineChars="0" w:firstLine="0"/>
              <w:jc w:val="center"/>
            </w:pPr>
            <w:r>
              <w:rPr>
                <w:rFonts w:ascii="標楷體" w:hAnsi="標楷體" w:hint="eastAsia"/>
              </w:rPr>
              <w:t>深耕運用</w:t>
            </w:r>
          </w:p>
        </w:tc>
        <w:tc>
          <w:tcPr>
            <w:tcW w:w="3513" w:type="dxa"/>
            <w:vAlign w:val="center"/>
          </w:tcPr>
          <w:p w14:paraId="7DE6A781" w14:textId="77777777" w:rsidR="00A41AB3" w:rsidRDefault="00A41AB3" w:rsidP="001A2607">
            <w:pPr>
              <w:ind w:firstLineChars="0" w:firstLine="0"/>
              <w:jc w:val="center"/>
            </w:pPr>
            <w:r>
              <w:rPr>
                <w:rFonts w:ascii="標楷體" w:hAnsi="標楷體" w:hint="eastAsia"/>
              </w:rPr>
              <w:t>創新探索</w:t>
            </w:r>
          </w:p>
        </w:tc>
      </w:tr>
      <w:tr w:rsidR="00A41AB3" w14:paraId="4053CA15" w14:textId="77777777" w:rsidTr="007242A7">
        <w:tc>
          <w:tcPr>
            <w:tcW w:w="582" w:type="dxa"/>
            <w:vMerge/>
            <w:vAlign w:val="center"/>
          </w:tcPr>
          <w:p w14:paraId="7FB65393" w14:textId="77777777" w:rsidR="00A41AB3" w:rsidRDefault="00A41AB3" w:rsidP="001A2607">
            <w:pPr>
              <w:ind w:firstLineChars="0" w:firstLine="0"/>
              <w:jc w:val="center"/>
            </w:pPr>
          </w:p>
        </w:tc>
        <w:tc>
          <w:tcPr>
            <w:tcW w:w="689" w:type="dxa"/>
            <w:vMerge/>
            <w:vAlign w:val="center"/>
          </w:tcPr>
          <w:p w14:paraId="10B11E59" w14:textId="77777777" w:rsidR="00A41AB3" w:rsidRDefault="00A41AB3" w:rsidP="001A2607">
            <w:pPr>
              <w:ind w:firstLineChars="0" w:firstLine="0"/>
              <w:jc w:val="center"/>
            </w:pPr>
          </w:p>
        </w:tc>
        <w:tc>
          <w:tcPr>
            <w:tcW w:w="3512" w:type="dxa"/>
          </w:tcPr>
          <w:p w14:paraId="75E5FE31" w14:textId="77777777" w:rsidR="00A41AB3" w:rsidRPr="00C834BE" w:rsidRDefault="00A41AB3" w:rsidP="007242A7">
            <w:pPr>
              <w:pStyle w:val="151"/>
            </w:pPr>
            <w:r w:rsidRPr="00C834BE">
              <w:t>以產業底蘊為基礎，精</w:t>
            </w:r>
            <w:proofErr w:type="gramStart"/>
            <w:r w:rsidRPr="00C834BE">
              <w:t>準</w:t>
            </w:r>
            <w:proofErr w:type="gramEnd"/>
            <w:r w:rsidRPr="00C834BE">
              <w:t>掌握需求脈絡</w:t>
            </w:r>
            <w:r w:rsidRPr="00C834BE">
              <w:rPr>
                <w:rFonts w:hint="eastAsia"/>
              </w:rPr>
              <w:t>。</w:t>
            </w:r>
          </w:p>
          <w:p w14:paraId="54AA148F" w14:textId="12BC7EE9" w:rsidR="00A41AB3" w:rsidRPr="00C834BE" w:rsidRDefault="00A41AB3" w:rsidP="007242A7">
            <w:pPr>
              <w:pStyle w:val="151"/>
            </w:pPr>
            <w:r w:rsidRPr="00C834BE">
              <w:t>從既有資源出發，</w:t>
            </w:r>
            <w:r w:rsidR="00AC359E">
              <w:rPr>
                <w:rFonts w:hint="eastAsia"/>
              </w:rPr>
              <w:t>開發掃描技術</w:t>
            </w:r>
            <w:r w:rsidRPr="00C834BE">
              <w:rPr>
                <w:rFonts w:hint="eastAsia"/>
              </w:rPr>
              <w:t>。</w:t>
            </w:r>
          </w:p>
        </w:tc>
        <w:tc>
          <w:tcPr>
            <w:tcW w:w="3513" w:type="dxa"/>
          </w:tcPr>
          <w:p w14:paraId="1BE38951" w14:textId="77777777" w:rsidR="00A41AB3" w:rsidRPr="00C834BE" w:rsidRDefault="00A41AB3" w:rsidP="007242A7">
            <w:pPr>
              <w:pStyle w:val="151"/>
            </w:pPr>
            <w:r w:rsidRPr="00C834BE">
              <w:rPr>
                <w:rFonts w:hint="eastAsia"/>
              </w:rPr>
              <w:t>引入</w:t>
            </w:r>
            <w:r w:rsidRPr="00C834BE">
              <w:rPr>
                <w:rFonts w:hint="eastAsia"/>
              </w:rPr>
              <w:t>MIT</w:t>
            </w:r>
            <w:r w:rsidRPr="00C834BE">
              <w:rPr>
                <w:rFonts w:hint="eastAsia"/>
              </w:rPr>
              <w:t>團隊技術，強化布料掃描精度。（</w:t>
            </w:r>
            <w:r w:rsidRPr="00C834BE">
              <w:rPr>
                <w:rFonts w:hint="eastAsia"/>
              </w:rPr>
              <w:t>2019</w:t>
            </w:r>
            <w:r w:rsidRPr="00C834BE">
              <w:rPr>
                <w:rFonts w:hint="eastAsia"/>
              </w:rPr>
              <w:t>）。</w:t>
            </w:r>
          </w:p>
          <w:p w14:paraId="0317BA54" w14:textId="77777777" w:rsidR="00A41AB3" w:rsidRPr="00C834BE" w:rsidRDefault="00A41AB3" w:rsidP="007242A7">
            <w:pPr>
              <w:pStyle w:val="151"/>
            </w:pPr>
            <w:r w:rsidRPr="00C834BE">
              <w:rPr>
                <w:rFonts w:hint="eastAsia"/>
              </w:rPr>
              <w:t>於</w:t>
            </w:r>
            <w:r w:rsidRPr="00C834BE">
              <w:rPr>
                <w:rFonts w:hint="eastAsia"/>
              </w:rPr>
              <w:t>PI Apparel 2019</w:t>
            </w:r>
            <w:r w:rsidRPr="00C834BE">
              <w:rPr>
                <w:rFonts w:hint="eastAsia"/>
              </w:rPr>
              <w:t>國際論壇發表技術，獲得多方關注和認可。（</w:t>
            </w:r>
            <w:r w:rsidRPr="00C834BE">
              <w:rPr>
                <w:rFonts w:hint="eastAsia"/>
              </w:rPr>
              <w:t>2019</w:t>
            </w:r>
            <w:r w:rsidRPr="00C834BE">
              <w:rPr>
                <w:rFonts w:hint="eastAsia"/>
              </w:rPr>
              <w:t>）</w:t>
            </w:r>
          </w:p>
        </w:tc>
      </w:tr>
      <w:tr w:rsidR="00A41AB3" w14:paraId="3F56064F" w14:textId="77777777" w:rsidTr="00FC0DDC">
        <w:tc>
          <w:tcPr>
            <w:tcW w:w="582" w:type="dxa"/>
            <w:vMerge/>
            <w:vAlign w:val="center"/>
          </w:tcPr>
          <w:p w14:paraId="697C6FDB" w14:textId="77777777" w:rsidR="00A41AB3" w:rsidRDefault="00A41AB3" w:rsidP="001A2607">
            <w:pPr>
              <w:ind w:firstLineChars="0" w:firstLine="0"/>
              <w:jc w:val="center"/>
            </w:pPr>
          </w:p>
        </w:tc>
        <w:tc>
          <w:tcPr>
            <w:tcW w:w="689" w:type="dxa"/>
            <w:vMerge/>
            <w:vAlign w:val="center"/>
          </w:tcPr>
          <w:p w14:paraId="65DC0870" w14:textId="77777777" w:rsidR="00A41AB3" w:rsidRDefault="00A41AB3" w:rsidP="001A2607">
            <w:pPr>
              <w:ind w:firstLineChars="0" w:firstLine="0"/>
              <w:jc w:val="center"/>
            </w:pPr>
          </w:p>
        </w:tc>
        <w:tc>
          <w:tcPr>
            <w:tcW w:w="7025" w:type="dxa"/>
            <w:gridSpan w:val="2"/>
            <w:vAlign w:val="center"/>
          </w:tcPr>
          <w:p w14:paraId="453C8F66" w14:textId="77777777" w:rsidR="00A41AB3" w:rsidRDefault="00A41AB3" w:rsidP="001A2607">
            <w:pPr>
              <w:ind w:firstLineChars="0" w:firstLine="0"/>
              <w:jc w:val="center"/>
            </w:pPr>
            <w:r>
              <w:rPr>
                <w:rFonts w:hint="eastAsia"/>
              </w:rPr>
              <w:t>平衡機制</w:t>
            </w:r>
          </w:p>
        </w:tc>
      </w:tr>
      <w:tr w:rsidR="00A41AB3" w14:paraId="3CDC54E7" w14:textId="77777777" w:rsidTr="007242A7">
        <w:tc>
          <w:tcPr>
            <w:tcW w:w="582" w:type="dxa"/>
            <w:vMerge/>
            <w:vAlign w:val="center"/>
          </w:tcPr>
          <w:p w14:paraId="623CDEC3" w14:textId="77777777" w:rsidR="00A41AB3" w:rsidRDefault="00A41AB3" w:rsidP="001A2607">
            <w:pPr>
              <w:ind w:firstLineChars="0" w:firstLine="0"/>
              <w:jc w:val="center"/>
            </w:pPr>
          </w:p>
        </w:tc>
        <w:tc>
          <w:tcPr>
            <w:tcW w:w="689" w:type="dxa"/>
            <w:vMerge/>
            <w:vAlign w:val="center"/>
          </w:tcPr>
          <w:p w14:paraId="543AC56A" w14:textId="77777777" w:rsidR="00A41AB3" w:rsidRDefault="00A41AB3" w:rsidP="001A2607">
            <w:pPr>
              <w:ind w:firstLineChars="0" w:firstLine="0"/>
              <w:jc w:val="center"/>
            </w:pPr>
          </w:p>
        </w:tc>
        <w:tc>
          <w:tcPr>
            <w:tcW w:w="7025" w:type="dxa"/>
            <w:gridSpan w:val="2"/>
            <w:vAlign w:val="center"/>
          </w:tcPr>
          <w:p w14:paraId="6DB466E5" w14:textId="59DF0899" w:rsidR="00A41AB3" w:rsidRPr="00EC1A47" w:rsidRDefault="004C6554" w:rsidP="007242A7">
            <w:pPr>
              <w:pStyle w:val="151"/>
            </w:pPr>
            <w:r w:rsidRPr="00EC1A47">
              <w:t>技術驗證與回饋調整</w:t>
            </w:r>
            <w:r w:rsidRPr="00EC1A47">
              <w:rPr>
                <w:rFonts w:hint="eastAsia"/>
              </w:rPr>
              <w:t>：</w:t>
            </w:r>
            <w:r w:rsidR="00D16607" w:rsidRPr="00EC1A47">
              <w:t>將掃描技術應用於供應商工廠</w:t>
            </w:r>
            <w:r w:rsidR="00CA4A3B" w:rsidRPr="00EC1A47">
              <w:rPr>
                <w:rFonts w:hint="eastAsia"/>
              </w:rPr>
              <w:t>試驗</w:t>
            </w:r>
            <w:r w:rsidR="00D16607" w:rsidRPr="00EC1A47">
              <w:t>，累積布片基礎。</w:t>
            </w:r>
            <w:r w:rsidR="00D16607" w:rsidRPr="00EC1A47">
              <w:rPr>
                <w:rFonts w:hint="eastAsia"/>
              </w:rPr>
              <w:t>（</w:t>
            </w:r>
            <w:r w:rsidR="00D16607" w:rsidRPr="00EC1A47">
              <w:rPr>
                <w:rFonts w:hint="eastAsia"/>
              </w:rPr>
              <w:t>2018</w:t>
            </w:r>
            <w:r w:rsidR="00D16607" w:rsidRPr="00EC1A47">
              <w:rPr>
                <w:rFonts w:hint="eastAsia"/>
              </w:rPr>
              <w:t>）</w:t>
            </w:r>
          </w:p>
        </w:tc>
      </w:tr>
      <w:tr w:rsidR="00A41AB3" w14:paraId="35F936DF" w14:textId="77777777" w:rsidTr="007242A7">
        <w:tc>
          <w:tcPr>
            <w:tcW w:w="582" w:type="dxa"/>
            <w:vAlign w:val="center"/>
          </w:tcPr>
          <w:p w14:paraId="6BB2098B" w14:textId="77777777" w:rsidR="00A41AB3" w:rsidRDefault="00A41AB3" w:rsidP="001A2607">
            <w:pPr>
              <w:ind w:firstLineChars="0" w:firstLine="0"/>
              <w:jc w:val="center"/>
            </w:pPr>
            <w:r w:rsidRPr="002D6F80">
              <w:rPr>
                <w:rFonts w:ascii="標楷體" w:hAnsi="標楷體" w:hint="eastAsia"/>
              </w:rPr>
              <w:t>數位創新</w:t>
            </w:r>
          </w:p>
        </w:tc>
        <w:tc>
          <w:tcPr>
            <w:tcW w:w="689" w:type="dxa"/>
            <w:vAlign w:val="center"/>
          </w:tcPr>
          <w:p w14:paraId="2824FB5B" w14:textId="77777777" w:rsidR="00A41AB3" w:rsidRDefault="00A41AB3" w:rsidP="001A2607">
            <w:pPr>
              <w:ind w:firstLineChars="0" w:firstLine="0"/>
              <w:jc w:val="center"/>
            </w:pPr>
            <w:r>
              <w:rPr>
                <w:rFonts w:ascii="標楷體" w:hAnsi="標楷體" w:hint="eastAsia"/>
              </w:rPr>
              <w:t>結果</w:t>
            </w:r>
          </w:p>
        </w:tc>
        <w:tc>
          <w:tcPr>
            <w:tcW w:w="7025" w:type="dxa"/>
            <w:gridSpan w:val="2"/>
            <w:vAlign w:val="center"/>
          </w:tcPr>
          <w:p w14:paraId="2DCB8E3A" w14:textId="349FBF64" w:rsidR="00A41AB3" w:rsidRPr="00C834BE" w:rsidRDefault="00A41AB3" w:rsidP="007242A7">
            <w:pPr>
              <w:pStyle w:val="151"/>
            </w:pPr>
            <w:r w:rsidRPr="00C834BE">
              <w:t>打造紡織產業的數位協作大平台</w:t>
            </w:r>
            <w:r w:rsidR="00896EFC">
              <w:rPr>
                <w:rFonts w:hint="eastAsia"/>
              </w:rPr>
              <w:t>。</w:t>
            </w:r>
          </w:p>
          <w:p w14:paraId="751C1B70" w14:textId="1FF2F16D" w:rsidR="00A41AB3" w:rsidRPr="00C834BE" w:rsidRDefault="00A41AB3" w:rsidP="007242A7">
            <w:pPr>
              <w:pStyle w:val="151"/>
            </w:pPr>
            <w:r w:rsidRPr="00C834BE">
              <w:t>跨越時間與地域限制，加速產品設計流程</w:t>
            </w:r>
            <w:r w:rsidR="00896EFC">
              <w:rPr>
                <w:rFonts w:hint="eastAsia"/>
              </w:rPr>
              <w:t>。</w:t>
            </w:r>
          </w:p>
          <w:p w14:paraId="525585C2" w14:textId="6C8CD6EE" w:rsidR="00A41AB3" w:rsidRPr="00C834BE" w:rsidRDefault="00A41AB3" w:rsidP="007242A7">
            <w:pPr>
              <w:pStyle w:val="151"/>
            </w:pPr>
            <w:r w:rsidRPr="00C834BE">
              <w:t>平台</w:t>
            </w:r>
            <w:r w:rsidRPr="00C834BE">
              <w:rPr>
                <w:rFonts w:hint="eastAsia"/>
              </w:rPr>
              <w:t>出現</w:t>
            </w:r>
            <w:r w:rsidRPr="00C834BE">
              <w:t>使用者「瀏覽但不採購」的徵用現象</w:t>
            </w:r>
            <w:r w:rsidR="00896EFC">
              <w:rPr>
                <w:rFonts w:hint="eastAsia"/>
              </w:rPr>
              <w:t>。</w:t>
            </w:r>
          </w:p>
        </w:tc>
      </w:tr>
    </w:tbl>
    <w:p w14:paraId="26E2D27A" w14:textId="77777777" w:rsidR="005C4DAB" w:rsidRDefault="005C4DAB">
      <w:pPr>
        <w:widowControl/>
        <w:ind w:firstLineChars="0" w:firstLine="0"/>
        <w:rPr>
          <w:rFonts w:cstheme="majorBidi"/>
          <w:b/>
          <w:sz w:val="36"/>
          <w:szCs w:val="40"/>
        </w:rPr>
      </w:pPr>
      <w:r>
        <w:br w:type="page"/>
      </w:r>
    </w:p>
    <w:p w14:paraId="0D1DDA33" w14:textId="77777777" w:rsidR="00775AF0" w:rsidRDefault="0021095F" w:rsidP="009D3794">
      <w:pPr>
        <w:pStyle w:val="2"/>
      </w:pPr>
      <w:bookmarkStart w:id="39" w:name="_Toc198801141"/>
      <w:r>
        <w:rPr>
          <w:rFonts w:hint="eastAsia"/>
        </w:rPr>
        <w:lastRenderedPageBreak/>
        <w:t xml:space="preserve">5.3 </w:t>
      </w:r>
      <w:r>
        <w:rPr>
          <w:rFonts w:hint="eastAsia"/>
        </w:rPr>
        <w:t>第二階段：</w:t>
      </w:r>
      <w:proofErr w:type="gramStart"/>
      <w:r w:rsidR="00775AF0" w:rsidRPr="00850A1F">
        <w:rPr>
          <w:rFonts w:hint="eastAsia"/>
        </w:rPr>
        <w:t>資安與</w:t>
      </w:r>
      <w:proofErr w:type="gramEnd"/>
      <w:r w:rsidR="00775AF0" w:rsidRPr="00850A1F">
        <w:rPr>
          <w:rFonts w:hint="eastAsia"/>
        </w:rPr>
        <w:t>私有</w:t>
      </w:r>
      <w:bookmarkEnd w:id="39"/>
    </w:p>
    <w:p w14:paraId="7D60BCCA" w14:textId="264E8B20" w:rsidR="00051C78" w:rsidRDefault="00051C78" w:rsidP="005E090C">
      <w:pPr>
        <w:pStyle w:val="3"/>
      </w:pPr>
      <w:bookmarkStart w:id="40" w:name="_Toc198801142"/>
      <w:r w:rsidRPr="00051C78">
        <w:rPr>
          <w:rFonts w:hint="eastAsia"/>
        </w:rPr>
        <w:t>5.</w:t>
      </w:r>
      <w:r w:rsidR="005E090C">
        <w:rPr>
          <w:rFonts w:hint="eastAsia"/>
        </w:rPr>
        <w:t>3</w:t>
      </w:r>
      <w:r w:rsidRPr="00051C78">
        <w:rPr>
          <w:rFonts w:hint="eastAsia"/>
        </w:rPr>
        <w:t>.1</w:t>
      </w:r>
      <w:r w:rsidR="002C7C9B">
        <w:rPr>
          <w:rFonts w:hint="eastAsia"/>
        </w:rPr>
        <w:t xml:space="preserve"> </w:t>
      </w:r>
      <w:r w:rsidRPr="00051C78">
        <w:rPr>
          <w:rFonts w:hint="eastAsia"/>
        </w:rPr>
        <w:t>產業需求</w:t>
      </w:r>
      <w:bookmarkEnd w:id="40"/>
    </w:p>
    <w:p w14:paraId="11170D77" w14:textId="6AAE3A11" w:rsidR="00E92694" w:rsidRDefault="00E92694" w:rsidP="00410D6D">
      <w:pPr>
        <w:pStyle w:val="a"/>
      </w:pPr>
      <w:proofErr w:type="gramStart"/>
      <w:r>
        <w:rPr>
          <w:rFonts w:hint="eastAsia"/>
        </w:rPr>
        <w:t>疫情使</w:t>
      </w:r>
      <w:proofErr w:type="gramEnd"/>
      <w:r>
        <w:rPr>
          <w:rFonts w:hint="eastAsia"/>
        </w:rPr>
        <w:t>全球運輸</w:t>
      </w:r>
      <w:proofErr w:type="gramStart"/>
      <w:r>
        <w:rPr>
          <w:rFonts w:hint="eastAsia"/>
        </w:rPr>
        <w:t>受使樣布</w:t>
      </w:r>
      <w:proofErr w:type="gramEnd"/>
      <w:r>
        <w:rPr>
          <w:rFonts w:hint="eastAsia"/>
        </w:rPr>
        <w:t>無法出口，強勢推動轉型需求</w:t>
      </w:r>
    </w:p>
    <w:p w14:paraId="73EF528A" w14:textId="3ED21295" w:rsidR="00871906" w:rsidRDefault="00871906" w:rsidP="00485192">
      <w:pPr>
        <w:pStyle w:val="15"/>
        <w:ind w:firstLine="480"/>
      </w:pPr>
      <w:r w:rsidRPr="00871906">
        <w:t>起初，團隊在推動</w:t>
      </w:r>
      <w:proofErr w:type="spellStart"/>
      <w:r w:rsidR="00061CB0" w:rsidRPr="00BF2A53">
        <w:rPr>
          <w:rFonts w:hint="eastAsia"/>
        </w:rPr>
        <w:t>TextileCloud</w:t>
      </w:r>
      <w:proofErr w:type="spellEnd"/>
      <w:r w:rsidR="00061CB0" w:rsidRPr="00BF2A53">
        <w:rPr>
          <w:rFonts w:hint="eastAsia"/>
        </w:rPr>
        <w:t>™</w:t>
      </w:r>
      <w:r w:rsidRPr="00871906">
        <w:t>平台與數位布片技術時，遭遇了不小的阻力。許多傳統供應商習慣於過去熟悉的作業流程，對「數位化」並不感興趣。他們普遍認為，布料展示就是要看</w:t>
      </w:r>
      <w:proofErr w:type="gramStart"/>
      <w:r w:rsidRPr="00871906">
        <w:t>實體樣布</w:t>
      </w:r>
      <w:proofErr w:type="gramEnd"/>
      <w:r w:rsidRPr="00871906">
        <w:t>、親手摸到材質才算數，且過往靠著業務親自拜訪，除了能即時回應客戶需求、建立信任感，也確實</w:t>
      </w:r>
      <w:r w:rsidR="00503B14">
        <w:rPr>
          <w:rFonts w:hint="eastAsia"/>
        </w:rPr>
        <w:t>創造了可觀的業績與銷售量</w:t>
      </w:r>
      <w:r w:rsidRPr="00871906">
        <w:t>。這樣的模式行之有年，甚至不少企業已由第三代接班，延續上一代的經營方式也都能穩定獲利，自然更不會覺得有「改變的必要」</w:t>
      </w:r>
      <w:r>
        <w:rPr>
          <w:rFonts w:hint="eastAsia"/>
        </w:rPr>
        <w:t>。</w:t>
      </w:r>
    </w:p>
    <w:p w14:paraId="496A37CE" w14:textId="0885AE7A" w:rsidR="00AE0D27" w:rsidRPr="00234127" w:rsidRDefault="00454CAD" w:rsidP="00D1618B">
      <w:pPr>
        <w:pStyle w:val="aff3"/>
        <w:ind w:left="360" w:right="360" w:firstLine="480"/>
      </w:pPr>
      <w:r w:rsidRPr="00234127">
        <w:rPr>
          <w:rFonts w:hint="eastAsia"/>
        </w:rPr>
        <w:t>「我覺得這個一開始我是遇到很大的阻力，就是他們不認為數位化很重要。就是尤其在2020年還沒有</w:t>
      </w:r>
      <w:proofErr w:type="gramStart"/>
      <w:r w:rsidRPr="00234127">
        <w:rPr>
          <w:rFonts w:hint="eastAsia"/>
        </w:rPr>
        <w:t>疫情的</w:t>
      </w:r>
      <w:proofErr w:type="gramEnd"/>
      <w:r w:rsidRPr="00234127">
        <w:rPr>
          <w:rFonts w:hint="eastAsia"/>
        </w:rPr>
        <w:t>時候，就是大家覺得欸？我反正實體的，我可能已經run了80年，可能現場可能都是第三代，我都run了80年都沒什麼事，而且賺那麼多錢，覺得沒什麼必要。」（</w:t>
      </w:r>
      <w:r w:rsidRPr="00234127">
        <w:t xml:space="preserve">李菁 </w:t>
      </w:r>
      <w:r w:rsidRPr="00234127">
        <w:rPr>
          <w:rFonts w:hint="eastAsia"/>
        </w:rPr>
        <w:t>執行長，2025訪談資料）</w:t>
      </w:r>
    </w:p>
    <w:p w14:paraId="6F655767" w14:textId="6196015E" w:rsidR="00957F9E" w:rsidRDefault="00186CB3" w:rsidP="00485192">
      <w:pPr>
        <w:pStyle w:val="15"/>
        <w:ind w:firstLine="480"/>
      </w:pPr>
      <w:r>
        <w:rPr>
          <w:rFonts w:hint="eastAsia"/>
        </w:rPr>
        <w:t>直到</w:t>
      </w:r>
      <w:r w:rsidR="00AE0D27" w:rsidRPr="00AE0D27">
        <w:t>2020</w:t>
      </w:r>
      <w:r w:rsidR="00AE0D27" w:rsidRPr="00AE0D27">
        <w:t>年</w:t>
      </w:r>
      <w:r w:rsidR="006D7592">
        <w:rPr>
          <w:rFonts w:hint="eastAsia"/>
        </w:rPr>
        <w:t>底，</w:t>
      </w:r>
      <w:r w:rsidR="00AE0D27" w:rsidRPr="00AE0D27">
        <w:t>COVID-19</w:t>
      </w:r>
      <w:r w:rsidR="00AE0D27" w:rsidRPr="00AE0D27">
        <w:t>全球爆發，突如其來的</w:t>
      </w:r>
      <w:proofErr w:type="gramStart"/>
      <w:r w:rsidR="00AE0D27" w:rsidRPr="00AE0D27">
        <w:t>疫</w:t>
      </w:r>
      <w:proofErr w:type="gramEnd"/>
      <w:r w:rsidR="00AE0D27" w:rsidRPr="00AE0D27">
        <w:t>情徹底打亂了原本仰賴實體互動的供應鏈運作模式。各國封鎖邊境</w:t>
      </w:r>
      <w:r w:rsidR="00A273E2">
        <w:rPr>
          <w:rFonts w:hint="eastAsia"/>
        </w:rPr>
        <w:t>、</w:t>
      </w:r>
      <w:r w:rsidR="00AE0D27" w:rsidRPr="00AE0D27">
        <w:t>航班與物流中斷，</w:t>
      </w:r>
      <w:proofErr w:type="gramStart"/>
      <w:r w:rsidR="00AE0D27" w:rsidRPr="00AE0D27">
        <w:t>實體樣布無法</w:t>
      </w:r>
      <w:proofErr w:type="gramEnd"/>
      <w:r w:rsidR="00AE0D27" w:rsidRPr="00AE0D27">
        <w:t>寄出</w:t>
      </w:r>
      <w:r w:rsidR="00AE0D27" w:rsidRPr="00957F9E">
        <w:t>，</w:t>
      </w:r>
      <w:r w:rsidR="00957F9E" w:rsidRPr="00957F9E">
        <w:t>使得傳統的展示與溝通方式瞬間失效。</w:t>
      </w:r>
    </w:p>
    <w:p w14:paraId="33DE2A0A" w14:textId="25BD744E" w:rsidR="009354B4" w:rsidRDefault="009354B4" w:rsidP="00485192">
      <w:pPr>
        <w:pStyle w:val="15"/>
        <w:ind w:firstLine="480"/>
      </w:pPr>
      <w:r w:rsidRPr="009354B4">
        <w:t>正是這場全球性危機，意外成為推動數位轉型的關鍵契機。過去始終排斥改變的供應商</w:t>
      </w:r>
      <w:r w:rsidR="0056338E" w:rsidRPr="00C01659">
        <w:t>意識到：「再不改變，就無法繼續運作」</w:t>
      </w:r>
      <w:r w:rsidR="00E908D1">
        <w:rPr>
          <w:rFonts w:hint="eastAsia"/>
        </w:rPr>
        <w:t>，</w:t>
      </w:r>
      <w:r w:rsidR="0068219C">
        <w:rPr>
          <w:rFonts w:hint="eastAsia"/>
        </w:rPr>
        <w:t>紛紛</w:t>
      </w:r>
      <w:r w:rsidRPr="009354B4">
        <w:t>開始</w:t>
      </w:r>
      <w:r w:rsidR="00C77694">
        <w:rPr>
          <w:rFonts w:hint="eastAsia"/>
        </w:rPr>
        <w:t>尋找起能夠替代傳統流程的解決方案，而公司</w:t>
      </w:r>
      <w:r w:rsidRPr="009354B4">
        <w:t>原本被質疑為「華而不實」的</w:t>
      </w:r>
      <w:r w:rsidR="00C77694">
        <w:rPr>
          <w:rFonts w:hint="eastAsia"/>
        </w:rPr>
        <w:t>布片掃描</w:t>
      </w:r>
      <w:r w:rsidRPr="009354B4">
        <w:t>新技術，也首次被產業前輩認真看見</w:t>
      </w:r>
      <w:r w:rsidR="00C77694">
        <w:rPr>
          <w:rFonts w:hint="eastAsia"/>
        </w:rPr>
        <w:t>。</w:t>
      </w:r>
      <w:proofErr w:type="gramStart"/>
      <w:r w:rsidR="00C77694">
        <w:rPr>
          <w:rFonts w:hint="eastAsia"/>
        </w:rPr>
        <w:t>疫情讓</w:t>
      </w:r>
      <w:proofErr w:type="gramEnd"/>
      <w:r w:rsidR="000C57CF" w:rsidRPr="00C01659">
        <w:t>許多客戶願意踏出第一步，</w:t>
      </w:r>
      <w:r w:rsidR="000C57CF" w:rsidRPr="00AE0D27">
        <w:t>開始學著使用平台、</w:t>
      </w:r>
      <w:r w:rsidR="009C4AFB">
        <w:rPr>
          <w:rFonts w:hint="eastAsia"/>
        </w:rPr>
        <w:t>讓第一批</w:t>
      </w:r>
      <w:r w:rsidR="000C57CF" w:rsidRPr="00AE0D27">
        <w:t>布片</w:t>
      </w:r>
      <w:r w:rsidR="009C4AFB">
        <w:rPr>
          <w:rFonts w:hint="eastAsia"/>
        </w:rPr>
        <w:t>被</w:t>
      </w:r>
      <w:r w:rsidR="000C57CF" w:rsidRPr="00AE0D27">
        <w:t>數位化</w:t>
      </w:r>
      <w:r w:rsidR="009C4AFB">
        <w:rPr>
          <w:rFonts w:hint="eastAsia"/>
        </w:rPr>
        <w:t>，原本</w:t>
      </w:r>
      <w:r w:rsidR="000C57CF" w:rsidRPr="00AE0D27">
        <w:t>「被質疑的科技」變成「解決當下問題的必要工具」。</w:t>
      </w:r>
    </w:p>
    <w:p w14:paraId="49E03A2B" w14:textId="602D94AA" w:rsidR="001A7C22" w:rsidRPr="008E4B1E" w:rsidRDefault="008734C9" w:rsidP="00D1618B">
      <w:pPr>
        <w:pStyle w:val="aff3"/>
        <w:ind w:left="360" w:right="360" w:firstLine="480"/>
      </w:pPr>
      <w:r w:rsidRPr="008E4B1E">
        <w:rPr>
          <w:rFonts w:hint="eastAsia"/>
        </w:rPr>
        <w:lastRenderedPageBreak/>
        <w:t>「</w:t>
      </w:r>
      <w:r w:rsidR="001A7C22" w:rsidRPr="008E4B1E">
        <w:rPr>
          <w:rFonts w:hint="eastAsia"/>
        </w:rPr>
        <w:t>尤其是在covid那一</w:t>
      </w:r>
      <w:proofErr w:type="gramStart"/>
      <w:r w:rsidR="001A7C22" w:rsidRPr="008E4B1E">
        <w:rPr>
          <w:rFonts w:hint="eastAsia"/>
        </w:rPr>
        <w:t>陣子，</w:t>
      </w:r>
      <w:proofErr w:type="gramEnd"/>
      <w:r w:rsidR="001A7C22" w:rsidRPr="008E4B1E">
        <w:rPr>
          <w:rFonts w:hint="eastAsia"/>
        </w:rPr>
        <w:t>因為你不能出國阿，你也沒有辦法shipping，那你到底怎麼跟客戶去溝通這個材料？一定要有數位工具。」</w:t>
      </w:r>
      <w:r w:rsidR="00B37E7B" w:rsidRPr="008E4B1E">
        <w:rPr>
          <w:rFonts w:hint="eastAsia"/>
        </w:rPr>
        <w:t>（</w:t>
      </w:r>
      <w:r w:rsidR="006E36DD" w:rsidRPr="008E4B1E">
        <w:t>李菁</w:t>
      </w:r>
      <w:r w:rsidR="00735E6E" w:rsidRPr="008E4B1E">
        <w:t xml:space="preserve"> </w:t>
      </w:r>
      <w:r w:rsidR="00735E6E" w:rsidRPr="008E4B1E">
        <w:rPr>
          <w:rFonts w:hint="eastAsia"/>
        </w:rPr>
        <w:t>執行長，2025訪談資料</w:t>
      </w:r>
      <w:r w:rsidR="00B37E7B" w:rsidRPr="008E4B1E">
        <w:rPr>
          <w:rFonts w:hint="eastAsia"/>
        </w:rPr>
        <w:t>）</w:t>
      </w:r>
      <w:r w:rsidR="001A7C22" w:rsidRPr="008E4B1E">
        <w:t xml:space="preserve"> </w:t>
      </w:r>
    </w:p>
    <w:p w14:paraId="2FF5B341" w14:textId="77777777" w:rsidR="00E92694" w:rsidRDefault="00E92694" w:rsidP="00410D6D">
      <w:pPr>
        <w:pStyle w:val="a"/>
      </w:pPr>
      <w:r>
        <w:rPr>
          <w:rFonts w:hint="eastAsia"/>
        </w:rPr>
        <w:t>產業需要私有雲管理數位布片，自主管控資料安全</w:t>
      </w:r>
    </w:p>
    <w:p w14:paraId="06D3FA15" w14:textId="769C28D4" w:rsidR="00465BF7" w:rsidRDefault="008D21EA" w:rsidP="009477E0">
      <w:pPr>
        <w:pStyle w:val="15"/>
        <w:ind w:firstLine="480"/>
      </w:pPr>
      <w:r>
        <w:rPr>
          <w:rFonts w:hint="eastAsia"/>
        </w:rPr>
        <w:t>觀察</w:t>
      </w:r>
      <w:r w:rsidR="00465BF7">
        <w:rPr>
          <w:rFonts w:hint="eastAsia"/>
        </w:rPr>
        <w:t>過去</w:t>
      </w:r>
      <w:proofErr w:type="spellStart"/>
      <w:r w:rsidR="009C14BB" w:rsidRPr="00BF2A53">
        <w:rPr>
          <w:rFonts w:hint="eastAsia"/>
        </w:rPr>
        <w:t>TextileCloud</w:t>
      </w:r>
      <w:proofErr w:type="spellEnd"/>
      <w:r w:rsidR="009C14BB" w:rsidRPr="00BF2A53">
        <w:rPr>
          <w:rFonts w:hint="eastAsia"/>
        </w:rPr>
        <w:t>™</w:t>
      </w:r>
      <w:r w:rsidR="00662F5F">
        <w:rPr>
          <w:rFonts w:hint="eastAsia"/>
        </w:rPr>
        <w:t>平台功能</w:t>
      </w:r>
      <w:r w:rsidR="00465BF7">
        <w:rPr>
          <w:rFonts w:hint="eastAsia"/>
        </w:rPr>
        <w:t>被徵用的情形，團隊</w:t>
      </w:r>
      <w:r w:rsidR="00E8187B">
        <w:rPr>
          <w:rFonts w:hint="eastAsia"/>
        </w:rPr>
        <w:t>發現</w:t>
      </w:r>
      <w:r w:rsidR="00465BF7">
        <w:rPr>
          <w:rFonts w:hint="eastAsia"/>
        </w:rPr>
        <w:t>開源協作</w:t>
      </w:r>
      <w:r w:rsidR="000E20C1">
        <w:rPr>
          <w:rFonts w:hint="eastAsia"/>
        </w:rPr>
        <w:t>的</w:t>
      </w:r>
      <w:r w:rsidR="00465BF7">
        <w:rPr>
          <w:rFonts w:hint="eastAsia"/>
        </w:rPr>
        <w:t>平台</w:t>
      </w:r>
      <w:r w:rsidR="00115B25">
        <w:rPr>
          <w:rFonts w:hint="eastAsia"/>
        </w:rPr>
        <w:t>模式</w:t>
      </w:r>
      <w:r w:rsidR="00465BF7">
        <w:rPr>
          <w:rFonts w:hint="eastAsia"/>
        </w:rPr>
        <w:t>並不能滿足所有使用者的</w:t>
      </w:r>
      <w:r w:rsidR="000E20C1">
        <w:rPr>
          <w:rFonts w:hint="eastAsia"/>
        </w:rPr>
        <w:t>實際</w:t>
      </w:r>
      <w:r w:rsidR="00465BF7">
        <w:rPr>
          <w:rFonts w:hint="eastAsia"/>
        </w:rPr>
        <w:t>需求</w:t>
      </w:r>
      <w:r w:rsidR="000E20C1">
        <w:rPr>
          <w:rFonts w:hint="eastAsia"/>
        </w:rPr>
        <w:t>。</w:t>
      </w:r>
      <w:r w:rsidR="005F54AD">
        <w:t>平台</w:t>
      </w:r>
      <w:r w:rsidR="00E074D9">
        <w:rPr>
          <w:rFonts w:hint="eastAsia"/>
        </w:rPr>
        <w:t>參與者的</w:t>
      </w:r>
      <w:r w:rsidR="008140BA">
        <w:rPr>
          <w:rFonts w:hint="eastAsia"/>
        </w:rPr>
        <w:t>互動</w:t>
      </w:r>
      <w:r w:rsidR="005F54AD">
        <w:t>雖然看似</w:t>
      </w:r>
      <w:proofErr w:type="gramStart"/>
      <w:r w:rsidR="005F54AD">
        <w:t>活躍，</w:t>
      </w:r>
      <w:proofErr w:type="gramEnd"/>
      <w:r w:rsidR="005F54AD">
        <w:t>供應商與客戶</w:t>
      </w:r>
      <w:r w:rsidR="00C67EA5">
        <w:rPr>
          <w:rFonts w:hint="eastAsia"/>
        </w:rPr>
        <w:t>也</w:t>
      </w:r>
      <w:r w:rsidR="005F54AD">
        <w:t>有</w:t>
      </w:r>
      <w:r w:rsidR="00C67EA5">
        <w:rPr>
          <w:rFonts w:hint="eastAsia"/>
        </w:rPr>
        <w:t>業務溝通</w:t>
      </w:r>
      <w:r w:rsidR="005F54AD">
        <w:t>與瀏覽行為，但實際交易與合作卻多半</w:t>
      </w:r>
      <w:r w:rsidR="002B471A">
        <w:rPr>
          <w:rFonts w:hint="eastAsia"/>
        </w:rPr>
        <w:t>在</w:t>
      </w:r>
      <w:r w:rsidR="005F54AD">
        <w:t>私下進行，平台成了虛有其表的展示空間，難以真正發揮促成交易的功能</w:t>
      </w:r>
      <w:r w:rsidR="005F54AD">
        <w:rPr>
          <w:rFonts w:hint="eastAsia"/>
        </w:rPr>
        <w:t>。</w:t>
      </w:r>
    </w:p>
    <w:p w14:paraId="6E647632" w14:textId="1FCA0935" w:rsidR="00215836" w:rsidRDefault="00F75861" w:rsidP="009477E0">
      <w:pPr>
        <w:pStyle w:val="15"/>
        <w:ind w:firstLine="480"/>
      </w:pPr>
      <w:r>
        <w:t>進一步分析使用者回饋與平台互動行為後發現</w:t>
      </w:r>
      <w:r w:rsidR="005F54AD">
        <w:rPr>
          <w:rFonts w:hint="eastAsia"/>
        </w:rPr>
        <w:t>，</w:t>
      </w:r>
      <w:r w:rsidR="00C455E2">
        <w:t>紡織產業中</w:t>
      </w:r>
      <w:r w:rsidR="008F68C1">
        <w:rPr>
          <w:rFonts w:hint="eastAsia"/>
        </w:rPr>
        <w:t>部份</w:t>
      </w:r>
      <w:r w:rsidR="00C455E2">
        <w:t>供應商的布料是依照品牌的專屬需求開發，例如專</w:t>
      </w:r>
      <w:r w:rsidR="007E3BEF">
        <w:rPr>
          <w:rFonts w:hint="eastAsia"/>
        </w:rPr>
        <w:t>為</w:t>
      </w:r>
      <w:r w:rsidR="00C455E2">
        <w:t>adidas</w:t>
      </w:r>
      <w:r w:rsidR="00C455E2">
        <w:t>或</w:t>
      </w:r>
      <w:r w:rsidR="00C455E2">
        <w:t>Nike</w:t>
      </w:r>
      <w:r w:rsidR="007E3BEF">
        <w:rPr>
          <w:rFonts w:hint="eastAsia"/>
        </w:rPr>
        <w:t>等品牌商</w:t>
      </w:r>
      <w:r w:rsidR="00C455E2">
        <w:t>訂製的布料，這些</w:t>
      </w:r>
      <w:r w:rsidR="000B773B">
        <w:rPr>
          <w:rFonts w:hint="eastAsia"/>
        </w:rPr>
        <w:t>專屬布料</w:t>
      </w:r>
      <w:r w:rsidR="00C455E2">
        <w:t>不具備對外開放展示或供其他第三方選用的條件。</w:t>
      </w:r>
      <w:r w:rsidR="006D770C">
        <w:rPr>
          <w:rFonts w:hint="eastAsia"/>
        </w:rPr>
        <w:t>也因此</w:t>
      </w:r>
      <w:r w:rsidR="00B336E0">
        <w:rPr>
          <w:rFonts w:hint="eastAsia"/>
        </w:rPr>
        <w:t>探索到</w:t>
      </w:r>
      <w:r w:rsidR="00C455E2">
        <w:t>品牌</w:t>
      </w:r>
      <w:r w:rsidR="00495DAE">
        <w:rPr>
          <w:rFonts w:hint="eastAsia"/>
        </w:rPr>
        <w:t>商</w:t>
      </w:r>
      <w:r w:rsidR="00C455E2">
        <w:t>對於資料的保密性與權限控管</w:t>
      </w:r>
      <w:r w:rsidR="00B336E0">
        <w:rPr>
          <w:rFonts w:hint="eastAsia"/>
        </w:rPr>
        <w:t>需求</w:t>
      </w:r>
      <w:r w:rsidR="00C455E2">
        <w:t>，公開平台</w:t>
      </w:r>
      <w:r w:rsidR="00327A41">
        <w:rPr>
          <w:rFonts w:hint="eastAsia"/>
        </w:rPr>
        <w:t>的模組</w:t>
      </w:r>
      <w:r w:rsidR="00C455E2">
        <w:t>架構</w:t>
      </w:r>
      <w:r w:rsidR="00961B41">
        <w:rPr>
          <w:rFonts w:hint="eastAsia"/>
        </w:rPr>
        <w:t>無法對應</w:t>
      </w:r>
      <w:r w:rsidR="00C455E2">
        <w:t>高敏感性的商業</w:t>
      </w:r>
      <w:r w:rsidR="00961B41">
        <w:rPr>
          <w:rFonts w:hint="eastAsia"/>
        </w:rPr>
        <w:t>合作</w:t>
      </w:r>
      <w:r w:rsidR="00C455E2">
        <w:t>。</w:t>
      </w:r>
    </w:p>
    <w:p w14:paraId="1B9DA910" w14:textId="78696EE5" w:rsidR="001A7C22" w:rsidRPr="00465BF7" w:rsidRDefault="001A7C22" w:rsidP="00D1618B">
      <w:pPr>
        <w:pStyle w:val="aff3"/>
        <w:ind w:left="360" w:right="360" w:firstLine="480"/>
      </w:pPr>
      <w:r w:rsidRPr="00465BF7">
        <w:rPr>
          <w:rFonts w:hint="eastAsia"/>
        </w:rPr>
        <w:t>「公開市場的business model好像在紡織業不太適合，因為也許有小型設計師，可是真的在B2B的生意裡面</w:t>
      </w:r>
      <w:r w:rsidR="00485C6C">
        <w:rPr>
          <w:rFonts w:hint="eastAsia"/>
        </w:rPr>
        <w:t>，</w:t>
      </w:r>
      <w:r w:rsidRPr="00465BF7">
        <w:rPr>
          <w:rFonts w:hint="eastAsia"/>
        </w:rPr>
        <w:t>Nike只會找他</w:t>
      </w:r>
      <w:r w:rsidR="004753E0">
        <w:rPr>
          <w:rFonts w:hint="eastAsia"/>
        </w:rPr>
        <w:t>專屬</w:t>
      </w:r>
      <w:r w:rsidR="00ED6B5E">
        <w:rPr>
          <w:rFonts w:hint="eastAsia"/>
        </w:rPr>
        <w:t>的</w:t>
      </w:r>
      <w:r w:rsidRPr="00465BF7">
        <w:rPr>
          <w:rFonts w:hint="eastAsia"/>
        </w:rPr>
        <w:t>供應</w:t>
      </w:r>
      <w:r w:rsidR="004753E0">
        <w:rPr>
          <w:rFonts w:hint="eastAsia"/>
        </w:rPr>
        <w:t>商</w:t>
      </w:r>
      <w:r w:rsidRPr="00465BF7">
        <w:rPr>
          <w:rFonts w:hint="eastAsia"/>
        </w:rPr>
        <w:t>，</w:t>
      </w:r>
      <w:r w:rsidR="00C37EB5">
        <w:rPr>
          <w:rFonts w:hint="eastAsia"/>
        </w:rPr>
        <w:t>假設</w:t>
      </w:r>
      <w:r w:rsidRPr="00465BF7">
        <w:rPr>
          <w:rFonts w:hint="eastAsia"/>
        </w:rPr>
        <w:t>我是Nike的供應商，我Nike的東西不能賣adidas。」</w:t>
      </w:r>
      <w:r w:rsidR="00B37E7B" w:rsidRPr="00465BF7">
        <w:rPr>
          <w:rFonts w:hint="eastAsia"/>
        </w:rPr>
        <w:t>（</w:t>
      </w:r>
      <w:r w:rsidR="006E36DD" w:rsidRPr="00465BF7">
        <w:t>李菁</w:t>
      </w:r>
      <w:r w:rsidR="005E5C6B" w:rsidRPr="00465BF7">
        <w:t xml:space="preserve"> </w:t>
      </w:r>
      <w:r w:rsidR="005E5C6B" w:rsidRPr="00465BF7">
        <w:rPr>
          <w:rFonts w:hint="eastAsia"/>
        </w:rPr>
        <w:t>執行長，2025訪談資料</w:t>
      </w:r>
      <w:r w:rsidR="00B37E7B" w:rsidRPr="00465BF7">
        <w:rPr>
          <w:rFonts w:hint="eastAsia"/>
        </w:rPr>
        <w:t>）</w:t>
      </w:r>
    </w:p>
    <w:p w14:paraId="0A6B9CB6" w14:textId="50420997" w:rsidR="001A7C22" w:rsidRPr="00E53CE0" w:rsidRDefault="00BD1F5B" w:rsidP="00BD1F5B">
      <w:pPr>
        <w:pStyle w:val="3"/>
      </w:pPr>
      <w:bookmarkStart w:id="41" w:name="_Toc198801143"/>
      <w:r w:rsidRPr="00BD1F5B">
        <w:rPr>
          <w:rFonts w:hint="eastAsia"/>
        </w:rPr>
        <w:t>5.</w:t>
      </w:r>
      <w:r>
        <w:rPr>
          <w:rFonts w:hint="eastAsia"/>
        </w:rPr>
        <w:t>3</w:t>
      </w:r>
      <w:r w:rsidRPr="00BD1F5B">
        <w:rPr>
          <w:rFonts w:hint="eastAsia"/>
        </w:rPr>
        <w:t>.2</w:t>
      </w:r>
      <w:r w:rsidR="002C7C9B">
        <w:rPr>
          <w:rFonts w:hint="eastAsia"/>
        </w:rPr>
        <w:t xml:space="preserve"> </w:t>
      </w:r>
      <w:r w:rsidRPr="00BD1F5B">
        <w:rPr>
          <w:rFonts w:hint="eastAsia"/>
        </w:rPr>
        <w:t>企業能力</w:t>
      </w:r>
      <w:bookmarkEnd w:id="41"/>
    </w:p>
    <w:p w14:paraId="3258BA20" w14:textId="5FD8C74A" w:rsidR="00D35D73" w:rsidRDefault="00D35D73" w:rsidP="00410D6D">
      <w:pPr>
        <w:pStyle w:val="a"/>
      </w:pPr>
      <w:r w:rsidRPr="005008B9">
        <w:t>經營策略</w:t>
      </w:r>
      <w:r w:rsidR="004A35B3">
        <w:rPr>
          <w:rFonts w:hint="eastAsia"/>
        </w:rPr>
        <w:t>：</w:t>
      </w:r>
      <w:r w:rsidR="006F21C0">
        <w:rPr>
          <w:rFonts w:hint="eastAsia"/>
        </w:rPr>
        <w:t>平台</w:t>
      </w:r>
      <w:r w:rsidR="004A35B3">
        <w:t>從共用轉向</w:t>
      </w:r>
      <w:r w:rsidR="006F21C0">
        <w:rPr>
          <w:rFonts w:hint="eastAsia"/>
        </w:rPr>
        <w:t>自主控制</w:t>
      </w:r>
      <w:r w:rsidR="004A35B3">
        <w:t>，</w:t>
      </w:r>
      <w:r w:rsidR="007D4AD1">
        <w:rPr>
          <w:rFonts w:hint="eastAsia"/>
        </w:rPr>
        <w:t>從供應鏈出發串連起紡織生態</w:t>
      </w:r>
    </w:p>
    <w:p w14:paraId="56FEFAE7" w14:textId="18D7930B" w:rsidR="0045616A" w:rsidRDefault="008B471E" w:rsidP="0053635C">
      <w:pPr>
        <w:pStyle w:val="15"/>
        <w:ind w:firstLine="480"/>
      </w:pPr>
      <w:r>
        <w:rPr>
          <w:rFonts w:hint="eastAsia"/>
        </w:rPr>
        <w:t>為了回應</w:t>
      </w:r>
      <w:r w:rsidR="005B150D">
        <w:t>紡織產業對布料資料的保密性與自主管理</w:t>
      </w:r>
      <w:r w:rsidR="00CE781D">
        <w:rPr>
          <w:rFonts w:hint="eastAsia"/>
        </w:rPr>
        <w:t>的需求與</w:t>
      </w:r>
      <w:r w:rsidR="005B150D">
        <w:t>期待，</w:t>
      </w:r>
      <w:r w:rsidR="00CE781D">
        <w:rPr>
          <w:rFonts w:hint="eastAsia"/>
        </w:rPr>
        <w:t>團隊開發了</w:t>
      </w:r>
      <w:r w:rsidR="005B150D">
        <w:t>「布料權限控管」與「私有化資料庫」等機制，將</w:t>
      </w:r>
      <w:proofErr w:type="spellStart"/>
      <w:r w:rsidR="00EE4B93" w:rsidRPr="00BF2A53">
        <w:rPr>
          <w:rFonts w:hint="eastAsia"/>
        </w:rPr>
        <w:t>TextileCloud</w:t>
      </w:r>
      <w:proofErr w:type="spellEnd"/>
      <w:r w:rsidR="00EE4B93" w:rsidRPr="00BF2A53">
        <w:rPr>
          <w:rFonts w:hint="eastAsia"/>
        </w:rPr>
        <w:t>™</w:t>
      </w:r>
      <w:r w:rsidR="005B150D">
        <w:t>平台從</w:t>
      </w:r>
      <w:r w:rsidR="00715407">
        <w:rPr>
          <w:rFonts w:hint="eastAsia"/>
        </w:rPr>
        <w:t>公開為主的</w:t>
      </w:r>
      <w:r w:rsidR="00FB131F">
        <w:rPr>
          <w:rFonts w:hint="eastAsia"/>
        </w:rPr>
        <w:t>經營</w:t>
      </w:r>
      <w:r w:rsidR="00715407">
        <w:rPr>
          <w:rFonts w:hint="eastAsia"/>
        </w:rPr>
        <w:t>模式</w:t>
      </w:r>
      <w:r w:rsidR="005B150D">
        <w:t>轉向兼容私有與共用的彈性架構</w:t>
      </w:r>
      <w:r w:rsidR="00A7271F">
        <w:t>，</w:t>
      </w:r>
      <w:r w:rsidR="00DE46C4">
        <w:rPr>
          <w:rFonts w:hint="eastAsia"/>
        </w:rPr>
        <w:t>達到</w:t>
      </w:r>
      <w:r w:rsidR="00A7271F">
        <w:t>資料流通</w:t>
      </w:r>
      <w:r w:rsidR="008D77A0">
        <w:rPr>
          <w:rFonts w:hint="eastAsia"/>
        </w:rPr>
        <w:t>、同時</w:t>
      </w:r>
      <w:r w:rsidR="00A7271F">
        <w:t>保障敏感資訊安全</w:t>
      </w:r>
      <w:r w:rsidR="00527C00">
        <w:rPr>
          <w:rFonts w:hint="eastAsia"/>
        </w:rPr>
        <w:t>的特性</w:t>
      </w:r>
      <w:r w:rsidR="00A7271F">
        <w:t>。</w:t>
      </w:r>
    </w:p>
    <w:p w14:paraId="72EC72B8" w14:textId="2AA998D4" w:rsidR="00BF0870" w:rsidRDefault="00703EC2" w:rsidP="0053635C">
      <w:pPr>
        <w:pStyle w:val="15"/>
        <w:ind w:firstLine="480"/>
      </w:pPr>
      <w:r>
        <w:rPr>
          <w:rFonts w:hint="eastAsia"/>
        </w:rPr>
        <w:lastRenderedPageBreak/>
        <w:t>在當時，</w:t>
      </w:r>
      <w:r w:rsidR="00DA5838">
        <w:rPr>
          <w:rFonts w:hint="eastAsia"/>
        </w:rPr>
        <w:t>市面上也有</w:t>
      </w:r>
      <w:r w:rsidR="00BF37DC">
        <w:rPr>
          <w:rFonts w:hint="eastAsia"/>
        </w:rPr>
        <w:t>提供</w:t>
      </w:r>
      <w:r w:rsidR="00DA5838">
        <w:rPr>
          <w:rFonts w:hint="eastAsia"/>
        </w:rPr>
        <w:t>同</w:t>
      </w:r>
      <w:r w:rsidR="00FC7634">
        <w:rPr>
          <w:rFonts w:hint="eastAsia"/>
        </w:rPr>
        <w:t>樣為紡織業提供類似服務</w:t>
      </w:r>
      <w:r w:rsidR="00DA5838">
        <w:rPr>
          <w:rFonts w:hint="eastAsia"/>
        </w:rPr>
        <w:t>的雲端平台，但</w:t>
      </w:r>
      <w:proofErr w:type="spellStart"/>
      <w:r w:rsidR="00673967" w:rsidRPr="00550ED9">
        <w:rPr>
          <w:rFonts w:hint="eastAsia"/>
          <w:color w:val="FF0000"/>
        </w:rPr>
        <w:t>TextileCloud</w:t>
      </w:r>
      <w:proofErr w:type="spellEnd"/>
      <w:r w:rsidR="00673967" w:rsidRPr="00550ED9">
        <w:rPr>
          <w:rFonts w:hint="eastAsia"/>
          <w:color w:val="FF0000"/>
        </w:rPr>
        <w:t>™</w:t>
      </w:r>
      <w:r w:rsidR="00DA5838" w:rsidRPr="00550ED9">
        <w:rPr>
          <w:rFonts w:hint="eastAsia"/>
          <w:color w:val="FF0000"/>
        </w:rPr>
        <w:t>平台的</w:t>
      </w:r>
      <w:r w:rsidR="00DA5838" w:rsidRPr="00550ED9">
        <w:rPr>
          <w:color w:val="FF0000"/>
        </w:rPr>
        <w:t>核心優勢在於</w:t>
      </w:r>
      <w:r w:rsidR="004B28CD" w:rsidRPr="00550ED9">
        <w:rPr>
          <w:rFonts w:hint="eastAsia"/>
          <w:color w:val="FF0000"/>
        </w:rPr>
        <w:t>團隊</w:t>
      </w:r>
      <w:r w:rsidR="00DA5838" w:rsidRPr="00550ED9">
        <w:rPr>
          <w:color w:val="FF0000"/>
        </w:rPr>
        <w:t>選擇從供應鏈</w:t>
      </w:r>
      <w:r w:rsidR="006249D9" w:rsidRPr="00550ED9">
        <w:rPr>
          <w:rFonts w:hint="eastAsia"/>
          <w:color w:val="FF0000"/>
        </w:rPr>
        <w:t>切入</w:t>
      </w:r>
      <w:r w:rsidR="00DA5838" w:rsidRPr="00550ED9">
        <w:rPr>
          <w:color w:val="FF0000"/>
        </w:rPr>
        <w:t>，而不是像其他競爭者一樣由品牌端發起</w:t>
      </w:r>
      <w:r w:rsidR="006B5BEF" w:rsidRPr="00550ED9">
        <w:rPr>
          <w:rFonts w:hint="eastAsia"/>
          <w:color w:val="FF0000"/>
        </w:rPr>
        <w:t>，團隊認為</w:t>
      </w:r>
      <w:r w:rsidR="00DA5838" w:rsidRPr="00550ED9">
        <w:rPr>
          <w:color w:val="FF0000"/>
        </w:rPr>
        <w:t>要真正促進紡織產業的數位轉型，關鍵不在品牌</w:t>
      </w:r>
      <w:r w:rsidR="00BF0870" w:rsidRPr="00550ED9">
        <w:rPr>
          <w:rFonts w:hint="eastAsia"/>
          <w:color w:val="FF0000"/>
        </w:rPr>
        <w:t>端</w:t>
      </w:r>
      <w:r w:rsidR="00DA5838" w:rsidRPr="00550ED9">
        <w:rPr>
          <w:color w:val="FF0000"/>
        </w:rPr>
        <w:t>的採購效率，</w:t>
      </w:r>
      <w:r w:rsidR="00B902CC" w:rsidRPr="00550ED9">
        <w:rPr>
          <w:rFonts w:hint="eastAsia"/>
          <w:color w:val="FF0000"/>
        </w:rPr>
        <w:t>而是提升</w:t>
      </w:r>
      <w:r w:rsidR="00BD6580" w:rsidRPr="00550ED9">
        <w:rPr>
          <w:rFonts w:hint="eastAsia"/>
          <w:color w:val="FF0000"/>
        </w:rPr>
        <w:t>產業上游端</w:t>
      </w:r>
      <w:r w:rsidR="00B902CC" w:rsidRPr="00550ED9">
        <w:rPr>
          <w:rFonts w:hint="eastAsia"/>
          <w:color w:val="FF0000"/>
        </w:rPr>
        <w:t>供應商</w:t>
      </w:r>
      <w:r w:rsidR="00BD6580" w:rsidRPr="00550ED9">
        <w:rPr>
          <w:rFonts w:hint="eastAsia"/>
          <w:color w:val="FF0000"/>
        </w:rPr>
        <w:t>們</w:t>
      </w:r>
      <w:r w:rsidR="00BF0870" w:rsidRPr="00550ED9">
        <w:rPr>
          <w:rFonts w:hint="eastAsia"/>
          <w:color w:val="FF0000"/>
        </w:rPr>
        <w:t>整體的</w:t>
      </w:r>
      <w:r w:rsidR="00B902CC" w:rsidRPr="00550ED9">
        <w:rPr>
          <w:rFonts w:hint="eastAsia"/>
          <w:color w:val="FF0000"/>
        </w:rPr>
        <w:t>接受度與使用普及化</w:t>
      </w:r>
      <w:r w:rsidR="00DA5838">
        <w:t>，</w:t>
      </w:r>
      <w:r w:rsidR="00B902CC">
        <w:rPr>
          <w:rFonts w:hint="eastAsia"/>
        </w:rPr>
        <w:t>因此團隊</w:t>
      </w:r>
      <w:r w:rsidR="00DA5838">
        <w:t>選擇</w:t>
      </w:r>
      <w:r w:rsidR="00DF6182">
        <w:rPr>
          <w:rFonts w:hint="eastAsia"/>
        </w:rPr>
        <w:t>率先</w:t>
      </w:r>
      <w:r w:rsidR="00DA5838">
        <w:t>開發</w:t>
      </w:r>
      <w:r w:rsidR="00F879AA">
        <w:rPr>
          <w:rFonts w:hint="eastAsia"/>
        </w:rPr>
        <w:t>布片掃描技術</w:t>
      </w:r>
      <w:r w:rsidR="00DA5838">
        <w:t>，並將資源集中投入於建立「能被供應鏈真正使用」</w:t>
      </w:r>
      <w:r w:rsidR="00BF0870">
        <w:rPr>
          <w:rFonts w:hint="eastAsia"/>
        </w:rPr>
        <w:t>數位平台。</w:t>
      </w:r>
    </w:p>
    <w:p w14:paraId="131D8263" w14:textId="679715BB" w:rsidR="00BF0870" w:rsidRDefault="00BF0870" w:rsidP="0053635C">
      <w:pPr>
        <w:pStyle w:val="15"/>
        <w:ind w:firstLine="480"/>
      </w:pPr>
      <w:r>
        <w:t>這樣的策略不只是解決單點問題，更</w:t>
      </w:r>
      <w:r w:rsidR="00D91ABF">
        <w:rPr>
          <w:rFonts w:hint="eastAsia"/>
        </w:rPr>
        <w:t>加</w:t>
      </w:r>
      <w:r>
        <w:t>回應了紡織產業從布料開發、生產到產品銷售</w:t>
      </w:r>
      <w:proofErr w:type="gramStart"/>
      <w:r>
        <w:t>之間「</w:t>
      </w:r>
      <w:proofErr w:type="gramEnd"/>
      <w:r>
        <w:t>環環相扣」的實際生態需求，</w:t>
      </w:r>
      <w:proofErr w:type="spellStart"/>
      <w:r w:rsidR="000657A7">
        <w:rPr>
          <w:rFonts w:hint="eastAsia"/>
        </w:rPr>
        <w:t>F</w:t>
      </w:r>
      <w:r w:rsidR="00AE275B">
        <w:rPr>
          <w:rFonts w:hint="eastAsia"/>
        </w:rPr>
        <w:t>rontier.cool</w:t>
      </w:r>
      <w:proofErr w:type="spellEnd"/>
      <w:r>
        <w:t>試圖以</w:t>
      </w:r>
      <w:r w:rsidR="00396606">
        <w:rPr>
          <w:rFonts w:hint="eastAsia"/>
        </w:rPr>
        <w:t>數位創新技術</w:t>
      </w:r>
      <w:r>
        <w:t>串連起整條供應鏈，建立一套可持續發展的數位轉型</w:t>
      </w:r>
      <w:r w:rsidR="00396606">
        <w:rPr>
          <w:rFonts w:hint="eastAsia"/>
        </w:rPr>
        <w:t>方案</w:t>
      </w:r>
      <w:r>
        <w:t>。</w:t>
      </w:r>
    </w:p>
    <w:p w14:paraId="550C6C0C" w14:textId="4DFC95C6" w:rsidR="00D35D73" w:rsidRDefault="00D35D73" w:rsidP="00410D6D">
      <w:pPr>
        <w:pStyle w:val="a"/>
      </w:pPr>
      <w:r w:rsidRPr="005008B9">
        <w:t>資源整合與分配</w:t>
      </w:r>
      <w:r w:rsidR="0020448C">
        <w:rPr>
          <w:rFonts w:hint="eastAsia"/>
        </w:rPr>
        <w:t>：基於初代平台基礎與使用者回饋，建構出私有平台架構</w:t>
      </w:r>
    </w:p>
    <w:p w14:paraId="094F32A9" w14:textId="152808F0" w:rsidR="006909C4" w:rsidRDefault="007E57F8" w:rsidP="00227B80">
      <w:pPr>
        <w:pStyle w:val="15"/>
        <w:ind w:firstLine="480"/>
      </w:pPr>
      <w:r>
        <w:rPr>
          <w:rFonts w:hint="eastAsia"/>
        </w:rPr>
        <w:t>團隊</w:t>
      </w:r>
      <w:r>
        <w:rPr>
          <w:rFonts w:hint="eastAsia"/>
          <w:color w:val="000000"/>
        </w:rPr>
        <w:t>基於初代平台的開發經驗，</w:t>
      </w:r>
      <w:r w:rsidR="00F37054" w:rsidRPr="00F37054">
        <w:t>活用</w:t>
      </w:r>
      <w:r w:rsidR="007D62E2">
        <w:rPr>
          <w:rFonts w:hint="eastAsia"/>
        </w:rPr>
        <w:t>先前</w:t>
      </w:r>
      <w:r w:rsidR="00F37054" w:rsidRPr="00F37054">
        <w:t>所累積</w:t>
      </w:r>
      <w:r>
        <w:rPr>
          <w:rFonts w:hint="eastAsia"/>
        </w:rPr>
        <w:t>技術基礎</w:t>
      </w:r>
      <w:r w:rsidR="00F37054" w:rsidRPr="00F37054">
        <w:t>，</w:t>
      </w:r>
      <w:r w:rsidR="007D62E2">
        <w:rPr>
          <w:rFonts w:hint="eastAsia"/>
        </w:rPr>
        <w:t>並進一步整合資源，除了</w:t>
      </w:r>
      <w:r w:rsidR="00F37054" w:rsidRPr="00F37054">
        <w:t>成立</w:t>
      </w:r>
      <w:r w:rsidR="007D62E2">
        <w:rPr>
          <w:rFonts w:hint="eastAsia"/>
        </w:rPr>
        <w:t>專屬</w:t>
      </w:r>
      <w:r w:rsidR="00F37054" w:rsidRPr="00F37054">
        <w:t>AI</w:t>
      </w:r>
      <w:r w:rsidR="00F37054" w:rsidRPr="00F37054">
        <w:t>技術團隊，</w:t>
      </w:r>
      <w:r w:rsidR="007D62E2">
        <w:rPr>
          <w:rFonts w:hint="eastAsia"/>
        </w:rPr>
        <w:t>承接起先前與</w:t>
      </w:r>
      <w:r w:rsidR="00F37054" w:rsidRPr="00F37054">
        <w:t>MIT</w:t>
      </w:r>
      <w:r w:rsidR="00F37054" w:rsidRPr="00F37054">
        <w:t>合作</w:t>
      </w:r>
      <w:r w:rsidR="007D62E2">
        <w:rPr>
          <w:rFonts w:hint="eastAsia"/>
        </w:rPr>
        <w:t>獲取的</w:t>
      </w:r>
      <w:r w:rsidR="007D62E2">
        <w:rPr>
          <w:rFonts w:hint="eastAsia"/>
        </w:rPr>
        <w:t>AI</w:t>
      </w:r>
      <w:r w:rsidR="007D62E2">
        <w:rPr>
          <w:rFonts w:hint="eastAsia"/>
        </w:rPr>
        <w:t>技術，</w:t>
      </w:r>
      <w:r w:rsidR="00F37054" w:rsidRPr="00F37054">
        <w:t>進入自主研發</w:t>
      </w:r>
      <w:r>
        <w:rPr>
          <w:rFonts w:hint="eastAsia"/>
        </w:rPr>
        <w:t>掃描技術</w:t>
      </w:r>
      <w:r w:rsidR="00B10862">
        <w:rPr>
          <w:rFonts w:hint="eastAsia"/>
        </w:rPr>
        <w:t>的階段</w:t>
      </w:r>
      <w:r w:rsidR="00F37054" w:rsidRPr="00F37054">
        <w:t>；同時</w:t>
      </w:r>
      <w:r w:rsidR="00EE3F36">
        <w:rPr>
          <w:rFonts w:hint="eastAsia"/>
        </w:rPr>
        <w:t>分析</w:t>
      </w:r>
      <w:r w:rsidR="007D62E2">
        <w:rPr>
          <w:rFonts w:hint="eastAsia"/>
        </w:rPr>
        <w:t>平台</w:t>
      </w:r>
      <w:r w:rsidR="00F37054" w:rsidRPr="00F37054">
        <w:t>使用者</w:t>
      </w:r>
      <w:r w:rsidR="008A6B81">
        <w:rPr>
          <w:rFonts w:hint="eastAsia"/>
        </w:rPr>
        <w:t>意見回饋</w:t>
      </w:r>
      <w:r w:rsidR="00F37054" w:rsidRPr="00F37054">
        <w:t>、產業關係與市場洞察，</w:t>
      </w:r>
      <w:r>
        <w:rPr>
          <w:rFonts w:hint="eastAsia"/>
        </w:rPr>
        <w:t>逐漸發展出</w:t>
      </w:r>
      <w:r w:rsidR="00F37054" w:rsidRPr="00F37054">
        <w:t>私有</w:t>
      </w:r>
      <w:r w:rsidR="007D62E2">
        <w:rPr>
          <w:rFonts w:hint="eastAsia"/>
        </w:rPr>
        <w:t>平台的相關</w:t>
      </w:r>
      <w:r w:rsidR="00F37054" w:rsidRPr="00F37054">
        <w:t>模組，</w:t>
      </w:r>
      <w:r w:rsidR="008A08DC">
        <w:rPr>
          <w:rFonts w:hint="eastAsia"/>
        </w:rPr>
        <w:t>顯示了</w:t>
      </w:r>
      <w:r w:rsidR="00130E18">
        <w:rPr>
          <w:rFonts w:hint="eastAsia"/>
        </w:rPr>
        <w:t>團隊能</w:t>
      </w:r>
      <w:r w:rsidR="00F37054" w:rsidRPr="00F37054">
        <w:t>因應不同</w:t>
      </w:r>
      <w:r w:rsidR="007319B1">
        <w:rPr>
          <w:rFonts w:hint="eastAsia"/>
        </w:rPr>
        <w:t>使用者</w:t>
      </w:r>
      <w:r w:rsidR="00F37054" w:rsidRPr="00F37054">
        <w:t>需求</w:t>
      </w:r>
      <w:r w:rsidR="007319B1">
        <w:rPr>
          <w:rFonts w:hint="eastAsia"/>
        </w:rPr>
        <w:t>彈</w:t>
      </w:r>
      <w:r w:rsidR="00F37054" w:rsidRPr="00F37054">
        <w:t>性擴展</w:t>
      </w:r>
      <w:r w:rsidR="007319B1">
        <w:rPr>
          <w:rFonts w:hint="eastAsia"/>
        </w:rPr>
        <w:t>平台技術</w:t>
      </w:r>
      <w:r w:rsidR="00F37054" w:rsidRPr="00F37054">
        <w:t>。</w:t>
      </w:r>
    </w:p>
    <w:p w14:paraId="6F594695" w14:textId="45BA90CB" w:rsidR="001A7C22" w:rsidRPr="00E53CE0" w:rsidRDefault="001A7C22" w:rsidP="009508FF">
      <w:pPr>
        <w:pStyle w:val="aff3"/>
        <w:ind w:left="360" w:right="360" w:firstLine="480"/>
      </w:pPr>
      <w:r w:rsidRPr="007E57F8">
        <w:rPr>
          <w:rFonts w:hint="eastAsia"/>
        </w:rPr>
        <w:t>「但是我們後來發現，這個需求好像跟我們想像的不一樣，就是adidas只是想要他自己，所以這個大平台就變成了私有平台的概念，我們就幫adidas像這樣子的廠商去做一個這個sourcing的這個、只在他供應鏈裡面去做adidas的機制，這樣子客製他這樣的模組。」</w:t>
      </w:r>
      <w:r w:rsidR="00B37E7B" w:rsidRPr="007E57F8">
        <w:rPr>
          <w:rFonts w:hint="eastAsia"/>
        </w:rPr>
        <w:t>（</w:t>
      </w:r>
      <w:r w:rsidR="006E36DD" w:rsidRPr="007E57F8">
        <w:t>李菁</w:t>
      </w:r>
      <w:r w:rsidR="001A4581" w:rsidRPr="007E57F8">
        <w:t xml:space="preserve"> </w:t>
      </w:r>
      <w:r w:rsidR="001A4581" w:rsidRPr="007E57F8">
        <w:rPr>
          <w:rFonts w:hint="eastAsia"/>
        </w:rPr>
        <w:t>執行長，2025訪談資料</w:t>
      </w:r>
      <w:r w:rsidR="00B37E7B" w:rsidRPr="007E57F8">
        <w:rPr>
          <w:rFonts w:hint="eastAsia"/>
        </w:rPr>
        <w:t>）</w:t>
      </w:r>
    </w:p>
    <w:p w14:paraId="433BBF13" w14:textId="5B94B6AB" w:rsidR="001A7C22" w:rsidRPr="007D7A67" w:rsidRDefault="001A4581" w:rsidP="000C3680">
      <w:pPr>
        <w:pStyle w:val="3"/>
        <w:numPr>
          <w:ilvl w:val="2"/>
          <w:numId w:val="98"/>
        </w:numPr>
      </w:pPr>
      <w:bookmarkStart w:id="42" w:name="_Toc198801144"/>
      <w:r w:rsidRPr="007D7A67">
        <w:rPr>
          <w:rFonts w:hint="eastAsia"/>
        </w:rPr>
        <w:t>探索可供性</w:t>
      </w:r>
      <w:bookmarkEnd w:id="42"/>
    </w:p>
    <w:p w14:paraId="0BCFDF8A" w14:textId="3753B56C" w:rsidR="00F935ED" w:rsidRPr="000C3680" w:rsidRDefault="000C3680" w:rsidP="00410D6D">
      <w:pPr>
        <w:pStyle w:val="a"/>
      </w:pPr>
      <w:r>
        <w:rPr>
          <w:rFonts w:hint="eastAsia"/>
        </w:rPr>
        <w:t>權限</w:t>
      </w:r>
      <w:r w:rsidR="00F935ED" w:rsidRPr="000C3680">
        <w:t>控管模組</w:t>
      </w:r>
      <w:r w:rsidR="00065ED8">
        <w:rPr>
          <w:rFonts w:hint="eastAsia"/>
        </w:rPr>
        <w:t>，</w:t>
      </w:r>
      <w:r>
        <w:rPr>
          <w:rFonts w:hint="eastAsia"/>
        </w:rPr>
        <w:t>提升數位素材儲存安全性</w:t>
      </w:r>
    </w:p>
    <w:p w14:paraId="52FAB182" w14:textId="4AECF81B" w:rsidR="0039704D" w:rsidRDefault="008057E3" w:rsidP="00227B80">
      <w:pPr>
        <w:pStyle w:val="15"/>
        <w:ind w:firstLine="480"/>
      </w:pPr>
      <w:r w:rsidRPr="008057E3">
        <w:t>紡織產業的布料資料屬於高度敏感的商業資產，為了回應企業對資料保密</w:t>
      </w:r>
      <w:r w:rsidRPr="008057E3">
        <w:lastRenderedPageBreak/>
        <w:t>與</w:t>
      </w:r>
      <w:r>
        <w:rPr>
          <w:rFonts w:hint="eastAsia"/>
        </w:rPr>
        <w:t>數位素材</w:t>
      </w:r>
      <w:r w:rsidRPr="008057E3">
        <w:t>自主管理的需求，開始著手研發權限控管</w:t>
      </w:r>
      <w:r w:rsidR="00AD72F1">
        <w:rPr>
          <w:rFonts w:hint="eastAsia"/>
        </w:rPr>
        <w:t>相關</w:t>
      </w:r>
      <w:r w:rsidRPr="008057E3">
        <w:t>模組。</w:t>
      </w:r>
    </w:p>
    <w:p w14:paraId="4C5A136D" w14:textId="66B33231" w:rsidR="001A345A" w:rsidRDefault="00236815" w:rsidP="00227B80">
      <w:pPr>
        <w:pStyle w:val="15"/>
        <w:ind w:firstLine="480"/>
      </w:pPr>
      <w:r>
        <w:rPr>
          <w:rFonts w:hint="eastAsia"/>
        </w:rPr>
        <w:t>基於</w:t>
      </w:r>
      <w:r w:rsidR="008057E3" w:rsidRPr="008057E3">
        <w:t>平台</w:t>
      </w:r>
      <w:r w:rsidR="00825ACA">
        <w:rPr>
          <w:rFonts w:hint="eastAsia"/>
        </w:rPr>
        <w:t>可</w:t>
      </w:r>
      <w:r>
        <w:rPr>
          <w:rFonts w:hint="eastAsia"/>
        </w:rPr>
        <w:t>彈性</w:t>
      </w:r>
      <w:r w:rsidR="008057E3" w:rsidRPr="008057E3">
        <w:t>擴充</w:t>
      </w:r>
      <w:r>
        <w:rPr>
          <w:rFonts w:hint="eastAsia"/>
        </w:rPr>
        <w:t>特</w:t>
      </w:r>
      <w:r w:rsidR="008057E3" w:rsidRPr="008057E3">
        <w:t>性，</w:t>
      </w:r>
      <w:r w:rsidR="00516B0F">
        <w:rPr>
          <w:rFonts w:hint="eastAsia"/>
        </w:rPr>
        <w:t>組織的</w:t>
      </w:r>
      <w:r w:rsidR="00366B1D">
        <w:rPr>
          <w:rFonts w:hint="eastAsia"/>
        </w:rPr>
        <w:t>工程團隊</w:t>
      </w:r>
      <w:r w:rsidR="008057E3" w:rsidRPr="008057E3">
        <w:t>開發出可自定</w:t>
      </w:r>
      <w:r w:rsidR="005C4E57">
        <w:rPr>
          <w:rFonts w:hint="eastAsia"/>
        </w:rPr>
        <w:t>檔案</w:t>
      </w:r>
      <w:r w:rsidR="003E57BC">
        <w:rPr>
          <w:rFonts w:hint="eastAsia"/>
        </w:rPr>
        <w:t>權限</w:t>
      </w:r>
      <w:r w:rsidR="003474D0">
        <w:rPr>
          <w:rFonts w:hint="eastAsia"/>
        </w:rPr>
        <w:t>的</w:t>
      </w:r>
      <w:r w:rsidR="003E57BC">
        <w:rPr>
          <w:rFonts w:hint="eastAsia"/>
        </w:rPr>
        <w:t>設定</w:t>
      </w:r>
      <w:r w:rsidR="008057E3" w:rsidRPr="008057E3">
        <w:t>功</w:t>
      </w:r>
      <w:r w:rsidR="00067D2A">
        <w:rPr>
          <w:rFonts w:hint="eastAsia"/>
        </w:rPr>
        <w:t>能</w:t>
      </w:r>
      <w:r w:rsidR="008057E3" w:rsidRPr="008057E3">
        <w:t>，</w:t>
      </w:r>
      <w:r w:rsidR="003B165E">
        <w:rPr>
          <w:rFonts w:hint="eastAsia"/>
        </w:rPr>
        <w:t>使用者</w:t>
      </w:r>
      <w:r w:rsidR="00727A71">
        <w:rPr>
          <w:rFonts w:hint="eastAsia"/>
        </w:rPr>
        <w:t>可以</w:t>
      </w:r>
      <w:r w:rsidR="00727A71" w:rsidRPr="00727A71">
        <w:rPr>
          <w:rFonts w:hint="eastAsia"/>
        </w:rPr>
        <w:t>建立私人數位資料庫，</w:t>
      </w:r>
      <w:r w:rsidR="0050254C" w:rsidRPr="00727A71">
        <w:rPr>
          <w:rFonts w:hint="eastAsia"/>
        </w:rPr>
        <w:t>將布料檔案權限進行分類</w:t>
      </w:r>
      <w:r w:rsidR="0050254C">
        <w:rPr>
          <w:rFonts w:hint="eastAsia"/>
        </w:rPr>
        <w:t>，</w:t>
      </w:r>
      <w:r w:rsidR="00727A71" w:rsidRPr="00727A71">
        <w:rPr>
          <w:rFonts w:hint="eastAsia"/>
        </w:rPr>
        <w:t>以嵌入代碼（</w:t>
      </w:r>
      <w:r w:rsidR="00727A71" w:rsidRPr="00727A71">
        <w:rPr>
          <w:rFonts w:hint="eastAsia"/>
        </w:rPr>
        <w:t>Embed Code</w:t>
      </w:r>
      <w:r w:rsidR="00727A71" w:rsidRPr="00727A71">
        <w:rPr>
          <w:rFonts w:hint="eastAsia"/>
        </w:rPr>
        <w:t>）和連結分享資料夾，保證</w:t>
      </w:r>
      <w:r w:rsidR="001B3384">
        <w:rPr>
          <w:rFonts w:hint="eastAsia"/>
        </w:rPr>
        <w:t>機密</w:t>
      </w:r>
      <w:r w:rsidR="00727A71" w:rsidRPr="00727A71">
        <w:rPr>
          <w:rFonts w:hint="eastAsia"/>
        </w:rPr>
        <w:t>布片資料能夠被安全監管、</w:t>
      </w:r>
      <w:r w:rsidR="00B317AC">
        <w:rPr>
          <w:rFonts w:hint="eastAsia"/>
        </w:rPr>
        <w:t>只</w:t>
      </w:r>
      <w:r w:rsidR="00727A71" w:rsidRPr="00727A71">
        <w:rPr>
          <w:rFonts w:hint="eastAsia"/>
        </w:rPr>
        <w:t>分享給</w:t>
      </w:r>
      <w:r w:rsidR="00B317AC">
        <w:rPr>
          <w:rFonts w:hint="eastAsia"/>
        </w:rPr>
        <w:t>經</w:t>
      </w:r>
      <w:r w:rsidR="00727A71" w:rsidRPr="00727A71">
        <w:rPr>
          <w:rFonts w:hint="eastAsia"/>
        </w:rPr>
        <w:t>授權的協作團隊及客戶。</w:t>
      </w:r>
    </w:p>
    <w:p w14:paraId="3298881C" w14:textId="3A42CFCE" w:rsidR="008057E3" w:rsidRPr="008057E3" w:rsidRDefault="00834B43" w:rsidP="00227B80">
      <w:pPr>
        <w:pStyle w:val="15"/>
        <w:ind w:firstLine="480"/>
      </w:pPr>
      <w:r>
        <w:rPr>
          <w:rFonts w:hint="eastAsia"/>
        </w:rPr>
        <w:t>如此</w:t>
      </w:r>
      <w:proofErr w:type="gramStart"/>
      <w:r>
        <w:rPr>
          <w:rFonts w:hint="eastAsia"/>
        </w:rPr>
        <w:t>一來，</w:t>
      </w:r>
      <w:proofErr w:type="gramEnd"/>
      <w:r>
        <w:rPr>
          <w:rFonts w:hint="eastAsia"/>
        </w:rPr>
        <w:t>透過權限控管模組，</w:t>
      </w:r>
      <w:r w:rsidR="000906C7">
        <w:rPr>
          <w:rFonts w:hint="eastAsia"/>
        </w:rPr>
        <w:t>數位素材</w:t>
      </w:r>
      <w:r w:rsidR="008057E3" w:rsidRPr="008057E3">
        <w:t>得以依照需求</w:t>
      </w:r>
      <w:r w:rsidR="004B5847">
        <w:rPr>
          <w:rFonts w:hint="eastAsia"/>
        </w:rPr>
        <w:t>儲存</w:t>
      </w:r>
      <w:r w:rsidR="008057E3" w:rsidRPr="008057E3">
        <w:t>與應用，兼顧隱私保護性、安全性</w:t>
      </w:r>
      <w:r w:rsidR="004B5847">
        <w:rPr>
          <w:rFonts w:hint="eastAsia"/>
        </w:rPr>
        <w:t>，也保證大規模數位資料</w:t>
      </w:r>
      <w:r w:rsidR="008057E3" w:rsidRPr="008057E3">
        <w:t>管理</w:t>
      </w:r>
      <w:r w:rsidR="004B5847">
        <w:rPr>
          <w:rFonts w:hint="eastAsia"/>
        </w:rPr>
        <w:t>的</w:t>
      </w:r>
      <w:r w:rsidR="008057E3" w:rsidRPr="008057E3">
        <w:t>穩定性</w:t>
      </w:r>
      <w:r w:rsidR="001A345A">
        <w:rPr>
          <w:rFonts w:hint="eastAsia"/>
        </w:rPr>
        <w:t>。</w:t>
      </w:r>
    </w:p>
    <w:p w14:paraId="26649DBC" w14:textId="4ABBF351" w:rsidR="001A7C22" w:rsidRDefault="001A7C22" w:rsidP="00D1618B">
      <w:pPr>
        <w:pStyle w:val="aff3"/>
        <w:ind w:left="360" w:right="360" w:firstLine="480"/>
      </w:pPr>
      <w:r w:rsidRPr="007D7A67">
        <w:rPr>
          <w:rFonts w:hint="eastAsia"/>
        </w:rPr>
        <w:t>「我們後來發現，這個市場最需要的其實是一個私有雲的感覺，就是我上傳的布片這些只有我能夠擁有的，我決定要開放給誰、就開放給誰，產品就往這個方向去發展。」</w:t>
      </w:r>
      <w:r w:rsidR="00B37E7B" w:rsidRPr="007D7A67">
        <w:rPr>
          <w:rFonts w:hint="eastAsia"/>
        </w:rPr>
        <w:t>（</w:t>
      </w:r>
      <w:r w:rsidR="006E36DD" w:rsidRPr="007D7A67">
        <w:t>李菁</w:t>
      </w:r>
      <w:r w:rsidR="005D26F1" w:rsidRPr="007D7A67">
        <w:t xml:space="preserve"> </w:t>
      </w:r>
      <w:r w:rsidR="005D26F1" w:rsidRPr="007D7A67">
        <w:rPr>
          <w:rFonts w:hint="eastAsia"/>
        </w:rPr>
        <w:t>執行長，2025訪談資料</w:t>
      </w:r>
      <w:r w:rsidR="00B37E7B" w:rsidRPr="007D7A67">
        <w:rPr>
          <w:rFonts w:hint="eastAsia"/>
        </w:rPr>
        <w:t>）</w:t>
      </w:r>
    </w:p>
    <w:p w14:paraId="7E2136D0" w14:textId="77777777" w:rsidR="00520775" w:rsidRDefault="00520775" w:rsidP="00410D6D">
      <w:pPr>
        <w:pStyle w:val="a"/>
      </w:pPr>
      <w:r w:rsidRPr="00520775">
        <w:t>API</w:t>
      </w:r>
      <w:r w:rsidRPr="00520775">
        <w:t>串接與</w:t>
      </w:r>
      <w:r w:rsidRPr="00520775">
        <w:t>3D</w:t>
      </w:r>
      <w:r w:rsidRPr="00520775">
        <w:t>設計整合所創造的行動可能性</w:t>
      </w:r>
    </w:p>
    <w:p w14:paraId="79CD8A3D" w14:textId="18F773AD" w:rsidR="004F7E1B" w:rsidRDefault="004F7E1B" w:rsidP="00227B80">
      <w:pPr>
        <w:pStyle w:val="15"/>
        <w:ind w:firstLine="480"/>
      </w:pPr>
      <w:r w:rsidRPr="00102817">
        <w:rPr>
          <w:rFonts w:hint="eastAsia"/>
        </w:rPr>
        <w:t>為了使數位素材</w:t>
      </w:r>
      <w:r w:rsidRPr="00102817">
        <w:t>更具系統</w:t>
      </w:r>
      <w:proofErr w:type="gramStart"/>
      <w:r w:rsidRPr="00102817">
        <w:t>兼容性與</w:t>
      </w:r>
      <w:proofErr w:type="gramEnd"/>
      <w:r w:rsidR="00150275" w:rsidRPr="00102817">
        <w:rPr>
          <w:rFonts w:hint="eastAsia"/>
        </w:rPr>
        <w:t>提升</w:t>
      </w:r>
      <w:r w:rsidRPr="00102817">
        <w:t>多元應用彈性，</w:t>
      </w:r>
      <w:r w:rsidR="00F105E8">
        <w:rPr>
          <w:rFonts w:hint="eastAsia"/>
        </w:rPr>
        <w:t>平台提供</w:t>
      </w:r>
      <w:r w:rsidRPr="00102817">
        <w:t>開放式</w:t>
      </w:r>
      <w:r w:rsidRPr="00102817">
        <w:t>API</w:t>
      </w:r>
      <w:r w:rsidRPr="00102817">
        <w:t>串接功能，支援多種主流程語言如</w:t>
      </w:r>
      <w:r w:rsidRPr="00102817">
        <w:t>C#</w:t>
      </w:r>
      <w:r w:rsidRPr="00102817">
        <w:t>、</w:t>
      </w:r>
      <w:r w:rsidRPr="00102817">
        <w:t>Java</w:t>
      </w:r>
      <w:r w:rsidRPr="00102817">
        <w:t>、</w:t>
      </w:r>
      <w:r w:rsidRPr="00102817">
        <w:t>Python</w:t>
      </w:r>
      <w:r w:rsidRPr="00102817">
        <w:t>、</w:t>
      </w:r>
      <w:r w:rsidRPr="00102817">
        <w:t>PHP</w:t>
      </w:r>
      <w:r w:rsidR="00AA5716" w:rsidRPr="00102817">
        <w:rPr>
          <w:rFonts w:hint="eastAsia"/>
        </w:rPr>
        <w:t>等</w:t>
      </w:r>
      <w:r w:rsidRPr="00102817">
        <w:t>。企業可將</w:t>
      </w:r>
      <w:proofErr w:type="spellStart"/>
      <w:r w:rsidR="00C0581E" w:rsidRPr="00BF2A53">
        <w:rPr>
          <w:rFonts w:hint="eastAsia"/>
        </w:rPr>
        <w:t>TextileCloud</w:t>
      </w:r>
      <w:proofErr w:type="spellEnd"/>
      <w:r w:rsidR="00C0581E" w:rsidRPr="00BF2A53">
        <w:rPr>
          <w:rFonts w:hint="eastAsia"/>
        </w:rPr>
        <w:t>™</w:t>
      </w:r>
      <w:r w:rsidRPr="00102817">
        <w:t>平台整合至</w:t>
      </w:r>
      <w:r w:rsidRPr="00102817">
        <w:t>ERP</w:t>
      </w:r>
      <w:r w:rsidRPr="00102817">
        <w:t>、</w:t>
      </w:r>
      <w:r w:rsidRPr="00102817">
        <w:t>PLM</w:t>
      </w:r>
      <w:r w:rsidRPr="00102817">
        <w:t>、</w:t>
      </w:r>
      <w:r w:rsidRPr="00102817">
        <w:t>CRM</w:t>
      </w:r>
      <w:r w:rsidRPr="00102817">
        <w:t>等既有系統，實現布料資訊的自動上傳、分類、版本控管與查詢更新，降低人為錯誤與作業成本，提高資訊準確率與決策效率。</w:t>
      </w:r>
    </w:p>
    <w:p w14:paraId="3F7FFF94" w14:textId="6D79786A" w:rsidR="00520775" w:rsidRDefault="003167A0" w:rsidP="00227B80">
      <w:pPr>
        <w:pStyle w:val="15"/>
        <w:ind w:firstLine="480"/>
      </w:pPr>
      <w:proofErr w:type="gramStart"/>
      <w:r w:rsidRPr="003167A0">
        <w:t>此外，</w:t>
      </w:r>
      <w:proofErr w:type="gramEnd"/>
      <w:r w:rsidRPr="003167A0">
        <w:t>平台的數位布片格式也支援與</w:t>
      </w:r>
      <w:proofErr w:type="spellStart"/>
      <w:r w:rsidRPr="003167A0">
        <w:t>Browzwear</w:t>
      </w:r>
      <w:proofErr w:type="spellEnd"/>
      <w:r w:rsidRPr="003167A0">
        <w:t>、</w:t>
      </w:r>
      <w:r w:rsidRPr="003167A0">
        <w:t>C-Design</w:t>
      </w:r>
      <w:r w:rsidRPr="003167A0">
        <w:t>等</w:t>
      </w:r>
      <w:r w:rsidRPr="003167A0">
        <w:t>3D</w:t>
      </w:r>
      <w:r w:rsidRPr="003167A0">
        <w:t>設計工具串接，設計師可直接套用</w:t>
      </w:r>
      <w:r w:rsidR="00FD2A21">
        <w:rPr>
          <w:rFonts w:hint="eastAsia"/>
        </w:rPr>
        <w:t>數位素材</w:t>
      </w:r>
      <w:r w:rsidRPr="003167A0">
        <w:t>進行虛擬打樣，省去大量實體樣品製作，加快設計溝通流程。這些技術的結合，不但提升跨部門協作效率，也讓企業能在現有流程中實現低成本、低耗材的數位轉型。</w:t>
      </w:r>
    </w:p>
    <w:p w14:paraId="6386F29B" w14:textId="76E08609" w:rsidR="00C14D7A" w:rsidRDefault="00C14D7A" w:rsidP="00C14D7A">
      <w:pPr>
        <w:pStyle w:val="3"/>
      </w:pPr>
      <w:bookmarkStart w:id="43" w:name="_Toc198801145"/>
      <w:r w:rsidRPr="00C14D7A">
        <w:rPr>
          <w:rFonts w:hint="eastAsia"/>
        </w:rPr>
        <w:t>5.</w:t>
      </w:r>
      <w:r>
        <w:rPr>
          <w:rFonts w:hint="eastAsia"/>
        </w:rPr>
        <w:t>3</w:t>
      </w:r>
      <w:r w:rsidRPr="00C14D7A">
        <w:rPr>
          <w:rFonts w:hint="eastAsia"/>
        </w:rPr>
        <w:t>.4</w:t>
      </w:r>
      <w:r w:rsidR="002C7C9B">
        <w:rPr>
          <w:rFonts w:hint="eastAsia"/>
        </w:rPr>
        <w:t xml:space="preserve"> </w:t>
      </w:r>
      <w:r w:rsidRPr="00C14D7A">
        <w:rPr>
          <w:rFonts w:hint="eastAsia"/>
        </w:rPr>
        <w:t>深耕運用</w:t>
      </w:r>
      <w:bookmarkEnd w:id="43"/>
    </w:p>
    <w:p w14:paraId="40EF6956" w14:textId="02FF94D2" w:rsidR="00545380" w:rsidRDefault="00545380" w:rsidP="00410D6D">
      <w:pPr>
        <w:pStyle w:val="a"/>
      </w:pPr>
      <w:r>
        <w:t>建立</w:t>
      </w:r>
      <w:r>
        <w:t>AI</w:t>
      </w:r>
      <w:r>
        <w:t>團隊，培養組織自主研發能力</w:t>
      </w:r>
      <w:r w:rsidR="008E34AD">
        <w:rPr>
          <w:rFonts w:hint="eastAsia"/>
        </w:rPr>
        <w:t>（</w:t>
      </w:r>
      <w:r w:rsidR="008E34AD">
        <w:rPr>
          <w:rFonts w:hint="eastAsia"/>
        </w:rPr>
        <w:t>2021</w:t>
      </w:r>
      <w:r w:rsidR="008E34AD">
        <w:rPr>
          <w:rFonts w:hint="eastAsia"/>
        </w:rPr>
        <w:t>）</w:t>
      </w:r>
    </w:p>
    <w:p w14:paraId="785114E9" w14:textId="6D8D98FC" w:rsidR="0098579D" w:rsidRDefault="005A3FE7" w:rsidP="00227B80">
      <w:pPr>
        <w:pStyle w:val="15"/>
        <w:ind w:firstLine="480"/>
      </w:pPr>
      <w:r w:rsidRPr="005A3FE7">
        <w:t>與</w:t>
      </w:r>
      <w:r w:rsidRPr="005A3FE7">
        <w:t>MIT</w:t>
      </w:r>
      <w:r w:rsidRPr="005A3FE7">
        <w:t>合作</w:t>
      </w:r>
      <w:proofErr w:type="gramStart"/>
      <w:r w:rsidRPr="005A3FE7">
        <w:t>期間</w:t>
      </w:r>
      <w:r>
        <w:rPr>
          <w:rFonts w:hint="eastAsia"/>
        </w:rPr>
        <w:t>，</w:t>
      </w:r>
      <w:proofErr w:type="spellStart"/>
      <w:proofErr w:type="gramEnd"/>
      <w:r w:rsidRPr="005A3FE7">
        <w:t>Frontier.cool</w:t>
      </w:r>
      <w:proofErr w:type="spellEnd"/>
      <w:r w:rsidR="00C04A10">
        <w:rPr>
          <w:rFonts w:hint="eastAsia"/>
        </w:rPr>
        <w:t>雖然</w:t>
      </w:r>
      <w:r w:rsidR="00F07692" w:rsidRPr="00F07692">
        <w:t>藉由外部技術支援，迅速完成許多原</w:t>
      </w:r>
      <w:r w:rsidR="00F07692" w:rsidRPr="00F07692">
        <w:lastRenderedPageBreak/>
        <w:t>先難以實現的技術驗證與掃描實驗，但</w:t>
      </w:r>
      <w:r w:rsidR="00C30358">
        <w:rPr>
          <w:rFonts w:hint="eastAsia"/>
        </w:rPr>
        <w:t>創辦人也</w:t>
      </w:r>
      <w:r w:rsidR="00F07692" w:rsidRPr="00F07692">
        <w:t>意識到若要長期經營、推動平台邁向國際市場，便不能永遠仰賴外部資源，必須</w:t>
      </w:r>
      <w:r w:rsidR="00C30358">
        <w:rPr>
          <w:rFonts w:hint="eastAsia"/>
        </w:rPr>
        <w:t>建立起</w:t>
      </w:r>
      <w:r w:rsidR="009E2491">
        <w:rPr>
          <w:rFonts w:hint="eastAsia"/>
        </w:rPr>
        <w:t>自</w:t>
      </w:r>
      <w:r w:rsidR="00C30358">
        <w:rPr>
          <w:rFonts w:hint="eastAsia"/>
        </w:rPr>
        <w:t>身的</w:t>
      </w:r>
      <w:r w:rsidR="00C30358">
        <w:rPr>
          <w:rFonts w:hint="eastAsia"/>
        </w:rPr>
        <w:t>AI</w:t>
      </w:r>
      <w:r w:rsidR="00C30358">
        <w:rPr>
          <w:rFonts w:hint="eastAsia"/>
        </w:rPr>
        <w:t>研發能力</w:t>
      </w:r>
      <w:r w:rsidR="00F07692" w:rsidRPr="00F07692">
        <w:t>。</w:t>
      </w:r>
    </w:p>
    <w:p w14:paraId="268CA865" w14:textId="5F4540B1" w:rsidR="00F07692" w:rsidRPr="00F07692" w:rsidRDefault="00F07692" w:rsidP="00227B80">
      <w:pPr>
        <w:pStyle w:val="15"/>
        <w:ind w:firstLine="480"/>
      </w:pPr>
      <w:r w:rsidRPr="00F07692">
        <w:t>因此，</w:t>
      </w:r>
      <w:proofErr w:type="spellStart"/>
      <w:r w:rsidR="00D91E61" w:rsidRPr="005A3FE7">
        <w:t>Frontier.cool</w:t>
      </w:r>
      <w:proofErr w:type="spellEnd"/>
      <w:r w:rsidRPr="00F07692">
        <w:t>於</w:t>
      </w:r>
      <w:r w:rsidRPr="00F07692">
        <w:t>2021</w:t>
      </w:r>
      <w:r w:rsidRPr="00F07692">
        <w:t>年起成立內部</w:t>
      </w:r>
      <w:r w:rsidRPr="00F07692">
        <w:t>AI</w:t>
      </w:r>
      <w:r w:rsidRPr="00F07692">
        <w:t>團隊，</w:t>
      </w:r>
      <w:r w:rsidR="00B85932">
        <w:rPr>
          <w:rFonts w:hint="eastAsia"/>
        </w:rPr>
        <w:t>將</w:t>
      </w:r>
      <w:r w:rsidRPr="00F07692">
        <w:t>原有工程師重新編組，</w:t>
      </w:r>
      <w:r w:rsidR="00F050D5">
        <w:rPr>
          <w:rFonts w:hint="eastAsia"/>
        </w:rPr>
        <w:t>並</w:t>
      </w:r>
      <w:r w:rsidRPr="00F07692">
        <w:t>廣泛招募不同背景與</w:t>
      </w:r>
      <w:r w:rsidR="00700F72">
        <w:rPr>
          <w:rFonts w:hint="eastAsia"/>
        </w:rPr>
        <w:t>專業</w:t>
      </w:r>
      <w:r w:rsidR="00FA6D8D">
        <w:rPr>
          <w:rFonts w:hint="eastAsia"/>
        </w:rPr>
        <w:t>能力</w:t>
      </w:r>
      <w:r w:rsidRPr="00F07692">
        <w:t>的</w:t>
      </w:r>
      <w:r w:rsidR="00FA6D8D">
        <w:rPr>
          <w:rFonts w:hint="eastAsia"/>
        </w:rPr>
        <w:t>技術</w:t>
      </w:r>
      <w:r w:rsidRPr="00F07692">
        <w:t>人才，</w:t>
      </w:r>
      <w:r w:rsidRPr="001F2FBF">
        <w:t>承接</w:t>
      </w:r>
      <w:r w:rsidRPr="001F2FBF">
        <w:t>MIT</w:t>
      </w:r>
      <w:r w:rsidRPr="001F2FBF">
        <w:t>提供的演算法基礎與</w:t>
      </w:r>
      <w:r w:rsidRPr="001F2FBF">
        <w:t>Source Code</w:t>
      </w:r>
      <w:r w:rsidRPr="001F2FBF">
        <w:t>，</w:t>
      </w:r>
      <w:r w:rsidR="001B7930">
        <w:rPr>
          <w:rFonts w:hint="eastAsia"/>
        </w:rPr>
        <w:t>致力於提升</w:t>
      </w:r>
      <w:r w:rsidRPr="00F07692">
        <w:t>各類布料在掃描過程中的圖像辨識與分類技術。</w:t>
      </w:r>
    </w:p>
    <w:p w14:paraId="72D4837D" w14:textId="77777777" w:rsidR="00A1036F" w:rsidRDefault="00F07692" w:rsidP="00227B80">
      <w:pPr>
        <w:pStyle w:val="15"/>
        <w:ind w:firstLine="480"/>
      </w:pPr>
      <w:r w:rsidRPr="00F07692">
        <w:t>管理層深知</w:t>
      </w:r>
      <w:r w:rsidR="005E34F9">
        <w:rPr>
          <w:rFonts w:hint="eastAsia"/>
        </w:rPr>
        <w:t>，</w:t>
      </w:r>
      <w:r w:rsidR="005E34F9" w:rsidRPr="005E34F9">
        <w:t>若團隊要具備全球競爭力，核心能力必須橫跨語言、文化與技術領域，因此特別重視內部技術人才的養成</w:t>
      </w:r>
      <w:proofErr w:type="gramStart"/>
      <w:r w:rsidR="005E34F9" w:rsidRPr="005E34F9">
        <w:t>與跨域整合</w:t>
      </w:r>
      <w:proofErr w:type="gramEnd"/>
      <w:r w:rsidR="005E34F9" w:rsidRPr="005E34F9">
        <w:t>，</w:t>
      </w:r>
      <w:r w:rsidR="00A27944">
        <w:rPr>
          <w:rFonts w:hint="eastAsia"/>
        </w:rPr>
        <w:t>並積極</w:t>
      </w:r>
      <w:r w:rsidRPr="00F07692">
        <w:t>促進內部知識轉移與國際化合作能力</w:t>
      </w:r>
      <w:r w:rsidR="00A1036F">
        <w:rPr>
          <w:rFonts w:hint="eastAsia"/>
        </w:rPr>
        <w:t>。</w:t>
      </w:r>
    </w:p>
    <w:p w14:paraId="26F3E2F8" w14:textId="59346B8E" w:rsidR="00E44AE4" w:rsidRPr="00E44AE4" w:rsidRDefault="00A1036F" w:rsidP="00227B80">
      <w:pPr>
        <w:pStyle w:val="15"/>
        <w:ind w:firstLine="480"/>
      </w:pPr>
      <w:r>
        <w:rPr>
          <w:rFonts w:hint="eastAsia"/>
        </w:rPr>
        <w:t>成立了</w:t>
      </w:r>
      <w:r>
        <w:rPr>
          <w:rFonts w:hint="eastAsia"/>
        </w:rPr>
        <w:t>AI</w:t>
      </w:r>
      <w:r w:rsidR="00F07692" w:rsidRPr="00F07692">
        <w:t>團隊</w:t>
      </w:r>
      <w:r>
        <w:rPr>
          <w:rFonts w:hint="eastAsia"/>
        </w:rPr>
        <w:t>以後，</w:t>
      </w:r>
      <w:proofErr w:type="spellStart"/>
      <w:r w:rsidRPr="005A3FE7">
        <w:t>Frontier.cool</w:t>
      </w:r>
      <w:proofErr w:type="spellEnd"/>
      <w:r>
        <w:rPr>
          <w:rFonts w:hint="eastAsia"/>
        </w:rPr>
        <w:t>不僅</w:t>
      </w:r>
      <w:r w:rsidR="00F07692" w:rsidRPr="00F07692">
        <w:t>能自主修正與擴展布料</w:t>
      </w:r>
      <w:r w:rsidR="00F07692" w:rsidRPr="00F07692">
        <w:t>AI</w:t>
      </w:r>
      <w:r w:rsidR="00F07692" w:rsidRPr="00F07692">
        <w:t>模型</w:t>
      </w:r>
      <w:r w:rsidR="00E44AE4">
        <w:rPr>
          <w:rFonts w:hint="eastAsia"/>
        </w:rPr>
        <w:t>，</w:t>
      </w:r>
      <w:r w:rsidR="00E44AE4" w:rsidRPr="00E44AE4">
        <w:t>也能因應實務問題進行演算法調整。例如，對於</w:t>
      </w:r>
      <w:proofErr w:type="spellStart"/>
      <w:r w:rsidR="00E44AE4" w:rsidRPr="00E44AE4">
        <w:t>CycleGAN</w:t>
      </w:r>
      <w:proofErr w:type="spellEnd"/>
      <w:r w:rsidR="00E44AE4" w:rsidRPr="00E44AE4">
        <w:t>模型在部分布料辨識不精</w:t>
      </w:r>
      <w:proofErr w:type="gramStart"/>
      <w:r w:rsidR="00E44AE4" w:rsidRPr="00E44AE4">
        <w:t>準</w:t>
      </w:r>
      <w:proofErr w:type="gramEnd"/>
      <w:r w:rsidR="00E44AE4" w:rsidRPr="00E44AE4">
        <w:t>的問題，</w:t>
      </w:r>
      <w:r w:rsidR="008303DE" w:rsidRPr="00F07692">
        <w:t>團隊改用其他演算法進行補強</w:t>
      </w:r>
      <w:r w:rsidR="00E44AE4" w:rsidRPr="00E44AE4">
        <w:t>，逐步建立起自主的技術邏輯與解決能力。</w:t>
      </w:r>
    </w:p>
    <w:p w14:paraId="19C1CF1E" w14:textId="4B1B76BA" w:rsidR="00653212" w:rsidRPr="005C7693" w:rsidRDefault="00371055" w:rsidP="00D1618B">
      <w:pPr>
        <w:pStyle w:val="aff3"/>
        <w:ind w:left="360" w:right="360" w:firstLine="480"/>
      </w:pPr>
      <w:r w:rsidRPr="00545380">
        <w:rPr>
          <w:rFonts w:hint="eastAsia"/>
        </w:rPr>
        <w:t>「我們其實跟MIT合作大概就是到2021年左右。然後那一年之後，我們就開始自己培訓自己的</w:t>
      </w:r>
      <w:proofErr w:type="spellStart"/>
      <w:r w:rsidRPr="00545380">
        <w:rPr>
          <w:rFonts w:hint="eastAsia"/>
        </w:rPr>
        <w:t>AIteam</w:t>
      </w:r>
      <w:proofErr w:type="spellEnd"/>
      <w:r w:rsidRPr="00545380">
        <w:rPr>
          <w:rFonts w:hint="eastAsia"/>
        </w:rPr>
        <w:t>，然後去把所有的…當時他們的這些</w:t>
      </w:r>
      <w:r w:rsidRPr="00545380">
        <w:t>source code</w:t>
      </w:r>
      <w:r w:rsidRPr="00545380">
        <w:rPr>
          <w:rFonts w:hint="eastAsia"/>
        </w:rPr>
        <w:t>還有這些算法這些去把它承接下來</w:t>
      </w:r>
      <w:r w:rsidR="00175764">
        <w:t>…</w:t>
      </w:r>
      <w:r w:rsidRPr="00545380">
        <w:rPr>
          <w:rFonts w:hint="eastAsia"/>
        </w:rPr>
        <w:t>我們把一些不適合</w:t>
      </w:r>
      <w:proofErr w:type="spellStart"/>
      <w:r w:rsidRPr="00545380">
        <w:rPr>
          <w:rFonts w:hint="eastAsia"/>
        </w:rPr>
        <w:t>CycleGAN</w:t>
      </w:r>
      <w:proofErr w:type="spellEnd"/>
      <w:r w:rsidRPr="00545380">
        <w:rPr>
          <w:rFonts w:hint="eastAsia"/>
        </w:rPr>
        <w:t>的布料用其它的演算法去完成，這個是我們在成立之後做的一些轉變，就是一開始借助外面的，後來</w:t>
      </w:r>
      <w:r w:rsidR="007F4386">
        <w:rPr>
          <w:rFonts w:hint="eastAsia"/>
        </w:rPr>
        <w:t>還</w:t>
      </w:r>
      <w:r w:rsidRPr="00545380">
        <w:rPr>
          <w:rFonts w:hint="eastAsia"/>
        </w:rPr>
        <w:t>是必須要繼續自己用的，組一個team去完成。」</w:t>
      </w:r>
      <w:r w:rsidR="00B37E7B" w:rsidRPr="00545380">
        <w:rPr>
          <w:rFonts w:hint="eastAsia"/>
        </w:rPr>
        <w:t>（</w:t>
      </w:r>
      <w:r w:rsidR="006E36DD" w:rsidRPr="00545380">
        <w:t>李菁</w:t>
      </w:r>
      <w:r w:rsidR="00C84E42" w:rsidRPr="00545380">
        <w:t xml:space="preserve"> </w:t>
      </w:r>
      <w:r w:rsidR="00C84E42" w:rsidRPr="00545380">
        <w:rPr>
          <w:rFonts w:hint="eastAsia"/>
        </w:rPr>
        <w:t>執行長，2025訪談資料</w:t>
      </w:r>
      <w:r w:rsidR="00B37E7B" w:rsidRPr="00545380">
        <w:rPr>
          <w:rFonts w:hint="eastAsia"/>
        </w:rPr>
        <w:t>）</w:t>
      </w:r>
    </w:p>
    <w:p w14:paraId="1A523EA8" w14:textId="41BB3FA8" w:rsidR="00545380" w:rsidRDefault="00545380" w:rsidP="00410D6D">
      <w:pPr>
        <w:pStyle w:val="a"/>
      </w:pPr>
      <w:r>
        <w:t>持續</w:t>
      </w:r>
      <w:r w:rsidR="00032A95">
        <w:rPr>
          <w:rFonts w:hint="eastAsia"/>
        </w:rPr>
        <w:t>強化</w:t>
      </w:r>
      <w:r>
        <w:t>掃描與演算法</w:t>
      </w:r>
      <w:r w:rsidR="00032A95">
        <w:rPr>
          <w:rFonts w:hint="eastAsia"/>
        </w:rPr>
        <w:t>，針對織品</w:t>
      </w:r>
      <w:proofErr w:type="gramStart"/>
      <w:r w:rsidR="00032A95">
        <w:rPr>
          <w:rFonts w:hint="eastAsia"/>
        </w:rPr>
        <w:t>垂墜感</w:t>
      </w:r>
      <w:proofErr w:type="gramEnd"/>
      <w:r w:rsidR="00032A95">
        <w:rPr>
          <w:rFonts w:hint="eastAsia"/>
        </w:rPr>
        <w:t>、拉伸等物理數據等進行開發</w:t>
      </w:r>
    </w:p>
    <w:p w14:paraId="09FA5D73" w14:textId="6D5C0F8B" w:rsidR="00216282" w:rsidRPr="00216282" w:rsidRDefault="009F1CE4" w:rsidP="00DD3CA6">
      <w:pPr>
        <w:pStyle w:val="15"/>
        <w:ind w:firstLine="480"/>
      </w:pPr>
      <w:r>
        <w:t>目前布料圖層的數位辨識精</w:t>
      </w:r>
      <w:proofErr w:type="gramStart"/>
      <w:r>
        <w:t>準</w:t>
      </w:r>
      <w:proofErr w:type="gramEnd"/>
      <w:r>
        <w:t>度已達</w:t>
      </w:r>
      <w:r>
        <w:t>95</w:t>
      </w:r>
      <w:r>
        <w:t>～</w:t>
      </w:r>
      <w:r>
        <w:t>99%</w:t>
      </w:r>
      <w:r>
        <w:t>，但團隊並未止步，</w:t>
      </w:r>
      <w:r w:rsidR="00216282" w:rsidRPr="00216282">
        <w:t>仍持續投入研發資源，以強化對布料「</w:t>
      </w:r>
      <w:proofErr w:type="gramStart"/>
      <w:r w:rsidR="00216282" w:rsidRPr="00216282">
        <w:t>垂墜感</w:t>
      </w:r>
      <w:proofErr w:type="gramEnd"/>
      <w:r w:rsidR="00216282" w:rsidRPr="00216282">
        <w:t>」、「</w:t>
      </w:r>
      <w:proofErr w:type="gramStart"/>
      <w:r w:rsidR="00216282" w:rsidRPr="00216282">
        <w:t>拉伸性</w:t>
      </w:r>
      <w:proofErr w:type="gramEnd"/>
      <w:r w:rsidR="00216282" w:rsidRPr="00216282">
        <w:t>」等物理特性的數位呈現能力。這些特徵對於設計師</w:t>
      </w:r>
      <w:r w:rsidR="00445DBC">
        <w:rPr>
          <w:rFonts w:hint="eastAsia"/>
        </w:rPr>
        <w:t>將數位素材應用於</w:t>
      </w:r>
      <w:r w:rsidR="00445DBC">
        <w:rPr>
          <w:rFonts w:hint="eastAsia"/>
        </w:rPr>
        <w:t>3D</w:t>
      </w:r>
      <w:r w:rsidR="00445DBC">
        <w:rPr>
          <w:rFonts w:hint="eastAsia"/>
        </w:rPr>
        <w:t>設計軟體的</w:t>
      </w:r>
      <w:r w:rsidR="00555B81">
        <w:rPr>
          <w:rFonts w:hint="eastAsia"/>
        </w:rPr>
        <w:t>實務過程</w:t>
      </w:r>
      <w:r w:rsidR="00216282" w:rsidRPr="00216282">
        <w:t>有高度影響，也是提升數位布片真實感與實用性的關鍵</w:t>
      </w:r>
      <w:r w:rsidR="00895F9D">
        <w:rPr>
          <w:rFonts w:hint="eastAsia"/>
        </w:rPr>
        <w:t>，團隊</w:t>
      </w:r>
      <w:r w:rsidR="00895F9D">
        <w:t>希望未來能藉由持續試驗與演算法精進，實現更穩定、細緻且貼近實體質感的布料數位化成果</w:t>
      </w:r>
      <w:r w:rsidR="00216282" w:rsidRPr="00216282">
        <w:t>。</w:t>
      </w:r>
    </w:p>
    <w:p w14:paraId="2029A52C" w14:textId="008D2DCC" w:rsidR="00926ECC" w:rsidRDefault="00371055" w:rsidP="00D1618B">
      <w:pPr>
        <w:pStyle w:val="aff3"/>
        <w:ind w:left="360" w:right="360" w:firstLine="480"/>
      </w:pPr>
      <w:r w:rsidRPr="00CE1E36">
        <w:rPr>
          <w:rFonts w:hint="eastAsia"/>
        </w:rPr>
        <w:lastRenderedPageBreak/>
        <w:t>「現在還在往前做，就是圖層已經到95%到99%的準確度了，但是我們的這個布料的</w:t>
      </w:r>
      <w:proofErr w:type="gramStart"/>
      <w:r w:rsidRPr="00CE1E36">
        <w:rPr>
          <w:rFonts w:hint="eastAsia"/>
        </w:rPr>
        <w:t>垂墜感</w:t>
      </w:r>
      <w:proofErr w:type="gramEnd"/>
      <w:r w:rsidRPr="00CE1E36">
        <w:rPr>
          <w:rFonts w:hint="eastAsia"/>
        </w:rPr>
        <w:t>、還有拉伸，這些物理數據還在還在慢慢的優化中。」</w:t>
      </w:r>
      <w:r w:rsidR="00B37E7B" w:rsidRPr="00CE1E36">
        <w:rPr>
          <w:rFonts w:hint="eastAsia"/>
        </w:rPr>
        <w:t>（</w:t>
      </w:r>
      <w:r w:rsidR="006E36DD" w:rsidRPr="00CE1E36">
        <w:t>李菁</w:t>
      </w:r>
      <w:r w:rsidR="001F1D23" w:rsidRPr="00CE1E36">
        <w:t xml:space="preserve"> </w:t>
      </w:r>
      <w:r w:rsidR="001F1D23" w:rsidRPr="00CE1E36">
        <w:rPr>
          <w:rFonts w:hint="eastAsia"/>
        </w:rPr>
        <w:t>執行長，2025訪談資料</w:t>
      </w:r>
      <w:r w:rsidR="00B37E7B" w:rsidRPr="00CE1E36">
        <w:rPr>
          <w:rFonts w:hint="eastAsia"/>
        </w:rPr>
        <w:t>）</w:t>
      </w:r>
    </w:p>
    <w:p w14:paraId="5B3455B8" w14:textId="635E11D2" w:rsidR="00371055" w:rsidRPr="001F1D23" w:rsidRDefault="001F1D23" w:rsidP="001F1D23">
      <w:pPr>
        <w:pStyle w:val="3"/>
      </w:pPr>
      <w:bookmarkStart w:id="44" w:name="_Toc198801146"/>
      <w:r w:rsidRPr="001F1D23">
        <w:rPr>
          <w:rFonts w:hint="eastAsia"/>
        </w:rPr>
        <w:t>5.</w:t>
      </w:r>
      <w:r w:rsidR="008957C8">
        <w:rPr>
          <w:rFonts w:hint="eastAsia"/>
        </w:rPr>
        <w:t>3</w:t>
      </w:r>
      <w:r w:rsidRPr="001F1D23">
        <w:rPr>
          <w:rFonts w:hint="eastAsia"/>
        </w:rPr>
        <w:t>.5</w:t>
      </w:r>
      <w:r w:rsidR="002C7C9B">
        <w:rPr>
          <w:rFonts w:hint="eastAsia"/>
        </w:rPr>
        <w:t xml:space="preserve"> </w:t>
      </w:r>
      <w:r w:rsidRPr="001F1D23">
        <w:rPr>
          <w:rFonts w:hint="eastAsia"/>
        </w:rPr>
        <w:t>創新探索</w:t>
      </w:r>
      <w:bookmarkEnd w:id="44"/>
    </w:p>
    <w:p w14:paraId="60407FB4" w14:textId="1789E983" w:rsidR="00F93A93" w:rsidRDefault="00F93A93" w:rsidP="00410D6D">
      <w:pPr>
        <w:pStyle w:val="a"/>
      </w:pPr>
      <w:r w:rsidRPr="00F93A93">
        <w:t>與</w:t>
      </w:r>
      <w:r w:rsidRPr="00F93A93">
        <w:t>3D</w:t>
      </w:r>
      <w:r w:rsidRPr="00F93A93">
        <w:t>設計與雲端服務商</w:t>
      </w:r>
      <w:r w:rsidR="00EC4A54">
        <w:rPr>
          <w:rFonts w:hint="eastAsia"/>
        </w:rPr>
        <w:t>AWS</w:t>
      </w:r>
      <w:r w:rsidRPr="00F93A93">
        <w:t>合作，拓展數位布片應用場景（</w:t>
      </w:r>
      <w:r w:rsidRPr="00F93A93">
        <w:t>2021</w:t>
      </w:r>
      <w:r w:rsidRPr="00F93A93">
        <w:t>）</w:t>
      </w:r>
    </w:p>
    <w:p w14:paraId="27066A9A" w14:textId="45D039A6" w:rsidR="00A05C1A" w:rsidRDefault="00753127" w:rsidP="00DD3CA6">
      <w:pPr>
        <w:pStyle w:val="15"/>
        <w:ind w:firstLine="480"/>
      </w:pPr>
      <w:r w:rsidRPr="00753127">
        <w:t>除了持續精進內部的數位掃描技術</w:t>
      </w:r>
      <w:r w:rsidR="00FA5C62">
        <w:rPr>
          <w:rFonts w:hint="eastAsia"/>
        </w:rPr>
        <w:t>，</w:t>
      </w:r>
      <w:proofErr w:type="spellStart"/>
      <w:r w:rsidR="00FA5C62" w:rsidRPr="005A3FE7">
        <w:t>Frontier.cool</w:t>
      </w:r>
      <w:proofErr w:type="spellEnd"/>
      <w:r w:rsidR="00B77651" w:rsidRPr="00B77651">
        <w:t>也積極拓展外部資源與合作關係。</w:t>
      </w:r>
    </w:p>
    <w:p w14:paraId="210897AB" w14:textId="77777777" w:rsidR="00565983" w:rsidRDefault="00960493" w:rsidP="00DD3CA6">
      <w:pPr>
        <w:pStyle w:val="15"/>
        <w:ind w:firstLine="480"/>
      </w:pPr>
      <w:r w:rsidRPr="00960493">
        <w:t>2021</w:t>
      </w:r>
      <w:r w:rsidRPr="00960493">
        <w:t>年，</w:t>
      </w:r>
      <w:r w:rsidR="00A05C1A" w:rsidRPr="00A05C1A">
        <w:t>團隊</w:t>
      </w:r>
      <w:r w:rsidR="00C21419">
        <w:rPr>
          <w:rFonts w:hint="eastAsia"/>
        </w:rPr>
        <w:t>與</w:t>
      </w:r>
      <w:r w:rsidR="00A05C1A" w:rsidRPr="00A05C1A">
        <w:t>瑞士</w:t>
      </w:r>
      <w:r w:rsidR="00A05C1A" w:rsidRPr="00A05C1A">
        <w:t>3D</w:t>
      </w:r>
      <w:r w:rsidR="00A05C1A" w:rsidRPr="00A05C1A">
        <w:t>掃描與虛擬服裝建模公司</w:t>
      </w:r>
      <w:r w:rsidR="00A05C1A" w:rsidRPr="00A05C1A">
        <w:t>SO</w:t>
      </w:r>
      <w:r w:rsidR="00DB033E">
        <w:rPr>
          <w:rFonts w:hint="eastAsia"/>
        </w:rPr>
        <w:t xml:space="preserve"> </w:t>
      </w:r>
      <w:r w:rsidR="00A05C1A" w:rsidRPr="00A05C1A">
        <w:t>REAL</w:t>
      </w:r>
      <w:r w:rsidR="00A05C1A" w:rsidRPr="00A05C1A">
        <w:t>，將數位布片技術應用延伸至時尚產業的</w:t>
      </w:r>
      <w:r w:rsidR="00A05C1A" w:rsidRPr="00A05C1A">
        <w:t>3D</w:t>
      </w:r>
      <w:r w:rsidR="00A05C1A" w:rsidRPr="00A05C1A">
        <w:t>打樣與虛擬展示。</w:t>
      </w:r>
      <w:proofErr w:type="spellStart"/>
      <w:r w:rsidR="00520775" w:rsidRPr="005A3FE7">
        <w:t>Frontier.cool</w:t>
      </w:r>
      <w:proofErr w:type="spellEnd"/>
      <w:r w:rsidR="00520775">
        <w:rPr>
          <w:rFonts w:hint="eastAsia"/>
        </w:rPr>
        <w:t>透過與</w:t>
      </w:r>
      <w:r w:rsidR="00520775">
        <w:rPr>
          <w:rFonts w:hint="eastAsia"/>
        </w:rPr>
        <w:t>3D</w:t>
      </w:r>
      <w:r w:rsidR="00520775">
        <w:rPr>
          <w:rFonts w:hint="eastAsia"/>
        </w:rPr>
        <w:t>設計</w:t>
      </w:r>
      <w:r w:rsidR="002A7878">
        <w:rPr>
          <w:rFonts w:hint="eastAsia"/>
        </w:rPr>
        <w:t>軟體商</w:t>
      </w:r>
      <w:r w:rsidR="002A7878" w:rsidRPr="00B463E6">
        <w:rPr>
          <w:rFonts w:hint="eastAsia"/>
        </w:rPr>
        <w:t>如</w:t>
      </w:r>
      <w:proofErr w:type="spellStart"/>
      <w:r w:rsidR="00520775" w:rsidRPr="00B463E6">
        <w:t>Browzwear</w:t>
      </w:r>
      <w:proofErr w:type="spellEnd"/>
      <w:r w:rsidR="00B463E6" w:rsidRPr="00B463E6">
        <w:rPr>
          <w:rFonts w:hint="eastAsia"/>
        </w:rPr>
        <w:t>、</w:t>
      </w:r>
      <w:r w:rsidR="00B463E6" w:rsidRPr="00B463E6">
        <w:t>SO</w:t>
      </w:r>
      <w:r w:rsidR="00B463E6" w:rsidRPr="00B463E6">
        <w:rPr>
          <w:rFonts w:hint="eastAsia"/>
        </w:rPr>
        <w:t xml:space="preserve"> </w:t>
      </w:r>
      <w:r w:rsidR="00B463E6" w:rsidRPr="00B463E6">
        <w:t>REAL</w:t>
      </w:r>
      <w:r w:rsidR="00B463E6">
        <w:rPr>
          <w:rFonts w:hint="eastAsia"/>
        </w:rPr>
        <w:t>等合作，</w:t>
      </w:r>
      <w:r w:rsidR="00B463E6" w:rsidRPr="00B463E6">
        <w:t>使平台生成的數位布片可直接應用於</w:t>
      </w:r>
      <w:r w:rsidR="00B463E6" w:rsidRPr="00B463E6">
        <w:t xml:space="preserve"> </w:t>
      </w:r>
      <w:proofErr w:type="spellStart"/>
      <w:r w:rsidR="00B463E6" w:rsidRPr="00B463E6">
        <w:t>VStitcher</w:t>
      </w:r>
      <w:proofErr w:type="spellEnd"/>
      <w:r w:rsidR="00B463E6" w:rsidRPr="00B463E6">
        <w:t>、</w:t>
      </w:r>
      <w:r w:rsidR="00B463E6" w:rsidRPr="00B463E6">
        <w:t xml:space="preserve">Lotta </w:t>
      </w:r>
      <w:r w:rsidR="00B463E6" w:rsidRPr="00B463E6">
        <w:t>等虛擬試穿與設計流程，提升布料在設計端的互動性與實用價值。</w:t>
      </w:r>
    </w:p>
    <w:p w14:paraId="08FCE3DD" w14:textId="39879269" w:rsidR="00565983" w:rsidRDefault="00565983" w:rsidP="00DD3CA6">
      <w:pPr>
        <w:pStyle w:val="15"/>
        <w:ind w:firstLine="480"/>
      </w:pPr>
      <w:proofErr w:type="gramStart"/>
      <w:r>
        <w:rPr>
          <w:rFonts w:hint="eastAsia"/>
        </w:rPr>
        <w:t>此外，</w:t>
      </w:r>
      <w:proofErr w:type="spellStart"/>
      <w:proofErr w:type="gramEnd"/>
      <w:r w:rsidRPr="00490827">
        <w:t>TextileCloud</w:t>
      </w:r>
      <w:proofErr w:type="spellEnd"/>
      <w:r w:rsidRPr="00490827">
        <w:t>平台</w:t>
      </w:r>
      <w:r>
        <w:rPr>
          <w:rFonts w:hint="eastAsia"/>
        </w:rPr>
        <w:t>中部分運算處理建</w:t>
      </w:r>
      <w:r w:rsidRPr="00490827">
        <w:t>構於</w:t>
      </w:r>
      <w:r w:rsidRPr="00490827">
        <w:t>Amazon Web Services</w:t>
      </w:r>
      <w:r w:rsidRPr="00490827">
        <w:t>（</w:t>
      </w:r>
      <w:r w:rsidRPr="00490827">
        <w:t>AWS</w:t>
      </w:r>
      <w:r w:rsidRPr="00490827">
        <w:t>）雲端</w:t>
      </w:r>
      <w:r>
        <w:rPr>
          <w:rFonts w:hint="eastAsia"/>
        </w:rPr>
        <w:t>服務</w:t>
      </w:r>
      <w:r w:rsidRPr="00490827">
        <w:t>之上</w:t>
      </w:r>
      <w:r w:rsidRPr="00E72522">
        <w:t>，在雙方多年良好合作基礎下，</w:t>
      </w:r>
      <w:proofErr w:type="spellStart"/>
      <w:r w:rsidRPr="00E72522">
        <w:t>Frontier.cool</w:t>
      </w:r>
      <w:proofErr w:type="spellEnd"/>
      <w:r w:rsidRPr="00E72522">
        <w:t>於</w:t>
      </w:r>
      <w:r w:rsidRPr="00E72522">
        <w:t>2021</w:t>
      </w:r>
      <w:r w:rsidRPr="00E72522">
        <w:t>年成為</w:t>
      </w:r>
      <w:r w:rsidRPr="00E72522">
        <w:t>AWS</w:t>
      </w:r>
      <w:r w:rsidRPr="00E72522">
        <w:t>亞太區戰略合作夥伴。</w:t>
      </w:r>
      <w:r>
        <w:rPr>
          <w:rFonts w:hint="eastAsia"/>
        </w:rPr>
        <w:t>團隊曾受到</w:t>
      </w:r>
      <w:r>
        <w:rPr>
          <w:rFonts w:hint="eastAsia"/>
        </w:rPr>
        <w:t>AWS</w:t>
      </w:r>
      <w:r>
        <w:rPr>
          <w:rFonts w:hint="eastAsia"/>
        </w:rPr>
        <w:t>總工程師的肯定，</w:t>
      </w:r>
      <w:r>
        <w:rPr>
          <w:rFonts w:hint="eastAsia"/>
        </w:rPr>
        <w:t>AWS</w:t>
      </w:r>
      <w:r>
        <w:rPr>
          <w:rFonts w:hint="eastAsia"/>
        </w:rPr>
        <w:t>認為</w:t>
      </w:r>
      <w:proofErr w:type="spellStart"/>
      <w:r>
        <w:rPr>
          <w:rFonts w:hint="eastAsia"/>
        </w:rPr>
        <w:t>TextileCloud</w:t>
      </w:r>
      <w:proofErr w:type="spellEnd"/>
      <w:r w:rsidRPr="00452CF8">
        <w:t>具備獨特的技術創新性</w:t>
      </w:r>
      <w:r>
        <w:rPr>
          <w:rFonts w:hint="eastAsia"/>
        </w:rPr>
        <w:t>，且目前紡織業數位化的量體規模也相當可觀，可謂擁有極好的發展前景。</w:t>
      </w:r>
    </w:p>
    <w:p w14:paraId="3E19B577" w14:textId="5FF176FE" w:rsidR="00520775" w:rsidRDefault="00565983" w:rsidP="00DD3CA6">
      <w:pPr>
        <w:pStyle w:val="15"/>
        <w:ind w:firstLine="480"/>
      </w:pPr>
      <w:r w:rsidRPr="00987BA0">
        <w:t>透過導入</w:t>
      </w:r>
      <w:r w:rsidRPr="00987BA0">
        <w:t>AWS</w:t>
      </w:r>
      <w:r>
        <w:rPr>
          <w:rFonts w:hint="eastAsia"/>
        </w:rPr>
        <w:t>的</w:t>
      </w:r>
      <w:r w:rsidRPr="00B83CC0">
        <w:t>高效雲端運算資源</w:t>
      </w:r>
      <w:r w:rsidRPr="00987BA0">
        <w:t>，</w:t>
      </w:r>
      <w:proofErr w:type="spellStart"/>
      <w:r w:rsidRPr="00E314B2">
        <w:t>TextileCloud</w:t>
      </w:r>
      <w:proofErr w:type="spellEnd"/>
      <w:r w:rsidRPr="00E314B2">
        <w:t>的</w:t>
      </w:r>
      <w:r w:rsidRPr="00E314B2">
        <w:t>AI</w:t>
      </w:r>
      <w:r w:rsidRPr="00E314B2">
        <w:t>辨識模型與圖像處理效能大幅提升，顯著縮短了布料數位化的處理時間，使平台能夠協助更多廠商加速完成大量布片的數位化作業。</w:t>
      </w:r>
      <w:r w:rsidR="002003D0" w:rsidRPr="00E314B2">
        <w:t>借助全球頂尖的雲端服務供應商，強化其國際市場的佈局，成為推動紡織產業數位升級的重要驅動者，並持續透過平台向全球超過</w:t>
      </w:r>
      <w:r w:rsidR="002003D0" w:rsidRPr="00E314B2">
        <w:t>20</w:t>
      </w:r>
      <w:r w:rsidR="002003D0" w:rsidRPr="00E314B2">
        <w:t>萬家紡織業者發聲</w:t>
      </w:r>
      <w:r w:rsidR="002003D0">
        <w:rPr>
          <w:rFonts w:hint="eastAsia"/>
        </w:rPr>
        <w:t>。</w:t>
      </w:r>
    </w:p>
    <w:p w14:paraId="4EB29EC9" w14:textId="471B14B2" w:rsidR="000A3EF2" w:rsidRDefault="000A3EF2" w:rsidP="00262DD0">
      <w:pPr>
        <w:pStyle w:val="aff3"/>
        <w:ind w:left="360" w:right="360" w:firstLine="480"/>
      </w:pPr>
      <w:r w:rsidRPr="00FA5C62">
        <w:rPr>
          <w:rFonts w:hint="eastAsia"/>
        </w:rPr>
        <w:lastRenderedPageBreak/>
        <w:t>「我們之前開發的系統，辨識一塊布料要15分鐘，現在利用AWS（Amazon Web Service）的雲端平台提供的辨識引擎運算能力，辨識時間大幅縮短為40秒。」</w:t>
      </w:r>
      <w:r w:rsidRPr="00CE1E36">
        <w:rPr>
          <w:rFonts w:hint="eastAsia"/>
        </w:rPr>
        <w:t>（</w:t>
      </w:r>
      <w:r w:rsidRPr="00FA5C62">
        <w:rPr>
          <w:rFonts w:hint="eastAsia"/>
        </w:rPr>
        <w:t>趙均</w:t>
      </w:r>
      <w:proofErr w:type="gramStart"/>
      <w:r w:rsidRPr="00FA5C62">
        <w:rPr>
          <w:rFonts w:hint="eastAsia"/>
        </w:rPr>
        <w:t>埔</w:t>
      </w:r>
      <w:proofErr w:type="gramEnd"/>
      <w:r w:rsidRPr="00CE1E36">
        <w:t xml:space="preserve"> </w:t>
      </w:r>
      <w:r>
        <w:rPr>
          <w:rFonts w:hint="eastAsia"/>
        </w:rPr>
        <w:t>創辦人</w:t>
      </w:r>
      <w:r w:rsidRPr="00CE1E36">
        <w:rPr>
          <w:rFonts w:hint="eastAsia"/>
        </w:rPr>
        <w:t>，202</w:t>
      </w:r>
      <w:r>
        <w:rPr>
          <w:rFonts w:hint="eastAsia"/>
        </w:rPr>
        <w:t xml:space="preserve">1 </w:t>
      </w:r>
      <w:proofErr w:type="spellStart"/>
      <w:r w:rsidRPr="00FA5C62">
        <w:t>ctwant</w:t>
      </w:r>
      <w:proofErr w:type="spellEnd"/>
      <w:r w:rsidRPr="00CE1E36">
        <w:rPr>
          <w:rFonts w:hint="eastAsia"/>
        </w:rPr>
        <w:t>訪談資料）</w:t>
      </w:r>
    </w:p>
    <w:p w14:paraId="5939598D" w14:textId="402D70AF" w:rsidR="006558D7" w:rsidRDefault="006558D7" w:rsidP="00410D6D">
      <w:pPr>
        <w:pStyle w:val="a"/>
      </w:pPr>
      <w:r w:rsidRPr="006558D7">
        <w:t>舉辦高峰會</w:t>
      </w:r>
      <w:r w:rsidR="00A573AA">
        <w:rPr>
          <w:rFonts w:hint="eastAsia"/>
        </w:rPr>
        <w:t>、參</w:t>
      </w:r>
      <w:r w:rsidR="00A573AA" w:rsidRPr="00A573AA">
        <w:t>與國際競賽</w:t>
      </w:r>
      <w:proofErr w:type="spellStart"/>
      <w:r w:rsidR="000A3EF2" w:rsidRPr="001E0CE0">
        <w:t>SelectUSA</w:t>
      </w:r>
      <w:proofErr w:type="spellEnd"/>
      <w:r w:rsidR="000A3EF2" w:rsidRPr="001E0CE0">
        <w:t xml:space="preserve"> Investment Summi</w:t>
      </w:r>
      <w:r w:rsidR="000A3EF2">
        <w:rPr>
          <w:rFonts w:hint="eastAsia"/>
        </w:rPr>
        <w:t>t</w:t>
      </w:r>
      <w:r w:rsidRPr="006558D7">
        <w:t>（</w:t>
      </w:r>
      <w:r w:rsidRPr="006558D7">
        <w:t>2021</w:t>
      </w:r>
      <w:r w:rsidRPr="006558D7">
        <w:t>）</w:t>
      </w:r>
    </w:p>
    <w:p w14:paraId="749EBDA9" w14:textId="01F46851" w:rsidR="00365F66" w:rsidRDefault="00262DD0" w:rsidP="00DD3CA6">
      <w:pPr>
        <w:pStyle w:val="15"/>
        <w:ind w:firstLine="480"/>
      </w:pPr>
      <w:proofErr w:type="spellStart"/>
      <w:r w:rsidRPr="00E314B2">
        <w:t>Frontier.co</w:t>
      </w:r>
      <w:r>
        <w:rPr>
          <w:rFonts w:hint="eastAsia"/>
        </w:rPr>
        <w:t>ol</w:t>
      </w:r>
      <w:proofErr w:type="spellEnd"/>
      <w:r>
        <w:rPr>
          <w:rFonts w:hint="eastAsia"/>
        </w:rPr>
        <w:t>於</w:t>
      </w:r>
      <w:r>
        <w:rPr>
          <w:rFonts w:hint="eastAsia"/>
        </w:rPr>
        <w:t>2021</w:t>
      </w:r>
      <w:r>
        <w:rPr>
          <w:rFonts w:hint="eastAsia"/>
        </w:rPr>
        <w:t>年</w:t>
      </w:r>
      <w:r w:rsidR="00DD3813" w:rsidRPr="00DD3813">
        <w:t>聯合台灣紡織數位升級發展協會（</w:t>
      </w:r>
      <w:r w:rsidR="00DD3813" w:rsidRPr="00DD3813">
        <w:t>AADT</w:t>
      </w:r>
      <w:r w:rsidR="00DD3813" w:rsidRPr="00DD3813">
        <w:t>）共同舉辦首屆數位紡織高峰會</w:t>
      </w:r>
      <w:r w:rsidR="003B3643">
        <w:rPr>
          <w:rFonts w:hint="eastAsia"/>
        </w:rPr>
        <w:t>，期望透過紡織高峰會可</w:t>
      </w:r>
      <w:r w:rsidR="00194C4C">
        <w:rPr>
          <w:rFonts w:hint="eastAsia"/>
        </w:rPr>
        <w:t>促進同業與跨業交流，</w:t>
      </w:r>
      <w:r w:rsidR="00194C4C" w:rsidRPr="00194C4C">
        <w:t>喚起傳統紡織業者對數位轉型議題的重視</w:t>
      </w:r>
      <w:r w:rsidR="00365F66" w:rsidRPr="00365F66">
        <w:t>。</w:t>
      </w:r>
    </w:p>
    <w:p w14:paraId="6C8FA008" w14:textId="4E99837D" w:rsidR="001E0CE0" w:rsidRPr="001E0CE0" w:rsidRDefault="001E0CE0" w:rsidP="00DD3CA6">
      <w:pPr>
        <w:pStyle w:val="15"/>
        <w:ind w:firstLine="480"/>
      </w:pPr>
      <w:r w:rsidRPr="001E0CE0">
        <w:t>同年，</w:t>
      </w:r>
      <w:proofErr w:type="spellStart"/>
      <w:r w:rsidRPr="001E0CE0">
        <w:t>Frontier.cool</w:t>
      </w:r>
      <w:proofErr w:type="spellEnd"/>
      <w:r w:rsidRPr="001E0CE0">
        <w:t>參與美國</w:t>
      </w:r>
      <w:proofErr w:type="spellStart"/>
      <w:r w:rsidRPr="001E0CE0">
        <w:t>SelectUSA</w:t>
      </w:r>
      <w:proofErr w:type="spellEnd"/>
      <w:r w:rsidRPr="001E0CE0">
        <w:t xml:space="preserve"> Investment Summit</w:t>
      </w:r>
      <w:r>
        <w:rPr>
          <w:rFonts w:hint="eastAsia"/>
        </w:rPr>
        <w:t>（</w:t>
      </w:r>
      <w:r w:rsidRPr="00FA5C62">
        <w:rPr>
          <w:rFonts w:hint="eastAsia"/>
        </w:rPr>
        <w:t>選擇美國投資高峰會</w:t>
      </w:r>
      <w:r>
        <w:rPr>
          <w:rFonts w:hint="eastAsia"/>
        </w:rPr>
        <w:t>）</w:t>
      </w:r>
      <w:r w:rsidRPr="001E0CE0">
        <w:t>，並於</w:t>
      </w:r>
      <w:r w:rsidR="00E077F7">
        <w:rPr>
          <w:rFonts w:hint="eastAsia"/>
        </w:rPr>
        <w:t>榮獲</w:t>
      </w:r>
      <w:r w:rsidRPr="001E0CE0">
        <w:t>全球</w:t>
      </w:r>
      <w:r w:rsidR="00E077F7" w:rsidRPr="00FA5C62">
        <w:rPr>
          <w:rFonts w:hint="eastAsia"/>
        </w:rPr>
        <w:t>「</w:t>
      </w:r>
      <w:r w:rsidR="00E077F7" w:rsidRPr="00FA5C62">
        <w:rPr>
          <w:rFonts w:hint="eastAsia"/>
        </w:rPr>
        <w:t>E-Commerce</w:t>
      </w:r>
      <w:r w:rsidR="00E077F7" w:rsidRPr="00FA5C62">
        <w:rPr>
          <w:rFonts w:hint="eastAsia"/>
        </w:rPr>
        <w:t>電子商務」新創</w:t>
      </w:r>
      <w:r w:rsidR="00E077F7">
        <w:rPr>
          <w:rFonts w:hint="eastAsia"/>
        </w:rPr>
        <w:t>獎項</w:t>
      </w:r>
      <w:r w:rsidR="00E077F7" w:rsidRPr="00FA5C62">
        <w:rPr>
          <w:rFonts w:hint="eastAsia"/>
        </w:rPr>
        <w:t>前三名</w:t>
      </w:r>
      <w:r w:rsidR="00E077F7">
        <w:rPr>
          <w:rFonts w:hint="eastAsia"/>
        </w:rPr>
        <w:t>殊榮</w:t>
      </w:r>
      <w:r w:rsidR="005B5A73">
        <w:rPr>
          <w:rFonts w:hint="eastAsia"/>
        </w:rPr>
        <w:t>。</w:t>
      </w:r>
      <w:r w:rsidRPr="001E0CE0">
        <w:t>透過一系列國內外產業論壇與競賽活動，團隊不僅</w:t>
      </w:r>
      <w:r w:rsidR="00925E58">
        <w:rPr>
          <w:rFonts w:hint="eastAsia"/>
        </w:rPr>
        <w:t>掌握</w:t>
      </w:r>
      <w:r w:rsidRPr="001E0CE0">
        <w:t>全球最新紡織數位應用趨勢，</w:t>
      </w:r>
      <w:r w:rsidR="007B12AF">
        <w:rPr>
          <w:rFonts w:hint="eastAsia"/>
        </w:rPr>
        <w:t>並於</w:t>
      </w:r>
      <w:r w:rsidR="007B12AF" w:rsidRPr="00365F66">
        <w:t>跨國交流持續探索更多資源、經驗與人脈網絡的可能性</w:t>
      </w:r>
      <w:r>
        <w:rPr>
          <w:rFonts w:hint="eastAsia"/>
        </w:rPr>
        <w:t>。</w:t>
      </w:r>
    </w:p>
    <w:p w14:paraId="4E72A0F3" w14:textId="00C0F227" w:rsidR="00150C8A" w:rsidRPr="000D7975" w:rsidRDefault="001D358E" w:rsidP="001D358E">
      <w:pPr>
        <w:pStyle w:val="3"/>
        <w:rPr>
          <w:rFonts w:ascii="標楷體" w:hAnsi="標楷體" w:cs="新細明體"/>
          <w:i/>
          <w:iCs/>
          <w:color w:val="A61C00"/>
          <w:kern w:val="0"/>
          <w14:ligatures w14:val="none"/>
        </w:rPr>
      </w:pPr>
      <w:bookmarkStart w:id="45" w:name="_Toc198801147"/>
      <w:r>
        <w:rPr>
          <w:rFonts w:hint="eastAsia"/>
        </w:rPr>
        <w:t xml:space="preserve">5.3.6 </w:t>
      </w:r>
      <w:r w:rsidR="002766EC" w:rsidRPr="002766EC">
        <w:rPr>
          <w:rFonts w:hint="eastAsia"/>
        </w:rPr>
        <w:t>平衡機制</w:t>
      </w:r>
      <w:bookmarkEnd w:id="45"/>
    </w:p>
    <w:p w14:paraId="4A15E772" w14:textId="4E832C45" w:rsidR="009C5439" w:rsidRDefault="00CE72BC" w:rsidP="00410D6D">
      <w:pPr>
        <w:pStyle w:val="a"/>
      </w:pPr>
      <w:r>
        <w:rPr>
          <w:rFonts w:hint="eastAsia"/>
        </w:rPr>
        <w:t>免費試用與顧問服務：</w:t>
      </w:r>
      <w:r w:rsidR="009C5439">
        <w:rPr>
          <w:rFonts w:hint="eastAsia"/>
        </w:rPr>
        <w:t>累積數位布片資產</w:t>
      </w:r>
      <w:r w:rsidR="00C573FE">
        <w:rPr>
          <w:rFonts w:hint="eastAsia"/>
        </w:rPr>
        <w:t>、</w:t>
      </w:r>
      <w:r w:rsidR="00A461EC">
        <w:rPr>
          <w:rFonts w:hint="eastAsia"/>
        </w:rPr>
        <w:t>推動</w:t>
      </w:r>
      <w:r w:rsidR="00C573FE">
        <w:rPr>
          <w:rFonts w:hint="eastAsia"/>
        </w:rPr>
        <w:t>產業</w:t>
      </w:r>
      <w:r w:rsidR="00A461EC">
        <w:rPr>
          <w:rFonts w:hint="eastAsia"/>
        </w:rPr>
        <w:t>轉型</w:t>
      </w:r>
      <w:r w:rsidR="007C1C86">
        <w:rPr>
          <w:rFonts w:hint="eastAsia"/>
        </w:rPr>
        <w:t>（</w:t>
      </w:r>
      <w:r w:rsidR="007C1C86">
        <w:rPr>
          <w:rFonts w:hint="eastAsia"/>
        </w:rPr>
        <w:t>2021</w:t>
      </w:r>
      <w:r w:rsidR="007C1C86">
        <w:rPr>
          <w:rFonts w:hint="eastAsia"/>
        </w:rPr>
        <w:t>）</w:t>
      </w:r>
    </w:p>
    <w:p w14:paraId="63147C0D" w14:textId="4D3E1AEF" w:rsidR="00D33DA2" w:rsidRDefault="00D33DA2" w:rsidP="00E92BD7">
      <w:pPr>
        <w:pStyle w:val="15"/>
        <w:ind w:firstLine="480"/>
      </w:pPr>
      <w:r w:rsidRPr="00D33DA2">
        <w:t>為兼顧既有平台經營與未來市場擴展，</w:t>
      </w:r>
      <w:proofErr w:type="spellStart"/>
      <w:r w:rsidRPr="00D33DA2">
        <w:t>Frontier.cool</w:t>
      </w:r>
      <w:proofErr w:type="spellEnd"/>
      <w:r w:rsidRPr="00D33DA2">
        <w:t>發展出一套靈活的平衡機制，透過</w:t>
      </w:r>
      <w:r w:rsidR="004D1DB3">
        <w:rPr>
          <w:rFonts w:hint="eastAsia"/>
        </w:rPr>
        <w:t>「</w:t>
      </w:r>
      <w:r w:rsidRPr="00D33DA2">
        <w:t>試用策略</w:t>
      </w:r>
      <w:r w:rsidR="004D1DB3">
        <w:rPr>
          <w:rFonts w:hint="eastAsia"/>
        </w:rPr>
        <w:t>」</w:t>
      </w:r>
      <w:r w:rsidRPr="00D33DA2">
        <w:t>與</w:t>
      </w:r>
      <w:r w:rsidR="004D1DB3">
        <w:rPr>
          <w:rFonts w:hint="eastAsia"/>
        </w:rPr>
        <w:t>「</w:t>
      </w:r>
      <w:r w:rsidRPr="00D33DA2">
        <w:t>顧問輔導服務</w:t>
      </w:r>
      <w:r w:rsidR="004D1DB3">
        <w:rPr>
          <w:rFonts w:hint="eastAsia"/>
        </w:rPr>
        <w:t>」</w:t>
      </w:r>
      <w:r w:rsidRPr="00D33DA2">
        <w:t>雙管齊下，不僅有效提升</w:t>
      </w:r>
      <w:r w:rsidR="00580290">
        <w:rPr>
          <w:rFonts w:hint="eastAsia"/>
        </w:rPr>
        <w:t>使用者</w:t>
      </w:r>
      <w:r w:rsidRPr="00D33DA2">
        <w:t>參與度，</w:t>
      </w:r>
      <w:r w:rsidR="00DA008C" w:rsidRPr="00DA008C">
        <w:t>也持續累積具戰略價值的數位布片資產。</w:t>
      </w:r>
    </w:p>
    <w:p w14:paraId="36E44066" w14:textId="29F6FE41" w:rsidR="00FE7033" w:rsidRDefault="007B28C2" w:rsidP="00E92BD7">
      <w:pPr>
        <w:pStyle w:val="15"/>
        <w:ind w:firstLine="480"/>
      </w:pPr>
      <w:r w:rsidRPr="007B28C2">
        <w:t>除了持續投入</w:t>
      </w:r>
      <w:r w:rsidR="00F64365">
        <w:rPr>
          <w:rFonts w:hint="eastAsia"/>
        </w:rPr>
        <w:t>資源於</w:t>
      </w:r>
      <w:r w:rsidRPr="007B28C2">
        <w:t>技術研發</w:t>
      </w:r>
      <w:r w:rsidR="00F64365">
        <w:rPr>
          <w:rFonts w:hint="eastAsia"/>
        </w:rPr>
        <w:t>、</w:t>
      </w:r>
      <w:r w:rsidRPr="007B28C2">
        <w:t>參與國際競賽以拓展視野與人脈網絡</w:t>
      </w:r>
      <w:r w:rsidR="00085CF1" w:rsidRPr="00085CF1">
        <w:t>，創辦人</w:t>
      </w:r>
      <w:r w:rsidR="00085CF1">
        <w:rPr>
          <w:rFonts w:hint="eastAsia"/>
        </w:rPr>
        <w:t>同樣</w:t>
      </w:r>
      <w:r w:rsidR="00085CF1" w:rsidRPr="00085CF1">
        <w:t>看重平台參與</w:t>
      </w:r>
      <w:r w:rsidR="00396DD5">
        <w:rPr>
          <w:rFonts w:hint="eastAsia"/>
        </w:rPr>
        <w:t>潛在客戶的</w:t>
      </w:r>
      <w:r w:rsidR="00085CF1" w:rsidRPr="00085CF1">
        <w:t>培養。</w:t>
      </w:r>
      <w:r w:rsidR="00F64365" w:rsidRPr="00F64365">
        <w:t>團隊運用既有的大量數位布片資源，設計出「免費試用」方案，讓品牌商能無償使用平台素材進行</w:t>
      </w:r>
      <w:r w:rsidR="00F64365" w:rsidRPr="00F64365">
        <w:t>3D</w:t>
      </w:r>
      <w:r w:rsidR="00F64365" w:rsidRPr="00F64365">
        <w:t>設計。</w:t>
      </w:r>
      <w:r w:rsidR="00C57467">
        <w:rPr>
          <w:rFonts w:hint="eastAsia"/>
        </w:rPr>
        <w:t>而這樣的策略也</w:t>
      </w:r>
      <w:r w:rsidR="00085CF1" w:rsidRPr="00085CF1">
        <w:t>成功吸引</w:t>
      </w:r>
      <w:r w:rsidR="00753166">
        <w:rPr>
          <w:rFonts w:hint="eastAsia"/>
        </w:rPr>
        <w:t>平台的</w:t>
      </w:r>
      <w:r w:rsidR="00C57467">
        <w:rPr>
          <w:rFonts w:hint="eastAsia"/>
        </w:rPr>
        <w:t>第一批</w:t>
      </w:r>
      <w:r w:rsidR="00085CF1" w:rsidRPr="00085CF1">
        <w:t>使用者，並</w:t>
      </w:r>
      <w:r w:rsidR="00C57467">
        <w:rPr>
          <w:rFonts w:hint="eastAsia"/>
        </w:rPr>
        <w:t>持續</w:t>
      </w:r>
      <w:r w:rsidR="00085CF1" w:rsidRPr="00085CF1">
        <w:t>以</w:t>
      </w:r>
      <w:r w:rsidR="00753166">
        <w:rPr>
          <w:rFonts w:hint="eastAsia"/>
        </w:rPr>
        <w:t>使用者體驗來</w:t>
      </w:r>
      <w:r w:rsidR="00085CF1" w:rsidRPr="00085CF1">
        <w:t>回饋平台設計，形塑出良性循環的創新生態。</w:t>
      </w:r>
    </w:p>
    <w:p w14:paraId="36E845BB" w14:textId="7B204648" w:rsidR="008E19B3" w:rsidRDefault="00316F7D" w:rsidP="00E92BD7">
      <w:pPr>
        <w:pStyle w:val="15"/>
        <w:ind w:firstLine="480"/>
      </w:pPr>
      <w:r w:rsidRPr="00316F7D">
        <w:t>團隊亦於</w:t>
      </w:r>
      <w:r w:rsidRPr="00316F7D">
        <w:t>2021</w:t>
      </w:r>
      <w:r w:rsidRPr="00316F7D">
        <w:t>年推出標準化的數位轉型</w:t>
      </w:r>
      <w:r w:rsidRPr="00316F7D">
        <w:t>SOP</w:t>
      </w:r>
      <w:r w:rsidRPr="00316F7D">
        <w:t>與「</w:t>
      </w:r>
      <w:r w:rsidR="00FE7033">
        <w:rPr>
          <w:rFonts w:hint="eastAsia"/>
        </w:rPr>
        <w:t>數位</w:t>
      </w:r>
      <w:r w:rsidRPr="00316F7D">
        <w:t>顧問輔導服務」，</w:t>
      </w:r>
      <w:r w:rsidR="007502EE">
        <w:rPr>
          <w:rFonts w:hint="eastAsia"/>
        </w:rPr>
        <w:t>運用過往</w:t>
      </w:r>
      <w:r w:rsidRPr="00316F7D">
        <w:t>的轉型輔導經驗，</w:t>
      </w:r>
      <w:proofErr w:type="gramStart"/>
      <w:r w:rsidR="00FE7033" w:rsidRPr="00FE7033">
        <w:rPr>
          <w:rFonts w:hint="eastAsia"/>
        </w:rPr>
        <w:t>同時媒</w:t>
      </w:r>
      <w:proofErr w:type="gramEnd"/>
      <w:r w:rsidR="00FE7033" w:rsidRPr="00FE7033">
        <w:rPr>
          <w:rFonts w:hint="eastAsia"/>
        </w:rPr>
        <w:t>合產、官、學、研的各界資源</w:t>
      </w:r>
      <w:r w:rsidR="00A91179">
        <w:rPr>
          <w:rFonts w:hint="eastAsia"/>
        </w:rPr>
        <w:t>，</w:t>
      </w:r>
      <w:r w:rsidRPr="00FE7033">
        <w:t>協助企業進行</w:t>
      </w:r>
      <w:r w:rsidRPr="00FE7033">
        <w:lastRenderedPageBreak/>
        <w:t>數位</w:t>
      </w:r>
      <w:r w:rsidR="00D049D0" w:rsidRPr="00FE7033">
        <w:rPr>
          <w:rFonts w:hint="eastAsia"/>
        </w:rPr>
        <w:t>轉型計畫</w:t>
      </w:r>
      <w:r w:rsidRPr="00316F7D">
        <w:t>、</w:t>
      </w:r>
      <w:r w:rsidR="00FE7033">
        <w:rPr>
          <w:rFonts w:hint="eastAsia"/>
        </w:rPr>
        <w:t>完成</w:t>
      </w:r>
      <w:r w:rsidRPr="00316F7D">
        <w:t>內部</w:t>
      </w:r>
      <w:r w:rsidR="00910D52">
        <w:rPr>
          <w:rFonts w:hint="eastAsia"/>
        </w:rPr>
        <w:t>教育</w:t>
      </w:r>
      <w:r w:rsidRPr="00316F7D">
        <w:t>訓練</w:t>
      </w:r>
      <w:r w:rsidR="00910D52">
        <w:rPr>
          <w:rFonts w:hint="eastAsia"/>
        </w:rPr>
        <w:t>與系統導入</w:t>
      </w:r>
      <w:r w:rsidRPr="00316F7D">
        <w:t>等工作</w:t>
      </w:r>
      <w:r w:rsidR="00D67AE1">
        <w:rPr>
          <w:rFonts w:hint="eastAsia"/>
        </w:rPr>
        <w:t>，</w:t>
      </w:r>
      <w:proofErr w:type="spellStart"/>
      <w:r w:rsidR="00910D52" w:rsidRPr="008E19B3">
        <w:t>Frontier.cool</w:t>
      </w:r>
      <w:proofErr w:type="spellEnd"/>
      <w:r w:rsidR="00D67AE1">
        <w:rPr>
          <w:rFonts w:hint="eastAsia"/>
        </w:rPr>
        <w:t>針對</w:t>
      </w:r>
      <w:r w:rsidR="00E17AC2" w:rsidRPr="00E17AC2">
        <w:t>不同企業量身打造的客製化輔導模式</w:t>
      </w:r>
      <w:r w:rsidRPr="00316F7D">
        <w:t>，在短短一個月內</w:t>
      </w:r>
      <w:r w:rsidR="00167847" w:rsidRPr="00167847">
        <w:t>協助客戶完成數位轉型</w:t>
      </w:r>
      <w:r w:rsidRPr="00316F7D">
        <w:t>。</w:t>
      </w:r>
    </w:p>
    <w:p w14:paraId="1A2807BA" w14:textId="42A00BBB" w:rsidR="008E19B3" w:rsidRDefault="008E19B3" w:rsidP="00E92BD7">
      <w:pPr>
        <w:pStyle w:val="15"/>
        <w:ind w:firstLine="480"/>
      </w:pPr>
      <w:r w:rsidRPr="008E19B3">
        <w:t>此</w:t>
      </w:r>
      <w:r>
        <w:rPr>
          <w:rFonts w:hint="eastAsia"/>
        </w:rPr>
        <w:t>雙向策略</w:t>
      </w:r>
      <w:r w:rsidRPr="008E19B3">
        <w:t>的雙重施力，讓</w:t>
      </w:r>
      <w:proofErr w:type="spellStart"/>
      <w:r w:rsidRPr="008E19B3">
        <w:t>Frontier.cool</w:t>
      </w:r>
      <w:proofErr w:type="spellEnd"/>
      <w:r w:rsidRPr="00E92BD7">
        <w:rPr>
          <w:color w:val="EE0000"/>
        </w:rPr>
        <w:t>不僅成功擴大平台參與規模與布片數量，也在過程中積累產業交流經驗與數位轉型知識，成為後續策略</w:t>
      </w:r>
      <w:r w:rsidR="00994496">
        <w:rPr>
          <w:rFonts w:hint="eastAsia"/>
          <w:color w:val="EE0000"/>
        </w:rPr>
        <w:t>更新</w:t>
      </w:r>
      <w:r w:rsidRPr="00E92BD7">
        <w:rPr>
          <w:color w:val="EE0000"/>
        </w:rPr>
        <w:t>與</w:t>
      </w:r>
      <w:r w:rsidR="00594FFF">
        <w:rPr>
          <w:rFonts w:hint="eastAsia"/>
          <w:color w:val="EE0000"/>
        </w:rPr>
        <w:t>平台調整</w:t>
      </w:r>
      <w:r w:rsidRPr="00E92BD7">
        <w:rPr>
          <w:color w:val="EE0000"/>
        </w:rPr>
        <w:t>的重要資源</w:t>
      </w:r>
      <w:r w:rsidRPr="008E19B3">
        <w:t>。</w:t>
      </w:r>
    </w:p>
    <w:p w14:paraId="60947955" w14:textId="275BF519" w:rsidR="00D31763" w:rsidRDefault="00EC010B" w:rsidP="00EC010B">
      <w:pPr>
        <w:pStyle w:val="afe"/>
      </w:pPr>
      <w:r>
        <w:rPr>
          <w:rFonts w:hint="eastAsia"/>
          <w:noProof/>
        </w:rPr>
        <w:drawing>
          <wp:inline distT="0" distB="0" distL="0" distR="0" wp14:anchorId="0DD689E4" wp14:editId="533EE86F">
            <wp:extent cx="3685039" cy="1892812"/>
            <wp:effectExtent l="0" t="0" r="0" b="0"/>
            <wp:docPr id="384239246"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39246" name="圖片 38423924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197F5C55" w14:textId="42057EFF" w:rsidR="00D3696C" w:rsidRPr="00883374" w:rsidRDefault="00D3696C" w:rsidP="00883374">
      <w:pPr>
        <w:pStyle w:val="afff"/>
      </w:pPr>
      <w:r w:rsidRPr="00883374">
        <w:t>圖</w:t>
      </w:r>
      <w:r w:rsidRPr="00883374">
        <w:t xml:space="preserve"> </w:t>
      </w:r>
      <w:r w:rsidRPr="00883374">
        <w:t>第</w:t>
      </w:r>
      <w:r w:rsidR="00890F8E">
        <w:rPr>
          <w:rFonts w:hint="eastAsia"/>
        </w:rPr>
        <w:t>二</w:t>
      </w:r>
      <w:r w:rsidRPr="00883374">
        <w:t>階段平衡機制</w:t>
      </w:r>
    </w:p>
    <w:p w14:paraId="52F81B47" w14:textId="3186E34C" w:rsidR="001A7C22" w:rsidRPr="00597154" w:rsidRDefault="001A7C22" w:rsidP="00D1618B">
      <w:pPr>
        <w:pStyle w:val="aff3"/>
        <w:ind w:left="360" w:right="360" w:firstLine="480"/>
      </w:pPr>
      <w:r w:rsidRPr="00CC7D14">
        <w:rPr>
          <w:rFonts w:hint="eastAsia"/>
        </w:rPr>
        <w:t>「本來累積了10000塊的材料嘛，這</w:t>
      </w:r>
      <w:r w:rsidR="007342D5" w:rsidRPr="00CC7D14">
        <w:rPr>
          <w:rFonts w:hint="eastAsia"/>
        </w:rPr>
        <w:t>些</w:t>
      </w:r>
      <w:r w:rsidRPr="00CC7D14">
        <w:rPr>
          <w:rFonts w:hint="eastAsia"/>
        </w:rPr>
        <w:t>材料我們是拿去跟品牌說，品牌商要不要來看</w:t>
      </w:r>
      <w:r w:rsidR="00CC7D14" w:rsidRPr="00CC7D14">
        <w:rPr>
          <w:rFonts w:hint="eastAsia"/>
        </w:rPr>
        <w:t>看?</w:t>
      </w:r>
      <w:r w:rsidRPr="00CC7D14">
        <w:rPr>
          <w:rFonts w:hint="eastAsia"/>
        </w:rPr>
        <w:t>這</w:t>
      </w:r>
      <w:r w:rsidR="00CC7D14" w:rsidRPr="00CC7D14">
        <w:rPr>
          <w:rFonts w:hint="eastAsia"/>
        </w:rPr>
        <w:t>裡</w:t>
      </w:r>
      <w:r w:rsidRPr="00CC7D14">
        <w:rPr>
          <w:rFonts w:hint="eastAsia"/>
        </w:rPr>
        <w:t>很多材料，你們要不要使用？那品牌商就一定會說好，因為我們先免費提供給他</w:t>
      </w:r>
      <w:r w:rsidR="005A07C6">
        <w:t>…</w:t>
      </w:r>
      <w:r w:rsidRPr="00CC7D14">
        <w:rPr>
          <w:rFonts w:hint="eastAsia"/>
        </w:rPr>
        <w:t>第一批的客戶</w:t>
      </w:r>
      <w:r w:rsidR="00985BAC">
        <w:rPr>
          <w:rFonts w:hint="eastAsia"/>
        </w:rPr>
        <w:t>在</w:t>
      </w:r>
      <w:r w:rsidRPr="00CC7D14">
        <w:rPr>
          <w:rFonts w:hint="eastAsia"/>
        </w:rPr>
        <w:t>大平台</w:t>
      </w:r>
      <w:r w:rsidR="00985BAC">
        <w:rPr>
          <w:rFonts w:hint="eastAsia"/>
        </w:rPr>
        <w:t>的</w:t>
      </w:r>
      <w:r w:rsidRPr="00CC7D14">
        <w:rPr>
          <w:rFonts w:hint="eastAsia"/>
        </w:rPr>
        <w:t>時候，是這樣上來的。」</w:t>
      </w:r>
      <w:r w:rsidR="00B37E7B" w:rsidRPr="00CC7D14">
        <w:rPr>
          <w:rFonts w:hint="eastAsia"/>
        </w:rPr>
        <w:t>（</w:t>
      </w:r>
      <w:r w:rsidR="006E36DD" w:rsidRPr="00CC7D14">
        <w:t>李菁</w:t>
      </w:r>
      <w:r w:rsidR="00597154" w:rsidRPr="00CC7D14">
        <w:t xml:space="preserve"> </w:t>
      </w:r>
      <w:r w:rsidR="00597154" w:rsidRPr="00CC7D14">
        <w:rPr>
          <w:rFonts w:hint="eastAsia"/>
        </w:rPr>
        <w:t>執行長，2025訪談資料</w:t>
      </w:r>
      <w:r w:rsidR="00B37E7B" w:rsidRPr="00CC7D14">
        <w:rPr>
          <w:rFonts w:hint="eastAsia"/>
        </w:rPr>
        <w:t>）</w:t>
      </w:r>
    </w:p>
    <w:p w14:paraId="133B594C" w14:textId="1842B5FB" w:rsidR="001A7C22" w:rsidRDefault="008D31DE" w:rsidP="008D31DE">
      <w:pPr>
        <w:pStyle w:val="3"/>
      </w:pPr>
      <w:bookmarkStart w:id="46" w:name="_Toc198801148"/>
      <w:r w:rsidRPr="008D31DE">
        <w:rPr>
          <w:rFonts w:hint="eastAsia"/>
        </w:rPr>
        <w:t>5.</w:t>
      </w:r>
      <w:r>
        <w:rPr>
          <w:rFonts w:hint="eastAsia"/>
        </w:rPr>
        <w:t>3</w:t>
      </w:r>
      <w:r w:rsidRPr="008D31DE">
        <w:rPr>
          <w:rFonts w:hint="eastAsia"/>
        </w:rPr>
        <w:t>.7</w:t>
      </w:r>
      <w:r w:rsidR="002C7C9B">
        <w:rPr>
          <w:rFonts w:hint="eastAsia"/>
        </w:rPr>
        <w:t xml:space="preserve"> </w:t>
      </w:r>
      <w:r w:rsidRPr="008D31DE">
        <w:rPr>
          <w:rFonts w:hint="eastAsia"/>
        </w:rPr>
        <w:t>數位創新結果</w:t>
      </w:r>
      <w:bookmarkEnd w:id="46"/>
    </w:p>
    <w:p w14:paraId="32C5C018" w14:textId="77777777" w:rsidR="00337735" w:rsidRDefault="00337735" w:rsidP="00410D6D">
      <w:pPr>
        <w:pStyle w:val="a"/>
      </w:pPr>
      <w:r w:rsidRPr="008770B4">
        <w:t>權限管理機制，提升資料安全與產業協作彈性</w:t>
      </w:r>
    </w:p>
    <w:p w14:paraId="67672EE3" w14:textId="77777777" w:rsidR="00337735" w:rsidRPr="00277C5B" w:rsidRDefault="00337735" w:rsidP="00207C2C">
      <w:pPr>
        <w:pStyle w:val="15"/>
        <w:ind w:firstLine="480"/>
      </w:pPr>
      <w:r w:rsidRPr="00277C5B">
        <w:rPr>
          <w:rFonts w:hint="eastAsia"/>
        </w:rPr>
        <w:t>透過</w:t>
      </w:r>
      <w:proofErr w:type="spellStart"/>
      <w:r w:rsidRPr="00277C5B">
        <w:t>Frontier.cool</w:t>
      </w:r>
      <w:proofErr w:type="spellEnd"/>
      <w:r>
        <w:rPr>
          <w:rFonts w:hint="eastAsia"/>
        </w:rPr>
        <w:t>全新開發的</w:t>
      </w:r>
      <w:r w:rsidRPr="00277C5B">
        <w:rPr>
          <w:rFonts w:hint="eastAsia"/>
        </w:rPr>
        <w:t>權限</w:t>
      </w:r>
      <w:r w:rsidRPr="00277C5B">
        <w:t>管理模組，</w:t>
      </w:r>
      <w:r w:rsidRPr="00BD1123">
        <w:t>成功回應企業在數位資產控管上的多元需求</w:t>
      </w:r>
      <w:r w:rsidRPr="00277C5B">
        <w:t>。</w:t>
      </w:r>
      <w:r w:rsidRPr="005F4640">
        <w:t>使用者可依據專案類型、組織職責或合作對象，自主建立專屬的數位布片資料庫</w:t>
      </w:r>
      <w:r>
        <w:rPr>
          <w:rFonts w:hint="eastAsia"/>
        </w:rPr>
        <w:t>、</w:t>
      </w:r>
      <w:r w:rsidRPr="005F4640">
        <w:t>設定存取權限</w:t>
      </w:r>
      <w:r>
        <w:rPr>
          <w:rFonts w:hint="eastAsia"/>
        </w:rPr>
        <w:t>，透過</w:t>
      </w:r>
      <w:r w:rsidRPr="00277C5B">
        <w:t>嵌入代碼（</w:t>
      </w:r>
      <w:r w:rsidRPr="00277C5B">
        <w:t>Embed Code</w:t>
      </w:r>
      <w:r w:rsidRPr="00277C5B">
        <w:t>）或專屬連結</w:t>
      </w:r>
      <w:r w:rsidRPr="00277C5B">
        <w:rPr>
          <w:rFonts w:hint="eastAsia"/>
        </w:rPr>
        <w:t>的分享方式，</w:t>
      </w:r>
      <w:r w:rsidRPr="00277C5B">
        <w:t>即使在多方協作與業務往來過程中，仍可有效防範未經授權的資料存取</w:t>
      </w:r>
      <w:r>
        <w:rPr>
          <w:rFonts w:hint="eastAsia"/>
        </w:rPr>
        <w:t>，結合資料</w:t>
      </w:r>
      <w:r w:rsidRPr="00D7406A">
        <w:t>版本控管與異動紀錄</w:t>
      </w:r>
      <w:r>
        <w:rPr>
          <w:rFonts w:hint="eastAsia"/>
        </w:rPr>
        <w:t>來</w:t>
      </w:r>
      <w:r w:rsidRPr="00D7406A">
        <w:t>提升資料可追溯性，</w:t>
      </w:r>
      <w:r>
        <w:rPr>
          <w:rFonts w:hint="eastAsia"/>
        </w:rPr>
        <w:t>方便企業管理</w:t>
      </w:r>
      <w:r>
        <w:rPr>
          <w:rFonts w:hint="eastAsia"/>
        </w:rPr>
        <w:lastRenderedPageBreak/>
        <w:t>龐大的數位資產，說明數位創新科技保障資訊存取的安全性，實現保護數位資產之目的</w:t>
      </w:r>
      <w:r w:rsidRPr="00277C5B">
        <w:t>。</w:t>
      </w:r>
    </w:p>
    <w:p w14:paraId="7C7EA6F5" w14:textId="77777777" w:rsidR="00337735" w:rsidRDefault="00337735" w:rsidP="00207C2C">
      <w:pPr>
        <w:pStyle w:val="15"/>
        <w:ind w:firstLine="480"/>
      </w:pPr>
      <w:r w:rsidRPr="001F2DAF">
        <w:t>考量到國際品牌如</w:t>
      </w:r>
      <w:r w:rsidRPr="001F2DAF">
        <w:t>adidas</w:t>
      </w:r>
      <w:r w:rsidRPr="001F2DAF">
        <w:t>對數位資產保護與資料主權的高度重視，</w:t>
      </w:r>
      <w:proofErr w:type="spellStart"/>
      <w:r w:rsidRPr="001F2DAF">
        <w:t>Frontier.cool</w:t>
      </w:r>
      <w:proofErr w:type="spellEnd"/>
      <w:r w:rsidRPr="001F2DAF">
        <w:t>採取「技術協作夥伴」而非「資料主控者」的角色定位，</w:t>
      </w:r>
      <w:r w:rsidRPr="00D7406A">
        <w:t>專注於提供安全穩定的系統支援，協助</w:t>
      </w:r>
      <w:r>
        <w:rPr>
          <w:rFonts w:hint="eastAsia"/>
        </w:rPr>
        <w:t>企業</w:t>
      </w:r>
      <w:r w:rsidRPr="00D7406A">
        <w:t>搭建私有化資料架構，使品牌能在安心無虞的前提下進行資料管理。</w:t>
      </w:r>
    </w:p>
    <w:p w14:paraId="21D805CF" w14:textId="1404A03F" w:rsidR="00337735" w:rsidRPr="00EF6B77" w:rsidRDefault="00337735" w:rsidP="00207C2C">
      <w:pPr>
        <w:pStyle w:val="15"/>
        <w:ind w:firstLine="480"/>
      </w:pPr>
      <w:r>
        <w:rPr>
          <w:rFonts w:hint="eastAsia"/>
        </w:rPr>
        <w:t>權限控管</w:t>
      </w:r>
      <w:r w:rsidRPr="00AF7354">
        <w:t>機制不僅加強</w:t>
      </w:r>
      <w:proofErr w:type="gramStart"/>
      <w:r w:rsidRPr="00AF7354">
        <w:t>資料資安</w:t>
      </w:r>
      <w:proofErr w:type="gramEnd"/>
      <w:r w:rsidRPr="00AF7354">
        <w:t>，更強化</w:t>
      </w:r>
      <w:proofErr w:type="gramStart"/>
      <w:r w:rsidRPr="00AF7354">
        <w:t>產業間跨企業</w:t>
      </w:r>
      <w:proofErr w:type="gramEnd"/>
      <w:r w:rsidRPr="00AF7354">
        <w:t>合作的靈活性。品牌、設計師與供應商可在同一平台中各自選擇公開</w:t>
      </w:r>
      <w:r w:rsidR="003A5DC1">
        <w:rPr>
          <w:rFonts w:hint="eastAsia"/>
        </w:rPr>
        <w:t>產品</w:t>
      </w:r>
      <w:r w:rsidRPr="00AF7354">
        <w:t>或私密分享</w:t>
      </w:r>
      <w:r w:rsidR="00052C50">
        <w:rPr>
          <w:rFonts w:hint="eastAsia"/>
        </w:rPr>
        <w:t>給特定</w:t>
      </w:r>
      <w:r w:rsidRPr="00AF7354">
        <w:t>對象，有效建構出一套同時具「隔離性」與「協作性」的資料交換機制，</w:t>
      </w:r>
      <w:r w:rsidRPr="00FA5B3D">
        <w:t>對於涉及機密技術、專利布料或尚未上市設計的高敏感性產業而言，</w:t>
      </w:r>
      <w:r>
        <w:rPr>
          <w:rFonts w:hint="eastAsia"/>
        </w:rPr>
        <w:t>具高</w:t>
      </w:r>
      <w:r w:rsidRPr="00FA5B3D">
        <w:t>實務價值</w:t>
      </w:r>
      <w:r w:rsidRPr="00AF7354">
        <w:t>。</w:t>
      </w:r>
    </w:p>
    <w:p w14:paraId="02AFF139" w14:textId="252084AA" w:rsidR="00337735" w:rsidRDefault="00337735" w:rsidP="00337735">
      <w:pPr>
        <w:pStyle w:val="aff3"/>
        <w:ind w:left="360" w:right="360" w:firstLine="480"/>
      </w:pPr>
      <w:r w:rsidRPr="00D1618B">
        <w:rPr>
          <w:rFonts w:hint="eastAsia"/>
        </w:rPr>
        <w:t>「尤其是就是adidas這種比較數位類型的公司，會很在意自己的數位資產，所以我們比較像是一個take a partner的概念，幫他們建置好技術，等於</w:t>
      </w:r>
      <w:proofErr w:type="gramStart"/>
      <w:r w:rsidRPr="00D1618B">
        <w:rPr>
          <w:rFonts w:hint="eastAsia"/>
        </w:rPr>
        <w:t>說把殼給</w:t>
      </w:r>
      <w:proofErr w:type="gramEnd"/>
      <w:r w:rsidRPr="00D1618B">
        <w:rPr>
          <w:rFonts w:hint="eastAsia"/>
        </w:rPr>
        <w:t>他們，最後資料是他們去掌控，我們就沒有資料的運用權。」（</w:t>
      </w:r>
      <w:r w:rsidRPr="00D1618B">
        <w:t xml:space="preserve">李菁 </w:t>
      </w:r>
      <w:r w:rsidRPr="00D1618B">
        <w:rPr>
          <w:rFonts w:hint="eastAsia"/>
        </w:rPr>
        <w:t>執行長，2025訪談資料）</w:t>
      </w:r>
    </w:p>
    <w:p w14:paraId="399F05E0" w14:textId="7AF7777D" w:rsidR="001A2A91" w:rsidRDefault="001A2A91" w:rsidP="00410D6D">
      <w:pPr>
        <w:pStyle w:val="a"/>
      </w:pPr>
      <w:r w:rsidRPr="001A2A91">
        <w:t>系統整合加速決策流程，</w:t>
      </w:r>
      <w:r w:rsidR="00766D53">
        <w:rPr>
          <w:rFonts w:hint="eastAsia"/>
        </w:rPr>
        <w:t>從</w:t>
      </w:r>
      <w:r w:rsidRPr="001A2A91">
        <w:t>組織內部資訊流通</w:t>
      </w:r>
      <w:r w:rsidR="005B64F7">
        <w:rPr>
          <w:rFonts w:hint="eastAsia"/>
        </w:rPr>
        <w:t>到</w:t>
      </w:r>
      <w:r w:rsidRPr="001A2A91">
        <w:t>智慧生產效率</w:t>
      </w:r>
    </w:p>
    <w:p w14:paraId="648FFB17" w14:textId="56231308" w:rsidR="009803AA" w:rsidRDefault="001F5CA4" w:rsidP="00207C2C">
      <w:pPr>
        <w:pStyle w:val="15"/>
        <w:ind w:firstLine="480"/>
      </w:pPr>
      <w:proofErr w:type="spellStart"/>
      <w:r>
        <w:rPr>
          <w:rFonts w:hint="eastAsia"/>
        </w:rPr>
        <w:t>T</w:t>
      </w:r>
      <w:r w:rsidR="00B43A2D" w:rsidRPr="00B43A2D">
        <w:t>extileCloud</w:t>
      </w:r>
      <w:proofErr w:type="spellEnd"/>
      <w:r w:rsidR="00B43A2D" w:rsidRPr="00B43A2D">
        <w:t>™</w:t>
      </w:r>
      <w:r w:rsidR="00BF6AF5" w:rsidRPr="00BF6AF5">
        <w:t>平台</w:t>
      </w:r>
      <w:r w:rsidR="000C32EC">
        <w:rPr>
          <w:rFonts w:hint="eastAsia"/>
        </w:rPr>
        <w:t>的</w:t>
      </w:r>
      <w:r w:rsidR="000C32EC">
        <w:rPr>
          <w:rFonts w:hint="eastAsia"/>
        </w:rPr>
        <w:t xml:space="preserve">Open </w:t>
      </w:r>
      <w:r w:rsidR="00BF6AF5" w:rsidRPr="00BF6AF5">
        <w:t>API</w:t>
      </w:r>
      <w:r w:rsidR="00BF6AF5" w:rsidRPr="00BF6AF5">
        <w:t>技術，有效促進企業內部資訊系統之間的整合與溝通。</w:t>
      </w:r>
      <w:r w:rsidR="00BF6AF5" w:rsidRPr="008F37AF">
        <w:t>API</w:t>
      </w:r>
      <w:r w:rsidR="00BF6AF5" w:rsidRPr="008F37AF">
        <w:t>不僅串接各項異質系統的資料結構與作業流程，更進一步建立起企業內部的數位協作機制。</w:t>
      </w:r>
      <w:r w:rsidR="00BF6AF5" w:rsidRPr="00BF6AF5">
        <w:t>透過自動、即時的資料交換</w:t>
      </w:r>
      <w:r w:rsidR="005D79FF">
        <w:rPr>
          <w:rFonts w:hint="eastAsia"/>
        </w:rPr>
        <w:t>來</w:t>
      </w:r>
      <w:r w:rsidR="00042731">
        <w:rPr>
          <w:rFonts w:hint="eastAsia"/>
        </w:rPr>
        <w:t>加速資料處理的效率</w:t>
      </w:r>
      <w:r w:rsidR="00BF6AF5" w:rsidRPr="00BF6AF5">
        <w:t>，</w:t>
      </w:r>
      <w:r w:rsidR="009803AA" w:rsidRPr="008F37AF">
        <w:rPr>
          <w:rFonts w:hint="eastAsia"/>
        </w:rPr>
        <w:t>將組織內部</w:t>
      </w:r>
      <w:r w:rsidR="009803AA" w:rsidRPr="008F37AF">
        <w:t>線性溝通轉向多角色即時互動的運作模式</w:t>
      </w:r>
      <w:r w:rsidR="009803AA" w:rsidRPr="008F37AF">
        <w:rPr>
          <w:rFonts w:hint="eastAsia"/>
        </w:rPr>
        <w:t>，使</w:t>
      </w:r>
      <w:r w:rsidR="008F37AF" w:rsidRPr="008F37AF">
        <w:rPr>
          <w:rFonts w:hint="eastAsia"/>
        </w:rPr>
        <w:t>不同部門如</w:t>
      </w:r>
      <w:r w:rsidR="009803AA" w:rsidRPr="008F37AF">
        <w:t>設計、業務、生產等</w:t>
      </w:r>
      <w:r w:rsidR="009803AA" w:rsidRPr="008F37AF">
        <w:rPr>
          <w:rFonts w:hint="eastAsia"/>
        </w:rPr>
        <w:t>同仁</w:t>
      </w:r>
      <w:r w:rsidR="009803AA" w:rsidRPr="008F37AF">
        <w:t>透過平台即時存取與共享最新資料，提升溝通效率與決策準確性</w:t>
      </w:r>
      <w:r w:rsidR="009803AA" w:rsidRPr="009803AA">
        <w:t>。也因此，企業得以在不增加人力成本的前提下，</w:t>
      </w:r>
      <w:r w:rsidR="009803AA" w:rsidRPr="008F37AF">
        <w:t>達成橫向資訊整合與縱向流程連貫，逐步邁向智慧化的生產與營運管理</w:t>
      </w:r>
      <w:r w:rsidR="009803AA" w:rsidRPr="009803AA">
        <w:t>。</w:t>
      </w:r>
    </w:p>
    <w:p w14:paraId="1C8DBAC3" w14:textId="252499C6" w:rsidR="00B7462D" w:rsidRDefault="00F80B54" w:rsidP="005C0BCF">
      <w:pPr>
        <w:pStyle w:val="15"/>
        <w:ind w:firstLine="480"/>
      </w:pPr>
      <w:proofErr w:type="spellStart"/>
      <w:r>
        <w:rPr>
          <w:rFonts w:hint="eastAsia"/>
        </w:rPr>
        <w:t>T</w:t>
      </w:r>
      <w:r w:rsidRPr="00F80B54">
        <w:t>extileCloud</w:t>
      </w:r>
      <w:proofErr w:type="spellEnd"/>
      <w:r w:rsidRPr="00F80B54">
        <w:t>™</w:t>
      </w:r>
      <w:r w:rsidR="009415C2">
        <w:rPr>
          <w:rFonts w:hint="eastAsia"/>
        </w:rPr>
        <w:t>讓企業</w:t>
      </w:r>
      <w:r w:rsidR="009415C2" w:rsidRPr="009803AA">
        <w:t>先完成「內對內」的</w:t>
      </w:r>
      <w:r w:rsidR="009415C2">
        <w:rPr>
          <w:rFonts w:hint="eastAsia"/>
        </w:rPr>
        <w:t>智慧化</w:t>
      </w:r>
      <w:r w:rsidR="009415C2" w:rsidRPr="009803AA">
        <w:t>與流程整合</w:t>
      </w:r>
      <w:r w:rsidR="009803AA" w:rsidRPr="009803AA">
        <w:t>，提升了內部的作業效率與資料治理能力，也為未來與外部夥伴串接打下穩定基礎。</w:t>
      </w:r>
    </w:p>
    <w:p w14:paraId="74CAE6D3" w14:textId="77777777" w:rsidR="00B7462D" w:rsidRDefault="00B7462D" w:rsidP="00DB6A5A">
      <w:pPr>
        <w:pStyle w:val="affb"/>
      </w:pPr>
      <w:bookmarkStart w:id="47" w:name="_Toc198801149"/>
      <w:r>
        <w:rPr>
          <w:rFonts w:hint="eastAsia"/>
        </w:rPr>
        <w:lastRenderedPageBreak/>
        <w:t>第二階段個案分析表</w:t>
      </w:r>
      <w:bookmarkEnd w:id="47"/>
    </w:p>
    <w:tbl>
      <w:tblPr>
        <w:tblStyle w:val="aff0"/>
        <w:tblW w:w="0" w:type="auto"/>
        <w:tblLook w:val="04A0" w:firstRow="1" w:lastRow="0" w:firstColumn="1" w:lastColumn="0" w:noHBand="0" w:noVBand="1"/>
      </w:tblPr>
      <w:tblGrid>
        <w:gridCol w:w="582"/>
        <w:gridCol w:w="582"/>
        <w:gridCol w:w="3566"/>
        <w:gridCol w:w="3566"/>
      </w:tblGrid>
      <w:tr w:rsidR="00B7462D" w14:paraId="286A9B39" w14:textId="77777777" w:rsidTr="00420616">
        <w:tc>
          <w:tcPr>
            <w:tcW w:w="1164" w:type="dxa"/>
            <w:gridSpan w:val="2"/>
            <w:vAlign w:val="center"/>
          </w:tcPr>
          <w:p w14:paraId="2706104F" w14:textId="77777777" w:rsidR="00B7462D" w:rsidRDefault="00B7462D" w:rsidP="001A2607">
            <w:pPr>
              <w:ind w:firstLineChars="0" w:firstLine="0"/>
              <w:jc w:val="center"/>
            </w:pPr>
            <w:r w:rsidRPr="002D6F80">
              <w:rPr>
                <w:rFonts w:ascii="標楷體" w:hAnsi="標楷體" w:hint="eastAsia"/>
              </w:rPr>
              <w:t>理論</w:t>
            </w:r>
          </w:p>
        </w:tc>
        <w:tc>
          <w:tcPr>
            <w:tcW w:w="7132" w:type="dxa"/>
            <w:gridSpan w:val="2"/>
            <w:vAlign w:val="center"/>
          </w:tcPr>
          <w:p w14:paraId="2EAC70A8" w14:textId="77777777" w:rsidR="00B7462D" w:rsidRDefault="00B7462D" w:rsidP="001A2607">
            <w:pPr>
              <w:ind w:firstLineChars="0" w:firstLine="0"/>
              <w:jc w:val="center"/>
            </w:pPr>
            <w:r w:rsidRPr="002D6F80">
              <w:rPr>
                <w:rFonts w:ascii="標楷體" w:hAnsi="標楷體" w:hint="eastAsia"/>
              </w:rPr>
              <w:t>觀察重點</w:t>
            </w:r>
          </w:p>
        </w:tc>
      </w:tr>
      <w:tr w:rsidR="00B7462D" w14:paraId="359E9521" w14:textId="77777777" w:rsidTr="00420616">
        <w:tc>
          <w:tcPr>
            <w:tcW w:w="582" w:type="dxa"/>
            <w:vMerge w:val="restart"/>
            <w:textDirection w:val="tbRlV"/>
            <w:vAlign w:val="center"/>
          </w:tcPr>
          <w:p w14:paraId="1CD1AA68" w14:textId="77777777" w:rsidR="00B7462D" w:rsidRDefault="00B7462D" w:rsidP="001A2607">
            <w:pPr>
              <w:ind w:left="113" w:right="113" w:firstLineChars="0" w:firstLine="0"/>
              <w:jc w:val="center"/>
            </w:pPr>
            <w:r>
              <w:rPr>
                <w:rFonts w:hint="eastAsia"/>
              </w:rPr>
              <w:t>制定</w:t>
            </w:r>
          </w:p>
        </w:tc>
        <w:tc>
          <w:tcPr>
            <w:tcW w:w="582" w:type="dxa"/>
            <w:vMerge w:val="restart"/>
            <w:textDirection w:val="tbRlV"/>
            <w:vAlign w:val="center"/>
          </w:tcPr>
          <w:p w14:paraId="3283234F" w14:textId="77777777" w:rsidR="00B7462D" w:rsidRPr="00E53C34" w:rsidRDefault="00B7462D" w:rsidP="001A2607">
            <w:pPr>
              <w:ind w:left="113" w:right="113" w:firstLineChars="0" w:firstLine="0"/>
              <w:jc w:val="center"/>
              <w:rPr>
                <w:b/>
                <w:bCs/>
              </w:rPr>
            </w:pPr>
            <w:r w:rsidRPr="002D6F80">
              <w:rPr>
                <w:rFonts w:ascii="標楷體" w:hAnsi="標楷體" w:hint="eastAsia"/>
              </w:rPr>
              <w:t>認知</w:t>
            </w:r>
          </w:p>
        </w:tc>
        <w:tc>
          <w:tcPr>
            <w:tcW w:w="3566" w:type="dxa"/>
            <w:vAlign w:val="center"/>
          </w:tcPr>
          <w:p w14:paraId="6BEE6B22" w14:textId="77777777" w:rsidR="00B7462D" w:rsidRDefault="00B7462D" w:rsidP="001A2607">
            <w:pPr>
              <w:ind w:firstLineChars="0" w:firstLine="0"/>
              <w:jc w:val="center"/>
            </w:pPr>
            <w:r w:rsidRPr="002D6F80">
              <w:rPr>
                <w:rFonts w:ascii="標楷體" w:hAnsi="標楷體" w:hint="eastAsia"/>
              </w:rPr>
              <w:t>產業需求</w:t>
            </w:r>
          </w:p>
        </w:tc>
        <w:tc>
          <w:tcPr>
            <w:tcW w:w="3566" w:type="dxa"/>
            <w:vAlign w:val="center"/>
          </w:tcPr>
          <w:p w14:paraId="3490E499" w14:textId="77777777" w:rsidR="00B7462D" w:rsidRDefault="00B7462D" w:rsidP="001A2607">
            <w:pPr>
              <w:ind w:firstLineChars="0" w:firstLine="0"/>
              <w:jc w:val="center"/>
            </w:pPr>
            <w:r w:rsidRPr="002D6F80">
              <w:rPr>
                <w:rFonts w:ascii="標楷體" w:hAnsi="標楷體" w:hint="eastAsia"/>
              </w:rPr>
              <w:t>企業能力</w:t>
            </w:r>
          </w:p>
        </w:tc>
      </w:tr>
      <w:tr w:rsidR="00B7462D" w14:paraId="12C483BA" w14:textId="77777777" w:rsidTr="00420616">
        <w:tc>
          <w:tcPr>
            <w:tcW w:w="582" w:type="dxa"/>
            <w:vMerge/>
            <w:textDirection w:val="tbRlV"/>
            <w:vAlign w:val="center"/>
          </w:tcPr>
          <w:p w14:paraId="1FCBDAC6" w14:textId="77777777" w:rsidR="00B7462D" w:rsidRDefault="00B7462D" w:rsidP="001A2607">
            <w:pPr>
              <w:ind w:left="113" w:right="113" w:firstLineChars="0" w:firstLine="0"/>
              <w:jc w:val="center"/>
            </w:pPr>
          </w:p>
        </w:tc>
        <w:tc>
          <w:tcPr>
            <w:tcW w:w="582" w:type="dxa"/>
            <w:vMerge/>
            <w:textDirection w:val="tbRlV"/>
            <w:vAlign w:val="center"/>
          </w:tcPr>
          <w:p w14:paraId="6A9491DA" w14:textId="77777777" w:rsidR="00B7462D" w:rsidRDefault="00B7462D" w:rsidP="001A2607">
            <w:pPr>
              <w:ind w:left="113" w:right="113" w:firstLineChars="0" w:firstLine="0"/>
              <w:jc w:val="center"/>
            </w:pPr>
          </w:p>
        </w:tc>
        <w:tc>
          <w:tcPr>
            <w:tcW w:w="3566" w:type="dxa"/>
          </w:tcPr>
          <w:p w14:paraId="60AC53AD" w14:textId="77777777" w:rsidR="00B7462D" w:rsidRPr="008824A9" w:rsidRDefault="00B7462D" w:rsidP="00420616">
            <w:pPr>
              <w:pStyle w:val="151"/>
            </w:pPr>
            <w:proofErr w:type="gramStart"/>
            <w:r w:rsidRPr="008824A9">
              <w:rPr>
                <w:rFonts w:hint="eastAsia"/>
              </w:rPr>
              <w:t>疫情使</w:t>
            </w:r>
            <w:proofErr w:type="gramEnd"/>
            <w:r w:rsidRPr="008824A9">
              <w:rPr>
                <w:rFonts w:hint="eastAsia"/>
              </w:rPr>
              <w:t>全球運輸</w:t>
            </w:r>
            <w:proofErr w:type="gramStart"/>
            <w:r w:rsidRPr="008824A9">
              <w:rPr>
                <w:rFonts w:hint="eastAsia"/>
              </w:rPr>
              <w:t>受使樣布</w:t>
            </w:r>
            <w:proofErr w:type="gramEnd"/>
            <w:r w:rsidRPr="008824A9">
              <w:rPr>
                <w:rFonts w:hint="eastAsia"/>
              </w:rPr>
              <w:t>無法出口，強勢推動轉型需求。</w:t>
            </w:r>
          </w:p>
          <w:p w14:paraId="4E12FAE0" w14:textId="77777777" w:rsidR="00B7462D" w:rsidRPr="008824A9" w:rsidRDefault="00B7462D" w:rsidP="00420616">
            <w:pPr>
              <w:pStyle w:val="151"/>
            </w:pPr>
            <w:r w:rsidRPr="008824A9">
              <w:rPr>
                <w:rFonts w:hint="eastAsia"/>
              </w:rPr>
              <w:t>產業需要私有雲管理數位布片，自主管控資料安全。</w:t>
            </w:r>
          </w:p>
        </w:tc>
        <w:tc>
          <w:tcPr>
            <w:tcW w:w="3566" w:type="dxa"/>
          </w:tcPr>
          <w:p w14:paraId="492F33D9" w14:textId="77777777" w:rsidR="00B7462D" w:rsidRPr="008824A9" w:rsidRDefault="00B7462D" w:rsidP="00420616">
            <w:pPr>
              <w:pStyle w:val="151"/>
            </w:pPr>
            <w:r w:rsidRPr="008824A9">
              <w:t>經營策略</w:t>
            </w:r>
            <w:r w:rsidRPr="008824A9">
              <w:rPr>
                <w:rFonts w:hint="eastAsia"/>
              </w:rPr>
              <w:t>：平台</w:t>
            </w:r>
            <w:r w:rsidRPr="008824A9">
              <w:t>從共用轉向</w:t>
            </w:r>
            <w:r w:rsidRPr="008824A9">
              <w:rPr>
                <w:rFonts w:hint="eastAsia"/>
              </w:rPr>
              <w:t>自主控制</w:t>
            </w:r>
            <w:r w:rsidRPr="008824A9">
              <w:t>，</w:t>
            </w:r>
            <w:r w:rsidRPr="008824A9">
              <w:rPr>
                <w:rFonts w:hint="eastAsia"/>
              </w:rPr>
              <w:t>從供應鏈出發串連起紡織生態。</w:t>
            </w:r>
          </w:p>
          <w:p w14:paraId="32E4E8D2" w14:textId="77777777" w:rsidR="00B7462D" w:rsidRPr="008824A9" w:rsidRDefault="00B7462D" w:rsidP="00420616">
            <w:pPr>
              <w:pStyle w:val="151"/>
            </w:pPr>
            <w:r w:rsidRPr="008824A9">
              <w:t>資源整合與分配</w:t>
            </w:r>
            <w:r w:rsidRPr="008824A9">
              <w:rPr>
                <w:rFonts w:hint="eastAsia"/>
              </w:rPr>
              <w:t>：基於初代平台基礎與使用者回饋，建構出私有平台架構。</w:t>
            </w:r>
          </w:p>
        </w:tc>
      </w:tr>
      <w:tr w:rsidR="00B7462D" w14:paraId="3B9DDF4F" w14:textId="77777777" w:rsidTr="00420616">
        <w:tc>
          <w:tcPr>
            <w:tcW w:w="582" w:type="dxa"/>
            <w:vMerge/>
            <w:textDirection w:val="tbRlV"/>
            <w:vAlign w:val="center"/>
          </w:tcPr>
          <w:p w14:paraId="17FE3C55" w14:textId="77777777" w:rsidR="00B7462D" w:rsidRDefault="00B7462D" w:rsidP="001A2607">
            <w:pPr>
              <w:ind w:left="113" w:right="113" w:firstLineChars="0" w:firstLine="0"/>
              <w:jc w:val="center"/>
            </w:pPr>
          </w:p>
        </w:tc>
        <w:tc>
          <w:tcPr>
            <w:tcW w:w="582" w:type="dxa"/>
            <w:vMerge w:val="restart"/>
            <w:textDirection w:val="tbRlV"/>
            <w:vAlign w:val="center"/>
          </w:tcPr>
          <w:p w14:paraId="0F5D407B" w14:textId="77777777" w:rsidR="00B7462D" w:rsidRDefault="00B7462D" w:rsidP="001A2607">
            <w:pPr>
              <w:ind w:left="113" w:right="113" w:firstLineChars="0" w:firstLine="0"/>
              <w:jc w:val="center"/>
            </w:pPr>
            <w:r w:rsidRPr="002D6F80">
              <w:rPr>
                <w:rFonts w:ascii="標楷體" w:hAnsi="標楷體" w:hint="eastAsia"/>
              </w:rPr>
              <w:t>行動</w:t>
            </w:r>
          </w:p>
        </w:tc>
        <w:tc>
          <w:tcPr>
            <w:tcW w:w="7132" w:type="dxa"/>
            <w:gridSpan w:val="2"/>
            <w:vAlign w:val="center"/>
          </w:tcPr>
          <w:p w14:paraId="077F599F" w14:textId="77777777" w:rsidR="00B7462D" w:rsidRDefault="00B7462D" w:rsidP="001A2607">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B7462D" w14:paraId="43145CA4" w14:textId="77777777" w:rsidTr="00420616">
        <w:tc>
          <w:tcPr>
            <w:tcW w:w="582" w:type="dxa"/>
            <w:vMerge/>
            <w:vAlign w:val="center"/>
          </w:tcPr>
          <w:p w14:paraId="328CBC88" w14:textId="77777777" w:rsidR="00B7462D" w:rsidRDefault="00B7462D" w:rsidP="001A2607">
            <w:pPr>
              <w:ind w:firstLineChars="0" w:firstLine="0"/>
              <w:jc w:val="center"/>
            </w:pPr>
          </w:p>
        </w:tc>
        <w:tc>
          <w:tcPr>
            <w:tcW w:w="582" w:type="dxa"/>
            <w:vMerge/>
            <w:vAlign w:val="center"/>
          </w:tcPr>
          <w:p w14:paraId="5C297749" w14:textId="77777777" w:rsidR="00B7462D" w:rsidRDefault="00B7462D" w:rsidP="001A2607">
            <w:pPr>
              <w:ind w:firstLineChars="0" w:firstLine="0"/>
              <w:jc w:val="center"/>
            </w:pPr>
          </w:p>
        </w:tc>
        <w:tc>
          <w:tcPr>
            <w:tcW w:w="3566" w:type="dxa"/>
            <w:vAlign w:val="center"/>
          </w:tcPr>
          <w:p w14:paraId="3DD2091B" w14:textId="77777777" w:rsidR="00B7462D" w:rsidRDefault="00B7462D" w:rsidP="001A2607">
            <w:pPr>
              <w:ind w:firstLineChars="0" w:firstLine="0"/>
              <w:jc w:val="center"/>
            </w:pPr>
            <w:r w:rsidRPr="002D6F80">
              <w:rPr>
                <w:rFonts w:ascii="標楷體" w:hAnsi="標楷體" w:hint="eastAsia"/>
              </w:rPr>
              <w:t>物質性</w:t>
            </w:r>
          </w:p>
        </w:tc>
        <w:tc>
          <w:tcPr>
            <w:tcW w:w="3566" w:type="dxa"/>
            <w:vAlign w:val="center"/>
          </w:tcPr>
          <w:p w14:paraId="3DB425A1" w14:textId="77777777" w:rsidR="00B7462D" w:rsidRDefault="00B7462D" w:rsidP="001A2607">
            <w:pPr>
              <w:ind w:firstLineChars="0" w:firstLine="0"/>
              <w:jc w:val="center"/>
            </w:pPr>
            <w:r w:rsidRPr="002D6F80">
              <w:rPr>
                <w:rFonts w:ascii="標楷體" w:hAnsi="標楷體" w:hint="eastAsia"/>
              </w:rPr>
              <w:t>機會</w:t>
            </w:r>
          </w:p>
        </w:tc>
      </w:tr>
      <w:tr w:rsidR="00B7462D" w14:paraId="3D283200" w14:textId="77777777" w:rsidTr="00420616">
        <w:tc>
          <w:tcPr>
            <w:tcW w:w="582" w:type="dxa"/>
            <w:vMerge/>
            <w:vAlign w:val="center"/>
          </w:tcPr>
          <w:p w14:paraId="7F32E088" w14:textId="77777777" w:rsidR="00B7462D" w:rsidRDefault="00B7462D" w:rsidP="001A2607">
            <w:pPr>
              <w:ind w:firstLineChars="0" w:firstLine="0"/>
              <w:jc w:val="center"/>
            </w:pPr>
          </w:p>
        </w:tc>
        <w:tc>
          <w:tcPr>
            <w:tcW w:w="582" w:type="dxa"/>
            <w:vMerge/>
            <w:vAlign w:val="center"/>
          </w:tcPr>
          <w:p w14:paraId="5DDCC341" w14:textId="77777777" w:rsidR="00B7462D" w:rsidRDefault="00B7462D" w:rsidP="001A2607">
            <w:pPr>
              <w:ind w:firstLineChars="0" w:firstLine="0"/>
              <w:jc w:val="center"/>
            </w:pPr>
          </w:p>
        </w:tc>
        <w:tc>
          <w:tcPr>
            <w:tcW w:w="7132" w:type="dxa"/>
            <w:gridSpan w:val="2"/>
            <w:vAlign w:val="center"/>
          </w:tcPr>
          <w:p w14:paraId="793B8C92" w14:textId="77777777" w:rsidR="00B7462D" w:rsidRPr="008824A9" w:rsidRDefault="00B7462D" w:rsidP="008824A9">
            <w:pPr>
              <w:pStyle w:val="aff8"/>
            </w:pPr>
            <w:r>
              <w:rPr>
                <w:rFonts w:hint="eastAsia"/>
              </w:rPr>
              <w:t>權限</w:t>
            </w:r>
            <w:r w:rsidRPr="000C3680">
              <w:t>控管模組</w:t>
            </w:r>
            <w:r>
              <w:rPr>
                <w:rFonts w:hint="eastAsia"/>
              </w:rPr>
              <w:t>，提升數位素材儲存安全性。</w:t>
            </w:r>
          </w:p>
          <w:p w14:paraId="7C8CB5D2" w14:textId="77777777" w:rsidR="00B7462D" w:rsidRPr="00C41ADD" w:rsidRDefault="00B7462D" w:rsidP="00407D9D">
            <w:pPr>
              <w:pStyle w:val="151"/>
              <w:rPr>
                <w:u w:color="FF0000"/>
              </w:rPr>
            </w:pPr>
            <w:r w:rsidRPr="008824A9">
              <w:t>API</w:t>
            </w:r>
            <w:r w:rsidRPr="008824A9">
              <w:t>串</w:t>
            </w:r>
            <w:r w:rsidRPr="00520775">
              <w:rPr>
                <w:u w:color="FF0000"/>
              </w:rPr>
              <w:t>接與</w:t>
            </w:r>
            <w:r w:rsidRPr="00520775">
              <w:rPr>
                <w:u w:color="FF0000"/>
              </w:rPr>
              <w:t>3D</w:t>
            </w:r>
            <w:r w:rsidRPr="00520775">
              <w:rPr>
                <w:u w:color="FF0000"/>
              </w:rPr>
              <w:t>設計</w:t>
            </w:r>
            <w:r w:rsidRPr="008824A9">
              <w:t>整合的行動可</w:t>
            </w:r>
            <w:r w:rsidRPr="00520775">
              <w:rPr>
                <w:u w:color="FF0000"/>
              </w:rPr>
              <w:t>能性</w:t>
            </w:r>
            <w:r w:rsidRPr="00965854">
              <w:rPr>
                <w:rFonts w:hint="eastAsia"/>
              </w:rPr>
              <w:t>。</w:t>
            </w:r>
          </w:p>
        </w:tc>
      </w:tr>
      <w:tr w:rsidR="00B7462D" w14:paraId="68851FDE" w14:textId="77777777" w:rsidTr="00420616">
        <w:tc>
          <w:tcPr>
            <w:tcW w:w="582" w:type="dxa"/>
            <w:vMerge/>
            <w:vAlign w:val="center"/>
          </w:tcPr>
          <w:p w14:paraId="4A12F574" w14:textId="77777777" w:rsidR="00B7462D" w:rsidRDefault="00B7462D" w:rsidP="001A2607">
            <w:pPr>
              <w:ind w:firstLineChars="0" w:firstLine="0"/>
              <w:jc w:val="center"/>
            </w:pPr>
          </w:p>
        </w:tc>
        <w:tc>
          <w:tcPr>
            <w:tcW w:w="582" w:type="dxa"/>
            <w:vMerge/>
            <w:vAlign w:val="center"/>
          </w:tcPr>
          <w:p w14:paraId="545F399B" w14:textId="77777777" w:rsidR="00B7462D" w:rsidRDefault="00B7462D" w:rsidP="001A2607">
            <w:pPr>
              <w:ind w:firstLineChars="0" w:firstLine="0"/>
              <w:jc w:val="center"/>
            </w:pPr>
          </w:p>
        </w:tc>
        <w:tc>
          <w:tcPr>
            <w:tcW w:w="7132" w:type="dxa"/>
            <w:gridSpan w:val="2"/>
            <w:vAlign w:val="center"/>
          </w:tcPr>
          <w:p w14:paraId="6431E0AC" w14:textId="77777777" w:rsidR="00B7462D" w:rsidRDefault="00B7462D" w:rsidP="001A2607">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B7462D" w14:paraId="28503D75" w14:textId="77777777" w:rsidTr="00420616">
        <w:tc>
          <w:tcPr>
            <w:tcW w:w="582" w:type="dxa"/>
            <w:vMerge/>
            <w:vAlign w:val="center"/>
          </w:tcPr>
          <w:p w14:paraId="56246B61" w14:textId="77777777" w:rsidR="00B7462D" w:rsidRDefault="00B7462D" w:rsidP="001A2607">
            <w:pPr>
              <w:ind w:firstLineChars="0" w:firstLine="0"/>
              <w:jc w:val="center"/>
            </w:pPr>
          </w:p>
        </w:tc>
        <w:tc>
          <w:tcPr>
            <w:tcW w:w="582" w:type="dxa"/>
            <w:vMerge/>
            <w:vAlign w:val="center"/>
          </w:tcPr>
          <w:p w14:paraId="4E383903" w14:textId="77777777" w:rsidR="00B7462D" w:rsidRDefault="00B7462D" w:rsidP="001A2607">
            <w:pPr>
              <w:ind w:firstLineChars="0" w:firstLine="0"/>
              <w:jc w:val="center"/>
            </w:pPr>
          </w:p>
        </w:tc>
        <w:tc>
          <w:tcPr>
            <w:tcW w:w="3566" w:type="dxa"/>
            <w:vAlign w:val="center"/>
          </w:tcPr>
          <w:p w14:paraId="5DEFFA96" w14:textId="77777777" w:rsidR="00B7462D" w:rsidRDefault="00B7462D" w:rsidP="001A2607">
            <w:pPr>
              <w:ind w:firstLineChars="0" w:firstLine="0"/>
              <w:jc w:val="center"/>
            </w:pPr>
            <w:r>
              <w:rPr>
                <w:rFonts w:ascii="標楷體" w:hAnsi="標楷體" w:hint="eastAsia"/>
              </w:rPr>
              <w:t>深耕運用</w:t>
            </w:r>
          </w:p>
        </w:tc>
        <w:tc>
          <w:tcPr>
            <w:tcW w:w="3566" w:type="dxa"/>
            <w:vAlign w:val="center"/>
          </w:tcPr>
          <w:p w14:paraId="5A6D25CE" w14:textId="77777777" w:rsidR="00B7462D" w:rsidRDefault="00B7462D" w:rsidP="001A2607">
            <w:pPr>
              <w:ind w:firstLineChars="0" w:firstLine="0"/>
              <w:jc w:val="center"/>
            </w:pPr>
            <w:r w:rsidRPr="002D6F80">
              <w:rPr>
                <w:rFonts w:ascii="標楷體" w:hAnsi="標楷體" w:hint="eastAsia"/>
              </w:rPr>
              <w:t>創新探索</w:t>
            </w:r>
          </w:p>
        </w:tc>
      </w:tr>
      <w:tr w:rsidR="00B7462D" w14:paraId="590A4F5F" w14:textId="77777777" w:rsidTr="008D3212">
        <w:tc>
          <w:tcPr>
            <w:tcW w:w="582" w:type="dxa"/>
            <w:vMerge/>
            <w:vAlign w:val="center"/>
          </w:tcPr>
          <w:p w14:paraId="29528161" w14:textId="77777777" w:rsidR="00B7462D" w:rsidRDefault="00B7462D" w:rsidP="001A2607">
            <w:pPr>
              <w:ind w:firstLineChars="0" w:firstLine="0"/>
              <w:jc w:val="center"/>
            </w:pPr>
          </w:p>
        </w:tc>
        <w:tc>
          <w:tcPr>
            <w:tcW w:w="582" w:type="dxa"/>
            <w:vMerge/>
            <w:vAlign w:val="center"/>
          </w:tcPr>
          <w:p w14:paraId="5D3A31D7" w14:textId="77777777" w:rsidR="00B7462D" w:rsidRDefault="00B7462D" w:rsidP="001A2607">
            <w:pPr>
              <w:ind w:firstLineChars="0" w:firstLine="0"/>
              <w:jc w:val="center"/>
            </w:pPr>
          </w:p>
        </w:tc>
        <w:tc>
          <w:tcPr>
            <w:tcW w:w="3566" w:type="dxa"/>
          </w:tcPr>
          <w:p w14:paraId="1C96E983" w14:textId="77777777" w:rsidR="00B7462D" w:rsidRPr="008824A9" w:rsidRDefault="00B7462D" w:rsidP="008D3212">
            <w:pPr>
              <w:pStyle w:val="151"/>
              <w:jc w:val="both"/>
            </w:pPr>
            <w:r w:rsidRPr="008824A9">
              <w:t>建立</w:t>
            </w:r>
            <w:r w:rsidRPr="008824A9">
              <w:t>AI</w:t>
            </w:r>
            <w:r w:rsidRPr="008824A9">
              <w:t>團隊，培養組織自主研發能力</w:t>
            </w:r>
            <w:r w:rsidRPr="008824A9">
              <w:rPr>
                <w:rFonts w:hint="eastAsia"/>
              </w:rPr>
              <w:t>。（</w:t>
            </w:r>
            <w:r w:rsidRPr="008824A9">
              <w:rPr>
                <w:rFonts w:hint="eastAsia"/>
              </w:rPr>
              <w:t>2021</w:t>
            </w:r>
            <w:r w:rsidRPr="008824A9">
              <w:rPr>
                <w:rFonts w:hint="eastAsia"/>
              </w:rPr>
              <w:t>）</w:t>
            </w:r>
          </w:p>
          <w:p w14:paraId="64890959" w14:textId="2B35FA00" w:rsidR="00B7462D" w:rsidRPr="008824A9" w:rsidRDefault="00B7462D" w:rsidP="008D3212">
            <w:pPr>
              <w:pStyle w:val="151"/>
              <w:jc w:val="both"/>
            </w:pPr>
            <w:r w:rsidRPr="008824A9">
              <w:t>持續</w:t>
            </w:r>
            <w:r w:rsidRPr="008824A9">
              <w:rPr>
                <w:rFonts w:hint="eastAsia"/>
              </w:rPr>
              <w:t>強化</w:t>
            </w:r>
            <w:r w:rsidRPr="008824A9">
              <w:t>掃描與演算法</w:t>
            </w:r>
            <w:r w:rsidRPr="008824A9">
              <w:rPr>
                <w:rFonts w:hint="eastAsia"/>
              </w:rPr>
              <w:t>，針對織品</w:t>
            </w:r>
            <w:proofErr w:type="gramStart"/>
            <w:r w:rsidRPr="008824A9">
              <w:rPr>
                <w:rFonts w:hint="eastAsia"/>
              </w:rPr>
              <w:t>垂墜感</w:t>
            </w:r>
            <w:proofErr w:type="gramEnd"/>
            <w:r w:rsidRPr="008824A9">
              <w:rPr>
                <w:rFonts w:hint="eastAsia"/>
              </w:rPr>
              <w:t>、拉伸等物理數據進行開發。</w:t>
            </w:r>
          </w:p>
        </w:tc>
        <w:tc>
          <w:tcPr>
            <w:tcW w:w="3566" w:type="dxa"/>
          </w:tcPr>
          <w:p w14:paraId="78389576" w14:textId="77777777" w:rsidR="00B7462D" w:rsidRPr="008824A9" w:rsidRDefault="00B7462D" w:rsidP="008D3212">
            <w:pPr>
              <w:pStyle w:val="151"/>
              <w:jc w:val="both"/>
            </w:pPr>
            <w:r w:rsidRPr="008824A9">
              <w:rPr>
                <w:rFonts w:hint="eastAsia"/>
              </w:rPr>
              <w:t>與</w:t>
            </w:r>
            <w:r w:rsidRPr="008824A9">
              <w:rPr>
                <w:rFonts w:hint="eastAsia"/>
              </w:rPr>
              <w:t>3D</w:t>
            </w:r>
            <w:r w:rsidRPr="008824A9">
              <w:rPr>
                <w:rFonts w:hint="eastAsia"/>
              </w:rPr>
              <w:t>設計與雲端服務商</w:t>
            </w:r>
            <w:r w:rsidRPr="008824A9">
              <w:rPr>
                <w:rFonts w:hint="eastAsia"/>
              </w:rPr>
              <w:t>AWS</w:t>
            </w:r>
            <w:r w:rsidRPr="008824A9">
              <w:rPr>
                <w:rFonts w:hint="eastAsia"/>
              </w:rPr>
              <w:t>合作，拓展數位布片應用場景。（</w:t>
            </w:r>
            <w:r w:rsidRPr="008824A9">
              <w:rPr>
                <w:rFonts w:hint="eastAsia"/>
              </w:rPr>
              <w:t>2021</w:t>
            </w:r>
            <w:r w:rsidRPr="008824A9">
              <w:rPr>
                <w:rFonts w:hint="eastAsia"/>
              </w:rPr>
              <w:t>）</w:t>
            </w:r>
          </w:p>
          <w:p w14:paraId="2DCAD2EB" w14:textId="77777777" w:rsidR="00B7462D" w:rsidRPr="008824A9" w:rsidRDefault="00B7462D" w:rsidP="008D3212">
            <w:pPr>
              <w:pStyle w:val="151"/>
              <w:jc w:val="both"/>
            </w:pPr>
            <w:r w:rsidRPr="008824A9">
              <w:rPr>
                <w:rFonts w:hint="eastAsia"/>
              </w:rPr>
              <w:t>舉辦高峰會、參與國際競賽</w:t>
            </w:r>
            <w:proofErr w:type="spellStart"/>
            <w:r w:rsidRPr="008824A9">
              <w:rPr>
                <w:rFonts w:hint="eastAsia"/>
              </w:rPr>
              <w:t>SelectUSA</w:t>
            </w:r>
            <w:proofErr w:type="spellEnd"/>
            <w:r w:rsidRPr="008824A9">
              <w:rPr>
                <w:rFonts w:hint="eastAsia"/>
              </w:rPr>
              <w:t xml:space="preserve"> Investment Summit</w:t>
            </w:r>
            <w:r w:rsidRPr="008824A9">
              <w:rPr>
                <w:rFonts w:hint="eastAsia"/>
              </w:rPr>
              <w:t>。（</w:t>
            </w:r>
            <w:r w:rsidRPr="008824A9">
              <w:rPr>
                <w:rFonts w:hint="eastAsia"/>
              </w:rPr>
              <w:t>2021</w:t>
            </w:r>
            <w:r w:rsidRPr="008824A9">
              <w:rPr>
                <w:rFonts w:hint="eastAsia"/>
              </w:rPr>
              <w:t>）</w:t>
            </w:r>
          </w:p>
        </w:tc>
      </w:tr>
      <w:tr w:rsidR="00B7462D" w14:paraId="76F9736D" w14:textId="77777777" w:rsidTr="00420616">
        <w:tc>
          <w:tcPr>
            <w:tcW w:w="582" w:type="dxa"/>
            <w:vMerge/>
            <w:vAlign w:val="center"/>
          </w:tcPr>
          <w:p w14:paraId="7B93CCB8" w14:textId="77777777" w:rsidR="00B7462D" w:rsidRDefault="00B7462D" w:rsidP="001A2607">
            <w:pPr>
              <w:ind w:firstLineChars="0" w:firstLine="0"/>
              <w:jc w:val="center"/>
            </w:pPr>
          </w:p>
        </w:tc>
        <w:tc>
          <w:tcPr>
            <w:tcW w:w="582" w:type="dxa"/>
            <w:vMerge/>
            <w:vAlign w:val="center"/>
          </w:tcPr>
          <w:p w14:paraId="7021AD8B" w14:textId="77777777" w:rsidR="00B7462D" w:rsidRDefault="00B7462D" w:rsidP="001A2607">
            <w:pPr>
              <w:ind w:firstLineChars="0" w:firstLine="0"/>
              <w:jc w:val="center"/>
            </w:pPr>
          </w:p>
        </w:tc>
        <w:tc>
          <w:tcPr>
            <w:tcW w:w="7132" w:type="dxa"/>
            <w:gridSpan w:val="2"/>
            <w:vAlign w:val="center"/>
          </w:tcPr>
          <w:p w14:paraId="570BB3B1" w14:textId="77777777" w:rsidR="00B7462D" w:rsidRDefault="00B7462D" w:rsidP="001A2607">
            <w:pPr>
              <w:ind w:firstLineChars="0" w:firstLine="0"/>
              <w:jc w:val="center"/>
            </w:pPr>
            <w:r>
              <w:rPr>
                <w:rFonts w:hint="eastAsia"/>
              </w:rPr>
              <w:t>平衡機制</w:t>
            </w:r>
          </w:p>
        </w:tc>
      </w:tr>
      <w:tr w:rsidR="00B7462D" w14:paraId="0C87CB63" w14:textId="77777777" w:rsidTr="00420616">
        <w:tc>
          <w:tcPr>
            <w:tcW w:w="582" w:type="dxa"/>
            <w:vMerge/>
            <w:vAlign w:val="center"/>
          </w:tcPr>
          <w:p w14:paraId="5ACE0C8A" w14:textId="77777777" w:rsidR="00B7462D" w:rsidRDefault="00B7462D" w:rsidP="001A2607">
            <w:pPr>
              <w:ind w:firstLineChars="0" w:firstLine="0"/>
              <w:jc w:val="center"/>
            </w:pPr>
          </w:p>
        </w:tc>
        <w:tc>
          <w:tcPr>
            <w:tcW w:w="582" w:type="dxa"/>
            <w:vMerge/>
            <w:vAlign w:val="center"/>
          </w:tcPr>
          <w:p w14:paraId="2DC3F25C" w14:textId="77777777" w:rsidR="00B7462D" w:rsidRDefault="00B7462D" w:rsidP="001A2607">
            <w:pPr>
              <w:ind w:firstLineChars="0" w:firstLine="0"/>
              <w:jc w:val="center"/>
            </w:pPr>
          </w:p>
        </w:tc>
        <w:tc>
          <w:tcPr>
            <w:tcW w:w="7132" w:type="dxa"/>
            <w:gridSpan w:val="2"/>
            <w:vAlign w:val="center"/>
          </w:tcPr>
          <w:p w14:paraId="5135804C" w14:textId="19FF03AC" w:rsidR="00B7462D" w:rsidRPr="00206DEC" w:rsidRDefault="00010193" w:rsidP="008D3212">
            <w:pPr>
              <w:pStyle w:val="151"/>
            </w:pPr>
            <w:r>
              <w:rPr>
                <w:rFonts w:hint="eastAsia"/>
              </w:rPr>
              <w:t>免費試用與顧問服務：累積數位布片資產、推動產業轉型（</w:t>
            </w:r>
            <w:r>
              <w:rPr>
                <w:rFonts w:hint="eastAsia"/>
              </w:rPr>
              <w:t>2021</w:t>
            </w:r>
            <w:r>
              <w:rPr>
                <w:rFonts w:hint="eastAsia"/>
              </w:rPr>
              <w:t>）</w:t>
            </w:r>
          </w:p>
        </w:tc>
      </w:tr>
      <w:tr w:rsidR="00B7462D" w14:paraId="379D6911" w14:textId="77777777" w:rsidTr="00420616">
        <w:tc>
          <w:tcPr>
            <w:tcW w:w="582" w:type="dxa"/>
            <w:vAlign w:val="center"/>
          </w:tcPr>
          <w:p w14:paraId="50925E65" w14:textId="77777777" w:rsidR="00B7462D" w:rsidRDefault="00B7462D" w:rsidP="001A2607">
            <w:pPr>
              <w:ind w:firstLineChars="0" w:firstLine="0"/>
              <w:jc w:val="center"/>
            </w:pPr>
            <w:r w:rsidRPr="002D6F80">
              <w:rPr>
                <w:rFonts w:ascii="標楷體" w:hAnsi="標楷體" w:hint="eastAsia"/>
              </w:rPr>
              <w:t>數位創新</w:t>
            </w:r>
          </w:p>
        </w:tc>
        <w:tc>
          <w:tcPr>
            <w:tcW w:w="582" w:type="dxa"/>
            <w:vAlign w:val="center"/>
          </w:tcPr>
          <w:p w14:paraId="1A3C22D5" w14:textId="77777777" w:rsidR="00B7462D" w:rsidRDefault="00B7462D" w:rsidP="001A2607">
            <w:pPr>
              <w:ind w:firstLineChars="0" w:firstLine="0"/>
              <w:jc w:val="center"/>
            </w:pPr>
            <w:r>
              <w:rPr>
                <w:rFonts w:ascii="標楷體" w:hAnsi="標楷體" w:hint="eastAsia"/>
              </w:rPr>
              <w:t>結果</w:t>
            </w:r>
          </w:p>
        </w:tc>
        <w:tc>
          <w:tcPr>
            <w:tcW w:w="7132" w:type="dxa"/>
            <w:gridSpan w:val="2"/>
            <w:vAlign w:val="center"/>
          </w:tcPr>
          <w:p w14:paraId="10110C90" w14:textId="77777777" w:rsidR="00B7462D" w:rsidRDefault="00B7462D" w:rsidP="008D3212">
            <w:pPr>
              <w:pStyle w:val="151"/>
            </w:pPr>
            <w:r w:rsidRPr="00A03BBD">
              <w:rPr>
                <w:rFonts w:hint="eastAsia"/>
              </w:rPr>
              <w:t>系統整合加速決策流程，從組織內部資訊流通到智慧生產效率</w:t>
            </w:r>
            <w:r>
              <w:rPr>
                <w:rFonts w:hint="eastAsia"/>
              </w:rPr>
              <w:t>。</w:t>
            </w:r>
          </w:p>
          <w:p w14:paraId="791BB937" w14:textId="77777777" w:rsidR="00B7462D" w:rsidRPr="00D21C54" w:rsidRDefault="00B7462D" w:rsidP="008D3212">
            <w:pPr>
              <w:pStyle w:val="151"/>
            </w:pPr>
            <w:r w:rsidRPr="00A03BBD">
              <w:rPr>
                <w:rFonts w:hint="eastAsia"/>
              </w:rPr>
              <w:t>權限管理機制，提升資料安全與產業協作彈性</w:t>
            </w:r>
            <w:r>
              <w:rPr>
                <w:rFonts w:hint="eastAsia"/>
              </w:rPr>
              <w:t>。</w:t>
            </w:r>
          </w:p>
        </w:tc>
      </w:tr>
    </w:tbl>
    <w:p w14:paraId="08E5D938" w14:textId="6C274CF9" w:rsidR="00B7462D" w:rsidRDefault="00B7462D">
      <w:pPr>
        <w:widowControl/>
        <w:ind w:firstLineChars="0" w:firstLine="0"/>
        <w:rPr>
          <w:rFonts w:cstheme="majorBidi"/>
          <w:b/>
          <w:sz w:val="36"/>
          <w:szCs w:val="40"/>
        </w:rPr>
      </w:pPr>
    </w:p>
    <w:p w14:paraId="18B0ADF5" w14:textId="7E0D65AB" w:rsidR="001A7C22" w:rsidRDefault="00B40126" w:rsidP="00B40126">
      <w:pPr>
        <w:pStyle w:val="2"/>
      </w:pPr>
      <w:bookmarkStart w:id="48" w:name="_Toc198801150"/>
      <w:r>
        <w:rPr>
          <w:rFonts w:hint="eastAsia"/>
        </w:rPr>
        <w:lastRenderedPageBreak/>
        <w:t xml:space="preserve">5.4 </w:t>
      </w:r>
      <w:r w:rsidR="00C47A87">
        <w:rPr>
          <w:rFonts w:hint="eastAsia"/>
        </w:rPr>
        <w:t>第三階段：銷售與推廣</w:t>
      </w:r>
      <w:bookmarkEnd w:id="48"/>
    </w:p>
    <w:p w14:paraId="62AA08FC" w14:textId="38CE5051" w:rsidR="00935AE0" w:rsidRPr="00935AE0" w:rsidRDefault="00C7046A" w:rsidP="00C7046A">
      <w:pPr>
        <w:pStyle w:val="3"/>
      </w:pPr>
      <w:bookmarkStart w:id="49" w:name="_Toc198801151"/>
      <w:r w:rsidRPr="00C7046A">
        <w:rPr>
          <w:rFonts w:hint="eastAsia"/>
        </w:rPr>
        <w:t>5.</w:t>
      </w:r>
      <w:r>
        <w:rPr>
          <w:rFonts w:hint="eastAsia"/>
        </w:rPr>
        <w:t>4</w:t>
      </w:r>
      <w:r w:rsidRPr="00C7046A">
        <w:rPr>
          <w:rFonts w:hint="eastAsia"/>
        </w:rPr>
        <w:t>.1</w:t>
      </w:r>
      <w:r w:rsidR="002C7C9B">
        <w:rPr>
          <w:rFonts w:hint="eastAsia"/>
        </w:rPr>
        <w:t xml:space="preserve"> </w:t>
      </w:r>
      <w:r w:rsidRPr="00C7046A">
        <w:rPr>
          <w:rFonts w:hint="eastAsia"/>
        </w:rPr>
        <w:t>產業需求</w:t>
      </w:r>
      <w:bookmarkEnd w:id="49"/>
    </w:p>
    <w:p w14:paraId="57055402" w14:textId="2083B552" w:rsidR="004C0C36" w:rsidRDefault="004C0C36" w:rsidP="00410D6D">
      <w:pPr>
        <w:pStyle w:val="a"/>
      </w:pPr>
      <w:r w:rsidRPr="004C0C36">
        <w:t>一貫廠的數位化轉型需求</w:t>
      </w:r>
      <w:r w:rsidR="00E02515">
        <w:rPr>
          <w:rFonts w:hint="eastAsia"/>
        </w:rPr>
        <w:t>，</w:t>
      </w:r>
      <w:r w:rsidRPr="004C0C36">
        <w:t>從製造延伸至銷售推廣</w:t>
      </w:r>
    </w:p>
    <w:p w14:paraId="1387FB7D" w14:textId="56E98831" w:rsidR="004B3A9D" w:rsidRPr="00207C2C" w:rsidRDefault="00260613" w:rsidP="00207C2C">
      <w:pPr>
        <w:pStyle w:val="15"/>
        <w:ind w:firstLine="480"/>
        <w:rPr>
          <w:color w:val="EE0000"/>
        </w:rPr>
      </w:pPr>
      <w:r w:rsidRPr="00207C2C">
        <w:rPr>
          <w:rFonts w:hint="eastAsia"/>
          <w:color w:val="EE0000"/>
        </w:rPr>
        <w:t>在平台運營</w:t>
      </w:r>
      <w:r w:rsidR="002C6BD5" w:rsidRPr="00207C2C">
        <w:rPr>
          <w:rFonts w:hint="eastAsia"/>
          <w:color w:val="EE0000"/>
        </w:rPr>
        <w:t>過程中，</w:t>
      </w:r>
      <w:proofErr w:type="spellStart"/>
      <w:r w:rsidR="00D47E8E" w:rsidRPr="00207C2C">
        <w:rPr>
          <w:color w:val="EE0000"/>
        </w:rPr>
        <w:t>Frontier.cool</w:t>
      </w:r>
      <w:proofErr w:type="spellEnd"/>
      <w:r w:rsidR="006C1787" w:rsidRPr="00207C2C">
        <w:rPr>
          <w:rFonts w:hint="eastAsia"/>
          <w:color w:val="EE0000"/>
        </w:rPr>
        <w:t>始終</w:t>
      </w:r>
      <w:r w:rsidR="00D47E8E" w:rsidRPr="00207C2C">
        <w:rPr>
          <w:rFonts w:hint="eastAsia"/>
          <w:color w:val="EE0000"/>
        </w:rPr>
        <w:t>關注公司與產業</w:t>
      </w:r>
      <w:r w:rsidR="000A0F19" w:rsidRPr="00207C2C">
        <w:rPr>
          <w:rFonts w:hint="eastAsia"/>
          <w:color w:val="EE0000"/>
        </w:rPr>
        <w:t>互動和</w:t>
      </w:r>
      <w:r w:rsidR="00D47E8E" w:rsidRPr="00207C2C">
        <w:rPr>
          <w:rFonts w:hint="eastAsia"/>
          <w:color w:val="EE0000"/>
        </w:rPr>
        <w:t>連結，</w:t>
      </w:r>
      <w:r w:rsidR="004B01DF" w:rsidRPr="00207C2C">
        <w:rPr>
          <w:color w:val="EE0000"/>
        </w:rPr>
        <w:t>這些互動不僅有助於強化人脈網絡、建立信任基礎，更是平台持續</w:t>
      </w:r>
      <w:r w:rsidR="00DA7870" w:rsidRPr="00207C2C">
        <w:rPr>
          <w:rFonts w:hint="eastAsia"/>
          <w:color w:val="EE0000"/>
        </w:rPr>
        <w:t>開發</w:t>
      </w:r>
      <w:r w:rsidR="004B01DF" w:rsidRPr="00207C2C">
        <w:rPr>
          <w:color w:val="EE0000"/>
        </w:rPr>
        <w:t>功能模組、</w:t>
      </w:r>
      <w:r w:rsidR="00EC67E5" w:rsidRPr="00207C2C">
        <w:rPr>
          <w:rFonts w:hint="eastAsia"/>
          <w:color w:val="EE0000"/>
        </w:rPr>
        <w:t>理解環境變化與</w:t>
      </w:r>
      <w:r w:rsidR="004B01DF" w:rsidRPr="00207C2C">
        <w:rPr>
          <w:color w:val="EE0000"/>
        </w:rPr>
        <w:t>掌握</w:t>
      </w:r>
      <w:r w:rsidR="00DA7870" w:rsidRPr="00207C2C">
        <w:rPr>
          <w:rFonts w:hint="eastAsia"/>
          <w:color w:val="EE0000"/>
        </w:rPr>
        <w:t>產業</w:t>
      </w:r>
      <w:r w:rsidR="004B01DF" w:rsidRPr="00207C2C">
        <w:rPr>
          <w:color w:val="EE0000"/>
        </w:rPr>
        <w:t>趨勢的</w:t>
      </w:r>
      <w:r w:rsidR="00DA7870" w:rsidRPr="00207C2C">
        <w:rPr>
          <w:rFonts w:hint="eastAsia"/>
          <w:color w:val="EE0000"/>
        </w:rPr>
        <w:t>重要</w:t>
      </w:r>
      <w:r w:rsidR="00A713D8" w:rsidRPr="00207C2C">
        <w:rPr>
          <w:rFonts w:hint="eastAsia"/>
          <w:color w:val="EE0000"/>
        </w:rPr>
        <w:t>來源。</w:t>
      </w:r>
    </w:p>
    <w:p w14:paraId="627D43DB" w14:textId="4C3A2F20" w:rsidR="00C17ED5" w:rsidRDefault="000261C0" w:rsidP="00207C2C">
      <w:pPr>
        <w:pStyle w:val="15"/>
        <w:ind w:firstLine="480"/>
      </w:pPr>
      <w:r w:rsidRPr="000261C0">
        <w:t>紡織產業為典型的</w:t>
      </w:r>
      <w:r w:rsidR="00E938F4">
        <w:rPr>
          <w:rFonts w:hint="eastAsia"/>
        </w:rPr>
        <w:t>民生工業</w:t>
      </w:r>
      <w:r w:rsidRPr="000261C0">
        <w:t>，</w:t>
      </w:r>
      <w:r w:rsidR="00554DA0">
        <w:rPr>
          <w:rFonts w:hint="eastAsia"/>
        </w:rPr>
        <w:t>產業</w:t>
      </w:r>
      <w:r w:rsidRPr="000261C0">
        <w:t>內部結構涵蓋多樣工序與專業分工，</w:t>
      </w:r>
      <w:r w:rsidR="00C17ED5" w:rsidRPr="00C17ED5">
        <w:t>依據生產流程的不同，</w:t>
      </w:r>
      <w:r w:rsidR="00C17ED5" w:rsidRPr="000261C0">
        <w:t>可區分為紗線業、織物</w:t>
      </w:r>
      <w:r w:rsidR="00C17ED5">
        <w:rPr>
          <w:rFonts w:hint="eastAsia"/>
        </w:rPr>
        <w:t>業、</w:t>
      </w:r>
      <w:r w:rsidR="00C17ED5" w:rsidRPr="000261C0">
        <w:t>不織布業、染整業等不同工廠類型</w:t>
      </w:r>
      <w:r w:rsidR="00A02C33">
        <w:rPr>
          <w:rFonts w:hint="eastAsia"/>
        </w:rPr>
        <w:t>。</w:t>
      </w:r>
      <w:r w:rsidR="00994F77" w:rsidRPr="00994F77">
        <w:t>其中，部分企業僅負責單一工序（如染整代工廠），但也存在具備「從頭做到尾」的一貫廠，</w:t>
      </w:r>
      <w:r w:rsidR="00CE6E27">
        <w:rPr>
          <w:rFonts w:hint="eastAsia"/>
        </w:rPr>
        <w:t>一貫廠作業涵蓋</w:t>
      </w:r>
      <w:r w:rsidR="00CE6E27" w:rsidRPr="000261C0">
        <w:t>原</w:t>
      </w:r>
      <w:r w:rsidR="009D3E04">
        <w:rPr>
          <w:rFonts w:hint="eastAsia"/>
        </w:rPr>
        <w:t>物</w:t>
      </w:r>
      <w:r w:rsidR="00CE6E27" w:rsidRPr="000261C0">
        <w:t>料</w:t>
      </w:r>
      <w:r w:rsidR="00E71567">
        <w:rPr>
          <w:rFonts w:hint="eastAsia"/>
        </w:rPr>
        <w:t>加工</w:t>
      </w:r>
      <w:r w:rsidR="00CE6E27" w:rsidRPr="000261C0">
        <w:t>處理、</w:t>
      </w:r>
      <w:r w:rsidR="0084700E">
        <w:rPr>
          <w:rFonts w:hint="eastAsia"/>
        </w:rPr>
        <w:t>織品</w:t>
      </w:r>
      <w:r w:rsidR="00CE6E27" w:rsidRPr="000261C0">
        <w:t>設計</w:t>
      </w:r>
      <w:r w:rsidR="0084700E">
        <w:rPr>
          <w:rFonts w:hint="eastAsia"/>
        </w:rPr>
        <w:t>與</w:t>
      </w:r>
      <w:r w:rsidR="00CE6E27" w:rsidRPr="000261C0">
        <w:t>開發到</w:t>
      </w:r>
      <w:r w:rsidR="0084700E">
        <w:rPr>
          <w:rFonts w:hint="eastAsia"/>
        </w:rPr>
        <w:t>產品</w:t>
      </w:r>
      <w:r w:rsidR="00CE6E27" w:rsidRPr="000261C0">
        <w:t>銷售</w:t>
      </w:r>
      <w:r w:rsidR="00994F77" w:rsidRPr="00994F77">
        <w:t>的完整製程</w:t>
      </w:r>
      <w:r w:rsidR="000728E4">
        <w:rPr>
          <w:rFonts w:hint="eastAsia"/>
        </w:rPr>
        <w:t>，</w:t>
      </w:r>
      <w:r w:rsidR="00A4685D">
        <w:rPr>
          <w:rFonts w:hint="eastAsia"/>
        </w:rPr>
        <w:t>不同工廠的</w:t>
      </w:r>
      <w:r w:rsidR="000728E4" w:rsidRPr="000261C0">
        <w:t>差異不僅反映在製程技術上，更呈現在數位轉型的需求</w:t>
      </w:r>
      <w:r w:rsidR="00305113">
        <w:rPr>
          <w:rFonts w:hint="eastAsia"/>
        </w:rPr>
        <w:t>之</w:t>
      </w:r>
      <w:r w:rsidR="00A4685D">
        <w:rPr>
          <w:rFonts w:hint="eastAsia"/>
        </w:rPr>
        <w:t>中</w:t>
      </w:r>
      <w:r w:rsidR="000728E4" w:rsidRPr="000261C0">
        <w:t>。</w:t>
      </w:r>
    </w:p>
    <w:p w14:paraId="6B3DE5C7" w14:textId="591F81DA" w:rsidR="009C0F7A" w:rsidRPr="009C0F7A" w:rsidRDefault="00C618D7" w:rsidP="00207C2C">
      <w:pPr>
        <w:pStyle w:val="15"/>
        <w:ind w:firstLine="480"/>
      </w:pPr>
      <w:proofErr w:type="spellStart"/>
      <w:r w:rsidRPr="00C618D7">
        <w:t>Frontier.cool</w:t>
      </w:r>
      <w:proofErr w:type="spellEnd"/>
      <w:r w:rsidRPr="00C618D7">
        <w:t>在與業者持續對話與觀察中發現，</w:t>
      </w:r>
      <w:r w:rsidRPr="00635B95">
        <w:t>具備品牌經營或出口導向的一貫廠，對於平台所</w:t>
      </w:r>
      <w:r w:rsidRPr="00C618D7">
        <w:t>能提供的「銷售支援功能」展現出明確且迫切的需求。</w:t>
      </w:r>
      <w:r w:rsidR="00F55BC7" w:rsidRPr="00F55BC7">
        <w:t>他們不僅希望將布料資訊系統化上傳與分類，更期待能將數位布片作為行銷與接單的媒介，用以拓展國際買主與通路關係。</w:t>
      </w:r>
    </w:p>
    <w:p w14:paraId="18F6C393" w14:textId="1E4960AA" w:rsidR="001A7C22" w:rsidRPr="004C0C36" w:rsidRDefault="001A7C22" w:rsidP="00D1618B">
      <w:pPr>
        <w:pStyle w:val="aff3"/>
        <w:ind w:left="360" w:right="360" w:firstLine="480"/>
      </w:pPr>
      <w:r w:rsidRPr="004C0C36">
        <w:rPr>
          <w:rFonts w:hint="eastAsia"/>
        </w:rPr>
        <w:t>「如果是代工廠，他只做一個工段</w:t>
      </w:r>
      <w:r w:rsidR="00E34E62">
        <w:rPr>
          <w:rFonts w:hint="eastAsia"/>
        </w:rPr>
        <w:t>，</w:t>
      </w:r>
      <w:r w:rsidRPr="004C0C36">
        <w:rPr>
          <w:rFonts w:hint="eastAsia"/>
        </w:rPr>
        <w:t>可能就沒</w:t>
      </w:r>
      <w:r w:rsidR="00A24D47">
        <w:rPr>
          <w:rFonts w:hint="eastAsia"/>
        </w:rPr>
        <w:t>有</w:t>
      </w:r>
      <w:r w:rsidR="003F67AE">
        <w:rPr>
          <w:rFonts w:hint="eastAsia"/>
        </w:rPr>
        <w:t>迫切的數位化</w:t>
      </w:r>
      <w:r w:rsidRPr="004C0C36">
        <w:rPr>
          <w:rFonts w:hint="eastAsia"/>
        </w:rPr>
        <w:t>需求，真的</w:t>
      </w:r>
      <w:r w:rsidR="00FB5C26">
        <w:rPr>
          <w:rFonts w:hint="eastAsia"/>
        </w:rPr>
        <w:t>。</w:t>
      </w:r>
      <w:r w:rsidR="00EE60E6">
        <w:t>…</w:t>
      </w:r>
      <w:r w:rsidRPr="004C0C36">
        <w:rPr>
          <w:rFonts w:hint="eastAsia"/>
        </w:rPr>
        <w:t>可是如果是一貫廠，比如說我是</w:t>
      </w:r>
      <w:r w:rsidR="00323569">
        <w:rPr>
          <w:rFonts w:hint="eastAsia"/>
        </w:rPr>
        <w:t>一貫廠的</w:t>
      </w:r>
      <w:r w:rsidRPr="004C0C36">
        <w:rPr>
          <w:rFonts w:hint="eastAsia"/>
        </w:rPr>
        <w:t>布廠，</w:t>
      </w:r>
      <w:proofErr w:type="gramStart"/>
      <w:r w:rsidRPr="004C0C36">
        <w:rPr>
          <w:rFonts w:hint="eastAsia"/>
        </w:rPr>
        <w:t>就是從織</w:t>
      </w:r>
      <w:proofErr w:type="gramEnd"/>
      <w:r w:rsidRPr="004C0C36">
        <w:rPr>
          <w:rFonts w:hint="eastAsia"/>
        </w:rPr>
        <w:t>、染到成品都是在我家，</w:t>
      </w:r>
      <w:r w:rsidR="00323569">
        <w:rPr>
          <w:rFonts w:hint="eastAsia"/>
        </w:rPr>
        <w:t>所以</w:t>
      </w:r>
      <w:r w:rsidRPr="004C0C36">
        <w:rPr>
          <w:rFonts w:hint="eastAsia"/>
        </w:rPr>
        <w:t>有賣布需求、要出口要去做全世界品牌，</w:t>
      </w:r>
      <w:r w:rsidR="00AC7B62">
        <w:rPr>
          <w:rFonts w:hint="eastAsia"/>
        </w:rPr>
        <w:t>一定要</w:t>
      </w:r>
      <w:r w:rsidRPr="004C0C36">
        <w:rPr>
          <w:rFonts w:hint="eastAsia"/>
        </w:rPr>
        <w:t>數位化。」</w:t>
      </w:r>
      <w:r w:rsidR="00B37E7B" w:rsidRPr="004C0C36">
        <w:rPr>
          <w:rFonts w:hint="eastAsia"/>
        </w:rPr>
        <w:t>（</w:t>
      </w:r>
      <w:r w:rsidR="006E36DD" w:rsidRPr="004C0C36">
        <w:t>李菁</w:t>
      </w:r>
      <w:r w:rsidR="00207F82" w:rsidRPr="004C0C36">
        <w:t xml:space="preserve"> </w:t>
      </w:r>
      <w:r w:rsidR="00207F82" w:rsidRPr="004C0C36">
        <w:rPr>
          <w:rFonts w:hint="eastAsia"/>
        </w:rPr>
        <w:t>執行長，2025訪談資料</w:t>
      </w:r>
      <w:r w:rsidR="00B37E7B" w:rsidRPr="004C0C36">
        <w:rPr>
          <w:rFonts w:hint="eastAsia"/>
        </w:rPr>
        <w:t>）</w:t>
      </w:r>
    </w:p>
    <w:p w14:paraId="1ECCCC23" w14:textId="36D73552" w:rsidR="003E6F8F" w:rsidRDefault="003E6F8F" w:rsidP="00410D6D">
      <w:pPr>
        <w:pStyle w:val="a"/>
      </w:pPr>
      <w:r w:rsidRPr="003E6F8F">
        <w:t>從「賣出去」的角度思考</w:t>
      </w:r>
      <w:r w:rsidR="00A52F2C">
        <w:rPr>
          <w:rFonts w:hint="eastAsia"/>
        </w:rPr>
        <w:t>，</w:t>
      </w:r>
      <w:r w:rsidRPr="003E6F8F">
        <w:t>供應商推動產品數位化的核心</w:t>
      </w:r>
      <w:r w:rsidR="00A52F2C">
        <w:rPr>
          <w:rFonts w:hint="eastAsia"/>
        </w:rPr>
        <w:t>是銷售</w:t>
      </w:r>
    </w:p>
    <w:p w14:paraId="7D551F60" w14:textId="7BC21138" w:rsidR="009773FC" w:rsidRDefault="0028056B" w:rsidP="00A34442">
      <w:pPr>
        <w:pStyle w:val="15"/>
        <w:ind w:firstLine="480"/>
      </w:pPr>
      <w:r>
        <w:rPr>
          <w:rFonts w:hint="eastAsia"/>
        </w:rPr>
        <w:t>觀察</w:t>
      </w:r>
      <w:r w:rsidR="009868CC">
        <w:rPr>
          <w:rFonts w:hint="eastAsia"/>
        </w:rPr>
        <w:t>平台</w:t>
      </w:r>
      <w:r w:rsidR="00D1618B">
        <w:rPr>
          <w:rFonts w:hint="eastAsia"/>
        </w:rPr>
        <w:t>各</w:t>
      </w:r>
      <w:r>
        <w:rPr>
          <w:rFonts w:hint="eastAsia"/>
        </w:rPr>
        <w:t>使用者的需求</w:t>
      </w:r>
      <w:r w:rsidR="00DC6FE2">
        <w:rPr>
          <w:rFonts w:hint="eastAsia"/>
        </w:rPr>
        <w:t>差異時</w:t>
      </w:r>
      <w:r>
        <w:rPr>
          <w:rFonts w:hint="eastAsia"/>
        </w:rPr>
        <w:t>，</w:t>
      </w:r>
      <w:proofErr w:type="spellStart"/>
      <w:r w:rsidR="00874059" w:rsidRPr="00874059">
        <w:t>Frontier.cool</w:t>
      </w:r>
      <w:proofErr w:type="spellEnd"/>
      <w:r w:rsidR="00874059" w:rsidRPr="00874059">
        <w:t>發現品牌商與供應商轉型邏輯大不相同。</w:t>
      </w:r>
    </w:p>
    <w:p w14:paraId="03D2E8E4" w14:textId="77777777" w:rsidR="0088484F" w:rsidRDefault="00390925" w:rsidP="00A34442">
      <w:pPr>
        <w:pStyle w:val="15"/>
        <w:ind w:firstLine="480"/>
      </w:pPr>
      <w:r w:rsidRPr="00390925">
        <w:lastRenderedPageBreak/>
        <w:t>品牌商多關注數位資產的保護與</w:t>
      </w:r>
      <w:r w:rsidR="007234CF">
        <w:rPr>
          <w:rFonts w:hint="eastAsia"/>
        </w:rPr>
        <w:t>自主控制能力</w:t>
      </w:r>
      <w:r w:rsidRPr="00390925">
        <w:t>，</w:t>
      </w:r>
      <w:r w:rsidR="00C31C15">
        <w:rPr>
          <w:rFonts w:hint="eastAsia"/>
        </w:rPr>
        <w:t>希望</w:t>
      </w:r>
      <w:r w:rsidR="00443A1D">
        <w:rPr>
          <w:rFonts w:hint="eastAsia"/>
        </w:rPr>
        <w:t>提升布片管理效率</w:t>
      </w:r>
      <w:r w:rsidR="000B2517">
        <w:rPr>
          <w:rFonts w:hint="eastAsia"/>
        </w:rPr>
        <w:t>並</w:t>
      </w:r>
      <w:r w:rsidR="00443A1D">
        <w:rPr>
          <w:rFonts w:hint="eastAsia"/>
        </w:rPr>
        <w:t>保障</w:t>
      </w:r>
      <w:r w:rsidRPr="00390925">
        <w:t>資訊安全與設計專有性；而供應商則更重視「如何讓產品被看見」與「如何更有效率地賣出去」。對供應商而言，數位化的核心價值在於提升銷售效率與成本效益，而非單純的資料保護</w:t>
      </w:r>
      <w:r w:rsidR="0088484F">
        <w:rPr>
          <w:rFonts w:hint="eastAsia"/>
        </w:rPr>
        <w:t>。</w:t>
      </w:r>
    </w:p>
    <w:p w14:paraId="17D43F44" w14:textId="755BC494" w:rsidR="00F87669" w:rsidRDefault="0088484F" w:rsidP="00A34442">
      <w:pPr>
        <w:pStyle w:val="15"/>
        <w:ind w:firstLine="480"/>
      </w:pPr>
      <w:r w:rsidRPr="0088484F">
        <w:t>提升產品數位化程度並完整呈現在平台上，能有效降低樣本寄送、人工作業與溝通所需的時間與費用，達成</w:t>
      </w:r>
      <w:r w:rsidRPr="0088484F">
        <w:t>cost-efficient</w:t>
      </w:r>
      <w:r w:rsidRPr="0088484F">
        <w:t>的銷售流程。同時，當客戶能夠在平台中瀏覽供應商全系列的產品，並透過熟悉的搜尋方式（如以圖搜圖</w:t>
      </w:r>
      <w:r w:rsidR="002A3D88">
        <w:rPr>
          <w:rFonts w:hint="eastAsia"/>
        </w:rPr>
        <w:t>或關鍵字搜尋</w:t>
      </w:r>
      <w:r w:rsidRPr="0088484F">
        <w:t>）快速比對</w:t>
      </w:r>
      <w:r w:rsidR="004B3195">
        <w:rPr>
          <w:rFonts w:hint="eastAsia"/>
        </w:rPr>
        <w:t>商品</w:t>
      </w:r>
      <w:r w:rsidRPr="0088484F">
        <w:t>時，整體決策流程也將更</w:t>
      </w:r>
      <w:r w:rsidR="00655F91">
        <w:rPr>
          <w:rFonts w:hint="eastAsia"/>
        </w:rPr>
        <w:t>加</w:t>
      </w:r>
      <w:r w:rsidRPr="0088484F">
        <w:t>順暢，</w:t>
      </w:r>
      <w:r w:rsidR="000F2EFE">
        <w:rPr>
          <w:rFonts w:hint="eastAsia"/>
        </w:rPr>
        <w:t>有助於</w:t>
      </w:r>
      <w:r w:rsidRPr="0088484F">
        <w:t>大幅提升成交效率。</w:t>
      </w:r>
    </w:p>
    <w:p w14:paraId="65A21970" w14:textId="6C4AFFFD" w:rsidR="001A7C22" w:rsidRPr="000B49BC" w:rsidRDefault="001A7C22" w:rsidP="005A62D6">
      <w:pPr>
        <w:pStyle w:val="aff3"/>
        <w:ind w:left="360" w:right="360" w:firstLine="480"/>
      </w:pPr>
      <w:r w:rsidRPr="000B49BC">
        <w:rPr>
          <w:rFonts w:hint="eastAsia"/>
        </w:rPr>
        <w:t>「你去想供應商的角度，他還是希望能越多的digitize</w:t>
      </w:r>
      <w:r w:rsidR="005A62D6">
        <w:rPr>
          <w:rFonts w:hint="eastAsia"/>
        </w:rPr>
        <w:t>、</w:t>
      </w:r>
      <w:r w:rsidRPr="000B49BC">
        <w:rPr>
          <w:rFonts w:hint="eastAsia"/>
        </w:rPr>
        <w:t>接觸</w:t>
      </w:r>
      <w:r w:rsidR="005A62D6">
        <w:rPr>
          <w:rFonts w:hint="eastAsia"/>
        </w:rPr>
        <w:t>更</w:t>
      </w:r>
      <w:r w:rsidRPr="000B49BC">
        <w:rPr>
          <w:rFonts w:hint="eastAsia"/>
        </w:rPr>
        <w:t>多客人</w:t>
      </w:r>
      <w:r w:rsidR="005A62D6">
        <w:t>…</w:t>
      </w:r>
      <w:r w:rsidRPr="000B49BC">
        <w:rPr>
          <w:rFonts w:hint="eastAsia"/>
        </w:rPr>
        <w:t>所以對供應商來說，</w:t>
      </w:r>
      <w:r w:rsidR="005A62D6">
        <w:rPr>
          <w:rFonts w:hint="eastAsia"/>
        </w:rPr>
        <w:t>他</w:t>
      </w:r>
      <w:r w:rsidRPr="000B49BC">
        <w:rPr>
          <w:rFonts w:hint="eastAsia"/>
        </w:rPr>
        <w:t>永遠是需要這位工具去increase sales，Cost efficiently。」</w:t>
      </w:r>
      <w:r w:rsidR="00B37E7B" w:rsidRPr="000B49BC">
        <w:rPr>
          <w:rFonts w:hint="eastAsia"/>
        </w:rPr>
        <w:t>（</w:t>
      </w:r>
      <w:r w:rsidR="006E36DD" w:rsidRPr="000B49BC">
        <w:t>李菁</w:t>
      </w:r>
      <w:r w:rsidR="00746A4F" w:rsidRPr="000B49BC">
        <w:t xml:space="preserve"> </w:t>
      </w:r>
      <w:r w:rsidR="00746A4F" w:rsidRPr="000B49BC">
        <w:rPr>
          <w:rFonts w:hint="eastAsia"/>
        </w:rPr>
        <w:t>執行長，2025訪談資料</w:t>
      </w:r>
      <w:r w:rsidR="00B37E7B" w:rsidRPr="000B49BC">
        <w:rPr>
          <w:rFonts w:hint="eastAsia"/>
        </w:rPr>
        <w:t>）</w:t>
      </w:r>
    </w:p>
    <w:p w14:paraId="4E6B2FD7" w14:textId="4E18D907" w:rsidR="00746A4F" w:rsidRPr="00E53CE0" w:rsidRDefault="001D0DDE" w:rsidP="001D0DDE">
      <w:pPr>
        <w:pStyle w:val="3"/>
      </w:pPr>
      <w:bookmarkStart w:id="50" w:name="_Toc198801152"/>
      <w:r w:rsidRPr="001D0DDE">
        <w:rPr>
          <w:rFonts w:hint="eastAsia"/>
        </w:rPr>
        <w:t>5.</w:t>
      </w:r>
      <w:r>
        <w:rPr>
          <w:rFonts w:hint="eastAsia"/>
        </w:rPr>
        <w:t>4</w:t>
      </w:r>
      <w:r w:rsidRPr="001D0DDE">
        <w:rPr>
          <w:rFonts w:hint="eastAsia"/>
        </w:rPr>
        <w:t>.2</w:t>
      </w:r>
      <w:r w:rsidR="009B3362">
        <w:rPr>
          <w:rFonts w:hint="eastAsia"/>
        </w:rPr>
        <w:t xml:space="preserve"> </w:t>
      </w:r>
      <w:r w:rsidRPr="001D0DDE">
        <w:rPr>
          <w:rFonts w:hint="eastAsia"/>
        </w:rPr>
        <w:t>企業能力</w:t>
      </w:r>
      <w:bookmarkEnd w:id="50"/>
    </w:p>
    <w:p w14:paraId="3ABEB6DF" w14:textId="798F8773" w:rsidR="00D35D73" w:rsidRDefault="007D4AD1" w:rsidP="00410D6D">
      <w:pPr>
        <w:pStyle w:val="a"/>
      </w:pPr>
      <w:r>
        <w:t>經營策略</w:t>
      </w:r>
      <w:r w:rsidR="00F37FB7">
        <w:rPr>
          <w:rFonts w:hint="eastAsia"/>
        </w:rPr>
        <w:t>：</w:t>
      </w:r>
      <w:r w:rsidR="006270D1">
        <w:rPr>
          <w:rFonts w:hint="eastAsia"/>
        </w:rPr>
        <w:t>捕捉產業需求，</w:t>
      </w:r>
      <w:r w:rsidR="007C4870">
        <w:rPr>
          <w:rFonts w:hint="eastAsia"/>
        </w:rPr>
        <w:t>區分</w:t>
      </w:r>
      <w:r w:rsidR="00F37FB7">
        <w:rPr>
          <w:rFonts w:hint="eastAsia"/>
        </w:rPr>
        <w:t>使用者</w:t>
      </w:r>
      <w:r w:rsidR="00F37FB7" w:rsidRPr="00F37FB7">
        <w:t>屬性開發差異化產品線</w:t>
      </w:r>
    </w:p>
    <w:p w14:paraId="41A212BD" w14:textId="2C6A472B" w:rsidR="000976E4" w:rsidRDefault="000976E4" w:rsidP="00516F7A">
      <w:pPr>
        <w:pStyle w:val="15"/>
        <w:ind w:firstLine="480"/>
      </w:pPr>
      <w:proofErr w:type="spellStart"/>
      <w:r w:rsidRPr="00874059">
        <w:t>Frontier.cool</w:t>
      </w:r>
      <w:proofErr w:type="spellEnd"/>
      <w:r>
        <w:rPr>
          <w:rFonts w:hint="eastAsia"/>
        </w:rPr>
        <w:t>於</w:t>
      </w:r>
      <w:r w:rsidR="00FD79EC" w:rsidRPr="00FD79EC">
        <w:t>平台在開發初期即設定明確的目標市場，優先鎖定出口導向、規模較大且具備數位轉型意識的企業</w:t>
      </w:r>
      <w:r w:rsidRPr="005B5488">
        <w:t>，特別鎖定台灣的上市櫃公司，</w:t>
      </w:r>
      <w:r>
        <w:rPr>
          <w:rFonts w:hint="eastAsia"/>
        </w:rPr>
        <w:t>約</w:t>
      </w:r>
      <w:r w:rsidRPr="005B5488">
        <w:t>20</w:t>
      </w:r>
      <w:r w:rsidRPr="005B5488">
        <w:t>至</w:t>
      </w:r>
      <w:r w:rsidRPr="005B5488">
        <w:t>30</w:t>
      </w:r>
      <w:r w:rsidRPr="005B5488">
        <w:t>家</w:t>
      </w:r>
      <w:r>
        <w:rPr>
          <w:rFonts w:hint="eastAsia"/>
        </w:rPr>
        <w:t>企業成為平台的第一批客戶</w:t>
      </w:r>
      <w:r w:rsidRPr="005B5488">
        <w:t>。</w:t>
      </w:r>
    </w:p>
    <w:p w14:paraId="39CCD44E" w14:textId="55A42D33" w:rsidR="00555C74" w:rsidRDefault="005B5488" w:rsidP="00516F7A">
      <w:pPr>
        <w:pStyle w:val="15"/>
        <w:ind w:firstLine="480"/>
      </w:pPr>
      <w:r w:rsidRPr="005B5488">
        <w:t>面對紡織產業對銷售支援與市場推廣需求，</w:t>
      </w:r>
      <w:proofErr w:type="spellStart"/>
      <w:r w:rsidRPr="005B5488">
        <w:t>Frontier.cool</w:t>
      </w:r>
      <w:proofErr w:type="spellEnd"/>
      <w:r w:rsidRPr="005B5488">
        <w:t>迅速調整經營策略，展開新一輪的功能</w:t>
      </w:r>
      <w:r>
        <w:rPr>
          <w:rFonts w:hint="eastAsia"/>
        </w:rPr>
        <w:t>強化</w:t>
      </w:r>
      <w:r w:rsidRPr="005B5488">
        <w:t>與平台轉型</w:t>
      </w:r>
      <w:r w:rsidR="00FD79EC">
        <w:rPr>
          <w:rFonts w:hint="eastAsia"/>
        </w:rPr>
        <w:t>，</w:t>
      </w:r>
      <w:r w:rsidR="00363723">
        <w:rPr>
          <w:rFonts w:hint="eastAsia"/>
        </w:rPr>
        <w:t>著手</w:t>
      </w:r>
      <w:r w:rsidR="00584AB8">
        <w:rPr>
          <w:rFonts w:hint="eastAsia"/>
        </w:rPr>
        <w:t>研發</w:t>
      </w:r>
      <w:r w:rsidRPr="005B5488">
        <w:t>行銷</w:t>
      </w:r>
      <w:r w:rsidR="00623E9E">
        <w:rPr>
          <w:rFonts w:hint="eastAsia"/>
        </w:rPr>
        <w:t>與銷售</w:t>
      </w:r>
      <w:r w:rsidR="00F916B1">
        <w:rPr>
          <w:rFonts w:hint="eastAsia"/>
        </w:rPr>
        <w:t>相關</w:t>
      </w:r>
      <w:r w:rsidRPr="005B5488">
        <w:t>模組，回應供應商對</w:t>
      </w:r>
      <w:r w:rsidR="00650AF4">
        <w:rPr>
          <w:rFonts w:hint="eastAsia"/>
        </w:rPr>
        <w:t>產品</w:t>
      </w:r>
      <w:r w:rsidR="00555C74" w:rsidRPr="00555C74">
        <w:t>接單</w:t>
      </w:r>
      <w:r w:rsidR="0039044C">
        <w:rPr>
          <w:rFonts w:hint="eastAsia"/>
        </w:rPr>
        <w:t>、</w:t>
      </w:r>
      <w:r w:rsidR="00025BA1">
        <w:rPr>
          <w:rFonts w:hint="eastAsia"/>
        </w:rPr>
        <w:t>銷售、</w:t>
      </w:r>
      <w:r w:rsidR="00972460">
        <w:rPr>
          <w:rFonts w:hint="eastAsia"/>
        </w:rPr>
        <w:t>業務</w:t>
      </w:r>
      <w:r w:rsidR="0039044C">
        <w:rPr>
          <w:rFonts w:hint="eastAsia"/>
        </w:rPr>
        <w:t>推廣、</w:t>
      </w:r>
      <w:r w:rsidR="00555C74" w:rsidRPr="00555C74">
        <w:t>客戶互動</w:t>
      </w:r>
      <w:r w:rsidR="0039044C">
        <w:rPr>
          <w:rFonts w:hint="eastAsia"/>
        </w:rPr>
        <w:t>等等</w:t>
      </w:r>
      <w:r w:rsidR="00CA0234" w:rsidRPr="00CA0234">
        <w:t>具體需求</w:t>
      </w:r>
      <w:r w:rsidR="004257EB">
        <w:rPr>
          <w:rFonts w:hint="eastAsia"/>
        </w:rPr>
        <w:t>。</w:t>
      </w:r>
    </w:p>
    <w:p w14:paraId="156559EB" w14:textId="299B96B1" w:rsidR="005B5488" w:rsidRDefault="00BD0DCF" w:rsidP="00516F7A">
      <w:pPr>
        <w:pStyle w:val="15"/>
        <w:ind w:firstLine="480"/>
      </w:pPr>
      <w:proofErr w:type="spellStart"/>
      <w:r w:rsidRPr="00BD0DCF">
        <w:t>Frontier.cool</w:t>
      </w:r>
      <w:proofErr w:type="spellEnd"/>
      <w:r w:rsidRPr="00BD0DCF">
        <w:t>也</w:t>
      </w:r>
      <w:r w:rsidR="00873210">
        <w:rPr>
          <w:rFonts w:hint="eastAsia"/>
        </w:rPr>
        <w:t>於</w:t>
      </w:r>
      <w:r w:rsidR="00935CB6">
        <w:rPr>
          <w:rFonts w:hint="eastAsia"/>
        </w:rPr>
        <w:t>此</w:t>
      </w:r>
      <w:r w:rsidR="00873210">
        <w:rPr>
          <w:rFonts w:hint="eastAsia"/>
        </w:rPr>
        <w:t>階段</w:t>
      </w:r>
      <w:r w:rsidRPr="00BD0DCF">
        <w:t>正式將平台使用者明確區分為供應商、品牌商等不同角色，</w:t>
      </w:r>
      <w:r w:rsidR="00CA0234">
        <w:rPr>
          <w:rFonts w:hint="eastAsia"/>
        </w:rPr>
        <w:t>透過</w:t>
      </w:r>
      <w:r w:rsidR="00591D15">
        <w:rPr>
          <w:rFonts w:hint="eastAsia"/>
        </w:rPr>
        <w:t>了解</w:t>
      </w:r>
      <w:r w:rsidR="00714911">
        <w:rPr>
          <w:rFonts w:hint="eastAsia"/>
        </w:rPr>
        <w:t>角色</w:t>
      </w:r>
      <w:r w:rsidRPr="00BD0DCF">
        <w:t>特性與需求</w:t>
      </w:r>
      <w:r w:rsidR="00591D15">
        <w:rPr>
          <w:rFonts w:hint="eastAsia"/>
        </w:rPr>
        <w:t>差異</w:t>
      </w:r>
      <w:r w:rsidR="00033462">
        <w:rPr>
          <w:rFonts w:hint="eastAsia"/>
        </w:rPr>
        <w:t>，</w:t>
      </w:r>
      <w:r w:rsidR="00331060">
        <w:rPr>
          <w:rFonts w:hint="eastAsia"/>
        </w:rPr>
        <w:t>制定</w:t>
      </w:r>
      <w:r w:rsidR="00033462">
        <w:rPr>
          <w:rFonts w:hint="eastAsia"/>
        </w:rPr>
        <w:t>差異化的</w:t>
      </w:r>
      <w:r w:rsidR="009D33DA">
        <w:rPr>
          <w:rFonts w:hint="eastAsia"/>
        </w:rPr>
        <w:t>平台</w:t>
      </w:r>
      <w:r w:rsidR="00033462">
        <w:rPr>
          <w:rFonts w:hint="eastAsia"/>
        </w:rPr>
        <w:t>推廣策略。</w:t>
      </w:r>
    </w:p>
    <w:p w14:paraId="254EF165" w14:textId="4FB88C1E" w:rsidR="009138EA" w:rsidRDefault="000B1D71" w:rsidP="00205F11">
      <w:pPr>
        <w:pStyle w:val="aff3"/>
        <w:ind w:left="360" w:right="360" w:firstLine="480"/>
      </w:pPr>
      <w:r w:rsidRPr="000B1D71">
        <w:rPr>
          <w:rFonts w:hint="eastAsia"/>
        </w:rPr>
        <w:lastRenderedPageBreak/>
        <w:t>「那我們針對這幾個對象特定的特性，尤其是</w:t>
      </w:r>
      <w:proofErr w:type="gramStart"/>
      <w:r w:rsidRPr="000B1D71">
        <w:rPr>
          <w:rFonts w:hint="eastAsia"/>
        </w:rPr>
        <w:t>品牌商跟供應商</w:t>
      </w:r>
      <w:proofErr w:type="gramEnd"/>
      <w:r w:rsidRPr="000B1D71">
        <w:rPr>
          <w:rFonts w:hint="eastAsia"/>
        </w:rPr>
        <w:t>之間他們兩個需求不同，我們就開了不同的產品線給他們。」（</w:t>
      </w:r>
      <w:r w:rsidRPr="000B1D71">
        <w:t xml:space="preserve">李菁 </w:t>
      </w:r>
      <w:r w:rsidRPr="000B1D71">
        <w:rPr>
          <w:rFonts w:hint="eastAsia"/>
        </w:rPr>
        <w:t>執行長，2025訪談資料）</w:t>
      </w:r>
    </w:p>
    <w:p w14:paraId="020952EB" w14:textId="77AF2053" w:rsidR="00D35D73" w:rsidRDefault="00D35D73" w:rsidP="00410D6D">
      <w:pPr>
        <w:pStyle w:val="a"/>
      </w:pPr>
      <w:r w:rsidRPr="005008B9">
        <w:t>資源整合與分配</w:t>
      </w:r>
      <w:r w:rsidR="00363723">
        <w:rPr>
          <w:rFonts w:hint="eastAsia"/>
        </w:rPr>
        <w:t>：</w:t>
      </w:r>
      <w:r w:rsidR="0012433F">
        <w:rPr>
          <w:rFonts w:hint="eastAsia"/>
        </w:rPr>
        <w:t>不</w:t>
      </w:r>
      <w:r w:rsidR="00363723">
        <w:rPr>
          <w:rFonts w:hint="eastAsia"/>
        </w:rPr>
        <w:t>開</w:t>
      </w:r>
      <w:r w:rsidR="0012433F">
        <w:rPr>
          <w:rFonts w:hint="eastAsia"/>
        </w:rPr>
        <w:t>發</w:t>
      </w:r>
      <w:r w:rsidR="00363723">
        <w:rPr>
          <w:rFonts w:hint="eastAsia"/>
        </w:rPr>
        <w:t>全新產品</w:t>
      </w:r>
      <w:r w:rsidR="0012433F">
        <w:rPr>
          <w:rFonts w:hint="eastAsia"/>
        </w:rPr>
        <w:t>，而是選擇彈性延伸既有系統</w:t>
      </w:r>
      <w:r w:rsidR="00A6517F">
        <w:rPr>
          <w:rFonts w:hint="eastAsia"/>
        </w:rPr>
        <w:t>（</w:t>
      </w:r>
      <w:r w:rsidR="00A6517F">
        <w:rPr>
          <w:rFonts w:hint="eastAsia"/>
        </w:rPr>
        <w:t>2023</w:t>
      </w:r>
      <w:r w:rsidR="00A6517F">
        <w:rPr>
          <w:rFonts w:hint="eastAsia"/>
        </w:rPr>
        <w:t>）</w:t>
      </w:r>
    </w:p>
    <w:p w14:paraId="35322CC4" w14:textId="2E8EDEE3" w:rsidR="0046593C" w:rsidRDefault="00721836" w:rsidP="00516F7A">
      <w:pPr>
        <w:pStyle w:val="15"/>
        <w:ind w:firstLine="480"/>
      </w:pPr>
      <w:proofErr w:type="spellStart"/>
      <w:r w:rsidRPr="00721836">
        <w:t>Frontier.cool</w:t>
      </w:r>
      <w:proofErr w:type="spellEnd"/>
      <w:r w:rsidRPr="00721836">
        <w:t>並未選擇推翻原有系統、重啟產品設計，而是採取「在既有基礎上擴增模組」的方式進行資源整合與功能延伸</w:t>
      </w:r>
      <w:r>
        <w:rPr>
          <w:rFonts w:hint="eastAsia"/>
        </w:rPr>
        <w:t>，</w:t>
      </w:r>
      <w:r w:rsidR="0046593C" w:rsidRPr="00555C74">
        <w:t>使平台從原本</w:t>
      </w:r>
      <w:r w:rsidR="00815C54">
        <w:rPr>
          <w:rFonts w:hint="eastAsia"/>
        </w:rPr>
        <w:t>將資源</w:t>
      </w:r>
      <w:r w:rsidR="0046593C" w:rsidRPr="00555C74">
        <w:t>聚焦在布料數位化管理，逐漸轉型為兼具展示、推廣與交易功能的全方位商務平台。</w:t>
      </w:r>
      <w:r w:rsidR="00542381" w:rsidRPr="0079646C">
        <w:t>具體而言，新增如</w:t>
      </w:r>
      <w:r w:rsidR="00C508FE" w:rsidRPr="007F2EF8">
        <w:t xml:space="preserve">AI </w:t>
      </w:r>
      <w:proofErr w:type="spellStart"/>
      <w:r w:rsidR="00C508FE" w:rsidRPr="007F2EF8">
        <w:t>SaleSync</w:t>
      </w:r>
      <w:proofErr w:type="spellEnd"/>
      <w:r w:rsidR="00C508FE" w:rsidRPr="007F2EF8">
        <w:t>™</w:t>
      </w:r>
      <w:r w:rsidR="00542381" w:rsidRPr="007F2EF8">
        <w:t>與</w:t>
      </w:r>
      <w:proofErr w:type="spellStart"/>
      <w:r w:rsidR="00542381" w:rsidRPr="007F2EF8">
        <w:t>FabriSelect</w:t>
      </w:r>
      <w:proofErr w:type="spellEnd"/>
      <w:r w:rsidR="00542381" w:rsidRPr="007F2EF8">
        <w:t>™</w:t>
      </w:r>
      <w:r w:rsidR="00542381" w:rsidRPr="0079646C">
        <w:t>等功能模組</w:t>
      </w:r>
      <w:r w:rsidR="00542381" w:rsidRPr="0080364A">
        <w:t>，</w:t>
      </w:r>
      <w:r w:rsidR="00815C54">
        <w:rPr>
          <w:rFonts w:hint="eastAsia"/>
        </w:rPr>
        <w:t>讓</w:t>
      </w:r>
      <w:r w:rsidR="00542381">
        <w:rPr>
          <w:rFonts w:hint="eastAsia"/>
        </w:rPr>
        <w:t>供應商可於實體展會中應</w:t>
      </w:r>
      <w:r w:rsidR="00575173">
        <w:rPr>
          <w:rFonts w:hint="eastAsia"/>
        </w:rPr>
        <w:t>用，</w:t>
      </w:r>
      <w:r w:rsidR="00542381">
        <w:rPr>
          <w:rFonts w:hint="eastAsia"/>
        </w:rPr>
        <w:t>實現</w:t>
      </w:r>
      <w:r w:rsidR="00542381" w:rsidRPr="0080364A">
        <w:t>銷售端精準推薦</w:t>
      </w:r>
      <w:r w:rsidR="00B22BF0">
        <w:rPr>
          <w:rFonts w:hint="eastAsia"/>
        </w:rPr>
        <w:t>的效果</w:t>
      </w:r>
      <w:r w:rsidR="00542381">
        <w:rPr>
          <w:rFonts w:hint="eastAsia"/>
        </w:rPr>
        <w:t>。</w:t>
      </w:r>
    </w:p>
    <w:p w14:paraId="5F648F46" w14:textId="244EDB53" w:rsidR="006D5BE3" w:rsidRDefault="009216F4" w:rsidP="00516F7A">
      <w:pPr>
        <w:pStyle w:val="15"/>
        <w:ind w:firstLine="480"/>
      </w:pPr>
      <w:r>
        <w:rPr>
          <w:rFonts w:hint="eastAsia"/>
        </w:rPr>
        <w:t>這個過程也充分</w:t>
      </w:r>
      <w:r w:rsidR="00FE7363" w:rsidRPr="0080364A">
        <w:t>展現出</w:t>
      </w:r>
      <w:proofErr w:type="spellStart"/>
      <w:r w:rsidR="00542381" w:rsidRPr="0080364A">
        <w:t>Frontier.cool</w:t>
      </w:r>
      <w:proofErr w:type="spellEnd"/>
      <w:r w:rsidR="00FE7363" w:rsidRPr="0080364A">
        <w:t>在探索未知領域</w:t>
      </w:r>
      <w:r w:rsidR="00A0079D">
        <w:rPr>
          <w:rFonts w:hint="eastAsia"/>
        </w:rPr>
        <w:t>（如銷售</w:t>
      </w:r>
      <w:r w:rsidR="00F03036">
        <w:rPr>
          <w:rFonts w:hint="eastAsia"/>
        </w:rPr>
        <w:t>應用</w:t>
      </w:r>
      <w:r w:rsidR="00A0079D">
        <w:rPr>
          <w:rFonts w:hint="eastAsia"/>
        </w:rPr>
        <w:t>）</w:t>
      </w:r>
      <w:r w:rsidR="00FE7363" w:rsidRPr="0080364A">
        <w:t>中的彈性經營能力與策略判斷。</w:t>
      </w:r>
    </w:p>
    <w:p w14:paraId="4FE2610B" w14:textId="5BFE4BA5" w:rsidR="001A7C22" w:rsidRPr="000B1D71" w:rsidRDefault="001A7C22" w:rsidP="000B1D71">
      <w:pPr>
        <w:pStyle w:val="aff3"/>
        <w:ind w:left="360" w:right="360" w:firstLine="480"/>
      </w:pPr>
      <w:r w:rsidRPr="000B1D71">
        <w:rPr>
          <w:rFonts w:hint="eastAsia"/>
        </w:rPr>
        <w:t>「大概是在2023年，我們大概try了兩年發現這個廠商還是只在乎</w:t>
      </w:r>
      <w:r w:rsidR="00D03CA0" w:rsidRPr="00D03CA0">
        <w:t>『有沒有把布賣出去？有沒有個好工具賣？』</w:t>
      </w:r>
      <w:r w:rsidRPr="000B1D71">
        <w:rPr>
          <w:rFonts w:hint="eastAsia"/>
        </w:rPr>
        <w:t>給他的業務去用，所以我們</w:t>
      </w:r>
      <w:r w:rsidR="0024053F" w:rsidRPr="0024053F">
        <w:t>就，對，轉換。</w:t>
      </w:r>
      <w:r w:rsidRPr="000B1D71">
        <w:rPr>
          <w:rFonts w:hint="eastAsia"/>
        </w:rPr>
        <w:t>」</w:t>
      </w:r>
      <w:r w:rsidR="00B37E7B" w:rsidRPr="000B1D71">
        <w:rPr>
          <w:rFonts w:hint="eastAsia"/>
        </w:rPr>
        <w:t>（</w:t>
      </w:r>
      <w:r w:rsidR="006E36DD" w:rsidRPr="000B1D71">
        <w:t>李菁</w:t>
      </w:r>
      <w:r w:rsidR="001D0DDE" w:rsidRPr="000B1D71">
        <w:t xml:space="preserve"> </w:t>
      </w:r>
      <w:r w:rsidR="001D0DDE" w:rsidRPr="000B1D71">
        <w:rPr>
          <w:rFonts w:hint="eastAsia"/>
        </w:rPr>
        <w:t>執行長，2025訪談資料</w:t>
      </w:r>
      <w:r w:rsidR="00B37E7B" w:rsidRPr="000B1D71">
        <w:rPr>
          <w:rFonts w:hint="eastAsia"/>
        </w:rPr>
        <w:t>）</w:t>
      </w:r>
    </w:p>
    <w:p w14:paraId="3AB1C96C" w14:textId="0C886094" w:rsidR="001A7C22" w:rsidRPr="00F626F0" w:rsidRDefault="00ED5F72" w:rsidP="001555E4">
      <w:pPr>
        <w:pStyle w:val="3"/>
      </w:pPr>
      <w:bookmarkStart w:id="51" w:name="_Toc198801153"/>
      <w:r w:rsidRPr="00ED5F72">
        <w:rPr>
          <w:rFonts w:hint="eastAsia"/>
        </w:rPr>
        <w:t>5.</w:t>
      </w:r>
      <w:r w:rsidR="001555E4">
        <w:rPr>
          <w:rFonts w:hint="eastAsia"/>
        </w:rPr>
        <w:t>4</w:t>
      </w:r>
      <w:r w:rsidRPr="00ED5F72">
        <w:rPr>
          <w:rFonts w:hint="eastAsia"/>
        </w:rPr>
        <w:t>.3</w:t>
      </w:r>
      <w:r w:rsidR="009B3362">
        <w:rPr>
          <w:rFonts w:hint="eastAsia"/>
        </w:rPr>
        <w:t xml:space="preserve"> </w:t>
      </w:r>
      <w:r w:rsidRPr="00ED5F72">
        <w:rPr>
          <w:rFonts w:hint="eastAsia"/>
        </w:rPr>
        <w:t>探索可供性</w:t>
      </w:r>
      <w:bookmarkEnd w:id="51"/>
    </w:p>
    <w:p w14:paraId="33196EE4" w14:textId="23AE9C8D" w:rsidR="00834457" w:rsidRDefault="00834457" w:rsidP="00410D6D">
      <w:pPr>
        <w:pStyle w:val="a"/>
      </w:pPr>
      <w:r w:rsidRPr="00834457">
        <w:t>展會中的即時互動</w:t>
      </w:r>
      <w:r w:rsidR="00A132CE">
        <w:rPr>
          <w:rFonts w:hint="eastAsia"/>
        </w:rPr>
        <w:t>，</w:t>
      </w:r>
      <w:r w:rsidRPr="00834457">
        <w:t>AI</w:t>
      </w:r>
      <w:r w:rsidRPr="00834457">
        <w:t>技術提升現場接觸與</w:t>
      </w:r>
      <w:r w:rsidR="006426D6">
        <w:rPr>
          <w:rFonts w:hint="eastAsia"/>
        </w:rPr>
        <w:t>轉換</w:t>
      </w:r>
      <w:r w:rsidRPr="00834457">
        <w:t>效率</w:t>
      </w:r>
    </w:p>
    <w:p w14:paraId="30888E7C" w14:textId="0AE8B838" w:rsidR="00543B19" w:rsidRDefault="00543B19" w:rsidP="00516F7A">
      <w:pPr>
        <w:pStyle w:val="15"/>
        <w:ind w:firstLine="480"/>
      </w:pPr>
      <w:r>
        <w:rPr>
          <w:rFonts w:hint="eastAsia"/>
        </w:rPr>
        <w:t>因此，</w:t>
      </w:r>
      <w:r w:rsidRPr="00543B19">
        <w:t>團隊開始</w:t>
      </w:r>
      <w:r w:rsidR="002F2BE5" w:rsidRPr="002F2BE5">
        <w:t>思考數位科技在</w:t>
      </w:r>
      <w:r w:rsidR="002F2BE5" w:rsidRPr="002F2BE5">
        <w:t>B2B</w:t>
      </w:r>
      <w:r w:rsidR="002F2BE5" w:rsidRPr="002F2BE5">
        <w:t>銷售場景中的應用可能性</w:t>
      </w:r>
      <w:r w:rsidRPr="00543B19">
        <w:t>。</w:t>
      </w:r>
      <w:r w:rsidR="000634D7" w:rsidRPr="000634D7">
        <w:t>在傳統模式下</w:t>
      </w:r>
      <w:r w:rsidRPr="00543B19">
        <w:t>，</w:t>
      </w:r>
      <w:r w:rsidR="00903BE8" w:rsidRPr="00903BE8">
        <w:t>除了仰賴傳統業務拜訪</w:t>
      </w:r>
      <w:r w:rsidR="00903BE8">
        <w:rPr>
          <w:rFonts w:hint="eastAsia"/>
        </w:rPr>
        <w:t>、</w:t>
      </w:r>
      <w:r w:rsidR="006A50A9">
        <w:rPr>
          <w:rFonts w:hint="eastAsia"/>
        </w:rPr>
        <w:t>供應商與</w:t>
      </w:r>
      <w:r w:rsidR="00903BE8" w:rsidRPr="00903BE8">
        <w:t>品牌簽</w:t>
      </w:r>
      <w:r w:rsidR="007B7438">
        <w:rPr>
          <w:rFonts w:hint="eastAsia"/>
        </w:rPr>
        <w:t>訂</w:t>
      </w:r>
      <w:r w:rsidR="00903BE8" w:rsidRPr="00903BE8">
        <w:t>商務關係之外，國際展會更是接觸新客戶、擴展市場的</w:t>
      </w:r>
      <w:r w:rsidR="00C9079B">
        <w:rPr>
          <w:rFonts w:hint="eastAsia"/>
        </w:rPr>
        <w:t>關鍵</w:t>
      </w:r>
      <w:r w:rsidR="00217BDF">
        <w:rPr>
          <w:rFonts w:hint="eastAsia"/>
        </w:rPr>
        <w:t>途徑</w:t>
      </w:r>
      <w:r w:rsidR="00903BE8" w:rsidRPr="00903BE8">
        <w:t>。</w:t>
      </w:r>
    </w:p>
    <w:p w14:paraId="02D73BF0" w14:textId="26FD3459" w:rsidR="00062000" w:rsidRDefault="00595434" w:rsidP="00516F7A">
      <w:pPr>
        <w:pStyle w:val="15"/>
        <w:ind w:firstLine="480"/>
      </w:pPr>
      <w:r>
        <w:rPr>
          <w:rFonts w:hint="eastAsia"/>
        </w:rPr>
        <w:t>業者</w:t>
      </w:r>
      <w:r w:rsidR="00062000" w:rsidRPr="00062000">
        <w:t>經常參加國際展覽，例如紐</w:t>
      </w:r>
      <w:r w:rsidR="00062000">
        <w:rPr>
          <w:rFonts w:hint="eastAsia"/>
        </w:rPr>
        <w:t>約</w:t>
      </w:r>
      <w:r w:rsidR="00062000" w:rsidRPr="00062000">
        <w:t>PI Apparel</w:t>
      </w:r>
      <w:r w:rsidR="00062000" w:rsidRPr="00062000">
        <w:t>（</w:t>
      </w:r>
      <w:r w:rsidR="00062000" w:rsidRPr="00062000">
        <w:t>Product Innovation Apparel</w:t>
      </w:r>
      <w:r w:rsidR="00062000" w:rsidRPr="00062000">
        <w:t>）、</w:t>
      </w:r>
      <w:r w:rsidR="00062000">
        <w:rPr>
          <w:rFonts w:hint="eastAsia"/>
        </w:rPr>
        <w:t>德國</w:t>
      </w:r>
      <w:r w:rsidR="00062000" w:rsidRPr="008D243F">
        <w:t>法蘭克福國際紡織品及柔性材料縫製加工展覽會</w:t>
      </w:r>
      <w:r w:rsidR="00410FEA" w:rsidRPr="00062000">
        <w:t>（</w:t>
      </w:r>
      <w:proofErr w:type="spellStart"/>
      <w:r w:rsidR="00062000" w:rsidRPr="008D243F">
        <w:t>Texprocess</w:t>
      </w:r>
      <w:proofErr w:type="spellEnd"/>
      <w:r w:rsidR="00410FEA" w:rsidRPr="00062000">
        <w:t>）</w:t>
      </w:r>
      <w:r w:rsidR="00062000">
        <w:rPr>
          <w:rFonts w:hint="eastAsia"/>
        </w:rPr>
        <w:t>、</w:t>
      </w:r>
      <w:proofErr w:type="gramStart"/>
      <w:r w:rsidR="00062000" w:rsidRPr="00311C74">
        <w:t>韓國首爾國際</w:t>
      </w:r>
      <w:proofErr w:type="gramEnd"/>
      <w:r w:rsidR="00062000" w:rsidRPr="00311C74">
        <w:t>紡織展覽會</w:t>
      </w:r>
      <w:r w:rsidR="00410FEA" w:rsidRPr="00062000">
        <w:t>（</w:t>
      </w:r>
      <w:r w:rsidR="00062000" w:rsidRPr="00311C74">
        <w:t>PIS</w:t>
      </w:r>
      <w:r w:rsidR="00410FEA" w:rsidRPr="00062000">
        <w:t>）</w:t>
      </w:r>
      <w:r w:rsidR="00062000" w:rsidRPr="00062000">
        <w:t>，以及台灣的台北紡織展（</w:t>
      </w:r>
      <w:r w:rsidR="00062000" w:rsidRPr="00062000">
        <w:t>TITAS</w:t>
      </w:r>
      <w:r w:rsidR="00062000" w:rsidRPr="00062000">
        <w:t>）等</w:t>
      </w:r>
      <w:r w:rsidR="00D4015C">
        <w:rPr>
          <w:rFonts w:hint="eastAsia"/>
        </w:rPr>
        <w:t>，</w:t>
      </w:r>
      <w:r w:rsidR="00CB1CC6" w:rsidRPr="00CB1CC6">
        <w:t>除了展示布料新品，也藉此掌握數位產品創新、</w:t>
      </w:r>
      <w:r w:rsidR="00CB1CC6" w:rsidRPr="00CB1CC6">
        <w:t>3D</w:t>
      </w:r>
      <w:r w:rsidR="00CB1CC6" w:rsidRPr="00CB1CC6">
        <w:t>設計模擬</w:t>
      </w:r>
      <w:r w:rsidR="00E13D1D">
        <w:rPr>
          <w:rFonts w:hint="eastAsia"/>
        </w:rPr>
        <w:t>技</w:t>
      </w:r>
      <w:r w:rsidR="00E13D1D">
        <w:rPr>
          <w:rFonts w:hint="eastAsia"/>
        </w:rPr>
        <w:lastRenderedPageBreak/>
        <w:t>術</w:t>
      </w:r>
      <w:r w:rsidR="00CB1CC6" w:rsidRPr="00CB1CC6">
        <w:t>、永續供應鏈</w:t>
      </w:r>
      <w:r w:rsidR="00E13D1D">
        <w:rPr>
          <w:rFonts w:hint="eastAsia"/>
        </w:rPr>
        <w:t>等國際趨勢</w:t>
      </w:r>
      <w:r w:rsidR="005668E1" w:rsidRPr="005668E1">
        <w:t>的重要</w:t>
      </w:r>
      <w:r w:rsidR="00B77889">
        <w:rPr>
          <w:rFonts w:hint="eastAsia"/>
        </w:rPr>
        <w:t>場域</w:t>
      </w:r>
      <w:r w:rsidR="00062000" w:rsidRPr="00062000">
        <w:t>。</w:t>
      </w:r>
    </w:p>
    <w:p w14:paraId="04165F8F" w14:textId="06B65076" w:rsidR="00F9411C" w:rsidRDefault="00B7259E" w:rsidP="00516F7A">
      <w:pPr>
        <w:pStyle w:val="15"/>
        <w:ind w:firstLine="480"/>
        <w:rPr>
          <w:u w:color="FF0000"/>
        </w:rPr>
      </w:pPr>
      <w:r w:rsidRPr="00B7259E">
        <w:t>針對</w:t>
      </w:r>
      <w:r>
        <w:rPr>
          <w:rFonts w:hint="eastAsia"/>
        </w:rPr>
        <w:t>過往參</w:t>
      </w:r>
      <w:r w:rsidRPr="00B7259E">
        <w:t>展需攜帶大量實體樣品的負擔</w:t>
      </w:r>
      <w:r w:rsidR="00AF3556">
        <w:rPr>
          <w:rFonts w:hint="eastAsia"/>
        </w:rPr>
        <w:t>，</w:t>
      </w:r>
      <w:proofErr w:type="spellStart"/>
      <w:r w:rsidR="00AF3556" w:rsidRPr="00AF3556">
        <w:rPr>
          <w:u w:color="FF0000"/>
        </w:rPr>
        <w:t>Frontier.cool</w:t>
      </w:r>
      <w:proofErr w:type="spellEnd"/>
      <w:r w:rsidR="006D4E8D">
        <w:rPr>
          <w:rFonts w:hint="eastAsia"/>
          <w:u w:color="FF0000"/>
        </w:rPr>
        <w:t>探索到可</w:t>
      </w:r>
      <w:r w:rsidR="00920202">
        <w:rPr>
          <w:rFonts w:hint="eastAsia"/>
          <w:u w:color="FF0000"/>
        </w:rPr>
        <w:t>開發</w:t>
      </w:r>
      <w:r w:rsidR="000D670B">
        <w:rPr>
          <w:rFonts w:hint="eastAsia"/>
          <w:u w:color="FF0000"/>
        </w:rPr>
        <w:t>結合</w:t>
      </w:r>
      <w:r w:rsidR="000D670B">
        <w:rPr>
          <w:rFonts w:hint="eastAsia"/>
          <w:u w:color="FF0000"/>
        </w:rPr>
        <w:t>AI</w:t>
      </w:r>
      <w:r w:rsidR="000D670B">
        <w:rPr>
          <w:rFonts w:hint="eastAsia"/>
          <w:u w:color="FF0000"/>
        </w:rPr>
        <w:t>技術的</w:t>
      </w:r>
      <w:r w:rsidR="00987999">
        <w:rPr>
          <w:rFonts w:hint="eastAsia"/>
          <w:u w:color="FF0000"/>
        </w:rPr>
        <w:t>新銷售</w:t>
      </w:r>
      <w:r w:rsidR="00AF3556" w:rsidRPr="00AF3556">
        <w:rPr>
          <w:u w:color="FF0000"/>
        </w:rPr>
        <w:t>模組，</w:t>
      </w:r>
      <w:r w:rsidR="00F9411C" w:rsidRPr="00F9411C">
        <w:rPr>
          <w:u w:color="FF0000"/>
        </w:rPr>
        <w:t>協助供應商提升現場互動效率與後續</w:t>
      </w:r>
      <w:r w:rsidR="00E50C61">
        <w:rPr>
          <w:rFonts w:hint="eastAsia"/>
          <w:u w:color="FF0000"/>
        </w:rPr>
        <w:t>訂單追蹤</w:t>
      </w:r>
      <w:r w:rsidR="00F9411C" w:rsidRPr="00F9411C">
        <w:rPr>
          <w:u w:color="FF0000"/>
        </w:rPr>
        <w:t>。業務僅需展示每款布料對應的</w:t>
      </w:r>
      <w:r w:rsidR="00F9411C" w:rsidRPr="00F9411C">
        <w:rPr>
          <w:u w:color="FF0000"/>
        </w:rPr>
        <w:t>QR Code</w:t>
      </w:r>
      <w:r w:rsidR="00F9411C" w:rsidRPr="00F9411C">
        <w:rPr>
          <w:u w:color="FF0000"/>
        </w:rPr>
        <w:t>，買主現場掃描後可即時獲取數位資訊並收藏，省去手寫紀錄與</w:t>
      </w:r>
      <w:proofErr w:type="gramStart"/>
      <w:r w:rsidR="00AE08A6" w:rsidRPr="00AF3556">
        <w:rPr>
          <w:u w:color="FF0000"/>
        </w:rPr>
        <w:t>與</w:t>
      </w:r>
      <w:proofErr w:type="gramEnd"/>
      <w:r w:rsidR="00AE08A6" w:rsidRPr="00AF3556">
        <w:rPr>
          <w:u w:color="FF0000"/>
        </w:rPr>
        <w:t>樣品攜帶的</w:t>
      </w:r>
      <w:r w:rsidR="00382D8A">
        <w:rPr>
          <w:rFonts w:hint="eastAsia"/>
          <w:u w:color="FF0000"/>
        </w:rPr>
        <w:t>困</w:t>
      </w:r>
      <w:r w:rsidR="00A57F1C">
        <w:rPr>
          <w:rFonts w:hint="eastAsia"/>
          <w:u w:color="FF0000"/>
        </w:rPr>
        <w:t>擾</w:t>
      </w:r>
      <w:r w:rsidR="00F9411C" w:rsidRPr="00F9411C">
        <w:rPr>
          <w:u w:color="FF0000"/>
        </w:rPr>
        <w:t>。</w:t>
      </w:r>
    </w:p>
    <w:p w14:paraId="713B9E1B" w14:textId="557F07AA" w:rsidR="00C25578" w:rsidRDefault="00C25578" w:rsidP="003C583D">
      <w:pPr>
        <w:pStyle w:val="aff3"/>
        <w:ind w:left="360" w:right="360" w:firstLine="480"/>
        <w:rPr>
          <w:u w:color="FF0000"/>
        </w:rPr>
      </w:pPr>
      <w:r>
        <w:rPr>
          <w:rFonts w:hint="eastAsia"/>
          <w:u w:color="FF0000"/>
        </w:rPr>
        <w:t>「</w:t>
      </w:r>
      <w:r w:rsidRPr="00C25578">
        <w:rPr>
          <w:rFonts w:hint="eastAsia"/>
          <w:u w:color="FF0000"/>
        </w:rPr>
        <w:t>因為早期我們的營運模式都是業務拉著兩箱樣品在全球世界各地跑，飛來飛去參加各大展場。</w:t>
      </w:r>
      <w:r>
        <w:rPr>
          <w:rFonts w:hint="eastAsia"/>
          <w:u w:color="FF0000"/>
        </w:rPr>
        <w:t>」(</w:t>
      </w:r>
      <w:r w:rsidRPr="00C25578">
        <w:rPr>
          <w:rFonts w:hint="eastAsia"/>
          <w:u w:color="FF0000"/>
        </w:rPr>
        <w:t>曾文宏</w:t>
      </w:r>
      <w:r>
        <w:rPr>
          <w:rFonts w:hint="eastAsia"/>
          <w:u w:color="FF0000"/>
        </w:rPr>
        <w:t xml:space="preserve"> 年興</w:t>
      </w:r>
      <w:r w:rsidRPr="00C25578">
        <w:rPr>
          <w:rFonts w:hint="eastAsia"/>
          <w:u w:color="FF0000"/>
        </w:rPr>
        <w:t>紡織業務部業務經理</w:t>
      </w:r>
      <w:r>
        <w:rPr>
          <w:rFonts w:hint="eastAsia"/>
          <w:u w:color="FF0000"/>
        </w:rPr>
        <w:t>，</w:t>
      </w:r>
      <w:r w:rsidR="003C583D">
        <w:rPr>
          <w:rFonts w:hint="eastAsia"/>
          <w:u w:color="FF0000"/>
        </w:rPr>
        <w:t xml:space="preserve">2021 </w:t>
      </w:r>
      <w:proofErr w:type="spellStart"/>
      <w:r w:rsidR="003C583D">
        <w:rPr>
          <w:rFonts w:hint="eastAsia"/>
          <w:u w:color="FF0000"/>
        </w:rPr>
        <w:t>F</w:t>
      </w:r>
      <w:r>
        <w:rPr>
          <w:rFonts w:hint="eastAsia"/>
          <w:u w:color="FF0000"/>
        </w:rPr>
        <w:t>rontier</w:t>
      </w:r>
      <w:r w:rsidR="003C583D">
        <w:rPr>
          <w:rFonts w:hint="eastAsia"/>
          <w:u w:color="FF0000"/>
        </w:rPr>
        <w:t>.cool</w:t>
      </w:r>
      <w:proofErr w:type="spellEnd"/>
      <w:r>
        <w:rPr>
          <w:rFonts w:hint="eastAsia"/>
          <w:u w:color="FF0000"/>
        </w:rPr>
        <w:t>訪談資料)</w:t>
      </w:r>
    </w:p>
    <w:p w14:paraId="4C451521" w14:textId="0E63B904" w:rsidR="005F05BB" w:rsidRPr="00AF3556" w:rsidRDefault="005F05BB" w:rsidP="00410D6D">
      <w:pPr>
        <w:pStyle w:val="a"/>
      </w:pPr>
      <w:r w:rsidRPr="005F05BB">
        <w:t>串連線上線下</w:t>
      </w:r>
      <w:r w:rsidR="002F3E7C">
        <w:rPr>
          <w:rFonts w:hint="eastAsia"/>
        </w:rPr>
        <w:t>，</w:t>
      </w:r>
      <w:proofErr w:type="gramStart"/>
      <w:r w:rsidRPr="005F05BB">
        <w:t>從展會</w:t>
      </w:r>
      <w:proofErr w:type="gramEnd"/>
      <w:r w:rsidRPr="005F05BB">
        <w:t>接觸到</w:t>
      </w:r>
      <w:r w:rsidR="00F70DC4">
        <w:rPr>
          <w:rFonts w:hint="eastAsia"/>
        </w:rPr>
        <w:t>顧客導向</w:t>
      </w:r>
      <w:r w:rsidR="005467AC">
        <w:rPr>
          <w:rFonts w:hint="eastAsia"/>
        </w:rPr>
        <w:t>行銷推廣</w:t>
      </w:r>
      <w:r w:rsidR="009F6DCA">
        <w:rPr>
          <w:rFonts w:hint="eastAsia"/>
        </w:rPr>
        <w:t>策略</w:t>
      </w:r>
    </w:p>
    <w:p w14:paraId="15208FFA" w14:textId="7D9B515C" w:rsidR="00D959D9" w:rsidRDefault="00F84995" w:rsidP="00516F7A">
      <w:pPr>
        <w:pStyle w:val="15"/>
        <w:ind w:firstLine="480"/>
        <w:rPr>
          <w:u w:color="FF0000"/>
        </w:rPr>
      </w:pPr>
      <w:r w:rsidRPr="00F84995">
        <w:rPr>
          <w:u w:color="FF0000"/>
        </w:rPr>
        <w:t>此技術的核心價值在於不僅改善展會現場互動，也成功</w:t>
      </w:r>
      <w:proofErr w:type="gramStart"/>
      <w:r w:rsidRPr="00F84995">
        <w:rPr>
          <w:u w:color="FF0000"/>
        </w:rPr>
        <w:t>串連線上與</w:t>
      </w:r>
      <w:proofErr w:type="gramEnd"/>
      <w:r w:rsidRPr="00F84995">
        <w:rPr>
          <w:u w:color="FF0000"/>
        </w:rPr>
        <w:t>線下的整體銷售流程。</w:t>
      </w:r>
      <w:r w:rsidR="00942861" w:rsidRPr="00942861">
        <w:rPr>
          <w:u w:color="FF0000"/>
        </w:rPr>
        <w:t>當買主完成掃描後，</w:t>
      </w:r>
      <w:r w:rsidR="00CE1643" w:rsidRPr="00CE1643">
        <w:rPr>
          <w:u w:color="FF0000"/>
        </w:rPr>
        <w:t>系統會自動彙整其收藏品項與</w:t>
      </w:r>
      <w:r w:rsidR="00CE1643">
        <w:rPr>
          <w:rFonts w:hint="eastAsia"/>
          <w:u w:color="FF0000"/>
        </w:rPr>
        <w:t>報價單</w:t>
      </w:r>
      <w:r w:rsidR="00942861" w:rsidRPr="00942861">
        <w:rPr>
          <w:u w:color="FF0000"/>
        </w:rPr>
        <w:t>，並於展會結束後即時寄送電子郵件至</w:t>
      </w:r>
      <w:r w:rsidR="00924E33">
        <w:rPr>
          <w:rFonts w:hint="eastAsia"/>
          <w:u w:color="FF0000"/>
        </w:rPr>
        <w:t>其</w:t>
      </w:r>
      <w:r w:rsidR="00942861" w:rsidRPr="00942861">
        <w:rPr>
          <w:u w:color="FF0000"/>
        </w:rPr>
        <w:t>信箱，</w:t>
      </w:r>
      <w:r w:rsidR="003D1F76" w:rsidRPr="00214A1C">
        <w:rPr>
          <w:u w:color="FF0000"/>
        </w:rPr>
        <w:t>展現出積極、專業的品牌形象，</w:t>
      </w:r>
      <w:r w:rsidR="00D962AD" w:rsidRPr="00D962AD">
        <w:rPr>
          <w:u w:color="FF0000"/>
        </w:rPr>
        <w:t>強化服務連貫性</w:t>
      </w:r>
      <w:r w:rsidR="00D962AD">
        <w:rPr>
          <w:rFonts w:hint="eastAsia"/>
          <w:u w:color="FF0000"/>
        </w:rPr>
        <w:t>，</w:t>
      </w:r>
      <w:r w:rsidR="003D1F76" w:rsidRPr="00214A1C">
        <w:rPr>
          <w:u w:color="FF0000"/>
        </w:rPr>
        <w:t>進而促成長期的合作關係</w:t>
      </w:r>
      <w:r w:rsidR="00942861" w:rsidRPr="00942861">
        <w:rPr>
          <w:u w:color="FF0000"/>
        </w:rPr>
        <w:t>。</w:t>
      </w:r>
    </w:p>
    <w:p w14:paraId="0B722A55" w14:textId="20AA2597" w:rsidR="00707AD9" w:rsidRPr="006E7AC6" w:rsidRDefault="00B501F1" w:rsidP="006E7AC6">
      <w:pPr>
        <w:pStyle w:val="aff3"/>
        <w:ind w:left="360" w:right="360" w:firstLine="480"/>
      </w:pPr>
      <w:r w:rsidRPr="006E7AC6">
        <w:rPr>
          <w:rFonts w:hint="eastAsia"/>
        </w:rPr>
        <w:t>「</w:t>
      </w:r>
      <w:r w:rsidR="00704157" w:rsidRPr="006E7AC6">
        <w:rPr>
          <w:rFonts w:hint="eastAsia"/>
        </w:rPr>
        <w:t>客戶回到辦公室就收到email，知道說我剛剛看到的布通過平台無時差協作，搶先別人一步，讓客戶知道這家供應商有記得我、他知道我要甚麼東西</w:t>
      </w:r>
      <w:r w:rsidRPr="006E7AC6">
        <w:rPr>
          <w:rFonts w:hint="eastAsia"/>
        </w:rPr>
        <w:t>。」</w:t>
      </w:r>
      <w:r w:rsidR="00830E9A" w:rsidRPr="006E7AC6">
        <w:rPr>
          <w:rFonts w:hint="eastAsia"/>
        </w:rPr>
        <w:t>（</w:t>
      </w:r>
      <w:r w:rsidR="00830E9A" w:rsidRPr="00C578F7">
        <w:rPr>
          <w:rFonts w:hint="eastAsia"/>
        </w:rPr>
        <w:t>張亦賢 數位轉型顧問，</w:t>
      </w:r>
      <w:r w:rsidR="00830E9A" w:rsidRPr="006E7AC6">
        <w:rPr>
          <w:rFonts w:hint="eastAsia"/>
        </w:rPr>
        <w:t>2022</w:t>
      </w:r>
      <w:r w:rsidR="00D35376">
        <w:rPr>
          <w:rFonts w:hint="eastAsia"/>
        </w:rPr>
        <w:t xml:space="preserve"> </w:t>
      </w:r>
      <w:r w:rsidR="006E7AC6" w:rsidRPr="006E7AC6">
        <w:t>經濟部工業局紡織業雲端輕量策略轉型講座</w:t>
      </w:r>
      <w:r w:rsidR="006E7AC6" w:rsidRPr="006E7AC6">
        <w:rPr>
          <w:rFonts w:hint="eastAsia"/>
        </w:rPr>
        <w:t>資料</w:t>
      </w:r>
      <w:r w:rsidR="00830E9A" w:rsidRPr="006E7AC6">
        <w:rPr>
          <w:rFonts w:hint="eastAsia"/>
        </w:rPr>
        <w:t>）</w:t>
      </w:r>
    </w:p>
    <w:p w14:paraId="10A672B9" w14:textId="6BD9CE68" w:rsidR="00ED3C9A" w:rsidRDefault="00D959D9" w:rsidP="00516F7A">
      <w:pPr>
        <w:pStyle w:val="15"/>
        <w:ind w:firstLine="480"/>
        <w:rPr>
          <w:u w:color="FF0000"/>
        </w:rPr>
      </w:pPr>
      <w:r w:rsidRPr="00D959D9">
        <w:rPr>
          <w:u w:color="FF0000"/>
        </w:rPr>
        <w:t>企業亦可將互動資料整合至內部系統，包含洽詢紀錄、點擊頻率與</w:t>
      </w:r>
      <w:r w:rsidR="001E240E">
        <w:rPr>
          <w:rFonts w:hint="eastAsia"/>
          <w:u w:color="FF0000"/>
        </w:rPr>
        <w:t>顧客</w:t>
      </w:r>
      <w:r w:rsidRPr="00D959D9">
        <w:rPr>
          <w:u w:color="FF0000"/>
        </w:rPr>
        <w:t>聯絡資訊，</w:t>
      </w:r>
      <w:r w:rsidR="00CC0E4C" w:rsidRPr="00CC0E4C">
        <w:rPr>
          <w:u w:color="FF0000"/>
        </w:rPr>
        <w:t>並透過</w:t>
      </w:r>
      <w:r w:rsidR="00CC0E4C" w:rsidRPr="00CC0E4C">
        <w:rPr>
          <w:u w:color="FF0000"/>
        </w:rPr>
        <w:t>AI</w:t>
      </w:r>
      <w:r w:rsidR="00CC0E4C" w:rsidRPr="00CC0E4C">
        <w:rPr>
          <w:u w:color="FF0000"/>
        </w:rPr>
        <w:t>技術進行資料特徵分析與</w:t>
      </w:r>
      <w:r w:rsidR="00D7359D">
        <w:rPr>
          <w:rFonts w:hint="eastAsia"/>
          <w:u w:color="FF0000"/>
        </w:rPr>
        <w:t>顧客</w:t>
      </w:r>
      <w:r w:rsidR="00CC0E4C">
        <w:rPr>
          <w:rFonts w:hint="eastAsia"/>
          <w:u w:color="FF0000"/>
        </w:rPr>
        <w:t>分群</w:t>
      </w:r>
      <w:r w:rsidRPr="00D959D9">
        <w:rPr>
          <w:u w:color="FF0000"/>
        </w:rPr>
        <w:t>，</w:t>
      </w:r>
      <w:r w:rsidR="00ED3C9A" w:rsidRPr="00ED3C9A">
        <w:rPr>
          <w:u w:color="FF0000"/>
        </w:rPr>
        <w:t>相關結果可應用於顧客關係管理（</w:t>
      </w:r>
      <w:r w:rsidR="00ED3C9A" w:rsidRPr="00ED3C9A">
        <w:rPr>
          <w:u w:color="FF0000"/>
        </w:rPr>
        <w:t>CRM</w:t>
      </w:r>
      <w:r w:rsidR="00ED3C9A" w:rsidRPr="00ED3C9A">
        <w:rPr>
          <w:u w:color="FF0000"/>
        </w:rPr>
        <w:t>）與潛在需求預測，實現</w:t>
      </w:r>
      <w:r w:rsidR="00C7788A" w:rsidRPr="00ED3C9A">
        <w:rPr>
          <w:u w:color="FF0000"/>
        </w:rPr>
        <w:t>個人化</w:t>
      </w:r>
      <w:r w:rsidR="00ED3C9A" w:rsidRPr="00ED3C9A">
        <w:rPr>
          <w:u w:color="FF0000"/>
        </w:rPr>
        <w:t>布料推薦</w:t>
      </w:r>
      <w:r w:rsidR="002308B0">
        <w:rPr>
          <w:rFonts w:hint="eastAsia"/>
          <w:u w:color="FF0000"/>
        </w:rPr>
        <w:t>，</w:t>
      </w:r>
      <w:r w:rsidR="0018444C">
        <w:rPr>
          <w:rFonts w:hint="eastAsia"/>
          <w:u w:color="FF0000"/>
        </w:rPr>
        <w:t>也</w:t>
      </w:r>
      <w:r w:rsidR="00ED3C9A" w:rsidRPr="00ED3C9A">
        <w:rPr>
          <w:u w:color="FF0000"/>
        </w:rPr>
        <w:t>為產品設計、行銷與業務策略提供決策</w:t>
      </w:r>
      <w:r w:rsidR="00F90D74">
        <w:rPr>
          <w:rFonts w:hint="eastAsia"/>
          <w:u w:color="FF0000"/>
        </w:rPr>
        <w:t>參考</w:t>
      </w:r>
      <w:r w:rsidR="00ED3C9A" w:rsidRPr="00ED3C9A">
        <w:rPr>
          <w:u w:color="FF0000"/>
        </w:rPr>
        <w:t>。</w:t>
      </w:r>
    </w:p>
    <w:p w14:paraId="6D24D767" w14:textId="1FE7447C" w:rsidR="001A7C22" w:rsidRPr="006D4E8D" w:rsidRDefault="001A7C22" w:rsidP="006D4E8D">
      <w:pPr>
        <w:pStyle w:val="aff3"/>
        <w:ind w:left="360" w:right="360" w:firstLine="480"/>
      </w:pPr>
      <w:r w:rsidRPr="006D4E8D">
        <w:rPr>
          <w:rFonts w:hint="eastAsia"/>
        </w:rPr>
        <w:t>「大家意識到原來數位化的好處，溝通的時候可以無國際</w:t>
      </w:r>
      <w:r w:rsidR="00160EE2">
        <w:rPr>
          <w:rFonts w:hint="eastAsia"/>
        </w:rPr>
        <w:t>、</w:t>
      </w:r>
      <w:r w:rsidRPr="006D4E8D">
        <w:rPr>
          <w:rFonts w:hint="eastAsia"/>
        </w:rPr>
        <w:t>沒有限制，不用運費，快速擴張我的sales的channel、social media或是像阿里巴</w:t>
      </w:r>
      <w:r w:rsidRPr="006D4E8D">
        <w:rPr>
          <w:rFonts w:hint="eastAsia"/>
        </w:rPr>
        <w:lastRenderedPageBreak/>
        <w:t>巴這樣平台</w:t>
      </w:r>
      <w:r w:rsidR="00262638">
        <w:t>…</w:t>
      </w:r>
      <w:r w:rsidRPr="006D4E8D">
        <w:rPr>
          <w:rFonts w:hint="eastAsia"/>
        </w:rPr>
        <w:t>影像是很重要的溝通媒介，因為fashion就是靠人眼。」</w:t>
      </w:r>
      <w:r w:rsidR="00B37E7B" w:rsidRPr="006D4E8D">
        <w:rPr>
          <w:rFonts w:hint="eastAsia"/>
        </w:rPr>
        <w:t>（</w:t>
      </w:r>
      <w:r w:rsidR="006E36DD" w:rsidRPr="006D4E8D">
        <w:t>李菁</w:t>
      </w:r>
      <w:r w:rsidR="00DE7B09" w:rsidRPr="006D4E8D">
        <w:t xml:space="preserve"> </w:t>
      </w:r>
      <w:r w:rsidR="00DE7B09" w:rsidRPr="006D4E8D">
        <w:rPr>
          <w:rFonts w:hint="eastAsia"/>
        </w:rPr>
        <w:t>執行長，2025訪談資料</w:t>
      </w:r>
      <w:r w:rsidR="00B37E7B" w:rsidRPr="006D4E8D">
        <w:rPr>
          <w:rFonts w:hint="eastAsia"/>
        </w:rPr>
        <w:t>）</w:t>
      </w:r>
    </w:p>
    <w:p w14:paraId="1A67703D" w14:textId="5A449833" w:rsidR="00DE7B09" w:rsidRDefault="00146D0B" w:rsidP="004F6767">
      <w:pPr>
        <w:pStyle w:val="3"/>
      </w:pPr>
      <w:bookmarkStart w:id="52" w:name="_Toc198801154"/>
      <w:r w:rsidRPr="00146D0B">
        <w:rPr>
          <w:rFonts w:hint="eastAsia"/>
        </w:rPr>
        <w:t>5.</w:t>
      </w:r>
      <w:r w:rsidR="004F6767">
        <w:rPr>
          <w:rFonts w:hint="eastAsia"/>
        </w:rPr>
        <w:t>4</w:t>
      </w:r>
      <w:r w:rsidRPr="00146D0B">
        <w:rPr>
          <w:rFonts w:hint="eastAsia"/>
        </w:rPr>
        <w:t>.4</w:t>
      </w:r>
      <w:r w:rsidR="009B3362">
        <w:rPr>
          <w:rFonts w:hint="eastAsia"/>
        </w:rPr>
        <w:t xml:space="preserve"> </w:t>
      </w:r>
      <w:r w:rsidRPr="00146D0B">
        <w:rPr>
          <w:rFonts w:hint="eastAsia"/>
        </w:rPr>
        <w:t>深耕運用</w:t>
      </w:r>
      <w:bookmarkEnd w:id="52"/>
    </w:p>
    <w:p w14:paraId="29670ECD" w14:textId="1111F3EC" w:rsidR="00DE547A" w:rsidRDefault="00DE547A" w:rsidP="00410D6D">
      <w:pPr>
        <w:pStyle w:val="a"/>
      </w:pPr>
      <w:r w:rsidRPr="00DE547A">
        <w:t>區隔使用者需求</w:t>
      </w:r>
      <w:r>
        <w:rPr>
          <w:rFonts w:hint="eastAsia"/>
        </w:rPr>
        <w:t>，</w:t>
      </w:r>
      <w:r w:rsidRPr="00DE547A">
        <w:t>從開放平台邁向</w:t>
      </w:r>
      <w:r>
        <w:rPr>
          <w:rFonts w:hint="eastAsia"/>
        </w:rPr>
        <w:t>多元的</w:t>
      </w:r>
      <w:r w:rsidRPr="00DE547A">
        <w:t>客製化雲端架構</w:t>
      </w:r>
      <w:r>
        <w:rPr>
          <w:rFonts w:hint="eastAsia"/>
        </w:rPr>
        <w:t>（</w:t>
      </w:r>
      <w:r>
        <w:rPr>
          <w:rFonts w:hint="eastAsia"/>
        </w:rPr>
        <w:t>2023</w:t>
      </w:r>
      <w:r>
        <w:rPr>
          <w:rFonts w:hint="eastAsia"/>
        </w:rPr>
        <w:t>）</w:t>
      </w:r>
    </w:p>
    <w:p w14:paraId="6A493809" w14:textId="4D5F61C9" w:rsidR="00887B6E" w:rsidRDefault="0087446C" w:rsidP="004E7F11">
      <w:pPr>
        <w:pStyle w:val="15"/>
        <w:ind w:firstLine="480"/>
      </w:pPr>
      <w:r>
        <w:rPr>
          <w:rFonts w:hint="eastAsia"/>
        </w:rPr>
        <w:t>為了滿足</w:t>
      </w:r>
      <w:r w:rsidR="00324A77" w:rsidRPr="00324A77">
        <w:t>平台使用者多樣</w:t>
      </w:r>
      <w:r>
        <w:rPr>
          <w:rFonts w:hint="eastAsia"/>
        </w:rPr>
        <w:t>需求</w:t>
      </w:r>
      <w:r w:rsidR="00324A77" w:rsidRPr="00324A77">
        <w:t>化，</w:t>
      </w:r>
      <w:proofErr w:type="spellStart"/>
      <w:r w:rsidRPr="0087446C">
        <w:t>Frontier.cool</w:t>
      </w:r>
      <w:proofErr w:type="spellEnd"/>
      <w:r w:rsidRPr="0087446C">
        <w:t>開始調整平台架構與服務模式，</w:t>
      </w:r>
      <w:r w:rsidR="00887B6E" w:rsidRPr="00887B6E">
        <w:t>從最初以公開共享為導向的開放型平台</w:t>
      </w:r>
      <w:r w:rsidR="00324A77" w:rsidRPr="00324A77">
        <w:t>，</w:t>
      </w:r>
      <w:r w:rsidR="00887B6E" w:rsidRPr="00887B6E">
        <w:t>逐步轉型為依使用者角色提供差異化功能的複合式架構</w:t>
      </w:r>
      <w:r w:rsidR="00887B6E">
        <w:rPr>
          <w:rFonts w:hint="eastAsia"/>
        </w:rPr>
        <w:t>。像是</w:t>
      </w:r>
      <w:r w:rsidR="00887B6E" w:rsidRPr="00887B6E">
        <w:t>品牌商在意資訊的私密性與主控權，</w:t>
      </w:r>
      <w:r w:rsidR="00942D2D">
        <w:rPr>
          <w:rFonts w:hint="eastAsia"/>
        </w:rPr>
        <w:t>團隊</w:t>
      </w:r>
      <w:r w:rsidR="00887B6E" w:rsidRPr="00887B6E">
        <w:t>針對其需求開發出可獨立管理資料的</w:t>
      </w:r>
      <w:r w:rsidR="00CB6C1E">
        <w:rPr>
          <w:rFonts w:hint="eastAsia"/>
        </w:rPr>
        <w:t>權限模組</w:t>
      </w:r>
      <w:r w:rsidR="001A5EF0">
        <w:rPr>
          <w:rFonts w:hint="eastAsia"/>
        </w:rPr>
        <w:t>，</w:t>
      </w:r>
      <w:r w:rsidR="001A5EF0" w:rsidRPr="00324A77">
        <w:t>平台</w:t>
      </w:r>
      <w:r w:rsidR="001A5EF0">
        <w:rPr>
          <w:rFonts w:hint="eastAsia"/>
        </w:rPr>
        <w:t>也將角色定位</w:t>
      </w:r>
      <w:r w:rsidR="001A5EF0" w:rsidRPr="00324A77">
        <w:t>轉為技術維運與架構支援者</w:t>
      </w:r>
      <w:r w:rsidR="001A5EF0">
        <w:rPr>
          <w:rFonts w:hint="eastAsia"/>
        </w:rPr>
        <w:t>，</w:t>
      </w:r>
      <w:r w:rsidR="001A5EF0" w:rsidRPr="001A5EF0">
        <w:t>協助其穩定運行並確保資料安全</w:t>
      </w:r>
      <w:r w:rsidR="00887B6E">
        <w:rPr>
          <w:rFonts w:hint="eastAsia"/>
        </w:rPr>
        <w:t>。</w:t>
      </w:r>
    </w:p>
    <w:p w14:paraId="5B5C5AA1" w14:textId="0761C41E" w:rsidR="00DE547A" w:rsidRDefault="00DE547A" w:rsidP="00DE547A">
      <w:pPr>
        <w:pStyle w:val="aff3"/>
        <w:ind w:left="360" w:right="360" w:firstLine="480"/>
      </w:pPr>
      <w:r w:rsidRPr="000C7CED">
        <w:rPr>
          <w:rFonts w:hint="eastAsia"/>
        </w:rPr>
        <w:t>「以前是大平台嘛，就是大的sourcing平台、全部都是open的</w:t>
      </w:r>
      <w:r>
        <w:rPr>
          <w:rFonts w:hint="eastAsia"/>
        </w:rPr>
        <w:t>。</w:t>
      </w:r>
      <w:r w:rsidRPr="000C7CED">
        <w:rPr>
          <w:rFonts w:hint="eastAsia"/>
        </w:rPr>
        <w:t>後面就慢慢變成品牌</w:t>
      </w:r>
      <w:r>
        <w:rPr>
          <w:rFonts w:hint="eastAsia"/>
        </w:rPr>
        <w:t>的</w:t>
      </w:r>
      <w:r w:rsidRPr="000C7CED">
        <w:rPr>
          <w:rFonts w:hint="eastAsia"/>
        </w:rPr>
        <w:t>私有雲，客製給他</w:t>
      </w:r>
      <w:proofErr w:type="gramStart"/>
      <w:r w:rsidRPr="000C7CED">
        <w:rPr>
          <w:rFonts w:hint="eastAsia"/>
        </w:rPr>
        <w:t>一個殼</w:t>
      </w:r>
      <w:proofErr w:type="gramEnd"/>
      <w:r w:rsidRPr="000C7CED">
        <w:rPr>
          <w:rFonts w:hint="eastAsia"/>
        </w:rPr>
        <w:t>，資訊由他去完成，我們只幫他</w:t>
      </w:r>
      <w:proofErr w:type="gramStart"/>
      <w:r w:rsidRPr="000C7CED">
        <w:rPr>
          <w:rFonts w:hint="eastAsia"/>
        </w:rPr>
        <w:t>去作維運</w:t>
      </w:r>
      <w:proofErr w:type="gramEnd"/>
      <w:r w:rsidRPr="000C7CED">
        <w:rPr>
          <w:rFonts w:hint="eastAsia"/>
        </w:rPr>
        <w:t>。那供應商的話，我們是用賣類似銷售工具，幫你做完數位化之後你可以用數位化資產去做銷售，這幾個模式就慢慢演化出來。」</w:t>
      </w:r>
      <w:r>
        <w:rPr>
          <w:rFonts w:hint="eastAsia"/>
        </w:rPr>
        <w:t>（</w:t>
      </w:r>
      <w:r w:rsidRPr="000C7CED">
        <w:t xml:space="preserve">李菁 </w:t>
      </w:r>
      <w:r w:rsidRPr="000C7CED">
        <w:rPr>
          <w:rFonts w:hint="eastAsia"/>
        </w:rPr>
        <w:t>執行長，2025訪談資料）</w:t>
      </w:r>
    </w:p>
    <w:p w14:paraId="5B305A9B" w14:textId="7CD855FC" w:rsidR="002C6485" w:rsidRDefault="00550CF8" w:rsidP="00410D6D">
      <w:pPr>
        <w:pStyle w:val="a"/>
      </w:pPr>
      <w:r w:rsidRPr="00550CF8">
        <w:t>深化銷售模組應用</w:t>
      </w:r>
      <w:r>
        <w:rPr>
          <w:rFonts w:hint="eastAsia"/>
        </w:rPr>
        <w:t>，</w:t>
      </w:r>
      <w:r>
        <w:rPr>
          <w:rFonts w:hint="eastAsia"/>
        </w:rPr>
        <w:t>B2B</w:t>
      </w:r>
      <w:r>
        <w:rPr>
          <w:rFonts w:hint="eastAsia"/>
        </w:rPr>
        <w:t>的平台價值深化</w:t>
      </w:r>
      <w:r w:rsidR="00924040">
        <w:rPr>
          <w:rFonts w:hint="eastAsia"/>
        </w:rPr>
        <w:t>（</w:t>
      </w:r>
      <w:r w:rsidR="00924040">
        <w:rPr>
          <w:rFonts w:hint="eastAsia"/>
        </w:rPr>
        <w:t>2023</w:t>
      </w:r>
      <w:r w:rsidR="00924040">
        <w:rPr>
          <w:rFonts w:hint="eastAsia"/>
        </w:rPr>
        <w:t>）</w:t>
      </w:r>
    </w:p>
    <w:p w14:paraId="7C952373" w14:textId="248B90A3" w:rsidR="00F9110F" w:rsidRDefault="008A1AD3" w:rsidP="004E7F11">
      <w:pPr>
        <w:pStyle w:val="15"/>
        <w:ind w:firstLine="480"/>
      </w:pPr>
      <w:r w:rsidRPr="008A1AD3">
        <w:t>第三階段的平台發展則聚焦於供應商的實務需求，特別是在如何</w:t>
      </w:r>
      <w:r w:rsidR="00A24DDD">
        <w:rPr>
          <w:rFonts w:hint="eastAsia"/>
        </w:rPr>
        <w:t>協助</w:t>
      </w:r>
      <w:r w:rsidR="00CE5A40">
        <w:rPr>
          <w:rFonts w:hint="eastAsia"/>
        </w:rPr>
        <w:t>產品</w:t>
      </w:r>
      <w:r w:rsidRPr="008A1AD3">
        <w:t>銷售與</w:t>
      </w:r>
      <w:r w:rsidR="008B68E0">
        <w:rPr>
          <w:rFonts w:hint="eastAsia"/>
        </w:rPr>
        <w:t>發揮</w:t>
      </w:r>
      <w:r w:rsidRPr="008A1AD3">
        <w:t>資訊</w:t>
      </w:r>
      <w:r w:rsidR="00A823E3">
        <w:rPr>
          <w:rFonts w:hint="eastAsia"/>
        </w:rPr>
        <w:t>價值</w:t>
      </w:r>
      <w:r w:rsidRPr="008A1AD3">
        <w:t>兩個面向。</w:t>
      </w:r>
    </w:p>
    <w:p w14:paraId="5F166697" w14:textId="277C0A8D" w:rsidR="000A41C4" w:rsidRDefault="00EA5D96" w:rsidP="004E7F11">
      <w:pPr>
        <w:pStyle w:val="15"/>
        <w:ind w:firstLine="480"/>
      </w:pPr>
      <w:r w:rsidRPr="00EA5D96">
        <w:t>為此，</w:t>
      </w:r>
      <w:proofErr w:type="spellStart"/>
      <w:r w:rsidRPr="00EA5D96">
        <w:t>Frontier.cool</w:t>
      </w:r>
      <w:proofErr w:type="spellEnd"/>
      <w:r w:rsidRPr="00EA5D96">
        <w:t>運用既有數位布片資料庫資源，</w:t>
      </w:r>
      <w:proofErr w:type="spellStart"/>
      <w:r w:rsidR="00F9110F" w:rsidRPr="00324A77">
        <w:t>Frontier.cool</w:t>
      </w:r>
      <w:proofErr w:type="spellEnd"/>
      <w:r w:rsidR="008A1AD3">
        <w:rPr>
          <w:rFonts w:hint="eastAsia"/>
        </w:rPr>
        <w:t>在既有功能模組上</w:t>
      </w:r>
      <w:r w:rsidR="00F9110F" w:rsidRPr="00297758">
        <w:rPr>
          <w:rFonts w:hint="eastAsia"/>
        </w:rPr>
        <w:t>擷取可用資源</w:t>
      </w:r>
      <w:r w:rsidR="008A1AD3">
        <w:rPr>
          <w:rFonts w:hint="eastAsia"/>
        </w:rPr>
        <w:t>，</w:t>
      </w:r>
      <w:r w:rsidR="000A41C4" w:rsidRPr="000A41C4">
        <w:t>將其延伸應用於展會場景，</w:t>
      </w:r>
      <w:r w:rsidR="00B42B03">
        <w:rPr>
          <w:rFonts w:hint="eastAsia"/>
        </w:rPr>
        <w:t>如</w:t>
      </w:r>
      <w:r w:rsidR="00B42B03" w:rsidRPr="00B42B03">
        <w:t>展會即時應用模組</w:t>
      </w:r>
      <w:proofErr w:type="spellStart"/>
      <w:r w:rsidR="00B42B03" w:rsidRPr="00E2212F">
        <w:t>FabriSe</w:t>
      </w:r>
      <w:r w:rsidR="00B42B03" w:rsidRPr="00F2264A">
        <w:t>lect</w:t>
      </w:r>
      <w:proofErr w:type="spellEnd"/>
      <w:r w:rsidR="00B42B03" w:rsidRPr="00F2264A">
        <w:t>™</w:t>
      </w:r>
      <w:r w:rsidR="00B42B03" w:rsidRPr="00F2264A">
        <w:rPr>
          <w:rFonts w:hint="eastAsia"/>
        </w:rPr>
        <w:t>，就是</w:t>
      </w:r>
      <w:r w:rsidR="000A41C4" w:rsidRPr="00F2264A">
        <w:t>將</w:t>
      </w:r>
      <w:r w:rsidR="002C5503" w:rsidRPr="00F2264A">
        <w:rPr>
          <w:rFonts w:hint="eastAsia"/>
        </w:rPr>
        <w:t>系</w:t>
      </w:r>
      <w:r w:rsidR="002C5503">
        <w:rPr>
          <w:rFonts w:hint="eastAsia"/>
        </w:rPr>
        <w:t>統</w:t>
      </w:r>
      <w:r w:rsidR="00F96CE7">
        <w:rPr>
          <w:rFonts w:hint="eastAsia"/>
        </w:rPr>
        <w:t>中的數位布片檔案</w:t>
      </w:r>
      <w:r w:rsidR="002C5503">
        <w:rPr>
          <w:rFonts w:hint="eastAsia"/>
        </w:rPr>
        <w:t>透過</w:t>
      </w:r>
      <w:r w:rsidR="000A41C4" w:rsidRPr="000A41C4">
        <w:t>QR Code</w:t>
      </w:r>
      <w:r w:rsidR="005C4D7B">
        <w:rPr>
          <w:rFonts w:hint="eastAsia"/>
        </w:rPr>
        <w:t>與</w:t>
      </w:r>
      <w:r w:rsidR="000A41C4" w:rsidRPr="000A41C4">
        <w:t>實體活動</w:t>
      </w:r>
      <w:r w:rsidR="005C4D7B">
        <w:rPr>
          <w:rFonts w:hint="eastAsia"/>
        </w:rPr>
        <w:t>串聯起來，形成雙向</w:t>
      </w:r>
      <w:r w:rsidR="000A41C4" w:rsidRPr="000A41C4">
        <w:t>資訊流通。</w:t>
      </w:r>
    </w:p>
    <w:p w14:paraId="1527C777" w14:textId="0E77DBF0" w:rsidR="008763EF" w:rsidRDefault="008763EF" w:rsidP="004E7F11">
      <w:pPr>
        <w:pStyle w:val="15"/>
        <w:ind w:firstLine="480"/>
      </w:pPr>
      <w:r>
        <w:rPr>
          <w:rFonts w:hint="eastAsia"/>
        </w:rPr>
        <w:t>而</w:t>
      </w:r>
      <w:r w:rsidRPr="00E2212F">
        <w:t xml:space="preserve">AI </w:t>
      </w:r>
      <w:proofErr w:type="spellStart"/>
      <w:r w:rsidRPr="00E2212F">
        <w:t>SaleSync</w:t>
      </w:r>
      <w:proofErr w:type="spellEnd"/>
      <w:r w:rsidRPr="00E2212F">
        <w:t>™</w:t>
      </w:r>
      <w:r w:rsidRPr="008763EF">
        <w:t>模組</w:t>
      </w:r>
      <w:r>
        <w:rPr>
          <w:rFonts w:hint="eastAsia"/>
        </w:rPr>
        <w:t>，</w:t>
      </w:r>
      <w:r w:rsidR="004C1AAA">
        <w:rPr>
          <w:rFonts w:hint="eastAsia"/>
        </w:rPr>
        <w:t>則</w:t>
      </w:r>
      <w:r w:rsidR="007A34B3">
        <w:rPr>
          <w:rFonts w:hint="eastAsia"/>
        </w:rPr>
        <w:t>強化了</w:t>
      </w:r>
      <w:r w:rsidR="00B46073">
        <w:rPr>
          <w:rFonts w:hint="eastAsia"/>
        </w:rPr>
        <w:t>既有客戶</w:t>
      </w:r>
      <w:r w:rsidRPr="008763EF">
        <w:t>資料</w:t>
      </w:r>
      <w:r w:rsidR="00B46073">
        <w:rPr>
          <w:rFonts w:hint="eastAsia"/>
        </w:rPr>
        <w:t>與後台</w:t>
      </w:r>
      <w:r w:rsidR="0031490A">
        <w:rPr>
          <w:rFonts w:hint="eastAsia"/>
        </w:rPr>
        <w:t>系統</w:t>
      </w:r>
      <w:r w:rsidR="00B46073">
        <w:rPr>
          <w:rFonts w:hint="eastAsia"/>
        </w:rPr>
        <w:t>資料</w:t>
      </w:r>
      <w:r w:rsidR="0031490A">
        <w:rPr>
          <w:rFonts w:hint="eastAsia"/>
        </w:rPr>
        <w:t>的深度</w:t>
      </w:r>
      <w:r w:rsidR="00B46073">
        <w:rPr>
          <w:rFonts w:hint="eastAsia"/>
        </w:rPr>
        <w:t>分析</w:t>
      </w:r>
      <w:r w:rsidRPr="008763EF">
        <w:t>，形成布料銷售的「材料導向</w:t>
      </w:r>
      <w:r w:rsidRPr="008763EF">
        <w:t>CRM</w:t>
      </w:r>
      <w:r w:rsidRPr="008763EF">
        <w:t>」系統</w:t>
      </w:r>
      <w:r w:rsidR="00AA480F">
        <w:rPr>
          <w:rFonts w:hint="eastAsia"/>
        </w:rPr>
        <w:t>，兩項延伸的功能模組</w:t>
      </w:r>
      <w:r w:rsidRPr="008763EF">
        <w:t>結合實體互</w:t>
      </w:r>
      <w:r w:rsidRPr="008763EF">
        <w:lastRenderedPageBreak/>
        <w:t>動與數位資料追蹤，顯著提升供應商在</w:t>
      </w:r>
      <w:r w:rsidRPr="008763EF">
        <w:t>B2B</w:t>
      </w:r>
      <w:r w:rsidRPr="008763EF">
        <w:t>情境中的銷售與管理能力。</w:t>
      </w:r>
    </w:p>
    <w:p w14:paraId="601FD468" w14:textId="248F20E8" w:rsidR="00DE547A" w:rsidRPr="000C7CED" w:rsidRDefault="00DE547A" w:rsidP="00541A27">
      <w:pPr>
        <w:pStyle w:val="aff3"/>
        <w:ind w:left="360" w:right="360" w:firstLine="480"/>
      </w:pPr>
      <w:r w:rsidRPr="00DE547A">
        <w:rPr>
          <w:rFonts w:hint="eastAsia"/>
        </w:rPr>
        <w:t>「對於供應商來說，發現</w:t>
      </w:r>
      <w:r w:rsidR="00EE2755">
        <w:rPr>
          <w:rFonts w:hint="eastAsia"/>
        </w:rPr>
        <w:t>其實</w:t>
      </w:r>
      <w:r w:rsidRPr="00DE547A">
        <w:rPr>
          <w:rFonts w:hint="eastAsia"/>
        </w:rPr>
        <w:t>他更需要的是</w:t>
      </w:r>
      <w:r w:rsidR="003B2A12">
        <w:rPr>
          <w:rFonts w:hint="eastAsia"/>
        </w:rPr>
        <w:t>銷售</w:t>
      </w:r>
      <w:r w:rsidRPr="00DE547A">
        <w:rPr>
          <w:rFonts w:hint="eastAsia"/>
        </w:rPr>
        <w:t>工具，所以我們怎麼幫他更快</w:t>
      </w:r>
      <w:r w:rsidR="004A33EF">
        <w:rPr>
          <w:rFonts w:hint="eastAsia"/>
        </w:rPr>
        <w:t>、</w:t>
      </w:r>
      <w:r w:rsidRPr="00DE547A">
        <w:rPr>
          <w:rFonts w:hint="eastAsia"/>
        </w:rPr>
        <w:t>更有效率的賣出去？然後收集客戶的資訊，所以就演變出了fabric select這種在展會上用的工具，在你跟客人meeting的這種類似像CRM的這樣子一個工具，但是我們是</w:t>
      </w:r>
      <w:r w:rsidR="00671B9B">
        <w:rPr>
          <w:rFonts w:hint="eastAsia"/>
        </w:rPr>
        <w:t>『</w:t>
      </w:r>
      <w:r w:rsidRPr="00DE547A">
        <w:rPr>
          <w:rFonts w:hint="eastAsia"/>
        </w:rPr>
        <w:t>專注在材料上的CRM</w:t>
      </w:r>
      <w:r w:rsidR="00671B9B">
        <w:rPr>
          <w:rFonts w:hint="eastAsia"/>
        </w:rPr>
        <w:t>』</w:t>
      </w:r>
      <w:r w:rsidRPr="00DE547A">
        <w:rPr>
          <w:rFonts w:hint="eastAsia"/>
        </w:rPr>
        <w:t>。」（</w:t>
      </w:r>
      <w:r w:rsidRPr="00DE547A">
        <w:t xml:space="preserve">李菁 </w:t>
      </w:r>
      <w:r w:rsidRPr="00DE547A">
        <w:rPr>
          <w:rFonts w:hint="eastAsia"/>
        </w:rPr>
        <w:t>執行長，2025訪談資料）</w:t>
      </w:r>
    </w:p>
    <w:p w14:paraId="6DDB6A52" w14:textId="751D616E" w:rsidR="004F6767" w:rsidRPr="004F6767" w:rsidRDefault="00F360E0" w:rsidP="00F360E0">
      <w:pPr>
        <w:pStyle w:val="3"/>
      </w:pPr>
      <w:bookmarkStart w:id="53" w:name="_Toc198801155"/>
      <w:r w:rsidRPr="00F360E0">
        <w:rPr>
          <w:rFonts w:hint="eastAsia"/>
        </w:rPr>
        <w:t>5.</w:t>
      </w:r>
      <w:r>
        <w:rPr>
          <w:rFonts w:hint="eastAsia"/>
        </w:rPr>
        <w:t>4</w:t>
      </w:r>
      <w:r w:rsidRPr="00F360E0">
        <w:rPr>
          <w:rFonts w:hint="eastAsia"/>
        </w:rPr>
        <w:t>.5</w:t>
      </w:r>
      <w:r w:rsidR="009B3362">
        <w:rPr>
          <w:rFonts w:hint="eastAsia"/>
        </w:rPr>
        <w:t xml:space="preserve"> </w:t>
      </w:r>
      <w:r w:rsidRPr="00F360E0">
        <w:rPr>
          <w:rFonts w:hint="eastAsia"/>
        </w:rPr>
        <w:t>創新探索</w:t>
      </w:r>
      <w:bookmarkEnd w:id="53"/>
    </w:p>
    <w:p w14:paraId="61BF4AEA" w14:textId="3FBF332D" w:rsidR="009255F2" w:rsidRDefault="009255F2" w:rsidP="00410D6D">
      <w:pPr>
        <w:pStyle w:val="a"/>
      </w:pPr>
      <w:r>
        <w:rPr>
          <w:rFonts w:hint="eastAsia"/>
        </w:rPr>
        <w:t>工研院</w:t>
      </w:r>
      <w:r w:rsidR="00FE7033">
        <w:rPr>
          <w:rFonts w:hint="eastAsia"/>
        </w:rPr>
        <w:t>NLP</w:t>
      </w:r>
      <w:r w:rsidR="00FE7033">
        <w:rPr>
          <w:rFonts w:hint="eastAsia"/>
        </w:rPr>
        <w:t>技術</w:t>
      </w:r>
      <w:r>
        <w:rPr>
          <w:rFonts w:hint="eastAsia"/>
        </w:rPr>
        <w:t>，</w:t>
      </w:r>
      <w:r w:rsidRPr="009255F2">
        <w:t>強化語意搜尋與使用者體驗（</w:t>
      </w:r>
      <w:r w:rsidRPr="009255F2">
        <w:t>2022</w:t>
      </w:r>
      <w:r w:rsidRPr="009255F2">
        <w:t>）</w:t>
      </w:r>
    </w:p>
    <w:p w14:paraId="4F14AC6D" w14:textId="2B48B0FD" w:rsidR="00607D11" w:rsidRPr="00607D11" w:rsidRDefault="00607D11" w:rsidP="00733CD7">
      <w:pPr>
        <w:pStyle w:val="15"/>
        <w:ind w:firstLine="480"/>
      </w:pPr>
      <w:r w:rsidRPr="00607D11">
        <w:t>在紡織產業中，設計師與供應商對布料的描述方式常存在語言落差。設計師偏好使用風格化詞彙（如「挺度佳」、「刷舊感」），而供應商則採用技術術語（如「棉彈斜紋布」、「高磅數丹寧」）</w:t>
      </w:r>
      <w:r>
        <w:rPr>
          <w:rFonts w:hint="eastAsia"/>
        </w:rPr>
        <w:t>。</w:t>
      </w:r>
      <w:r w:rsidRPr="00607D11">
        <w:t>此差異使得跨角色溝通與資料檢索經常出現落差，降低搜尋效率。</w:t>
      </w:r>
    </w:p>
    <w:p w14:paraId="7B592748" w14:textId="65AD9C14" w:rsidR="00FE7033" w:rsidRDefault="006C0579" w:rsidP="00733CD7">
      <w:pPr>
        <w:pStyle w:val="15"/>
        <w:ind w:firstLine="480"/>
      </w:pPr>
      <w:r w:rsidRPr="006C0579">
        <w:t>為解決此問題，</w:t>
      </w:r>
      <w:r w:rsidR="00126742" w:rsidRPr="00126742">
        <w:t>2022</w:t>
      </w:r>
      <w:r w:rsidR="00126742" w:rsidRPr="00126742">
        <w:t>年，</w:t>
      </w:r>
      <w:proofErr w:type="spellStart"/>
      <w:r w:rsidR="00FE7033" w:rsidRPr="00FE7033">
        <w:t>Frontier.cool</w:t>
      </w:r>
      <w:proofErr w:type="spellEnd"/>
      <w:r w:rsidR="00FE7033" w:rsidRPr="00FE7033">
        <w:t>與工業技術研究院合作，導入自然語言處理（</w:t>
      </w:r>
      <w:r w:rsidR="00FE7033" w:rsidRPr="00FE7033">
        <w:t>NLP</w:t>
      </w:r>
      <w:r w:rsidR="00FE7033" w:rsidRPr="00FE7033">
        <w:t>）技術，</w:t>
      </w:r>
      <w:r w:rsidR="00937F3E">
        <w:rPr>
          <w:rFonts w:hint="eastAsia"/>
        </w:rPr>
        <w:t>升級</w:t>
      </w:r>
      <w:r w:rsidR="00FE7033" w:rsidRPr="00FE7033">
        <w:t>平台搜尋引擎的</w:t>
      </w:r>
      <w:r w:rsidR="00FE7033" w:rsidRPr="00FE7033">
        <w:t>Prompt</w:t>
      </w:r>
      <w:r w:rsidR="00FE7033" w:rsidRPr="00FE7033">
        <w:t>系統</w:t>
      </w:r>
      <w:r w:rsidR="00937F3E">
        <w:rPr>
          <w:rFonts w:hint="eastAsia"/>
        </w:rPr>
        <w:t>，</w:t>
      </w:r>
      <w:r w:rsidR="00957A6B" w:rsidRPr="00957A6B">
        <w:t>強化平台作為設計端與供應端之間的溝通橋樑</w:t>
      </w:r>
      <w:r w:rsidR="00957A6B">
        <w:rPr>
          <w:rFonts w:hint="eastAsia"/>
        </w:rPr>
        <w:t>，</w:t>
      </w:r>
      <w:r w:rsidRPr="006C0579">
        <w:t>提升搜尋引擎對各類描述的理解與對應能力。</w:t>
      </w:r>
    </w:p>
    <w:p w14:paraId="34C571F5" w14:textId="7E0FCF8F" w:rsidR="002873AC" w:rsidRDefault="002873AC" w:rsidP="00733CD7">
      <w:pPr>
        <w:pStyle w:val="15"/>
        <w:ind w:firstLine="480"/>
      </w:pPr>
      <w:r w:rsidRPr="002873AC">
        <w:t>系統可針對布片內容自動標</w:t>
      </w:r>
      <w:proofErr w:type="gramStart"/>
      <w:r w:rsidRPr="002873AC">
        <w:t>註</w:t>
      </w:r>
      <w:proofErr w:type="gramEnd"/>
      <w:r w:rsidRPr="002873AC">
        <w:t>布種與功能性特徵。例如，使用者上傳牛仔布時，系統不僅能辨識其類型，亦會標記「耐磨」、「厚實」等特性標籤，協助快速</w:t>
      </w:r>
      <w:r w:rsidR="00166570">
        <w:rPr>
          <w:rFonts w:hint="eastAsia"/>
        </w:rPr>
        <w:t>配對</w:t>
      </w:r>
      <w:r w:rsidRPr="002873AC">
        <w:t>合適布料，進一步提升搜尋精</w:t>
      </w:r>
      <w:proofErr w:type="gramStart"/>
      <w:r w:rsidRPr="002873AC">
        <w:t>準</w:t>
      </w:r>
      <w:proofErr w:type="gramEnd"/>
      <w:r w:rsidRPr="002873AC">
        <w:t>度與使用體驗。</w:t>
      </w:r>
    </w:p>
    <w:p w14:paraId="3845F395" w14:textId="085918E6" w:rsidR="007950DC" w:rsidRDefault="009255F2" w:rsidP="00410D6D">
      <w:pPr>
        <w:pStyle w:val="a"/>
      </w:pPr>
      <w:r>
        <w:rPr>
          <w:rFonts w:hint="eastAsia"/>
        </w:rPr>
        <w:t>異業</w:t>
      </w:r>
      <w:r w:rsidRPr="009255F2">
        <w:t>結盟開發紡織晶片，升級布片運算效能（</w:t>
      </w:r>
      <w:r w:rsidRPr="009255F2">
        <w:t>2022</w:t>
      </w:r>
      <w:r w:rsidRPr="009255F2">
        <w:t>）</w:t>
      </w:r>
    </w:p>
    <w:p w14:paraId="3297E806" w14:textId="402FDA74" w:rsidR="009E0B1C" w:rsidRPr="001C23E8" w:rsidRDefault="001C23E8" w:rsidP="00733CD7">
      <w:pPr>
        <w:pStyle w:val="15"/>
        <w:ind w:firstLine="480"/>
      </w:pPr>
      <w:r w:rsidRPr="001C23E8">
        <w:t>同年，</w:t>
      </w:r>
      <w:proofErr w:type="spellStart"/>
      <w:r w:rsidRPr="001C23E8">
        <w:t>Frontier.cool</w:t>
      </w:r>
      <w:proofErr w:type="spellEnd"/>
      <w:r w:rsidR="00244FF2" w:rsidRPr="00244FF2">
        <w:t>與新創硬體公司</w:t>
      </w:r>
      <w:proofErr w:type="gramStart"/>
      <w:r w:rsidR="00244FF2" w:rsidRPr="00244FF2">
        <w:t>一</w:t>
      </w:r>
      <w:proofErr w:type="gramEnd"/>
      <w:r w:rsidR="00244FF2" w:rsidRPr="00244FF2">
        <w:t>元素科技合作</w:t>
      </w:r>
      <w:r w:rsidRPr="001C23E8">
        <w:t>，攜手開發專為布片數位化設計的「紡織晶片」，該晶片整合</w:t>
      </w:r>
      <w:r w:rsidRPr="001C23E8">
        <w:t>Arm</w:t>
      </w:r>
      <w:r w:rsidRPr="001C23E8">
        <w:t>架構處理器與</w:t>
      </w:r>
      <w:r w:rsidRPr="001C23E8">
        <w:t>FPGA</w:t>
      </w:r>
      <w:r w:rsidRPr="001C23E8">
        <w:t>（可程式化邏輯閘陣列）運算架構，</w:t>
      </w:r>
      <w:r w:rsidR="00233A0E">
        <w:rPr>
          <w:rFonts w:hint="eastAsia"/>
        </w:rPr>
        <w:t>提</w:t>
      </w:r>
      <w:r w:rsidRPr="001C23E8">
        <w:t>升布片掃描、影像分析與特徵擷取的處理速度。</w:t>
      </w:r>
    </w:p>
    <w:p w14:paraId="4087ABBB" w14:textId="78F98E2A" w:rsidR="001C23E8" w:rsidRDefault="001C23E8" w:rsidP="00733CD7">
      <w:pPr>
        <w:pStyle w:val="15"/>
        <w:ind w:firstLine="480"/>
      </w:pPr>
      <w:r w:rsidRPr="001C23E8">
        <w:t>這項創新技術使平台得以處理更大量且更高精度的布片圖像資料，有效解</w:t>
      </w:r>
      <w:r w:rsidRPr="001C23E8">
        <w:lastRenderedPageBreak/>
        <w:t>決傳統軟體架構在大規模資料處理上的效能瓶頸，並為布料數位化建構更穩固的技術基礎。透過專用硬體的導入，</w:t>
      </w:r>
      <w:proofErr w:type="spellStart"/>
      <w:r w:rsidRPr="001C23E8">
        <w:t>Frontier.cool</w:t>
      </w:r>
      <w:proofErr w:type="spellEnd"/>
      <w:r w:rsidRPr="001C23E8">
        <w:t>不僅</w:t>
      </w:r>
      <w:r w:rsidR="0069547C">
        <w:rPr>
          <w:rFonts w:hint="eastAsia"/>
        </w:rPr>
        <w:t>取得</w:t>
      </w:r>
      <w:r w:rsidRPr="001C23E8">
        <w:t>外部技術資源，</w:t>
      </w:r>
      <w:r w:rsidR="00CF1219">
        <w:rPr>
          <w:rFonts w:hint="eastAsia"/>
        </w:rPr>
        <w:t>同時</w:t>
      </w:r>
      <w:r w:rsidRPr="001C23E8">
        <w:t>強化平台在全球紡織數位基礎建設中的領先地位。</w:t>
      </w:r>
    </w:p>
    <w:p w14:paraId="2F2A0F65" w14:textId="5FABACFC" w:rsidR="00211DE7" w:rsidRDefault="00211DE7" w:rsidP="00F93F41">
      <w:pPr>
        <w:pStyle w:val="3"/>
      </w:pPr>
      <w:bookmarkStart w:id="54" w:name="_Toc198801156"/>
      <w:r w:rsidRPr="00F93F41">
        <w:rPr>
          <w:rFonts w:hint="eastAsia"/>
        </w:rPr>
        <w:t>5.4.6</w:t>
      </w:r>
      <w:r w:rsidR="009B3362">
        <w:rPr>
          <w:rFonts w:hint="eastAsia"/>
        </w:rPr>
        <w:t xml:space="preserve"> </w:t>
      </w:r>
      <w:r w:rsidRPr="00F93F41">
        <w:rPr>
          <w:rFonts w:hint="eastAsia"/>
        </w:rPr>
        <w:t>平衡機制</w:t>
      </w:r>
      <w:bookmarkEnd w:id="54"/>
    </w:p>
    <w:p w14:paraId="3D97649F" w14:textId="64BCB2A2" w:rsidR="00F56BB6" w:rsidRDefault="004D3416" w:rsidP="00F56BB6">
      <w:pPr>
        <w:pStyle w:val="a"/>
      </w:pPr>
      <w:r w:rsidRPr="00A93733">
        <w:t>公私協力</w:t>
      </w:r>
      <w:r>
        <w:rPr>
          <w:rFonts w:hint="eastAsia"/>
        </w:rPr>
        <w:t>：引進</w:t>
      </w:r>
      <w:r w:rsidR="00756E7D">
        <w:rPr>
          <w:rFonts w:hint="eastAsia"/>
        </w:rPr>
        <w:t>自然語言處理</w:t>
      </w:r>
      <w:r>
        <w:rPr>
          <w:rFonts w:hint="eastAsia"/>
        </w:rPr>
        <w:t>技術，企業無痛轉型補助方案</w:t>
      </w:r>
      <w:r w:rsidRPr="00A93733">
        <w:t>（</w:t>
      </w:r>
      <w:r w:rsidRPr="00A93733">
        <w:t>2022</w:t>
      </w:r>
      <w:r w:rsidRPr="00A93733">
        <w:t>）</w:t>
      </w:r>
    </w:p>
    <w:p w14:paraId="04CEC8DD" w14:textId="3DB40101" w:rsidR="00821E0D" w:rsidRDefault="00C72723" w:rsidP="00733CD7">
      <w:pPr>
        <w:pStyle w:val="15"/>
        <w:ind w:firstLine="480"/>
      </w:pPr>
      <w:proofErr w:type="spellStart"/>
      <w:r w:rsidRPr="00C72723">
        <w:t>Frontier.cool</w:t>
      </w:r>
      <w:proofErr w:type="spellEnd"/>
      <w:r w:rsidRPr="00C72723">
        <w:t>參與</w:t>
      </w:r>
      <w:r w:rsidR="002F0CCF" w:rsidRPr="00C72723">
        <w:t>2022</w:t>
      </w:r>
      <w:r w:rsidR="002F0CCF" w:rsidRPr="00C72723">
        <w:t>年</w:t>
      </w:r>
      <w:r w:rsidRPr="00C72723">
        <w:t>經濟部工業局「數位雲服務主題式研發補助計畫」與「雲市集工業館數位點數補助計畫」，</w:t>
      </w:r>
      <w:r w:rsidR="00821E0D" w:rsidRPr="00821E0D">
        <w:t>在政府支持下推動平台功能升級與使用者擴展</w:t>
      </w:r>
      <w:r w:rsidRPr="00C72723">
        <w:t>。</w:t>
      </w:r>
    </w:p>
    <w:p w14:paraId="48A8DF89" w14:textId="39C1C19B" w:rsidR="00C72723" w:rsidRDefault="00C72723" w:rsidP="00733CD7">
      <w:pPr>
        <w:pStyle w:val="15"/>
        <w:ind w:firstLine="480"/>
      </w:pPr>
      <w:r w:rsidRPr="00C72723">
        <w:t>透過公私協力機制，引進</w:t>
      </w:r>
      <w:r w:rsidR="00F54BF6">
        <w:rPr>
          <w:rFonts w:hint="eastAsia"/>
        </w:rPr>
        <w:t>自然語言處理</w:t>
      </w:r>
      <w:r w:rsidRPr="00C72723">
        <w:t>相關技術，協助設計師與紡織業者在搜尋與選料過程中消弭專業語彙落差，間接提升供應商接單效率。</w:t>
      </w:r>
    </w:p>
    <w:p w14:paraId="18AC526C" w14:textId="11FC7B76" w:rsidR="00821E0D" w:rsidRDefault="00821E0D" w:rsidP="00733CD7">
      <w:pPr>
        <w:pStyle w:val="15"/>
        <w:ind w:firstLine="480"/>
      </w:pPr>
      <w:r w:rsidRPr="00821E0D">
        <w:t>除了技術提升，</w:t>
      </w:r>
      <w:proofErr w:type="spellStart"/>
      <w:r w:rsidRPr="00821E0D">
        <w:t>Frontier.cool</w:t>
      </w:r>
      <w:proofErr w:type="spellEnd"/>
      <w:r w:rsidRPr="00821E0D">
        <w:t>也協助企業申請補助、媒合資源，降低中小型</w:t>
      </w:r>
      <w:r w:rsidR="00F759DE">
        <w:rPr>
          <w:rFonts w:hint="eastAsia"/>
        </w:rPr>
        <w:t>廠商</w:t>
      </w:r>
      <w:r w:rsidRPr="00821E0D">
        <w:t>導入數位系統的門檻與成本壓力，實現「無痛轉型」</w:t>
      </w:r>
      <w:r w:rsidR="00230433">
        <w:rPr>
          <w:rFonts w:hint="eastAsia"/>
        </w:rPr>
        <w:t>，</w:t>
      </w:r>
      <w:r w:rsidRPr="00821E0D">
        <w:t>讓企業能以較低成本使用工業局認證的公有雲服務。透過</w:t>
      </w:r>
      <w:r w:rsidR="00C56B22">
        <w:rPr>
          <w:rFonts w:hint="eastAsia"/>
        </w:rPr>
        <w:t>政府補助</w:t>
      </w:r>
      <w:r w:rsidR="009B366B">
        <w:rPr>
          <w:rFonts w:hint="eastAsia"/>
        </w:rPr>
        <w:t>專案</w:t>
      </w:r>
      <w:r w:rsidRPr="00821E0D">
        <w:t>，</w:t>
      </w:r>
      <w:proofErr w:type="spellStart"/>
      <w:r w:rsidRPr="00821E0D">
        <w:t>Frontier.cool</w:t>
      </w:r>
      <w:proofErr w:type="spellEnd"/>
      <w:r w:rsidRPr="00821E0D">
        <w:t>預計新增</w:t>
      </w:r>
      <w:r w:rsidRPr="00821E0D">
        <w:t>20</w:t>
      </w:r>
      <w:r w:rsidRPr="00821E0D">
        <w:t>家以上企業用戶，並持續深化平台應用，</w:t>
      </w:r>
      <w:r w:rsidR="009B366B">
        <w:rPr>
          <w:rFonts w:hint="eastAsia"/>
        </w:rPr>
        <w:t>創造</w:t>
      </w:r>
      <w:r w:rsidR="00C56B22">
        <w:rPr>
          <w:rFonts w:hint="eastAsia"/>
        </w:rPr>
        <w:t>各界</w:t>
      </w:r>
      <w:r w:rsidR="009B366B">
        <w:rPr>
          <w:rFonts w:hint="eastAsia"/>
        </w:rPr>
        <w:t>對</w:t>
      </w:r>
      <w:r w:rsidR="00C56B22">
        <w:rPr>
          <w:rFonts w:hint="eastAsia"/>
        </w:rPr>
        <w:t>數位轉型生態一致願景，</w:t>
      </w:r>
      <w:r w:rsidR="009B366B" w:rsidRPr="009B366B">
        <w:t>推動台灣紡織業邁向整合創新的生態系。</w:t>
      </w:r>
    </w:p>
    <w:p w14:paraId="09AC5DC5" w14:textId="0B115A58" w:rsidR="000357BA" w:rsidRDefault="004A061C" w:rsidP="004A061C">
      <w:pPr>
        <w:pStyle w:val="afe"/>
      </w:pPr>
      <w:r>
        <w:rPr>
          <w:rFonts w:hint="eastAsia"/>
          <w:noProof/>
        </w:rPr>
        <w:drawing>
          <wp:inline distT="0" distB="0" distL="0" distR="0" wp14:anchorId="33C39DEA" wp14:editId="39777469">
            <wp:extent cx="3685039" cy="1810516"/>
            <wp:effectExtent l="0" t="0" r="0" b="0"/>
            <wp:docPr id="1900326621"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26621" name="圖片 190032662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85039" cy="1810516"/>
                    </a:xfrm>
                    <a:prstGeom prst="rect">
                      <a:avLst/>
                    </a:prstGeom>
                  </pic:spPr>
                </pic:pic>
              </a:graphicData>
            </a:graphic>
          </wp:inline>
        </w:drawing>
      </w:r>
    </w:p>
    <w:p w14:paraId="4AE9C0D8" w14:textId="7CBFBA9B" w:rsidR="00A7002C" w:rsidRPr="009775BD" w:rsidRDefault="00A7002C" w:rsidP="009775BD">
      <w:pPr>
        <w:pStyle w:val="afff"/>
      </w:pPr>
      <w:r>
        <w:rPr>
          <w:rFonts w:hint="eastAsia"/>
        </w:rPr>
        <w:t>圖</w:t>
      </w:r>
      <w:r>
        <w:rPr>
          <w:rFonts w:hint="eastAsia"/>
        </w:rPr>
        <w:t xml:space="preserve"> </w:t>
      </w:r>
      <w:r>
        <w:rPr>
          <w:rFonts w:hint="eastAsia"/>
        </w:rPr>
        <w:t>第</w:t>
      </w:r>
      <w:r w:rsidR="003E2EA3">
        <w:rPr>
          <w:rFonts w:hint="eastAsia"/>
        </w:rPr>
        <w:t>三</w:t>
      </w:r>
      <w:r>
        <w:rPr>
          <w:rFonts w:hint="eastAsia"/>
        </w:rPr>
        <w:t>階段平衡機制</w:t>
      </w:r>
    </w:p>
    <w:p w14:paraId="19ECFBE5" w14:textId="6CCAB500" w:rsidR="0016233C" w:rsidRDefault="00F93F41" w:rsidP="0016233C">
      <w:pPr>
        <w:pStyle w:val="3"/>
      </w:pPr>
      <w:bookmarkStart w:id="55" w:name="_Toc198801157"/>
      <w:r w:rsidRPr="00F93F41">
        <w:rPr>
          <w:rFonts w:hint="eastAsia"/>
        </w:rPr>
        <w:lastRenderedPageBreak/>
        <w:t>5.</w:t>
      </w:r>
      <w:r w:rsidR="00E251A0">
        <w:rPr>
          <w:rFonts w:hint="eastAsia"/>
        </w:rPr>
        <w:t>4</w:t>
      </w:r>
      <w:r w:rsidRPr="00F93F41">
        <w:rPr>
          <w:rFonts w:hint="eastAsia"/>
        </w:rPr>
        <w:t>.7</w:t>
      </w:r>
      <w:r w:rsidR="009B3362">
        <w:rPr>
          <w:rFonts w:hint="eastAsia"/>
        </w:rPr>
        <w:t xml:space="preserve"> </w:t>
      </w:r>
      <w:r w:rsidRPr="00F93F41">
        <w:rPr>
          <w:rFonts w:hint="eastAsia"/>
        </w:rPr>
        <w:t>數位創新結果</w:t>
      </w:r>
      <w:bookmarkEnd w:id="55"/>
    </w:p>
    <w:p w14:paraId="0382C68D" w14:textId="00D1ADE5" w:rsidR="003C4EEF" w:rsidRDefault="003C4EEF" w:rsidP="00410D6D">
      <w:pPr>
        <w:pStyle w:val="a"/>
      </w:pPr>
      <w:r w:rsidRPr="003C4EEF">
        <w:t>精簡流程，讓</w:t>
      </w:r>
      <w:r w:rsidR="00F06873">
        <w:rPr>
          <w:rFonts w:hint="eastAsia"/>
        </w:rPr>
        <w:t>銷售</w:t>
      </w:r>
      <w:r w:rsidRPr="003C4EEF">
        <w:t>與展示回到「</w:t>
      </w:r>
      <w:r w:rsidR="00F06873">
        <w:rPr>
          <w:rFonts w:hint="eastAsia"/>
        </w:rPr>
        <w:t>溝通</w:t>
      </w:r>
      <w:r w:rsidRPr="003C4EEF">
        <w:t>本質」</w:t>
      </w:r>
    </w:p>
    <w:p w14:paraId="6463EF2B" w14:textId="62888E3F" w:rsidR="005C3D0D" w:rsidRDefault="006810E0" w:rsidP="00733CD7">
      <w:pPr>
        <w:pStyle w:val="15"/>
        <w:ind w:firstLine="480"/>
      </w:pPr>
      <w:r w:rsidRPr="006810E0">
        <w:t>在傳統銷售流程中，業務人員為滿足不同客戶需求，常需準備多套樣品，增加製作與運輸成本。導入</w:t>
      </w:r>
      <w:r w:rsidR="007A2C3F">
        <w:rPr>
          <w:rFonts w:hint="eastAsia"/>
        </w:rPr>
        <w:t>系統</w:t>
      </w:r>
      <w:r w:rsidRPr="006810E0">
        <w:t>後，企業開始改變樣品展示邏輯，透過</w:t>
      </w:r>
      <w:r w:rsidR="005F6999">
        <w:rPr>
          <w:rFonts w:hint="eastAsia"/>
        </w:rPr>
        <w:t>數位化</w:t>
      </w:r>
      <w:r w:rsidRPr="006810E0">
        <w:t>布片</w:t>
      </w:r>
      <w:r w:rsidR="002E0C25">
        <w:rPr>
          <w:rFonts w:hint="eastAsia"/>
        </w:rPr>
        <w:t>資料庫</w:t>
      </w:r>
      <w:r w:rsidR="00BF79C8">
        <w:rPr>
          <w:rFonts w:hint="eastAsia"/>
        </w:rPr>
        <w:t>在實體</w:t>
      </w:r>
      <w:r w:rsidR="00A931A6">
        <w:rPr>
          <w:rFonts w:hint="eastAsia"/>
        </w:rPr>
        <w:t>展會</w:t>
      </w:r>
      <w:r w:rsidR="00BF79C8">
        <w:rPr>
          <w:rFonts w:hint="eastAsia"/>
        </w:rPr>
        <w:t>中數</w:t>
      </w:r>
      <w:r w:rsidR="00A931A6">
        <w:rPr>
          <w:rFonts w:hint="eastAsia"/>
        </w:rPr>
        <w:t>位</w:t>
      </w:r>
      <w:r w:rsidR="005C3D0D">
        <w:rPr>
          <w:rFonts w:hint="eastAsia"/>
        </w:rPr>
        <w:t>化</w:t>
      </w:r>
      <w:r w:rsidR="00BF79C8">
        <w:rPr>
          <w:rFonts w:hint="eastAsia"/>
        </w:rPr>
        <w:t>展示</w:t>
      </w:r>
      <w:r w:rsidR="00A931A6">
        <w:rPr>
          <w:rFonts w:hint="eastAsia"/>
        </w:rPr>
        <w:t>產品</w:t>
      </w:r>
      <w:r w:rsidR="00BF79C8">
        <w:rPr>
          <w:rFonts w:hint="eastAsia"/>
        </w:rPr>
        <w:t>，</w:t>
      </w:r>
      <w:r w:rsidRPr="006810E0">
        <w:t>減少樣品的</w:t>
      </w:r>
      <w:r w:rsidR="00A931A6">
        <w:rPr>
          <w:rFonts w:hint="eastAsia"/>
        </w:rPr>
        <w:t>重複</w:t>
      </w:r>
      <w:r w:rsidRPr="006810E0">
        <w:t>製作</w:t>
      </w:r>
      <w:r w:rsidR="00BF79C8" w:rsidRPr="00BF79C8">
        <w:t>。</w:t>
      </w:r>
    </w:p>
    <w:p w14:paraId="12031A11" w14:textId="4A6CDFB3" w:rsidR="009D23F7" w:rsidRPr="00915723" w:rsidRDefault="005C3D0D" w:rsidP="00733CD7">
      <w:pPr>
        <w:pStyle w:val="15"/>
        <w:ind w:firstLine="480"/>
      </w:pPr>
      <w:r w:rsidRPr="00915723">
        <w:t>樣品從</w:t>
      </w:r>
      <w:proofErr w:type="gramStart"/>
      <w:r w:rsidRPr="00915723">
        <w:t>多套精簡為一</w:t>
      </w:r>
      <w:proofErr w:type="gramEnd"/>
      <w:r w:rsidRPr="00915723">
        <w:t>至兩套後，業務</w:t>
      </w:r>
      <w:r w:rsidR="000E6FFF" w:rsidRPr="00915723">
        <w:rPr>
          <w:rFonts w:hint="eastAsia"/>
        </w:rPr>
        <w:t>人員</w:t>
      </w:r>
      <w:r w:rsidRPr="00915723">
        <w:t>得以將時間與心力投注在附加價值更高的工作上，例如：針對客戶需求進行產品組合規劃、整理客戶回饋</w:t>
      </w:r>
      <w:r w:rsidR="009C3E6C" w:rsidRPr="00915723">
        <w:rPr>
          <w:rFonts w:hint="eastAsia"/>
        </w:rPr>
        <w:t>、調整</w:t>
      </w:r>
      <w:r w:rsidRPr="00915723">
        <w:t>溝通策略、或強化展會後的關係經營</w:t>
      </w:r>
      <w:proofErr w:type="gramStart"/>
      <w:r w:rsidRPr="00915723">
        <w:t>與追單成效</w:t>
      </w:r>
      <w:proofErr w:type="gramEnd"/>
      <w:r w:rsidRPr="00915723">
        <w:t>。</w:t>
      </w:r>
    </w:p>
    <w:p w14:paraId="077D276A" w14:textId="7FD72352" w:rsidR="009D23F7" w:rsidRDefault="009D23F7" w:rsidP="00733CD7">
      <w:pPr>
        <w:pStyle w:val="15"/>
        <w:ind w:firstLine="480"/>
      </w:pPr>
      <w:r w:rsidRPr="009D23F7">
        <w:t>這樣的轉換，不僅提升整體工作品質，也有助於拉升實際銷售表現，讓數位化真正為前線營運帶來可衡量的成果。</w:t>
      </w:r>
    </w:p>
    <w:p w14:paraId="44977B33" w14:textId="11351551" w:rsidR="00942B7C" w:rsidRDefault="00FC15E7" w:rsidP="00B513F3">
      <w:pPr>
        <w:pStyle w:val="aff3"/>
        <w:ind w:left="360" w:right="360" w:firstLine="480"/>
        <w:rPr>
          <w:u w:color="FF0000"/>
        </w:rPr>
      </w:pPr>
      <w:r>
        <w:rPr>
          <w:rFonts w:hint="eastAsia"/>
        </w:rPr>
        <w:t>「</w:t>
      </w:r>
      <w:r w:rsidR="0084332A">
        <w:rPr>
          <w:rFonts w:hint="eastAsia"/>
        </w:rPr>
        <w:t>最</w:t>
      </w:r>
      <w:r w:rsidR="00942B7C" w:rsidRPr="00942B7C">
        <w:rPr>
          <w:rFonts w:hint="eastAsia"/>
        </w:rPr>
        <w:t>大的效益是，樣品製作的部分就減少了很多，以前四個到五個業務出去跑不同客人的時候，光產品可能就要做四到五套，甚至更多。透過數位化，我可以精簡成一至兩套，分別秀給不同</w:t>
      </w:r>
      <w:r w:rsidR="00FB4C79">
        <w:rPr>
          <w:rFonts w:hint="eastAsia"/>
        </w:rPr>
        <w:t>客戶</w:t>
      </w:r>
      <w:r w:rsidR="00942B7C" w:rsidRPr="00942B7C">
        <w:rPr>
          <w:rFonts w:hint="eastAsia"/>
        </w:rPr>
        <w:t>參考。</w:t>
      </w:r>
      <w:r>
        <w:rPr>
          <w:rFonts w:hint="eastAsia"/>
        </w:rPr>
        <w:t>」</w:t>
      </w:r>
      <w:r w:rsidR="00C419F0">
        <w:rPr>
          <w:rFonts w:hint="eastAsia"/>
          <w:u w:color="FF0000"/>
        </w:rPr>
        <w:t>(</w:t>
      </w:r>
      <w:r w:rsidR="00C419F0" w:rsidRPr="00C25578">
        <w:rPr>
          <w:rFonts w:hint="eastAsia"/>
          <w:u w:color="FF0000"/>
        </w:rPr>
        <w:t>曾文宏</w:t>
      </w:r>
      <w:r w:rsidR="00C419F0">
        <w:rPr>
          <w:rFonts w:hint="eastAsia"/>
          <w:u w:color="FF0000"/>
        </w:rPr>
        <w:t xml:space="preserve"> 年興</w:t>
      </w:r>
      <w:r w:rsidR="00C419F0" w:rsidRPr="00C25578">
        <w:rPr>
          <w:rFonts w:hint="eastAsia"/>
          <w:u w:color="FF0000"/>
        </w:rPr>
        <w:t>紡織業務部業務經理</w:t>
      </w:r>
      <w:r w:rsidR="00C419F0">
        <w:rPr>
          <w:rFonts w:hint="eastAsia"/>
          <w:u w:color="FF0000"/>
        </w:rPr>
        <w:t xml:space="preserve">，2021 </w:t>
      </w:r>
      <w:proofErr w:type="spellStart"/>
      <w:r w:rsidR="00C419F0">
        <w:rPr>
          <w:rFonts w:hint="eastAsia"/>
          <w:u w:color="FF0000"/>
        </w:rPr>
        <w:t>Frontier.cool</w:t>
      </w:r>
      <w:proofErr w:type="spellEnd"/>
      <w:r w:rsidR="00C419F0">
        <w:rPr>
          <w:rFonts w:hint="eastAsia"/>
          <w:u w:color="FF0000"/>
        </w:rPr>
        <w:t>訪談資料)</w:t>
      </w:r>
    </w:p>
    <w:p w14:paraId="44B9556E" w14:textId="5ABEE519" w:rsidR="00E35368" w:rsidRPr="00E35368" w:rsidRDefault="00B57895" w:rsidP="00410D6D">
      <w:pPr>
        <w:pStyle w:val="a"/>
      </w:pPr>
      <w:r>
        <w:rPr>
          <w:rFonts w:hint="eastAsia"/>
        </w:rPr>
        <w:t>資訊</w:t>
      </w:r>
      <w:r w:rsidRPr="00B57895">
        <w:t>累積成資產，</w:t>
      </w:r>
      <w:r w:rsidR="00D7589F" w:rsidRPr="00D7589F">
        <w:t>讓關係經營走得更長遠</w:t>
      </w:r>
      <w:r w:rsidR="00D7589F">
        <w:rPr>
          <w:rFonts w:hint="eastAsia"/>
        </w:rPr>
        <w:t>、</w:t>
      </w:r>
      <w:r w:rsidR="002E13C1">
        <w:rPr>
          <w:rFonts w:hint="eastAsia"/>
        </w:rPr>
        <w:t>提升銷售</w:t>
      </w:r>
      <w:r w:rsidR="002E13C1" w:rsidRPr="00E35368">
        <w:t>精</w:t>
      </w:r>
      <w:proofErr w:type="gramStart"/>
      <w:r w:rsidR="002E13C1" w:rsidRPr="00E35368">
        <w:t>準</w:t>
      </w:r>
      <w:proofErr w:type="gramEnd"/>
      <w:r w:rsidR="002E13C1" w:rsidRPr="00E35368">
        <w:t>度</w:t>
      </w:r>
    </w:p>
    <w:p w14:paraId="3B8B0188" w14:textId="55C7B5E6" w:rsidR="008E3B47" w:rsidRPr="008E3B47" w:rsidRDefault="008E3B47" w:rsidP="0006245E">
      <w:pPr>
        <w:pStyle w:val="15"/>
        <w:ind w:firstLine="480"/>
      </w:pPr>
      <w:r w:rsidRPr="008E3B47">
        <w:t>在傳統業務互動中，客戶離開展會攤位後，雙方溝通常常就此中斷。但導入</w:t>
      </w:r>
      <w:r w:rsidR="00CF40DC">
        <w:rPr>
          <w:rFonts w:hint="eastAsia"/>
        </w:rPr>
        <w:t>系統</w:t>
      </w:r>
      <w:r w:rsidRPr="008E3B47">
        <w:t>後，即使客戶</w:t>
      </w:r>
      <w:r w:rsidR="00F24271">
        <w:rPr>
          <w:rFonts w:hint="eastAsia"/>
        </w:rPr>
        <w:t>離開展會、甚至從未參加展會</w:t>
      </w:r>
      <w:r w:rsidRPr="008E3B47">
        <w:t>，仍可透過線上系統持續查看感興趣的布料、瀏覽產品細節，甚至完成預採購。業務人員也能根據後續的瀏覽紀錄與詢問紀錄，進行追蹤聯繫與再互動，大幅提升後續成交的可能性。</w:t>
      </w:r>
    </w:p>
    <w:p w14:paraId="5EC69D57" w14:textId="788320B9" w:rsidR="008E3B47" w:rsidRPr="008E3B47" w:rsidRDefault="00076843" w:rsidP="0006245E">
      <w:pPr>
        <w:pStyle w:val="15"/>
        <w:ind w:firstLine="480"/>
      </w:pPr>
      <w:r>
        <w:rPr>
          <w:rFonts w:hint="eastAsia"/>
        </w:rPr>
        <w:t>透過銷售模組設計，</w:t>
      </w:r>
      <w:r w:rsidR="008E3B47" w:rsidRPr="008E3B47">
        <w:t>讓企業不只強化「當下展示」，更能透過</w:t>
      </w:r>
      <w:proofErr w:type="spellStart"/>
      <w:r w:rsidR="008E3B47" w:rsidRPr="002F4C8A">
        <w:t>FabriSelect</w:t>
      </w:r>
      <w:proofErr w:type="spellEnd"/>
      <w:r w:rsidR="008E3B47" w:rsidRPr="002F4C8A">
        <w:t>™</w:t>
      </w:r>
      <w:r w:rsidR="008E3B47" w:rsidRPr="002F4C8A">
        <w:t>與</w:t>
      </w:r>
      <w:r w:rsidR="008E3B47" w:rsidRPr="002F4C8A">
        <w:t xml:space="preserve">AI </w:t>
      </w:r>
      <w:proofErr w:type="spellStart"/>
      <w:r w:rsidR="008E3B47" w:rsidRPr="002F4C8A">
        <w:t>SaleSync</w:t>
      </w:r>
      <w:proofErr w:type="spellEnd"/>
      <w:r w:rsidR="008E3B47" w:rsidRPr="002F4C8A">
        <w:t>™</w:t>
      </w:r>
      <w:r w:rsidR="008E3B47" w:rsidRPr="008E3B47">
        <w:t>模組，累積展會互動、產品偏好與報價紀錄等資料。</w:t>
      </w:r>
      <w:r w:rsidR="001D2579">
        <w:rPr>
          <w:rFonts w:hint="eastAsia"/>
        </w:rPr>
        <w:t>企業可將</w:t>
      </w:r>
      <w:r w:rsidR="008E3B47" w:rsidRPr="008E3B47">
        <w:t>資訊可進一步分析，轉化為後續行銷溝通與產品推薦策略，</w:t>
      </w:r>
      <w:r w:rsidR="001D2579">
        <w:rPr>
          <w:rFonts w:hint="eastAsia"/>
        </w:rPr>
        <w:t>將</w:t>
      </w:r>
      <w:r w:rsidR="008E3B47" w:rsidRPr="008E3B47">
        <w:t>一次性的</w:t>
      </w:r>
      <w:r w:rsidR="001D2579">
        <w:rPr>
          <w:rFonts w:hint="eastAsia"/>
        </w:rPr>
        <w:t>銷售</w:t>
      </w:r>
      <w:r w:rsidR="008E3B47" w:rsidRPr="008E3B47">
        <w:t>會面，延伸為可持續經營的顧客關係。</w:t>
      </w:r>
    </w:p>
    <w:p w14:paraId="52C9313C" w14:textId="4C9889D0" w:rsidR="003C4EEF" w:rsidRPr="00E35368" w:rsidRDefault="003C4EEF" w:rsidP="00E26867">
      <w:pPr>
        <w:pStyle w:val="aff3"/>
        <w:ind w:left="360" w:right="360" w:firstLine="480"/>
        <w:rPr>
          <w:u w:color="FF0000"/>
        </w:rPr>
      </w:pPr>
      <w:r>
        <w:rPr>
          <w:rFonts w:hint="eastAsia"/>
        </w:rPr>
        <w:lastRenderedPageBreak/>
        <w:t>「</w:t>
      </w:r>
      <w:r w:rsidR="00C419F0" w:rsidRPr="00C419F0">
        <w:rPr>
          <w:rFonts w:hint="eastAsia"/>
        </w:rPr>
        <w:t>客人給的時間大概只有三十分鐘，那三十分鐘</w:t>
      </w:r>
      <w:r w:rsidR="00191398">
        <w:rPr>
          <w:rFonts w:hint="eastAsia"/>
        </w:rPr>
        <w:t>內</w:t>
      </w:r>
      <w:r w:rsidR="00C419F0" w:rsidRPr="00C419F0">
        <w:rPr>
          <w:rFonts w:hint="eastAsia"/>
        </w:rPr>
        <w:t>業務要呈現最好的東西</w:t>
      </w:r>
      <w:r>
        <w:rPr>
          <w:rFonts w:hint="eastAsia"/>
        </w:rPr>
        <w:t>，但</w:t>
      </w:r>
      <w:r w:rsidR="00C419F0" w:rsidRPr="00C419F0">
        <w:rPr>
          <w:rFonts w:hint="eastAsia"/>
        </w:rPr>
        <w:t>客人不一定能完全吸收，可是在三十分鐘之後</w:t>
      </w:r>
      <w:r w:rsidR="0017032E">
        <w:rPr>
          <w:rFonts w:hint="eastAsia"/>
        </w:rPr>
        <w:t>，客人</w:t>
      </w:r>
      <w:r w:rsidR="00C419F0" w:rsidRPr="00C419F0">
        <w:rPr>
          <w:rFonts w:hint="eastAsia"/>
        </w:rPr>
        <w:t>還可以上網路去把他覺得有興趣的東西再拉回來看。</w:t>
      </w:r>
      <w:r>
        <w:rPr>
          <w:rFonts w:hint="eastAsia"/>
        </w:rPr>
        <w:t>」</w:t>
      </w:r>
      <w:r w:rsidRPr="00E35368">
        <w:rPr>
          <w:rFonts w:hint="eastAsia"/>
          <w:u w:color="FF0000"/>
        </w:rPr>
        <w:t xml:space="preserve">(曾文宏 年興紡織業務部業務經理，2021 </w:t>
      </w:r>
      <w:proofErr w:type="spellStart"/>
      <w:r w:rsidRPr="00E35368">
        <w:rPr>
          <w:rFonts w:hint="eastAsia"/>
          <w:u w:color="FF0000"/>
        </w:rPr>
        <w:t>Frontier.cool</w:t>
      </w:r>
      <w:proofErr w:type="spellEnd"/>
      <w:r w:rsidRPr="00E35368">
        <w:rPr>
          <w:rFonts w:hint="eastAsia"/>
          <w:u w:color="FF0000"/>
        </w:rPr>
        <w:t>訪談資料)</w:t>
      </w:r>
    </w:p>
    <w:p w14:paraId="3DB2A689" w14:textId="7AFEBDE1" w:rsidR="00C419F0" w:rsidRPr="005C5634" w:rsidRDefault="002A36C7" w:rsidP="00410D6D">
      <w:pPr>
        <w:pStyle w:val="a"/>
      </w:pPr>
      <w:r w:rsidRPr="005C5634">
        <w:t>提升</w:t>
      </w:r>
      <w:r w:rsidR="00282167">
        <w:rPr>
          <w:rFonts w:hint="eastAsia"/>
        </w:rPr>
        <w:t>營運</w:t>
      </w:r>
      <w:r w:rsidRPr="005C5634">
        <w:t>效率</w:t>
      </w:r>
      <w:r w:rsidR="00282167">
        <w:rPr>
          <w:rFonts w:hint="eastAsia"/>
        </w:rPr>
        <w:t>，</w:t>
      </w:r>
      <w:r w:rsidRPr="005C5634">
        <w:t>實踐永續價值</w:t>
      </w:r>
    </w:p>
    <w:p w14:paraId="518C6812" w14:textId="2E80595C" w:rsidR="00D84209" w:rsidRPr="00D84209" w:rsidRDefault="00B04D76" w:rsidP="0006245E">
      <w:pPr>
        <w:pStyle w:val="15"/>
        <w:ind w:firstLine="480"/>
      </w:pPr>
      <w:r w:rsidRPr="00B04D76">
        <w:t>無論是簡化內部流程或外部銷售</w:t>
      </w:r>
      <w:r>
        <w:rPr>
          <w:rFonts w:hint="eastAsia"/>
        </w:rPr>
        <w:t>協助，都透過</w:t>
      </w:r>
      <w:r w:rsidR="00D84209" w:rsidRPr="00D84209">
        <w:t>數位工具有效減少實體</w:t>
      </w:r>
      <w:r w:rsidR="005B150F">
        <w:rPr>
          <w:rFonts w:hint="eastAsia"/>
        </w:rPr>
        <w:t>資源如展示</w:t>
      </w:r>
      <w:r w:rsidR="00D84209" w:rsidRPr="00D84209">
        <w:t>樣品、印刷資料與物流成本</w:t>
      </w:r>
      <w:r w:rsidR="005B150F">
        <w:rPr>
          <w:rFonts w:hint="eastAsia"/>
        </w:rPr>
        <w:t>的浪費</w:t>
      </w:r>
      <w:r w:rsidR="00D84209" w:rsidRPr="00D84209">
        <w:t>。</w:t>
      </w:r>
      <w:r w:rsidR="00EF7932">
        <w:rPr>
          <w:rFonts w:hint="eastAsia"/>
        </w:rPr>
        <w:t>如</w:t>
      </w:r>
      <w:r w:rsidR="00D84209" w:rsidRPr="00EF7932">
        <w:t>Sourcing Library</w:t>
      </w:r>
      <w:r w:rsidR="00A817A9">
        <w:rPr>
          <w:rFonts w:hint="eastAsia"/>
        </w:rPr>
        <w:t>讓</w:t>
      </w:r>
      <w:r w:rsidR="00D84209" w:rsidRPr="00D84209">
        <w:t>設計師與採購</w:t>
      </w:r>
      <w:r w:rsidR="007926BF">
        <w:rPr>
          <w:rFonts w:hint="eastAsia"/>
        </w:rPr>
        <w:t>人員</w:t>
      </w:r>
      <w:r w:rsidR="00D84209" w:rsidRPr="00D84209">
        <w:t>能直接</w:t>
      </w:r>
      <w:proofErr w:type="gramStart"/>
      <w:r w:rsidR="00D84209" w:rsidRPr="00D84209">
        <w:t>在線上預覽與選布</w:t>
      </w:r>
      <w:proofErr w:type="gramEnd"/>
      <w:r w:rsidR="003318F1">
        <w:rPr>
          <w:rFonts w:hint="eastAsia"/>
        </w:rPr>
        <w:t>、</w:t>
      </w:r>
      <w:proofErr w:type="spellStart"/>
      <w:r w:rsidR="003318F1" w:rsidRPr="00EF7932">
        <w:t>FabriSelect</w:t>
      </w:r>
      <w:proofErr w:type="spellEnd"/>
      <w:r w:rsidR="003318F1" w:rsidRPr="00EF7932">
        <w:t>™</w:t>
      </w:r>
      <w:r w:rsidR="003318F1" w:rsidRPr="00D84209">
        <w:t>讓業務現場改用</w:t>
      </w:r>
      <w:r w:rsidR="003318F1" w:rsidRPr="00D84209">
        <w:t>QR</w:t>
      </w:r>
      <w:r w:rsidR="003318F1" w:rsidRPr="00D84209">
        <w:t>掃描與</w:t>
      </w:r>
      <w:r w:rsidR="003318F1">
        <w:rPr>
          <w:rFonts w:hint="eastAsia"/>
        </w:rPr>
        <w:t>數位化紀錄</w:t>
      </w:r>
      <w:r w:rsidR="00BF1E58">
        <w:rPr>
          <w:rFonts w:hint="eastAsia"/>
        </w:rPr>
        <w:t>，都有效的減少樣布與樣品製作、工廠重複生產布料產生的資源浪費</w:t>
      </w:r>
      <w:r w:rsidR="00D84209" w:rsidRPr="00D84209">
        <w:t>。</w:t>
      </w:r>
      <w:r w:rsidR="00BF1E58">
        <w:rPr>
          <w:rFonts w:hint="eastAsia"/>
        </w:rPr>
        <w:t>讓</w:t>
      </w:r>
      <w:r w:rsidR="00D84209" w:rsidRPr="00D84209">
        <w:t>企業</w:t>
      </w:r>
      <w:r w:rsidR="00BF1E58">
        <w:rPr>
          <w:rFonts w:hint="eastAsia"/>
        </w:rPr>
        <w:t>改善</w:t>
      </w:r>
      <w:r w:rsidR="00D84209" w:rsidRPr="00D84209">
        <w:t>營運</w:t>
      </w:r>
      <w:r w:rsidR="00BF1E58">
        <w:rPr>
          <w:rFonts w:hint="eastAsia"/>
        </w:rPr>
        <w:t>流程</w:t>
      </w:r>
      <w:r w:rsidR="00D84209" w:rsidRPr="00D84209">
        <w:t>的同時，落實永續轉型的實質行動。</w:t>
      </w:r>
    </w:p>
    <w:p w14:paraId="5278068C" w14:textId="77777777" w:rsidR="00204F03" w:rsidRDefault="00204F03">
      <w:pPr>
        <w:widowControl/>
        <w:ind w:firstLineChars="0" w:firstLine="0"/>
        <w:rPr>
          <w:rFonts w:cstheme="majorBidi"/>
          <w:b/>
          <w:sz w:val="36"/>
          <w:szCs w:val="40"/>
        </w:rPr>
      </w:pPr>
      <w:r>
        <w:br w:type="page"/>
      </w:r>
    </w:p>
    <w:p w14:paraId="3C7C170F" w14:textId="15B67829" w:rsidR="00204F03" w:rsidRPr="00DE36B5" w:rsidRDefault="00204F03" w:rsidP="00DB6A5A">
      <w:pPr>
        <w:pStyle w:val="affb"/>
      </w:pPr>
      <w:bookmarkStart w:id="56" w:name="_Toc198801158"/>
      <w:r>
        <w:rPr>
          <w:rFonts w:hint="eastAsia"/>
        </w:rPr>
        <w:lastRenderedPageBreak/>
        <w:t>第三階段個案分析表</w:t>
      </w:r>
      <w:bookmarkEnd w:id="56"/>
    </w:p>
    <w:tbl>
      <w:tblPr>
        <w:tblStyle w:val="aff0"/>
        <w:tblW w:w="0" w:type="auto"/>
        <w:tblLook w:val="04A0" w:firstRow="1" w:lastRow="0" w:firstColumn="1" w:lastColumn="0" w:noHBand="0" w:noVBand="1"/>
      </w:tblPr>
      <w:tblGrid>
        <w:gridCol w:w="582"/>
        <w:gridCol w:w="582"/>
        <w:gridCol w:w="3566"/>
        <w:gridCol w:w="3566"/>
      </w:tblGrid>
      <w:tr w:rsidR="00204F03" w14:paraId="64B6B722" w14:textId="77777777" w:rsidTr="001A2607">
        <w:tc>
          <w:tcPr>
            <w:tcW w:w="1164" w:type="dxa"/>
            <w:gridSpan w:val="2"/>
            <w:vAlign w:val="center"/>
          </w:tcPr>
          <w:p w14:paraId="7F8D7B07" w14:textId="77777777" w:rsidR="00204F03" w:rsidRDefault="00204F03" w:rsidP="001A2607">
            <w:pPr>
              <w:ind w:firstLineChars="0" w:firstLine="0"/>
              <w:jc w:val="center"/>
            </w:pPr>
            <w:r w:rsidRPr="002D6F80">
              <w:rPr>
                <w:rFonts w:ascii="標楷體" w:hAnsi="標楷體" w:hint="eastAsia"/>
              </w:rPr>
              <w:t>理論</w:t>
            </w:r>
          </w:p>
        </w:tc>
        <w:tc>
          <w:tcPr>
            <w:tcW w:w="7132" w:type="dxa"/>
            <w:gridSpan w:val="2"/>
            <w:vAlign w:val="center"/>
          </w:tcPr>
          <w:p w14:paraId="71B5C0EA" w14:textId="77777777" w:rsidR="00204F03" w:rsidRDefault="00204F03" w:rsidP="001A2607">
            <w:pPr>
              <w:ind w:firstLineChars="0" w:firstLine="0"/>
              <w:jc w:val="center"/>
            </w:pPr>
            <w:r w:rsidRPr="002D6F80">
              <w:rPr>
                <w:rFonts w:ascii="標楷體" w:hAnsi="標楷體" w:hint="eastAsia"/>
              </w:rPr>
              <w:t>觀察重點</w:t>
            </w:r>
          </w:p>
        </w:tc>
      </w:tr>
      <w:tr w:rsidR="00204F03" w14:paraId="60912FEC" w14:textId="77777777" w:rsidTr="00265BAF">
        <w:tc>
          <w:tcPr>
            <w:tcW w:w="582" w:type="dxa"/>
            <w:vMerge w:val="restart"/>
            <w:textDirection w:val="tbRlV"/>
            <w:vAlign w:val="center"/>
          </w:tcPr>
          <w:p w14:paraId="509C835E" w14:textId="77777777" w:rsidR="00204F03" w:rsidRDefault="00204F03" w:rsidP="001A2607">
            <w:pPr>
              <w:ind w:left="113" w:right="113" w:firstLineChars="0" w:firstLine="0"/>
              <w:jc w:val="center"/>
            </w:pPr>
            <w:r>
              <w:rPr>
                <w:rFonts w:hint="eastAsia"/>
              </w:rPr>
              <w:t>制定</w:t>
            </w:r>
          </w:p>
        </w:tc>
        <w:tc>
          <w:tcPr>
            <w:tcW w:w="582" w:type="dxa"/>
            <w:vMerge w:val="restart"/>
            <w:textDirection w:val="tbRlV"/>
            <w:vAlign w:val="center"/>
          </w:tcPr>
          <w:p w14:paraId="1F689C32" w14:textId="77777777" w:rsidR="00204F03" w:rsidRPr="00E53C34" w:rsidRDefault="00204F03" w:rsidP="001A2607">
            <w:pPr>
              <w:ind w:left="113" w:right="113" w:firstLineChars="0" w:firstLine="0"/>
              <w:jc w:val="center"/>
              <w:rPr>
                <w:b/>
                <w:bCs/>
              </w:rPr>
            </w:pPr>
            <w:r w:rsidRPr="002D6F80">
              <w:rPr>
                <w:rFonts w:ascii="標楷體" w:hAnsi="標楷體" w:hint="eastAsia"/>
              </w:rPr>
              <w:t>認知</w:t>
            </w:r>
          </w:p>
        </w:tc>
        <w:tc>
          <w:tcPr>
            <w:tcW w:w="3566" w:type="dxa"/>
            <w:vAlign w:val="center"/>
          </w:tcPr>
          <w:p w14:paraId="0B3CE4FC" w14:textId="77777777" w:rsidR="00204F03" w:rsidRDefault="00204F03" w:rsidP="001A2607">
            <w:pPr>
              <w:ind w:firstLineChars="0" w:firstLine="0"/>
              <w:jc w:val="center"/>
            </w:pPr>
            <w:r w:rsidRPr="002D6F80">
              <w:rPr>
                <w:rFonts w:ascii="標楷體" w:hAnsi="標楷體" w:hint="eastAsia"/>
              </w:rPr>
              <w:t>產業需求</w:t>
            </w:r>
          </w:p>
        </w:tc>
        <w:tc>
          <w:tcPr>
            <w:tcW w:w="3566" w:type="dxa"/>
            <w:vAlign w:val="center"/>
          </w:tcPr>
          <w:p w14:paraId="3A296194" w14:textId="77777777" w:rsidR="00204F03" w:rsidRDefault="00204F03" w:rsidP="001A2607">
            <w:pPr>
              <w:ind w:firstLineChars="0" w:firstLine="0"/>
              <w:jc w:val="center"/>
            </w:pPr>
            <w:r w:rsidRPr="002D6F80">
              <w:rPr>
                <w:rFonts w:ascii="標楷體" w:hAnsi="標楷體" w:hint="eastAsia"/>
              </w:rPr>
              <w:t>企業能力</w:t>
            </w:r>
          </w:p>
        </w:tc>
      </w:tr>
      <w:tr w:rsidR="00204F03" w14:paraId="3BE69E3C" w14:textId="77777777" w:rsidTr="00265BAF">
        <w:tc>
          <w:tcPr>
            <w:tcW w:w="582" w:type="dxa"/>
            <w:vMerge/>
            <w:textDirection w:val="tbRlV"/>
            <w:vAlign w:val="center"/>
          </w:tcPr>
          <w:p w14:paraId="3CE863AD" w14:textId="77777777" w:rsidR="00204F03" w:rsidRDefault="00204F03" w:rsidP="001A2607">
            <w:pPr>
              <w:ind w:left="113" w:right="113" w:firstLineChars="0" w:firstLine="0"/>
              <w:jc w:val="center"/>
            </w:pPr>
          </w:p>
        </w:tc>
        <w:tc>
          <w:tcPr>
            <w:tcW w:w="582" w:type="dxa"/>
            <w:vMerge/>
            <w:textDirection w:val="tbRlV"/>
            <w:vAlign w:val="center"/>
          </w:tcPr>
          <w:p w14:paraId="3A44AFC0" w14:textId="77777777" w:rsidR="00204F03" w:rsidRDefault="00204F03" w:rsidP="001A2607">
            <w:pPr>
              <w:ind w:left="113" w:right="113" w:firstLineChars="0" w:firstLine="0"/>
              <w:jc w:val="center"/>
            </w:pPr>
          </w:p>
        </w:tc>
        <w:tc>
          <w:tcPr>
            <w:tcW w:w="3566" w:type="dxa"/>
          </w:tcPr>
          <w:p w14:paraId="781732A9" w14:textId="77777777" w:rsidR="00204F03" w:rsidRPr="00DE36B5" w:rsidRDefault="00204F03" w:rsidP="00265BAF">
            <w:pPr>
              <w:pStyle w:val="151"/>
              <w:jc w:val="both"/>
            </w:pPr>
            <w:r w:rsidRPr="00DE36B5">
              <w:t>一貫廠的數位化轉型需求</w:t>
            </w:r>
            <w:r w:rsidRPr="00DE36B5">
              <w:rPr>
                <w:rFonts w:hint="eastAsia"/>
              </w:rPr>
              <w:t>，從</w:t>
            </w:r>
            <w:r w:rsidRPr="00DE36B5">
              <w:t>製造延伸至銷售推廣</w:t>
            </w:r>
            <w:r w:rsidRPr="00DE36B5">
              <w:rPr>
                <w:rFonts w:hint="eastAsia"/>
              </w:rPr>
              <w:t>。</w:t>
            </w:r>
          </w:p>
          <w:p w14:paraId="2CFF7C66" w14:textId="77777777" w:rsidR="00204F03" w:rsidRPr="00DE36B5" w:rsidRDefault="00204F03" w:rsidP="00265BAF">
            <w:pPr>
              <w:pStyle w:val="151"/>
              <w:jc w:val="both"/>
            </w:pPr>
            <w:r w:rsidRPr="00DE36B5">
              <w:t>從「賣出去」的角度思考</w:t>
            </w:r>
            <w:r w:rsidRPr="00DE36B5">
              <w:rPr>
                <w:rFonts w:hint="eastAsia"/>
              </w:rPr>
              <w:t>，</w:t>
            </w:r>
            <w:r w:rsidRPr="00DE36B5">
              <w:t>供應商推動產品數位化的核心</w:t>
            </w:r>
            <w:r w:rsidRPr="00DE36B5">
              <w:rPr>
                <w:rFonts w:hint="eastAsia"/>
              </w:rPr>
              <w:t>是銷售。</w:t>
            </w:r>
          </w:p>
        </w:tc>
        <w:tc>
          <w:tcPr>
            <w:tcW w:w="3566" w:type="dxa"/>
          </w:tcPr>
          <w:p w14:paraId="60542A65" w14:textId="77777777" w:rsidR="00204F03" w:rsidRPr="00DE36B5" w:rsidRDefault="00204F03" w:rsidP="00265BAF">
            <w:pPr>
              <w:pStyle w:val="151"/>
              <w:jc w:val="both"/>
            </w:pPr>
            <w:r w:rsidRPr="00DE36B5">
              <w:t>經營策略</w:t>
            </w:r>
            <w:r w:rsidRPr="00DE36B5">
              <w:rPr>
                <w:rFonts w:hint="eastAsia"/>
              </w:rPr>
              <w:t>：捕捉產業需求，區分使用者</w:t>
            </w:r>
            <w:r w:rsidRPr="00DE36B5">
              <w:t>屬性開發差異化產品線</w:t>
            </w:r>
            <w:r w:rsidRPr="00DE36B5">
              <w:rPr>
                <w:rFonts w:hint="eastAsia"/>
              </w:rPr>
              <w:t>。</w:t>
            </w:r>
          </w:p>
          <w:p w14:paraId="17EB60A0" w14:textId="77777777" w:rsidR="00204F03" w:rsidRPr="00DE36B5" w:rsidRDefault="00204F03" w:rsidP="00265BAF">
            <w:pPr>
              <w:pStyle w:val="151"/>
              <w:jc w:val="both"/>
            </w:pPr>
            <w:r w:rsidRPr="00DE36B5">
              <w:t>資源整合與分配</w:t>
            </w:r>
            <w:r w:rsidRPr="00DE36B5">
              <w:rPr>
                <w:rFonts w:hint="eastAsia"/>
              </w:rPr>
              <w:t>：不開發全新產品，而是選擇彈性延伸既有系統（</w:t>
            </w:r>
            <w:r w:rsidRPr="00DE36B5">
              <w:rPr>
                <w:rFonts w:hint="eastAsia"/>
              </w:rPr>
              <w:t>2023</w:t>
            </w:r>
            <w:r w:rsidRPr="00DE36B5">
              <w:rPr>
                <w:rFonts w:hint="eastAsia"/>
              </w:rPr>
              <w:t>）。</w:t>
            </w:r>
          </w:p>
        </w:tc>
      </w:tr>
      <w:tr w:rsidR="00204F03" w14:paraId="7A41A357" w14:textId="77777777" w:rsidTr="001A2607">
        <w:tc>
          <w:tcPr>
            <w:tcW w:w="582" w:type="dxa"/>
            <w:vMerge/>
            <w:textDirection w:val="tbRlV"/>
            <w:vAlign w:val="center"/>
          </w:tcPr>
          <w:p w14:paraId="195141E9" w14:textId="77777777" w:rsidR="00204F03" w:rsidRDefault="00204F03" w:rsidP="001A2607">
            <w:pPr>
              <w:ind w:left="113" w:right="113" w:firstLineChars="0" w:firstLine="0"/>
              <w:jc w:val="center"/>
            </w:pPr>
          </w:p>
        </w:tc>
        <w:tc>
          <w:tcPr>
            <w:tcW w:w="582" w:type="dxa"/>
            <w:vMerge w:val="restart"/>
            <w:textDirection w:val="tbRlV"/>
            <w:vAlign w:val="center"/>
          </w:tcPr>
          <w:p w14:paraId="5D5A4083" w14:textId="77777777" w:rsidR="00204F03" w:rsidRDefault="00204F03" w:rsidP="001A2607">
            <w:pPr>
              <w:ind w:left="113" w:right="113" w:firstLineChars="0" w:firstLine="0"/>
              <w:jc w:val="center"/>
            </w:pPr>
            <w:r w:rsidRPr="002D6F80">
              <w:rPr>
                <w:rFonts w:ascii="標楷體" w:hAnsi="標楷體" w:hint="eastAsia"/>
              </w:rPr>
              <w:t>行動</w:t>
            </w:r>
          </w:p>
        </w:tc>
        <w:tc>
          <w:tcPr>
            <w:tcW w:w="7132" w:type="dxa"/>
            <w:gridSpan w:val="2"/>
            <w:vAlign w:val="center"/>
          </w:tcPr>
          <w:p w14:paraId="6A69DC9F" w14:textId="77777777" w:rsidR="00204F03" w:rsidRDefault="00204F03" w:rsidP="001A2607">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204F03" w14:paraId="7D7E3A7C" w14:textId="77777777" w:rsidTr="00265BAF">
        <w:tc>
          <w:tcPr>
            <w:tcW w:w="582" w:type="dxa"/>
            <w:vMerge/>
            <w:vAlign w:val="center"/>
          </w:tcPr>
          <w:p w14:paraId="432429CE" w14:textId="77777777" w:rsidR="00204F03" w:rsidRDefault="00204F03" w:rsidP="001A2607">
            <w:pPr>
              <w:ind w:firstLineChars="0" w:firstLine="0"/>
              <w:jc w:val="center"/>
            </w:pPr>
          </w:p>
        </w:tc>
        <w:tc>
          <w:tcPr>
            <w:tcW w:w="582" w:type="dxa"/>
            <w:vMerge/>
            <w:vAlign w:val="center"/>
          </w:tcPr>
          <w:p w14:paraId="5D649E93" w14:textId="77777777" w:rsidR="00204F03" w:rsidRDefault="00204F03" w:rsidP="001A2607">
            <w:pPr>
              <w:ind w:firstLineChars="0" w:firstLine="0"/>
              <w:jc w:val="center"/>
            </w:pPr>
          </w:p>
        </w:tc>
        <w:tc>
          <w:tcPr>
            <w:tcW w:w="3566" w:type="dxa"/>
            <w:vAlign w:val="center"/>
          </w:tcPr>
          <w:p w14:paraId="782445F7" w14:textId="77777777" w:rsidR="00204F03" w:rsidRDefault="00204F03" w:rsidP="001A2607">
            <w:pPr>
              <w:ind w:firstLineChars="0" w:firstLine="0"/>
              <w:jc w:val="center"/>
            </w:pPr>
            <w:r w:rsidRPr="002D6F80">
              <w:rPr>
                <w:rFonts w:ascii="標楷體" w:hAnsi="標楷體" w:hint="eastAsia"/>
              </w:rPr>
              <w:t>物質性</w:t>
            </w:r>
          </w:p>
        </w:tc>
        <w:tc>
          <w:tcPr>
            <w:tcW w:w="3566" w:type="dxa"/>
            <w:vAlign w:val="center"/>
          </w:tcPr>
          <w:p w14:paraId="229D0965" w14:textId="77777777" w:rsidR="00204F03" w:rsidRDefault="00204F03" w:rsidP="001A2607">
            <w:pPr>
              <w:ind w:firstLineChars="0" w:firstLine="0"/>
              <w:jc w:val="center"/>
            </w:pPr>
            <w:r w:rsidRPr="002D6F80">
              <w:rPr>
                <w:rFonts w:ascii="標楷體" w:hAnsi="標楷體" w:hint="eastAsia"/>
              </w:rPr>
              <w:t>機會</w:t>
            </w:r>
          </w:p>
        </w:tc>
      </w:tr>
      <w:tr w:rsidR="00204F03" w14:paraId="2E885899" w14:textId="77777777" w:rsidTr="007D35C7">
        <w:tc>
          <w:tcPr>
            <w:tcW w:w="582" w:type="dxa"/>
            <w:vMerge/>
            <w:vAlign w:val="center"/>
          </w:tcPr>
          <w:p w14:paraId="6E969C3B" w14:textId="77777777" w:rsidR="00204F03" w:rsidRDefault="00204F03" w:rsidP="001A2607">
            <w:pPr>
              <w:ind w:firstLineChars="0" w:firstLine="0"/>
              <w:jc w:val="center"/>
            </w:pPr>
          </w:p>
        </w:tc>
        <w:tc>
          <w:tcPr>
            <w:tcW w:w="582" w:type="dxa"/>
            <w:vMerge/>
            <w:vAlign w:val="center"/>
          </w:tcPr>
          <w:p w14:paraId="22F486EF" w14:textId="77777777" w:rsidR="00204F03" w:rsidRDefault="00204F03" w:rsidP="001A2607">
            <w:pPr>
              <w:ind w:firstLineChars="0" w:firstLine="0"/>
              <w:jc w:val="center"/>
            </w:pPr>
          </w:p>
        </w:tc>
        <w:tc>
          <w:tcPr>
            <w:tcW w:w="7132" w:type="dxa"/>
            <w:gridSpan w:val="2"/>
          </w:tcPr>
          <w:p w14:paraId="19E95046" w14:textId="77777777" w:rsidR="00204F03" w:rsidRPr="00F21D98" w:rsidRDefault="00204F03" w:rsidP="007D35C7">
            <w:pPr>
              <w:pStyle w:val="151"/>
            </w:pPr>
            <w:r w:rsidRPr="00F21D98">
              <w:t>展會中的即時互動</w:t>
            </w:r>
            <w:r w:rsidRPr="00F21D98">
              <w:rPr>
                <w:rFonts w:hint="eastAsia"/>
              </w:rPr>
              <w:t>，</w:t>
            </w:r>
            <w:r w:rsidRPr="00F21D98">
              <w:t>AI</w:t>
            </w:r>
            <w:r w:rsidRPr="00F21D98">
              <w:t>技術提升現場接觸與</w:t>
            </w:r>
            <w:r w:rsidRPr="00F21D98">
              <w:rPr>
                <w:rFonts w:hint="eastAsia"/>
              </w:rPr>
              <w:t>轉換</w:t>
            </w:r>
            <w:r w:rsidRPr="00F21D98">
              <w:t>效率</w:t>
            </w:r>
            <w:r w:rsidRPr="00F21D98">
              <w:rPr>
                <w:rFonts w:hint="eastAsia"/>
              </w:rPr>
              <w:t>。</w:t>
            </w:r>
          </w:p>
          <w:p w14:paraId="26B951EB" w14:textId="77777777" w:rsidR="00204F03" w:rsidRPr="00E872CF" w:rsidRDefault="00204F03" w:rsidP="007D35C7">
            <w:pPr>
              <w:pStyle w:val="151"/>
              <w:rPr>
                <w:u w:color="FF0000"/>
              </w:rPr>
            </w:pPr>
            <w:r w:rsidRPr="00F21D98">
              <w:t>串連線上線下</w:t>
            </w:r>
            <w:r w:rsidRPr="00F21D98">
              <w:rPr>
                <w:rFonts w:hint="eastAsia"/>
              </w:rPr>
              <w:t>，</w:t>
            </w:r>
            <w:proofErr w:type="gramStart"/>
            <w:r w:rsidRPr="00F21D98">
              <w:t>從展會</w:t>
            </w:r>
            <w:proofErr w:type="gramEnd"/>
            <w:r w:rsidRPr="00F21D98">
              <w:t>接觸到</w:t>
            </w:r>
            <w:r w:rsidRPr="00F21D98">
              <w:rPr>
                <w:rFonts w:hint="eastAsia"/>
              </w:rPr>
              <w:t>顧客導向行銷推廣策略。</w:t>
            </w:r>
          </w:p>
        </w:tc>
      </w:tr>
      <w:tr w:rsidR="00204F03" w14:paraId="7AE4BF8B" w14:textId="77777777" w:rsidTr="001A2607">
        <w:tc>
          <w:tcPr>
            <w:tcW w:w="582" w:type="dxa"/>
            <w:vMerge/>
            <w:vAlign w:val="center"/>
          </w:tcPr>
          <w:p w14:paraId="3FBBB036" w14:textId="77777777" w:rsidR="00204F03" w:rsidRDefault="00204F03" w:rsidP="001A2607">
            <w:pPr>
              <w:ind w:firstLineChars="0" w:firstLine="0"/>
              <w:jc w:val="center"/>
            </w:pPr>
          </w:p>
        </w:tc>
        <w:tc>
          <w:tcPr>
            <w:tcW w:w="582" w:type="dxa"/>
            <w:vMerge/>
            <w:vAlign w:val="center"/>
          </w:tcPr>
          <w:p w14:paraId="1E63DE29" w14:textId="77777777" w:rsidR="00204F03" w:rsidRDefault="00204F03" w:rsidP="001A2607">
            <w:pPr>
              <w:ind w:firstLineChars="0" w:firstLine="0"/>
              <w:jc w:val="center"/>
            </w:pPr>
          </w:p>
        </w:tc>
        <w:tc>
          <w:tcPr>
            <w:tcW w:w="7132" w:type="dxa"/>
            <w:gridSpan w:val="2"/>
            <w:vAlign w:val="center"/>
          </w:tcPr>
          <w:p w14:paraId="784E9CDD" w14:textId="77777777" w:rsidR="00204F03" w:rsidRDefault="00204F03" w:rsidP="001A2607">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204F03" w14:paraId="457035F5" w14:textId="77777777" w:rsidTr="00265BAF">
        <w:tc>
          <w:tcPr>
            <w:tcW w:w="582" w:type="dxa"/>
            <w:vMerge/>
            <w:vAlign w:val="center"/>
          </w:tcPr>
          <w:p w14:paraId="3495420A" w14:textId="77777777" w:rsidR="00204F03" w:rsidRDefault="00204F03" w:rsidP="001A2607">
            <w:pPr>
              <w:ind w:firstLineChars="0" w:firstLine="0"/>
              <w:jc w:val="center"/>
            </w:pPr>
          </w:p>
        </w:tc>
        <w:tc>
          <w:tcPr>
            <w:tcW w:w="582" w:type="dxa"/>
            <w:vMerge/>
            <w:vAlign w:val="center"/>
          </w:tcPr>
          <w:p w14:paraId="5D134DED" w14:textId="77777777" w:rsidR="00204F03" w:rsidRDefault="00204F03" w:rsidP="001A2607">
            <w:pPr>
              <w:ind w:firstLineChars="0" w:firstLine="0"/>
              <w:jc w:val="center"/>
            </w:pPr>
          </w:p>
        </w:tc>
        <w:tc>
          <w:tcPr>
            <w:tcW w:w="3566" w:type="dxa"/>
            <w:vAlign w:val="center"/>
          </w:tcPr>
          <w:p w14:paraId="48A16433" w14:textId="77777777" w:rsidR="00204F03" w:rsidRDefault="00204F03" w:rsidP="001A2607">
            <w:pPr>
              <w:ind w:firstLineChars="0" w:firstLine="0"/>
              <w:jc w:val="center"/>
            </w:pPr>
            <w:r>
              <w:rPr>
                <w:rFonts w:ascii="標楷體" w:hAnsi="標楷體" w:hint="eastAsia"/>
              </w:rPr>
              <w:t>深耕運用</w:t>
            </w:r>
          </w:p>
        </w:tc>
        <w:tc>
          <w:tcPr>
            <w:tcW w:w="3566" w:type="dxa"/>
            <w:vAlign w:val="center"/>
          </w:tcPr>
          <w:p w14:paraId="728DCFF7" w14:textId="77777777" w:rsidR="00204F03" w:rsidRDefault="00204F03" w:rsidP="001A2607">
            <w:pPr>
              <w:ind w:firstLineChars="0" w:firstLine="0"/>
              <w:jc w:val="center"/>
            </w:pPr>
            <w:r w:rsidRPr="002D6F80">
              <w:rPr>
                <w:rFonts w:ascii="標楷體" w:hAnsi="標楷體" w:hint="eastAsia"/>
              </w:rPr>
              <w:t>創新探索</w:t>
            </w:r>
          </w:p>
        </w:tc>
      </w:tr>
      <w:tr w:rsidR="00204F03" w14:paraId="1F37D70F" w14:textId="77777777" w:rsidTr="007D35C7">
        <w:tc>
          <w:tcPr>
            <w:tcW w:w="582" w:type="dxa"/>
            <w:vMerge/>
            <w:vAlign w:val="center"/>
          </w:tcPr>
          <w:p w14:paraId="7CD2E253" w14:textId="77777777" w:rsidR="00204F03" w:rsidRDefault="00204F03" w:rsidP="001A2607">
            <w:pPr>
              <w:ind w:firstLineChars="0" w:firstLine="0"/>
              <w:jc w:val="center"/>
            </w:pPr>
          </w:p>
        </w:tc>
        <w:tc>
          <w:tcPr>
            <w:tcW w:w="582" w:type="dxa"/>
            <w:vMerge/>
            <w:vAlign w:val="center"/>
          </w:tcPr>
          <w:p w14:paraId="414180B0" w14:textId="77777777" w:rsidR="00204F03" w:rsidRDefault="00204F03" w:rsidP="001A2607">
            <w:pPr>
              <w:ind w:firstLineChars="0" w:firstLine="0"/>
              <w:jc w:val="center"/>
            </w:pPr>
          </w:p>
        </w:tc>
        <w:tc>
          <w:tcPr>
            <w:tcW w:w="3566" w:type="dxa"/>
          </w:tcPr>
          <w:p w14:paraId="08F2C791" w14:textId="77777777" w:rsidR="00204F03" w:rsidRPr="00F21D98" w:rsidRDefault="00204F03" w:rsidP="007D35C7">
            <w:pPr>
              <w:pStyle w:val="151"/>
            </w:pPr>
            <w:r w:rsidRPr="00F21D98">
              <w:t>區隔使用者需求</w:t>
            </w:r>
            <w:r w:rsidRPr="00F21D98">
              <w:rPr>
                <w:rFonts w:hint="eastAsia"/>
              </w:rPr>
              <w:t>，</w:t>
            </w:r>
            <w:r w:rsidRPr="00F21D98">
              <w:t>從開放平台邁向</w:t>
            </w:r>
            <w:r w:rsidRPr="00F21D98">
              <w:rPr>
                <w:rFonts w:hint="eastAsia"/>
              </w:rPr>
              <w:t>多元的</w:t>
            </w:r>
            <w:r w:rsidRPr="00F21D98">
              <w:t>客製化雲端架構</w:t>
            </w:r>
            <w:r w:rsidRPr="00F21D98">
              <w:rPr>
                <w:rFonts w:hint="eastAsia"/>
              </w:rPr>
              <w:t>。</w:t>
            </w:r>
            <w:r w:rsidRPr="00F21D98">
              <w:t>（</w:t>
            </w:r>
            <w:r w:rsidRPr="00F21D98">
              <w:rPr>
                <w:rFonts w:hint="eastAsia"/>
              </w:rPr>
              <w:t>2023</w:t>
            </w:r>
            <w:r w:rsidRPr="00F21D98">
              <w:t>）</w:t>
            </w:r>
          </w:p>
          <w:p w14:paraId="64DEC12B" w14:textId="77777777" w:rsidR="00204F03" w:rsidRPr="00F21D98" w:rsidRDefault="00204F03" w:rsidP="007D35C7">
            <w:pPr>
              <w:pStyle w:val="151"/>
            </w:pPr>
            <w:r w:rsidRPr="00F21D98">
              <w:t>深化銷售模組應用，</w:t>
            </w:r>
            <w:r w:rsidRPr="00F21D98">
              <w:rPr>
                <w:rFonts w:hint="eastAsia"/>
              </w:rPr>
              <w:t>B2B</w:t>
            </w:r>
            <w:r w:rsidRPr="00F21D98">
              <w:rPr>
                <w:rFonts w:hint="eastAsia"/>
              </w:rPr>
              <w:t>的平台價值深化。（</w:t>
            </w:r>
            <w:r w:rsidRPr="00F21D98">
              <w:rPr>
                <w:rFonts w:hint="eastAsia"/>
              </w:rPr>
              <w:t>2023</w:t>
            </w:r>
            <w:r w:rsidRPr="00F21D98">
              <w:rPr>
                <w:rFonts w:hint="eastAsia"/>
              </w:rPr>
              <w:t>）</w:t>
            </w:r>
          </w:p>
        </w:tc>
        <w:tc>
          <w:tcPr>
            <w:tcW w:w="3566" w:type="dxa"/>
          </w:tcPr>
          <w:p w14:paraId="50A57100" w14:textId="77777777" w:rsidR="00204F03" w:rsidRPr="00F21D98" w:rsidRDefault="00204F03" w:rsidP="007D35C7">
            <w:pPr>
              <w:pStyle w:val="151"/>
            </w:pPr>
            <w:r w:rsidRPr="00F21D98">
              <w:rPr>
                <w:rFonts w:hint="eastAsia"/>
              </w:rPr>
              <w:t>工研院</w:t>
            </w:r>
            <w:r w:rsidRPr="00F21D98">
              <w:t>生成式</w:t>
            </w:r>
            <w:r w:rsidRPr="00F21D98">
              <w:t>AI</w:t>
            </w:r>
            <w:r w:rsidRPr="00F21D98">
              <w:rPr>
                <w:rFonts w:hint="eastAsia"/>
              </w:rPr>
              <w:t>技術，</w:t>
            </w:r>
            <w:r w:rsidRPr="00F21D98">
              <w:t>強化語意搜尋與使用者體驗</w:t>
            </w:r>
            <w:r w:rsidRPr="00F21D98">
              <w:rPr>
                <w:rFonts w:hint="eastAsia"/>
              </w:rPr>
              <w:t>。</w:t>
            </w:r>
            <w:r w:rsidRPr="00F21D98">
              <w:t>（</w:t>
            </w:r>
            <w:r w:rsidRPr="00F21D98">
              <w:t>2022</w:t>
            </w:r>
            <w:r w:rsidRPr="00F21D98">
              <w:t>）</w:t>
            </w:r>
          </w:p>
          <w:p w14:paraId="75ECF9CB" w14:textId="77777777" w:rsidR="00204F03" w:rsidRPr="00F21D98" w:rsidRDefault="00204F03" w:rsidP="007D35C7">
            <w:pPr>
              <w:pStyle w:val="151"/>
            </w:pPr>
            <w:r w:rsidRPr="00F21D98">
              <w:rPr>
                <w:rFonts w:hint="eastAsia"/>
              </w:rPr>
              <w:t>異業</w:t>
            </w:r>
            <w:r w:rsidRPr="00F21D98">
              <w:t>結盟開發紡織晶片，升級布片運算效能</w:t>
            </w:r>
            <w:r w:rsidRPr="00F21D98">
              <w:rPr>
                <w:rFonts w:hint="eastAsia"/>
              </w:rPr>
              <w:t>。</w:t>
            </w:r>
            <w:r w:rsidRPr="00F21D98">
              <w:t>（</w:t>
            </w:r>
            <w:r w:rsidRPr="00F21D98">
              <w:t>2022</w:t>
            </w:r>
            <w:r w:rsidRPr="00F21D98">
              <w:t>）</w:t>
            </w:r>
          </w:p>
        </w:tc>
      </w:tr>
      <w:tr w:rsidR="00204F03" w14:paraId="10B1FD95" w14:textId="77777777" w:rsidTr="001A2607">
        <w:tc>
          <w:tcPr>
            <w:tcW w:w="582" w:type="dxa"/>
            <w:vMerge/>
            <w:vAlign w:val="center"/>
          </w:tcPr>
          <w:p w14:paraId="3C422D18" w14:textId="77777777" w:rsidR="00204F03" w:rsidRDefault="00204F03" w:rsidP="001A2607">
            <w:pPr>
              <w:ind w:firstLineChars="0" w:firstLine="0"/>
              <w:jc w:val="center"/>
            </w:pPr>
          </w:p>
        </w:tc>
        <w:tc>
          <w:tcPr>
            <w:tcW w:w="582" w:type="dxa"/>
            <w:vMerge/>
            <w:vAlign w:val="center"/>
          </w:tcPr>
          <w:p w14:paraId="51C8D8F8" w14:textId="77777777" w:rsidR="00204F03" w:rsidRDefault="00204F03" w:rsidP="001A2607">
            <w:pPr>
              <w:ind w:firstLineChars="0" w:firstLine="0"/>
              <w:jc w:val="center"/>
            </w:pPr>
          </w:p>
        </w:tc>
        <w:tc>
          <w:tcPr>
            <w:tcW w:w="7132" w:type="dxa"/>
            <w:gridSpan w:val="2"/>
            <w:vAlign w:val="center"/>
          </w:tcPr>
          <w:p w14:paraId="21388779" w14:textId="77777777" w:rsidR="00204F03" w:rsidRDefault="00204F03" w:rsidP="001A2607">
            <w:pPr>
              <w:ind w:firstLineChars="0" w:firstLine="0"/>
              <w:jc w:val="center"/>
            </w:pPr>
            <w:r>
              <w:rPr>
                <w:rFonts w:hint="eastAsia"/>
              </w:rPr>
              <w:t>平衡機制</w:t>
            </w:r>
          </w:p>
        </w:tc>
      </w:tr>
      <w:tr w:rsidR="00204F03" w14:paraId="12A074F0" w14:textId="77777777" w:rsidTr="000523A0">
        <w:tc>
          <w:tcPr>
            <w:tcW w:w="582" w:type="dxa"/>
            <w:vMerge/>
            <w:vAlign w:val="center"/>
          </w:tcPr>
          <w:p w14:paraId="175A01B1" w14:textId="77777777" w:rsidR="00204F03" w:rsidRDefault="00204F03" w:rsidP="001A2607">
            <w:pPr>
              <w:ind w:firstLineChars="0" w:firstLine="0"/>
              <w:jc w:val="center"/>
            </w:pPr>
          </w:p>
        </w:tc>
        <w:tc>
          <w:tcPr>
            <w:tcW w:w="582" w:type="dxa"/>
            <w:vMerge/>
            <w:vAlign w:val="center"/>
          </w:tcPr>
          <w:p w14:paraId="72FF9E7E" w14:textId="77777777" w:rsidR="00204F03" w:rsidRDefault="00204F03" w:rsidP="001A2607">
            <w:pPr>
              <w:ind w:firstLineChars="0" w:firstLine="0"/>
              <w:jc w:val="center"/>
            </w:pPr>
          </w:p>
        </w:tc>
        <w:tc>
          <w:tcPr>
            <w:tcW w:w="7132" w:type="dxa"/>
            <w:gridSpan w:val="2"/>
            <w:vAlign w:val="center"/>
          </w:tcPr>
          <w:p w14:paraId="537034A5" w14:textId="09DD8CB5" w:rsidR="00204F03" w:rsidRPr="004A33FB" w:rsidRDefault="00204F03" w:rsidP="00CD2167">
            <w:pPr>
              <w:pStyle w:val="151"/>
              <w:rPr>
                <w:color w:val="FF0000"/>
              </w:rPr>
            </w:pPr>
            <w:r w:rsidRPr="00A93733">
              <w:t>公私協力</w:t>
            </w:r>
            <w:r w:rsidR="00090BAE">
              <w:rPr>
                <w:rFonts w:hint="eastAsia"/>
              </w:rPr>
              <w:t>：</w:t>
            </w:r>
            <w:r w:rsidR="005725E6">
              <w:rPr>
                <w:rFonts w:hint="eastAsia"/>
              </w:rPr>
              <w:t>引進自然語言處理技術</w:t>
            </w:r>
            <w:r w:rsidR="00217227">
              <w:rPr>
                <w:rFonts w:hint="eastAsia"/>
              </w:rPr>
              <w:t>，企業</w:t>
            </w:r>
            <w:r w:rsidR="00090BAE">
              <w:rPr>
                <w:rFonts w:hint="eastAsia"/>
              </w:rPr>
              <w:t>無痛轉型補助方案</w:t>
            </w:r>
            <w:r w:rsidR="00090BAE" w:rsidRPr="00A93733">
              <w:t>（</w:t>
            </w:r>
            <w:r w:rsidR="00090BAE" w:rsidRPr="00A93733">
              <w:t>2022</w:t>
            </w:r>
            <w:r w:rsidR="00090BAE" w:rsidRPr="00A93733">
              <w:t>）</w:t>
            </w:r>
          </w:p>
        </w:tc>
      </w:tr>
      <w:tr w:rsidR="00204F03" w14:paraId="34A4B4E9" w14:textId="77777777" w:rsidTr="000523A0">
        <w:tc>
          <w:tcPr>
            <w:tcW w:w="582" w:type="dxa"/>
            <w:vAlign w:val="center"/>
          </w:tcPr>
          <w:p w14:paraId="30B2CA3E" w14:textId="77777777" w:rsidR="00204F03" w:rsidRDefault="00204F03" w:rsidP="001A2607">
            <w:pPr>
              <w:ind w:firstLineChars="0" w:firstLine="0"/>
              <w:jc w:val="center"/>
            </w:pPr>
            <w:r w:rsidRPr="002D6F80">
              <w:rPr>
                <w:rFonts w:ascii="標楷體" w:hAnsi="標楷體" w:hint="eastAsia"/>
              </w:rPr>
              <w:t>數位創新</w:t>
            </w:r>
          </w:p>
        </w:tc>
        <w:tc>
          <w:tcPr>
            <w:tcW w:w="582" w:type="dxa"/>
            <w:vAlign w:val="center"/>
          </w:tcPr>
          <w:p w14:paraId="5605890F" w14:textId="77777777" w:rsidR="00204F03" w:rsidRDefault="00204F03" w:rsidP="001A2607">
            <w:pPr>
              <w:ind w:firstLineChars="0" w:firstLine="0"/>
              <w:jc w:val="center"/>
            </w:pPr>
            <w:r>
              <w:rPr>
                <w:rFonts w:ascii="標楷體" w:hAnsi="標楷體" w:hint="eastAsia"/>
              </w:rPr>
              <w:t>結果</w:t>
            </w:r>
          </w:p>
        </w:tc>
        <w:tc>
          <w:tcPr>
            <w:tcW w:w="7132" w:type="dxa"/>
            <w:gridSpan w:val="2"/>
            <w:vAlign w:val="center"/>
          </w:tcPr>
          <w:p w14:paraId="2D67EACD" w14:textId="77777777" w:rsidR="00204F03" w:rsidRDefault="00204F03" w:rsidP="00CD2167">
            <w:pPr>
              <w:pStyle w:val="151"/>
            </w:pPr>
            <w:r w:rsidRPr="00282167">
              <w:rPr>
                <w:rFonts w:hint="eastAsia"/>
              </w:rPr>
              <w:t>精簡流程，讓銷售與展示回到「溝通本質」</w:t>
            </w:r>
            <w:r>
              <w:rPr>
                <w:rFonts w:hint="eastAsia"/>
              </w:rPr>
              <w:t>。</w:t>
            </w:r>
          </w:p>
          <w:p w14:paraId="06A798F6" w14:textId="77777777" w:rsidR="00204F03" w:rsidRDefault="00204F03" w:rsidP="00CD2167">
            <w:pPr>
              <w:pStyle w:val="151"/>
            </w:pPr>
            <w:r w:rsidRPr="00282167">
              <w:rPr>
                <w:rFonts w:hint="eastAsia"/>
              </w:rPr>
              <w:t>資訊累積成資產，讓關係經營走得更長遠、提升銷售精</w:t>
            </w:r>
            <w:proofErr w:type="gramStart"/>
            <w:r w:rsidRPr="00282167">
              <w:rPr>
                <w:rFonts w:hint="eastAsia"/>
              </w:rPr>
              <w:t>準</w:t>
            </w:r>
            <w:proofErr w:type="gramEnd"/>
            <w:r w:rsidRPr="00282167">
              <w:rPr>
                <w:rFonts w:hint="eastAsia"/>
              </w:rPr>
              <w:t>度</w:t>
            </w:r>
            <w:r>
              <w:rPr>
                <w:rFonts w:hint="eastAsia"/>
              </w:rPr>
              <w:t>。</w:t>
            </w:r>
          </w:p>
          <w:p w14:paraId="66A3CAB7" w14:textId="77777777" w:rsidR="00204F03" w:rsidRPr="00282167" w:rsidRDefault="00204F03" w:rsidP="00CD2167">
            <w:pPr>
              <w:pStyle w:val="151"/>
            </w:pPr>
            <w:r w:rsidRPr="00282167">
              <w:rPr>
                <w:rFonts w:hint="eastAsia"/>
              </w:rPr>
              <w:t>提升營運效率，實踐永續價值</w:t>
            </w:r>
            <w:r>
              <w:rPr>
                <w:rFonts w:hint="eastAsia"/>
              </w:rPr>
              <w:t>。</w:t>
            </w:r>
          </w:p>
        </w:tc>
      </w:tr>
    </w:tbl>
    <w:p w14:paraId="5321385D" w14:textId="77777777" w:rsidR="00204F03" w:rsidRDefault="00204F03">
      <w:pPr>
        <w:widowControl/>
        <w:ind w:firstLineChars="0" w:firstLine="0"/>
        <w:rPr>
          <w:rFonts w:cstheme="majorBidi"/>
          <w:b/>
          <w:sz w:val="36"/>
          <w:szCs w:val="40"/>
        </w:rPr>
      </w:pPr>
      <w:r>
        <w:br w:type="page"/>
      </w:r>
    </w:p>
    <w:p w14:paraId="79DFCB45" w14:textId="5C15CDEC" w:rsidR="001A7C22" w:rsidRDefault="00223D93" w:rsidP="008063F6">
      <w:pPr>
        <w:pStyle w:val="2"/>
      </w:pPr>
      <w:bookmarkStart w:id="57" w:name="_Toc198801159"/>
      <w:r>
        <w:rPr>
          <w:rFonts w:hint="eastAsia"/>
        </w:rPr>
        <w:lastRenderedPageBreak/>
        <w:t xml:space="preserve">5.5 </w:t>
      </w:r>
      <w:r>
        <w:rPr>
          <w:rFonts w:hint="eastAsia"/>
        </w:rPr>
        <w:t>第</w:t>
      </w:r>
      <w:r w:rsidR="00F42C03">
        <w:rPr>
          <w:rFonts w:hint="eastAsia"/>
        </w:rPr>
        <w:t>四</w:t>
      </w:r>
      <w:r>
        <w:rPr>
          <w:rFonts w:hint="eastAsia"/>
        </w:rPr>
        <w:t>階段：</w:t>
      </w:r>
      <w:r w:rsidR="00F42C03">
        <w:rPr>
          <w:rFonts w:hint="eastAsia"/>
        </w:rPr>
        <w:t>多元新應用</w:t>
      </w:r>
      <w:bookmarkEnd w:id="57"/>
    </w:p>
    <w:p w14:paraId="5AF93C9C" w14:textId="40ACD47B" w:rsidR="008063F6" w:rsidRPr="008063F6" w:rsidRDefault="003F0392" w:rsidP="003F0392">
      <w:pPr>
        <w:pStyle w:val="3"/>
      </w:pPr>
      <w:bookmarkStart w:id="58" w:name="_Toc198801160"/>
      <w:r w:rsidRPr="003F0392">
        <w:rPr>
          <w:rFonts w:hint="eastAsia"/>
        </w:rPr>
        <w:t>5.</w:t>
      </w:r>
      <w:r>
        <w:rPr>
          <w:rFonts w:hint="eastAsia"/>
        </w:rPr>
        <w:t>5</w:t>
      </w:r>
      <w:r w:rsidRPr="003F0392">
        <w:rPr>
          <w:rFonts w:hint="eastAsia"/>
        </w:rPr>
        <w:t>.1</w:t>
      </w:r>
      <w:r w:rsidR="00FC5BA3">
        <w:rPr>
          <w:rFonts w:hint="eastAsia"/>
        </w:rPr>
        <w:t xml:space="preserve"> </w:t>
      </w:r>
      <w:r w:rsidRPr="003F0392">
        <w:rPr>
          <w:rFonts w:hint="eastAsia"/>
        </w:rPr>
        <w:t>產業需求</w:t>
      </w:r>
      <w:bookmarkEnd w:id="58"/>
    </w:p>
    <w:p w14:paraId="06B15734" w14:textId="68D8F17A" w:rsidR="00493C24" w:rsidRDefault="00493C24" w:rsidP="00410D6D">
      <w:pPr>
        <w:pStyle w:val="a"/>
      </w:pPr>
      <w:r w:rsidRPr="00493C24">
        <w:t>國際趨勢與法規推動</w:t>
      </w:r>
      <w:r>
        <w:rPr>
          <w:rFonts w:hint="eastAsia"/>
        </w:rPr>
        <w:t>的</w:t>
      </w:r>
      <w:r w:rsidRPr="00493C24">
        <w:t>永續</w:t>
      </w:r>
      <w:r w:rsidR="00325922">
        <w:rPr>
          <w:rFonts w:hint="eastAsia"/>
        </w:rPr>
        <w:t>目標</w:t>
      </w:r>
    </w:p>
    <w:p w14:paraId="04E3F3EA" w14:textId="77777777" w:rsidR="007F6B57" w:rsidRDefault="00EC3F89" w:rsidP="00FC5313">
      <w:pPr>
        <w:pStyle w:val="15"/>
        <w:ind w:firstLine="480"/>
      </w:pPr>
      <w:r w:rsidRPr="00EC3F89">
        <w:t>隨著全球氣候變遷帶來的影響日益</w:t>
      </w:r>
      <w:r w:rsidR="007B32F7">
        <w:rPr>
          <w:rFonts w:hint="eastAsia"/>
        </w:rPr>
        <w:t>加劇</w:t>
      </w:r>
      <w:r w:rsidRPr="00EC3F89">
        <w:t>，環境保護責任</w:t>
      </w:r>
      <w:r w:rsidR="00B626D7">
        <w:rPr>
          <w:rFonts w:hint="eastAsia"/>
        </w:rPr>
        <w:t>成為</w:t>
      </w:r>
      <w:r w:rsidRPr="00EC3F89">
        <w:t>企業不</w:t>
      </w:r>
      <w:r w:rsidR="00413323">
        <w:rPr>
          <w:rFonts w:hint="eastAsia"/>
        </w:rPr>
        <w:t>得</w:t>
      </w:r>
      <w:r w:rsidRPr="00EC3F89">
        <w:t>忽視的議題</w:t>
      </w:r>
      <w:r>
        <w:rPr>
          <w:rFonts w:hint="eastAsia"/>
        </w:rPr>
        <w:t>，</w:t>
      </w:r>
      <w:r w:rsidR="00A3311E" w:rsidRPr="00A3311E">
        <w:t>各項永續標準與國際法規也相繼推進</w:t>
      </w:r>
      <w:r w:rsidR="0086337E">
        <w:rPr>
          <w:rFonts w:hint="eastAsia"/>
        </w:rPr>
        <w:t>，如</w:t>
      </w:r>
      <w:r w:rsidR="00823EF4" w:rsidRPr="00823EF4">
        <w:t>碳邊境調整機制（</w:t>
      </w:r>
      <w:r w:rsidR="00823EF4" w:rsidRPr="00823EF4">
        <w:t>CBAM</w:t>
      </w:r>
      <w:r w:rsidR="00823EF4" w:rsidRPr="00823EF4">
        <w:t>）、</w:t>
      </w:r>
      <w:proofErr w:type="gramStart"/>
      <w:r w:rsidR="00823EF4" w:rsidRPr="00823EF4">
        <w:t>供應鏈碳揭露</w:t>
      </w:r>
      <w:proofErr w:type="gramEnd"/>
      <w:r w:rsidR="00823EF4" w:rsidRPr="00823EF4">
        <w:t>與</w:t>
      </w:r>
      <w:r w:rsidR="00823EF4" w:rsidRPr="00823EF4">
        <w:t>ESG</w:t>
      </w:r>
      <w:r w:rsidR="00823EF4" w:rsidRPr="00823EF4">
        <w:t>資訊揭露等規範，</w:t>
      </w:r>
      <w:r w:rsidR="00413323">
        <w:rPr>
          <w:rFonts w:hint="eastAsia"/>
        </w:rPr>
        <w:t>已然</w:t>
      </w:r>
      <w:r w:rsidR="00C741C8" w:rsidRPr="00C741C8">
        <w:t>成為企業進入國際市場的基本門檻</w:t>
      </w:r>
      <w:r w:rsidR="00823EF4" w:rsidRPr="00823EF4">
        <w:t>。</w:t>
      </w:r>
    </w:p>
    <w:p w14:paraId="4D87CDF8" w14:textId="4484DDD3" w:rsidR="00C741C8" w:rsidRDefault="00C741C8" w:rsidP="00FC5313">
      <w:pPr>
        <w:pStyle w:val="15"/>
        <w:ind w:firstLine="480"/>
      </w:pPr>
      <w:r w:rsidRPr="00C741C8">
        <w:t>Nike</w:t>
      </w:r>
      <w:r w:rsidRPr="00C741C8">
        <w:t>、</w:t>
      </w:r>
      <w:r w:rsidRPr="00C741C8">
        <w:t>Adidas</w:t>
      </w:r>
      <w:r w:rsidRPr="00C741C8">
        <w:t>、</w:t>
      </w:r>
      <w:r w:rsidRPr="00C741C8">
        <w:t>GAP</w:t>
      </w:r>
      <w:r w:rsidRPr="00C741C8">
        <w:t>等品牌陸續宣示</w:t>
      </w:r>
      <w:r w:rsidRPr="00C741C8">
        <w:t>2050</w:t>
      </w:r>
      <w:r w:rsidRPr="00C741C8">
        <w:t>年前達成</w:t>
      </w:r>
      <w:proofErr w:type="gramStart"/>
      <w:r w:rsidRPr="00C741C8">
        <w:t>淨零碳排</w:t>
      </w:r>
      <w:proofErr w:type="gramEnd"/>
      <w:r w:rsidRPr="00C741C8">
        <w:t>，並積極導入</w:t>
      </w:r>
      <w:r w:rsidRPr="00C741C8">
        <w:t xml:space="preserve"> SBTi</w:t>
      </w:r>
      <w:r w:rsidRPr="00C741C8">
        <w:t>（科學基礎減量目標倡議）等國際碳管理架構，要求供應商全面盤查產品從原料、生產到廢棄的</w:t>
      </w:r>
      <w:r w:rsidR="00DC69C9">
        <w:rPr>
          <w:rFonts w:hint="eastAsia"/>
        </w:rPr>
        <w:t>產品</w:t>
      </w:r>
      <w:r w:rsidR="007B17F8">
        <w:rPr>
          <w:rFonts w:hint="eastAsia"/>
        </w:rPr>
        <w:t>生產週期</w:t>
      </w:r>
      <w:r w:rsidRPr="00C741C8">
        <w:t>溫室氣體排放，並依據</w:t>
      </w:r>
      <w:r w:rsidRPr="00C741C8">
        <w:t>ISO 14064</w:t>
      </w:r>
      <w:r w:rsidRPr="00C741C8">
        <w:t>與</w:t>
      </w:r>
      <w:r w:rsidRPr="00C741C8">
        <w:t>ISO 14067</w:t>
      </w:r>
      <w:r w:rsidRPr="00C741C8">
        <w:t>標準完成碳足跡計算，作為合作前提。</w:t>
      </w:r>
    </w:p>
    <w:p w14:paraId="5EBA82EB" w14:textId="35425A1D" w:rsidR="00BE03B4" w:rsidRPr="0030154C" w:rsidRDefault="001C505A" w:rsidP="0040327D">
      <w:pPr>
        <w:pStyle w:val="aff3"/>
        <w:ind w:left="360" w:right="360" w:firstLine="480"/>
      </w:pPr>
      <w:r w:rsidRPr="00BE03B4">
        <w:rPr>
          <w:rFonts w:hint="eastAsia"/>
        </w:rPr>
        <w:t>「對，就是有一些不同的需求就出現了，譬如說碳足跡的部分，因為布料的這個資料上，品牌現在大家都在講2030年要降50%</w:t>
      </w:r>
      <w:r>
        <w:rPr>
          <w:rFonts w:hint="eastAsia"/>
        </w:rPr>
        <w:t>。</w:t>
      </w:r>
      <w:r w:rsidRPr="00BE03B4">
        <w:rPr>
          <w:rFonts w:hint="eastAsia"/>
        </w:rPr>
        <w:t>」（</w:t>
      </w:r>
      <w:r w:rsidRPr="00BE03B4">
        <w:t xml:space="preserve">李菁 </w:t>
      </w:r>
      <w:r w:rsidRPr="00BE03B4">
        <w:rPr>
          <w:rFonts w:hint="eastAsia"/>
        </w:rPr>
        <w:t>執行長，2025訪談資料）</w:t>
      </w:r>
    </w:p>
    <w:p w14:paraId="02160C73" w14:textId="77777777" w:rsidR="00823EF4" w:rsidRDefault="001A7C22" w:rsidP="00410D6D">
      <w:pPr>
        <w:pStyle w:val="a"/>
      </w:pPr>
      <w:r>
        <w:rPr>
          <w:rFonts w:hint="eastAsia"/>
        </w:rPr>
        <w:t>碳足跡控管</w:t>
      </w:r>
      <w:r w:rsidR="00823EF4">
        <w:rPr>
          <w:rFonts w:hint="eastAsia"/>
        </w:rPr>
        <w:t>與</w:t>
      </w:r>
      <w:r>
        <w:rPr>
          <w:rFonts w:hint="eastAsia"/>
        </w:rPr>
        <w:t>生產前</w:t>
      </w:r>
      <w:r w:rsidR="00823EF4">
        <w:rPr>
          <w:rFonts w:hint="eastAsia"/>
        </w:rPr>
        <w:t>的</w:t>
      </w:r>
      <w:r>
        <w:rPr>
          <w:rFonts w:hint="eastAsia"/>
        </w:rPr>
        <w:t>控制成本</w:t>
      </w:r>
    </w:p>
    <w:p w14:paraId="16984064" w14:textId="66099C08" w:rsidR="00387BB8" w:rsidRDefault="00387BB8" w:rsidP="00D15EA2">
      <w:pPr>
        <w:pStyle w:val="15"/>
        <w:ind w:firstLine="480"/>
      </w:pPr>
      <w:r w:rsidRPr="00387BB8">
        <w:t>對品牌商而言，布料產品所產生的碳排放</w:t>
      </w:r>
      <w:proofErr w:type="gramStart"/>
      <w:r w:rsidRPr="00387BB8">
        <w:t>佔</w:t>
      </w:r>
      <w:proofErr w:type="gramEnd"/>
      <w:r w:rsidRPr="00387BB8">
        <w:t>整體</w:t>
      </w:r>
      <w:proofErr w:type="gramStart"/>
      <w:r w:rsidRPr="00387BB8">
        <w:t>供應鏈碳足跡</w:t>
      </w:r>
      <w:proofErr w:type="gramEnd"/>
      <w:r w:rsidRPr="00387BB8">
        <w:t>（</w:t>
      </w:r>
      <w:r w:rsidRPr="00387BB8">
        <w:t>Scope 3</w:t>
      </w:r>
      <w:r w:rsidRPr="00387BB8">
        <w:t>）的比重極高，特別是在服飾與鞋類產業中，</w:t>
      </w:r>
      <w:r w:rsidR="00201209" w:rsidRPr="00201209">
        <w:t>採購階段便可能占據超過</w:t>
      </w:r>
      <w:r w:rsidR="00201209" w:rsidRPr="00201209">
        <w:t>80%</w:t>
      </w:r>
      <w:proofErr w:type="gramStart"/>
      <w:r w:rsidR="00201209" w:rsidRPr="00201209">
        <w:t>的碳排來源</w:t>
      </w:r>
      <w:proofErr w:type="gramEnd"/>
      <w:r w:rsidRPr="00387BB8">
        <w:t>。因此，如何在生產前掌握原料來源與碳</w:t>
      </w:r>
      <w:r w:rsidR="00201209">
        <w:rPr>
          <w:rFonts w:hint="eastAsia"/>
        </w:rPr>
        <w:t>排放量</w:t>
      </w:r>
      <w:r w:rsidRPr="00387BB8">
        <w:t>成為關鍵任務。</w:t>
      </w:r>
    </w:p>
    <w:p w14:paraId="7F5CCC9E" w14:textId="3715BBB3" w:rsidR="00365AB6" w:rsidRDefault="00DE30F5" w:rsidP="00D15EA2">
      <w:pPr>
        <w:pStyle w:val="15"/>
        <w:ind w:firstLine="480"/>
      </w:pPr>
      <w:r w:rsidRPr="00DE30F5">
        <w:t>然而，</w:t>
      </w:r>
      <w:r w:rsidR="00365AB6" w:rsidRPr="00365AB6">
        <w:t>多數供應商缺乏獨立進行碳盤查、資料整合與碳足跡計算的能力。面</w:t>
      </w:r>
      <w:r w:rsidR="006C0F40">
        <w:rPr>
          <w:rFonts w:hint="eastAsia"/>
        </w:rPr>
        <w:t>臨</w:t>
      </w:r>
      <w:r w:rsidR="00365AB6" w:rsidRPr="00365AB6">
        <w:t>品牌商對環保規範、法規遵循與消費者期待的多重壓力，平台需發展能協助供應商自動蒐集、生產端資料整合與產品碳足跡盤查的工具與流程，進一步強化整體供應鏈的永續應變能力。</w:t>
      </w:r>
    </w:p>
    <w:p w14:paraId="3256AB97" w14:textId="6E9C5B05" w:rsidR="001A7C22" w:rsidRPr="00BE03B4" w:rsidRDefault="001A7C22" w:rsidP="00D64D1B">
      <w:pPr>
        <w:pStyle w:val="aff3"/>
        <w:ind w:left="360" w:right="360" w:firstLine="480"/>
      </w:pPr>
      <w:r w:rsidRPr="00BE03B4">
        <w:rPr>
          <w:rFonts w:hint="eastAsia"/>
        </w:rPr>
        <w:lastRenderedPageBreak/>
        <w:t>「最大的這個scope3，</w:t>
      </w:r>
      <w:r w:rsidR="000B422A">
        <w:rPr>
          <w:rFonts w:hint="eastAsia"/>
        </w:rPr>
        <w:t>就是</w:t>
      </w:r>
      <w:r w:rsidRPr="00BE03B4">
        <w:rPr>
          <w:rFonts w:hint="eastAsia"/>
        </w:rPr>
        <w:t>它採購的產品</w:t>
      </w:r>
      <w:r w:rsidR="000B422A">
        <w:rPr>
          <w:rFonts w:hint="eastAsia"/>
        </w:rPr>
        <w:t>。</w:t>
      </w:r>
      <w:r w:rsidRPr="00BE03B4">
        <w:rPr>
          <w:rFonts w:hint="eastAsia"/>
        </w:rPr>
        <w:t>其實成衣跟鞋子</w:t>
      </w:r>
      <w:r w:rsidR="000B422A">
        <w:rPr>
          <w:rFonts w:hint="eastAsia"/>
        </w:rPr>
        <w:t>這類</w:t>
      </w:r>
      <w:r w:rsidRPr="00BE03B4">
        <w:rPr>
          <w:rFonts w:hint="eastAsia"/>
        </w:rPr>
        <w:t>採購產品上的Footprint，這個Carbon emission是Footprint最高的。在他的所有的如果把scope3算進去，採購的成衣和鞋子占他的這個所有的Carbon emission的80%，所以它最大的</w:t>
      </w:r>
      <w:proofErr w:type="gramStart"/>
      <w:r w:rsidRPr="00BE03B4">
        <w:rPr>
          <w:rFonts w:hint="eastAsia"/>
        </w:rPr>
        <w:t>排碳量</w:t>
      </w:r>
      <w:proofErr w:type="gramEnd"/>
      <w:r w:rsidRPr="00BE03B4">
        <w:rPr>
          <w:rFonts w:hint="eastAsia"/>
        </w:rPr>
        <w:t>在他採購的產品裡面</w:t>
      </w:r>
      <w:r w:rsidR="00A200DB">
        <w:rPr>
          <w:rFonts w:hint="eastAsia"/>
        </w:rPr>
        <w:t>。</w:t>
      </w:r>
      <w:r w:rsidRPr="00BE03B4">
        <w:rPr>
          <w:rFonts w:hint="eastAsia"/>
        </w:rPr>
        <w:t>」</w:t>
      </w:r>
      <w:r w:rsidR="00B37E7B" w:rsidRPr="00BE03B4">
        <w:rPr>
          <w:rFonts w:hint="eastAsia"/>
        </w:rPr>
        <w:t>（</w:t>
      </w:r>
      <w:r w:rsidR="006E36DD" w:rsidRPr="00BE03B4">
        <w:t>李菁</w:t>
      </w:r>
      <w:r w:rsidR="00A06D5B" w:rsidRPr="00BE03B4">
        <w:t xml:space="preserve"> </w:t>
      </w:r>
      <w:r w:rsidR="00A06D5B" w:rsidRPr="00BE03B4">
        <w:rPr>
          <w:rFonts w:hint="eastAsia"/>
        </w:rPr>
        <w:t>執行長，2025訪談資料</w:t>
      </w:r>
      <w:r w:rsidR="00B37E7B" w:rsidRPr="00BE03B4">
        <w:rPr>
          <w:rFonts w:hint="eastAsia"/>
        </w:rPr>
        <w:t>）</w:t>
      </w:r>
    </w:p>
    <w:p w14:paraId="42019F17" w14:textId="71BCCB2C" w:rsidR="001A7C22" w:rsidRPr="006D2F17" w:rsidRDefault="004A44D8" w:rsidP="004A44D8">
      <w:pPr>
        <w:pStyle w:val="3"/>
      </w:pPr>
      <w:bookmarkStart w:id="59" w:name="_Toc198801161"/>
      <w:r w:rsidRPr="004A44D8">
        <w:rPr>
          <w:rFonts w:hint="eastAsia"/>
        </w:rPr>
        <w:t>5.</w:t>
      </w:r>
      <w:r>
        <w:rPr>
          <w:rFonts w:hint="eastAsia"/>
        </w:rPr>
        <w:t>5</w:t>
      </w:r>
      <w:r w:rsidRPr="004A44D8">
        <w:rPr>
          <w:rFonts w:hint="eastAsia"/>
        </w:rPr>
        <w:t>.2</w:t>
      </w:r>
      <w:r w:rsidR="00FC5BA3">
        <w:rPr>
          <w:rFonts w:hint="eastAsia"/>
        </w:rPr>
        <w:t xml:space="preserve"> </w:t>
      </w:r>
      <w:r w:rsidRPr="004A44D8">
        <w:rPr>
          <w:rFonts w:hint="eastAsia"/>
        </w:rPr>
        <w:t>企業能力</w:t>
      </w:r>
      <w:bookmarkEnd w:id="59"/>
    </w:p>
    <w:p w14:paraId="7EEF6247" w14:textId="3D72620C" w:rsidR="00D35D73" w:rsidRDefault="007D4AD1" w:rsidP="00410D6D">
      <w:pPr>
        <w:pStyle w:val="a"/>
      </w:pPr>
      <w:r>
        <w:t>經營策略</w:t>
      </w:r>
      <w:r w:rsidR="008B006B">
        <w:rPr>
          <w:rFonts w:hint="eastAsia"/>
        </w:rPr>
        <w:t>1</w:t>
      </w:r>
      <w:r w:rsidR="00351BD3">
        <w:rPr>
          <w:rFonts w:hint="eastAsia"/>
        </w:rPr>
        <w:t>：</w:t>
      </w:r>
      <w:r w:rsidR="00795881" w:rsidRPr="00795881">
        <w:t>靈活應對需求變化，推進策略調整與模組擴展</w:t>
      </w:r>
    </w:p>
    <w:p w14:paraId="5CB26479" w14:textId="1E777A8D" w:rsidR="001C00EB" w:rsidRPr="000D7F4D" w:rsidRDefault="001C00EB" w:rsidP="00D15EA2">
      <w:pPr>
        <w:pStyle w:val="15"/>
        <w:ind w:firstLine="480"/>
      </w:pPr>
      <w:proofErr w:type="spellStart"/>
      <w:r w:rsidRPr="000D7F4D">
        <w:t>Frontier.cool</w:t>
      </w:r>
      <w:proofErr w:type="spellEnd"/>
      <w:r w:rsidRPr="000D7F4D">
        <w:t>的</w:t>
      </w:r>
      <w:r w:rsidR="000741D7" w:rsidRPr="000D7F4D">
        <w:rPr>
          <w:rFonts w:hint="eastAsia"/>
        </w:rPr>
        <w:t>核心</w:t>
      </w:r>
      <w:r w:rsidRPr="000D7F4D">
        <w:t>經營策略</w:t>
      </w:r>
      <w:r w:rsidR="002464D6" w:rsidRPr="000D7F4D">
        <w:rPr>
          <w:rFonts w:hint="eastAsia"/>
        </w:rPr>
        <w:t>就是以</w:t>
      </w:r>
      <w:r w:rsidRPr="000D7F4D">
        <w:t>「理解並回應使用者需求」為核心</w:t>
      </w:r>
      <w:r w:rsidRPr="000D7F4D">
        <w:rPr>
          <w:rFonts w:hint="eastAsia"/>
        </w:rPr>
        <w:t>。</w:t>
      </w:r>
      <w:r w:rsidRPr="000D7F4D">
        <w:t>但真正展現企業競爭力的，則是</w:t>
      </w:r>
      <w:r w:rsidR="009D2DC8" w:rsidRPr="000D7F4D">
        <w:rPr>
          <w:rFonts w:hint="eastAsia"/>
        </w:rPr>
        <w:t>面對</w:t>
      </w:r>
      <w:r w:rsidRPr="000D7F4D">
        <w:t>不同挑戰下，</w:t>
      </w:r>
      <w:proofErr w:type="spellStart"/>
      <w:r w:rsidR="009D2DC8" w:rsidRPr="000D7F4D">
        <w:t>Frontier.cool</w:t>
      </w:r>
      <w:proofErr w:type="spellEnd"/>
      <w:r w:rsidR="009D2DC8" w:rsidRPr="000D7F4D">
        <w:rPr>
          <w:rFonts w:hint="eastAsia"/>
        </w:rPr>
        <w:t>所</w:t>
      </w:r>
      <w:r w:rsidRPr="000D7F4D">
        <w:t>展現多層次的靈活應對能力。</w:t>
      </w:r>
    </w:p>
    <w:p w14:paraId="74B8DCF3" w14:textId="6991B706" w:rsidR="00D67844" w:rsidRPr="00D72756" w:rsidRDefault="00CF3C53" w:rsidP="00D15EA2">
      <w:pPr>
        <w:pStyle w:val="15"/>
        <w:ind w:firstLine="480"/>
      </w:pPr>
      <w:r w:rsidRPr="003B2A78">
        <w:t>如同平台早期</w:t>
      </w:r>
      <w:proofErr w:type="gramStart"/>
      <w:r w:rsidRPr="003B2A78">
        <w:t>因應資安敏感度</w:t>
      </w:r>
      <w:proofErr w:type="gramEnd"/>
      <w:r w:rsidRPr="003B2A78">
        <w:t>提升而導入私有雲模組，接續又為供應商開發展會應用與銷售輔助工具，這些行動都</w:t>
      </w:r>
      <w:r w:rsidR="00BF3397" w:rsidRPr="003B2A78">
        <w:rPr>
          <w:rFonts w:hint="eastAsia"/>
        </w:rPr>
        <w:t>彰顯</w:t>
      </w:r>
      <w:r w:rsidRPr="003B2A78">
        <w:t>團隊能隨著</w:t>
      </w:r>
      <w:r w:rsidR="000D7F4D">
        <w:rPr>
          <w:rFonts w:hint="eastAsia"/>
        </w:rPr>
        <w:t>需求</w:t>
      </w:r>
      <w:r w:rsidRPr="003B2A78">
        <w:t>變化持續調整資源配置與技術架構</w:t>
      </w:r>
      <w:r w:rsidR="002B538B">
        <w:rPr>
          <w:rFonts w:hint="eastAsia"/>
        </w:rPr>
        <w:t>，</w:t>
      </w:r>
      <w:r w:rsidR="002B538B" w:rsidRPr="002B538B">
        <w:t>許多功能</w:t>
      </w:r>
      <w:r w:rsidR="0004687E">
        <w:rPr>
          <w:rFonts w:hint="eastAsia"/>
        </w:rPr>
        <w:t>開發的</w:t>
      </w:r>
      <w:r w:rsidR="002B538B" w:rsidRPr="002B538B">
        <w:t>靈感</w:t>
      </w:r>
      <w:r w:rsidR="0004687E">
        <w:rPr>
          <w:rFonts w:hint="eastAsia"/>
        </w:rPr>
        <w:t>也</w:t>
      </w:r>
      <w:r w:rsidR="002B538B" w:rsidRPr="002B538B">
        <w:t>來自供應商與品牌的共同需求，</w:t>
      </w:r>
      <w:r w:rsidR="00512878">
        <w:rPr>
          <w:rFonts w:hint="eastAsia"/>
        </w:rPr>
        <w:t>當時</w:t>
      </w:r>
      <w:r w:rsidR="00D67844" w:rsidRPr="00CF3C53">
        <w:t>面對品牌商與國際法規對產品碳足跡的管理要求提升，</w:t>
      </w:r>
      <w:proofErr w:type="spellStart"/>
      <w:r w:rsidR="00D67844" w:rsidRPr="00CF3C53">
        <w:t>Frontier.cool</w:t>
      </w:r>
      <w:proofErr w:type="spellEnd"/>
      <w:r w:rsidR="00462D90">
        <w:rPr>
          <w:rFonts w:hint="eastAsia"/>
        </w:rPr>
        <w:t>計畫讓布片資訊上新增碳足跡等永續資訊</w:t>
      </w:r>
      <w:r w:rsidR="00D67844" w:rsidRPr="00CF3C53">
        <w:t>，目標是讓供應商能在平台上快速建立產品</w:t>
      </w:r>
      <w:proofErr w:type="gramStart"/>
      <w:r w:rsidR="00D67844" w:rsidRPr="00CF3C53">
        <w:t>的碳</w:t>
      </w:r>
      <w:r w:rsidR="000D212F">
        <w:rPr>
          <w:rFonts w:hint="eastAsia"/>
        </w:rPr>
        <w:t>排</w:t>
      </w:r>
      <w:r w:rsidR="00D67844" w:rsidRPr="00CF3C53">
        <w:t>資料</w:t>
      </w:r>
      <w:proofErr w:type="gramEnd"/>
      <w:r w:rsidR="00D67844" w:rsidRPr="00CF3C53">
        <w:t>，</w:t>
      </w:r>
      <w:r w:rsidR="00D67844">
        <w:rPr>
          <w:rFonts w:hint="eastAsia"/>
        </w:rPr>
        <w:t>滿足</w:t>
      </w:r>
      <w:r w:rsidR="00D67844" w:rsidRPr="00CF3C53">
        <w:t>ISO 14067</w:t>
      </w:r>
      <w:r w:rsidR="00D67844" w:rsidRPr="00CF3C53">
        <w:t>與</w:t>
      </w:r>
      <w:r w:rsidR="00D67844" w:rsidRPr="00CF3C53">
        <w:t>SBTi</w:t>
      </w:r>
      <w:r w:rsidR="00D67844" w:rsidRPr="00CF3C53">
        <w:t>等國際碳管理規範。</w:t>
      </w:r>
    </w:p>
    <w:p w14:paraId="14DB1122" w14:textId="58307EAD" w:rsidR="00DC5158" w:rsidRPr="00DC5158" w:rsidRDefault="00DC5158" w:rsidP="00DC5158">
      <w:pPr>
        <w:pStyle w:val="aff3"/>
        <w:ind w:left="360" w:right="360" w:firstLine="480"/>
      </w:pPr>
      <w:r w:rsidRPr="00DC5158">
        <w:rPr>
          <w:rFonts w:hint="eastAsia"/>
        </w:rPr>
        <w:t>「那這些</w:t>
      </w:r>
      <w:proofErr w:type="gramStart"/>
      <w:r w:rsidRPr="00DC5158">
        <w:rPr>
          <w:rFonts w:hint="eastAsia"/>
        </w:rPr>
        <w:t>供應鏈跟品牌</w:t>
      </w:r>
      <w:proofErr w:type="gramEnd"/>
      <w:r w:rsidRPr="00DC5158">
        <w:rPr>
          <w:rFonts w:hint="eastAsia"/>
        </w:rPr>
        <w:t>商，他們在看到benefit之後就會就會繼續還是會一直給我們新的想法，尤其在這個過程中他們、有很多產品的功能是他們給我們的靈感，他們有需求</w:t>
      </w:r>
      <w:r>
        <w:rPr>
          <w:rFonts w:hint="eastAsia"/>
        </w:rPr>
        <w:t>。</w:t>
      </w:r>
      <w:r w:rsidRPr="00DC5158">
        <w:rPr>
          <w:rFonts w:hint="eastAsia"/>
        </w:rPr>
        <w:t>普遍的universal裡面集結起來做一個產品的功能，所以慢慢的產品就是給供應鏈的平台就越來越豐富、越來越不同。」（</w:t>
      </w:r>
      <w:r w:rsidRPr="00DC5158">
        <w:t xml:space="preserve">李菁 </w:t>
      </w:r>
      <w:r w:rsidRPr="00DC5158">
        <w:rPr>
          <w:rFonts w:hint="eastAsia"/>
        </w:rPr>
        <w:t>執行長，2025訪談資料）</w:t>
      </w:r>
    </w:p>
    <w:p w14:paraId="25F2DDE9" w14:textId="27A46241" w:rsidR="008B006B" w:rsidRDefault="008B006B" w:rsidP="00410D6D">
      <w:pPr>
        <w:pStyle w:val="a"/>
      </w:pPr>
      <w:r>
        <w:t>經營策略</w:t>
      </w:r>
      <w:r>
        <w:rPr>
          <w:rFonts w:hint="eastAsia"/>
        </w:rPr>
        <w:t>2</w:t>
      </w:r>
      <w:r>
        <w:rPr>
          <w:rFonts w:hint="eastAsia"/>
        </w:rPr>
        <w:t>：網站大改版，調整與客戶溝通的語言</w:t>
      </w:r>
    </w:p>
    <w:p w14:paraId="1BE00626" w14:textId="68433148" w:rsidR="00CF3C53" w:rsidRDefault="00CF3C53" w:rsidP="00D15EA2">
      <w:pPr>
        <w:pStyle w:val="15"/>
        <w:ind w:firstLine="480"/>
      </w:pPr>
      <w:proofErr w:type="gramStart"/>
      <w:r w:rsidRPr="00CF3C53">
        <w:t>此外，</w:t>
      </w:r>
      <w:proofErr w:type="gramEnd"/>
      <w:r w:rsidRPr="00CF3C53">
        <w:t>這種靈活並非只體現在技術層面，更包括對於商業語言與客戶溝通</w:t>
      </w:r>
      <w:r w:rsidRPr="00CF3C53">
        <w:lastRenderedPageBreak/>
        <w:t>方式的轉換。例如，過去</w:t>
      </w:r>
      <w:proofErr w:type="gramStart"/>
      <w:r w:rsidRPr="00CF3C53">
        <w:t>平台官網強調</w:t>
      </w:r>
      <w:proofErr w:type="gramEnd"/>
      <w:r w:rsidRPr="00CF3C53">
        <w:t>技術能力與</w:t>
      </w:r>
      <w:r w:rsidRPr="00CF3C53">
        <w:t>AI</w:t>
      </w:r>
      <w:r w:rsidR="002B5A00">
        <w:rPr>
          <w:rFonts w:hint="eastAsia"/>
        </w:rPr>
        <w:t>模組</w:t>
      </w:r>
      <w:r w:rsidR="00220765">
        <w:rPr>
          <w:rFonts w:hint="eastAsia"/>
        </w:rPr>
        <w:t>的效能</w:t>
      </w:r>
      <w:r w:rsidRPr="00CF3C53">
        <w:t>，但後來團隊觀察到客戶更在意轉換率與實際效益，便進行網站內容與版面的大幅改版，將溝通語言從技術導向轉為需求導向，聚焦在「效率提升」、「銷售成果」等貼近使用情境的價值表述。</w:t>
      </w:r>
    </w:p>
    <w:p w14:paraId="2FFBCCDC" w14:textId="4930F69D" w:rsidR="008B006B" w:rsidRPr="00CF3C53" w:rsidRDefault="008B006B" w:rsidP="00BF3397">
      <w:pPr>
        <w:pStyle w:val="aff3"/>
        <w:ind w:left="360" w:right="360" w:firstLine="480"/>
      </w:pPr>
      <w:r w:rsidRPr="008B006B">
        <w:rPr>
          <w:rFonts w:hint="eastAsia"/>
        </w:rPr>
        <w:t>「最大的原因</w:t>
      </w:r>
      <w:r w:rsidR="00CC385D">
        <w:rPr>
          <w:rFonts w:hint="eastAsia"/>
        </w:rPr>
        <w:t>，</w:t>
      </w:r>
      <w:r w:rsidRPr="008B006B">
        <w:rPr>
          <w:rFonts w:hint="eastAsia"/>
        </w:rPr>
        <w:t>是我們發現</w:t>
      </w:r>
      <w:r w:rsidR="005316B2">
        <w:rPr>
          <w:rFonts w:hint="eastAsia"/>
        </w:rPr>
        <w:t>如何</w:t>
      </w:r>
      <w:r w:rsidRPr="008B006B">
        <w:rPr>
          <w:rFonts w:hint="eastAsia"/>
        </w:rPr>
        <w:t>跟客戶溝通</w:t>
      </w:r>
      <w:r w:rsidR="005316B2">
        <w:rPr>
          <w:rFonts w:hint="eastAsia"/>
        </w:rPr>
        <w:t>。</w:t>
      </w:r>
      <w:r w:rsidRPr="008B006B">
        <w:rPr>
          <w:rFonts w:hint="eastAsia"/>
        </w:rPr>
        <w:t>網站其實就是我們做marketing，讓客戶能夠一目了然的知道我們打到甚麼痛點。過去我們在推這個</w:t>
      </w:r>
      <w:proofErr w:type="spellStart"/>
      <w:r w:rsidRPr="008B006B">
        <w:rPr>
          <w:rFonts w:hint="eastAsia"/>
        </w:rPr>
        <w:t>TextileCloud</w:t>
      </w:r>
      <w:proofErr w:type="spellEnd"/>
      <w:r w:rsidRPr="008B006B">
        <w:rPr>
          <w:rFonts w:hint="eastAsia"/>
        </w:rPr>
        <w:t>™比較著重</w:t>
      </w:r>
      <w:r w:rsidR="001B73C0">
        <w:rPr>
          <w:rFonts w:hint="eastAsia"/>
        </w:rPr>
        <w:t>『</w:t>
      </w:r>
      <w:r w:rsidRPr="008B006B">
        <w:rPr>
          <w:rFonts w:hint="eastAsia"/>
        </w:rPr>
        <w:t>技術有多好</w:t>
      </w:r>
      <w:r w:rsidR="001B73C0">
        <w:rPr>
          <w:rFonts w:hint="eastAsia"/>
        </w:rPr>
        <w:t>』</w:t>
      </w:r>
      <w:r w:rsidRPr="008B006B">
        <w:rPr>
          <w:rFonts w:hint="eastAsia"/>
        </w:rPr>
        <w:t>，但現在更實際去面對客戶真正需求。」（</w:t>
      </w:r>
      <w:r w:rsidRPr="008B006B">
        <w:t xml:space="preserve">李菁 </w:t>
      </w:r>
      <w:r w:rsidRPr="008B006B">
        <w:rPr>
          <w:rFonts w:hint="eastAsia"/>
        </w:rPr>
        <w:t>執行長，2025訪談資料）</w:t>
      </w:r>
    </w:p>
    <w:p w14:paraId="409A4976" w14:textId="753FEF0D" w:rsidR="00D35D73" w:rsidRDefault="00D35D73" w:rsidP="00410D6D">
      <w:pPr>
        <w:pStyle w:val="a"/>
      </w:pPr>
      <w:r w:rsidRPr="005008B9">
        <w:t>資源整合與分配</w:t>
      </w:r>
      <w:r w:rsidR="00FE6898">
        <w:rPr>
          <w:rFonts w:hint="eastAsia"/>
        </w:rPr>
        <w:t>：</w:t>
      </w:r>
      <w:r w:rsidR="00FE6898" w:rsidRPr="00FE6898">
        <w:t>串接外部專業資源，打造擴展型平台生態</w:t>
      </w:r>
    </w:p>
    <w:p w14:paraId="6764C057" w14:textId="1D89D5ED" w:rsidR="00E94596" w:rsidRDefault="00134CC3" w:rsidP="00D15EA2">
      <w:pPr>
        <w:pStyle w:val="15"/>
        <w:ind w:firstLine="480"/>
      </w:pPr>
      <w:r w:rsidRPr="00134CC3">
        <w:t>面對</w:t>
      </w:r>
      <w:r w:rsidRPr="00134CC3">
        <w:t>ESG</w:t>
      </w:r>
      <w:r w:rsidRPr="00134CC3">
        <w:t>趨勢與</w:t>
      </w:r>
      <w:proofErr w:type="gramStart"/>
      <w:r w:rsidRPr="00134CC3">
        <w:t>品牌對碳資訊</w:t>
      </w:r>
      <w:proofErr w:type="gramEnd"/>
      <w:r w:rsidRPr="00134CC3">
        <w:t>揭露的要求升高，</w:t>
      </w:r>
      <w:proofErr w:type="spellStart"/>
      <w:r w:rsidRPr="00134CC3">
        <w:t>Frontier.cool</w:t>
      </w:r>
      <w:proofErr w:type="spellEnd"/>
      <w:r w:rsidRPr="00134CC3">
        <w:t>選擇</w:t>
      </w:r>
      <w:proofErr w:type="gramStart"/>
      <w:r w:rsidRPr="00134CC3">
        <w:t>不</w:t>
      </w:r>
      <w:proofErr w:type="gramEnd"/>
      <w:r w:rsidRPr="00134CC3">
        <w:t>自行開發碳盤查功能，而是扮演整合平台的角色，</w:t>
      </w:r>
      <w:r w:rsidR="00E94596" w:rsidRPr="00E94596">
        <w:t>團隊與具備碳盤查技術的外部機構合作，將其計算完成的碳足跡資料納入自家平台架構中，不僅補足組織內部技術與資料上的限制，更能以最低成本強化平台的永續</w:t>
      </w:r>
      <w:r w:rsidR="00901DFE">
        <w:rPr>
          <w:rFonts w:hint="eastAsia"/>
        </w:rPr>
        <w:t>相關服務</w:t>
      </w:r>
      <w:r w:rsidR="00E94596" w:rsidRPr="00E94596">
        <w:t>。</w:t>
      </w:r>
    </w:p>
    <w:p w14:paraId="1E061C13" w14:textId="02A37AC7" w:rsidR="00E94596" w:rsidRDefault="00C9567B" w:rsidP="00D15EA2">
      <w:pPr>
        <w:pStyle w:val="15"/>
        <w:ind w:firstLine="480"/>
      </w:pPr>
      <w:r w:rsidRPr="00C9567B">
        <w:t>此一策略使供應商得以在既有的數位布片</w:t>
      </w:r>
      <w:r w:rsidR="00490512">
        <w:rPr>
          <w:rFonts w:hint="eastAsia"/>
        </w:rPr>
        <w:t>管理系統</w:t>
      </w:r>
      <w:r w:rsidRPr="00C9567B">
        <w:t>中，輕鬆建構符合</w:t>
      </w:r>
      <w:r w:rsidRPr="00C9567B">
        <w:t>ISO 14067</w:t>
      </w:r>
      <w:r w:rsidRPr="00C9567B">
        <w:t>標準的產品層級碳足跡資訊，無需額外建置或導入繁瑣系統。</w:t>
      </w:r>
    </w:p>
    <w:p w14:paraId="21FDA2BF" w14:textId="4E8A5787" w:rsidR="001A7C22" w:rsidRDefault="003927A4" w:rsidP="003927A4">
      <w:pPr>
        <w:pStyle w:val="3"/>
      </w:pPr>
      <w:bookmarkStart w:id="60" w:name="_Toc198801162"/>
      <w:r w:rsidRPr="003927A4">
        <w:rPr>
          <w:rFonts w:hint="eastAsia"/>
        </w:rPr>
        <w:t>5.</w:t>
      </w:r>
      <w:r>
        <w:rPr>
          <w:rFonts w:hint="eastAsia"/>
        </w:rPr>
        <w:t>5</w:t>
      </w:r>
      <w:r w:rsidRPr="003927A4">
        <w:rPr>
          <w:rFonts w:hint="eastAsia"/>
        </w:rPr>
        <w:t>.3</w:t>
      </w:r>
      <w:r w:rsidR="00FC5BA3">
        <w:rPr>
          <w:rFonts w:hint="eastAsia"/>
        </w:rPr>
        <w:t xml:space="preserve"> </w:t>
      </w:r>
      <w:r w:rsidRPr="003927A4">
        <w:rPr>
          <w:rFonts w:hint="eastAsia"/>
        </w:rPr>
        <w:t>探索可供性</w:t>
      </w:r>
      <w:bookmarkEnd w:id="60"/>
    </w:p>
    <w:p w14:paraId="0B1F5F78" w14:textId="79F4B863" w:rsidR="00E07E2B" w:rsidRPr="0024174E" w:rsidRDefault="00E07E2B" w:rsidP="00410D6D">
      <w:pPr>
        <w:pStyle w:val="a"/>
      </w:pPr>
      <w:r w:rsidRPr="0024174E">
        <w:t>生成式</w:t>
      </w:r>
      <w:r w:rsidRPr="0024174E">
        <w:t>AI</w:t>
      </w:r>
      <w:r w:rsidRPr="0024174E">
        <w:t>技術</w:t>
      </w:r>
      <w:r w:rsidR="00E15DA1" w:rsidRPr="0024174E">
        <w:t>，</w:t>
      </w:r>
      <w:r w:rsidR="0024174E" w:rsidRPr="0024174E">
        <w:t>驅動虛實整合</w:t>
      </w:r>
      <w:r w:rsidR="0024174E">
        <w:rPr>
          <w:rFonts w:hint="eastAsia"/>
        </w:rPr>
        <w:t>的織品</w:t>
      </w:r>
      <w:r w:rsidR="0024174E" w:rsidRPr="0024174E">
        <w:t>設計</w:t>
      </w:r>
      <w:r w:rsidR="0024174E">
        <w:rPr>
          <w:rFonts w:hint="eastAsia"/>
        </w:rPr>
        <w:t>（</w:t>
      </w:r>
      <w:r w:rsidR="0024174E">
        <w:rPr>
          <w:rFonts w:hint="eastAsia"/>
        </w:rPr>
        <w:t>2024</w:t>
      </w:r>
      <w:r w:rsidR="0024174E">
        <w:rPr>
          <w:rFonts w:hint="eastAsia"/>
        </w:rPr>
        <w:t>）</w:t>
      </w:r>
    </w:p>
    <w:p w14:paraId="3A11252B" w14:textId="70072E66" w:rsidR="007A01E5" w:rsidRPr="007A01E5" w:rsidRDefault="003B3011" w:rsidP="008C0250">
      <w:pPr>
        <w:pStyle w:val="15"/>
        <w:ind w:firstLine="480"/>
      </w:pPr>
      <w:r w:rsidRPr="003B3011">
        <w:t>在</w:t>
      </w:r>
      <w:r>
        <w:rPr>
          <w:rFonts w:hint="eastAsia"/>
        </w:rPr>
        <w:t>不斷的</w:t>
      </w:r>
      <w:r w:rsidRPr="003B3011">
        <w:t>技術探索中</w:t>
      </w:r>
      <w:r>
        <w:rPr>
          <w:rFonts w:hint="eastAsia"/>
        </w:rPr>
        <w:t>，</w:t>
      </w:r>
      <w:proofErr w:type="spellStart"/>
      <w:r w:rsidRPr="00C61821">
        <w:t>Frontier.cool</w:t>
      </w:r>
      <w:proofErr w:type="spellEnd"/>
      <w:r w:rsidRPr="003B3011">
        <w:t>辨識到生成式</w:t>
      </w:r>
      <w:r w:rsidRPr="003B3011">
        <w:t>AI</w:t>
      </w:r>
      <w:r w:rsidRPr="003B3011">
        <w:t>的潛力，</w:t>
      </w:r>
      <w:r w:rsidR="0063058C">
        <w:rPr>
          <w:rFonts w:hint="eastAsia"/>
        </w:rPr>
        <w:t>AI</w:t>
      </w:r>
      <w:r>
        <w:rPr>
          <w:rFonts w:hint="eastAsia"/>
        </w:rPr>
        <w:t>可直接</w:t>
      </w:r>
      <w:r w:rsidRPr="003B3011">
        <w:t>從文字指令</w:t>
      </w:r>
      <w:r w:rsidR="00CA6465">
        <w:rPr>
          <w:rFonts w:hint="eastAsia"/>
        </w:rPr>
        <w:t>創作出</w:t>
      </w:r>
      <w:r w:rsidRPr="003B3011">
        <w:t>圖像與素材的特性，若應用於紡織設計領域，便能實現從虛擬布料設計到實體打樣的虛實整合流程。</w:t>
      </w:r>
      <w:r w:rsidR="007A01E5" w:rsidRPr="007A01E5">
        <w:t>設計師僅需輸入風格與材質描述，即可</w:t>
      </w:r>
      <w:r w:rsidR="007A01E5">
        <w:rPr>
          <w:rFonts w:hint="eastAsia"/>
        </w:rPr>
        <w:t>產生全新的數位</w:t>
      </w:r>
      <w:r w:rsidR="007A01E5" w:rsidRPr="007A01E5">
        <w:t>素材，開啟創新開發路徑，降低樣品製作</w:t>
      </w:r>
      <w:proofErr w:type="gramStart"/>
      <w:r w:rsidR="007A01E5" w:rsidRPr="007A01E5">
        <w:t>與試錯資源</w:t>
      </w:r>
      <w:proofErr w:type="gramEnd"/>
      <w:r w:rsidR="007A01E5" w:rsidRPr="007A01E5">
        <w:t>的浪費。</w:t>
      </w:r>
    </w:p>
    <w:p w14:paraId="3ECBBA36" w14:textId="6939EBEE" w:rsidR="007A01E5" w:rsidRPr="007A01E5" w:rsidRDefault="007A01E5" w:rsidP="008C0250">
      <w:pPr>
        <w:pStyle w:val="15"/>
        <w:ind w:firstLine="480"/>
      </w:pPr>
      <w:r w:rsidRPr="007A01E5">
        <w:t>數位科技</w:t>
      </w:r>
      <w:r w:rsidR="00D44B19">
        <w:rPr>
          <w:rFonts w:hint="eastAsia"/>
        </w:rPr>
        <w:t>也跳脫</w:t>
      </w:r>
      <w:r w:rsidRPr="007A01E5">
        <w:t>輔助工具</w:t>
      </w:r>
      <w:r w:rsidR="00D44B19">
        <w:rPr>
          <w:rFonts w:hint="eastAsia"/>
        </w:rPr>
        <w:t>的框架</w:t>
      </w:r>
      <w:r w:rsidRPr="007A01E5">
        <w:t>，</w:t>
      </w:r>
      <w:r w:rsidR="00D44B19">
        <w:rPr>
          <w:rFonts w:hint="eastAsia"/>
        </w:rPr>
        <w:t>成為</w:t>
      </w:r>
      <w:r w:rsidRPr="007A01E5">
        <w:t>回應永續挑戰的解決方案，透過提升虛擬設計可行性，減少對實體資源的依賴，使創新與環保目標能同步實現。</w:t>
      </w:r>
    </w:p>
    <w:p w14:paraId="6EFFC6BE" w14:textId="29A9B2AB" w:rsidR="00404192" w:rsidRDefault="00A75BCA" w:rsidP="00184411">
      <w:pPr>
        <w:pStyle w:val="aff3"/>
        <w:ind w:left="360" w:right="360" w:firstLine="480"/>
      </w:pPr>
      <w:r w:rsidRPr="00E07E2B">
        <w:rPr>
          <w:rFonts w:hint="eastAsia"/>
        </w:rPr>
        <w:lastRenderedPageBreak/>
        <w:t>「</w:t>
      </w:r>
      <w:r w:rsidR="00404192" w:rsidRPr="00E07E2B">
        <w:rPr>
          <w:rFonts w:hint="eastAsia"/>
        </w:rPr>
        <w:t>生成式AI就是可以根據你的prompt，你告訴AI需要什麼樣的材料，我們就幫你</w:t>
      </w:r>
      <w:r w:rsidRPr="00E07E2B">
        <w:rPr>
          <w:rFonts w:hint="eastAsia"/>
        </w:rPr>
        <w:t>虛擬製作</w:t>
      </w:r>
      <w:r w:rsidR="00404192" w:rsidRPr="00E07E2B">
        <w:rPr>
          <w:rFonts w:hint="eastAsia"/>
        </w:rPr>
        <w:t>一塊，無中生有一塊</w:t>
      </w:r>
      <w:r w:rsidRPr="00E07E2B">
        <w:rPr>
          <w:rFonts w:hint="eastAsia"/>
        </w:rPr>
        <w:t>數位</w:t>
      </w:r>
      <w:r w:rsidR="00404192" w:rsidRPr="00E07E2B">
        <w:rPr>
          <w:rFonts w:hint="eastAsia"/>
        </w:rPr>
        <w:t>材料出來，那是去年</w:t>
      </w:r>
      <w:r w:rsidR="00E742FF" w:rsidRPr="00E07E2B">
        <w:rPr>
          <w:rFonts w:hint="eastAsia"/>
        </w:rPr>
        <w:t>（2024）</w:t>
      </w:r>
      <w:r w:rsidR="00404192" w:rsidRPr="00E07E2B">
        <w:rPr>
          <w:rFonts w:hint="eastAsia"/>
        </w:rPr>
        <w:t>我們剛完成的一個專案，這個也是有提供給成衣廠去使用的。</w:t>
      </w:r>
      <w:r w:rsidR="00E742FF" w:rsidRPr="00E07E2B">
        <w:rPr>
          <w:rFonts w:hint="eastAsia"/>
        </w:rPr>
        <w:t>」</w:t>
      </w:r>
      <w:r w:rsidR="00E07E2B" w:rsidRPr="00E07E2B">
        <w:rPr>
          <w:rFonts w:hint="eastAsia"/>
        </w:rPr>
        <w:t>（</w:t>
      </w:r>
      <w:r w:rsidR="00E07E2B" w:rsidRPr="00E07E2B">
        <w:t xml:space="preserve">李菁 </w:t>
      </w:r>
      <w:r w:rsidR="00E07E2B" w:rsidRPr="00E07E2B">
        <w:rPr>
          <w:rFonts w:hint="eastAsia"/>
        </w:rPr>
        <w:t>執行長，2025訪談資料）</w:t>
      </w:r>
    </w:p>
    <w:p w14:paraId="6784218E" w14:textId="3D9BB72B" w:rsidR="00184411" w:rsidRDefault="00184411" w:rsidP="00410D6D">
      <w:pPr>
        <w:pStyle w:val="a"/>
      </w:pPr>
      <w:r w:rsidRPr="00184411">
        <w:t>數位布片成為永續治理與供應鏈管理工具</w:t>
      </w:r>
    </w:p>
    <w:p w14:paraId="27DDBC29" w14:textId="1269AF2F" w:rsidR="00184411" w:rsidRDefault="00184411" w:rsidP="00E82187">
      <w:pPr>
        <w:pStyle w:val="15"/>
        <w:ind w:firstLine="480"/>
      </w:pPr>
      <w:r w:rsidRPr="00184411">
        <w:t>數位布片的標準化與資料結構設計，使其具備延伸</w:t>
      </w:r>
      <w:r w:rsidR="007F474B">
        <w:rPr>
          <w:rFonts w:hint="eastAsia"/>
        </w:rPr>
        <w:t>成</w:t>
      </w:r>
      <w:r w:rsidRPr="00184411">
        <w:t>為「產品數位護照」的潛力。</w:t>
      </w:r>
      <w:r w:rsidR="00694BC7">
        <w:rPr>
          <w:rFonts w:hint="eastAsia"/>
        </w:rPr>
        <w:t>只要</w:t>
      </w:r>
      <w:r w:rsidRPr="00184411">
        <w:t>整合布料的產地、製程、碳足跡等數據，協助品牌滿足</w:t>
      </w:r>
      <w:r w:rsidRPr="00184411">
        <w:t xml:space="preserve">ISO 14067 </w:t>
      </w:r>
      <w:r w:rsidRPr="00184411">
        <w:t>與</w:t>
      </w:r>
      <w:r w:rsidRPr="00184411">
        <w:t>SBTi</w:t>
      </w:r>
      <w:r w:rsidR="00830F7A">
        <w:rPr>
          <w:rFonts w:hint="eastAsia"/>
        </w:rPr>
        <w:t>等國際準則，實現</w:t>
      </w:r>
      <w:r w:rsidRPr="00184411">
        <w:t>產品</w:t>
      </w:r>
      <w:proofErr w:type="gramStart"/>
      <w:r w:rsidRPr="00184411">
        <w:t>生命週期碳排資訊</w:t>
      </w:r>
      <w:proofErr w:type="gramEnd"/>
      <w:r w:rsidRPr="00184411">
        <w:t>的揭露要求，未來亦可快速回應歐盟產品數位護照政策需求。</w:t>
      </w:r>
    </w:p>
    <w:p w14:paraId="7CDE79EB" w14:textId="06566FFA" w:rsidR="00A6581B" w:rsidRPr="00397F4A" w:rsidRDefault="00A6581B" w:rsidP="00397F4A">
      <w:pPr>
        <w:pStyle w:val="aff3"/>
        <w:ind w:left="360" w:right="360" w:firstLine="480"/>
      </w:pPr>
      <w:r w:rsidRPr="00397F4A">
        <w:t>「</w:t>
      </w:r>
      <w:r w:rsidRPr="00397F4A">
        <w:rPr>
          <w:rFonts w:hint="eastAsia"/>
        </w:rPr>
        <w:t>平台其實</w:t>
      </w:r>
      <w:r w:rsidR="00A0639A" w:rsidRPr="00397F4A">
        <w:rPr>
          <w:rFonts w:hint="eastAsia"/>
        </w:rPr>
        <w:t>加入任何</w:t>
      </w:r>
      <w:r w:rsidRPr="00397F4A">
        <w:rPr>
          <w:rFonts w:hint="eastAsia"/>
        </w:rPr>
        <w:t>資料都可以，只要是布料相關的Data、生產數據、碳足跡…任何的材料通過的認證等等，其實都應該要在上面一目了然。</w:t>
      </w:r>
      <w:r w:rsidRPr="00397F4A">
        <w:t>」</w:t>
      </w:r>
      <w:r w:rsidRPr="00397F4A">
        <w:rPr>
          <w:rFonts w:hint="eastAsia"/>
        </w:rPr>
        <w:t>（</w:t>
      </w:r>
      <w:r w:rsidRPr="00397F4A">
        <w:t xml:space="preserve">李菁 </w:t>
      </w:r>
      <w:r w:rsidRPr="00397F4A">
        <w:rPr>
          <w:rFonts w:hint="eastAsia"/>
        </w:rPr>
        <w:t>執行長，2025訪談資料）</w:t>
      </w:r>
    </w:p>
    <w:p w14:paraId="60ADE31E" w14:textId="78F4D750" w:rsidR="0093549C" w:rsidRPr="00C153B7" w:rsidRDefault="0093549C" w:rsidP="00410D6D">
      <w:pPr>
        <w:pStyle w:val="a"/>
        <w:rPr>
          <w:i/>
          <w:iCs/>
        </w:rPr>
      </w:pPr>
      <w:r w:rsidRPr="0093549C">
        <w:t>探索潛在</w:t>
      </w:r>
      <w:proofErr w:type="gramStart"/>
      <w:r w:rsidRPr="0093549C">
        <w:t>可供性</w:t>
      </w:r>
      <w:proofErr w:type="gramEnd"/>
      <w:r w:rsidRPr="0093549C">
        <w:t>：</w:t>
      </w:r>
      <w:proofErr w:type="gramStart"/>
      <w:r w:rsidRPr="0093549C">
        <w:t>科技賦能個人</w:t>
      </w:r>
      <w:proofErr w:type="gramEnd"/>
      <w:r w:rsidRPr="0093549C">
        <w:t>創作</w:t>
      </w:r>
      <w:r w:rsidR="00763C05">
        <w:rPr>
          <w:rFonts w:hint="eastAsia"/>
        </w:rPr>
        <w:t>、</w:t>
      </w:r>
      <w:r w:rsidR="00F778FE">
        <w:rPr>
          <w:rFonts w:hint="eastAsia"/>
        </w:rPr>
        <w:t>情感表達</w:t>
      </w:r>
      <w:r w:rsidR="005C2F0B">
        <w:rPr>
          <w:rFonts w:hint="eastAsia"/>
        </w:rPr>
        <w:t>實現</w:t>
      </w:r>
    </w:p>
    <w:p w14:paraId="075BC9E9" w14:textId="4FFAD831" w:rsidR="00C153B7" w:rsidRDefault="00BF4D7E" w:rsidP="00E82187">
      <w:pPr>
        <w:pStyle w:val="15"/>
        <w:ind w:firstLine="480"/>
      </w:pPr>
      <w:proofErr w:type="spellStart"/>
      <w:r w:rsidRPr="00C61821">
        <w:t>Frontier.cool</w:t>
      </w:r>
      <w:proofErr w:type="spellEnd"/>
      <w:r w:rsidR="00C153B7" w:rsidRPr="00C153B7">
        <w:t>在</w:t>
      </w:r>
      <w:r w:rsidR="005673CD">
        <w:rPr>
          <w:rFonts w:hint="eastAsia"/>
        </w:rPr>
        <w:t>科技</w:t>
      </w:r>
      <w:proofErr w:type="gramStart"/>
      <w:r w:rsidR="00C153B7" w:rsidRPr="00C153B7">
        <w:t>可供性的</w:t>
      </w:r>
      <w:proofErr w:type="gramEnd"/>
      <w:r w:rsidR="00C153B7" w:rsidRPr="00C153B7">
        <w:t>探索中，持續思考數位科技如何開啟新的創作與互動形式。</w:t>
      </w:r>
      <w:r w:rsidR="002D4391">
        <w:rPr>
          <w:rFonts w:hint="eastAsia"/>
        </w:rPr>
        <w:t>創辦人表示，</w:t>
      </w:r>
      <w:r w:rsidR="00C153B7" w:rsidRPr="00C153B7">
        <w:t>他們設想未來的時尚不只是品牌主導的量產模式，而是人人都能參與的創作過程。透過生成式</w:t>
      </w:r>
      <w:r w:rsidR="00C153B7" w:rsidRPr="00C153B7">
        <w:t>AI</w:t>
      </w:r>
      <w:r w:rsidR="00C153B7" w:rsidRPr="00C153B7">
        <w:t>，設計師或消費者可以輸入需求，由</w:t>
      </w:r>
      <w:r w:rsidR="00C153B7" w:rsidRPr="00C153B7">
        <w:t>AI</w:t>
      </w:r>
      <w:r w:rsidR="00C153B7" w:rsidRPr="00C153B7">
        <w:t>產生布料設計草圖，再透過</w:t>
      </w:r>
      <w:proofErr w:type="spellStart"/>
      <w:r w:rsidR="00A06A84" w:rsidRPr="00A06A84">
        <w:t>TextileCloud</w:t>
      </w:r>
      <w:proofErr w:type="spellEnd"/>
      <w:r w:rsidR="00A06A84" w:rsidRPr="00A06A84">
        <w:t>™</w:t>
      </w:r>
      <w:r w:rsidR="00C153B7" w:rsidRPr="00C153B7">
        <w:t>平台</w:t>
      </w:r>
      <w:r w:rsidR="00C05768">
        <w:rPr>
          <w:rFonts w:hint="eastAsia"/>
        </w:rPr>
        <w:t>自動</w:t>
      </w:r>
      <w:r w:rsidR="00C153B7" w:rsidRPr="00C153B7">
        <w:t>與供應商配對，</w:t>
      </w:r>
      <w:r w:rsidR="0038780A">
        <w:rPr>
          <w:rFonts w:hint="eastAsia"/>
        </w:rPr>
        <w:t>讓</w:t>
      </w:r>
      <w:r w:rsidR="0038780A" w:rsidRPr="0038780A">
        <w:t>品牌或供應端回應此需求，</w:t>
      </w:r>
      <w:r w:rsidR="00C153B7" w:rsidRPr="00C153B7">
        <w:t>實現個人化的產品開發，不僅強化創作者的</w:t>
      </w:r>
      <w:r w:rsidR="006A16C0">
        <w:rPr>
          <w:rFonts w:hint="eastAsia"/>
        </w:rPr>
        <w:t>表達創作</w:t>
      </w:r>
      <w:r w:rsidR="00C153B7" w:rsidRPr="00C153B7">
        <w:t>，也讓供應鏈具備</w:t>
      </w:r>
      <w:r w:rsidR="0038780A">
        <w:rPr>
          <w:rFonts w:hint="eastAsia"/>
        </w:rPr>
        <w:t>B2C</w:t>
      </w:r>
      <w:r w:rsidR="00C153B7" w:rsidRPr="00C153B7">
        <w:t>彈性連動的可能性。</w:t>
      </w:r>
    </w:p>
    <w:p w14:paraId="675DA5D1" w14:textId="546EA449" w:rsidR="00C153B7" w:rsidRPr="00C153B7" w:rsidRDefault="00443CCD" w:rsidP="00E82187">
      <w:pPr>
        <w:pStyle w:val="15"/>
        <w:ind w:firstLine="480"/>
      </w:pPr>
      <w:r>
        <w:rPr>
          <w:rFonts w:hint="eastAsia"/>
        </w:rPr>
        <w:t>而未來，當這些數位素材</w:t>
      </w:r>
      <w:r w:rsidR="00C153B7" w:rsidRPr="00C153B7">
        <w:t>被延伸應用到虛擬時尚與元宇宙場景</w:t>
      </w:r>
      <w:r w:rsidR="003B382B">
        <w:rPr>
          <w:rFonts w:hint="eastAsia"/>
        </w:rPr>
        <w:t>中，</w:t>
      </w:r>
      <w:r w:rsidR="00C153B7" w:rsidRPr="00C153B7">
        <w:t>人們在虛擬空間中表達個性與情感時，數位布片也能成為視覺風格與審美價值的媒介，回應未來「自我實現」的文化趨勢。</w:t>
      </w:r>
    </w:p>
    <w:p w14:paraId="05FED68E" w14:textId="7C5C820E" w:rsidR="001A7C22" w:rsidRPr="00F40AEA" w:rsidRDefault="00686DC7" w:rsidP="00F40AEA">
      <w:pPr>
        <w:pStyle w:val="aff3"/>
        <w:ind w:left="360" w:right="360" w:firstLine="480"/>
      </w:pPr>
      <w:r w:rsidRPr="004909E9">
        <w:rPr>
          <w:rFonts w:hint="eastAsia"/>
        </w:rPr>
        <w:lastRenderedPageBreak/>
        <w:t>「AI會幫</w:t>
      </w:r>
      <w:r>
        <w:rPr>
          <w:rFonts w:hint="eastAsia"/>
        </w:rPr>
        <w:t>你配對</w:t>
      </w:r>
      <w:r w:rsidRPr="004909E9">
        <w:rPr>
          <w:rFonts w:hint="eastAsia"/>
        </w:rPr>
        <w:t>供應商，</w:t>
      </w:r>
      <w:r>
        <w:rPr>
          <w:rFonts w:hint="eastAsia"/>
        </w:rPr>
        <w:t>當</w:t>
      </w:r>
      <w:r w:rsidRPr="004909E9">
        <w:rPr>
          <w:rFonts w:hint="eastAsia"/>
        </w:rPr>
        <w:t>自動生產有了機器人之後</w:t>
      </w:r>
      <w:r>
        <w:rPr>
          <w:rFonts w:hint="eastAsia"/>
        </w:rPr>
        <w:t>，</w:t>
      </w:r>
      <w:r w:rsidRPr="004909E9">
        <w:rPr>
          <w:rFonts w:hint="eastAsia"/>
        </w:rPr>
        <w:t>robotics可能在</w:t>
      </w:r>
      <w:proofErr w:type="gramStart"/>
      <w:r w:rsidRPr="004909E9">
        <w:rPr>
          <w:rFonts w:hint="eastAsia"/>
        </w:rPr>
        <w:t>很</w:t>
      </w:r>
      <w:proofErr w:type="gramEnd"/>
      <w:r w:rsidRPr="004909E9">
        <w:rPr>
          <w:rFonts w:hint="eastAsia"/>
        </w:rPr>
        <w:t>localize的地方生產</w:t>
      </w:r>
      <w:r>
        <w:t>…</w:t>
      </w:r>
      <w:r w:rsidR="001A7C22" w:rsidRPr="00F40AEA">
        <w:rPr>
          <w:rFonts w:hint="eastAsia"/>
        </w:rPr>
        <w:t>未來大家</w:t>
      </w:r>
      <w:r w:rsidR="00F40AEA">
        <w:rPr>
          <w:rFonts w:hint="eastAsia"/>
        </w:rPr>
        <w:t>可能</w:t>
      </w:r>
      <w:r w:rsidR="001A7C22" w:rsidRPr="00F40AEA">
        <w:rPr>
          <w:rFonts w:hint="eastAsia"/>
        </w:rPr>
        <w:t>一週工作兩天，那剩下的5天要做什麼？可能會做很多事情</w:t>
      </w:r>
      <w:r w:rsidR="00560636">
        <w:rPr>
          <w:rFonts w:hint="eastAsia"/>
        </w:rPr>
        <w:t>在</w:t>
      </w:r>
      <w:r w:rsidR="001A7C22" w:rsidRPr="00F40AEA">
        <w:rPr>
          <w:rFonts w:hint="eastAsia"/>
        </w:rPr>
        <w:t>表達自我的情感、表達自我的審美。」</w:t>
      </w:r>
      <w:r w:rsidR="00B37E7B" w:rsidRPr="00F40AEA">
        <w:rPr>
          <w:rFonts w:hint="eastAsia"/>
        </w:rPr>
        <w:t>（</w:t>
      </w:r>
      <w:r w:rsidR="006E36DD" w:rsidRPr="00F40AEA">
        <w:t>李菁</w:t>
      </w:r>
      <w:r w:rsidR="002612F2" w:rsidRPr="00F40AEA">
        <w:t xml:space="preserve"> </w:t>
      </w:r>
      <w:r w:rsidR="002612F2" w:rsidRPr="00F40AEA">
        <w:rPr>
          <w:rFonts w:hint="eastAsia"/>
        </w:rPr>
        <w:t>執行長，2025訪談資料</w:t>
      </w:r>
      <w:r w:rsidR="00B37E7B" w:rsidRPr="00F40AEA">
        <w:rPr>
          <w:rFonts w:hint="eastAsia"/>
        </w:rPr>
        <w:t>）</w:t>
      </w:r>
    </w:p>
    <w:p w14:paraId="5DDABBD6" w14:textId="2FF1E1D5" w:rsidR="001A7C22" w:rsidRDefault="002612F2" w:rsidP="002612F2">
      <w:pPr>
        <w:pStyle w:val="3"/>
      </w:pPr>
      <w:bookmarkStart w:id="61" w:name="_Toc198801163"/>
      <w:r w:rsidRPr="002612F2">
        <w:rPr>
          <w:rFonts w:hint="eastAsia"/>
        </w:rPr>
        <w:t>5.</w:t>
      </w:r>
      <w:r>
        <w:rPr>
          <w:rFonts w:hint="eastAsia"/>
        </w:rPr>
        <w:t>5</w:t>
      </w:r>
      <w:r w:rsidRPr="002612F2">
        <w:rPr>
          <w:rFonts w:hint="eastAsia"/>
        </w:rPr>
        <w:t>.4</w:t>
      </w:r>
      <w:r w:rsidR="00FC5BA3">
        <w:rPr>
          <w:rFonts w:hint="eastAsia"/>
        </w:rPr>
        <w:t xml:space="preserve"> </w:t>
      </w:r>
      <w:r w:rsidRPr="002612F2">
        <w:rPr>
          <w:rFonts w:hint="eastAsia"/>
        </w:rPr>
        <w:t>深耕運用</w:t>
      </w:r>
      <w:bookmarkEnd w:id="61"/>
    </w:p>
    <w:p w14:paraId="2CACCC5B" w14:textId="572FD502" w:rsidR="002F247F" w:rsidRPr="002F247F" w:rsidRDefault="0015095F" w:rsidP="00410D6D">
      <w:pPr>
        <w:pStyle w:val="a"/>
        <w:rPr>
          <w:rFonts w:eastAsia="新細明體"/>
        </w:rPr>
      </w:pPr>
      <w:r>
        <w:rPr>
          <w:rFonts w:hint="eastAsia"/>
        </w:rPr>
        <w:t>成立</w:t>
      </w:r>
      <w:r w:rsidRPr="00BA276A">
        <w:t>數位紡織服務中心</w:t>
      </w:r>
      <w:r>
        <w:rPr>
          <w:rFonts w:hint="eastAsia"/>
        </w:rPr>
        <w:t>，</w:t>
      </w:r>
      <w:r w:rsidR="002612F2">
        <w:rPr>
          <w:rFonts w:hint="eastAsia"/>
        </w:rPr>
        <w:t>現有設備與掃描技術用於新業務</w:t>
      </w:r>
      <w:r w:rsidR="00E92D7A">
        <w:rPr>
          <w:rFonts w:hint="eastAsia"/>
        </w:rPr>
        <w:t>（</w:t>
      </w:r>
      <w:r w:rsidR="00E92D7A">
        <w:rPr>
          <w:rFonts w:hint="eastAsia"/>
        </w:rPr>
        <w:t>2023</w:t>
      </w:r>
      <w:r w:rsidR="00E92D7A">
        <w:rPr>
          <w:rFonts w:hint="eastAsia"/>
        </w:rPr>
        <w:t>）</w:t>
      </w:r>
    </w:p>
    <w:p w14:paraId="22C0A1BD" w14:textId="5D8AED5A" w:rsidR="00464D47" w:rsidRDefault="00BA276A" w:rsidP="00E034FC">
      <w:pPr>
        <w:pStyle w:val="15"/>
        <w:ind w:firstLine="480"/>
      </w:pPr>
      <w:r w:rsidRPr="00BA276A">
        <w:t>2023</w:t>
      </w:r>
      <w:r w:rsidRPr="00BA276A">
        <w:t>年，</w:t>
      </w:r>
      <w:proofErr w:type="spellStart"/>
      <w:r w:rsidRPr="00BA276A">
        <w:t>Frontier.cool</w:t>
      </w:r>
      <w:proofErr w:type="spellEnd"/>
      <w:r w:rsidRPr="00BA276A">
        <w:t>成立「數位紡織服務中心」，將原本專注於雲端數位布片平台的企業，延伸為實體服務據點，回應品牌與供應商在數位轉型初期所面臨的實作瓶頸</w:t>
      </w:r>
      <w:r w:rsidR="005C326C">
        <w:rPr>
          <w:rFonts w:hint="eastAsia"/>
        </w:rPr>
        <w:t>，</w:t>
      </w:r>
      <w:r w:rsidRPr="003E0C99">
        <w:t>該中心能依據</w:t>
      </w:r>
      <w:r w:rsidRPr="003E0C99">
        <w:t>adidas</w:t>
      </w:r>
      <w:r w:rsidRPr="003E0C99">
        <w:t>等國際品牌的高標準規格，完成布料的圖層掃描與物理數據建檔，並通過</w:t>
      </w:r>
      <w:r w:rsidRPr="003E0C99">
        <w:t>adidas</w:t>
      </w:r>
      <w:r w:rsidRPr="003E0C99">
        <w:t>官方認證，成為其全球布料數位化合作夥伴。</w:t>
      </w:r>
    </w:p>
    <w:p w14:paraId="7B9F7CED" w14:textId="4C590CBD" w:rsidR="00BA276A" w:rsidRDefault="00464D47" w:rsidP="00621C56">
      <w:pPr>
        <w:pStyle w:val="aff3"/>
        <w:ind w:left="360" w:right="360" w:firstLine="480"/>
      </w:pPr>
      <w:r w:rsidRPr="00464D47">
        <w:rPr>
          <w:rFonts w:hint="eastAsia"/>
        </w:rPr>
        <w:t>「品牌需要廠商去掃描布料，可是廠商不會做，所以品牌就需要找合作夥伴去幫廠商完成，adidas就找我們。</w:t>
      </w:r>
      <w:r w:rsidR="00BA55E7">
        <w:rPr>
          <w:rFonts w:hint="eastAsia"/>
        </w:rPr>
        <w:t>我們</w:t>
      </w:r>
      <w:r w:rsidRPr="00464D47">
        <w:rPr>
          <w:rFonts w:hint="eastAsia"/>
        </w:rPr>
        <w:t>根據Standard合作</w:t>
      </w:r>
      <w:r w:rsidRPr="00464D47">
        <w:t>…</w:t>
      </w:r>
      <w:r w:rsidRPr="00464D47">
        <w:rPr>
          <w:rFonts w:hint="eastAsia"/>
        </w:rPr>
        <w:t>供應商把布寄給我們，我們幫</w:t>
      </w:r>
      <w:r w:rsidR="00CD76FB">
        <w:rPr>
          <w:rFonts w:hint="eastAsia"/>
        </w:rPr>
        <w:t>他</w:t>
      </w:r>
      <w:r w:rsidRPr="00464D47">
        <w:rPr>
          <w:rFonts w:hint="eastAsia"/>
        </w:rPr>
        <w:t>做到。」（</w:t>
      </w:r>
      <w:r w:rsidRPr="00464D47">
        <w:t xml:space="preserve">李菁 </w:t>
      </w:r>
      <w:r w:rsidRPr="00464D47">
        <w:rPr>
          <w:rFonts w:hint="eastAsia"/>
        </w:rPr>
        <w:t>執行長，2025訪談資料）</w:t>
      </w:r>
    </w:p>
    <w:p w14:paraId="0F04CCAA" w14:textId="7FB394A2" w:rsidR="002612F2" w:rsidRDefault="00DA5989" w:rsidP="00E034FC">
      <w:pPr>
        <w:pStyle w:val="15"/>
        <w:ind w:firstLine="480"/>
      </w:pPr>
      <w:r w:rsidRPr="00DA5989">
        <w:t>對於許多仍未具備數位轉換能力的紡織企業而言，此服務中心的出現具有關鍵意義。供應商可直接寄送布料至</w:t>
      </w:r>
      <w:proofErr w:type="spellStart"/>
      <w:r w:rsidRPr="00DA5989">
        <w:t>Frontier.cool</w:t>
      </w:r>
      <w:proofErr w:type="spellEnd"/>
      <w:r w:rsidRPr="00DA5989">
        <w:t>，由其專業團隊依據品牌要求完成掃描、建檔與上傳，省去自行學習設備操作與建立標準流程的困難。由於各品牌對數位布片的圖像精度、布料</w:t>
      </w:r>
      <w:proofErr w:type="gramStart"/>
      <w:r w:rsidRPr="00DA5989">
        <w:t>垂墜與褶皺</w:t>
      </w:r>
      <w:proofErr w:type="gramEnd"/>
      <w:r w:rsidRPr="00DA5989">
        <w:t>呈現方式皆有不同要求，</w:t>
      </w:r>
      <w:proofErr w:type="spellStart"/>
      <w:r w:rsidRPr="00DA5989">
        <w:t>Frontier.cool</w:t>
      </w:r>
      <w:proofErr w:type="spellEnd"/>
      <w:r w:rsidRPr="00DA5989">
        <w:t>透過自有設備與人力</w:t>
      </w:r>
      <w:r w:rsidR="00054711">
        <w:rPr>
          <w:rFonts w:hint="eastAsia"/>
        </w:rPr>
        <w:t>拓展公司服務</w:t>
      </w:r>
      <w:r w:rsidRPr="00DA5989">
        <w:t>，協助供應商跨越這些複雜標準，提升與</w:t>
      </w:r>
      <w:proofErr w:type="gramStart"/>
      <w:r w:rsidRPr="00DA5989">
        <w:t>品牌端接軌</w:t>
      </w:r>
      <w:proofErr w:type="gramEnd"/>
      <w:r w:rsidRPr="00DA5989">
        <w:t>的能力。</w:t>
      </w:r>
    </w:p>
    <w:p w14:paraId="2F86177E" w14:textId="6F179358" w:rsidR="002612F2" w:rsidRDefault="002612F2" w:rsidP="00621C56">
      <w:pPr>
        <w:pStyle w:val="aff3"/>
        <w:ind w:left="360" w:right="360" w:firstLine="480"/>
      </w:pPr>
      <w:r w:rsidRPr="00621C56">
        <w:rPr>
          <w:rFonts w:hint="eastAsia"/>
        </w:rPr>
        <w:t>「廠商很痛苦，要面對這麼多品牌，不可能每</w:t>
      </w:r>
      <w:proofErr w:type="gramStart"/>
      <w:r w:rsidRPr="00621C56">
        <w:rPr>
          <w:rFonts w:hint="eastAsia"/>
        </w:rPr>
        <w:t>個</w:t>
      </w:r>
      <w:proofErr w:type="gramEnd"/>
      <w:r w:rsidR="000365A6">
        <w:rPr>
          <w:rFonts w:hint="eastAsia"/>
        </w:rPr>
        <w:t>標準</w:t>
      </w:r>
      <w:r w:rsidRPr="00621C56">
        <w:rPr>
          <w:rFonts w:hint="eastAsia"/>
        </w:rPr>
        <w:t>都學起來，那</w:t>
      </w:r>
      <w:r w:rsidR="001738CD">
        <w:rPr>
          <w:rFonts w:hint="eastAsia"/>
        </w:rPr>
        <w:t>廠商</w:t>
      </w:r>
      <w:r w:rsidRPr="00621C56">
        <w:rPr>
          <w:rFonts w:hint="eastAsia"/>
        </w:rPr>
        <w:t>就會找服務商</w:t>
      </w:r>
      <w:r w:rsidR="00986A89">
        <w:rPr>
          <w:rFonts w:hint="eastAsia"/>
        </w:rPr>
        <w:t>。</w:t>
      </w:r>
      <w:r w:rsidRPr="00621C56">
        <w:rPr>
          <w:rFonts w:hint="eastAsia"/>
        </w:rPr>
        <w:t>因為我們有機器所以幫大家做，但這不是</w:t>
      </w:r>
      <w:r w:rsidR="00D079B4">
        <w:rPr>
          <w:rFonts w:hint="eastAsia"/>
        </w:rPr>
        <w:t>我們</w:t>
      </w:r>
      <w:r w:rsidRPr="00621C56">
        <w:rPr>
          <w:rFonts w:hint="eastAsia"/>
        </w:rPr>
        <w:t>主要業務。」</w:t>
      </w:r>
      <w:r w:rsidR="00B37E7B" w:rsidRPr="00621C56">
        <w:rPr>
          <w:rFonts w:hint="eastAsia"/>
        </w:rPr>
        <w:t>（</w:t>
      </w:r>
      <w:r w:rsidR="006E36DD" w:rsidRPr="00621C56">
        <w:t>李菁</w:t>
      </w:r>
      <w:r w:rsidR="00950868" w:rsidRPr="00621C56">
        <w:t xml:space="preserve"> </w:t>
      </w:r>
      <w:r w:rsidR="00950868" w:rsidRPr="00621C56">
        <w:rPr>
          <w:rFonts w:hint="eastAsia"/>
        </w:rPr>
        <w:t>執行長，2025訪談資料</w:t>
      </w:r>
      <w:r w:rsidR="00B37E7B" w:rsidRPr="00621C56">
        <w:rPr>
          <w:rFonts w:hint="eastAsia"/>
        </w:rPr>
        <w:t>）</w:t>
      </w:r>
    </w:p>
    <w:p w14:paraId="644B9E44" w14:textId="0B047300" w:rsidR="00B23DA7" w:rsidRDefault="007E746A" w:rsidP="00410D6D">
      <w:pPr>
        <w:pStyle w:val="a"/>
      </w:pPr>
      <w:r w:rsidRPr="007E746A">
        <w:lastRenderedPageBreak/>
        <w:t>迭代</w:t>
      </w:r>
      <w:r w:rsidR="00550840">
        <w:rPr>
          <w:rFonts w:hint="eastAsia"/>
        </w:rPr>
        <w:t>深耕永續</w:t>
      </w:r>
      <w:r w:rsidRPr="007E746A">
        <w:t>服務，</w:t>
      </w:r>
      <w:r w:rsidR="0015095F" w:rsidRPr="0015095F">
        <w:rPr>
          <w:rFonts w:hint="eastAsia"/>
        </w:rPr>
        <w:t>「顧問輔導</w:t>
      </w:r>
      <w:r w:rsidR="0015095F" w:rsidRPr="0015095F">
        <w:rPr>
          <w:rFonts w:hint="eastAsia"/>
        </w:rPr>
        <w:t>+</w:t>
      </w:r>
      <w:r w:rsidR="0015095F" w:rsidRPr="0015095F">
        <w:rPr>
          <w:rFonts w:hint="eastAsia"/>
        </w:rPr>
        <w:t>系統串接」回應永續需求</w:t>
      </w:r>
    </w:p>
    <w:p w14:paraId="5E6E5E45" w14:textId="77777777" w:rsidR="00532C6E" w:rsidRDefault="00D07759" w:rsidP="00E034FC">
      <w:pPr>
        <w:pStyle w:val="15"/>
        <w:ind w:firstLine="480"/>
      </w:pPr>
      <w:r w:rsidRPr="00D07759">
        <w:t>為</w:t>
      </w:r>
      <w:r w:rsidR="00D6206F">
        <w:rPr>
          <w:rFonts w:hint="eastAsia"/>
        </w:rPr>
        <w:t>使</w:t>
      </w:r>
      <w:r w:rsidRPr="00D07759">
        <w:t>平台在永續領域</w:t>
      </w:r>
      <w:r w:rsidR="00104DF8">
        <w:rPr>
          <w:rFonts w:hint="eastAsia"/>
        </w:rPr>
        <w:t>能為產業做出更多貢獻</w:t>
      </w:r>
      <w:r w:rsidRPr="00D07759">
        <w:t>，</w:t>
      </w:r>
      <w:proofErr w:type="spellStart"/>
      <w:r w:rsidRPr="00D07759">
        <w:t>Frontier.cool</w:t>
      </w:r>
      <w:proofErr w:type="spellEnd"/>
      <w:r w:rsidRPr="00D07759">
        <w:t>近年積極發展碳足跡相關功能，試圖將「數位布片」從單一資料單元轉化為可承載環境資訊的數位載體。</w:t>
      </w:r>
    </w:p>
    <w:p w14:paraId="79496A8E" w14:textId="652B170A" w:rsidR="0018517B" w:rsidRDefault="00D07759" w:rsidP="00E034FC">
      <w:pPr>
        <w:pStyle w:val="15"/>
        <w:ind w:firstLine="480"/>
      </w:pPr>
      <w:r w:rsidRPr="00D07759">
        <w:t>早在</w:t>
      </w:r>
      <w:r w:rsidRPr="00D07759">
        <w:t>2021</w:t>
      </w:r>
      <w:r w:rsidRPr="00D07759">
        <w:t>年</w:t>
      </w:r>
      <w:proofErr w:type="gramStart"/>
      <w:r w:rsidRPr="00D07759">
        <w:t>期間，</w:t>
      </w:r>
      <w:proofErr w:type="spellStart"/>
      <w:proofErr w:type="gramEnd"/>
      <w:r w:rsidRPr="00D07759">
        <w:t>Frontier.cool</w:t>
      </w:r>
      <w:proofErr w:type="spellEnd"/>
      <w:r w:rsidRPr="00D07759">
        <w:t>即與德國新創公司</w:t>
      </w:r>
      <w:r w:rsidRPr="00D07759">
        <w:t>Made2Flow</w:t>
      </w:r>
      <w:r w:rsidRPr="00D07759">
        <w:t>合作，導入以全球平均數據為基礎的</w:t>
      </w:r>
      <w:proofErr w:type="gramStart"/>
      <w:r w:rsidRPr="00D07759">
        <w:t>布料碳排</w:t>
      </w:r>
      <w:r w:rsidR="00945BFB">
        <w:rPr>
          <w:rFonts w:hint="eastAsia"/>
        </w:rPr>
        <w:t>資料</w:t>
      </w:r>
      <w:proofErr w:type="gramEnd"/>
      <w:r w:rsidRPr="00D07759">
        <w:t>。然</w:t>
      </w:r>
      <w:r w:rsidR="008A68C4">
        <w:rPr>
          <w:rFonts w:hint="eastAsia"/>
        </w:rPr>
        <w:t>導入後</w:t>
      </w:r>
      <w:r w:rsidRPr="00D07759">
        <w:t>發現，設計師與品牌端反映</w:t>
      </w:r>
      <w:r w:rsidR="00356070">
        <w:rPr>
          <w:rFonts w:hint="eastAsia"/>
        </w:rPr>
        <w:t>這些</w:t>
      </w:r>
      <w:r w:rsidR="00925A9F">
        <w:rPr>
          <w:rFonts w:hint="eastAsia"/>
        </w:rPr>
        <w:t>預估</w:t>
      </w:r>
      <w:r w:rsidR="00387952">
        <w:rPr>
          <w:rFonts w:hint="eastAsia"/>
        </w:rPr>
        <w:t>資料</w:t>
      </w:r>
      <w:r w:rsidRPr="00D07759">
        <w:t>缺乏即時性與精</w:t>
      </w:r>
      <w:proofErr w:type="gramStart"/>
      <w:r w:rsidRPr="00D07759">
        <w:t>準</w:t>
      </w:r>
      <w:proofErr w:type="gramEnd"/>
      <w:r w:rsidRPr="00D07759">
        <w:t>度，無法作為設計初期的決策依據。</w:t>
      </w:r>
    </w:p>
    <w:p w14:paraId="39CC9354" w14:textId="57926787" w:rsidR="00D07759" w:rsidRDefault="0018517B" w:rsidP="0018517B">
      <w:pPr>
        <w:pStyle w:val="aff3"/>
        <w:ind w:left="360" w:right="360" w:firstLine="480"/>
      </w:pPr>
      <w:r w:rsidRPr="00945BFB">
        <w:rPr>
          <w:rFonts w:hint="eastAsia"/>
        </w:rPr>
        <w:t>「</w:t>
      </w:r>
      <w:r>
        <w:rPr>
          <w:rFonts w:hint="eastAsia"/>
        </w:rPr>
        <w:t>在</w:t>
      </w:r>
      <w:r w:rsidRPr="00B23DA7">
        <w:rPr>
          <w:rFonts w:hint="eastAsia"/>
        </w:rPr>
        <w:t>2021、</w:t>
      </w:r>
      <w:r>
        <w:rPr>
          <w:rFonts w:hint="eastAsia"/>
        </w:rPr>
        <w:t>20</w:t>
      </w:r>
      <w:r w:rsidRPr="00B23DA7">
        <w:rPr>
          <w:rFonts w:hint="eastAsia"/>
        </w:rPr>
        <w:t>22年吧，有先跟德國的一家</w:t>
      </w:r>
      <w:r>
        <w:rPr>
          <w:rFonts w:hint="eastAsia"/>
        </w:rPr>
        <w:t>新創</w:t>
      </w:r>
      <w:r w:rsidRPr="00B23DA7">
        <w:rPr>
          <w:rFonts w:hint="eastAsia"/>
        </w:rPr>
        <w:t>企業Made2Flow</w:t>
      </w:r>
      <w:r>
        <w:rPr>
          <w:rFonts w:hint="eastAsia"/>
        </w:rPr>
        <w:t>，</w:t>
      </w:r>
      <w:proofErr w:type="gramStart"/>
      <w:r w:rsidRPr="00B23DA7">
        <w:rPr>
          <w:rFonts w:hint="eastAsia"/>
        </w:rPr>
        <w:t>做碳足跡</w:t>
      </w:r>
      <w:proofErr w:type="gramEnd"/>
      <w:r w:rsidRPr="00B23DA7">
        <w:rPr>
          <w:rFonts w:hint="eastAsia"/>
        </w:rPr>
        <w:t>預測</w:t>
      </w:r>
      <w:r>
        <w:rPr>
          <w:rFonts w:hint="eastAsia"/>
        </w:rPr>
        <w:t>。</w:t>
      </w:r>
      <w:r w:rsidRPr="00B23DA7">
        <w:rPr>
          <w:rFonts w:hint="eastAsia"/>
        </w:rPr>
        <w:t>但是不</w:t>
      </w:r>
      <w:proofErr w:type="gramStart"/>
      <w:r w:rsidRPr="00B23DA7">
        <w:rPr>
          <w:rFonts w:hint="eastAsia"/>
        </w:rPr>
        <w:t>準</w:t>
      </w:r>
      <w:proofErr w:type="gramEnd"/>
      <w:r w:rsidRPr="00B23DA7">
        <w:rPr>
          <w:rFonts w:hint="eastAsia"/>
        </w:rPr>
        <w:t>，預測就是用全球平均值</w:t>
      </w:r>
      <w:r>
        <w:rPr>
          <w:rFonts w:hint="eastAsia"/>
        </w:rPr>
        <w:t>，</w:t>
      </w:r>
      <w:r w:rsidRPr="00B23DA7">
        <w:rPr>
          <w:rFonts w:hint="eastAsia"/>
        </w:rPr>
        <w:t>根據你的材料組合去算一個平均</w:t>
      </w:r>
      <w:r>
        <w:rPr>
          <w:rFonts w:hint="eastAsia"/>
        </w:rPr>
        <w:t>預測值</w:t>
      </w:r>
      <w:r w:rsidRPr="00B23DA7">
        <w:rPr>
          <w:rFonts w:hint="eastAsia"/>
        </w:rPr>
        <w:t>，那拿給設計師之後，設計師說</w:t>
      </w:r>
      <w:r>
        <w:rPr>
          <w:rFonts w:hint="eastAsia"/>
        </w:rPr>
        <w:t>『</w:t>
      </w:r>
      <w:r w:rsidRPr="00B23DA7">
        <w:rPr>
          <w:rFonts w:hint="eastAsia"/>
        </w:rPr>
        <w:t>可是我需要的是真實資訊</w:t>
      </w:r>
      <w:r>
        <w:rPr>
          <w:rFonts w:hint="eastAsia"/>
        </w:rPr>
        <w:t>』</w:t>
      </w:r>
      <w:r w:rsidRPr="00945BFB">
        <w:rPr>
          <w:rFonts w:hint="eastAsia"/>
        </w:rPr>
        <w:t>。」（</w:t>
      </w:r>
      <w:r w:rsidRPr="00945BFB">
        <w:t xml:space="preserve">李菁 </w:t>
      </w:r>
      <w:r w:rsidRPr="00945BFB">
        <w:rPr>
          <w:rFonts w:hint="eastAsia"/>
        </w:rPr>
        <w:t>執行長，2025訪談資料）</w:t>
      </w:r>
    </w:p>
    <w:p w14:paraId="14618ACD" w14:textId="35951A3C" w:rsidR="00E55037" w:rsidRPr="00E55037" w:rsidRDefault="00B96F02" w:rsidP="00E034FC">
      <w:pPr>
        <w:pStyle w:val="15"/>
        <w:ind w:firstLine="480"/>
      </w:pPr>
      <w:r>
        <w:rPr>
          <w:rFonts w:hint="eastAsia"/>
        </w:rPr>
        <w:t>為顧及此，</w:t>
      </w:r>
      <w:r w:rsidR="008B331C" w:rsidRPr="008B331C">
        <w:t>團隊隨即調整策略，</w:t>
      </w:r>
      <w:proofErr w:type="gramStart"/>
      <w:r w:rsidR="008B331C" w:rsidRPr="008B331C">
        <w:t>與</w:t>
      </w:r>
      <w:r w:rsidR="008F78FA">
        <w:rPr>
          <w:rFonts w:hint="eastAsia"/>
        </w:rPr>
        <w:t>其他</w:t>
      </w:r>
      <w:r w:rsidR="008B331C" w:rsidRPr="008B331C">
        <w:t>碳足跡</w:t>
      </w:r>
      <w:proofErr w:type="gramEnd"/>
      <w:r w:rsidR="008B331C" w:rsidRPr="008B331C">
        <w:t>計算服務業者合作，建立「顧問輔導</w:t>
      </w:r>
      <w:r w:rsidR="008B331C" w:rsidRPr="008B331C">
        <w:t>+</w:t>
      </w:r>
      <w:r w:rsidR="008B331C" w:rsidRPr="008B331C">
        <w:t>系統串接」的雙軌模式</w:t>
      </w:r>
      <w:r w:rsidR="00D942D1">
        <w:rPr>
          <w:rFonts w:hint="eastAsia"/>
        </w:rPr>
        <w:t>。</w:t>
      </w:r>
      <w:r w:rsidR="008B331C" w:rsidRPr="008B331C">
        <w:t>透過顧問輔導供應商進行</w:t>
      </w:r>
      <w:proofErr w:type="gramStart"/>
      <w:r w:rsidR="008B331C" w:rsidRPr="008B331C">
        <w:t>實際碳排</w:t>
      </w:r>
      <w:proofErr w:type="gramEnd"/>
      <w:r w:rsidR="008B331C" w:rsidRPr="008B331C">
        <w:t>盤查，</w:t>
      </w:r>
      <w:r w:rsidR="00E55037" w:rsidRPr="00E55037">
        <w:t>再透過平台推出的</w:t>
      </w:r>
      <w:r w:rsidR="00E55037" w:rsidRPr="00E55037">
        <w:t>Eco-Impactor®</w:t>
      </w:r>
      <w:r w:rsidR="00E55037" w:rsidRPr="00E55037">
        <w:t>模組，將布料的碳排放量、用水、用電、土地使用等</w:t>
      </w:r>
      <w:r w:rsidR="00E55037" w:rsidRPr="00E55037">
        <w:t>ESG</w:t>
      </w:r>
      <w:r w:rsidR="00E55037" w:rsidRPr="00E55037">
        <w:t>指標資料整合至</w:t>
      </w:r>
      <w:proofErr w:type="spellStart"/>
      <w:r w:rsidR="00E55037" w:rsidRPr="00E55037">
        <w:t>TextileCloud</w:t>
      </w:r>
      <w:proofErr w:type="spellEnd"/>
      <w:r w:rsidR="00E55037" w:rsidRPr="00E55037">
        <w:t>™</w:t>
      </w:r>
      <w:r w:rsidR="00E55037" w:rsidRPr="00E55037">
        <w:t>的布片欄位中。</w:t>
      </w:r>
    </w:p>
    <w:p w14:paraId="1A78215F" w14:textId="764A1444" w:rsidR="00387952" w:rsidRPr="00387952" w:rsidRDefault="00764D0B" w:rsidP="00E034FC">
      <w:pPr>
        <w:pStyle w:val="15"/>
        <w:ind w:firstLine="480"/>
      </w:pPr>
      <w:r>
        <w:rPr>
          <w:rFonts w:hint="eastAsia"/>
        </w:rPr>
        <w:t>新增了</w:t>
      </w:r>
      <w:proofErr w:type="gramStart"/>
      <w:r w:rsidR="008B331C" w:rsidRPr="008B331C">
        <w:t>真實碳</w:t>
      </w:r>
      <w:proofErr w:type="gramEnd"/>
      <w:r w:rsidR="008B331C" w:rsidRPr="008B331C">
        <w:t>足跡資訊</w:t>
      </w:r>
      <w:r>
        <w:rPr>
          <w:rFonts w:hint="eastAsia"/>
        </w:rPr>
        <w:t>後</w:t>
      </w:r>
      <w:r w:rsidR="008B331C" w:rsidRPr="008B331C">
        <w:t>，</w:t>
      </w:r>
      <w:r>
        <w:rPr>
          <w:rFonts w:hint="eastAsia"/>
        </w:rPr>
        <w:t>不僅使數位布片資料更完整透明化，</w:t>
      </w:r>
      <w:r w:rsidR="00645A3E" w:rsidRPr="00645A3E">
        <w:t>設計師與採購者</w:t>
      </w:r>
      <w:r>
        <w:rPr>
          <w:rFonts w:hint="eastAsia"/>
        </w:rPr>
        <w:t>亦可於</w:t>
      </w:r>
      <w:r w:rsidR="00645A3E" w:rsidRPr="00645A3E">
        <w:t>平台上</w:t>
      </w:r>
      <w:r>
        <w:rPr>
          <w:rFonts w:hint="eastAsia"/>
        </w:rPr>
        <w:t>考量</w:t>
      </w:r>
      <w:r w:rsidR="00645A3E" w:rsidRPr="00645A3E">
        <w:t>布料</w:t>
      </w:r>
      <w:r w:rsidR="00AE13D1">
        <w:rPr>
          <w:rFonts w:hint="eastAsia"/>
        </w:rPr>
        <w:t>對</w:t>
      </w:r>
      <w:r w:rsidR="00645A3E" w:rsidRPr="00645A3E">
        <w:t>環境</w:t>
      </w:r>
      <w:r w:rsidR="00326CCE">
        <w:rPr>
          <w:rFonts w:hint="eastAsia"/>
        </w:rPr>
        <w:t>衝擊</w:t>
      </w:r>
      <w:r w:rsidR="00645A3E" w:rsidRPr="00645A3E">
        <w:t>，</w:t>
      </w:r>
      <w:r w:rsidR="00DE4548">
        <w:rPr>
          <w:rFonts w:hint="eastAsia"/>
        </w:rPr>
        <w:t>從</w:t>
      </w:r>
      <w:r w:rsidRPr="00764D0B">
        <w:t>產品設計與選材初期即納入永續指標考量</w:t>
      </w:r>
      <w:r w:rsidR="008B331C" w:rsidRPr="008B331C">
        <w:t>。</w:t>
      </w:r>
    </w:p>
    <w:p w14:paraId="6EC8731E" w14:textId="03CB0901" w:rsidR="00B23DA7" w:rsidRPr="00621C56" w:rsidRDefault="007E746A" w:rsidP="009F5851">
      <w:pPr>
        <w:pStyle w:val="aff3"/>
        <w:ind w:left="360" w:right="360" w:firstLine="480"/>
      </w:pPr>
      <w:r w:rsidRPr="007A0E0C">
        <w:rPr>
          <w:rFonts w:hint="eastAsia"/>
        </w:rPr>
        <w:t>「</w:t>
      </w:r>
      <w:r w:rsidR="00B23DA7" w:rsidRPr="00B23DA7">
        <w:rPr>
          <w:rFonts w:hint="eastAsia"/>
        </w:rPr>
        <w:t>後來我們就跟台灣計算碳足跡</w:t>
      </w:r>
      <w:r w:rsidR="0018517B" w:rsidRPr="007A0E0C">
        <w:rPr>
          <w:rFonts w:hint="eastAsia"/>
        </w:rPr>
        <w:t>服務公司</w:t>
      </w:r>
      <w:r w:rsidR="005F6E2B">
        <w:rPr>
          <w:rFonts w:hint="eastAsia"/>
        </w:rPr>
        <w:t>合作，告訴他</w:t>
      </w:r>
      <w:r w:rsidR="00B23DA7" w:rsidRPr="00B23DA7">
        <w:rPr>
          <w:rFonts w:hint="eastAsia"/>
        </w:rPr>
        <w:t>如果有客戶需要碳足跡，就請你們去輔導</w:t>
      </w:r>
      <w:r w:rsidR="005F6E2B">
        <w:rPr>
          <w:rFonts w:hint="eastAsia"/>
        </w:rPr>
        <w:t>。</w:t>
      </w:r>
      <w:r w:rsidR="00B23DA7" w:rsidRPr="00B23DA7">
        <w:rPr>
          <w:rFonts w:hint="eastAsia"/>
        </w:rPr>
        <w:t>輔導之後這個足跡的數據要放在我們的平台上，</w:t>
      </w:r>
      <w:r w:rsidR="004B1827">
        <w:rPr>
          <w:rFonts w:hint="eastAsia"/>
        </w:rPr>
        <w:t>品牌</w:t>
      </w:r>
      <w:r w:rsidR="00B23DA7" w:rsidRPr="00B23DA7">
        <w:rPr>
          <w:rFonts w:hint="eastAsia"/>
        </w:rPr>
        <w:t>設計師在選的時候就能</w:t>
      </w:r>
      <w:r w:rsidR="004B1827">
        <w:rPr>
          <w:rFonts w:hint="eastAsia"/>
        </w:rPr>
        <w:t>選</w:t>
      </w:r>
      <w:r w:rsidR="00B23DA7" w:rsidRPr="00B23DA7">
        <w:rPr>
          <w:rFonts w:hint="eastAsia"/>
        </w:rPr>
        <w:t>比較低碳的材料。</w:t>
      </w:r>
      <w:r w:rsidRPr="007A0E0C">
        <w:rPr>
          <w:rFonts w:hint="eastAsia"/>
        </w:rPr>
        <w:t>」</w:t>
      </w:r>
      <w:r w:rsidR="00FE2FAF" w:rsidRPr="007A0E0C">
        <w:rPr>
          <w:rFonts w:hint="eastAsia"/>
        </w:rPr>
        <w:t>（</w:t>
      </w:r>
      <w:r w:rsidR="00FE2FAF" w:rsidRPr="007A0E0C">
        <w:t xml:space="preserve">李菁 </w:t>
      </w:r>
      <w:r w:rsidR="00FE2FAF" w:rsidRPr="007A0E0C">
        <w:rPr>
          <w:rFonts w:hint="eastAsia"/>
        </w:rPr>
        <w:t>執行長，2025訪談資料）</w:t>
      </w:r>
    </w:p>
    <w:p w14:paraId="3B840016" w14:textId="3901968E" w:rsidR="002612F2" w:rsidRPr="002612F2" w:rsidRDefault="00950868" w:rsidP="00950868">
      <w:pPr>
        <w:pStyle w:val="3"/>
      </w:pPr>
      <w:bookmarkStart w:id="62" w:name="_Toc198801164"/>
      <w:r w:rsidRPr="00950868">
        <w:rPr>
          <w:rFonts w:hint="eastAsia"/>
        </w:rPr>
        <w:lastRenderedPageBreak/>
        <w:t>5.</w:t>
      </w:r>
      <w:r>
        <w:rPr>
          <w:rFonts w:hint="eastAsia"/>
        </w:rPr>
        <w:t>5</w:t>
      </w:r>
      <w:r w:rsidRPr="00950868">
        <w:rPr>
          <w:rFonts w:hint="eastAsia"/>
        </w:rPr>
        <w:t>.5</w:t>
      </w:r>
      <w:r w:rsidR="00FC5BA3">
        <w:rPr>
          <w:rFonts w:hint="eastAsia"/>
        </w:rPr>
        <w:t xml:space="preserve"> </w:t>
      </w:r>
      <w:r w:rsidRPr="00950868">
        <w:rPr>
          <w:rFonts w:hint="eastAsia"/>
        </w:rPr>
        <w:t>創新探索</w:t>
      </w:r>
      <w:bookmarkEnd w:id="62"/>
    </w:p>
    <w:p w14:paraId="31F0F229" w14:textId="0FF52817" w:rsidR="007C3C0C" w:rsidRDefault="007C3C0C" w:rsidP="00410D6D">
      <w:pPr>
        <w:pStyle w:val="a"/>
      </w:pPr>
      <w:r w:rsidRPr="007C3C0C">
        <w:t>獲國發基金投資</w:t>
      </w:r>
      <w:r w:rsidR="00C91E30">
        <w:rPr>
          <w:rFonts w:hint="eastAsia"/>
        </w:rPr>
        <w:t>、</w:t>
      </w:r>
      <w:r w:rsidR="00C91E30" w:rsidRPr="00C91E30">
        <w:t>參與</w:t>
      </w:r>
      <w:r w:rsidR="00C91E30">
        <w:rPr>
          <w:rFonts w:hint="eastAsia"/>
        </w:rPr>
        <w:t>永續</w:t>
      </w:r>
      <w:r w:rsidR="00C91E30" w:rsidRPr="00C91E30">
        <w:t>論壇</w:t>
      </w:r>
      <w:r w:rsidR="00C91E30">
        <w:rPr>
          <w:rFonts w:hint="eastAsia"/>
        </w:rPr>
        <w:t>，</w:t>
      </w:r>
      <w:r w:rsidRPr="007C3C0C">
        <w:t>建立國內創新支持基礎（</w:t>
      </w:r>
      <w:r w:rsidRPr="007C3C0C">
        <w:t>2023</w:t>
      </w:r>
      <w:r w:rsidRPr="007C3C0C">
        <w:t>）</w:t>
      </w:r>
    </w:p>
    <w:p w14:paraId="03940991" w14:textId="6D535BAD" w:rsidR="00970A71" w:rsidRDefault="00970A71" w:rsidP="00A83124">
      <w:pPr>
        <w:pStyle w:val="15"/>
        <w:ind w:firstLine="480"/>
      </w:pPr>
      <w:r>
        <w:rPr>
          <w:rFonts w:hint="eastAsia"/>
        </w:rPr>
        <w:t>對於</w:t>
      </w:r>
      <w:r w:rsidRPr="00970A71">
        <w:t>外部潛在資源的應用與關係網絡的建構，</w:t>
      </w:r>
      <w:proofErr w:type="spellStart"/>
      <w:r w:rsidR="00BB4C5B" w:rsidRPr="00BB4C5B">
        <w:t>Frontier.cool</w:t>
      </w:r>
      <w:proofErr w:type="spellEnd"/>
      <w:r w:rsidRPr="00970A71">
        <w:t>藉由參與國</w:t>
      </w:r>
      <w:r w:rsidR="00C20BBF">
        <w:rPr>
          <w:rFonts w:hint="eastAsia"/>
        </w:rPr>
        <w:t>際展覽、競賽、投資計畫等</w:t>
      </w:r>
      <w:r w:rsidRPr="00970A71">
        <w:t>積極打造平台成長所需的合作基礎。</w:t>
      </w:r>
    </w:p>
    <w:p w14:paraId="43C6437F" w14:textId="1CEFC9CE" w:rsidR="00C20BBF" w:rsidRDefault="00B5704E" w:rsidP="00A83124">
      <w:pPr>
        <w:pStyle w:val="15"/>
        <w:ind w:firstLine="480"/>
      </w:pPr>
      <w:r w:rsidRPr="00B5704E">
        <w:t>2023</w:t>
      </w:r>
      <w:r w:rsidRPr="00B5704E">
        <w:t>年</w:t>
      </w:r>
      <w:r w:rsidR="00222A5C">
        <w:rPr>
          <w:rFonts w:hint="eastAsia"/>
        </w:rPr>
        <w:t>，</w:t>
      </w:r>
      <w:proofErr w:type="spellStart"/>
      <w:r w:rsidR="00222A5C" w:rsidRPr="00B5704E">
        <w:t>Frontier.cool</w:t>
      </w:r>
      <w:proofErr w:type="spellEnd"/>
      <w:r w:rsidRPr="00B5704E">
        <w:t>獲得國發基金的種子輪投資</w:t>
      </w:r>
      <w:r w:rsidR="009A1F21">
        <w:rPr>
          <w:rFonts w:hint="eastAsia"/>
        </w:rPr>
        <w:t>、</w:t>
      </w:r>
      <w:r w:rsidR="009A1F21" w:rsidRPr="00B5704E">
        <w:t>參與「</w:t>
      </w:r>
      <w:proofErr w:type="gramStart"/>
      <w:r w:rsidR="009A1F21" w:rsidRPr="00B5704E">
        <w:t>第二屆去中心</w:t>
      </w:r>
      <w:proofErr w:type="gramEnd"/>
      <w:r w:rsidR="009A1F21" w:rsidRPr="00B5704E">
        <w:t>永續發展論壇」</w:t>
      </w:r>
      <w:r w:rsidRPr="00B5704E">
        <w:t>，不僅代表國內公部門對其數位紡織平台潛力的肯定，也</w:t>
      </w:r>
      <w:r w:rsidR="008E5124">
        <w:rPr>
          <w:rFonts w:hint="eastAsia"/>
        </w:rPr>
        <w:t>取得外部</w:t>
      </w:r>
      <w:r w:rsidRPr="00B5704E">
        <w:t>資金與政</w:t>
      </w:r>
      <w:r w:rsidR="008E5124">
        <w:rPr>
          <w:rFonts w:hint="eastAsia"/>
        </w:rPr>
        <w:t>府</w:t>
      </w:r>
      <w:r w:rsidRPr="00B5704E">
        <w:t>支持</w:t>
      </w:r>
      <w:r w:rsidR="00A764BB">
        <w:rPr>
          <w:rFonts w:hint="eastAsia"/>
        </w:rPr>
        <w:t>，</w:t>
      </w:r>
      <w:r w:rsidR="00B304EA">
        <w:rPr>
          <w:rFonts w:hint="eastAsia"/>
        </w:rPr>
        <w:t>團隊</w:t>
      </w:r>
      <w:r w:rsidR="00A764BB" w:rsidRPr="00B5704E">
        <w:t>透過論壇分享與交流，與</w:t>
      </w:r>
      <w:r w:rsidR="00A764BB" w:rsidRPr="00B5704E">
        <w:t>ESG</w:t>
      </w:r>
      <w:r w:rsidR="00A764BB" w:rsidRPr="00B5704E">
        <w:t>、</w:t>
      </w:r>
      <w:r w:rsidR="00A764BB" w:rsidRPr="00B5704E">
        <w:t>AI</w:t>
      </w:r>
      <w:r w:rsidR="00A764BB" w:rsidRPr="00B5704E">
        <w:t>、材料工程等領域的新創公司與學研單位建立初步連結。此行動不僅強化其品牌形象與公眾能見度，</w:t>
      </w:r>
      <w:r w:rsidR="00CA7E70">
        <w:rPr>
          <w:rFonts w:hint="eastAsia"/>
        </w:rPr>
        <w:t>也</w:t>
      </w:r>
      <w:r w:rsidR="00A764BB">
        <w:rPr>
          <w:rFonts w:hint="eastAsia"/>
        </w:rPr>
        <w:t>更加</w:t>
      </w:r>
      <w:r w:rsidR="00A764BB" w:rsidRPr="00B5704E">
        <w:t>掌握產業政策導向與科技新知。</w:t>
      </w:r>
    </w:p>
    <w:p w14:paraId="32472FBA" w14:textId="4457B36C" w:rsidR="00446880" w:rsidRDefault="00446880" w:rsidP="00410D6D">
      <w:pPr>
        <w:pStyle w:val="a"/>
      </w:pPr>
      <w:r w:rsidRPr="00446880">
        <w:t>Web Summit</w:t>
      </w:r>
      <w:r w:rsidR="00043EB4">
        <w:rPr>
          <w:rFonts w:hint="eastAsia"/>
        </w:rPr>
        <w:t>、</w:t>
      </w:r>
      <w:r w:rsidR="00043EB4" w:rsidRPr="00043EB4">
        <w:t>Bharat Tex</w:t>
      </w:r>
      <w:r w:rsidR="00043EB4" w:rsidRPr="00043EB4">
        <w:t>印度全球展會</w:t>
      </w:r>
      <w:r w:rsidR="00043EB4">
        <w:rPr>
          <w:rFonts w:hint="eastAsia"/>
        </w:rPr>
        <w:t>，接軌國際</w:t>
      </w:r>
      <w:r w:rsidRPr="00446880">
        <w:t>市場（</w:t>
      </w:r>
      <w:r w:rsidR="00043EB4">
        <w:rPr>
          <w:rFonts w:hint="eastAsia"/>
        </w:rPr>
        <w:t>202</w:t>
      </w:r>
      <w:r w:rsidR="008C1C62">
        <w:rPr>
          <w:rFonts w:hint="eastAsia"/>
        </w:rPr>
        <w:t>4</w:t>
      </w:r>
      <w:r w:rsidR="00043EB4">
        <w:rPr>
          <w:rFonts w:hint="eastAsia"/>
        </w:rPr>
        <w:t>、</w:t>
      </w:r>
      <w:r w:rsidRPr="00446880">
        <w:t>202</w:t>
      </w:r>
      <w:r w:rsidR="008C1C62">
        <w:rPr>
          <w:rFonts w:hint="eastAsia"/>
        </w:rPr>
        <w:t>5</w:t>
      </w:r>
      <w:r w:rsidRPr="00446880">
        <w:t>）</w:t>
      </w:r>
    </w:p>
    <w:p w14:paraId="22123B98" w14:textId="74FD60F6" w:rsidR="0096164A" w:rsidRDefault="0096164A" w:rsidP="009C1D8F">
      <w:pPr>
        <w:pStyle w:val="15"/>
        <w:ind w:firstLine="480"/>
      </w:pPr>
      <w:r w:rsidRPr="0096164A">
        <w:t>2024</w:t>
      </w:r>
      <w:r w:rsidRPr="0096164A">
        <w:t>年，</w:t>
      </w:r>
      <w:proofErr w:type="spellStart"/>
      <w:r w:rsidRPr="0096164A">
        <w:t>Frontier.cool</w:t>
      </w:r>
      <w:proofErr w:type="spellEnd"/>
      <w:r w:rsidRPr="0096164A">
        <w:t>與新創國際發展計畫</w:t>
      </w:r>
      <w:r w:rsidRPr="0096164A">
        <w:t xml:space="preserve">G Camp </w:t>
      </w:r>
      <w:r w:rsidRPr="0096164A">
        <w:t>合作，赴歐洲</w:t>
      </w:r>
      <w:r w:rsidR="00E54AEA">
        <w:rPr>
          <w:rFonts w:hint="eastAsia"/>
        </w:rPr>
        <w:t>葡萄牙</w:t>
      </w:r>
      <w:r w:rsidRPr="0096164A">
        <w:t>參與全球科技新創盛會</w:t>
      </w:r>
      <w:r w:rsidRPr="0096164A">
        <w:t>Web Summit</w:t>
      </w:r>
      <w:r w:rsidR="00F45CD2">
        <w:rPr>
          <w:rFonts w:hint="eastAsia"/>
        </w:rPr>
        <w:t>，不僅</w:t>
      </w:r>
      <w:r w:rsidRPr="0096164A">
        <w:t>展示其</w:t>
      </w:r>
      <w:proofErr w:type="spellStart"/>
      <w:r w:rsidRPr="0096164A">
        <w:t>TextileCloud</w:t>
      </w:r>
      <w:proofErr w:type="spellEnd"/>
      <w:r w:rsidRPr="0096164A">
        <w:t>™</w:t>
      </w:r>
      <w:r w:rsidRPr="0096164A">
        <w:t>平台</w:t>
      </w:r>
      <w:r w:rsidR="0041426C">
        <w:rPr>
          <w:rFonts w:hint="eastAsia"/>
        </w:rPr>
        <w:t>與數位掃描技術</w:t>
      </w:r>
      <w:r w:rsidRPr="0096164A">
        <w:t>外，</w:t>
      </w:r>
      <w:r w:rsidR="003B688A">
        <w:rPr>
          <w:rFonts w:hint="eastAsia"/>
        </w:rPr>
        <w:t>也</w:t>
      </w:r>
      <w:r w:rsidRPr="0096164A">
        <w:t>接觸到歐洲各地的潛在投資人、品牌商與創新團隊。</w:t>
      </w:r>
    </w:p>
    <w:p w14:paraId="136734FB" w14:textId="0F2F7BFC" w:rsidR="00ED0AD0" w:rsidRDefault="00ED0AD0" w:rsidP="009C1D8F">
      <w:pPr>
        <w:pStyle w:val="15"/>
        <w:ind w:firstLine="480"/>
      </w:pPr>
      <w:r w:rsidRPr="00ED0AD0">
        <w:t>2025</w:t>
      </w:r>
      <w:r w:rsidRPr="00ED0AD0">
        <w:t>年，</w:t>
      </w:r>
      <w:proofErr w:type="spellStart"/>
      <w:r w:rsidRPr="00ED0AD0">
        <w:t>Frontier.cool</w:t>
      </w:r>
      <w:proofErr w:type="spellEnd"/>
      <w:r w:rsidRPr="00ED0AD0">
        <w:t>參與</w:t>
      </w:r>
      <w:r w:rsidRPr="00ED0AD0">
        <w:t>Bharat Tex 2025</w:t>
      </w:r>
      <w:r w:rsidRPr="00ED0AD0">
        <w:t>印度全球紡織展，該展會聚集超過</w:t>
      </w:r>
      <w:r w:rsidRPr="00ED0AD0">
        <w:t>3,500</w:t>
      </w:r>
      <w:r w:rsidRPr="00ED0AD0">
        <w:t>家企業與</w:t>
      </w:r>
      <w:r w:rsidRPr="00ED0AD0">
        <w:t>100,000</w:t>
      </w:r>
      <w:r w:rsidRPr="00ED0AD0">
        <w:t>名參觀者，是亞洲區重要的</w:t>
      </w:r>
      <w:r w:rsidRPr="00ED0AD0">
        <w:t>B2B</w:t>
      </w:r>
      <w:r w:rsidRPr="00ED0AD0">
        <w:t>紡織合作平台</w:t>
      </w:r>
      <w:r w:rsidR="00BB0281">
        <w:rPr>
          <w:rFonts w:hint="eastAsia"/>
        </w:rPr>
        <w:t>，使公司</w:t>
      </w:r>
      <w:r w:rsidRPr="00ED0AD0">
        <w:t>獲得與</w:t>
      </w:r>
      <w:proofErr w:type="spellStart"/>
      <w:r w:rsidRPr="00ED0AD0">
        <w:t>Texperts</w:t>
      </w:r>
      <w:proofErr w:type="spellEnd"/>
      <w:r w:rsidRPr="00ED0AD0">
        <w:t>等國際企業接洽的機會，也強化自身作為布料數位化解決方案提供者的品牌定位。</w:t>
      </w:r>
    </w:p>
    <w:p w14:paraId="3BFE36E3" w14:textId="67586474" w:rsidR="003B688A" w:rsidRPr="00C20BBF" w:rsidRDefault="004B517A" w:rsidP="009C1D8F">
      <w:pPr>
        <w:pStyle w:val="15"/>
        <w:ind w:firstLine="480"/>
      </w:pPr>
      <w:r w:rsidRPr="004B517A">
        <w:t>這一系列與外部單位建立連結的策略，不僅提升</w:t>
      </w:r>
      <w:proofErr w:type="spellStart"/>
      <w:r w:rsidRPr="004B517A">
        <w:t>Frontier.cool</w:t>
      </w:r>
      <w:proofErr w:type="spellEnd"/>
      <w:r w:rsidRPr="004B517A">
        <w:t>在新創與紡織產業的識別度，更有助於其在技術導入、市場推廣與資源調度方面擴展能量，形成技術與市場兩端兼顧的創新合作生態。</w:t>
      </w:r>
    </w:p>
    <w:p w14:paraId="37903D21" w14:textId="3E4C329C" w:rsidR="001A7C22" w:rsidRDefault="00905A4D" w:rsidP="00905A4D">
      <w:pPr>
        <w:pStyle w:val="3"/>
      </w:pPr>
      <w:bookmarkStart w:id="63" w:name="_Toc198801165"/>
      <w:r w:rsidRPr="00905A4D">
        <w:rPr>
          <w:rFonts w:hint="eastAsia"/>
        </w:rPr>
        <w:t>5.</w:t>
      </w:r>
      <w:r w:rsidR="00906663">
        <w:rPr>
          <w:rFonts w:hint="eastAsia"/>
        </w:rPr>
        <w:t>5</w:t>
      </w:r>
      <w:r w:rsidRPr="00905A4D">
        <w:rPr>
          <w:rFonts w:hint="eastAsia"/>
        </w:rPr>
        <w:t>.6</w:t>
      </w:r>
      <w:r w:rsidR="00FC5BA3">
        <w:rPr>
          <w:rFonts w:hint="eastAsia"/>
        </w:rPr>
        <w:t xml:space="preserve"> </w:t>
      </w:r>
      <w:r w:rsidRPr="00905A4D">
        <w:rPr>
          <w:rFonts w:hint="eastAsia"/>
        </w:rPr>
        <w:t>平衡機制</w:t>
      </w:r>
      <w:bookmarkEnd w:id="63"/>
    </w:p>
    <w:p w14:paraId="63E4985F" w14:textId="1D709EA3" w:rsidR="007C56E8" w:rsidRPr="007C56E8" w:rsidRDefault="007C56E8" w:rsidP="007C56E8">
      <w:pPr>
        <w:pStyle w:val="a"/>
      </w:pPr>
      <w:r>
        <w:rPr>
          <w:rFonts w:hint="eastAsia"/>
        </w:rPr>
        <w:t>合作與策略聯盟：</w:t>
      </w:r>
      <w:r w:rsidR="007237D1" w:rsidRPr="007237D1">
        <w:t>從技術整合到創新共創</w:t>
      </w:r>
    </w:p>
    <w:p w14:paraId="51F03842" w14:textId="4EA1ADAF" w:rsidR="00F870EF" w:rsidRDefault="00C56D59" w:rsidP="009C1D8F">
      <w:pPr>
        <w:pStyle w:val="15"/>
        <w:ind w:firstLine="480"/>
      </w:pPr>
      <w:r w:rsidRPr="00C56D59">
        <w:lastRenderedPageBreak/>
        <w:t>在追求平台技術深化與產業價值擴展的同時，</w:t>
      </w:r>
      <w:proofErr w:type="spellStart"/>
      <w:r w:rsidRPr="00C56D59">
        <w:t>Frontier.cool</w:t>
      </w:r>
      <w:proofErr w:type="spellEnd"/>
      <w:r w:rsidRPr="00C56D59">
        <w:t xml:space="preserve"> </w:t>
      </w:r>
      <w:r w:rsidRPr="00C56D59">
        <w:t>並未選擇單一方向行進，而是透過明確的策略聯盟設計，達成「深耕運用」與「創新探索」的雙軸行動。</w:t>
      </w:r>
    </w:p>
    <w:p w14:paraId="5AAAA186" w14:textId="1C19D5B6" w:rsidR="00C56D59" w:rsidRDefault="00BA2C76" w:rsidP="00410D6D">
      <w:pPr>
        <w:pStyle w:val="a"/>
      </w:pPr>
      <w:r w:rsidRPr="00BA2C76">
        <w:t>與紡織數位升級發展協會（</w:t>
      </w:r>
      <w:r w:rsidRPr="00BA2C76">
        <w:t>AADT</w:t>
      </w:r>
      <w:r w:rsidRPr="00BA2C76">
        <w:t>）簽署合約</w:t>
      </w:r>
      <w:r>
        <w:rPr>
          <w:rFonts w:hint="eastAsia"/>
        </w:rPr>
        <w:t>，</w:t>
      </w:r>
      <w:r w:rsidR="001A1426">
        <w:rPr>
          <w:rFonts w:hint="eastAsia"/>
        </w:rPr>
        <w:t>加速</w:t>
      </w:r>
      <w:r>
        <w:rPr>
          <w:rFonts w:hint="eastAsia"/>
        </w:rPr>
        <w:t>國</w:t>
      </w:r>
      <w:r w:rsidR="00887DFF">
        <w:rPr>
          <w:rFonts w:hint="eastAsia"/>
        </w:rPr>
        <w:t>內外</w:t>
      </w:r>
      <w:r>
        <w:rPr>
          <w:rFonts w:hint="eastAsia"/>
        </w:rPr>
        <w:t>推廣（</w:t>
      </w:r>
      <w:r>
        <w:rPr>
          <w:rFonts w:hint="eastAsia"/>
        </w:rPr>
        <w:t>2023</w:t>
      </w:r>
      <w:r>
        <w:rPr>
          <w:rFonts w:hint="eastAsia"/>
        </w:rPr>
        <w:t>）</w:t>
      </w:r>
    </w:p>
    <w:p w14:paraId="1ECE0758" w14:textId="175081B4" w:rsidR="007F0FE4" w:rsidRDefault="002A2FCE" w:rsidP="009C1D8F">
      <w:pPr>
        <w:pStyle w:val="15"/>
        <w:ind w:firstLine="480"/>
      </w:pPr>
      <w:r w:rsidRPr="002A2FCE">
        <w:t>2023</w:t>
      </w:r>
      <w:r w:rsidRPr="002A2FCE">
        <w:t>年，團隊與台灣紡織數位升級發展協會（</w:t>
      </w:r>
      <w:r w:rsidRPr="002A2FCE">
        <w:t>AADT</w:t>
      </w:r>
      <w:r w:rsidRPr="002A2FCE">
        <w:t>）</w:t>
      </w:r>
      <w:r w:rsidR="00D67220">
        <w:rPr>
          <w:rFonts w:hint="eastAsia"/>
        </w:rPr>
        <w:t>正式</w:t>
      </w:r>
      <w:r w:rsidRPr="002A2FCE">
        <w:t>簽署合約，</w:t>
      </w:r>
      <w:r w:rsidR="003D735F" w:rsidRPr="003D735F">
        <w:t>作為</w:t>
      </w:r>
      <w:r w:rsidR="003D735F">
        <w:rPr>
          <w:rFonts w:hint="eastAsia"/>
        </w:rPr>
        <w:t>推動</w:t>
      </w:r>
      <w:r w:rsidR="007F0FE4">
        <w:rPr>
          <w:rFonts w:hint="eastAsia"/>
        </w:rPr>
        <w:t>國內廠商全面</w:t>
      </w:r>
      <w:r w:rsidR="003D735F" w:rsidRPr="003D735F">
        <w:t>數位化的關鍵契機</w:t>
      </w:r>
      <w:r w:rsidRPr="002A2FCE">
        <w:t>。</w:t>
      </w:r>
    </w:p>
    <w:p w14:paraId="4FDDC6D8" w14:textId="4FF0A07C" w:rsidR="001A1426" w:rsidRDefault="007F0FE4" w:rsidP="009C1D8F">
      <w:pPr>
        <w:pStyle w:val="15"/>
        <w:ind w:firstLine="480"/>
      </w:pPr>
      <w:r w:rsidRPr="007F0FE4">
        <w:t>透過此策略合作，</w:t>
      </w:r>
      <w:r w:rsidRPr="00A800A7">
        <w:rPr>
          <w:rFonts w:hint="eastAsia"/>
          <w:color w:val="EE0000"/>
        </w:rPr>
        <w:t>雙方致力於讓</w:t>
      </w:r>
      <w:r w:rsidR="002A2FCE" w:rsidRPr="00A800A7">
        <w:rPr>
          <w:rFonts w:hint="eastAsia"/>
          <w:color w:val="EE0000"/>
        </w:rPr>
        <w:t>台灣布料數位化</w:t>
      </w:r>
      <w:r w:rsidRPr="00A800A7">
        <w:rPr>
          <w:rFonts w:hint="eastAsia"/>
          <w:color w:val="EE0000"/>
        </w:rPr>
        <w:t>技術與</w:t>
      </w:r>
      <w:r w:rsidR="002A2FCE" w:rsidRPr="00A800A7">
        <w:rPr>
          <w:rFonts w:hint="eastAsia"/>
          <w:color w:val="EE0000"/>
        </w:rPr>
        <w:t>更多全球時尚品牌與供應鏈工廠</w:t>
      </w:r>
      <w:r w:rsidRPr="00A800A7">
        <w:rPr>
          <w:rFonts w:hint="eastAsia"/>
          <w:color w:val="EE0000"/>
        </w:rPr>
        <w:t>建立連結</w:t>
      </w:r>
      <w:r w:rsidR="002A2FCE" w:rsidRPr="00A800A7">
        <w:rPr>
          <w:rFonts w:hint="eastAsia"/>
          <w:color w:val="EE0000"/>
        </w:rPr>
        <w:t>，</w:t>
      </w:r>
      <w:r w:rsidRPr="00A800A7">
        <w:rPr>
          <w:color w:val="EE0000"/>
        </w:rPr>
        <w:t>同時</w:t>
      </w:r>
      <w:r w:rsidR="0006143D" w:rsidRPr="00A800A7">
        <w:rPr>
          <w:rFonts w:hint="eastAsia"/>
          <w:color w:val="EE0000"/>
        </w:rPr>
        <w:t>提升</w:t>
      </w:r>
      <w:r w:rsidRPr="00A800A7">
        <w:rPr>
          <w:color w:val="EE0000"/>
        </w:rPr>
        <w:t>台灣本地</w:t>
      </w:r>
      <w:r w:rsidR="0006143D" w:rsidRPr="00A800A7">
        <w:rPr>
          <w:rFonts w:hint="eastAsia"/>
          <w:color w:val="EE0000"/>
        </w:rPr>
        <w:t>紡織</w:t>
      </w:r>
      <w:r w:rsidRPr="00A800A7">
        <w:rPr>
          <w:color w:val="EE0000"/>
        </w:rPr>
        <w:t>廠商轉型的</w:t>
      </w:r>
      <w:r w:rsidR="0006143D" w:rsidRPr="00A800A7">
        <w:rPr>
          <w:rFonts w:hint="eastAsia"/>
          <w:color w:val="EE0000"/>
        </w:rPr>
        <w:t>數位化比例</w:t>
      </w:r>
      <w:r w:rsidR="002A2FCE">
        <w:rPr>
          <w:rFonts w:hint="eastAsia"/>
        </w:rPr>
        <w:t>。</w:t>
      </w:r>
      <w:r w:rsidR="00887DFF" w:rsidRPr="00887DFF">
        <w:t>顯示出</w:t>
      </w:r>
      <w:proofErr w:type="spellStart"/>
      <w:r w:rsidR="00887DFF" w:rsidRPr="00887DFF">
        <w:t>Frontier.cool</w:t>
      </w:r>
      <w:proofErr w:type="spellEnd"/>
      <w:r w:rsidR="00887DFF" w:rsidRPr="00887DFF">
        <w:t>一方面鞏固其數位平台作為基礎設施的角色，一方面也積極</w:t>
      </w:r>
      <w:r w:rsidR="005C0E3D">
        <w:rPr>
          <w:rFonts w:hint="eastAsia"/>
        </w:rPr>
        <w:t>運用</w:t>
      </w:r>
      <w:r w:rsidR="00887DFF" w:rsidRPr="00887DFF">
        <w:t>外部</w:t>
      </w:r>
      <w:r w:rsidR="005C0E3D">
        <w:rPr>
          <w:rFonts w:hint="eastAsia"/>
        </w:rPr>
        <w:t>關係與資源</w:t>
      </w:r>
      <w:r w:rsidR="00887DFF" w:rsidRPr="00887DFF">
        <w:t>，創造國內外雙向成長動能</w:t>
      </w:r>
    </w:p>
    <w:p w14:paraId="26D2429D" w14:textId="48CEBF42" w:rsidR="002A2FCE" w:rsidRDefault="00990FF9" w:rsidP="00410D6D">
      <w:pPr>
        <w:pStyle w:val="a"/>
      </w:pPr>
      <w:r w:rsidRPr="00990FF9">
        <w:t>深化既有關係</w:t>
      </w:r>
      <w:r>
        <w:rPr>
          <w:rFonts w:hint="eastAsia"/>
        </w:rPr>
        <w:t>，</w:t>
      </w:r>
      <w:r w:rsidR="002A2FCE" w:rsidRPr="002A2FCE">
        <w:rPr>
          <w:rFonts w:hint="eastAsia"/>
        </w:rPr>
        <w:t>策略合作</w:t>
      </w:r>
      <w:r>
        <w:rPr>
          <w:rFonts w:hint="eastAsia"/>
        </w:rPr>
        <w:t>CL</w:t>
      </w:r>
      <w:r w:rsidR="002A2FCE" w:rsidRPr="002A2FCE">
        <w:rPr>
          <w:rFonts w:hint="eastAsia"/>
        </w:rPr>
        <w:t>O Virtual Fashion</w:t>
      </w:r>
      <w:r w:rsidR="000D4148">
        <w:rPr>
          <w:rFonts w:hint="eastAsia"/>
        </w:rPr>
        <w:t>拓展設計邊界（</w:t>
      </w:r>
      <w:r w:rsidR="000D4148">
        <w:rPr>
          <w:rFonts w:hint="eastAsia"/>
        </w:rPr>
        <w:t>2024</w:t>
      </w:r>
      <w:r w:rsidR="000D4148">
        <w:rPr>
          <w:rFonts w:hint="eastAsia"/>
        </w:rPr>
        <w:t>）</w:t>
      </w:r>
    </w:p>
    <w:p w14:paraId="5462FC3D" w14:textId="77777777" w:rsidR="00B321A4" w:rsidRDefault="000D4148" w:rsidP="003C3132">
      <w:pPr>
        <w:pStyle w:val="15"/>
        <w:ind w:firstLine="480"/>
      </w:pPr>
      <w:proofErr w:type="spellStart"/>
      <w:r w:rsidRPr="000D4148">
        <w:t>Frontier.cool</w:t>
      </w:r>
      <w:proofErr w:type="spellEnd"/>
      <w:r w:rsidRPr="000D4148">
        <w:t>與全球領先的</w:t>
      </w:r>
      <w:r w:rsidRPr="000D4148">
        <w:t>3D</w:t>
      </w:r>
      <w:r w:rsidRPr="000D4148">
        <w:t>服裝科技公司</w:t>
      </w:r>
      <w:r w:rsidRPr="000D4148">
        <w:t xml:space="preserve">CLO Virtual Fashion </w:t>
      </w:r>
      <w:r w:rsidRPr="000D4148">
        <w:t>長期保持良好合作關係，數位布片早已可導入至</w:t>
      </w:r>
      <w:r w:rsidRPr="000D4148">
        <w:t xml:space="preserve">CLO </w:t>
      </w:r>
      <w:r w:rsidRPr="000D4148">
        <w:t>所開發的</w:t>
      </w:r>
      <w:proofErr w:type="spellStart"/>
      <w:r w:rsidRPr="000D4148">
        <w:t>VStitcher</w:t>
      </w:r>
      <w:proofErr w:type="spellEnd"/>
      <w:r w:rsidRPr="000D4148">
        <w:t>、</w:t>
      </w:r>
      <w:r w:rsidRPr="000D4148">
        <w:t xml:space="preserve">Lotta </w:t>
      </w:r>
      <w:r w:rsidRPr="000D4148">
        <w:t>等設計工具中，用於虛擬打樣</w:t>
      </w:r>
      <w:proofErr w:type="gramStart"/>
      <w:r w:rsidRPr="000D4148">
        <w:t>與樣衣模擬</w:t>
      </w:r>
      <w:proofErr w:type="gramEnd"/>
      <w:r w:rsidRPr="000D4148">
        <w:t>等應用。</w:t>
      </w:r>
    </w:p>
    <w:p w14:paraId="5A977CBD" w14:textId="52E5C929" w:rsidR="0022675E" w:rsidRPr="00B321A4" w:rsidRDefault="000D4148" w:rsidP="003C3132">
      <w:pPr>
        <w:pStyle w:val="15"/>
        <w:ind w:firstLine="480"/>
      </w:pPr>
      <w:r w:rsidRPr="00B321A4">
        <w:t>2024</w:t>
      </w:r>
      <w:r w:rsidRPr="00B321A4">
        <w:t>年，</w:t>
      </w:r>
      <w:r w:rsidRPr="003C3132">
        <w:rPr>
          <w:color w:val="EE0000"/>
        </w:rPr>
        <w:t>雙方進一步將合作關係升級為策略夥伴，不僅延續原有技術對接的基礎，更共同探索更深層次的應用場景與創新模式，例如即時渲染、布料物理特性模擬等</w:t>
      </w:r>
      <w:r w:rsidRPr="00B321A4">
        <w:t>。</w:t>
      </w:r>
    </w:p>
    <w:p w14:paraId="673C2DE0" w14:textId="51E5B800" w:rsidR="00641A57" w:rsidRDefault="00641A57" w:rsidP="00C04CA7">
      <w:pPr>
        <w:pStyle w:val="15"/>
        <w:ind w:firstLine="480"/>
      </w:pPr>
      <w:r w:rsidRPr="00641A57">
        <w:t>2025</w:t>
      </w:r>
      <w:r w:rsidRPr="00641A57">
        <w:t>年，</w:t>
      </w:r>
      <w:proofErr w:type="spellStart"/>
      <w:r w:rsidRPr="00641A57">
        <w:t>Frontier.cool</w:t>
      </w:r>
      <w:proofErr w:type="spellEnd"/>
      <w:r w:rsidRPr="00641A57">
        <w:t>與</w:t>
      </w:r>
      <w:r w:rsidRPr="00641A57">
        <w:t>AADT</w:t>
      </w:r>
      <w:r w:rsidRPr="00641A57">
        <w:t>再度合作</w:t>
      </w:r>
      <w:r w:rsidR="003D450E">
        <w:rPr>
          <w:rFonts w:hint="eastAsia"/>
        </w:rPr>
        <w:t>，</w:t>
      </w:r>
      <w:r w:rsidRPr="00641A57">
        <w:t>推動「</w:t>
      </w:r>
      <w:r w:rsidRPr="00641A57">
        <w:t>meta-fabric</w:t>
      </w:r>
      <w:r w:rsidRPr="00641A57">
        <w:t>數位布料資料圖庫」計畫，專為服裝設計、</w:t>
      </w:r>
      <w:r w:rsidRPr="00641A57">
        <w:t>3D</w:t>
      </w:r>
      <w:r w:rsidRPr="00641A57">
        <w:t>動畫、創意設計等教育端與創作產業提供素材來源。透過此開放共享機制，平台不僅提升布片的再利用率，也吸引更多</w:t>
      </w:r>
      <w:r w:rsidR="00356F09">
        <w:rPr>
          <w:rFonts w:hint="eastAsia"/>
        </w:rPr>
        <w:t>平台</w:t>
      </w:r>
      <w:r w:rsidRPr="00641A57">
        <w:t>使用者參與，拓展平台的使用範圍與</w:t>
      </w:r>
      <w:r w:rsidR="00861874">
        <w:rPr>
          <w:rFonts w:hint="eastAsia"/>
        </w:rPr>
        <w:t>使用者</w:t>
      </w:r>
      <w:r w:rsidRPr="00641A57">
        <w:t>多樣性，強化內外部資源的整合與互動能力。</w:t>
      </w:r>
    </w:p>
    <w:p w14:paraId="30FB3BE2" w14:textId="43152A30" w:rsidR="00EB1FB5" w:rsidRDefault="000562D5" w:rsidP="000562D5">
      <w:pPr>
        <w:pStyle w:val="afe"/>
      </w:pPr>
      <w:r>
        <w:rPr>
          <w:rFonts w:hint="eastAsia"/>
          <w:noProof/>
        </w:rPr>
        <w:lastRenderedPageBreak/>
        <w:drawing>
          <wp:inline distT="0" distB="0" distL="0" distR="0" wp14:anchorId="1E004629" wp14:editId="6C81AC30">
            <wp:extent cx="3685039" cy="1856236"/>
            <wp:effectExtent l="0" t="0" r="0" b="0"/>
            <wp:docPr id="1062330333"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30333" name="圖片 106233033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85039" cy="1856236"/>
                    </a:xfrm>
                    <a:prstGeom prst="rect">
                      <a:avLst/>
                    </a:prstGeom>
                  </pic:spPr>
                </pic:pic>
              </a:graphicData>
            </a:graphic>
          </wp:inline>
        </w:drawing>
      </w:r>
    </w:p>
    <w:p w14:paraId="3D682BA6" w14:textId="3D470297" w:rsidR="003E5D15" w:rsidRDefault="003E5D15" w:rsidP="00A7002C">
      <w:pPr>
        <w:pStyle w:val="afff"/>
      </w:pPr>
      <w:r>
        <w:rPr>
          <w:rFonts w:hint="eastAsia"/>
        </w:rPr>
        <w:t>圖</w:t>
      </w:r>
      <w:r>
        <w:rPr>
          <w:rFonts w:hint="eastAsia"/>
        </w:rPr>
        <w:t xml:space="preserve"> </w:t>
      </w:r>
      <w:r>
        <w:rPr>
          <w:rFonts w:hint="eastAsia"/>
        </w:rPr>
        <w:t>第</w:t>
      </w:r>
      <w:r w:rsidR="00B362A0">
        <w:rPr>
          <w:rFonts w:hint="eastAsia"/>
        </w:rPr>
        <w:t>四</w:t>
      </w:r>
      <w:r>
        <w:rPr>
          <w:rFonts w:hint="eastAsia"/>
        </w:rPr>
        <w:t>階段平衡機制</w:t>
      </w:r>
    </w:p>
    <w:p w14:paraId="12FEC58C" w14:textId="618BFB77" w:rsidR="004717E4" w:rsidRDefault="004717E4" w:rsidP="004717E4">
      <w:pPr>
        <w:pStyle w:val="3"/>
      </w:pPr>
      <w:bookmarkStart w:id="64" w:name="_Toc198801166"/>
      <w:r w:rsidRPr="004717E4">
        <w:rPr>
          <w:rFonts w:hint="eastAsia"/>
        </w:rPr>
        <w:t>5.</w:t>
      </w:r>
      <w:r w:rsidR="00906663">
        <w:rPr>
          <w:rFonts w:hint="eastAsia"/>
        </w:rPr>
        <w:t>5</w:t>
      </w:r>
      <w:r w:rsidRPr="004717E4">
        <w:rPr>
          <w:rFonts w:hint="eastAsia"/>
        </w:rPr>
        <w:t>.7</w:t>
      </w:r>
      <w:r w:rsidR="00FC5BA3">
        <w:rPr>
          <w:rFonts w:hint="eastAsia"/>
        </w:rPr>
        <w:t xml:space="preserve"> </w:t>
      </w:r>
      <w:r w:rsidRPr="004717E4">
        <w:rPr>
          <w:rFonts w:hint="eastAsia"/>
        </w:rPr>
        <w:t>數位創新結果</w:t>
      </w:r>
      <w:bookmarkEnd w:id="64"/>
    </w:p>
    <w:p w14:paraId="0AA0329C" w14:textId="7CE100C3" w:rsidR="00B61D97" w:rsidRDefault="00B61D97" w:rsidP="00410D6D">
      <w:pPr>
        <w:pStyle w:val="a"/>
        <w:rPr>
          <w:i/>
          <w:iCs/>
        </w:rPr>
      </w:pPr>
      <w:r w:rsidRPr="00FF7980">
        <w:t>從</w:t>
      </w:r>
      <w:r>
        <w:rPr>
          <w:rFonts w:hint="eastAsia"/>
        </w:rPr>
        <w:t>嘗試</w:t>
      </w:r>
      <w:r w:rsidRPr="00FF7980">
        <w:t>導入到組織轉型的內部擴展</w:t>
      </w:r>
      <w:r>
        <w:rPr>
          <w:rFonts w:hint="eastAsia"/>
        </w:rPr>
        <w:t>（</w:t>
      </w:r>
      <w:r>
        <w:rPr>
          <w:rFonts w:hint="eastAsia"/>
        </w:rPr>
        <w:t>2024</w:t>
      </w:r>
      <w:r>
        <w:rPr>
          <w:rFonts w:hint="eastAsia"/>
        </w:rPr>
        <w:t>）</w:t>
      </w:r>
    </w:p>
    <w:p w14:paraId="3EB213C2" w14:textId="0BFFDB0A" w:rsidR="0064438E" w:rsidRDefault="00B61D97" w:rsidP="00C04CA7">
      <w:pPr>
        <w:pStyle w:val="15"/>
        <w:ind w:firstLine="480"/>
      </w:pPr>
      <w:r w:rsidRPr="004047AD">
        <w:t>產業與數位平台</w:t>
      </w:r>
      <w:proofErr w:type="spellStart"/>
      <w:r w:rsidRPr="004047AD">
        <w:t>TextileCloud</w:t>
      </w:r>
      <w:proofErr w:type="spellEnd"/>
      <w:r w:rsidRPr="004047AD">
        <w:t>™</w:t>
      </w:r>
      <w:r w:rsidRPr="004047AD">
        <w:t>的關係，隨著時間推進</w:t>
      </w:r>
      <w:r w:rsidR="00593391" w:rsidRPr="00593391">
        <w:t>逐漸深化與轉變</w:t>
      </w:r>
      <w:r w:rsidRPr="004047AD">
        <w:t>。</w:t>
      </w:r>
      <w:r w:rsidR="00C84D98" w:rsidRPr="00C84D98">
        <w:t>許多廠商一開始對數位平台感到不確定，從抗拒、觀望到試著使用，慢慢習慣後，</w:t>
      </w:r>
      <w:r w:rsidR="00237A87" w:rsidRPr="00237A87">
        <w:t>意識到科技在實務操作中的實質助益</w:t>
      </w:r>
      <w:r w:rsidR="00C84D98" w:rsidRPr="00C84D98">
        <w:t>。</w:t>
      </w:r>
    </w:p>
    <w:p w14:paraId="11FC8A94" w14:textId="77777777" w:rsidR="00E401BE" w:rsidRDefault="00F74307" w:rsidP="00C04CA7">
      <w:pPr>
        <w:pStyle w:val="15"/>
        <w:ind w:firstLine="480"/>
      </w:pPr>
      <w:r w:rsidRPr="00F74307">
        <w:t>以某供應商為例，最初僅購買</w:t>
      </w:r>
      <w:r w:rsidRPr="00F74307">
        <w:t>20</w:t>
      </w:r>
      <w:r w:rsidRPr="00F74307">
        <w:t>組帳號進行小規模試用，半年後因業務與設計部門普遍反映使用便利，企業隨即將帳號數擴增至</w:t>
      </w:r>
      <w:r w:rsidRPr="00F74307">
        <w:t>50</w:t>
      </w:r>
      <w:r w:rsidRPr="00F74307">
        <w:t>組，並同步增加雲端布片儲存空間。原本預估每年僅</w:t>
      </w:r>
      <w:proofErr w:type="gramStart"/>
      <w:r w:rsidRPr="00F74307">
        <w:t>需上傳約</w:t>
      </w:r>
      <w:proofErr w:type="gramEnd"/>
      <w:r w:rsidRPr="00F74307">
        <w:t>100</w:t>
      </w:r>
      <w:r w:rsidRPr="00F74307">
        <w:t>片布料，實際導入後則主動提升至數倍規模，呈現出從「嘗試使用」到「全面導入」的明顯轉型。</w:t>
      </w:r>
    </w:p>
    <w:p w14:paraId="321204A2" w14:textId="364305F1" w:rsidR="004D2F7C" w:rsidRPr="002F18A4" w:rsidRDefault="0064242B" w:rsidP="00C04CA7">
      <w:pPr>
        <w:pStyle w:val="15"/>
        <w:ind w:firstLine="480"/>
      </w:pPr>
      <w:r>
        <w:rPr>
          <w:rFonts w:hint="eastAsia"/>
        </w:rPr>
        <w:t>透過這個案例也充分說明，</w:t>
      </w:r>
      <w:r w:rsidR="004D2F7C" w:rsidRPr="004D2F7C">
        <w:t>數位科技不僅是支援性的作業工具，更是促進</w:t>
      </w:r>
      <w:r w:rsidR="00473800">
        <w:rPr>
          <w:rFonts w:hint="eastAsia"/>
        </w:rPr>
        <w:t>組織</w:t>
      </w:r>
      <w:r w:rsidR="004D2F7C" w:rsidRPr="004D2F7C">
        <w:t>內部資訊共享、</w:t>
      </w:r>
      <w:r w:rsidR="004D2F7C">
        <w:rPr>
          <w:rFonts w:hint="eastAsia"/>
        </w:rPr>
        <w:t>生產流程改善</w:t>
      </w:r>
      <w:r w:rsidR="004D2F7C" w:rsidRPr="004D2F7C">
        <w:t>與</w:t>
      </w:r>
      <w:r w:rsidR="0082600C">
        <w:rPr>
          <w:rFonts w:hint="eastAsia"/>
        </w:rPr>
        <w:t>銷售</w:t>
      </w:r>
      <w:r w:rsidR="004D2F7C" w:rsidRPr="004D2F7C">
        <w:t>速度提升的核心</w:t>
      </w:r>
      <w:r w:rsidR="005001A4">
        <w:rPr>
          <w:rFonts w:hint="eastAsia"/>
        </w:rPr>
        <w:t>關鍵</w:t>
      </w:r>
      <w:r w:rsidR="004D2F7C" w:rsidRPr="004D2F7C">
        <w:t>。</w:t>
      </w:r>
      <w:r w:rsidR="002F18A4" w:rsidRPr="002F18A4">
        <w:t>企業管理層也能從實際的運作成效中看見明確的效益，包括銷售效率提升、內部溝通順暢與資料流即時性強化。隨著平台全面整合進日常營運，數位科技也</w:t>
      </w:r>
      <w:r w:rsidR="002F18A4">
        <w:rPr>
          <w:rFonts w:hint="eastAsia"/>
        </w:rPr>
        <w:t>逐步發揮引導</w:t>
      </w:r>
      <w:r w:rsidR="002F18A4" w:rsidRPr="002F18A4">
        <w:t>組織運作</w:t>
      </w:r>
      <w:r w:rsidR="002F18A4">
        <w:rPr>
          <w:rFonts w:hint="eastAsia"/>
        </w:rPr>
        <w:t>數位轉型</w:t>
      </w:r>
      <w:r w:rsidR="002F18A4" w:rsidRPr="002F18A4">
        <w:t>的</w:t>
      </w:r>
      <w:r w:rsidR="002F18A4">
        <w:rPr>
          <w:rFonts w:hint="eastAsia"/>
        </w:rPr>
        <w:t>重要因素</w:t>
      </w:r>
      <w:r w:rsidR="002F18A4" w:rsidRPr="002F18A4">
        <w:t>。</w:t>
      </w:r>
    </w:p>
    <w:p w14:paraId="5A47AC0C" w14:textId="15E53019" w:rsidR="00B61D97" w:rsidRPr="00B61D97" w:rsidRDefault="00B61D97" w:rsidP="00237A87">
      <w:pPr>
        <w:pStyle w:val="aff3"/>
        <w:ind w:left="360" w:right="360" w:firstLine="480"/>
      </w:pPr>
      <w:r w:rsidRPr="00B61D97">
        <w:rPr>
          <w:rFonts w:hint="eastAsia"/>
        </w:rPr>
        <w:t>「去年(2024)有一家廠商他以前是用大概20個Account，然後他在半年內就加了3倍，他後來多買變成50個Account，空間也買很多，他</w:t>
      </w:r>
      <w:r w:rsidRPr="00B61D97">
        <w:rPr>
          <w:rFonts w:hint="eastAsia"/>
        </w:rPr>
        <w:lastRenderedPageBreak/>
        <w:t>以前預計自己可能一年數位化只要100片，結果他發現整個模式對他來說生意、整個Team溝通和他在做sales的效率是很好的，所以他又在擴大他的布料空間。」（</w:t>
      </w:r>
      <w:r w:rsidRPr="00B61D97">
        <w:t xml:space="preserve">李菁 </w:t>
      </w:r>
      <w:r w:rsidRPr="00B61D97">
        <w:rPr>
          <w:rFonts w:hint="eastAsia"/>
        </w:rPr>
        <w:t>執行長，2025訪談資料）</w:t>
      </w:r>
    </w:p>
    <w:p w14:paraId="61D604D0" w14:textId="35390DF8" w:rsidR="00CB3F3D" w:rsidRDefault="00CB3F3D" w:rsidP="00410D6D">
      <w:pPr>
        <w:pStyle w:val="a"/>
        <w:rPr>
          <w:i/>
          <w:iCs/>
        </w:rPr>
      </w:pPr>
      <w:proofErr w:type="gramStart"/>
      <w:r w:rsidRPr="00CB3F3D">
        <w:t>以</w:t>
      </w:r>
      <w:r w:rsidR="00880AFB">
        <w:rPr>
          <w:rFonts w:hint="eastAsia"/>
        </w:rPr>
        <w:t>碳排資訊</w:t>
      </w:r>
      <w:proofErr w:type="gramEnd"/>
      <w:r w:rsidR="00DC42FD">
        <w:rPr>
          <w:rFonts w:hint="eastAsia"/>
        </w:rPr>
        <w:t>為</w:t>
      </w:r>
      <w:r w:rsidR="000214E3">
        <w:rPr>
          <w:rFonts w:hint="eastAsia"/>
        </w:rPr>
        <w:t>核心</w:t>
      </w:r>
      <w:r w:rsidRPr="00CB3F3D">
        <w:t>，串連</w:t>
      </w:r>
      <w:r w:rsidR="00DF17C4">
        <w:rPr>
          <w:rFonts w:hint="eastAsia"/>
        </w:rPr>
        <w:t>企業</w:t>
      </w:r>
      <w:r w:rsidR="00DF17C4" w:rsidRPr="00DF17C4">
        <w:t>內部治理、供應鏈行動到品牌</w:t>
      </w:r>
      <w:r w:rsidR="004B72EC">
        <w:rPr>
          <w:rFonts w:hint="eastAsia"/>
        </w:rPr>
        <w:t>端的</w:t>
      </w:r>
      <w:r w:rsidR="00DF17C4">
        <w:rPr>
          <w:rFonts w:hint="eastAsia"/>
        </w:rPr>
        <w:t>永續</w:t>
      </w:r>
      <w:r w:rsidR="00DF17C4" w:rsidRPr="00DF17C4">
        <w:t>決策</w:t>
      </w:r>
    </w:p>
    <w:p w14:paraId="0B40F46A" w14:textId="430E7DF1" w:rsidR="008E397C" w:rsidRDefault="008E397C" w:rsidP="00063A27">
      <w:pPr>
        <w:pStyle w:val="15"/>
        <w:ind w:firstLine="480"/>
      </w:pPr>
      <w:proofErr w:type="gramStart"/>
      <w:r w:rsidRPr="008E397C">
        <w:t>當永續</w:t>
      </w:r>
      <w:proofErr w:type="gramEnd"/>
      <w:r w:rsidRPr="008E397C">
        <w:t>成為全球品牌與消費者關注的核心價值，</w:t>
      </w:r>
      <w:proofErr w:type="spellStart"/>
      <w:r w:rsidRPr="008E397C">
        <w:t>Frontier.cool</w:t>
      </w:r>
      <w:proofErr w:type="spellEnd"/>
      <w:r w:rsidRPr="008E397C">
        <w:t>不再</w:t>
      </w:r>
      <w:r w:rsidR="00C8716F">
        <w:rPr>
          <w:rFonts w:hint="eastAsia"/>
        </w:rPr>
        <w:t>只是</w:t>
      </w:r>
      <w:r w:rsidRPr="008E397C">
        <w:t>工具提供者，而是成為引導供應鏈實踐永續治理的關鍵推手。</w:t>
      </w:r>
      <w:r w:rsidR="00DD667A" w:rsidRPr="00DD667A">
        <w:t>平台</w:t>
      </w:r>
      <w:r w:rsidR="00DD667A">
        <w:rPr>
          <w:rFonts w:hint="eastAsia"/>
        </w:rPr>
        <w:t>藉由永續資訊的呈現，</w:t>
      </w:r>
      <w:proofErr w:type="gramStart"/>
      <w:r w:rsidR="00DD667A">
        <w:rPr>
          <w:rFonts w:hint="eastAsia"/>
        </w:rPr>
        <w:t>讓永續</w:t>
      </w:r>
      <w:proofErr w:type="gramEnd"/>
      <w:r w:rsidR="00DD667A">
        <w:rPr>
          <w:rFonts w:hint="eastAsia"/>
        </w:rPr>
        <w:t>行動從供應鏈製造就開始</w:t>
      </w:r>
      <w:r w:rsidR="00DD667A" w:rsidRPr="00DD667A">
        <w:t>出發，協助</w:t>
      </w:r>
      <w:r w:rsidR="00FA6899">
        <w:rPr>
          <w:rFonts w:hint="eastAsia"/>
        </w:rPr>
        <w:t>紡織</w:t>
      </w:r>
      <w:proofErr w:type="gramStart"/>
      <w:r w:rsidR="00FA6899">
        <w:rPr>
          <w:rFonts w:hint="eastAsia"/>
        </w:rPr>
        <w:t>產業鏈</w:t>
      </w:r>
      <w:r w:rsidR="00DD667A" w:rsidRPr="00DD667A">
        <w:t>建構</w:t>
      </w:r>
      <w:proofErr w:type="gramEnd"/>
      <w:r w:rsidR="00DD667A" w:rsidRPr="00DD667A">
        <w:t>可實行、可追蹤的碳管理路徑，讓「永續」不再停留於理念，而能成為決策依據與營運準則。</w:t>
      </w:r>
    </w:p>
    <w:p w14:paraId="3397E735" w14:textId="00E887BB" w:rsidR="004A2890" w:rsidRDefault="00FA6899" w:rsidP="00063A27">
      <w:pPr>
        <w:pStyle w:val="15"/>
        <w:ind w:firstLine="480"/>
      </w:pPr>
      <w:r w:rsidRPr="00FA6899">
        <w:t>從供應商端開始，</w:t>
      </w:r>
      <w:proofErr w:type="spellStart"/>
      <w:r w:rsidRPr="00FA6899">
        <w:t>Frontier.cool</w:t>
      </w:r>
      <w:proofErr w:type="spellEnd"/>
      <w:r w:rsidR="00532C6E" w:rsidRPr="00532C6E">
        <w:t>協助</w:t>
      </w:r>
      <w:r w:rsidR="00417F4C">
        <w:rPr>
          <w:rFonts w:hint="eastAsia"/>
        </w:rPr>
        <w:t>其</w:t>
      </w:r>
      <w:r w:rsidR="00532C6E" w:rsidRPr="00532C6E">
        <w:t>依照碳足跡大小進行布料分類</w:t>
      </w:r>
      <w:r w:rsidR="00532C6E">
        <w:rPr>
          <w:rFonts w:hint="eastAsia"/>
        </w:rPr>
        <w:t>，</w:t>
      </w:r>
      <w:r w:rsidRPr="00FA6899">
        <w:t>建立「環保布料資料夾」，讓業務在與品牌互動時能精</w:t>
      </w:r>
      <w:proofErr w:type="gramStart"/>
      <w:r w:rsidRPr="00FA6899">
        <w:t>準</w:t>
      </w:r>
      <w:proofErr w:type="gramEnd"/>
      <w:r w:rsidRPr="00FA6899">
        <w:t>推薦低碳材質</w:t>
      </w:r>
      <w:r w:rsidR="00D66FF5">
        <w:rPr>
          <w:rFonts w:hint="eastAsia"/>
        </w:rPr>
        <w:t>。</w:t>
      </w:r>
      <w:r w:rsidR="004A2890" w:rsidRPr="00FA6899">
        <w:t>這</w:t>
      </w:r>
      <w:proofErr w:type="gramStart"/>
      <w:r w:rsidR="004A2890" w:rsidRPr="00FA6899">
        <w:t>不僅讓永續</w:t>
      </w:r>
      <w:proofErr w:type="gramEnd"/>
      <w:r w:rsidR="004A2890">
        <w:rPr>
          <w:rFonts w:hint="eastAsia"/>
        </w:rPr>
        <w:t>在實務上</w:t>
      </w:r>
      <w:r w:rsidR="004A2890" w:rsidRPr="00FA6899">
        <w:t>變得</w:t>
      </w:r>
      <w:r w:rsidR="004A2890">
        <w:rPr>
          <w:rFonts w:hint="eastAsia"/>
        </w:rPr>
        <w:t>更加</w:t>
      </w:r>
      <w:r w:rsidR="004A2890" w:rsidRPr="00FA6899">
        <w:t>具體，也幫助供應商看見</w:t>
      </w:r>
      <w:r w:rsidR="006563E6">
        <w:rPr>
          <w:rFonts w:hint="eastAsia"/>
        </w:rPr>
        <w:t>自家</w:t>
      </w:r>
      <w:r w:rsidR="006563E6" w:rsidRPr="006563E6">
        <w:t>產品在環境議題上的定位與價值</w:t>
      </w:r>
      <w:r w:rsidR="004A2890" w:rsidRPr="00FA6899">
        <w:t>，</w:t>
      </w:r>
      <w:r w:rsidR="0011628D">
        <w:rPr>
          <w:rFonts w:hint="eastAsia"/>
        </w:rPr>
        <w:t>進一步</w:t>
      </w:r>
      <w:r w:rsidR="006E730D">
        <w:rPr>
          <w:rFonts w:hint="eastAsia"/>
        </w:rPr>
        <w:t>分析</w:t>
      </w:r>
      <w:r w:rsidR="004A2890" w:rsidRPr="00FA6899">
        <w:t>如何從原料選擇、製程</w:t>
      </w:r>
      <w:r w:rsidR="004A2890">
        <w:rPr>
          <w:rFonts w:hint="eastAsia"/>
        </w:rPr>
        <w:t>改善</w:t>
      </w:r>
      <w:r w:rsidR="006E730D">
        <w:rPr>
          <w:rFonts w:hint="eastAsia"/>
        </w:rPr>
        <w:t>、</w:t>
      </w:r>
      <w:r w:rsidR="006E730D" w:rsidRPr="006E730D">
        <w:t>加工方式或包裝流程</w:t>
      </w:r>
      <w:r w:rsidR="004A2890" w:rsidRPr="00FA6899">
        <w:t>來降低</w:t>
      </w:r>
      <w:r w:rsidR="004A2890">
        <w:rPr>
          <w:rFonts w:hint="eastAsia"/>
        </w:rPr>
        <w:t>織品</w:t>
      </w:r>
      <w:r w:rsidR="00EB733A">
        <w:rPr>
          <w:rFonts w:hint="eastAsia"/>
        </w:rPr>
        <w:t>可能產生的</w:t>
      </w:r>
      <w:r w:rsidR="004A2890" w:rsidRPr="00FA6899">
        <w:t>碳排放</w:t>
      </w:r>
      <w:r w:rsidR="00A56911">
        <w:rPr>
          <w:rFonts w:hint="eastAsia"/>
        </w:rPr>
        <w:t>量</w:t>
      </w:r>
      <w:r w:rsidR="00630171">
        <w:rPr>
          <w:rFonts w:hint="eastAsia"/>
        </w:rPr>
        <w:t>與資源消耗</w:t>
      </w:r>
      <w:r w:rsidR="004A2890">
        <w:rPr>
          <w:rFonts w:hint="eastAsia"/>
        </w:rPr>
        <w:t>，真正的「從</w:t>
      </w:r>
      <w:proofErr w:type="gramStart"/>
      <w:r w:rsidR="004A2890">
        <w:rPr>
          <w:rFonts w:hint="eastAsia"/>
        </w:rPr>
        <w:t>供應鏈端完成</w:t>
      </w:r>
      <w:proofErr w:type="gramEnd"/>
      <w:r w:rsidR="004A2890">
        <w:rPr>
          <w:rFonts w:hint="eastAsia"/>
        </w:rPr>
        <w:t>企業對環境永續的社會責任」</w:t>
      </w:r>
      <w:r w:rsidR="004A2890" w:rsidRPr="00FA6899">
        <w:t>。</w:t>
      </w:r>
    </w:p>
    <w:p w14:paraId="0DDE11B7" w14:textId="77777777" w:rsidR="00B30F33" w:rsidRPr="00211BF5" w:rsidRDefault="00B30F33" w:rsidP="00211BF5">
      <w:pPr>
        <w:pStyle w:val="aff3"/>
        <w:ind w:left="360" w:right="360" w:firstLine="480"/>
      </w:pPr>
      <w:r w:rsidRPr="00211BF5">
        <w:rPr>
          <w:rFonts w:hint="eastAsia"/>
        </w:rPr>
        <w:t>「對品牌商來說，什麼是sustainable future?作為供應鏈，我們其實在產品製程上</w:t>
      </w:r>
      <w:proofErr w:type="gramStart"/>
      <w:r w:rsidRPr="00211BF5">
        <w:rPr>
          <w:rFonts w:hint="eastAsia"/>
        </w:rPr>
        <w:t>的減碳真的</w:t>
      </w:r>
      <w:proofErr w:type="gramEnd"/>
      <w:r w:rsidRPr="00211BF5">
        <w:rPr>
          <w:rFonts w:hint="eastAsia"/>
        </w:rPr>
        <w:t>盡了非常大的心力。但對於品牌商來說，他們真的想要的sustainable future不只是在製程</w:t>
      </w:r>
      <w:proofErr w:type="gramStart"/>
      <w:r w:rsidRPr="00211BF5">
        <w:rPr>
          <w:rFonts w:hint="eastAsia"/>
        </w:rPr>
        <w:t>上減碳，</w:t>
      </w:r>
      <w:proofErr w:type="gramEnd"/>
      <w:r w:rsidRPr="00211BF5">
        <w:rPr>
          <w:rFonts w:hint="eastAsia"/>
        </w:rPr>
        <w:t>而是整個供應鏈的商業、生產模式的整體改變。」（</w:t>
      </w:r>
      <w:r w:rsidRPr="00211BF5">
        <w:t xml:space="preserve">李菁 </w:t>
      </w:r>
      <w:r w:rsidRPr="00211BF5">
        <w:rPr>
          <w:rFonts w:hint="eastAsia"/>
        </w:rPr>
        <w:t>執行長，2022 淨零碳排之路-研討會資料）</w:t>
      </w:r>
    </w:p>
    <w:p w14:paraId="3EC80C70" w14:textId="6974E59E" w:rsidR="00DF17C4" w:rsidRDefault="00CA4F2A" w:rsidP="00063A27">
      <w:pPr>
        <w:pStyle w:val="15"/>
        <w:ind w:firstLine="480"/>
      </w:pPr>
      <w:r>
        <w:rPr>
          <w:rFonts w:hint="eastAsia"/>
        </w:rPr>
        <w:t>若</w:t>
      </w:r>
      <w:r w:rsidR="00F840A7" w:rsidRPr="001D180A">
        <w:t>供應商能主動</w:t>
      </w:r>
      <w:proofErr w:type="gramStart"/>
      <w:r w:rsidR="00F840A7" w:rsidRPr="001D180A">
        <w:t>提供碳排分析</w:t>
      </w:r>
      <w:proofErr w:type="gramEnd"/>
      <w:r w:rsidR="00F840A7" w:rsidRPr="001D180A">
        <w:t>報告，品牌自然也更傾向</w:t>
      </w:r>
      <w:r w:rsidR="00297153">
        <w:rPr>
          <w:rFonts w:hint="eastAsia"/>
        </w:rPr>
        <w:t>與</w:t>
      </w:r>
      <w:r w:rsidR="00886727" w:rsidRPr="001D180A">
        <w:rPr>
          <w:rFonts w:hint="eastAsia"/>
        </w:rPr>
        <w:t>資</w:t>
      </w:r>
      <w:r w:rsidR="00B45FFF" w:rsidRPr="001D180A">
        <w:rPr>
          <w:rFonts w:hint="eastAsia"/>
        </w:rPr>
        <w:t>訊</w:t>
      </w:r>
      <w:r w:rsidR="00886727" w:rsidRPr="001D180A">
        <w:rPr>
          <w:rFonts w:hint="eastAsia"/>
        </w:rPr>
        <w:t>透明可溯源</w:t>
      </w:r>
      <w:r w:rsidR="003D0199" w:rsidRPr="001D180A">
        <w:rPr>
          <w:rFonts w:hint="eastAsia"/>
        </w:rPr>
        <w:t>、商品更環保</w:t>
      </w:r>
      <w:r w:rsidR="00886727" w:rsidRPr="001D180A">
        <w:rPr>
          <w:rFonts w:hint="eastAsia"/>
        </w:rPr>
        <w:t>的供應商</w:t>
      </w:r>
      <w:r w:rsidR="00297153">
        <w:rPr>
          <w:rFonts w:hint="eastAsia"/>
        </w:rPr>
        <w:t>合作</w:t>
      </w:r>
      <w:r w:rsidR="00F840A7" w:rsidRPr="001D180A">
        <w:t>，</w:t>
      </w:r>
      <w:r w:rsidR="0074508A" w:rsidRPr="001D180A">
        <w:rPr>
          <w:rFonts w:hint="eastAsia"/>
        </w:rPr>
        <w:t>讓供應商對永續付出的</w:t>
      </w:r>
      <w:r w:rsidR="00F840A7" w:rsidRPr="001D180A">
        <w:t>努力轉化為商業</w:t>
      </w:r>
      <w:r w:rsidR="00DB06A9" w:rsidRPr="001D180A">
        <w:rPr>
          <w:rFonts w:hint="eastAsia"/>
        </w:rPr>
        <w:t>價值</w:t>
      </w:r>
      <w:r w:rsidR="00F840A7" w:rsidRPr="001D180A">
        <w:t>與</w:t>
      </w:r>
      <w:r w:rsidR="00DB06A9" w:rsidRPr="001D180A">
        <w:rPr>
          <w:rFonts w:hint="eastAsia"/>
        </w:rPr>
        <w:t>建立</w:t>
      </w:r>
      <w:r w:rsidR="001554EB" w:rsidRPr="001D180A">
        <w:rPr>
          <w:rFonts w:hint="eastAsia"/>
        </w:rPr>
        <w:t>顧客</w:t>
      </w:r>
      <w:r w:rsidR="00F840A7" w:rsidRPr="001D180A">
        <w:t>信任</w:t>
      </w:r>
      <w:r w:rsidR="00FA6899" w:rsidRPr="001D180A">
        <w:t>。</w:t>
      </w:r>
      <w:r w:rsidR="00404ACD">
        <w:rPr>
          <w:rFonts w:hint="eastAsia"/>
        </w:rPr>
        <w:t>而</w:t>
      </w:r>
      <w:proofErr w:type="gramStart"/>
      <w:r w:rsidR="00DF17C4">
        <w:rPr>
          <w:rFonts w:hint="eastAsia"/>
        </w:rPr>
        <w:t>品牌端</w:t>
      </w:r>
      <w:r w:rsidR="00404ACD" w:rsidRPr="00404ACD">
        <w:t>藉由</w:t>
      </w:r>
      <w:proofErr w:type="gramEnd"/>
      <w:r w:rsidR="00404ACD" w:rsidRPr="00404ACD">
        <w:t>平台所整合的布料碳排</w:t>
      </w:r>
      <w:r w:rsidR="0096501C">
        <w:rPr>
          <w:rFonts w:hint="eastAsia"/>
        </w:rPr>
        <w:t>放、用水、用電等能源消耗</w:t>
      </w:r>
      <w:r w:rsidR="00404ACD" w:rsidRPr="00404ACD">
        <w:t>資料，</w:t>
      </w:r>
      <w:r w:rsidR="00404ACD">
        <w:rPr>
          <w:rFonts w:hint="eastAsia"/>
        </w:rPr>
        <w:t>就</w:t>
      </w:r>
      <w:r w:rsidR="00404ACD" w:rsidRPr="00404ACD">
        <w:t>能從採購</w:t>
      </w:r>
      <w:r w:rsidR="00404ACD">
        <w:rPr>
          <w:rFonts w:hint="eastAsia"/>
        </w:rPr>
        <w:t>階段</w:t>
      </w:r>
      <w:r w:rsidR="00404ACD" w:rsidRPr="00404ACD">
        <w:t>開始實施</w:t>
      </w:r>
      <w:r w:rsidR="00334426">
        <w:rPr>
          <w:rFonts w:hint="eastAsia"/>
        </w:rPr>
        <w:t>環保</w:t>
      </w:r>
      <w:r w:rsidR="00404ACD" w:rsidRPr="00404ACD">
        <w:t>策略。</w:t>
      </w:r>
      <w:r w:rsidR="00B72427" w:rsidRPr="00B72427">
        <w:t>特別是在服飾與鞋類產業中，布</w:t>
      </w:r>
      <w:r w:rsidR="00B72427" w:rsidRPr="00B72427">
        <w:lastRenderedPageBreak/>
        <w:t>料原料本身就可能占整體產品碳足跡的</w:t>
      </w:r>
      <w:r w:rsidR="00B72427" w:rsidRPr="00B72427">
        <w:t>80%</w:t>
      </w:r>
      <w:r w:rsidR="00B72427" w:rsidRPr="00B72427">
        <w:t>，使得原料階段的控管成為碳管理的關鍵。</w:t>
      </w:r>
    </w:p>
    <w:p w14:paraId="5886AB8E" w14:textId="22DEC372" w:rsidR="00025F75" w:rsidRPr="00025F75" w:rsidRDefault="00025F75" w:rsidP="00E73839">
      <w:pPr>
        <w:pStyle w:val="aff3"/>
        <w:ind w:left="360" w:right="360" w:firstLine="480"/>
      </w:pPr>
      <w:r w:rsidRPr="004A4547">
        <w:rPr>
          <w:rFonts w:hint="eastAsia"/>
        </w:rPr>
        <w:t>「碳足跡是未來的關鍵的數據，因為品牌在設計的時候，如果他能採用比較低碳的、有完整數據的產品，就可控制</w:t>
      </w:r>
      <w:proofErr w:type="gramStart"/>
      <w:r w:rsidRPr="004A4547">
        <w:rPr>
          <w:rFonts w:hint="eastAsia"/>
        </w:rPr>
        <w:t>碳排來達到減碳</w:t>
      </w:r>
      <w:proofErr w:type="gramEnd"/>
      <w:r w:rsidRPr="004A4547">
        <w:rPr>
          <w:rFonts w:hint="eastAsia"/>
        </w:rPr>
        <w:t>目標。」（</w:t>
      </w:r>
      <w:r w:rsidRPr="004A4547">
        <w:t xml:space="preserve">李菁 </w:t>
      </w:r>
      <w:r w:rsidRPr="004A4547">
        <w:rPr>
          <w:rFonts w:hint="eastAsia"/>
        </w:rPr>
        <w:t>執行長，2025訪談資料）</w:t>
      </w:r>
    </w:p>
    <w:p w14:paraId="707D4777" w14:textId="2E03E975" w:rsidR="00E6226D" w:rsidRDefault="001F1AAF" w:rsidP="006772F6">
      <w:pPr>
        <w:pStyle w:val="15"/>
        <w:ind w:firstLine="480"/>
      </w:pPr>
      <w:r w:rsidRPr="00E6226D">
        <w:t>品牌可針對年度</w:t>
      </w:r>
      <w:r w:rsidR="00B94A18">
        <w:rPr>
          <w:rFonts w:hint="eastAsia"/>
        </w:rPr>
        <w:t>永續</w:t>
      </w:r>
      <w:r w:rsidRPr="00E6226D">
        <w:t>政策與治理目標</w:t>
      </w:r>
      <w:proofErr w:type="gramStart"/>
      <w:r w:rsidRPr="00E6226D">
        <w:t>編列碳排預算</w:t>
      </w:r>
      <w:proofErr w:type="gramEnd"/>
      <w:r w:rsidR="00CF1574">
        <w:rPr>
          <w:rFonts w:hint="eastAsia"/>
        </w:rPr>
        <w:t>，</w:t>
      </w:r>
      <w:r w:rsidR="00C2014D">
        <w:rPr>
          <w:rFonts w:hint="eastAsia"/>
        </w:rPr>
        <w:t>，減少</w:t>
      </w:r>
      <w:r w:rsidR="00060ACC">
        <w:rPr>
          <w:rFonts w:hint="eastAsia"/>
        </w:rPr>
        <w:t>設計開發</w:t>
      </w:r>
      <w:r w:rsidR="00C50213">
        <w:rPr>
          <w:rFonts w:hint="eastAsia"/>
        </w:rPr>
        <w:t>與</w:t>
      </w:r>
      <w:r w:rsidR="00060ACC">
        <w:rPr>
          <w:rFonts w:hint="eastAsia"/>
        </w:rPr>
        <w:t>產品製作過程</w:t>
      </w:r>
      <w:r w:rsidR="00C2014D">
        <w:rPr>
          <w:rFonts w:hint="eastAsia"/>
        </w:rPr>
        <w:t>對</w:t>
      </w:r>
      <w:r w:rsidR="005E7145">
        <w:rPr>
          <w:rFonts w:hint="eastAsia"/>
        </w:rPr>
        <w:t>自然</w:t>
      </w:r>
      <w:r w:rsidR="00C2014D">
        <w:rPr>
          <w:rFonts w:hint="eastAsia"/>
        </w:rPr>
        <w:t>環</w:t>
      </w:r>
      <w:r w:rsidR="006A149E">
        <w:rPr>
          <w:rFonts w:hint="eastAsia"/>
        </w:rPr>
        <w:t>境</w:t>
      </w:r>
      <w:r w:rsidR="00C2014D">
        <w:rPr>
          <w:rFonts w:hint="eastAsia"/>
        </w:rPr>
        <w:t>造成的</w:t>
      </w:r>
      <w:r w:rsidR="006A149E">
        <w:rPr>
          <w:rFonts w:hint="eastAsia"/>
        </w:rPr>
        <w:t>衝擊</w:t>
      </w:r>
      <w:r w:rsidR="00E6226D" w:rsidRPr="00E6226D">
        <w:t>。</w:t>
      </w:r>
    </w:p>
    <w:p w14:paraId="0BF49319" w14:textId="7054C7A5" w:rsidR="003C741C" w:rsidRDefault="00D37205" w:rsidP="006772F6">
      <w:pPr>
        <w:pStyle w:val="15"/>
        <w:ind w:firstLine="480"/>
      </w:pPr>
      <w:proofErr w:type="spellStart"/>
      <w:r w:rsidRPr="00D37205">
        <w:t>TextileCloud</w:t>
      </w:r>
      <w:proofErr w:type="spellEnd"/>
      <w:r w:rsidRPr="00D37205">
        <w:t>™</w:t>
      </w:r>
      <w:r w:rsidR="008E7516" w:rsidRPr="008E7516">
        <w:t>讓品牌在設計初期即能掌握每片布料的碳足跡、水耗、土地使用等關鍵</w:t>
      </w:r>
      <w:r w:rsidR="008E7516" w:rsidRPr="008E7516">
        <w:t>ESG</w:t>
      </w:r>
      <w:r w:rsidR="008E7516" w:rsidRPr="008E7516">
        <w:t>指標，無須再耗時蒐集資料或等待供應商提供碳排報告。</w:t>
      </w:r>
      <w:r w:rsidR="003C741C" w:rsidRPr="003C741C">
        <w:t>這項設計大幅縮短開發週期，使團隊能在素材篩選階段就納入永續條件進行產品規劃，不僅同步滿足環保法規、碳稅等政策準備，也讓設計與永續得以</w:t>
      </w:r>
      <w:proofErr w:type="gramStart"/>
      <w:r w:rsidR="003C741C" w:rsidRPr="003C741C">
        <w:t>併</w:t>
      </w:r>
      <w:proofErr w:type="gramEnd"/>
      <w:r w:rsidR="003C741C" w:rsidRPr="003C741C">
        <w:t>行、不需重工修改。</w:t>
      </w:r>
    </w:p>
    <w:p w14:paraId="766C02A5" w14:textId="04DA514E" w:rsidR="00B74F4A" w:rsidRDefault="00CF53CC" w:rsidP="006772F6">
      <w:pPr>
        <w:pStyle w:val="15"/>
        <w:ind w:firstLine="480"/>
      </w:pPr>
      <w:r w:rsidRPr="00CF53CC">
        <w:t>同時，透過平台</w:t>
      </w:r>
      <w:proofErr w:type="gramStart"/>
      <w:r w:rsidRPr="00CF53CC">
        <w:t>將碳排</w:t>
      </w:r>
      <w:proofErr w:type="gramEnd"/>
      <w:r w:rsidRPr="00CF53CC">
        <w:t>資訊透明揭露，跨部</w:t>
      </w:r>
      <w:r w:rsidR="00546CA7">
        <w:rPr>
          <w:rFonts w:hint="eastAsia"/>
        </w:rPr>
        <w:t>門</w:t>
      </w:r>
      <w:r w:rsidRPr="00CF53CC">
        <w:t>可在</w:t>
      </w:r>
      <w:r w:rsidR="00D93F8C">
        <w:rPr>
          <w:rFonts w:hint="eastAsia"/>
        </w:rPr>
        <w:t>在資訊透明共享之下</w:t>
      </w:r>
      <w:r w:rsidRPr="00CF53CC">
        <w:t>快速決策與溝通協作</w:t>
      </w:r>
      <w:r w:rsidR="004830B6">
        <w:rPr>
          <w:rFonts w:hint="eastAsia"/>
        </w:rPr>
        <w:t>、</w:t>
      </w:r>
      <w:r w:rsidRPr="00CF53CC">
        <w:t>提升開發效率。品牌</w:t>
      </w:r>
      <w:r w:rsidR="00F76E4D">
        <w:rPr>
          <w:rFonts w:hint="eastAsia"/>
        </w:rPr>
        <w:t>可</w:t>
      </w:r>
      <w:r w:rsidR="00F76E4D" w:rsidRPr="00E6226D">
        <w:t>比對不同材料組合</w:t>
      </w:r>
      <w:proofErr w:type="gramStart"/>
      <w:r w:rsidR="00F76E4D" w:rsidRPr="00E6226D">
        <w:t>的碳排強度</w:t>
      </w:r>
      <w:proofErr w:type="gramEnd"/>
      <w:r w:rsidR="00F76E4D" w:rsidRPr="00E6226D">
        <w:t>，</w:t>
      </w:r>
      <w:r w:rsidRPr="00CF53CC">
        <w:t>以提前完成策略擬定與預算編列，</w:t>
      </w:r>
      <w:r w:rsidR="00F80A39" w:rsidRPr="00E6226D">
        <w:t>協助</w:t>
      </w:r>
      <w:r w:rsidR="00F80A39">
        <w:rPr>
          <w:rFonts w:hint="eastAsia"/>
        </w:rPr>
        <w:t>企業</w:t>
      </w:r>
      <w:r w:rsidR="00F80A39" w:rsidRPr="00E6226D">
        <w:t>做出環保與成本兼顧的選擇</w:t>
      </w:r>
      <w:r w:rsidR="00B74F4A">
        <w:rPr>
          <w:rFonts w:hint="eastAsia"/>
        </w:rPr>
        <w:t>。</w:t>
      </w:r>
    </w:p>
    <w:p w14:paraId="37368577" w14:textId="3577BB08" w:rsidR="009C5FB0" w:rsidRDefault="00B74F4A" w:rsidP="006772F6">
      <w:pPr>
        <w:pStyle w:val="15"/>
        <w:ind w:firstLine="480"/>
      </w:pPr>
      <w:proofErr w:type="gramStart"/>
      <w:r w:rsidRPr="00025F75">
        <w:t>永續控管</w:t>
      </w:r>
      <w:proofErr w:type="gramEnd"/>
      <w:r>
        <w:rPr>
          <w:rFonts w:hint="eastAsia"/>
        </w:rPr>
        <w:t>雖</w:t>
      </w:r>
      <w:r w:rsidRPr="00025F75">
        <w:t>從供應鏈採購端開始，效益卻能延伸至產品開發、報價與上市等各階段，進一步提升品牌在永續轉型與市場反應上的競爭優勢。</w:t>
      </w:r>
      <w:r w:rsidR="00025F75" w:rsidRPr="00025F75">
        <w:t>最終，</w:t>
      </w:r>
      <w:proofErr w:type="gramStart"/>
      <w:r w:rsidR="00025F75" w:rsidRPr="00025F75">
        <w:t>減碳行動</w:t>
      </w:r>
      <w:proofErr w:type="gramEnd"/>
      <w:r w:rsidR="00025F75" w:rsidRPr="00025F75">
        <w:t>不再只是道德層面的訴求，而真正內嵌於企業的資源分配與決策體系中，從產品設計、供應商選擇、成本控管到營運治理，形成貫穿全流程的永續行動路徑。</w:t>
      </w:r>
    </w:p>
    <w:p w14:paraId="2A53DD4B" w14:textId="6B159D0A" w:rsidR="00025F75" w:rsidRPr="00025F75" w:rsidRDefault="008818C6" w:rsidP="009C5FB0">
      <w:pPr>
        <w:pStyle w:val="afe"/>
      </w:pPr>
      <w:r>
        <w:rPr>
          <w:noProof/>
        </w:rPr>
        <w:lastRenderedPageBreak/>
        <w:drawing>
          <wp:inline distT="0" distB="0" distL="0" distR="0" wp14:anchorId="6E1D0BA4" wp14:editId="727F2656">
            <wp:extent cx="4123952" cy="4901194"/>
            <wp:effectExtent l="0" t="0" r="0" b="0"/>
            <wp:docPr id="742463751"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63751" name="圖片 74246375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23952" cy="4901194"/>
                    </a:xfrm>
                    <a:prstGeom prst="rect">
                      <a:avLst/>
                    </a:prstGeom>
                  </pic:spPr>
                </pic:pic>
              </a:graphicData>
            </a:graphic>
          </wp:inline>
        </w:drawing>
      </w:r>
    </w:p>
    <w:p w14:paraId="11CC3325" w14:textId="307401E4" w:rsidR="00895E18" w:rsidRDefault="00895E18">
      <w:pPr>
        <w:widowControl/>
        <w:ind w:firstLineChars="0" w:firstLine="0"/>
      </w:pPr>
    </w:p>
    <w:p w14:paraId="3CC62AA6" w14:textId="77777777" w:rsidR="00041742" w:rsidRDefault="00041742">
      <w:pPr>
        <w:widowControl/>
        <w:ind w:firstLineChars="0" w:firstLine="0"/>
        <w:rPr>
          <w:rFonts w:cstheme="majorBidi"/>
          <w:b/>
        </w:rPr>
      </w:pPr>
      <w:r>
        <w:br w:type="page"/>
      </w:r>
    </w:p>
    <w:p w14:paraId="57E2EA55" w14:textId="6DB7BC78" w:rsidR="00895E18" w:rsidRPr="00B52E1C" w:rsidRDefault="001464FE" w:rsidP="00DB6A5A">
      <w:pPr>
        <w:pStyle w:val="affb"/>
      </w:pPr>
      <w:bookmarkStart w:id="65" w:name="_Toc198801167"/>
      <w:r>
        <w:rPr>
          <w:rFonts w:hint="eastAsia"/>
        </w:rPr>
        <w:lastRenderedPageBreak/>
        <w:t>第四</w:t>
      </w:r>
      <w:r w:rsidR="00895E18">
        <w:rPr>
          <w:rFonts w:hint="eastAsia"/>
        </w:rPr>
        <w:t>階段</w:t>
      </w:r>
      <w:r>
        <w:rPr>
          <w:rFonts w:hint="eastAsia"/>
        </w:rPr>
        <w:t>個案分析表</w:t>
      </w:r>
      <w:bookmarkEnd w:id="65"/>
    </w:p>
    <w:tbl>
      <w:tblPr>
        <w:tblStyle w:val="aff0"/>
        <w:tblW w:w="0" w:type="auto"/>
        <w:tblLook w:val="04A0" w:firstRow="1" w:lastRow="0" w:firstColumn="1" w:lastColumn="0" w:noHBand="0" w:noVBand="1"/>
      </w:tblPr>
      <w:tblGrid>
        <w:gridCol w:w="582"/>
        <w:gridCol w:w="582"/>
        <w:gridCol w:w="3566"/>
        <w:gridCol w:w="3566"/>
      </w:tblGrid>
      <w:tr w:rsidR="00895E18" w14:paraId="274866E3" w14:textId="77777777" w:rsidTr="00554CBD">
        <w:tc>
          <w:tcPr>
            <w:tcW w:w="1164" w:type="dxa"/>
            <w:gridSpan w:val="2"/>
            <w:vAlign w:val="center"/>
          </w:tcPr>
          <w:p w14:paraId="3744AADA" w14:textId="77777777" w:rsidR="00895E18" w:rsidRDefault="00895E18" w:rsidP="001A2607">
            <w:pPr>
              <w:ind w:firstLineChars="0" w:firstLine="0"/>
              <w:jc w:val="center"/>
            </w:pPr>
            <w:r w:rsidRPr="002D6F80">
              <w:rPr>
                <w:rFonts w:ascii="標楷體" w:hAnsi="標楷體" w:hint="eastAsia"/>
              </w:rPr>
              <w:t>理論</w:t>
            </w:r>
          </w:p>
        </w:tc>
        <w:tc>
          <w:tcPr>
            <w:tcW w:w="7132" w:type="dxa"/>
            <w:gridSpan w:val="2"/>
            <w:vAlign w:val="center"/>
          </w:tcPr>
          <w:p w14:paraId="605B3D38" w14:textId="77777777" w:rsidR="00895E18" w:rsidRDefault="00895E18" w:rsidP="001A2607">
            <w:pPr>
              <w:ind w:firstLineChars="0" w:firstLine="0"/>
              <w:jc w:val="center"/>
            </w:pPr>
            <w:r w:rsidRPr="002D6F80">
              <w:rPr>
                <w:rFonts w:ascii="標楷體" w:hAnsi="標楷體" w:hint="eastAsia"/>
              </w:rPr>
              <w:t>觀察重點</w:t>
            </w:r>
          </w:p>
        </w:tc>
      </w:tr>
      <w:tr w:rsidR="00895E18" w14:paraId="5682F3E4" w14:textId="77777777" w:rsidTr="00554CBD">
        <w:tc>
          <w:tcPr>
            <w:tcW w:w="582" w:type="dxa"/>
            <w:vMerge w:val="restart"/>
            <w:textDirection w:val="tbRlV"/>
            <w:vAlign w:val="center"/>
          </w:tcPr>
          <w:p w14:paraId="1F9FC844" w14:textId="77777777" w:rsidR="00895E18" w:rsidRDefault="00895E18" w:rsidP="001A2607">
            <w:pPr>
              <w:ind w:left="113" w:right="113" w:firstLineChars="0" w:firstLine="0"/>
              <w:jc w:val="center"/>
            </w:pPr>
            <w:r>
              <w:rPr>
                <w:rFonts w:hint="eastAsia"/>
              </w:rPr>
              <w:t>制定</w:t>
            </w:r>
          </w:p>
        </w:tc>
        <w:tc>
          <w:tcPr>
            <w:tcW w:w="582" w:type="dxa"/>
            <w:vMerge w:val="restart"/>
            <w:textDirection w:val="tbRlV"/>
            <w:vAlign w:val="center"/>
          </w:tcPr>
          <w:p w14:paraId="4FD29C36" w14:textId="77777777" w:rsidR="00895E18" w:rsidRPr="00E53C34" w:rsidRDefault="00895E18" w:rsidP="001A2607">
            <w:pPr>
              <w:ind w:left="113" w:right="113" w:firstLineChars="0" w:firstLine="0"/>
              <w:jc w:val="center"/>
              <w:rPr>
                <w:b/>
                <w:bCs/>
              </w:rPr>
            </w:pPr>
            <w:r w:rsidRPr="002D6F80">
              <w:rPr>
                <w:rFonts w:ascii="標楷體" w:hAnsi="標楷體" w:hint="eastAsia"/>
              </w:rPr>
              <w:t>認知</w:t>
            </w:r>
          </w:p>
        </w:tc>
        <w:tc>
          <w:tcPr>
            <w:tcW w:w="3566" w:type="dxa"/>
            <w:vAlign w:val="center"/>
          </w:tcPr>
          <w:p w14:paraId="5DBFB6B5" w14:textId="77777777" w:rsidR="00895E18" w:rsidRDefault="00895E18" w:rsidP="001A2607">
            <w:pPr>
              <w:ind w:firstLineChars="0" w:firstLine="0"/>
              <w:jc w:val="center"/>
            </w:pPr>
            <w:r w:rsidRPr="002D6F80">
              <w:rPr>
                <w:rFonts w:ascii="標楷體" w:hAnsi="標楷體" w:hint="eastAsia"/>
              </w:rPr>
              <w:t>產業需求</w:t>
            </w:r>
          </w:p>
        </w:tc>
        <w:tc>
          <w:tcPr>
            <w:tcW w:w="3566" w:type="dxa"/>
            <w:vAlign w:val="center"/>
          </w:tcPr>
          <w:p w14:paraId="1ED11798" w14:textId="77777777" w:rsidR="00895E18" w:rsidRDefault="00895E18" w:rsidP="001A2607">
            <w:pPr>
              <w:ind w:firstLineChars="0" w:firstLine="0"/>
              <w:jc w:val="center"/>
            </w:pPr>
            <w:r w:rsidRPr="002D6F80">
              <w:rPr>
                <w:rFonts w:ascii="標楷體" w:hAnsi="標楷體" w:hint="eastAsia"/>
              </w:rPr>
              <w:t>企業能力</w:t>
            </w:r>
          </w:p>
        </w:tc>
      </w:tr>
      <w:tr w:rsidR="00895E18" w14:paraId="6DC119E4" w14:textId="77777777" w:rsidTr="00554CBD">
        <w:tc>
          <w:tcPr>
            <w:tcW w:w="582" w:type="dxa"/>
            <w:vMerge/>
            <w:textDirection w:val="tbRlV"/>
            <w:vAlign w:val="center"/>
          </w:tcPr>
          <w:p w14:paraId="78D34B37" w14:textId="77777777" w:rsidR="00895E18" w:rsidRDefault="00895E18" w:rsidP="001A2607">
            <w:pPr>
              <w:ind w:left="113" w:right="113" w:firstLineChars="0" w:firstLine="0"/>
              <w:jc w:val="center"/>
            </w:pPr>
          </w:p>
        </w:tc>
        <w:tc>
          <w:tcPr>
            <w:tcW w:w="582" w:type="dxa"/>
            <w:vMerge/>
            <w:textDirection w:val="tbRlV"/>
            <w:vAlign w:val="center"/>
          </w:tcPr>
          <w:p w14:paraId="5CF97191" w14:textId="77777777" w:rsidR="00895E18" w:rsidRDefault="00895E18" w:rsidP="001A2607">
            <w:pPr>
              <w:ind w:left="113" w:right="113" w:firstLineChars="0" w:firstLine="0"/>
              <w:jc w:val="center"/>
            </w:pPr>
          </w:p>
        </w:tc>
        <w:tc>
          <w:tcPr>
            <w:tcW w:w="3566" w:type="dxa"/>
          </w:tcPr>
          <w:p w14:paraId="6886B9CA" w14:textId="77777777" w:rsidR="00895E18" w:rsidRPr="001464FE" w:rsidRDefault="00895E18" w:rsidP="00554CBD">
            <w:pPr>
              <w:pStyle w:val="151"/>
            </w:pPr>
            <w:r w:rsidRPr="001464FE">
              <w:t>國際趨勢與法規推動永續</w:t>
            </w:r>
            <w:r w:rsidRPr="001464FE">
              <w:rPr>
                <w:rFonts w:hint="eastAsia"/>
              </w:rPr>
              <w:t>目標。</w:t>
            </w:r>
          </w:p>
          <w:p w14:paraId="13926CBA" w14:textId="77777777" w:rsidR="00895E18" w:rsidRPr="001464FE" w:rsidRDefault="00895E18" w:rsidP="00554CBD">
            <w:pPr>
              <w:pStyle w:val="151"/>
            </w:pPr>
            <w:r w:rsidRPr="001464FE">
              <w:rPr>
                <w:rFonts w:hint="eastAsia"/>
              </w:rPr>
              <w:t>碳足跡控管與生產前控制成本。</w:t>
            </w:r>
          </w:p>
        </w:tc>
        <w:tc>
          <w:tcPr>
            <w:tcW w:w="3566" w:type="dxa"/>
          </w:tcPr>
          <w:p w14:paraId="7361D616" w14:textId="77777777" w:rsidR="00895E18" w:rsidRPr="001464FE" w:rsidRDefault="00895E18" w:rsidP="00554CBD">
            <w:pPr>
              <w:pStyle w:val="151"/>
            </w:pPr>
            <w:r w:rsidRPr="001464FE">
              <w:rPr>
                <w:rFonts w:hint="eastAsia"/>
              </w:rPr>
              <w:t>經營策略</w:t>
            </w:r>
            <w:r w:rsidRPr="001464FE">
              <w:rPr>
                <w:rFonts w:hint="eastAsia"/>
              </w:rPr>
              <w:t>1</w:t>
            </w:r>
            <w:r w:rsidRPr="001464FE">
              <w:rPr>
                <w:rFonts w:hint="eastAsia"/>
              </w:rPr>
              <w:t>：靈活應對需求變化，推進策略調整與模組擴展。</w:t>
            </w:r>
          </w:p>
          <w:p w14:paraId="0B5F04E1" w14:textId="77777777" w:rsidR="00895E18" w:rsidRPr="001464FE" w:rsidRDefault="00895E18" w:rsidP="00554CBD">
            <w:pPr>
              <w:pStyle w:val="151"/>
            </w:pPr>
            <w:r w:rsidRPr="001464FE">
              <w:rPr>
                <w:rFonts w:hint="eastAsia"/>
              </w:rPr>
              <w:t>經營策略</w:t>
            </w:r>
            <w:r w:rsidRPr="001464FE">
              <w:rPr>
                <w:rFonts w:hint="eastAsia"/>
              </w:rPr>
              <w:t>2</w:t>
            </w:r>
            <w:r w:rsidRPr="001464FE">
              <w:rPr>
                <w:rFonts w:hint="eastAsia"/>
              </w:rPr>
              <w:t>：網站大改版，調整與客戶溝通的語言。</w:t>
            </w:r>
          </w:p>
          <w:p w14:paraId="574ADB04" w14:textId="77777777" w:rsidR="00895E18" w:rsidRPr="001464FE" w:rsidRDefault="00895E18" w:rsidP="00554CBD">
            <w:pPr>
              <w:pStyle w:val="151"/>
            </w:pPr>
            <w:r w:rsidRPr="001464FE">
              <w:t>資源整合與分配</w:t>
            </w:r>
            <w:r w:rsidRPr="001464FE">
              <w:rPr>
                <w:rFonts w:hint="eastAsia"/>
              </w:rPr>
              <w:t>：</w:t>
            </w:r>
            <w:r w:rsidRPr="001464FE">
              <w:t>串接外部專業資源，打造擴展型平台生態。</w:t>
            </w:r>
          </w:p>
        </w:tc>
      </w:tr>
      <w:tr w:rsidR="00895E18" w14:paraId="6FE2C60D" w14:textId="77777777" w:rsidTr="00554CBD">
        <w:tc>
          <w:tcPr>
            <w:tcW w:w="582" w:type="dxa"/>
            <w:vMerge/>
            <w:textDirection w:val="tbRlV"/>
            <w:vAlign w:val="center"/>
          </w:tcPr>
          <w:p w14:paraId="240B402F" w14:textId="77777777" w:rsidR="00895E18" w:rsidRDefault="00895E18" w:rsidP="001A2607">
            <w:pPr>
              <w:ind w:left="113" w:right="113" w:firstLineChars="0" w:firstLine="0"/>
              <w:jc w:val="center"/>
            </w:pPr>
          </w:p>
        </w:tc>
        <w:tc>
          <w:tcPr>
            <w:tcW w:w="582" w:type="dxa"/>
            <w:vMerge w:val="restart"/>
            <w:textDirection w:val="tbRlV"/>
            <w:vAlign w:val="center"/>
          </w:tcPr>
          <w:p w14:paraId="5EAA0465" w14:textId="77777777" w:rsidR="00895E18" w:rsidRDefault="00895E18" w:rsidP="001A2607">
            <w:pPr>
              <w:ind w:left="113" w:right="113" w:firstLineChars="0" w:firstLine="0"/>
              <w:jc w:val="center"/>
            </w:pPr>
            <w:r w:rsidRPr="002D6F80">
              <w:rPr>
                <w:rFonts w:ascii="標楷體" w:hAnsi="標楷體" w:hint="eastAsia"/>
              </w:rPr>
              <w:t>行動</w:t>
            </w:r>
          </w:p>
        </w:tc>
        <w:tc>
          <w:tcPr>
            <w:tcW w:w="7132" w:type="dxa"/>
            <w:gridSpan w:val="2"/>
            <w:vAlign w:val="center"/>
          </w:tcPr>
          <w:p w14:paraId="3B776ECF" w14:textId="77777777" w:rsidR="00895E18" w:rsidRDefault="00895E18" w:rsidP="001A2607">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895E18" w14:paraId="544EE261" w14:textId="77777777" w:rsidTr="00BA7092">
        <w:tc>
          <w:tcPr>
            <w:tcW w:w="582" w:type="dxa"/>
            <w:vMerge/>
            <w:vAlign w:val="center"/>
          </w:tcPr>
          <w:p w14:paraId="69D4CC2B" w14:textId="77777777" w:rsidR="00895E18" w:rsidRDefault="00895E18" w:rsidP="001A2607">
            <w:pPr>
              <w:ind w:firstLineChars="0" w:firstLine="0"/>
              <w:jc w:val="center"/>
            </w:pPr>
          </w:p>
        </w:tc>
        <w:tc>
          <w:tcPr>
            <w:tcW w:w="582" w:type="dxa"/>
            <w:vMerge/>
            <w:vAlign w:val="center"/>
          </w:tcPr>
          <w:p w14:paraId="23A979BF" w14:textId="77777777" w:rsidR="00895E18" w:rsidRDefault="00895E18" w:rsidP="001A2607">
            <w:pPr>
              <w:ind w:firstLineChars="0" w:firstLine="0"/>
              <w:jc w:val="center"/>
            </w:pPr>
          </w:p>
        </w:tc>
        <w:tc>
          <w:tcPr>
            <w:tcW w:w="3566" w:type="dxa"/>
            <w:vAlign w:val="center"/>
          </w:tcPr>
          <w:p w14:paraId="37B04BFC" w14:textId="77777777" w:rsidR="00895E18" w:rsidRDefault="00895E18" w:rsidP="001A2607">
            <w:pPr>
              <w:ind w:firstLineChars="0" w:firstLine="0"/>
              <w:jc w:val="center"/>
            </w:pPr>
            <w:r w:rsidRPr="002D6F80">
              <w:rPr>
                <w:rFonts w:ascii="標楷體" w:hAnsi="標楷體" w:hint="eastAsia"/>
              </w:rPr>
              <w:t>物質性</w:t>
            </w:r>
          </w:p>
        </w:tc>
        <w:tc>
          <w:tcPr>
            <w:tcW w:w="3566" w:type="dxa"/>
            <w:vAlign w:val="center"/>
          </w:tcPr>
          <w:p w14:paraId="015FD3D9" w14:textId="77777777" w:rsidR="00895E18" w:rsidRDefault="00895E18" w:rsidP="001A2607">
            <w:pPr>
              <w:ind w:firstLineChars="0" w:firstLine="0"/>
              <w:jc w:val="center"/>
            </w:pPr>
            <w:r w:rsidRPr="002D6F80">
              <w:rPr>
                <w:rFonts w:ascii="標楷體" w:hAnsi="標楷體" w:hint="eastAsia"/>
              </w:rPr>
              <w:t>機會</w:t>
            </w:r>
          </w:p>
        </w:tc>
      </w:tr>
      <w:tr w:rsidR="00895E18" w14:paraId="24C1D4F4" w14:textId="77777777" w:rsidTr="00BA7092">
        <w:tc>
          <w:tcPr>
            <w:tcW w:w="582" w:type="dxa"/>
            <w:vMerge/>
            <w:vAlign w:val="center"/>
          </w:tcPr>
          <w:p w14:paraId="714F8611" w14:textId="77777777" w:rsidR="00895E18" w:rsidRDefault="00895E18" w:rsidP="001A2607">
            <w:pPr>
              <w:ind w:firstLineChars="0" w:firstLine="0"/>
              <w:jc w:val="center"/>
            </w:pPr>
          </w:p>
        </w:tc>
        <w:tc>
          <w:tcPr>
            <w:tcW w:w="582" w:type="dxa"/>
            <w:vMerge/>
            <w:vAlign w:val="center"/>
          </w:tcPr>
          <w:p w14:paraId="12D735E3" w14:textId="77777777" w:rsidR="00895E18" w:rsidRDefault="00895E18" w:rsidP="001A2607">
            <w:pPr>
              <w:ind w:firstLineChars="0" w:firstLine="0"/>
              <w:jc w:val="center"/>
            </w:pPr>
          </w:p>
        </w:tc>
        <w:tc>
          <w:tcPr>
            <w:tcW w:w="7132" w:type="dxa"/>
            <w:gridSpan w:val="2"/>
          </w:tcPr>
          <w:p w14:paraId="653AF4BE" w14:textId="77777777" w:rsidR="00895E18" w:rsidRDefault="00895E18" w:rsidP="00BA7092">
            <w:pPr>
              <w:pStyle w:val="151"/>
              <w:jc w:val="both"/>
            </w:pPr>
            <w:r>
              <w:rPr>
                <w:rFonts w:hint="eastAsia"/>
              </w:rPr>
              <w:t>生成式</w:t>
            </w:r>
            <w:r>
              <w:rPr>
                <w:rFonts w:hint="eastAsia"/>
              </w:rPr>
              <w:t>AI</w:t>
            </w:r>
            <w:r>
              <w:rPr>
                <w:rFonts w:hint="eastAsia"/>
              </w:rPr>
              <w:t>技術，驅動虛實整合的織品設計。（</w:t>
            </w:r>
            <w:r>
              <w:rPr>
                <w:rFonts w:hint="eastAsia"/>
              </w:rPr>
              <w:t>2024</w:t>
            </w:r>
            <w:r>
              <w:rPr>
                <w:rFonts w:hint="eastAsia"/>
              </w:rPr>
              <w:t>）</w:t>
            </w:r>
          </w:p>
          <w:p w14:paraId="21CC0E78" w14:textId="77777777" w:rsidR="00895E18" w:rsidRDefault="00895E18" w:rsidP="00BA7092">
            <w:pPr>
              <w:pStyle w:val="151"/>
              <w:jc w:val="both"/>
            </w:pPr>
            <w:r>
              <w:rPr>
                <w:rFonts w:hint="eastAsia"/>
              </w:rPr>
              <w:t>數位布片成為永續治理與供應鏈管理工具。</w:t>
            </w:r>
          </w:p>
          <w:p w14:paraId="2C53C539" w14:textId="3B8651F2" w:rsidR="00895E18" w:rsidRPr="00860548" w:rsidRDefault="00654BCA" w:rsidP="00BA7092">
            <w:pPr>
              <w:pStyle w:val="151"/>
              <w:jc w:val="both"/>
              <w:rPr>
                <w:i/>
                <w:iCs/>
              </w:rPr>
            </w:pPr>
            <w:r w:rsidRPr="0093549C">
              <w:t>探索潛在</w:t>
            </w:r>
            <w:proofErr w:type="gramStart"/>
            <w:r w:rsidRPr="0093549C">
              <w:t>可供性</w:t>
            </w:r>
            <w:proofErr w:type="gramEnd"/>
            <w:r w:rsidRPr="0093549C">
              <w:t>：</w:t>
            </w:r>
            <w:proofErr w:type="gramStart"/>
            <w:r w:rsidRPr="0093549C">
              <w:t>科技賦能個人</w:t>
            </w:r>
            <w:proofErr w:type="gramEnd"/>
            <w:r w:rsidRPr="0093549C">
              <w:t>創作</w:t>
            </w:r>
            <w:r>
              <w:rPr>
                <w:rFonts w:hint="eastAsia"/>
              </w:rPr>
              <w:t>、情感表達實現。</w:t>
            </w:r>
          </w:p>
        </w:tc>
      </w:tr>
      <w:tr w:rsidR="00895E18" w14:paraId="00AB2490" w14:textId="77777777" w:rsidTr="00554CBD">
        <w:tc>
          <w:tcPr>
            <w:tcW w:w="582" w:type="dxa"/>
            <w:vMerge/>
            <w:vAlign w:val="center"/>
          </w:tcPr>
          <w:p w14:paraId="3B1365CA" w14:textId="77777777" w:rsidR="00895E18" w:rsidRDefault="00895E18" w:rsidP="001A2607">
            <w:pPr>
              <w:ind w:firstLineChars="0" w:firstLine="0"/>
              <w:jc w:val="center"/>
            </w:pPr>
          </w:p>
        </w:tc>
        <w:tc>
          <w:tcPr>
            <w:tcW w:w="582" w:type="dxa"/>
            <w:vMerge/>
            <w:vAlign w:val="center"/>
          </w:tcPr>
          <w:p w14:paraId="7234C55B" w14:textId="77777777" w:rsidR="00895E18" w:rsidRDefault="00895E18" w:rsidP="001A2607">
            <w:pPr>
              <w:ind w:firstLineChars="0" w:firstLine="0"/>
              <w:jc w:val="center"/>
            </w:pPr>
          </w:p>
        </w:tc>
        <w:tc>
          <w:tcPr>
            <w:tcW w:w="7132" w:type="dxa"/>
            <w:gridSpan w:val="2"/>
            <w:vAlign w:val="center"/>
          </w:tcPr>
          <w:p w14:paraId="6D841F21" w14:textId="77777777" w:rsidR="00895E18" w:rsidRDefault="00895E18" w:rsidP="001A2607">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895E18" w14:paraId="75424AC7" w14:textId="77777777" w:rsidTr="00AF2977">
        <w:tc>
          <w:tcPr>
            <w:tcW w:w="582" w:type="dxa"/>
            <w:vMerge/>
            <w:vAlign w:val="center"/>
          </w:tcPr>
          <w:p w14:paraId="40A64742" w14:textId="77777777" w:rsidR="00895E18" w:rsidRDefault="00895E18" w:rsidP="001A2607">
            <w:pPr>
              <w:ind w:firstLineChars="0" w:firstLine="0"/>
              <w:jc w:val="center"/>
            </w:pPr>
          </w:p>
        </w:tc>
        <w:tc>
          <w:tcPr>
            <w:tcW w:w="582" w:type="dxa"/>
            <w:vMerge/>
            <w:vAlign w:val="center"/>
          </w:tcPr>
          <w:p w14:paraId="4608897E" w14:textId="77777777" w:rsidR="00895E18" w:rsidRDefault="00895E18" w:rsidP="001A2607">
            <w:pPr>
              <w:ind w:firstLineChars="0" w:firstLine="0"/>
              <w:jc w:val="center"/>
            </w:pPr>
          </w:p>
        </w:tc>
        <w:tc>
          <w:tcPr>
            <w:tcW w:w="3566" w:type="dxa"/>
            <w:vAlign w:val="center"/>
          </w:tcPr>
          <w:p w14:paraId="508F75E6" w14:textId="77777777" w:rsidR="00895E18" w:rsidRDefault="00895E18" w:rsidP="00AF2977">
            <w:pPr>
              <w:pStyle w:val="151"/>
              <w:jc w:val="center"/>
            </w:pPr>
            <w:r>
              <w:rPr>
                <w:rFonts w:hint="eastAsia"/>
              </w:rPr>
              <w:t>深耕運用</w:t>
            </w:r>
          </w:p>
        </w:tc>
        <w:tc>
          <w:tcPr>
            <w:tcW w:w="3566" w:type="dxa"/>
            <w:vAlign w:val="center"/>
          </w:tcPr>
          <w:p w14:paraId="2AAACB34" w14:textId="77777777" w:rsidR="00895E18" w:rsidRDefault="00895E18" w:rsidP="00AF2977">
            <w:pPr>
              <w:pStyle w:val="151"/>
              <w:jc w:val="center"/>
            </w:pPr>
            <w:r w:rsidRPr="002D6F80">
              <w:rPr>
                <w:rFonts w:hint="eastAsia"/>
              </w:rPr>
              <w:t>創新探索</w:t>
            </w:r>
          </w:p>
        </w:tc>
      </w:tr>
      <w:tr w:rsidR="00895E18" w14:paraId="6AAB6442" w14:textId="77777777" w:rsidTr="00BA7092">
        <w:tc>
          <w:tcPr>
            <w:tcW w:w="582" w:type="dxa"/>
            <w:vMerge/>
            <w:vAlign w:val="center"/>
          </w:tcPr>
          <w:p w14:paraId="0B3B99AD" w14:textId="77777777" w:rsidR="00895E18" w:rsidRDefault="00895E18" w:rsidP="001A2607">
            <w:pPr>
              <w:ind w:firstLineChars="0" w:firstLine="0"/>
              <w:jc w:val="center"/>
            </w:pPr>
          </w:p>
        </w:tc>
        <w:tc>
          <w:tcPr>
            <w:tcW w:w="582" w:type="dxa"/>
            <w:vMerge/>
            <w:vAlign w:val="center"/>
          </w:tcPr>
          <w:p w14:paraId="08832C30" w14:textId="77777777" w:rsidR="00895E18" w:rsidRDefault="00895E18" w:rsidP="001A2607">
            <w:pPr>
              <w:ind w:firstLineChars="0" w:firstLine="0"/>
              <w:jc w:val="center"/>
            </w:pPr>
          </w:p>
        </w:tc>
        <w:tc>
          <w:tcPr>
            <w:tcW w:w="3566" w:type="dxa"/>
          </w:tcPr>
          <w:p w14:paraId="2B42D29B" w14:textId="77777777" w:rsidR="00895E18" w:rsidRPr="00B52E1C" w:rsidRDefault="00895E18" w:rsidP="00BA7092">
            <w:pPr>
              <w:pStyle w:val="151"/>
            </w:pPr>
            <w:r w:rsidRPr="00B52E1C">
              <w:rPr>
                <w:rFonts w:hint="eastAsia"/>
              </w:rPr>
              <w:t>成立數位紡織服務中心，現有設備與掃描技術用於新業務。（</w:t>
            </w:r>
            <w:r w:rsidRPr="00B52E1C">
              <w:rPr>
                <w:rFonts w:hint="eastAsia"/>
              </w:rPr>
              <w:t>2023</w:t>
            </w:r>
            <w:r w:rsidRPr="00B52E1C">
              <w:rPr>
                <w:rFonts w:hint="eastAsia"/>
              </w:rPr>
              <w:t>）</w:t>
            </w:r>
          </w:p>
          <w:p w14:paraId="3D963B62" w14:textId="77777777" w:rsidR="00895E18" w:rsidRPr="00B52E1C" w:rsidRDefault="00895E18" w:rsidP="00BA7092">
            <w:pPr>
              <w:pStyle w:val="151"/>
            </w:pPr>
            <w:r w:rsidRPr="00B52E1C">
              <w:rPr>
                <w:rFonts w:hint="eastAsia"/>
              </w:rPr>
              <w:t>迭代深耕永續服務，「顧問輔導</w:t>
            </w:r>
            <w:r w:rsidRPr="00B52E1C">
              <w:rPr>
                <w:rFonts w:hint="eastAsia"/>
              </w:rPr>
              <w:t>+</w:t>
            </w:r>
            <w:r w:rsidRPr="00B52E1C">
              <w:rPr>
                <w:rFonts w:hint="eastAsia"/>
              </w:rPr>
              <w:t>系統串接」回應永續需求。</w:t>
            </w:r>
          </w:p>
        </w:tc>
        <w:tc>
          <w:tcPr>
            <w:tcW w:w="3566" w:type="dxa"/>
          </w:tcPr>
          <w:p w14:paraId="4770E57C" w14:textId="77777777" w:rsidR="00895E18" w:rsidRPr="00B52E1C" w:rsidRDefault="00895E18" w:rsidP="00BA7092">
            <w:pPr>
              <w:pStyle w:val="151"/>
            </w:pPr>
            <w:r w:rsidRPr="00B52E1C">
              <w:t>獲國發基金投資</w:t>
            </w:r>
            <w:r w:rsidRPr="00B52E1C">
              <w:rPr>
                <w:rFonts w:hint="eastAsia"/>
              </w:rPr>
              <w:t>、</w:t>
            </w:r>
            <w:r w:rsidRPr="00B52E1C">
              <w:t>參與</w:t>
            </w:r>
            <w:r w:rsidRPr="00B52E1C">
              <w:rPr>
                <w:rFonts w:hint="eastAsia"/>
              </w:rPr>
              <w:t>永續</w:t>
            </w:r>
            <w:r w:rsidRPr="00B52E1C">
              <w:t>論壇</w:t>
            </w:r>
            <w:r w:rsidRPr="00B52E1C">
              <w:rPr>
                <w:rFonts w:hint="eastAsia"/>
              </w:rPr>
              <w:t>，</w:t>
            </w:r>
            <w:r w:rsidRPr="00B52E1C">
              <w:t>建立國內創新支持基礎</w:t>
            </w:r>
            <w:r w:rsidRPr="00B52E1C">
              <w:rPr>
                <w:rFonts w:hint="eastAsia"/>
              </w:rPr>
              <w:t>。</w:t>
            </w:r>
            <w:r w:rsidRPr="00B52E1C">
              <w:t>（</w:t>
            </w:r>
            <w:r w:rsidRPr="00B52E1C">
              <w:t>2023</w:t>
            </w:r>
            <w:r w:rsidRPr="00B52E1C">
              <w:t>）</w:t>
            </w:r>
          </w:p>
          <w:p w14:paraId="51209971" w14:textId="77777777" w:rsidR="00895E18" w:rsidRPr="00B52E1C" w:rsidRDefault="00895E18" w:rsidP="00BA7092">
            <w:pPr>
              <w:pStyle w:val="151"/>
            </w:pPr>
            <w:r w:rsidRPr="00B52E1C">
              <w:rPr>
                <w:rFonts w:hint="eastAsia"/>
              </w:rPr>
              <w:t>Web Summit</w:t>
            </w:r>
            <w:r w:rsidRPr="00B52E1C">
              <w:rPr>
                <w:rFonts w:hint="eastAsia"/>
              </w:rPr>
              <w:t>、</w:t>
            </w:r>
            <w:r w:rsidRPr="00B52E1C">
              <w:rPr>
                <w:rFonts w:hint="eastAsia"/>
              </w:rPr>
              <w:t>Bharat Tex</w:t>
            </w:r>
            <w:r w:rsidRPr="00B52E1C">
              <w:rPr>
                <w:rFonts w:hint="eastAsia"/>
              </w:rPr>
              <w:t>印度全球展會，接軌國際市場。（</w:t>
            </w:r>
            <w:r w:rsidRPr="00B52E1C">
              <w:rPr>
                <w:rFonts w:hint="eastAsia"/>
              </w:rPr>
              <w:t>2024/2025</w:t>
            </w:r>
            <w:r w:rsidRPr="00B52E1C">
              <w:rPr>
                <w:rFonts w:hint="eastAsia"/>
              </w:rPr>
              <w:t>）</w:t>
            </w:r>
          </w:p>
        </w:tc>
      </w:tr>
      <w:tr w:rsidR="00895E18" w14:paraId="6AEA3433" w14:textId="77777777" w:rsidTr="00554CBD">
        <w:tc>
          <w:tcPr>
            <w:tcW w:w="582" w:type="dxa"/>
            <w:vMerge/>
            <w:vAlign w:val="center"/>
          </w:tcPr>
          <w:p w14:paraId="4C321A82" w14:textId="77777777" w:rsidR="00895E18" w:rsidRDefault="00895E18" w:rsidP="001A2607">
            <w:pPr>
              <w:ind w:firstLineChars="0" w:firstLine="0"/>
              <w:jc w:val="center"/>
            </w:pPr>
          </w:p>
        </w:tc>
        <w:tc>
          <w:tcPr>
            <w:tcW w:w="582" w:type="dxa"/>
            <w:vMerge/>
            <w:vAlign w:val="center"/>
          </w:tcPr>
          <w:p w14:paraId="392FC199" w14:textId="77777777" w:rsidR="00895E18" w:rsidRDefault="00895E18" w:rsidP="001A2607">
            <w:pPr>
              <w:ind w:firstLineChars="0" w:firstLine="0"/>
              <w:jc w:val="center"/>
            </w:pPr>
          </w:p>
        </w:tc>
        <w:tc>
          <w:tcPr>
            <w:tcW w:w="7132" w:type="dxa"/>
            <w:gridSpan w:val="2"/>
            <w:vAlign w:val="center"/>
          </w:tcPr>
          <w:p w14:paraId="7822D249" w14:textId="77777777" w:rsidR="00895E18" w:rsidRDefault="00895E18" w:rsidP="001A2607">
            <w:pPr>
              <w:ind w:firstLineChars="0" w:firstLine="0"/>
              <w:jc w:val="center"/>
            </w:pPr>
            <w:r>
              <w:rPr>
                <w:rFonts w:hint="eastAsia"/>
              </w:rPr>
              <w:t>平衡機制</w:t>
            </w:r>
          </w:p>
        </w:tc>
      </w:tr>
      <w:tr w:rsidR="00895E18" w14:paraId="0D199E3F" w14:textId="77777777" w:rsidTr="00727E96">
        <w:tc>
          <w:tcPr>
            <w:tcW w:w="582" w:type="dxa"/>
            <w:vMerge/>
            <w:vAlign w:val="center"/>
          </w:tcPr>
          <w:p w14:paraId="35E18822" w14:textId="77777777" w:rsidR="00895E18" w:rsidRDefault="00895E18" w:rsidP="001A2607">
            <w:pPr>
              <w:ind w:firstLineChars="0" w:firstLine="0"/>
              <w:jc w:val="center"/>
            </w:pPr>
          </w:p>
        </w:tc>
        <w:tc>
          <w:tcPr>
            <w:tcW w:w="582" w:type="dxa"/>
            <w:vMerge/>
            <w:vAlign w:val="center"/>
          </w:tcPr>
          <w:p w14:paraId="283040B7" w14:textId="77777777" w:rsidR="00895E18" w:rsidRDefault="00895E18" w:rsidP="001A2607">
            <w:pPr>
              <w:ind w:firstLineChars="0" w:firstLine="0"/>
              <w:jc w:val="center"/>
            </w:pPr>
          </w:p>
        </w:tc>
        <w:tc>
          <w:tcPr>
            <w:tcW w:w="7132" w:type="dxa"/>
            <w:gridSpan w:val="2"/>
            <w:vAlign w:val="center"/>
          </w:tcPr>
          <w:p w14:paraId="432D2F63" w14:textId="3B695BD7" w:rsidR="000E45CE" w:rsidRPr="007C56E8" w:rsidRDefault="000E45CE" w:rsidP="00727E96">
            <w:pPr>
              <w:pStyle w:val="151"/>
            </w:pPr>
            <w:r>
              <w:rPr>
                <w:rFonts w:hint="eastAsia"/>
              </w:rPr>
              <w:t>合作與策略聯盟：</w:t>
            </w:r>
            <w:r w:rsidRPr="007237D1">
              <w:t>技術整合到創新共創</w:t>
            </w:r>
          </w:p>
          <w:p w14:paraId="5E2F8771" w14:textId="7968A793" w:rsidR="00895E18" w:rsidRPr="006C6A93" w:rsidRDefault="00895E18" w:rsidP="00727E96">
            <w:pPr>
              <w:pStyle w:val="151"/>
            </w:pPr>
            <w:r w:rsidRPr="006C6A93">
              <w:rPr>
                <w:rFonts w:hint="eastAsia"/>
              </w:rPr>
              <w:t>與紡織數位升級發展協會簽署合約，加速國內外推廣。（</w:t>
            </w:r>
            <w:r w:rsidRPr="006C6A93">
              <w:rPr>
                <w:rFonts w:hint="eastAsia"/>
              </w:rPr>
              <w:t>2023</w:t>
            </w:r>
            <w:r w:rsidRPr="006C6A93">
              <w:rPr>
                <w:rFonts w:hint="eastAsia"/>
              </w:rPr>
              <w:t>）</w:t>
            </w:r>
          </w:p>
          <w:p w14:paraId="606BE785" w14:textId="4CA3FBDE" w:rsidR="00895E18" w:rsidRPr="006C6A93" w:rsidRDefault="004F0856" w:rsidP="00727E96">
            <w:pPr>
              <w:pStyle w:val="151"/>
            </w:pPr>
            <w:r w:rsidRPr="001251FD">
              <w:rPr>
                <w:rFonts w:hint="eastAsia"/>
              </w:rPr>
              <w:lastRenderedPageBreak/>
              <w:t>深化關係，策略合作</w:t>
            </w:r>
            <w:r w:rsidRPr="001251FD">
              <w:rPr>
                <w:rFonts w:hint="eastAsia"/>
              </w:rPr>
              <w:t>CLO Virtual Fashion</w:t>
            </w:r>
            <w:r>
              <w:rPr>
                <w:rFonts w:hint="eastAsia"/>
              </w:rPr>
              <w:t>研發創新技術</w:t>
            </w:r>
            <w:r w:rsidRPr="001251FD">
              <w:rPr>
                <w:rFonts w:hint="eastAsia"/>
              </w:rPr>
              <w:t>。（</w:t>
            </w:r>
            <w:r w:rsidRPr="001251FD">
              <w:rPr>
                <w:rFonts w:hint="eastAsia"/>
              </w:rPr>
              <w:t>2024</w:t>
            </w:r>
            <w:r w:rsidRPr="001251FD">
              <w:rPr>
                <w:rFonts w:hint="eastAsia"/>
              </w:rPr>
              <w:t>）</w:t>
            </w:r>
          </w:p>
          <w:p w14:paraId="269DC19E" w14:textId="77777777" w:rsidR="00895E18" w:rsidRPr="00206DEC" w:rsidRDefault="00895E18" w:rsidP="00727E96">
            <w:pPr>
              <w:pStyle w:val="151"/>
            </w:pPr>
            <w:r w:rsidRPr="006C6A93">
              <w:rPr>
                <w:rFonts w:hint="eastAsia"/>
              </w:rPr>
              <w:t>與</w:t>
            </w:r>
            <w:r w:rsidRPr="006C6A93">
              <w:rPr>
                <w:rFonts w:hint="eastAsia"/>
              </w:rPr>
              <w:t>AADT</w:t>
            </w:r>
            <w:r w:rsidRPr="006C6A93">
              <w:rPr>
                <w:rFonts w:hint="eastAsia"/>
              </w:rPr>
              <w:t>推動</w:t>
            </w:r>
            <w:r w:rsidRPr="006C6A93">
              <w:rPr>
                <w:rFonts w:hint="eastAsia"/>
              </w:rPr>
              <w:t>meta-fabric</w:t>
            </w:r>
            <w:r w:rsidRPr="006C6A93">
              <w:rPr>
                <w:rFonts w:hint="eastAsia"/>
              </w:rPr>
              <w:t>，串連教育與創意產業。（</w:t>
            </w:r>
            <w:r w:rsidRPr="006C6A93">
              <w:rPr>
                <w:rFonts w:hint="eastAsia"/>
              </w:rPr>
              <w:t>2025</w:t>
            </w:r>
            <w:r w:rsidRPr="006C6A93">
              <w:rPr>
                <w:rFonts w:hint="eastAsia"/>
              </w:rPr>
              <w:t>）</w:t>
            </w:r>
          </w:p>
        </w:tc>
      </w:tr>
      <w:tr w:rsidR="00895E18" w14:paraId="6F34A1FA" w14:textId="77777777" w:rsidTr="00554CBD">
        <w:tc>
          <w:tcPr>
            <w:tcW w:w="582" w:type="dxa"/>
            <w:vAlign w:val="center"/>
          </w:tcPr>
          <w:p w14:paraId="2AD8942E" w14:textId="77777777" w:rsidR="00895E18" w:rsidRDefault="00895E18" w:rsidP="001A2607">
            <w:pPr>
              <w:ind w:firstLineChars="0" w:firstLine="0"/>
              <w:jc w:val="center"/>
            </w:pPr>
            <w:r w:rsidRPr="002D6F80">
              <w:rPr>
                <w:rFonts w:ascii="標楷體" w:hAnsi="標楷體" w:hint="eastAsia"/>
              </w:rPr>
              <w:t>數位創新</w:t>
            </w:r>
          </w:p>
        </w:tc>
        <w:tc>
          <w:tcPr>
            <w:tcW w:w="582" w:type="dxa"/>
            <w:vAlign w:val="center"/>
          </w:tcPr>
          <w:p w14:paraId="51B97284" w14:textId="77777777" w:rsidR="00895E18" w:rsidRDefault="00895E18" w:rsidP="001A2607">
            <w:pPr>
              <w:ind w:firstLineChars="0" w:firstLine="0"/>
              <w:jc w:val="center"/>
            </w:pPr>
            <w:r>
              <w:rPr>
                <w:rFonts w:ascii="標楷體" w:hAnsi="標楷體" w:hint="eastAsia"/>
              </w:rPr>
              <w:t>結果</w:t>
            </w:r>
          </w:p>
        </w:tc>
        <w:tc>
          <w:tcPr>
            <w:tcW w:w="7132" w:type="dxa"/>
            <w:gridSpan w:val="2"/>
            <w:vAlign w:val="center"/>
          </w:tcPr>
          <w:p w14:paraId="47A95130" w14:textId="2AFC47F5" w:rsidR="005C204F" w:rsidRDefault="005C204F" w:rsidP="00A00B6D">
            <w:pPr>
              <w:pStyle w:val="aff8"/>
              <w:rPr>
                <w:i/>
                <w:iCs/>
              </w:rPr>
            </w:pPr>
            <w:r>
              <w:rPr>
                <w:rFonts w:hint="eastAsia"/>
              </w:rPr>
              <w:t>從嘗試導入到組織轉型的內部擴展</w:t>
            </w:r>
            <w:r w:rsidR="00287F1B">
              <w:rPr>
                <w:rFonts w:hint="eastAsia"/>
              </w:rPr>
              <w:t>。</w:t>
            </w:r>
            <w:r>
              <w:rPr>
                <w:rFonts w:hint="eastAsia"/>
              </w:rPr>
              <w:t>（</w:t>
            </w:r>
            <w:r>
              <w:t>2024</w:t>
            </w:r>
            <w:r>
              <w:rPr>
                <w:rFonts w:hint="eastAsia"/>
              </w:rPr>
              <w:t>）</w:t>
            </w:r>
          </w:p>
          <w:p w14:paraId="526B0892" w14:textId="75A8DC39" w:rsidR="00895E18" w:rsidRPr="00A00B6D" w:rsidRDefault="005C204F" w:rsidP="00727E96">
            <w:pPr>
              <w:pStyle w:val="151"/>
              <w:rPr>
                <w:rFonts w:eastAsia="新細明體"/>
              </w:rPr>
            </w:pPr>
            <w:proofErr w:type="gramStart"/>
            <w:r w:rsidRPr="00CB3F3D">
              <w:t>以</w:t>
            </w:r>
            <w:r>
              <w:rPr>
                <w:rFonts w:hint="eastAsia"/>
              </w:rPr>
              <w:t>碳排資訊</w:t>
            </w:r>
            <w:proofErr w:type="gramEnd"/>
            <w:r>
              <w:rPr>
                <w:rFonts w:hint="eastAsia"/>
              </w:rPr>
              <w:t>為核心</w:t>
            </w:r>
            <w:r w:rsidRPr="00CB3F3D">
              <w:t>，串連</w:t>
            </w:r>
            <w:r>
              <w:rPr>
                <w:rFonts w:hint="eastAsia"/>
              </w:rPr>
              <w:t>企業</w:t>
            </w:r>
            <w:r w:rsidRPr="00DF17C4">
              <w:t>內部治理、供應鏈行動到品牌</w:t>
            </w:r>
            <w:r>
              <w:rPr>
                <w:rFonts w:hint="eastAsia"/>
              </w:rPr>
              <w:t>端的永續</w:t>
            </w:r>
            <w:r w:rsidRPr="00DF17C4">
              <w:t>決策</w:t>
            </w:r>
            <w:r w:rsidR="00287F1B">
              <w:rPr>
                <w:rFonts w:hint="eastAsia"/>
              </w:rPr>
              <w:t>。</w:t>
            </w:r>
          </w:p>
        </w:tc>
      </w:tr>
    </w:tbl>
    <w:p w14:paraId="5AA85E4D" w14:textId="567A2D13" w:rsidR="009F48E2" w:rsidRPr="007775B1" w:rsidRDefault="009F48E2" w:rsidP="007775B1">
      <w:pPr>
        <w:pStyle w:val="2"/>
      </w:pPr>
    </w:p>
    <w:sectPr w:rsidR="009F48E2" w:rsidRPr="007775B1">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7C57C0" w14:textId="77777777" w:rsidR="00735CDA" w:rsidRDefault="00735CDA" w:rsidP="00FB06EE">
      <w:pPr>
        <w:spacing w:after="0" w:line="240" w:lineRule="auto"/>
        <w:ind w:firstLine="480"/>
      </w:pPr>
      <w:r>
        <w:separator/>
      </w:r>
    </w:p>
  </w:endnote>
  <w:endnote w:type="continuationSeparator" w:id="0">
    <w:p w14:paraId="2627F681" w14:textId="77777777" w:rsidR="00735CDA" w:rsidRDefault="00735CDA" w:rsidP="00FB06EE">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CC10" w14:textId="77777777" w:rsidR="00FB06EE" w:rsidRDefault="00FB06EE">
    <w:pPr>
      <w:pStyle w:val="af4"/>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9264" w14:textId="77777777" w:rsidR="00FB06EE" w:rsidRDefault="00FB06EE">
    <w:pPr>
      <w:pStyle w:val="af4"/>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8946" w14:textId="77777777" w:rsidR="00FB06EE" w:rsidRDefault="00FB06EE">
    <w:pPr>
      <w:pStyle w:val="af4"/>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7142EA" w14:textId="77777777" w:rsidR="00735CDA" w:rsidRDefault="00735CDA" w:rsidP="00FB06EE">
      <w:pPr>
        <w:spacing w:after="0" w:line="240" w:lineRule="auto"/>
        <w:ind w:firstLine="480"/>
      </w:pPr>
      <w:r>
        <w:separator/>
      </w:r>
    </w:p>
  </w:footnote>
  <w:footnote w:type="continuationSeparator" w:id="0">
    <w:p w14:paraId="634E3B43" w14:textId="77777777" w:rsidR="00735CDA" w:rsidRDefault="00735CDA" w:rsidP="00FB06EE">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1068" w14:textId="77777777" w:rsidR="00FB06EE" w:rsidRDefault="00FB06EE" w:rsidP="00960AF9">
    <w:pPr>
      <w:pStyle w:val="af2"/>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C4919" w14:textId="77777777" w:rsidR="00FB06EE" w:rsidRDefault="00FB06EE" w:rsidP="00960AF9">
    <w:pPr>
      <w:pStyle w:val="af2"/>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3EB5" w14:textId="77777777" w:rsidR="00FB06EE" w:rsidRDefault="00FB06EE">
    <w:pPr>
      <w:pStyle w:val="af2"/>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CE4"/>
    <w:multiLevelType w:val="hybridMultilevel"/>
    <w:tmpl w:val="E09A2E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17C103F"/>
    <w:multiLevelType w:val="hybridMultilevel"/>
    <w:tmpl w:val="9B36E1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2F5A1C"/>
    <w:multiLevelType w:val="hybridMultilevel"/>
    <w:tmpl w:val="63A2A9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3E10327"/>
    <w:multiLevelType w:val="hybridMultilevel"/>
    <w:tmpl w:val="1F4AE4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4387BC2"/>
    <w:multiLevelType w:val="hybridMultilevel"/>
    <w:tmpl w:val="307680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5966B1C"/>
    <w:multiLevelType w:val="hybridMultilevel"/>
    <w:tmpl w:val="CA665C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61807C7"/>
    <w:multiLevelType w:val="multilevel"/>
    <w:tmpl w:val="C7B05172"/>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06505E97"/>
    <w:multiLevelType w:val="multilevel"/>
    <w:tmpl w:val="23968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893677"/>
    <w:multiLevelType w:val="hybridMultilevel"/>
    <w:tmpl w:val="5FE8BE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084F73A6"/>
    <w:multiLevelType w:val="multilevel"/>
    <w:tmpl w:val="CD44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75106B"/>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BE1990"/>
    <w:multiLevelType w:val="multilevel"/>
    <w:tmpl w:val="CD44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0B005D"/>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191F5D"/>
    <w:multiLevelType w:val="multilevel"/>
    <w:tmpl w:val="F15CF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702E63"/>
    <w:multiLevelType w:val="multilevel"/>
    <w:tmpl w:val="9384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BE4801"/>
    <w:multiLevelType w:val="hybridMultilevel"/>
    <w:tmpl w:val="1DD4CF7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0CD20F06"/>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0DDC54BD"/>
    <w:multiLevelType w:val="hybridMultilevel"/>
    <w:tmpl w:val="414C6F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0F6376F2"/>
    <w:multiLevelType w:val="hybridMultilevel"/>
    <w:tmpl w:val="C2F6D4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10897D87"/>
    <w:multiLevelType w:val="hybridMultilevel"/>
    <w:tmpl w:val="2C10BA52"/>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0" w15:restartNumberingAfterBreak="0">
    <w:nsid w:val="10F956F7"/>
    <w:multiLevelType w:val="multilevel"/>
    <w:tmpl w:val="0D24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190E1B"/>
    <w:multiLevelType w:val="hybridMultilevel"/>
    <w:tmpl w:val="CC0A1D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11BF6DF9"/>
    <w:multiLevelType w:val="hybridMultilevel"/>
    <w:tmpl w:val="808E42E8"/>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3" w15:restartNumberingAfterBreak="0">
    <w:nsid w:val="11CA38E9"/>
    <w:multiLevelType w:val="hybridMultilevel"/>
    <w:tmpl w:val="15525B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11D12822"/>
    <w:multiLevelType w:val="multilevel"/>
    <w:tmpl w:val="E8722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2A4562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3DE593B"/>
    <w:multiLevelType w:val="hybridMultilevel"/>
    <w:tmpl w:val="D3CE0D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1732091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89706FF"/>
    <w:multiLevelType w:val="multilevel"/>
    <w:tmpl w:val="2F16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11432B"/>
    <w:multiLevelType w:val="hybridMultilevel"/>
    <w:tmpl w:val="0DC2361A"/>
    <w:lvl w:ilvl="0" w:tplc="9DECE98A">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30" w15:restartNumberingAfterBreak="0">
    <w:nsid w:val="1A334BAE"/>
    <w:multiLevelType w:val="hybridMultilevel"/>
    <w:tmpl w:val="BF2EB8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15:restartNumberingAfterBreak="0">
    <w:nsid w:val="1A7770E9"/>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B0302E0"/>
    <w:multiLevelType w:val="hybridMultilevel"/>
    <w:tmpl w:val="0A9C71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1D79645E"/>
    <w:multiLevelType w:val="multilevel"/>
    <w:tmpl w:val="7C66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E4455D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0E17E18"/>
    <w:multiLevelType w:val="multilevel"/>
    <w:tmpl w:val="5BF6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2F3DE7"/>
    <w:multiLevelType w:val="hybridMultilevel"/>
    <w:tmpl w:val="715E8D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2628165C"/>
    <w:multiLevelType w:val="hybridMultilevel"/>
    <w:tmpl w:val="F33AB6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15:restartNumberingAfterBreak="0">
    <w:nsid w:val="271A57CE"/>
    <w:multiLevelType w:val="hybridMultilevel"/>
    <w:tmpl w:val="80B2AB1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28713759"/>
    <w:multiLevelType w:val="hybridMultilevel"/>
    <w:tmpl w:val="055879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0" w15:restartNumberingAfterBreak="0">
    <w:nsid w:val="28FC7C85"/>
    <w:multiLevelType w:val="hybridMultilevel"/>
    <w:tmpl w:val="A69C3256"/>
    <w:lvl w:ilvl="0" w:tplc="7624DC08">
      <w:start w:val="1"/>
      <w:numFmt w:val="bullet"/>
      <w:pStyle w:val="a"/>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41" w15:restartNumberingAfterBreak="0">
    <w:nsid w:val="296D7F8C"/>
    <w:multiLevelType w:val="multilevel"/>
    <w:tmpl w:val="D598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9B412A5"/>
    <w:multiLevelType w:val="multilevel"/>
    <w:tmpl w:val="32E2933C"/>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3" w15:restartNumberingAfterBreak="0">
    <w:nsid w:val="2B4073DB"/>
    <w:multiLevelType w:val="multilevel"/>
    <w:tmpl w:val="F5D0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97697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D820159"/>
    <w:multiLevelType w:val="hybridMultilevel"/>
    <w:tmpl w:val="DD48CC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6" w15:restartNumberingAfterBreak="0">
    <w:nsid w:val="2E7872F3"/>
    <w:multiLevelType w:val="multilevel"/>
    <w:tmpl w:val="29B2F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E8721B0"/>
    <w:multiLevelType w:val="multilevel"/>
    <w:tmpl w:val="443AE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F627773"/>
    <w:multiLevelType w:val="hybridMultilevel"/>
    <w:tmpl w:val="8DA099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307655C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2720587"/>
    <w:multiLevelType w:val="multilevel"/>
    <w:tmpl w:val="8256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AC014E"/>
    <w:multiLevelType w:val="multilevel"/>
    <w:tmpl w:val="883CC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49F703C"/>
    <w:multiLevelType w:val="hybridMultilevel"/>
    <w:tmpl w:val="1D98B7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15:restartNumberingAfterBreak="0">
    <w:nsid w:val="35DA17C8"/>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623206A"/>
    <w:multiLevelType w:val="multilevel"/>
    <w:tmpl w:val="9570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460E0F"/>
    <w:multiLevelType w:val="multilevel"/>
    <w:tmpl w:val="F6EC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96B7B9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A4536C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C4561BB"/>
    <w:multiLevelType w:val="multilevel"/>
    <w:tmpl w:val="0574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CFB1D17"/>
    <w:multiLevelType w:val="multilevel"/>
    <w:tmpl w:val="4930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D291D96"/>
    <w:multiLevelType w:val="multilevel"/>
    <w:tmpl w:val="5A0880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E836AFC"/>
    <w:multiLevelType w:val="multilevel"/>
    <w:tmpl w:val="0A9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0F6181"/>
    <w:multiLevelType w:val="hybridMultilevel"/>
    <w:tmpl w:val="DAD4BABA"/>
    <w:lvl w:ilvl="0" w:tplc="A24E2D64">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63" w15:restartNumberingAfterBreak="0">
    <w:nsid w:val="44110AFA"/>
    <w:multiLevelType w:val="hybridMultilevel"/>
    <w:tmpl w:val="A43C0F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4" w15:restartNumberingAfterBreak="0">
    <w:nsid w:val="4489700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6347281"/>
    <w:multiLevelType w:val="multilevel"/>
    <w:tmpl w:val="102E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9047567"/>
    <w:multiLevelType w:val="hybridMultilevel"/>
    <w:tmpl w:val="82B491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7" w15:restartNumberingAfterBreak="0">
    <w:nsid w:val="4CA63725"/>
    <w:multiLevelType w:val="multilevel"/>
    <w:tmpl w:val="895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DF742C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ED456BC"/>
    <w:multiLevelType w:val="multilevel"/>
    <w:tmpl w:val="6E9A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EDA3E5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08E2482"/>
    <w:multiLevelType w:val="hybridMultilevel"/>
    <w:tmpl w:val="83CCAD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2" w15:restartNumberingAfterBreak="0">
    <w:nsid w:val="51EC1FB7"/>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3593424"/>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535D6A4D"/>
    <w:multiLevelType w:val="hybridMultilevel"/>
    <w:tmpl w:val="BB32E7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5" w15:restartNumberingAfterBreak="0">
    <w:nsid w:val="53AD54ED"/>
    <w:multiLevelType w:val="multilevel"/>
    <w:tmpl w:val="84A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4004D68"/>
    <w:multiLevelType w:val="multilevel"/>
    <w:tmpl w:val="B640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5572F1F"/>
    <w:multiLevelType w:val="hybridMultilevel"/>
    <w:tmpl w:val="08668B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8" w15:restartNumberingAfterBreak="0">
    <w:nsid w:val="56A6729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6E83E5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7371F3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8F320A9"/>
    <w:multiLevelType w:val="multilevel"/>
    <w:tmpl w:val="6F00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93333A0"/>
    <w:multiLevelType w:val="multilevel"/>
    <w:tmpl w:val="66E0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A524F6A"/>
    <w:multiLevelType w:val="hybridMultilevel"/>
    <w:tmpl w:val="DBF256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4" w15:restartNumberingAfterBreak="0">
    <w:nsid w:val="5B36602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B5D4340"/>
    <w:multiLevelType w:val="hybridMultilevel"/>
    <w:tmpl w:val="7C46F7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6" w15:restartNumberingAfterBreak="0">
    <w:nsid w:val="5C796999"/>
    <w:multiLevelType w:val="multilevel"/>
    <w:tmpl w:val="DE9495F8"/>
    <w:lvl w:ilvl="0">
      <w:start w:val="5"/>
      <w:numFmt w:val="decimal"/>
      <w:lvlText w:val="%1"/>
      <w:lvlJc w:val="left"/>
      <w:pPr>
        <w:ind w:left="640" w:hanging="640"/>
      </w:pPr>
      <w:rPr>
        <w:rFonts w:hint="default"/>
      </w:rPr>
    </w:lvl>
    <w:lvl w:ilvl="1">
      <w:start w:val="3"/>
      <w:numFmt w:val="decimal"/>
      <w:lvlText w:val="%1.%2"/>
      <w:lvlJc w:val="left"/>
      <w:pPr>
        <w:ind w:left="640" w:hanging="6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7" w15:restartNumberingAfterBreak="0">
    <w:nsid w:val="5CDB79AA"/>
    <w:multiLevelType w:val="hybridMultilevel"/>
    <w:tmpl w:val="A6DCDF76"/>
    <w:lvl w:ilvl="0" w:tplc="924E604C">
      <w:start w:val="1"/>
      <w:numFmt w:val="taiwaneseCountingThousand"/>
      <w:lvlText w:val="第%1章"/>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 w15:restartNumberingAfterBreak="0">
    <w:nsid w:val="5D170488"/>
    <w:multiLevelType w:val="multilevel"/>
    <w:tmpl w:val="F8464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D7C2904"/>
    <w:multiLevelType w:val="multilevel"/>
    <w:tmpl w:val="4FAA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E3158B3"/>
    <w:multiLevelType w:val="hybridMultilevel"/>
    <w:tmpl w:val="B1F49096"/>
    <w:lvl w:ilvl="0" w:tplc="C710377A">
      <w:start w:val="4"/>
      <w:numFmt w:val="taiwaneseCountingThousand"/>
      <w:lvlText w:val="第%1章、"/>
      <w:lvlJc w:val="left"/>
      <w:pPr>
        <w:ind w:left="1920" w:hanging="1440"/>
      </w:pPr>
      <w:rPr>
        <w:rFonts w:ascii="Times New Roman" w:eastAsia="標楷體" w:hAnsi="Times New Roman" w:hint="default"/>
        <w:color w:val="467886" w:themeColor="hyperlink"/>
        <w:u w:val="singl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1" w15:restartNumberingAfterBreak="0">
    <w:nsid w:val="5F4C3C65"/>
    <w:multiLevelType w:val="multilevel"/>
    <w:tmpl w:val="5694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064251F"/>
    <w:multiLevelType w:val="multilevel"/>
    <w:tmpl w:val="B664C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0684A9A"/>
    <w:multiLevelType w:val="hybridMultilevel"/>
    <w:tmpl w:val="7E2611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4" w15:restartNumberingAfterBreak="0">
    <w:nsid w:val="60810BEC"/>
    <w:multiLevelType w:val="hybridMultilevel"/>
    <w:tmpl w:val="42E6EB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5" w15:restartNumberingAfterBreak="0">
    <w:nsid w:val="63365D76"/>
    <w:multiLevelType w:val="multilevel"/>
    <w:tmpl w:val="67FA79F6"/>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6" w15:restartNumberingAfterBreak="0">
    <w:nsid w:val="6575105D"/>
    <w:multiLevelType w:val="hybridMultilevel"/>
    <w:tmpl w:val="545A64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7" w15:restartNumberingAfterBreak="0">
    <w:nsid w:val="68066D4A"/>
    <w:multiLevelType w:val="hybridMultilevel"/>
    <w:tmpl w:val="0BBC9E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8" w15:restartNumberingAfterBreak="0">
    <w:nsid w:val="692C0FB8"/>
    <w:multiLevelType w:val="hybridMultilevel"/>
    <w:tmpl w:val="7ACC4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9" w15:restartNumberingAfterBreak="0">
    <w:nsid w:val="6C1D7121"/>
    <w:multiLevelType w:val="hybridMultilevel"/>
    <w:tmpl w:val="A6E296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0" w15:restartNumberingAfterBreak="0">
    <w:nsid w:val="6C710984"/>
    <w:multiLevelType w:val="hybridMultilevel"/>
    <w:tmpl w:val="9AE4A5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1" w15:restartNumberingAfterBreak="0">
    <w:nsid w:val="6C8445F6"/>
    <w:multiLevelType w:val="hybridMultilevel"/>
    <w:tmpl w:val="6F7ECE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2" w15:restartNumberingAfterBreak="0">
    <w:nsid w:val="6E3C507A"/>
    <w:multiLevelType w:val="multilevel"/>
    <w:tmpl w:val="2FC6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EBC0180"/>
    <w:multiLevelType w:val="multilevel"/>
    <w:tmpl w:val="4FB6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F597551"/>
    <w:multiLevelType w:val="multilevel"/>
    <w:tmpl w:val="028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181227C"/>
    <w:multiLevelType w:val="multilevel"/>
    <w:tmpl w:val="3EEA0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2020DC5"/>
    <w:multiLevelType w:val="hybridMultilevel"/>
    <w:tmpl w:val="478AFE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7" w15:restartNumberingAfterBreak="0">
    <w:nsid w:val="74786185"/>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4F81E10"/>
    <w:multiLevelType w:val="multilevel"/>
    <w:tmpl w:val="20FC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52440AE"/>
    <w:multiLevelType w:val="multilevel"/>
    <w:tmpl w:val="21400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7A8413D"/>
    <w:multiLevelType w:val="multilevel"/>
    <w:tmpl w:val="FBA0B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9AC19A0"/>
    <w:multiLevelType w:val="hybridMultilevel"/>
    <w:tmpl w:val="6CBA928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2" w15:restartNumberingAfterBreak="0">
    <w:nsid w:val="7BA82724"/>
    <w:multiLevelType w:val="multilevel"/>
    <w:tmpl w:val="9B6E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C157C6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C8B360D"/>
    <w:multiLevelType w:val="multilevel"/>
    <w:tmpl w:val="A636F0FE"/>
    <w:lvl w:ilvl="0">
      <w:start w:val="5"/>
      <w:numFmt w:val="decimal"/>
      <w:lvlText w:val="%1"/>
      <w:lvlJc w:val="left"/>
      <w:pPr>
        <w:ind w:left="672" w:hanging="672"/>
      </w:pPr>
      <w:rPr>
        <w:rFonts w:ascii="Times New Roman" w:hAnsi="Times New Roman" w:cstheme="majorBidi" w:hint="default"/>
        <w:i w:val="0"/>
        <w:color w:val="auto"/>
      </w:rPr>
    </w:lvl>
    <w:lvl w:ilvl="1">
      <w:start w:val="3"/>
      <w:numFmt w:val="decimal"/>
      <w:lvlText w:val="%1.%2"/>
      <w:lvlJc w:val="left"/>
      <w:pPr>
        <w:ind w:left="672" w:hanging="672"/>
      </w:pPr>
      <w:rPr>
        <w:rFonts w:ascii="Times New Roman" w:hAnsi="Times New Roman" w:cstheme="majorBidi" w:hint="default"/>
        <w:i w:val="0"/>
        <w:color w:val="auto"/>
      </w:rPr>
    </w:lvl>
    <w:lvl w:ilvl="2">
      <w:start w:val="6"/>
      <w:numFmt w:val="decimal"/>
      <w:lvlText w:val="%1.%2.%3"/>
      <w:lvlJc w:val="left"/>
      <w:pPr>
        <w:ind w:left="720" w:hanging="720"/>
      </w:pPr>
      <w:rPr>
        <w:rFonts w:ascii="Times New Roman" w:hAnsi="Times New Roman" w:cstheme="majorBidi" w:hint="default"/>
        <w:i w:val="0"/>
        <w:color w:val="auto"/>
      </w:rPr>
    </w:lvl>
    <w:lvl w:ilvl="3">
      <w:start w:val="1"/>
      <w:numFmt w:val="decimal"/>
      <w:lvlText w:val="%1.%2.%3.%4"/>
      <w:lvlJc w:val="left"/>
      <w:pPr>
        <w:ind w:left="720" w:hanging="720"/>
      </w:pPr>
      <w:rPr>
        <w:rFonts w:ascii="Times New Roman" w:hAnsi="Times New Roman" w:cstheme="majorBidi" w:hint="default"/>
        <w:i w:val="0"/>
        <w:color w:val="auto"/>
      </w:rPr>
    </w:lvl>
    <w:lvl w:ilvl="4">
      <w:start w:val="1"/>
      <w:numFmt w:val="decimal"/>
      <w:lvlText w:val="%1.%2.%3.%4.%5"/>
      <w:lvlJc w:val="left"/>
      <w:pPr>
        <w:ind w:left="1080" w:hanging="1080"/>
      </w:pPr>
      <w:rPr>
        <w:rFonts w:ascii="Times New Roman" w:hAnsi="Times New Roman" w:cstheme="majorBidi" w:hint="default"/>
        <w:i w:val="0"/>
        <w:color w:val="auto"/>
      </w:rPr>
    </w:lvl>
    <w:lvl w:ilvl="5">
      <w:start w:val="1"/>
      <w:numFmt w:val="decimal"/>
      <w:lvlText w:val="%1.%2.%3.%4.%5.%6"/>
      <w:lvlJc w:val="left"/>
      <w:pPr>
        <w:ind w:left="1080" w:hanging="1080"/>
      </w:pPr>
      <w:rPr>
        <w:rFonts w:ascii="Times New Roman" w:hAnsi="Times New Roman" w:cstheme="majorBidi" w:hint="default"/>
        <w:i w:val="0"/>
        <w:color w:val="auto"/>
      </w:rPr>
    </w:lvl>
    <w:lvl w:ilvl="6">
      <w:start w:val="1"/>
      <w:numFmt w:val="decimal"/>
      <w:lvlText w:val="%1.%2.%3.%4.%5.%6.%7"/>
      <w:lvlJc w:val="left"/>
      <w:pPr>
        <w:ind w:left="1440" w:hanging="1440"/>
      </w:pPr>
      <w:rPr>
        <w:rFonts w:ascii="Times New Roman" w:hAnsi="Times New Roman" w:cstheme="majorBidi" w:hint="default"/>
        <w:i w:val="0"/>
        <w:color w:val="auto"/>
      </w:rPr>
    </w:lvl>
    <w:lvl w:ilvl="7">
      <w:start w:val="1"/>
      <w:numFmt w:val="decimal"/>
      <w:lvlText w:val="%1.%2.%3.%4.%5.%6.%7.%8"/>
      <w:lvlJc w:val="left"/>
      <w:pPr>
        <w:ind w:left="1440" w:hanging="1440"/>
      </w:pPr>
      <w:rPr>
        <w:rFonts w:ascii="Times New Roman" w:hAnsi="Times New Roman" w:cstheme="majorBidi" w:hint="default"/>
        <w:i w:val="0"/>
        <w:color w:val="auto"/>
      </w:rPr>
    </w:lvl>
    <w:lvl w:ilvl="8">
      <w:start w:val="1"/>
      <w:numFmt w:val="decimal"/>
      <w:lvlText w:val="%1.%2.%3.%4.%5.%6.%7.%8.%9"/>
      <w:lvlJc w:val="left"/>
      <w:pPr>
        <w:ind w:left="1800" w:hanging="1800"/>
      </w:pPr>
      <w:rPr>
        <w:rFonts w:ascii="Times New Roman" w:hAnsi="Times New Roman" w:cstheme="majorBidi" w:hint="default"/>
        <w:i w:val="0"/>
        <w:color w:val="auto"/>
      </w:rPr>
    </w:lvl>
  </w:abstractNum>
  <w:abstractNum w:abstractNumId="115" w15:restartNumberingAfterBreak="0">
    <w:nsid w:val="7CEA005B"/>
    <w:multiLevelType w:val="hybridMultilevel"/>
    <w:tmpl w:val="93A253FC"/>
    <w:lvl w:ilvl="0" w:tplc="F200861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6" w15:restartNumberingAfterBreak="0">
    <w:nsid w:val="7D161039"/>
    <w:multiLevelType w:val="multilevel"/>
    <w:tmpl w:val="376A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DB60E24"/>
    <w:multiLevelType w:val="multilevel"/>
    <w:tmpl w:val="4184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E096890"/>
    <w:multiLevelType w:val="multilevel"/>
    <w:tmpl w:val="60D2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202108">
    <w:abstractNumId w:val="61"/>
  </w:num>
  <w:num w:numId="2" w16cid:durableId="916670200">
    <w:abstractNumId w:val="112"/>
  </w:num>
  <w:num w:numId="3" w16cid:durableId="1106465537">
    <w:abstractNumId w:val="75"/>
  </w:num>
  <w:num w:numId="4" w16cid:durableId="1197081077">
    <w:abstractNumId w:val="9"/>
  </w:num>
  <w:num w:numId="5" w16cid:durableId="1276015212">
    <w:abstractNumId w:val="67"/>
  </w:num>
  <w:num w:numId="6" w16cid:durableId="475339386">
    <w:abstractNumId w:val="92"/>
  </w:num>
  <w:num w:numId="7" w16cid:durableId="576746019">
    <w:abstractNumId w:val="103"/>
  </w:num>
  <w:num w:numId="8" w16cid:durableId="1337221763">
    <w:abstractNumId w:val="102"/>
  </w:num>
  <w:num w:numId="9" w16cid:durableId="1067605976">
    <w:abstractNumId w:val="20"/>
  </w:num>
  <w:num w:numId="10" w16cid:durableId="702049179">
    <w:abstractNumId w:val="59"/>
  </w:num>
  <w:num w:numId="11" w16cid:durableId="473177485">
    <w:abstractNumId w:val="62"/>
  </w:num>
  <w:num w:numId="12" w16cid:durableId="2027900407">
    <w:abstractNumId w:val="29"/>
  </w:num>
  <w:num w:numId="13" w16cid:durableId="959797224">
    <w:abstractNumId w:val="95"/>
  </w:num>
  <w:num w:numId="14" w16cid:durableId="1015964957">
    <w:abstractNumId w:val="90"/>
  </w:num>
  <w:num w:numId="15" w16cid:durableId="421342606">
    <w:abstractNumId w:val="89"/>
  </w:num>
  <w:num w:numId="16" w16cid:durableId="565994716">
    <w:abstractNumId w:val="16"/>
  </w:num>
  <w:num w:numId="17" w16cid:durableId="1490705806">
    <w:abstractNumId w:val="73"/>
  </w:num>
  <w:num w:numId="18" w16cid:durableId="405303569">
    <w:abstractNumId w:val="85"/>
  </w:num>
  <w:num w:numId="19" w16cid:durableId="1662539474">
    <w:abstractNumId w:val="111"/>
  </w:num>
  <w:num w:numId="20" w16cid:durableId="2006476149">
    <w:abstractNumId w:val="6"/>
  </w:num>
  <w:num w:numId="21" w16cid:durableId="1422531152">
    <w:abstractNumId w:val="38"/>
  </w:num>
  <w:num w:numId="22" w16cid:durableId="47043770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50065802">
    <w:abstractNumId w:val="116"/>
  </w:num>
  <w:num w:numId="24" w16cid:durableId="707607492">
    <w:abstractNumId w:val="110"/>
  </w:num>
  <w:num w:numId="25" w16cid:durableId="1015498677">
    <w:abstractNumId w:val="118"/>
  </w:num>
  <w:num w:numId="26" w16cid:durableId="1446460934">
    <w:abstractNumId w:val="58"/>
  </w:num>
  <w:num w:numId="27" w16cid:durableId="172455163">
    <w:abstractNumId w:val="55"/>
  </w:num>
  <w:num w:numId="28" w16cid:durableId="1967463607">
    <w:abstractNumId w:val="13"/>
    <w:lvlOverride w:ilvl="0">
      <w:lvl w:ilvl="0">
        <w:numFmt w:val="decimal"/>
        <w:lvlText w:val="%1."/>
        <w:lvlJc w:val="left"/>
      </w:lvl>
    </w:lvlOverride>
  </w:num>
  <w:num w:numId="29" w16cid:durableId="259145974">
    <w:abstractNumId w:val="69"/>
  </w:num>
  <w:num w:numId="30" w16cid:durableId="2125146012">
    <w:abstractNumId w:val="104"/>
  </w:num>
  <w:num w:numId="31" w16cid:durableId="1843353877">
    <w:abstractNumId w:val="60"/>
    <w:lvlOverride w:ilvl="0">
      <w:lvl w:ilvl="0">
        <w:numFmt w:val="decimal"/>
        <w:lvlText w:val="%1."/>
        <w:lvlJc w:val="left"/>
      </w:lvl>
    </w:lvlOverride>
  </w:num>
  <w:num w:numId="32" w16cid:durableId="621110766">
    <w:abstractNumId w:val="60"/>
    <w:lvlOverride w:ilvl="0">
      <w:lvl w:ilvl="0">
        <w:numFmt w:val="decimal"/>
        <w:lvlText w:val="%1."/>
        <w:lvlJc w:val="left"/>
      </w:lvl>
    </w:lvlOverride>
  </w:num>
  <w:num w:numId="33" w16cid:durableId="2092386454">
    <w:abstractNumId w:val="60"/>
    <w:lvlOverride w:ilvl="0">
      <w:lvl w:ilvl="0">
        <w:numFmt w:val="decimal"/>
        <w:lvlText w:val="%1."/>
        <w:lvlJc w:val="left"/>
      </w:lvl>
    </w:lvlOverride>
  </w:num>
  <w:num w:numId="34" w16cid:durableId="778794312">
    <w:abstractNumId w:val="82"/>
  </w:num>
  <w:num w:numId="35" w16cid:durableId="293096124">
    <w:abstractNumId w:val="41"/>
  </w:num>
  <w:num w:numId="36" w16cid:durableId="1810634897">
    <w:abstractNumId w:val="32"/>
  </w:num>
  <w:num w:numId="37" w16cid:durableId="236399058">
    <w:abstractNumId w:val="23"/>
  </w:num>
  <w:num w:numId="38" w16cid:durableId="15615767">
    <w:abstractNumId w:val="81"/>
  </w:num>
  <w:num w:numId="39" w16cid:durableId="1036272505">
    <w:abstractNumId w:val="14"/>
  </w:num>
  <w:num w:numId="40" w16cid:durableId="718013640">
    <w:abstractNumId w:val="68"/>
  </w:num>
  <w:num w:numId="41" w16cid:durableId="1696885360">
    <w:abstractNumId w:val="44"/>
  </w:num>
  <w:num w:numId="42" w16cid:durableId="450367462">
    <w:abstractNumId w:val="28"/>
  </w:num>
  <w:num w:numId="43" w16cid:durableId="1058480167">
    <w:abstractNumId w:val="24"/>
    <w:lvlOverride w:ilvl="0">
      <w:lvl w:ilvl="0">
        <w:numFmt w:val="decimal"/>
        <w:lvlText w:val="%1."/>
        <w:lvlJc w:val="left"/>
      </w:lvl>
    </w:lvlOverride>
  </w:num>
  <w:num w:numId="44" w16cid:durableId="2137793261">
    <w:abstractNumId w:val="24"/>
    <w:lvlOverride w:ilvl="0">
      <w:lvl w:ilvl="0">
        <w:numFmt w:val="decimal"/>
        <w:lvlText w:val="%1."/>
        <w:lvlJc w:val="left"/>
      </w:lvl>
    </w:lvlOverride>
  </w:num>
  <w:num w:numId="45" w16cid:durableId="2115248443">
    <w:abstractNumId w:val="24"/>
    <w:lvlOverride w:ilvl="0">
      <w:lvl w:ilvl="0">
        <w:numFmt w:val="decimal"/>
        <w:lvlText w:val="%1."/>
        <w:lvlJc w:val="left"/>
      </w:lvl>
    </w:lvlOverride>
  </w:num>
  <w:num w:numId="46" w16cid:durableId="2108967217">
    <w:abstractNumId w:val="113"/>
  </w:num>
  <w:num w:numId="47" w16cid:durableId="519469622">
    <w:abstractNumId w:val="64"/>
  </w:num>
  <w:num w:numId="48" w16cid:durableId="318922339">
    <w:abstractNumId w:val="72"/>
  </w:num>
  <w:num w:numId="49" w16cid:durableId="521169851">
    <w:abstractNumId w:val="53"/>
  </w:num>
  <w:num w:numId="50" w16cid:durableId="74859063">
    <w:abstractNumId w:val="107"/>
  </w:num>
  <w:num w:numId="51" w16cid:durableId="1948614186">
    <w:abstractNumId w:val="78"/>
  </w:num>
  <w:num w:numId="52" w16cid:durableId="710111727">
    <w:abstractNumId w:val="80"/>
  </w:num>
  <w:num w:numId="53" w16cid:durableId="1465999978">
    <w:abstractNumId w:val="84"/>
  </w:num>
  <w:num w:numId="54" w16cid:durableId="1261984047">
    <w:abstractNumId w:val="57"/>
  </w:num>
  <w:num w:numId="55" w16cid:durableId="2144497772">
    <w:abstractNumId w:val="49"/>
  </w:num>
  <w:num w:numId="56" w16cid:durableId="702368777">
    <w:abstractNumId w:val="27"/>
  </w:num>
  <w:num w:numId="57" w16cid:durableId="2028556541">
    <w:abstractNumId w:val="70"/>
  </w:num>
  <w:num w:numId="58" w16cid:durableId="1275290894">
    <w:abstractNumId w:val="34"/>
  </w:num>
  <w:num w:numId="59" w16cid:durableId="426193270">
    <w:abstractNumId w:val="25"/>
  </w:num>
  <w:num w:numId="60" w16cid:durableId="2086144539">
    <w:abstractNumId w:val="31"/>
  </w:num>
  <w:num w:numId="61" w16cid:durableId="768934814">
    <w:abstractNumId w:val="12"/>
  </w:num>
  <w:num w:numId="62" w16cid:durableId="1501003643">
    <w:abstractNumId w:val="79"/>
  </w:num>
  <w:num w:numId="63" w16cid:durableId="82000208">
    <w:abstractNumId w:val="10"/>
  </w:num>
  <w:num w:numId="64" w16cid:durableId="660425373">
    <w:abstractNumId w:val="56"/>
  </w:num>
  <w:num w:numId="65" w16cid:durableId="1674263125">
    <w:abstractNumId w:val="5"/>
  </w:num>
  <w:num w:numId="66" w16cid:durableId="1823156581">
    <w:abstractNumId w:val="48"/>
  </w:num>
  <w:num w:numId="67" w16cid:durableId="1213074229">
    <w:abstractNumId w:val="26"/>
  </w:num>
  <w:num w:numId="68" w16cid:durableId="1707215004">
    <w:abstractNumId w:val="4"/>
  </w:num>
  <w:num w:numId="69" w16cid:durableId="25454014">
    <w:abstractNumId w:val="115"/>
  </w:num>
  <w:num w:numId="70" w16cid:durableId="1951275741">
    <w:abstractNumId w:val="115"/>
    <w:lvlOverride w:ilvl="0">
      <w:startOverride w:val="1"/>
    </w:lvlOverride>
  </w:num>
  <w:num w:numId="71" w16cid:durableId="2012101718">
    <w:abstractNumId w:val="115"/>
    <w:lvlOverride w:ilvl="0">
      <w:startOverride w:val="1"/>
    </w:lvlOverride>
  </w:num>
  <w:num w:numId="72" w16cid:durableId="834763561">
    <w:abstractNumId w:val="30"/>
  </w:num>
  <w:num w:numId="73" w16cid:durableId="2102680242">
    <w:abstractNumId w:val="39"/>
  </w:num>
  <w:num w:numId="74" w16cid:durableId="803622820">
    <w:abstractNumId w:val="18"/>
  </w:num>
  <w:num w:numId="75" w16cid:durableId="1579824808">
    <w:abstractNumId w:val="0"/>
  </w:num>
  <w:num w:numId="76" w16cid:durableId="952590877">
    <w:abstractNumId w:val="45"/>
  </w:num>
  <w:num w:numId="77" w16cid:durableId="886381695">
    <w:abstractNumId w:val="93"/>
  </w:num>
  <w:num w:numId="78" w16cid:durableId="1681010933">
    <w:abstractNumId w:val="96"/>
  </w:num>
  <w:num w:numId="79" w16cid:durableId="237519002">
    <w:abstractNumId w:val="37"/>
  </w:num>
  <w:num w:numId="80" w16cid:durableId="1163934207">
    <w:abstractNumId w:val="47"/>
  </w:num>
  <w:num w:numId="81" w16cid:durableId="72505944">
    <w:abstractNumId w:val="46"/>
  </w:num>
  <w:num w:numId="82" w16cid:durableId="1933663683">
    <w:abstractNumId w:val="51"/>
  </w:num>
  <w:num w:numId="83" w16cid:durableId="1813715791">
    <w:abstractNumId w:val="88"/>
  </w:num>
  <w:num w:numId="84" w16cid:durableId="933586235">
    <w:abstractNumId w:val="74"/>
  </w:num>
  <w:num w:numId="85" w16cid:durableId="547373482">
    <w:abstractNumId w:val="66"/>
  </w:num>
  <w:num w:numId="86" w16cid:durableId="969633263">
    <w:abstractNumId w:val="63"/>
  </w:num>
  <w:num w:numId="87" w16cid:durableId="2078160118">
    <w:abstractNumId w:val="15"/>
  </w:num>
  <w:num w:numId="88" w16cid:durableId="1048332727">
    <w:abstractNumId w:val="40"/>
  </w:num>
  <w:num w:numId="89" w16cid:durableId="266086314">
    <w:abstractNumId w:val="40"/>
  </w:num>
  <w:num w:numId="90" w16cid:durableId="731806327">
    <w:abstractNumId w:val="91"/>
  </w:num>
  <w:num w:numId="91" w16cid:durableId="1667974423">
    <w:abstractNumId w:val="76"/>
  </w:num>
  <w:num w:numId="92" w16cid:durableId="2081362334">
    <w:abstractNumId w:val="17"/>
  </w:num>
  <w:num w:numId="93" w16cid:durableId="1288656227">
    <w:abstractNumId w:val="101"/>
  </w:num>
  <w:num w:numId="94" w16cid:durableId="869563996">
    <w:abstractNumId w:val="83"/>
  </w:num>
  <w:num w:numId="95" w16cid:durableId="1439057444">
    <w:abstractNumId w:val="2"/>
  </w:num>
  <w:num w:numId="96" w16cid:durableId="369690681">
    <w:abstractNumId w:val="21"/>
  </w:num>
  <w:num w:numId="97" w16cid:durableId="1384210917">
    <w:abstractNumId w:val="94"/>
  </w:num>
  <w:num w:numId="98" w16cid:durableId="1763843102">
    <w:abstractNumId w:val="86"/>
  </w:num>
  <w:num w:numId="99" w16cid:durableId="2113478077">
    <w:abstractNumId w:val="3"/>
  </w:num>
  <w:num w:numId="100" w16cid:durableId="1266576296">
    <w:abstractNumId w:val="98"/>
  </w:num>
  <w:num w:numId="101" w16cid:durableId="785075038">
    <w:abstractNumId w:val="8"/>
  </w:num>
  <w:num w:numId="102" w16cid:durableId="903222051">
    <w:abstractNumId w:val="100"/>
  </w:num>
  <w:num w:numId="103" w16cid:durableId="980039068">
    <w:abstractNumId w:val="71"/>
  </w:num>
  <w:num w:numId="104" w16cid:durableId="2035500919">
    <w:abstractNumId w:val="99"/>
  </w:num>
  <w:num w:numId="105" w16cid:durableId="2053336918">
    <w:abstractNumId w:val="114"/>
  </w:num>
  <w:num w:numId="106" w16cid:durableId="189685412">
    <w:abstractNumId w:val="43"/>
  </w:num>
  <w:num w:numId="107" w16cid:durableId="1608922213">
    <w:abstractNumId w:val="11"/>
  </w:num>
  <w:num w:numId="108" w16cid:durableId="1485929040">
    <w:abstractNumId w:val="108"/>
  </w:num>
  <w:num w:numId="109" w16cid:durableId="1492982204">
    <w:abstractNumId w:val="33"/>
  </w:num>
  <w:num w:numId="110" w16cid:durableId="467433320">
    <w:abstractNumId w:val="105"/>
  </w:num>
  <w:num w:numId="111" w16cid:durableId="1172842095">
    <w:abstractNumId w:val="7"/>
  </w:num>
  <w:num w:numId="112" w16cid:durableId="1686713149">
    <w:abstractNumId w:val="54"/>
  </w:num>
  <w:num w:numId="113" w16cid:durableId="2096826564">
    <w:abstractNumId w:val="109"/>
  </w:num>
  <w:num w:numId="114" w16cid:durableId="464003837">
    <w:abstractNumId w:val="50"/>
  </w:num>
  <w:num w:numId="115" w16cid:durableId="2081054835">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116" w16cid:durableId="1326591304">
    <w:abstractNumId w:val="117"/>
  </w:num>
  <w:num w:numId="117" w16cid:durableId="1231887535">
    <w:abstractNumId w:val="65"/>
  </w:num>
  <w:num w:numId="118" w16cid:durableId="1280992652">
    <w:abstractNumId w:val="40"/>
  </w:num>
  <w:num w:numId="119" w16cid:durableId="2076974761">
    <w:abstractNumId w:val="106"/>
  </w:num>
  <w:num w:numId="120" w16cid:durableId="544832728">
    <w:abstractNumId w:val="87"/>
  </w:num>
  <w:num w:numId="121" w16cid:durableId="241987399">
    <w:abstractNumId w:val="77"/>
  </w:num>
  <w:num w:numId="122" w16cid:durableId="1099375052">
    <w:abstractNumId w:val="52"/>
  </w:num>
  <w:num w:numId="123" w16cid:durableId="2005274735">
    <w:abstractNumId w:val="42"/>
  </w:num>
  <w:num w:numId="124" w16cid:durableId="1553495571">
    <w:abstractNumId w:val="1"/>
  </w:num>
  <w:num w:numId="125" w16cid:durableId="1290358229">
    <w:abstractNumId w:val="36"/>
  </w:num>
  <w:num w:numId="126" w16cid:durableId="801656824">
    <w:abstractNumId w:val="22"/>
  </w:num>
  <w:num w:numId="127" w16cid:durableId="2100440322">
    <w:abstractNumId w:val="19"/>
  </w:num>
  <w:num w:numId="128" w16cid:durableId="942109389">
    <w:abstractNumId w:val="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110&lt;/item&gt;&lt;/record-ids&gt;&lt;/item&gt;&lt;/Libraries&gt;"/>
  </w:docVars>
  <w:rsids>
    <w:rsidRoot w:val="009F48E2"/>
    <w:rsid w:val="000001D1"/>
    <w:rsid w:val="00000652"/>
    <w:rsid w:val="00001810"/>
    <w:rsid w:val="00002B57"/>
    <w:rsid w:val="000032FE"/>
    <w:rsid w:val="000037A5"/>
    <w:rsid w:val="00003FA3"/>
    <w:rsid w:val="000040F7"/>
    <w:rsid w:val="00004295"/>
    <w:rsid w:val="00004540"/>
    <w:rsid w:val="00004677"/>
    <w:rsid w:val="00004F20"/>
    <w:rsid w:val="00004FF4"/>
    <w:rsid w:val="000053CD"/>
    <w:rsid w:val="00005A40"/>
    <w:rsid w:val="0000646A"/>
    <w:rsid w:val="00006509"/>
    <w:rsid w:val="000066A5"/>
    <w:rsid w:val="00006B3C"/>
    <w:rsid w:val="00007377"/>
    <w:rsid w:val="00010193"/>
    <w:rsid w:val="0001044D"/>
    <w:rsid w:val="0001106D"/>
    <w:rsid w:val="000118E5"/>
    <w:rsid w:val="00011D82"/>
    <w:rsid w:val="00012A8F"/>
    <w:rsid w:val="00012CD5"/>
    <w:rsid w:val="000136BE"/>
    <w:rsid w:val="0001450F"/>
    <w:rsid w:val="000146F5"/>
    <w:rsid w:val="00014B65"/>
    <w:rsid w:val="00014D20"/>
    <w:rsid w:val="00015F62"/>
    <w:rsid w:val="0001646B"/>
    <w:rsid w:val="000167D6"/>
    <w:rsid w:val="000167DE"/>
    <w:rsid w:val="00016FD3"/>
    <w:rsid w:val="0001721C"/>
    <w:rsid w:val="0001730D"/>
    <w:rsid w:val="0002038C"/>
    <w:rsid w:val="00020474"/>
    <w:rsid w:val="00020E1B"/>
    <w:rsid w:val="000214E3"/>
    <w:rsid w:val="00021BF2"/>
    <w:rsid w:val="00021C79"/>
    <w:rsid w:val="000220EC"/>
    <w:rsid w:val="000222E2"/>
    <w:rsid w:val="0002246C"/>
    <w:rsid w:val="000230A7"/>
    <w:rsid w:val="000239EB"/>
    <w:rsid w:val="00023C07"/>
    <w:rsid w:val="00023D03"/>
    <w:rsid w:val="000246C9"/>
    <w:rsid w:val="00024D11"/>
    <w:rsid w:val="00025B1C"/>
    <w:rsid w:val="00025BA1"/>
    <w:rsid w:val="00025F75"/>
    <w:rsid w:val="000261C0"/>
    <w:rsid w:val="00026A77"/>
    <w:rsid w:val="00027456"/>
    <w:rsid w:val="000279AF"/>
    <w:rsid w:val="00027B76"/>
    <w:rsid w:val="00030BCF"/>
    <w:rsid w:val="00032A95"/>
    <w:rsid w:val="00033462"/>
    <w:rsid w:val="00033553"/>
    <w:rsid w:val="0003506F"/>
    <w:rsid w:val="00035371"/>
    <w:rsid w:val="00035767"/>
    <w:rsid w:val="000357BA"/>
    <w:rsid w:val="000365A6"/>
    <w:rsid w:val="00040A2F"/>
    <w:rsid w:val="00041214"/>
    <w:rsid w:val="00041742"/>
    <w:rsid w:val="00042731"/>
    <w:rsid w:val="00043404"/>
    <w:rsid w:val="00043647"/>
    <w:rsid w:val="00043796"/>
    <w:rsid w:val="00043EB4"/>
    <w:rsid w:val="000442F1"/>
    <w:rsid w:val="0004450C"/>
    <w:rsid w:val="00044687"/>
    <w:rsid w:val="0004687E"/>
    <w:rsid w:val="000474C5"/>
    <w:rsid w:val="0004778F"/>
    <w:rsid w:val="00050B83"/>
    <w:rsid w:val="000510ED"/>
    <w:rsid w:val="000515F6"/>
    <w:rsid w:val="00051C78"/>
    <w:rsid w:val="00051CC8"/>
    <w:rsid w:val="000523A0"/>
    <w:rsid w:val="00052C50"/>
    <w:rsid w:val="00052D8F"/>
    <w:rsid w:val="00053BD3"/>
    <w:rsid w:val="0005412E"/>
    <w:rsid w:val="00054711"/>
    <w:rsid w:val="000551F6"/>
    <w:rsid w:val="0005562B"/>
    <w:rsid w:val="0005571B"/>
    <w:rsid w:val="0005595F"/>
    <w:rsid w:val="00055DEA"/>
    <w:rsid w:val="000562D5"/>
    <w:rsid w:val="000564F2"/>
    <w:rsid w:val="00056955"/>
    <w:rsid w:val="00057614"/>
    <w:rsid w:val="0005772F"/>
    <w:rsid w:val="00057731"/>
    <w:rsid w:val="00057788"/>
    <w:rsid w:val="000577F3"/>
    <w:rsid w:val="00057831"/>
    <w:rsid w:val="0006065E"/>
    <w:rsid w:val="00060ACC"/>
    <w:rsid w:val="000610F9"/>
    <w:rsid w:val="0006143D"/>
    <w:rsid w:val="00061B2E"/>
    <w:rsid w:val="00061CB0"/>
    <w:rsid w:val="00062000"/>
    <w:rsid w:val="0006245E"/>
    <w:rsid w:val="000625BA"/>
    <w:rsid w:val="00062A49"/>
    <w:rsid w:val="000634D7"/>
    <w:rsid w:val="00063A27"/>
    <w:rsid w:val="00065026"/>
    <w:rsid w:val="00065518"/>
    <w:rsid w:val="000657A7"/>
    <w:rsid w:val="00065AE2"/>
    <w:rsid w:val="00065ED8"/>
    <w:rsid w:val="0006680C"/>
    <w:rsid w:val="0006690E"/>
    <w:rsid w:val="00066F97"/>
    <w:rsid w:val="00067379"/>
    <w:rsid w:val="00067D2A"/>
    <w:rsid w:val="000706CB"/>
    <w:rsid w:val="00070A9E"/>
    <w:rsid w:val="00070AC0"/>
    <w:rsid w:val="000714D0"/>
    <w:rsid w:val="00071D55"/>
    <w:rsid w:val="000720BC"/>
    <w:rsid w:val="000725CE"/>
    <w:rsid w:val="00072755"/>
    <w:rsid w:val="000728E4"/>
    <w:rsid w:val="000741D7"/>
    <w:rsid w:val="00074292"/>
    <w:rsid w:val="000742AA"/>
    <w:rsid w:val="000748A1"/>
    <w:rsid w:val="00074EB5"/>
    <w:rsid w:val="00075474"/>
    <w:rsid w:val="000755B2"/>
    <w:rsid w:val="00075765"/>
    <w:rsid w:val="00075AD9"/>
    <w:rsid w:val="00075FC0"/>
    <w:rsid w:val="00076843"/>
    <w:rsid w:val="00076CEF"/>
    <w:rsid w:val="00077262"/>
    <w:rsid w:val="00077881"/>
    <w:rsid w:val="000808E1"/>
    <w:rsid w:val="00080D5E"/>
    <w:rsid w:val="000813D3"/>
    <w:rsid w:val="000814D3"/>
    <w:rsid w:val="000815B5"/>
    <w:rsid w:val="0008175C"/>
    <w:rsid w:val="00081972"/>
    <w:rsid w:val="000826B0"/>
    <w:rsid w:val="00082D91"/>
    <w:rsid w:val="00083D54"/>
    <w:rsid w:val="000842A6"/>
    <w:rsid w:val="00084E44"/>
    <w:rsid w:val="00085665"/>
    <w:rsid w:val="000858F2"/>
    <w:rsid w:val="00085AA3"/>
    <w:rsid w:val="00085CF1"/>
    <w:rsid w:val="00085E3F"/>
    <w:rsid w:val="00085F37"/>
    <w:rsid w:val="0008650B"/>
    <w:rsid w:val="000867CD"/>
    <w:rsid w:val="00087102"/>
    <w:rsid w:val="00087846"/>
    <w:rsid w:val="0008789C"/>
    <w:rsid w:val="00087EC5"/>
    <w:rsid w:val="000906C7"/>
    <w:rsid w:val="00090907"/>
    <w:rsid w:val="00090BAE"/>
    <w:rsid w:val="00091031"/>
    <w:rsid w:val="00091EF9"/>
    <w:rsid w:val="00093463"/>
    <w:rsid w:val="0009375C"/>
    <w:rsid w:val="000940FA"/>
    <w:rsid w:val="000946CB"/>
    <w:rsid w:val="00094715"/>
    <w:rsid w:val="00095284"/>
    <w:rsid w:val="000953CB"/>
    <w:rsid w:val="00095704"/>
    <w:rsid w:val="0009664D"/>
    <w:rsid w:val="00096B17"/>
    <w:rsid w:val="000976E4"/>
    <w:rsid w:val="000976FD"/>
    <w:rsid w:val="00097C0F"/>
    <w:rsid w:val="000A0AC7"/>
    <w:rsid w:val="000A0F19"/>
    <w:rsid w:val="000A0F99"/>
    <w:rsid w:val="000A11B8"/>
    <w:rsid w:val="000A1CF3"/>
    <w:rsid w:val="000A2AB4"/>
    <w:rsid w:val="000A2C2C"/>
    <w:rsid w:val="000A3E30"/>
    <w:rsid w:val="000A3EF2"/>
    <w:rsid w:val="000A41C4"/>
    <w:rsid w:val="000A498D"/>
    <w:rsid w:val="000A5442"/>
    <w:rsid w:val="000A551D"/>
    <w:rsid w:val="000A63B3"/>
    <w:rsid w:val="000A64E3"/>
    <w:rsid w:val="000A6AE2"/>
    <w:rsid w:val="000A6C9E"/>
    <w:rsid w:val="000A7B43"/>
    <w:rsid w:val="000B0347"/>
    <w:rsid w:val="000B138E"/>
    <w:rsid w:val="000B1D71"/>
    <w:rsid w:val="000B1DE7"/>
    <w:rsid w:val="000B2517"/>
    <w:rsid w:val="000B2DC2"/>
    <w:rsid w:val="000B332C"/>
    <w:rsid w:val="000B422A"/>
    <w:rsid w:val="000B471E"/>
    <w:rsid w:val="000B49BC"/>
    <w:rsid w:val="000B4AB5"/>
    <w:rsid w:val="000B4B94"/>
    <w:rsid w:val="000B4D7D"/>
    <w:rsid w:val="000B6080"/>
    <w:rsid w:val="000B6289"/>
    <w:rsid w:val="000B65EC"/>
    <w:rsid w:val="000B68FF"/>
    <w:rsid w:val="000B7579"/>
    <w:rsid w:val="000B773B"/>
    <w:rsid w:val="000C07BE"/>
    <w:rsid w:val="000C0921"/>
    <w:rsid w:val="000C0FEF"/>
    <w:rsid w:val="000C1015"/>
    <w:rsid w:val="000C1056"/>
    <w:rsid w:val="000C1283"/>
    <w:rsid w:val="000C226B"/>
    <w:rsid w:val="000C32D3"/>
    <w:rsid w:val="000C32EC"/>
    <w:rsid w:val="000C3680"/>
    <w:rsid w:val="000C3E26"/>
    <w:rsid w:val="000C4967"/>
    <w:rsid w:val="000C4D22"/>
    <w:rsid w:val="000C4DBE"/>
    <w:rsid w:val="000C4E7B"/>
    <w:rsid w:val="000C501A"/>
    <w:rsid w:val="000C57CF"/>
    <w:rsid w:val="000C5853"/>
    <w:rsid w:val="000C5B7B"/>
    <w:rsid w:val="000C63D7"/>
    <w:rsid w:val="000C6BF7"/>
    <w:rsid w:val="000C6EA7"/>
    <w:rsid w:val="000C6EB1"/>
    <w:rsid w:val="000C7850"/>
    <w:rsid w:val="000C7B34"/>
    <w:rsid w:val="000C7CAE"/>
    <w:rsid w:val="000C7CED"/>
    <w:rsid w:val="000D0997"/>
    <w:rsid w:val="000D212F"/>
    <w:rsid w:val="000D2362"/>
    <w:rsid w:val="000D24F4"/>
    <w:rsid w:val="000D3135"/>
    <w:rsid w:val="000D3B03"/>
    <w:rsid w:val="000D3FC5"/>
    <w:rsid w:val="000D4148"/>
    <w:rsid w:val="000D4891"/>
    <w:rsid w:val="000D48E9"/>
    <w:rsid w:val="000D49D9"/>
    <w:rsid w:val="000D585C"/>
    <w:rsid w:val="000D5B97"/>
    <w:rsid w:val="000D622A"/>
    <w:rsid w:val="000D6393"/>
    <w:rsid w:val="000D6641"/>
    <w:rsid w:val="000D670B"/>
    <w:rsid w:val="000D6DAD"/>
    <w:rsid w:val="000D6FE9"/>
    <w:rsid w:val="000D7975"/>
    <w:rsid w:val="000D7F4D"/>
    <w:rsid w:val="000E0185"/>
    <w:rsid w:val="000E04CD"/>
    <w:rsid w:val="000E050C"/>
    <w:rsid w:val="000E0925"/>
    <w:rsid w:val="000E098F"/>
    <w:rsid w:val="000E1228"/>
    <w:rsid w:val="000E160F"/>
    <w:rsid w:val="000E1D6C"/>
    <w:rsid w:val="000E20C1"/>
    <w:rsid w:val="000E27F8"/>
    <w:rsid w:val="000E2E19"/>
    <w:rsid w:val="000E2F66"/>
    <w:rsid w:val="000E3355"/>
    <w:rsid w:val="000E339D"/>
    <w:rsid w:val="000E45BC"/>
    <w:rsid w:val="000E45CE"/>
    <w:rsid w:val="000E4862"/>
    <w:rsid w:val="000E4D29"/>
    <w:rsid w:val="000E604B"/>
    <w:rsid w:val="000E6972"/>
    <w:rsid w:val="000E6C52"/>
    <w:rsid w:val="000E6FFF"/>
    <w:rsid w:val="000F04CD"/>
    <w:rsid w:val="000F0633"/>
    <w:rsid w:val="000F0A16"/>
    <w:rsid w:val="000F2E98"/>
    <w:rsid w:val="000F2EFE"/>
    <w:rsid w:val="000F3863"/>
    <w:rsid w:val="000F39FF"/>
    <w:rsid w:val="000F4CFD"/>
    <w:rsid w:val="000F5122"/>
    <w:rsid w:val="000F555A"/>
    <w:rsid w:val="000F5741"/>
    <w:rsid w:val="000F5ACE"/>
    <w:rsid w:val="000F6930"/>
    <w:rsid w:val="000F6B0B"/>
    <w:rsid w:val="000F6DA5"/>
    <w:rsid w:val="000F6DA8"/>
    <w:rsid w:val="000F7191"/>
    <w:rsid w:val="000F77E3"/>
    <w:rsid w:val="000F7EA2"/>
    <w:rsid w:val="00100363"/>
    <w:rsid w:val="0010043C"/>
    <w:rsid w:val="00100AC9"/>
    <w:rsid w:val="00100E78"/>
    <w:rsid w:val="001014BE"/>
    <w:rsid w:val="00101C52"/>
    <w:rsid w:val="00102817"/>
    <w:rsid w:val="0010379A"/>
    <w:rsid w:val="00103D2A"/>
    <w:rsid w:val="00103F3B"/>
    <w:rsid w:val="001049BD"/>
    <w:rsid w:val="00104DF8"/>
    <w:rsid w:val="00104F8F"/>
    <w:rsid w:val="00105966"/>
    <w:rsid w:val="00105A6F"/>
    <w:rsid w:val="00105C26"/>
    <w:rsid w:val="00105F82"/>
    <w:rsid w:val="001075FB"/>
    <w:rsid w:val="00112AEB"/>
    <w:rsid w:val="00112BF5"/>
    <w:rsid w:val="00114F69"/>
    <w:rsid w:val="00115B25"/>
    <w:rsid w:val="00115BEC"/>
    <w:rsid w:val="00115C24"/>
    <w:rsid w:val="0011628D"/>
    <w:rsid w:val="00117E4D"/>
    <w:rsid w:val="00120063"/>
    <w:rsid w:val="0012059B"/>
    <w:rsid w:val="00120816"/>
    <w:rsid w:val="00120947"/>
    <w:rsid w:val="00120A05"/>
    <w:rsid w:val="00121553"/>
    <w:rsid w:val="00123042"/>
    <w:rsid w:val="00123D5F"/>
    <w:rsid w:val="001242E4"/>
    <w:rsid w:val="00124312"/>
    <w:rsid w:val="0012433F"/>
    <w:rsid w:val="00124F13"/>
    <w:rsid w:val="001251C6"/>
    <w:rsid w:val="0012647B"/>
    <w:rsid w:val="0012662D"/>
    <w:rsid w:val="00126691"/>
    <w:rsid w:val="00126742"/>
    <w:rsid w:val="00126CE6"/>
    <w:rsid w:val="00127977"/>
    <w:rsid w:val="00127A09"/>
    <w:rsid w:val="0013026B"/>
    <w:rsid w:val="001303C3"/>
    <w:rsid w:val="0013052F"/>
    <w:rsid w:val="001306CD"/>
    <w:rsid w:val="00130E18"/>
    <w:rsid w:val="001319C2"/>
    <w:rsid w:val="001319FF"/>
    <w:rsid w:val="00131E13"/>
    <w:rsid w:val="0013242C"/>
    <w:rsid w:val="0013270B"/>
    <w:rsid w:val="00132AA3"/>
    <w:rsid w:val="00132E9D"/>
    <w:rsid w:val="00133083"/>
    <w:rsid w:val="001334B0"/>
    <w:rsid w:val="00133BC4"/>
    <w:rsid w:val="0013443D"/>
    <w:rsid w:val="00134544"/>
    <w:rsid w:val="00134CC3"/>
    <w:rsid w:val="00134F2F"/>
    <w:rsid w:val="00135319"/>
    <w:rsid w:val="00135B9A"/>
    <w:rsid w:val="001376E9"/>
    <w:rsid w:val="00141842"/>
    <w:rsid w:val="00141E85"/>
    <w:rsid w:val="00141E87"/>
    <w:rsid w:val="001428A4"/>
    <w:rsid w:val="00142BD0"/>
    <w:rsid w:val="00142D31"/>
    <w:rsid w:val="00143037"/>
    <w:rsid w:val="00143FB1"/>
    <w:rsid w:val="00144332"/>
    <w:rsid w:val="00144840"/>
    <w:rsid w:val="00144A7F"/>
    <w:rsid w:val="00144A97"/>
    <w:rsid w:val="001455EC"/>
    <w:rsid w:val="001464FE"/>
    <w:rsid w:val="0014659F"/>
    <w:rsid w:val="00146D0B"/>
    <w:rsid w:val="0014783A"/>
    <w:rsid w:val="00150275"/>
    <w:rsid w:val="0015095F"/>
    <w:rsid w:val="00150C8A"/>
    <w:rsid w:val="00150DBA"/>
    <w:rsid w:val="00150F96"/>
    <w:rsid w:val="00152C2B"/>
    <w:rsid w:val="00153071"/>
    <w:rsid w:val="0015412D"/>
    <w:rsid w:val="00154F5C"/>
    <w:rsid w:val="00155326"/>
    <w:rsid w:val="001554EB"/>
    <w:rsid w:val="001555E4"/>
    <w:rsid w:val="001557AA"/>
    <w:rsid w:val="0015615E"/>
    <w:rsid w:val="001571EE"/>
    <w:rsid w:val="0015782B"/>
    <w:rsid w:val="0015787C"/>
    <w:rsid w:val="00157956"/>
    <w:rsid w:val="00160EE2"/>
    <w:rsid w:val="00161B53"/>
    <w:rsid w:val="0016233C"/>
    <w:rsid w:val="001623AC"/>
    <w:rsid w:val="00162B0D"/>
    <w:rsid w:val="0016307F"/>
    <w:rsid w:val="001639F9"/>
    <w:rsid w:val="00165A93"/>
    <w:rsid w:val="00165D10"/>
    <w:rsid w:val="00166026"/>
    <w:rsid w:val="00166363"/>
    <w:rsid w:val="00166570"/>
    <w:rsid w:val="00166DCA"/>
    <w:rsid w:val="00167016"/>
    <w:rsid w:val="00167847"/>
    <w:rsid w:val="0017032E"/>
    <w:rsid w:val="00170504"/>
    <w:rsid w:val="00171869"/>
    <w:rsid w:val="00171A8E"/>
    <w:rsid w:val="00171C02"/>
    <w:rsid w:val="00171C5F"/>
    <w:rsid w:val="00171F28"/>
    <w:rsid w:val="00171F2B"/>
    <w:rsid w:val="00171FA9"/>
    <w:rsid w:val="0017201B"/>
    <w:rsid w:val="001738CD"/>
    <w:rsid w:val="001738D0"/>
    <w:rsid w:val="00173DAF"/>
    <w:rsid w:val="00174D26"/>
    <w:rsid w:val="00175688"/>
    <w:rsid w:val="00175764"/>
    <w:rsid w:val="00175B5B"/>
    <w:rsid w:val="00177291"/>
    <w:rsid w:val="0017738E"/>
    <w:rsid w:val="001773A4"/>
    <w:rsid w:val="001803F5"/>
    <w:rsid w:val="00180AF2"/>
    <w:rsid w:val="00180B07"/>
    <w:rsid w:val="00181720"/>
    <w:rsid w:val="001819BB"/>
    <w:rsid w:val="00181F47"/>
    <w:rsid w:val="001821F3"/>
    <w:rsid w:val="0018224E"/>
    <w:rsid w:val="00182C84"/>
    <w:rsid w:val="00182EE0"/>
    <w:rsid w:val="00182F58"/>
    <w:rsid w:val="001836A6"/>
    <w:rsid w:val="00183B85"/>
    <w:rsid w:val="00184411"/>
    <w:rsid w:val="0018444C"/>
    <w:rsid w:val="00184EA0"/>
    <w:rsid w:val="0018517B"/>
    <w:rsid w:val="00185FA9"/>
    <w:rsid w:val="001863D3"/>
    <w:rsid w:val="00186A9E"/>
    <w:rsid w:val="00186CB3"/>
    <w:rsid w:val="001874B7"/>
    <w:rsid w:val="001879FD"/>
    <w:rsid w:val="00187CC3"/>
    <w:rsid w:val="00190161"/>
    <w:rsid w:val="00190C51"/>
    <w:rsid w:val="00190D15"/>
    <w:rsid w:val="00191398"/>
    <w:rsid w:val="00191814"/>
    <w:rsid w:val="00191923"/>
    <w:rsid w:val="00192502"/>
    <w:rsid w:val="00192FCB"/>
    <w:rsid w:val="00194C4C"/>
    <w:rsid w:val="001950C9"/>
    <w:rsid w:val="0019515C"/>
    <w:rsid w:val="001951EC"/>
    <w:rsid w:val="0019645A"/>
    <w:rsid w:val="00196E48"/>
    <w:rsid w:val="00197205"/>
    <w:rsid w:val="001A00A9"/>
    <w:rsid w:val="001A02AD"/>
    <w:rsid w:val="001A055E"/>
    <w:rsid w:val="001A0787"/>
    <w:rsid w:val="001A1179"/>
    <w:rsid w:val="001A1426"/>
    <w:rsid w:val="001A1E84"/>
    <w:rsid w:val="001A28E3"/>
    <w:rsid w:val="001A2A91"/>
    <w:rsid w:val="001A2ACA"/>
    <w:rsid w:val="001A2FA5"/>
    <w:rsid w:val="001A3267"/>
    <w:rsid w:val="001A345A"/>
    <w:rsid w:val="001A3C26"/>
    <w:rsid w:val="001A4581"/>
    <w:rsid w:val="001A5C57"/>
    <w:rsid w:val="001A5EF0"/>
    <w:rsid w:val="001A60CF"/>
    <w:rsid w:val="001A62A2"/>
    <w:rsid w:val="001A6508"/>
    <w:rsid w:val="001A7C22"/>
    <w:rsid w:val="001B05EF"/>
    <w:rsid w:val="001B0A7D"/>
    <w:rsid w:val="001B1E1D"/>
    <w:rsid w:val="001B21E9"/>
    <w:rsid w:val="001B27A8"/>
    <w:rsid w:val="001B2E38"/>
    <w:rsid w:val="001B2F8D"/>
    <w:rsid w:val="001B3384"/>
    <w:rsid w:val="001B4229"/>
    <w:rsid w:val="001B5073"/>
    <w:rsid w:val="001B56FE"/>
    <w:rsid w:val="001B73C0"/>
    <w:rsid w:val="001B73D0"/>
    <w:rsid w:val="001B7930"/>
    <w:rsid w:val="001B7DDE"/>
    <w:rsid w:val="001C00EB"/>
    <w:rsid w:val="001C022F"/>
    <w:rsid w:val="001C0F23"/>
    <w:rsid w:val="001C23E8"/>
    <w:rsid w:val="001C24E0"/>
    <w:rsid w:val="001C31AD"/>
    <w:rsid w:val="001C3BBD"/>
    <w:rsid w:val="001C43B7"/>
    <w:rsid w:val="001C484A"/>
    <w:rsid w:val="001C505A"/>
    <w:rsid w:val="001C5CCA"/>
    <w:rsid w:val="001C5CDC"/>
    <w:rsid w:val="001C5CF1"/>
    <w:rsid w:val="001C5FC6"/>
    <w:rsid w:val="001C67F0"/>
    <w:rsid w:val="001C6911"/>
    <w:rsid w:val="001C7106"/>
    <w:rsid w:val="001C7517"/>
    <w:rsid w:val="001C78A6"/>
    <w:rsid w:val="001D0940"/>
    <w:rsid w:val="001D09EF"/>
    <w:rsid w:val="001D0DDE"/>
    <w:rsid w:val="001D0E40"/>
    <w:rsid w:val="001D180A"/>
    <w:rsid w:val="001D2579"/>
    <w:rsid w:val="001D2758"/>
    <w:rsid w:val="001D3018"/>
    <w:rsid w:val="001D33DB"/>
    <w:rsid w:val="001D358E"/>
    <w:rsid w:val="001D3601"/>
    <w:rsid w:val="001D37AB"/>
    <w:rsid w:val="001D40F7"/>
    <w:rsid w:val="001D41D3"/>
    <w:rsid w:val="001D4619"/>
    <w:rsid w:val="001D4A1B"/>
    <w:rsid w:val="001D4AA1"/>
    <w:rsid w:val="001D5356"/>
    <w:rsid w:val="001D5F34"/>
    <w:rsid w:val="001D6227"/>
    <w:rsid w:val="001D72F0"/>
    <w:rsid w:val="001D7A89"/>
    <w:rsid w:val="001E0CE0"/>
    <w:rsid w:val="001E1033"/>
    <w:rsid w:val="001E1297"/>
    <w:rsid w:val="001E1351"/>
    <w:rsid w:val="001E1434"/>
    <w:rsid w:val="001E14C8"/>
    <w:rsid w:val="001E1714"/>
    <w:rsid w:val="001E1787"/>
    <w:rsid w:val="001E1915"/>
    <w:rsid w:val="001E2329"/>
    <w:rsid w:val="001E240E"/>
    <w:rsid w:val="001E27A8"/>
    <w:rsid w:val="001E312D"/>
    <w:rsid w:val="001E3853"/>
    <w:rsid w:val="001E3BAD"/>
    <w:rsid w:val="001E3CE3"/>
    <w:rsid w:val="001E45E3"/>
    <w:rsid w:val="001E4BCC"/>
    <w:rsid w:val="001E4D96"/>
    <w:rsid w:val="001E5467"/>
    <w:rsid w:val="001E60ED"/>
    <w:rsid w:val="001E67B3"/>
    <w:rsid w:val="001E68CE"/>
    <w:rsid w:val="001E6E32"/>
    <w:rsid w:val="001E7274"/>
    <w:rsid w:val="001E7C10"/>
    <w:rsid w:val="001E7E60"/>
    <w:rsid w:val="001F0074"/>
    <w:rsid w:val="001F012C"/>
    <w:rsid w:val="001F01AA"/>
    <w:rsid w:val="001F1360"/>
    <w:rsid w:val="001F154C"/>
    <w:rsid w:val="001F1AAF"/>
    <w:rsid w:val="001F1B23"/>
    <w:rsid w:val="001F1D23"/>
    <w:rsid w:val="001F2878"/>
    <w:rsid w:val="001F2DAF"/>
    <w:rsid w:val="001F2FBF"/>
    <w:rsid w:val="001F3653"/>
    <w:rsid w:val="001F458B"/>
    <w:rsid w:val="001F4B42"/>
    <w:rsid w:val="001F4E4C"/>
    <w:rsid w:val="001F542B"/>
    <w:rsid w:val="001F549C"/>
    <w:rsid w:val="001F5CA4"/>
    <w:rsid w:val="001F6070"/>
    <w:rsid w:val="001F650F"/>
    <w:rsid w:val="001F668F"/>
    <w:rsid w:val="001F6C2E"/>
    <w:rsid w:val="001F6EE9"/>
    <w:rsid w:val="001F6F8D"/>
    <w:rsid w:val="001F785E"/>
    <w:rsid w:val="00200305"/>
    <w:rsid w:val="002003D0"/>
    <w:rsid w:val="00200553"/>
    <w:rsid w:val="00201209"/>
    <w:rsid w:val="0020188F"/>
    <w:rsid w:val="00202081"/>
    <w:rsid w:val="00202A39"/>
    <w:rsid w:val="00202D8D"/>
    <w:rsid w:val="00203A02"/>
    <w:rsid w:val="0020448C"/>
    <w:rsid w:val="00204ADF"/>
    <w:rsid w:val="00204B05"/>
    <w:rsid w:val="00204F03"/>
    <w:rsid w:val="002051B7"/>
    <w:rsid w:val="00205B31"/>
    <w:rsid w:val="00205D6C"/>
    <w:rsid w:val="00205F11"/>
    <w:rsid w:val="00206A74"/>
    <w:rsid w:val="00206DEC"/>
    <w:rsid w:val="002071AB"/>
    <w:rsid w:val="00207A13"/>
    <w:rsid w:val="00207C2C"/>
    <w:rsid w:val="00207D0E"/>
    <w:rsid w:val="00207D69"/>
    <w:rsid w:val="00207F82"/>
    <w:rsid w:val="002101AE"/>
    <w:rsid w:val="00210484"/>
    <w:rsid w:val="00210511"/>
    <w:rsid w:val="002108AF"/>
    <w:rsid w:val="0021095F"/>
    <w:rsid w:val="00211BF5"/>
    <w:rsid w:val="00211DE7"/>
    <w:rsid w:val="00212568"/>
    <w:rsid w:val="00212DCD"/>
    <w:rsid w:val="00213826"/>
    <w:rsid w:val="00213A96"/>
    <w:rsid w:val="00213DC9"/>
    <w:rsid w:val="00214A1C"/>
    <w:rsid w:val="00215390"/>
    <w:rsid w:val="00215836"/>
    <w:rsid w:val="00215CF5"/>
    <w:rsid w:val="00216279"/>
    <w:rsid w:val="00216282"/>
    <w:rsid w:val="00216454"/>
    <w:rsid w:val="00217227"/>
    <w:rsid w:val="00217285"/>
    <w:rsid w:val="00217575"/>
    <w:rsid w:val="00217A22"/>
    <w:rsid w:val="00217BDF"/>
    <w:rsid w:val="00217C1E"/>
    <w:rsid w:val="00220765"/>
    <w:rsid w:val="00220E57"/>
    <w:rsid w:val="00221499"/>
    <w:rsid w:val="00221F63"/>
    <w:rsid w:val="00221F87"/>
    <w:rsid w:val="002221E5"/>
    <w:rsid w:val="00222A5C"/>
    <w:rsid w:val="00222EF7"/>
    <w:rsid w:val="00223452"/>
    <w:rsid w:val="00223C51"/>
    <w:rsid w:val="00223D93"/>
    <w:rsid w:val="00223E19"/>
    <w:rsid w:val="002244CC"/>
    <w:rsid w:val="00224CB3"/>
    <w:rsid w:val="002250DC"/>
    <w:rsid w:val="0022538F"/>
    <w:rsid w:val="00225812"/>
    <w:rsid w:val="00225B46"/>
    <w:rsid w:val="00225BFC"/>
    <w:rsid w:val="0022675E"/>
    <w:rsid w:val="00227015"/>
    <w:rsid w:val="002271EF"/>
    <w:rsid w:val="00227B80"/>
    <w:rsid w:val="00227D30"/>
    <w:rsid w:val="00227FEC"/>
    <w:rsid w:val="00230433"/>
    <w:rsid w:val="002308B0"/>
    <w:rsid w:val="002311F0"/>
    <w:rsid w:val="00232134"/>
    <w:rsid w:val="0023246E"/>
    <w:rsid w:val="00232C70"/>
    <w:rsid w:val="00232DE3"/>
    <w:rsid w:val="002332C6"/>
    <w:rsid w:val="002332F0"/>
    <w:rsid w:val="00233A0E"/>
    <w:rsid w:val="00234127"/>
    <w:rsid w:val="002343EA"/>
    <w:rsid w:val="00234A05"/>
    <w:rsid w:val="00236436"/>
    <w:rsid w:val="00236815"/>
    <w:rsid w:val="00236BD5"/>
    <w:rsid w:val="00236F84"/>
    <w:rsid w:val="00237A87"/>
    <w:rsid w:val="00237EB1"/>
    <w:rsid w:val="002404BB"/>
    <w:rsid w:val="0024053F"/>
    <w:rsid w:val="0024055D"/>
    <w:rsid w:val="002406A8"/>
    <w:rsid w:val="00240B9E"/>
    <w:rsid w:val="00240DF2"/>
    <w:rsid w:val="0024174E"/>
    <w:rsid w:val="002417A4"/>
    <w:rsid w:val="00241B9D"/>
    <w:rsid w:val="00242143"/>
    <w:rsid w:val="00243D69"/>
    <w:rsid w:val="00243EDE"/>
    <w:rsid w:val="00244563"/>
    <w:rsid w:val="002447B6"/>
    <w:rsid w:val="00244D92"/>
    <w:rsid w:val="00244FF2"/>
    <w:rsid w:val="00245948"/>
    <w:rsid w:val="002464D6"/>
    <w:rsid w:val="00246D48"/>
    <w:rsid w:val="00247C34"/>
    <w:rsid w:val="0025032D"/>
    <w:rsid w:val="002509C8"/>
    <w:rsid w:val="00250C53"/>
    <w:rsid w:val="00250DAC"/>
    <w:rsid w:val="00251181"/>
    <w:rsid w:val="002512AB"/>
    <w:rsid w:val="00251A0C"/>
    <w:rsid w:val="00251D20"/>
    <w:rsid w:val="00252B34"/>
    <w:rsid w:val="00252D59"/>
    <w:rsid w:val="00252D67"/>
    <w:rsid w:val="00253D07"/>
    <w:rsid w:val="0025437D"/>
    <w:rsid w:val="00254944"/>
    <w:rsid w:val="00254A30"/>
    <w:rsid w:val="00255342"/>
    <w:rsid w:val="00256890"/>
    <w:rsid w:val="0025710D"/>
    <w:rsid w:val="00257565"/>
    <w:rsid w:val="00257C3F"/>
    <w:rsid w:val="002605D8"/>
    <w:rsid w:val="00260613"/>
    <w:rsid w:val="0026081C"/>
    <w:rsid w:val="00260B4E"/>
    <w:rsid w:val="00260DD3"/>
    <w:rsid w:val="002612F2"/>
    <w:rsid w:val="002619A4"/>
    <w:rsid w:val="00262638"/>
    <w:rsid w:val="00262931"/>
    <w:rsid w:val="00262DD0"/>
    <w:rsid w:val="002634D2"/>
    <w:rsid w:val="002647DC"/>
    <w:rsid w:val="00264E14"/>
    <w:rsid w:val="00265335"/>
    <w:rsid w:val="00265BAF"/>
    <w:rsid w:val="00265C08"/>
    <w:rsid w:val="002660A3"/>
    <w:rsid w:val="002664E8"/>
    <w:rsid w:val="00266668"/>
    <w:rsid w:val="00266E19"/>
    <w:rsid w:val="00266FE6"/>
    <w:rsid w:val="002677BA"/>
    <w:rsid w:val="00267B13"/>
    <w:rsid w:val="00267E28"/>
    <w:rsid w:val="00270037"/>
    <w:rsid w:val="002725C8"/>
    <w:rsid w:val="002738A0"/>
    <w:rsid w:val="002742A3"/>
    <w:rsid w:val="002766EC"/>
    <w:rsid w:val="00276AF5"/>
    <w:rsid w:val="00276B1E"/>
    <w:rsid w:val="0027739C"/>
    <w:rsid w:val="002776DF"/>
    <w:rsid w:val="00277C5B"/>
    <w:rsid w:val="0028037A"/>
    <w:rsid w:val="0028056B"/>
    <w:rsid w:val="00280908"/>
    <w:rsid w:val="002811ED"/>
    <w:rsid w:val="00281406"/>
    <w:rsid w:val="00281508"/>
    <w:rsid w:val="00281850"/>
    <w:rsid w:val="0028208F"/>
    <w:rsid w:val="00282167"/>
    <w:rsid w:val="0028229F"/>
    <w:rsid w:val="002825E3"/>
    <w:rsid w:val="00283226"/>
    <w:rsid w:val="0028396A"/>
    <w:rsid w:val="0028431D"/>
    <w:rsid w:val="002849FA"/>
    <w:rsid w:val="002860CF"/>
    <w:rsid w:val="00287114"/>
    <w:rsid w:val="002873AC"/>
    <w:rsid w:val="00287F1B"/>
    <w:rsid w:val="00290168"/>
    <w:rsid w:val="00290361"/>
    <w:rsid w:val="0029049A"/>
    <w:rsid w:val="0029090E"/>
    <w:rsid w:val="00290B74"/>
    <w:rsid w:val="00290E8A"/>
    <w:rsid w:val="00291BCD"/>
    <w:rsid w:val="002923FC"/>
    <w:rsid w:val="00295854"/>
    <w:rsid w:val="00295FE2"/>
    <w:rsid w:val="002965BA"/>
    <w:rsid w:val="00297153"/>
    <w:rsid w:val="00297758"/>
    <w:rsid w:val="002978B3"/>
    <w:rsid w:val="00297D8C"/>
    <w:rsid w:val="002A0F52"/>
    <w:rsid w:val="002A2FCE"/>
    <w:rsid w:val="002A36C3"/>
    <w:rsid w:val="002A36C7"/>
    <w:rsid w:val="002A3D88"/>
    <w:rsid w:val="002A3EDA"/>
    <w:rsid w:val="002A521C"/>
    <w:rsid w:val="002A674E"/>
    <w:rsid w:val="002A6E33"/>
    <w:rsid w:val="002A735B"/>
    <w:rsid w:val="002A7878"/>
    <w:rsid w:val="002A7916"/>
    <w:rsid w:val="002B1226"/>
    <w:rsid w:val="002B1A45"/>
    <w:rsid w:val="002B2708"/>
    <w:rsid w:val="002B27A4"/>
    <w:rsid w:val="002B3442"/>
    <w:rsid w:val="002B3718"/>
    <w:rsid w:val="002B471A"/>
    <w:rsid w:val="002B4BEA"/>
    <w:rsid w:val="002B5175"/>
    <w:rsid w:val="002B5280"/>
    <w:rsid w:val="002B538B"/>
    <w:rsid w:val="002B5A00"/>
    <w:rsid w:val="002B5A40"/>
    <w:rsid w:val="002B5FAB"/>
    <w:rsid w:val="002B6016"/>
    <w:rsid w:val="002B7109"/>
    <w:rsid w:val="002B7143"/>
    <w:rsid w:val="002B7AAB"/>
    <w:rsid w:val="002C0058"/>
    <w:rsid w:val="002C06D3"/>
    <w:rsid w:val="002C076C"/>
    <w:rsid w:val="002C0A28"/>
    <w:rsid w:val="002C1001"/>
    <w:rsid w:val="002C1275"/>
    <w:rsid w:val="002C1C58"/>
    <w:rsid w:val="002C2291"/>
    <w:rsid w:val="002C2945"/>
    <w:rsid w:val="002C2D63"/>
    <w:rsid w:val="002C327C"/>
    <w:rsid w:val="002C3C10"/>
    <w:rsid w:val="002C3DA5"/>
    <w:rsid w:val="002C4962"/>
    <w:rsid w:val="002C4B55"/>
    <w:rsid w:val="002C4C91"/>
    <w:rsid w:val="002C5503"/>
    <w:rsid w:val="002C5F28"/>
    <w:rsid w:val="002C60CE"/>
    <w:rsid w:val="002C60D0"/>
    <w:rsid w:val="002C6130"/>
    <w:rsid w:val="002C6485"/>
    <w:rsid w:val="002C6630"/>
    <w:rsid w:val="002C6941"/>
    <w:rsid w:val="002C6BD5"/>
    <w:rsid w:val="002C7C3A"/>
    <w:rsid w:val="002C7C9B"/>
    <w:rsid w:val="002D0218"/>
    <w:rsid w:val="002D0B5A"/>
    <w:rsid w:val="002D16BD"/>
    <w:rsid w:val="002D317C"/>
    <w:rsid w:val="002D31AF"/>
    <w:rsid w:val="002D326B"/>
    <w:rsid w:val="002D350F"/>
    <w:rsid w:val="002D37E5"/>
    <w:rsid w:val="002D3C71"/>
    <w:rsid w:val="002D3EBE"/>
    <w:rsid w:val="002D4169"/>
    <w:rsid w:val="002D4391"/>
    <w:rsid w:val="002D43C2"/>
    <w:rsid w:val="002D4A19"/>
    <w:rsid w:val="002D4BA6"/>
    <w:rsid w:val="002D5AAA"/>
    <w:rsid w:val="002D6F80"/>
    <w:rsid w:val="002D6F9C"/>
    <w:rsid w:val="002D72E5"/>
    <w:rsid w:val="002D7A4F"/>
    <w:rsid w:val="002D7EA7"/>
    <w:rsid w:val="002E0206"/>
    <w:rsid w:val="002E020D"/>
    <w:rsid w:val="002E0235"/>
    <w:rsid w:val="002E024A"/>
    <w:rsid w:val="002E0C25"/>
    <w:rsid w:val="002E0F0F"/>
    <w:rsid w:val="002E13C1"/>
    <w:rsid w:val="002E14CD"/>
    <w:rsid w:val="002E1580"/>
    <w:rsid w:val="002E18AE"/>
    <w:rsid w:val="002E199F"/>
    <w:rsid w:val="002E1B36"/>
    <w:rsid w:val="002E1BAF"/>
    <w:rsid w:val="002E23AD"/>
    <w:rsid w:val="002E30E4"/>
    <w:rsid w:val="002E366E"/>
    <w:rsid w:val="002E3A0A"/>
    <w:rsid w:val="002E46DD"/>
    <w:rsid w:val="002E5FF2"/>
    <w:rsid w:val="002E632D"/>
    <w:rsid w:val="002E6F48"/>
    <w:rsid w:val="002E78F8"/>
    <w:rsid w:val="002F0CCF"/>
    <w:rsid w:val="002F10D7"/>
    <w:rsid w:val="002F1116"/>
    <w:rsid w:val="002F18A4"/>
    <w:rsid w:val="002F2211"/>
    <w:rsid w:val="002F2451"/>
    <w:rsid w:val="002F247F"/>
    <w:rsid w:val="002F25D0"/>
    <w:rsid w:val="002F26A5"/>
    <w:rsid w:val="002F2BE5"/>
    <w:rsid w:val="002F30E2"/>
    <w:rsid w:val="002F32A7"/>
    <w:rsid w:val="002F3E7C"/>
    <w:rsid w:val="002F3EB6"/>
    <w:rsid w:val="002F4628"/>
    <w:rsid w:val="002F4C7A"/>
    <w:rsid w:val="002F4C8A"/>
    <w:rsid w:val="002F4D62"/>
    <w:rsid w:val="002F5023"/>
    <w:rsid w:val="002F78F7"/>
    <w:rsid w:val="002F7DE4"/>
    <w:rsid w:val="002F7E3C"/>
    <w:rsid w:val="003001FC"/>
    <w:rsid w:val="003004E0"/>
    <w:rsid w:val="00301028"/>
    <w:rsid w:val="0030154C"/>
    <w:rsid w:val="003016F8"/>
    <w:rsid w:val="00301F92"/>
    <w:rsid w:val="00302FC3"/>
    <w:rsid w:val="003030A0"/>
    <w:rsid w:val="00303727"/>
    <w:rsid w:val="00303E93"/>
    <w:rsid w:val="003045B8"/>
    <w:rsid w:val="00305113"/>
    <w:rsid w:val="003057C1"/>
    <w:rsid w:val="00305996"/>
    <w:rsid w:val="00305A4F"/>
    <w:rsid w:val="00306B97"/>
    <w:rsid w:val="00306D08"/>
    <w:rsid w:val="00306FA7"/>
    <w:rsid w:val="00307A61"/>
    <w:rsid w:val="00307DAA"/>
    <w:rsid w:val="003101C4"/>
    <w:rsid w:val="00310999"/>
    <w:rsid w:val="00310C51"/>
    <w:rsid w:val="0031107C"/>
    <w:rsid w:val="00311231"/>
    <w:rsid w:val="00311C74"/>
    <w:rsid w:val="003122EE"/>
    <w:rsid w:val="003137B2"/>
    <w:rsid w:val="00313854"/>
    <w:rsid w:val="00313BFC"/>
    <w:rsid w:val="00313D06"/>
    <w:rsid w:val="0031490A"/>
    <w:rsid w:val="003154B4"/>
    <w:rsid w:val="003158C6"/>
    <w:rsid w:val="003167A0"/>
    <w:rsid w:val="00316F7D"/>
    <w:rsid w:val="00316FB6"/>
    <w:rsid w:val="00317176"/>
    <w:rsid w:val="003178DB"/>
    <w:rsid w:val="003215A8"/>
    <w:rsid w:val="0032206D"/>
    <w:rsid w:val="00323569"/>
    <w:rsid w:val="003236BF"/>
    <w:rsid w:val="003238AA"/>
    <w:rsid w:val="00324281"/>
    <w:rsid w:val="0032487D"/>
    <w:rsid w:val="00324A77"/>
    <w:rsid w:val="00324BF3"/>
    <w:rsid w:val="003252AF"/>
    <w:rsid w:val="00325549"/>
    <w:rsid w:val="0032581A"/>
    <w:rsid w:val="00325922"/>
    <w:rsid w:val="00325A88"/>
    <w:rsid w:val="003264A0"/>
    <w:rsid w:val="003265D6"/>
    <w:rsid w:val="00326CCE"/>
    <w:rsid w:val="00327945"/>
    <w:rsid w:val="00327A41"/>
    <w:rsid w:val="00327D1E"/>
    <w:rsid w:val="00330F46"/>
    <w:rsid w:val="00331060"/>
    <w:rsid w:val="003316F0"/>
    <w:rsid w:val="003318F1"/>
    <w:rsid w:val="003323B4"/>
    <w:rsid w:val="00332A58"/>
    <w:rsid w:val="0033310D"/>
    <w:rsid w:val="003331C0"/>
    <w:rsid w:val="00333633"/>
    <w:rsid w:val="00333B6F"/>
    <w:rsid w:val="00333FD7"/>
    <w:rsid w:val="00334426"/>
    <w:rsid w:val="003344B4"/>
    <w:rsid w:val="003344E6"/>
    <w:rsid w:val="00334AB5"/>
    <w:rsid w:val="00335882"/>
    <w:rsid w:val="00335EA2"/>
    <w:rsid w:val="00336230"/>
    <w:rsid w:val="00336414"/>
    <w:rsid w:val="00337735"/>
    <w:rsid w:val="00337FA4"/>
    <w:rsid w:val="003402F5"/>
    <w:rsid w:val="00341189"/>
    <w:rsid w:val="0034141E"/>
    <w:rsid w:val="003416E5"/>
    <w:rsid w:val="00342914"/>
    <w:rsid w:val="00342F8E"/>
    <w:rsid w:val="003441F9"/>
    <w:rsid w:val="003442FD"/>
    <w:rsid w:val="003447C4"/>
    <w:rsid w:val="00344D25"/>
    <w:rsid w:val="00345654"/>
    <w:rsid w:val="00346C87"/>
    <w:rsid w:val="003474D0"/>
    <w:rsid w:val="00347E1C"/>
    <w:rsid w:val="00350936"/>
    <w:rsid w:val="00350E9A"/>
    <w:rsid w:val="00351BD3"/>
    <w:rsid w:val="00351CFF"/>
    <w:rsid w:val="0035237D"/>
    <w:rsid w:val="00352D09"/>
    <w:rsid w:val="00353017"/>
    <w:rsid w:val="00353807"/>
    <w:rsid w:val="003539D8"/>
    <w:rsid w:val="00353F2F"/>
    <w:rsid w:val="00354054"/>
    <w:rsid w:val="003551FC"/>
    <w:rsid w:val="0035567A"/>
    <w:rsid w:val="00355E77"/>
    <w:rsid w:val="00356070"/>
    <w:rsid w:val="00356F09"/>
    <w:rsid w:val="00357F6D"/>
    <w:rsid w:val="00357FF2"/>
    <w:rsid w:val="00360459"/>
    <w:rsid w:val="00360757"/>
    <w:rsid w:val="00360844"/>
    <w:rsid w:val="00361838"/>
    <w:rsid w:val="00361B2F"/>
    <w:rsid w:val="0036202F"/>
    <w:rsid w:val="003632C4"/>
    <w:rsid w:val="003633EB"/>
    <w:rsid w:val="00363723"/>
    <w:rsid w:val="00363D7C"/>
    <w:rsid w:val="00363F89"/>
    <w:rsid w:val="0036508F"/>
    <w:rsid w:val="00365AB6"/>
    <w:rsid w:val="00365B78"/>
    <w:rsid w:val="00365F66"/>
    <w:rsid w:val="0036608F"/>
    <w:rsid w:val="00366410"/>
    <w:rsid w:val="00366768"/>
    <w:rsid w:val="0036694D"/>
    <w:rsid w:val="00366B1D"/>
    <w:rsid w:val="00366F60"/>
    <w:rsid w:val="003672C4"/>
    <w:rsid w:val="00367FCF"/>
    <w:rsid w:val="0037006C"/>
    <w:rsid w:val="00370267"/>
    <w:rsid w:val="003707EE"/>
    <w:rsid w:val="00370CA1"/>
    <w:rsid w:val="00371055"/>
    <w:rsid w:val="003713E5"/>
    <w:rsid w:val="0037148D"/>
    <w:rsid w:val="00371E48"/>
    <w:rsid w:val="003723D4"/>
    <w:rsid w:val="003729B0"/>
    <w:rsid w:val="00372D59"/>
    <w:rsid w:val="0037353C"/>
    <w:rsid w:val="003742F2"/>
    <w:rsid w:val="00374DFA"/>
    <w:rsid w:val="0037570E"/>
    <w:rsid w:val="00375F46"/>
    <w:rsid w:val="0037623C"/>
    <w:rsid w:val="003765E0"/>
    <w:rsid w:val="00377E82"/>
    <w:rsid w:val="0038032B"/>
    <w:rsid w:val="0038125F"/>
    <w:rsid w:val="003816D2"/>
    <w:rsid w:val="0038170E"/>
    <w:rsid w:val="00382D8A"/>
    <w:rsid w:val="00382FE5"/>
    <w:rsid w:val="003832DF"/>
    <w:rsid w:val="00383591"/>
    <w:rsid w:val="00383CB7"/>
    <w:rsid w:val="00383F0D"/>
    <w:rsid w:val="00384F6A"/>
    <w:rsid w:val="00385A8F"/>
    <w:rsid w:val="003863B8"/>
    <w:rsid w:val="00386C5C"/>
    <w:rsid w:val="00387694"/>
    <w:rsid w:val="003877FD"/>
    <w:rsid w:val="0038780A"/>
    <w:rsid w:val="00387952"/>
    <w:rsid w:val="00387BB8"/>
    <w:rsid w:val="003900AD"/>
    <w:rsid w:val="003900F7"/>
    <w:rsid w:val="0039044C"/>
    <w:rsid w:val="00390543"/>
    <w:rsid w:val="00390896"/>
    <w:rsid w:val="00390925"/>
    <w:rsid w:val="003927A4"/>
    <w:rsid w:val="00393610"/>
    <w:rsid w:val="00393ABB"/>
    <w:rsid w:val="003955D3"/>
    <w:rsid w:val="00395866"/>
    <w:rsid w:val="0039641E"/>
    <w:rsid w:val="00396606"/>
    <w:rsid w:val="00396706"/>
    <w:rsid w:val="00396DD5"/>
    <w:rsid w:val="0039704D"/>
    <w:rsid w:val="003971DF"/>
    <w:rsid w:val="00397338"/>
    <w:rsid w:val="00397736"/>
    <w:rsid w:val="00397F4A"/>
    <w:rsid w:val="003A0B3E"/>
    <w:rsid w:val="003A0CF0"/>
    <w:rsid w:val="003A1D02"/>
    <w:rsid w:val="003A237A"/>
    <w:rsid w:val="003A23D5"/>
    <w:rsid w:val="003A2A58"/>
    <w:rsid w:val="003A3B45"/>
    <w:rsid w:val="003A3DB4"/>
    <w:rsid w:val="003A41DC"/>
    <w:rsid w:val="003A4CB3"/>
    <w:rsid w:val="003A4CD4"/>
    <w:rsid w:val="003A5157"/>
    <w:rsid w:val="003A5BB5"/>
    <w:rsid w:val="003A5DC1"/>
    <w:rsid w:val="003A61FD"/>
    <w:rsid w:val="003A75DE"/>
    <w:rsid w:val="003A7895"/>
    <w:rsid w:val="003B0617"/>
    <w:rsid w:val="003B12F5"/>
    <w:rsid w:val="003B1305"/>
    <w:rsid w:val="003B15D1"/>
    <w:rsid w:val="003B165E"/>
    <w:rsid w:val="003B1BD0"/>
    <w:rsid w:val="003B1F3B"/>
    <w:rsid w:val="003B2A12"/>
    <w:rsid w:val="003B2A78"/>
    <w:rsid w:val="003B3011"/>
    <w:rsid w:val="003B3643"/>
    <w:rsid w:val="003B382B"/>
    <w:rsid w:val="003B3A05"/>
    <w:rsid w:val="003B6131"/>
    <w:rsid w:val="003B688A"/>
    <w:rsid w:val="003C003E"/>
    <w:rsid w:val="003C18F5"/>
    <w:rsid w:val="003C1963"/>
    <w:rsid w:val="003C27C3"/>
    <w:rsid w:val="003C3132"/>
    <w:rsid w:val="003C3150"/>
    <w:rsid w:val="003C39FB"/>
    <w:rsid w:val="003C3ACB"/>
    <w:rsid w:val="003C3D11"/>
    <w:rsid w:val="003C4688"/>
    <w:rsid w:val="003C4BD8"/>
    <w:rsid w:val="003C4EEF"/>
    <w:rsid w:val="003C4EFC"/>
    <w:rsid w:val="003C5520"/>
    <w:rsid w:val="003C57BF"/>
    <w:rsid w:val="003C583D"/>
    <w:rsid w:val="003C69A6"/>
    <w:rsid w:val="003C741C"/>
    <w:rsid w:val="003C7954"/>
    <w:rsid w:val="003C7ADB"/>
    <w:rsid w:val="003D0199"/>
    <w:rsid w:val="003D0582"/>
    <w:rsid w:val="003D0B11"/>
    <w:rsid w:val="003D153C"/>
    <w:rsid w:val="003D1E0B"/>
    <w:rsid w:val="003D1F76"/>
    <w:rsid w:val="003D210F"/>
    <w:rsid w:val="003D2754"/>
    <w:rsid w:val="003D2A9D"/>
    <w:rsid w:val="003D2BCF"/>
    <w:rsid w:val="003D3286"/>
    <w:rsid w:val="003D3BFD"/>
    <w:rsid w:val="003D450E"/>
    <w:rsid w:val="003D5179"/>
    <w:rsid w:val="003D62D5"/>
    <w:rsid w:val="003D633E"/>
    <w:rsid w:val="003D692D"/>
    <w:rsid w:val="003D6A68"/>
    <w:rsid w:val="003D6ED1"/>
    <w:rsid w:val="003D6FA1"/>
    <w:rsid w:val="003D735F"/>
    <w:rsid w:val="003D7730"/>
    <w:rsid w:val="003E0476"/>
    <w:rsid w:val="003E0C99"/>
    <w:rsid w:val="003E0DD7"/>
    <w:rsid w:val="003E1086"/>
    <w:rsid w:val="003E1C2D"/>
    <w:rsid w:val="003E2191"/>
    <w:rsid w:val="003E235B"/>
    <w:rsid w:val="003E2768"/>
    <w:rsid w:val="003E2EA3"/>
    <w:rsid w:val="003E336C"/>
    <w:rsid w:val="003E3A57"/>
    <w:rsid w:val="003E3F85"/>
    <w:rsid w:val="003E3FA5"/>
    <w:rsid w:val="003E54E9"/>
    <w:rsid w:val="003E569B"/>
    <w:rsid w:val="003E577B"/>
    <w:rsid w:val="003E57BC"/>
    <w:rsid w:val="003E5D15"/>
    <w:rsid w:val="003E64B1"/>
    <w:rsid w:val="003E6F8F"/>
    <w:rsid w:val="003E7031"/>
    <w:rsid w:val="003E7108"/>
    <w:rsid w:val="003E72E1"/>
    <w:rsid w:val="003F0392"/>
    <w:rsid w:val="003F10D4"/>
    <w:rsid w:val="003F1286"/>
    <w:rsid w:val="003F13C0"/>
    <w:rsid w:val="003F20E9"/>
    <w:rsid w:val="003F223F"/>
    <w:rsid w:val="003F428A"/>
    <w:rsid w:val="003F4E32"/>
    <w:rsid w:val="003F5349"/>
    <w:rsid w:val="003F5ACF"/>
    <w:rsid w:val="003F67AE"/>
    <w:rsid w:val="003F68C5"/>
    <w:rsid w:val="003F70DF"/>
    <w:rsid w:val="003F71BE"/>
    <w:rsid w:val="003F7284"/>
    <w:rsid w:val="003F75A8"/>
    <w:rsid w:val="003F7704"/>
    <w:rsid w:val="003F7DFB"/>
    <w:rsid w:val="0040021D"/>
    <w:rsid w:val="004006DC"/>
    <w:rsid w:val="00402196"/>
    <w:rsid w:val="004023E0"/>
    <w:rsid w:val="00402848"/>
    <w:rsid w:val="00402A15"/>
    <w:rsid w:val="0040327D"/>
    <w:rsid w:val="004038A8"/>
    <w:rsid w:val="00404192"/>
    <w:rsid w:val="00404665"/>
    <w:rsid w:val="004047AD"/>
    <w:rsid w:val="00404ACD"/>
    <w:rsid w:val="00404CD8"/>
    <w:rsid w:val="004051C5"/>
    <w:rsid w:val="0040534A"/>
    <w:rsid w:val="00406A19"/>
    <w:rsid w:val="00406F8D"/>
    <w:rsid w:val="0040772B"/>
    <w:rsid w:val="00407D9D"/>
    <w:rsid w:val="00410D6D"/>
    <w:rsid w:val="00410FEA"/>
    <w:rsid w:val="0041184E"/>
    <w:rsid w:val="004124ED"/>
    <w:rsid w:val="00413323"/>
    <w:rsid w:val="00413CB6"/>
    <w:rsid w:val="0041426C"/>
    <w:rsid w:val="00414723"/>
    <w:rsid w:val="00414742"/>
    <w:rsid w:val="00414C63"/>
    <w:rsid w:val="004152FF"/>
    <w:rsid w:val="0041591D"/>
    <w:rsid w:val="00415A2D"/>
    <w:rsid w:val="00416137"/>
    <w:rsid w:val="004164D9"/>
    <w:rsid w:val="0041660C"/>
    <w:rsid w:val="00416EFF"/>
    <w:rsid w:val="00417F4C"/>
    <w:rsid w:val="00420616"/>
    <w:rsid w:val="0042128F"/>
    <w:rsid w:val="00421455"/>
    <w:rsid w:val="004218F7"/>
    <w:rsid w:val="00421C9B"/>
    <w:rsid w:val="00421DAC"/>
    <w:rsid w:val="004220AE"/>
    <w:rsid w:val="00422C2D"/>
    <w:rsid w:val="00422EE7"/>
    <w:rsid w:val="00423089"/>
    <w:rsid w:val="004257EB"/>
    <w:rsid w:val="00426084"/>
    <w:rsid w:val="00426169"/>
    <w:rsid w:val="004267A5"/>
    <w:rsid w:val="00426E1E"/>
    <w:rsid w:val="004276F9"/>
    <w:rsid w:val="00430B97"/>
    <w:rsid w:val="00430E39"/>
    <w:rsid w:val="00431E71"/>
    <w:rsid w:val="0043262F"/>
    <w:rsid w:val="004327EC"/>
    <w:rsid w:val="00432B8A"/>
    <w:rsid w:val="00432C3B"/>
    <w:rsid w:val="004337F7"/>
    <w:rsid w:val="00433D23"/>
    <w:rsid w:val="00433DC5"/>
    <w:rsid w:val="00433FE1"/>
    <w:rsid w:val="00434C71"/>
    <w:rsid w:val="00434ECE"/>
    <w:rsid w:val="004355E6"/>
    <w:rsid w:val="00436655"/>
    <w:rsid w:val="0043702D"/>
    <w:rsid w:val="004370B9"/>
    <w:rsid w:val="00437AAB"/>
    <w:rsid w:val="00440059"/>
    <w:rsid w:val="004405A2"/>
    <w:rsid w:val="00440961"/>
    <w:rsid w:val="00440EAD"/>
    <w:rsid w:val="00443A1D"/>
    <w:rsid w:val="00443CCD"/>
    <w:rsid w:val="00443CF6"/>
    <w:rsid w:val="0044579B"/>
    <w:rsid w:val="00445DBC"/>
    <w:rsid w:val="00446757"/>
    <w:rsid w:val="00446880"/>
    <w:rsid w:val="0044692C"/>
    <w:rsid w:val="00446F98"/>
    <w:rsid w:val="00447A6D"/>
    <w:rsid w:val="004500A8"/>
    <w:rsid w:val="004502E3"/>
    <w:rsid w:val="0045116E"/>
    <w:rsid w:val="004516D1"/>
    <w:rsid w:val="00452070"/>
    <w:rsid w:val="00452CF8"/>
    <w:rsid w:val="00453316"/>
    <w:rsid w:val="00454574"/>
    <w:rsid w:val="00454AA7"/>
    <w:rsid w:val="00454C7F"/>
    <w:rsid w:val="00454CAD"/>
    <w:rsid w:val="00454F76"/>
    <w:rsid w:val="00455634"/>
    <w:rsid w:val="0045568D"/>
    <w:rsid w:val="00455B02"/>
    <w:rsid w:val="00455B0D"/>
    <w:rsid w:val="00455CAC"/>
    <w:rsid w:val="0045616A"/>
    <w:rsid w:val="0045622B"/>
    <w:rsid w:val="00456D1E"/>
    <w:rsid w:val="0045706A"/>
    <w:rsid w:val="00457812"/>
    <w:rsid w:val="0046064D"/>
    <w:rsid w:val="00460D95"/>
    <w:rsid w:val="004611AA"/>
    <w:rsid w:val="00461C69"/>
    <w:rsid w:val="00462D90"/>
    <w:rsid w:val="00462EE3"/>
    <w:rsid w:val="00464D47"/>
    <w:rsid w:val="00465113"/>
    <w:rsid w:val="00465648"/>
    <w:rsid w:val="0046593C"/>
    <w:rsid w:val="00465A33"/>
    <w:rsid w:val="00465BF7"/>
    <w:rsid w:val="00465F3F"/>
    <w:rsid w:val="0046651E"/>
    <w:rsid w:val="00466AD3"/>
    <w:rsid w:val="00467587"/>
    <w:rsid w:val="0046794C"/>
    <w:rsid w:val="00470243"/>
    <w:rsid w:val="00470CCE"/>
    <w:rsid w:val="00470EBB"/>
    <w:rsid w:val="004717E4"/>
    <w:rsid w:val="00471AA0"/>
    <w:rsid w:val="00473179"/>
    <w:rsid w:val="004735B6"/>
    <w:rsid w:val="004736EB"/>
    <w:rsid w:val="00473800"/>
    <w:rsid w:val="00475031"/>
    <w:rsid w:val="004753E0"/>
    <w:rsid w:val="00475978"/>
    <w:rsid w:val="00475EB8"/>
    <w:rsid w:val="00476AC8"/>
    <w:rsid w:val="004807EE"/>
    <w:rsid w:val="004813C9"/>
    <w:rsid w:val="0048196C"/>
    <w:rsid w:val="004819D7"/>
    <w:rsid w:val="00481D11"/>
    <w:rsid w:val="004822C5"/>
    <w:rsid w:val="004826AD"/>
    <w:rsid w:val="00482995"/>
    <w:rsid w:val="00482A63"/>
    <w:rsid w:val="00482CC5"/>
    <w:rsid w:val="004830B6"/>
    <w:rsid w:val="004834DC"/>
    <w:rsid w:val="00483587"/>
    <w:rsid w:val="00483CB4"/>
    <w:rsid w:val="00483FF3"/>
    <w:rsid w:val="00484290"/>
    <w:rsid w:val="00484D4D"/>
    <w:rsid w:val="00485192"/>
    <w:rsid w:val="00485751"/>
    <w:rsid w:val="00485C6C"/>
    <w:rsid w:val="004864CC"/>
    <w:rsid w:val="00487CB8"/>
    <w:rsid w:val="00490253"/>
    <w:rsid w:val="00490512"/>
    <w:rsid w:val="00490827"/>
    <w:rsid w:val="004909E9"/>
    <w:rsid w:val="00490D64"/>
    <w:rsid w:val="00492167"/>
    <w:rsid w:val="0049274B"/>
    <w:rsid w:val="00493057"/>
    <w:rsid w:val="00493274"/>
    <w:rsid w:val="0049371F"/>
    <w:rsid w:val="00493C24"/>
    <w:rsid w:val="00494040"/>
    <w:rsid w:val="004946B0"/>
    <w:rsid w:val="00494DFC"/>
    <w:rsid w:val="004955F7"/>
    <w:rsid w:val="0049587A"/>
    <w:rsid w:val="00495DAE"/>
    <w:rsid w:val="00495FB9"/>
    <w:rsid w:val="00496226"/>
    <w:rsid w:val="004969D1"/>
    <w:rsid w:val="00497975"/>
    <w:rsid w:val="00497E85"/>
    <w:rsid w:val="004A061C"/>
    <w:rsid w:val="004A0AB5"/>
    <w:rsid w:val="004A10CA"/>
    <w:rsid w:val="004A244F"/>
    <w:rsid w:val="004A275A"/>
    <w:rsid w:val="004A2890"/>
    <w:rsid w:val="004A33EF"/>
    <w:rsid w:val="004A33FB"/>
    <w:rsid w:val="004A35B3"/>
    <w:rsid w:val="004A3A55"/>
    <w:rsid w:val="004A3F69"/>
    <w:rsid w:val="004A4400"/>
    <w:rsid w:val="004A44D8"/>
    <w:rsid w:val="004A4547"/>
    <w:rsid w:val="004A45CD"/>
    <w:rsid w:val="004A50F0"/>
    <w:rsid w:val="004A5E3E"/>
    <w:rsid w:val="004A60FB"/>
    <w:rsid w:val="004A6605"/>
    <w:rsid w:val="004A676F"/>
    <w:rsid w:val="004A67A0"/>
    <w:rsid w:val="004A68A3"/>
    <w:rsid w:val="004A6D90"/>
    <w:rsid w:val="004A6EE9"/>
    <w:rsid w:val="004A7111"/>
    <w:rsid w:val="004A73FA"/>
    <w:rsid w:val="004A751F"/>
    <w:rsid w:val="004A7776"/>
    <w:rsid w:val="004A7950"/>
    <w:rsid w:val="004A7C7C"/>
    <w:rsid w:val="004B01DF"/>
    <w:rsid w:val="004B021B"/>
    <w:rsid w:val="004B071A"/>
    <w:rsid w:val="004B0853"/>
    <w:rsid w:val="004B0B9E"/>
    <w:rsid w:val="004B1116"/>
    <w:rsid w:val="004B14BB"/>
    <w:rsid w:val="004B1827"/>
    <w:rsid w:val="004B1895"/>
    <w:rsid w:val="004B1925"/>
    <w:rsid w:val="004B1EF7"/>
    <w:rsid w:val="004B258F"/>
    <w:rsid w:val="004B28CD"/>
    <w:rsid w:val="004B3089"/>
    <w:rsid w:val="004B3195"/>
    <w:rsid w:val="004B3814"/>
    <w:rsid w:val="004B3A9D"/>
    <w:rsid w:val="004B517A"/>
    <w:rsid w:val="004B51DF"/>
    <w:rsid w:val="004B5847"/>
    <w:rsid w:val="004B5A3B"/>
    <w:rsid w:val="004B5A83"/>
    <w:rsid w:val="004B5D1A"/>
    <w:rsid w:val="004B5ED2"/>
    <w:rsid w:val="004B65F9"/>
    <w:rsid w:val="004B6747"/>
    <w:rsid w:val="004B67DE"/>
    <w:rsid w:val="004B70EC"/>
    <w:rsid w:val="004B72EC"/>
    <w:rsid w:val="004B79E3"/>
    <w:rsid w:val="004C0552"/>
    <w:rsid w:val="004C0C36"/>
    <w:rsid w:val="004C1449"/>
    <w:rsid w:val="004C1AAA"/>
    <w:rsid w:val="004C1F29"/>
    <w:rsid w:val="004C2369"/>
    <w:rsid w:val="004C238B"/>
    <w:rsid w:val="004C40DC"/>
    <w:rsid w:val="004C5931"/>
    <w:rsid w:val="004C5A8A"/>
    <w:rsid w:val="004C5E0B"/>
    <w:rsid w:val="004C60D6"/>
    <w:rsid w:val="004C6554"/>
    <w:rsid w:val="004C66C8"/>
    <w:rsid w:val="004D0088"/>
    <w:rsid w:val="004D00C9"/>
    <w:rsid w:val="004D04BC"/>
    <w:rsid w:val="004D0943"/>
    <w:rsid w:val="004D119A"/>
    <w:rsid w:val="004D1505"/>
    <w:rsid w:val="004D1DB3"/>
    <w:rsid w:val="004D213D"/>
    <w:rsid w:val="004D2F7C"/>
    <w:rsid w:val="004D31CC"/>
    <w:rsid w:val="004D3359"/>
    <w:rsid w:val="004D3416"/>
    <w:rsid w:val="004D3CD9"/>
    <w:rsid w:val="004D4807"/>
    <w:rsid w:val="004D52B6"/>
    <w:rsid w:val="004D566B"/>
    <w:rsid w:val="004D57A8"/>
    <w:rsid w:val="004D5CD3"/>
    <w:rsid w:val="004D6246"/>
    <w:rsid w:val="004D66D2"/>
    <w:rsid w:val="004E03FF"/>
    <w:rsid w:val="004E07BF"/>
    <w:rsid w:val="004E0D73"/>
    <w:rsid w:val="004E127E"/>
    <w:rsid w:val="004E1B76"/>
    <w:rsid w:val="004E1FBC"/>
    <w:rsid w:val="004E20B9"/>
    <w:rsid w:val="004E33E3"/>
    <w:rsid w:val="004E36EE"/>
    <w:rsid w:val="004E4E61"/>
    <w:rsid w:val="004E4FFF"/>
    <w:rsid w:val="004E6B46"/>
    <w:rsid w:val="004E7057"/>
    <w:rsid w:val="004E7212"/>
    <w:rsid w:val="004E7275"/>
    <w:rsid w:val="004E7F11"/>
    <w:rsid w:val="004F0230"/>
    <w:rsid w:val="004F07FF"/>
    <w:rsid w:val="004F0856"/>
    <w:rsid w:val="004F0AC1"/>
    <w:rsid w:val="004F0B18"/>
    <w:rsid w:val="004F190D"/>
    <w:rsid w:val="004F26E3"/>
    <w:rsid w:val="004F390C"/>
    <w:rsid w:val="004F3ACA"/>
    <w:rsid w:val="004F414E"/>
    <w:rsid w:val="004F432E"/>
    <w:rsid w:val="004F4481"/>
    <w:rsid w:val="004F5466"/>
    <w:rsid w:val="004F6767"/>
    <w:rsid w:val="004F6829"/>
    <w:rsid w:val="004F6958"/>
    <w:rsid w:val="004F72C7"/>
    <w:rsid w:val="004F782F"/>
    <w:rsid w:val="004F78BD"/>
    <w:rsid w:val="004F7E1B"/>
    <w:rsid w:val="005001A4"/>
    <w:rsid w:val="005006E8"/>
    <w:rsid w:val="005008B9"/>
    <w:rsid w:val="00500E16"/>
    <w:rsid w:val="0050103F"/>
    <w:rsid w:val="0050198E"/>
    <w:rsid w:val="0050254C"/>
    <w:rsid w:val="00502663"/>
    <w:rsid w:val="00502B7B"/>
    <w:rsid w:val="0050388D"/>
    <w:rsid w:val="00503B14"/>
    <w:rsid w:val="0050525A"/>
    <w:rsid w:val="00505DE3"/>
    <w:rsid w:val="00510456"/>
    <w:rsid w:val="00511303"/>
    <w:rsid w:val="00512878"/>
    <w:rsid w:val="00512E23"/>
    <w:rsid w:val="00512FB1"/>
    <w:rsid w:val="005133E9"/>
    <w:rsid w:val="00513EDA"/>
    <w:rsid w:val="0051411B"/>
    <w:rsid w:val="00514CE9"/>
    <w:rsid w:val="00514D5C"/>
    <w:rsid w:val="0051580B"/>
    <w:rsid w:val="00516B0F"/>
    <w:rsid w:val="00516F7A"/>
    <w:rsid w:val="00517B20"/>
    <w:rsid w:val="0052043A"/>
    <w:rsid w:val="00520775"/>
    <w:rsid w:val="00522910"/>
    <w:rsid w:val="00522D25"/>
    <w:rsid w:val="005235FF"/>
    <w:rsid w:val="00523FF7"/>
    <w:rsid w:val="005249B1"/>
    <w:rsid w:val="005256A5"/>
    <w:rsid w:val="00525D4A"/>
    <w:rsid w:val="00526D62"/>
    <w:rsid w:val="005273C1"/>
    <w:rsid w:val="005273FF"/>
    <w:rsid w:val="00527C00"/>
    <w:rsid w:val="00530ED0"/>
    <w:rsid w:val="00530FE2"/>
    <w:rsid w:val="005311B6"/>
    <w:rsid w:val="00531211"/>
    <w:rsid w:val="005312ED"/>
    <w:rsid w:val="00531403"/>
    <w:rsid w:val="005316B2"/>
    <w:rsid w:val="005318AC"/>
    <w:rsid w:val="00532A40"/>
    <w:rsid w:val="00532C6E"/>
    <w:rsid w:val="005330A3"/>
    <w:rsid w:val="005343CE"/>
    <w:rsid w:val="00534799"/>
    <w:rsid w:val="00534C51"/>
    <w:rsid w:val="005355B3"/>
    <w:rsid w:val="005359A6"/>
    <w:rsid w:val="00536128"/>
    <w:rsid w:val="0053635C"/>
    <w:rsid w:val="00536AC7"/>
    <w:rsid w:val="00537236"/>
    <w:rsid w:val="00537C55"/>
    <w:rsid w:val="00540748"/>
    <w:rsid w:val="00540D08"/>
    <w:rsid w:val="00541A27"/>
    <w:rsid w:val="00541B69"/>
    <w:rsid w:val="00541F23"/>
    <w:rsid w:val="00542381"/>
    <w:rsid w:val="00542497"/>
    <w:rsid w:val="005425B3"/>
    <w:rsid w:val="00542AA6"/>
    <w:rsid w:val="00543B19"/>
    <w:rsid w:val="0054421E"/>
    <w:rsid w:val="00544CAD"/>
    <w:rsid w:val="00545380"/>
    <w:rsid w:val="005467AC"/>
    <w:rsid w:val="00546CA7"/>
    <w:rsid w:val="00546DBF"/>
    <w:rsid w:val="005475E0"/>
    <w:rsid w:val="00547894"/>
    <w:rsid w:val="00550840"/>
    <w:rsid w:val="00550CF8"/>
    <w:rsid w:val="00550ED9"/>
    <w:rsid w:val="005510DC"/>
    <w:rsid w:val="00551112"/>
    <w:rsid w:val="0055146B"/>
    <w:rsid w:val="00552C2C"/>
    <w:rsid w:val="0055329F"/>
    <w:rsid w:val="00553DBA"/>
    <w:rsid w:val="00553F5E"/>
    <w:rsid w:val="005543EC"/>
    <w:rsid w:val="005543F7"/>
    <w:rsid w:val="005548C9"/>
    <w:rsid w:val="00554CBD"/>
    <w:rsid w:val="00554D69"/>
    <w:rsid w:val="00554DA0"/>
    <w:rsid w:val="0055537C"/>
    <w:rsid w:val="00555B81"/>
    <w:rsid w:val="00555C74"/>
    <w:rsid w:val="005569C6"/>
    <w:rsid w:val="00556E74"/>
    <w:rsid w:val="0056010C"/>
    <w:rsid w:val="00560636"/>
    <w:rsid w:val="00560666"/>
    <w:rsid w:val="00561447"/>
    <w:rsid w:val="00561574"/>
    <w:rsid w:val="00561A8E"/>
    <w:rsid w:val="005626B8"/>
    <w:rsid w:val="00562711"/>
    <w:rsid w:val="00562C42"/>
    <w:rsid w:val="00562D6D"/>
    <w:rsid w:val="0056338E"/>
    <w:rsid w:val="005635D1"/>
    <w:rsid w:val="00563EE2"/>
    <w:rsid w:val="00563F32"/>
    <w:rsid w:val="00564E92"/>
    <w:rsid w:val="00565304"/>
    <w:rsid w:val="005655A3"/>
    <w:rsid w:val="00565983"/>
    <w:rsid w:val="00565A57"/>
    <w:rsid w:val="00565BE8"/>
    <w:rsid w:val="00565F2E"/>
    <w:rsid w:val="005660E5"/>
    <w:rsid w:val="005668E1"/>
    <w:rsid w:val="00566DC8"/>
    <w:rsid w:val="00567010"/>
    <w:rsid w:val="005673CD"/>
    <w:rsid w:val="005676A1"/>
    <w:rsid w:val="005676F0"/>
    <w:rsid w:val="00567763"/>
    <w:rsid w:val="005725E6"/>
    <w:rsid w:val="00572A0C"/>
    <w:rsid w:val="00572B93"/>
    <w:rsid w:val="00573598"/>
    <w:rsid w:val="00573F3A"/>
    <w:rsid w:val="00575173"/>
    <w:rsid w:val="005765A2"/>
    <w:rsid w:val="005771E3"/>
    <w:rsid w:val="005773D7"/>
    <w:rsid w:val="00577513"/>
    <w:rsid w:val="00580290"/>
    <w:rsid w:val="005802D5"/>
    <w:rsid w:val="00580C92"/>
    <w:rsid w:val="0058276E"/>
    <w:rsid w:val="00582A53"/>
    <w:rsid w:val="00582BCE"/>
    <w:rsid w:val="00582DFE"/>
    <w:rsid w:val="00583467"/>
    <w:rsid w:val="00583FF1"/>
    <w:rsid w:val="00584AB8"/>
    <w:rsid w:val="00585EA8"/>
    <w:rsid w:val="005860C0"/>
    <w:rsid w:val="00586E22"/>
    <w:rsid w:val="005876B8"/>
    <w:rsid w:val="0059015D"/>
    <w:rsid w:val="005901BE"/>
    <w:rsid w:val="005908F7"/>
    <w:rsid w:val="005913B8"/>
    <w:rsid w:val="00591519"/>
    <w:rsid w:val="00591D15"/>
    <w:rsid w:val="00592B73"/>
    <w:rsid w:val="00592EF2"/>
    <w:rsid w:val="00593391"/>
    <w:rsid w:val="00593B94"/>
    <w:rsid w:val="00594FFF"/>
    <w:rsid w:val="00595434"/>
    <w:rsid w:val="00595D15"/>
    <w:rsid w:val="00596587"/>
    <w:rsid w:val="0059684A"/>
    <w:rsid w:val="00596F3C"/>
    <w:rsid w:val="005970FB"/>
    <w:rsid w:val="00597154"/>
    <w:rsid w:val="005A03CB"/>
    <w:rsid w:val="005A0409"/>
    <w:rsid w:val="005A07C6"/>
    <w:rsid w:val="005A0E16"/>
    <w:rsid w:val="005A1073"/>
    <w:rsid w:val="005A30E8"/>
    <w:rsid w:val="005A3FE7"/>
    <w:rsid w:val="005A405D"/>
    <w:rsid w:val="005A5775"/>
    <w:rsid w:val="005A5C59"/>
    <w:rsid w:val="005A6228"/>
    <w:rsid w:val="005A62D6"/>
    <w:rsid w:val="005A638E"/>
    <w:rsid w:val="005B080A"/>
    <w:rsid w:val="005B1052"/>
    <w:rsid w:val="005B1483"/>
    <w:rsid w:val="005B150D"/>
    <w:rsid w:val="005B150F"/>
    <w:rsid w:val="005B27FF"/>
    <w:rsid w:val="005B2E8B"/>
    <w:rsid w:val="005B3D03"/>
    <w:rsid w:val="005B4014"/>
    <w:rsid w:val="005B5488"/>
    <w:rsid w:val="005B5526"/>
    <w:rsid w:val="005B5A73"/>
    <w:rsid w:val="005B64F7"/>
    <w:rsid w:val="005B70E8"/>
    <w:rsid w:val="005C0BCF"/>
    <w:rsid w:val="005C0E3D"/>
    <w:rsid w:val="005C1DE9"/>
    <w:rsid w:val="005C204F"/>
    <w:rsid w:val="005C212A"/>
    <w:rsid w:val="005C2E66"/>
    <w:rsid w:val="005C2F0B"/>
    <w:rsid w:val="005C326C"/>
    <w:rsid w:val="005C3611"/>
    <w:rsid w:val="005C39FD"/>
    <w:rsid w:val="005C3D0D"/>
    <w:rsid w:val="005C4CE8"/>
    <w:rsid w:val="005C4D7B"/>
    <w:rsid w:val="005C4DAB"/>
    <w:rsid w:val="005C4E57"/>
    <w:rsid w:val="005C5634"/>
    <w:rsid w:val="005C6291"/>
    <w:rsid w:val="005C7693"/>
    <w:rsid w:val="005C7784"/>
    <w:rsid w:val="005C7E95"/>
    <w:rsid w:val="005D033C"/>
    <w:rsid w:val="005D0604"/>
    <w:rsid w:val="005D1248"/>
    <w:rsid w:val="005D15F8"/>
    <w:rsid w:val="005D1B19"/>
    <w:rsid w:val="005D1D62"/>
    <w:rsid w:val="005D1D6B"/>
    <w:rsid w:val="005D2088"/>
    <w:rsid w:val="005D26F1"/>
    <w:rsid w:val="005D2D9A"/>
    <w:rsid w:val="005D32D2"/>
    <w:rsid w:val="005D34C9"/>
    <w:rsid w:val="005D486D"/>
    <w:rsid w:val="005D5047"/>
    <w:rsid w:val="005D5215"/>
    <w:rsid w:val="005D5700"/>
    <w:rsid w:val="005D79FF"/>
    <w:rsid w:val="005E0800"/>
    <w:rsid w:val="005E090C"/>
    <w:rsid w:val="005E0EF6"/>
    <w:rsid w:val="005E1457"/>
    <w:rsid w:val="005E1631"/>
    <w:rsid w:val="005E1D82"/>
    <w:rsid w:val="005E21C2"/>
    <w:rsid w:val="005E33F1"/>
    <w:rsid w:val="005E34F9"/>
    <w:rsid w:val="005E379B"/>
    <w:rsid w:val="005E3DB2"/>
    <w:rsid w:val="005E3F5D"/>
    <w:rsid w:val="005E480C"/>
    <w:rsid w:val="005E4A1B"/>
    <w:rsid w:val="005E4B4A"/>
    <w:rsid w:val="005E5C6B"/>
    <w:rsid w:val="005E6A44"/>
    <w:rsid w:val="005E6C38"/>
    <w:rsid w:val="005E7145"/>
    <w:rsid w:val="005F026E"/>
    <w:rsid w:val="005F05BB"/>
    <w:rsid w:val="005F1BBE"/>
    <w:rsid w:val="005F1FE4"/>
    <w:rsid w:val="005F4640"/>
    <w:rsid w:val="005F4665"/>
    <w:rsid w:val="005F4CAA"/>
    <w:rsid w:val="005F4F92"/>
    <w:rsid w:val="005F549D"/>
    <w:rsid w:val="005F54AD"/>
    <w:rsid w:val="005F61C8"/>
    <w:rsid w:val="005F63E7"/>
    <w:rsid w:val="005F669B"/>
    <w:rsid w:val="005F6999"/>
    <w:rsid w:val="005F6E2B"/>
    <w:rsid w:val="005F6E34"/>
    <w:rsid w:val="005F7BF6"/>
    <w:rsid w:val="005F7E22"/>
    <w:rsid w:val="006004F5"/>
    <w:rsid w:val="00600E04"/>
    <w:rsid w:val="006012D9"/>
    <w:rsid w:val="00601FAC"/>
    <w:rsid w:val="006021BF"/>
    <w:rsid w:val="006026B3"/>
    <w:rsid w:val="00602B0E"/>
    <w:rsid w:val="00603D5D"/>
    <w:rsid w:val="00604261"/>
    <w:rsid w:val="00604451"/>
    <w:rsid w:val="006045C1"/>
    <w:rsid w:val="00604F88"/>
    <w:rsid w:val="00605217"/>
    <w:rsid w:val="006058E9"/>
    <w:rsid w:val="00605BCE"/>
    <w:rsid w:val="006060EA"/>
    <w:rsid w:val="00606514"/>
    <w:rsid w:val="006068D4"/>
    <w:rsid w:val="0060755A"/>
    <w:rsid w:val="0060770C"/>
    <w:rsid w:val="00607A66"/>
    <w:rsid w:val="00607D11"/>
    <w:rsid w:val="00607EEC"/>
    <w:rsid w:val="00610856"/>
    <w:rsid w:val="00611044"/>
    <w:rsid w:val="00611597"/>
    <w:rsid w:val="0061337A"/>
    <w:rsid w:val="006133C8"/>
    <w:rsid w:val="006134FF"/>
    <w:rsid w:val="006145F8"/>
    <w:rsid w:val="00614B61"/>
    <w:rsid w:val="00615B87"/>
    <w:rsid w:val="00615DDE"/>
    <w:rsid w:val="0061622E"/>
    <w:rsid w:val="00616F35"/>
    <w:rsid w:val="00617AC3"/>
    <w:rsid w:val="006202C8"/>
    <w:rsid w:val="0062172A"/>
    <w:rsid w:val="00621B31"/>
    <w:rsid w:val="00621C56"/>
    <w:rsid w:val="00622013"/>
    <w:rsid w:val="0062229D"/>
    <w:rsid w:val="00622674"/>
    <w:rsid w:val="006233BF"/>
    <w:rsid w:val="00623662"/>
    <w:rsid w:val="00623C00"/>
    <w:rsid w:val="00623E9E"/>
    <w:rsid w:val="00623F62"/>
    <w:rsid w:val="0062499D"/>
    <w:rsid w:val="006249D9"/>
    <w:rsid w:val="00624DD2"/>
    <w:rsid w:val="00625973"/>
    <w:rsid w:val="00625A01"/>
    <w:rsid w:val="00625B0C"/>
    <w:rsid w:val="006264E0"/>
    <w:rsid w:val="00626603"/>
    <w:rsid w:val="00626A86"/>
    <w:rsid w:val="00626C07"/>
    <w:rsid w:val="006270D1"/>
    <w:rsid w:val="00627508"/>
    <w:rsid w:val="00627971"/>
    <w:rsid w:val="00630074"/>
    <w:rsid w:val="00630171"/>
    <w:rsid w:val="00630375"/>
    <w:rsid w:val="0063058C"/>
    <w:rsid w:val="00630F96"/>
    <w:rsid w:val="00631D05"/>
    <w:rsid w:val="006320B0"/>
    <w:rsid w:val="00632C95"/>
    <w:rsid w:val="0063303D"/>
    <w:rsid w:val="00634243"/>
    <w:rsid w:val="006348F2"/>
    <w:rsid w:val="00634E69"/>
    <w:rsid w:val="00635049"/>
    <w:rsid w:val="006359E9"/>
    <w:rsid w:val="00635B95"/>
    <w:rsid w:val="00636ACF"/>
    <w:rsid w:val="00637DC2"/>
    <w:rsid w:val="00637DE1"/>
    <w:rsid w:val="00637E14"/>
    <w:rsid w:val="006404D6"/>
    <w:rsid w:val="00640C3A"/>
    <w:rsid w:val="00641A57"/>
    <w:rsid w:val="00641AD4"/>
    <w:rsid w:val="00641C25"/>
    <w:rsid w:val="00641E18"/>
    <w:rsid w:val="0064221C"/>
    <w:rsid w:val="0064242B"/>
    <w:rsid w:val="00642485"/>
    <w:rsid w:val="00642540"/>
    <w:rsid w:val="006426D6"/>
    <w:rsid w:val="0064284E"/>
    <w:rsid w:val="00643187"/>
    <w:rsid w:val="00643403"/>
    <w:rsid w:val="006434FD"/>
    <w:rsid w:val="00643836"/>
    <w:rsid w:val="0064438E"/>
    <w:rsid w:val="00645881"/>
    <w:rsid w:val="00645A3E"/>
    <w:rsid w:val="00645B7A"/>
    <w:rsid w:val="00645B90"/>
    <w:rsid w:val="00645F0D"/>
    <w:rsid w:val="00646027"/>
    <w:rsid w:val="0064615E"/>
    <w:rsid w:val="006465B0"/>
    <w:rsid w:val="006475FE"/>
    <w:rsid w:val="00647B97"/>
    <w:rsid w:val="006502B3"/>
    <w:rsid w:val="006506EC"/>
    <w:rsid w:val="00650AF4"/>
    <w:rsid w:val="006516C0"/>
    <w:rsid w:val="0065263A"/>
    <w:rsid w:val="0065278F"/>
    <w:rsid w:val="00653212"/>
    <w:rsid w:val="006532FE"/>
    <w:rsid w:val="00654BCA"/>
    <w:rsid w:val="00654BF5"/>
    <w:rsid w:val="006558D7"/>
    <w:rsid w:val="006559A0"/>
    <w:rsid w:val="00655AF8"/>
    <w:rsid w:val="00655DC1"/>
    <w:rsid w:val="00655F91"/>
    <w:rsid w:val="0065632F"/>
    <w:rsid w:val="0065637D"/>
    <w:rsid w:val="006563E6"/>
    <w:rsid w:val="00656AFE"/>
    <w:rsid w:val="00656CA9"/>
    <w:rsid w:val="00656E0A"/>
    <w:rsid w:val="00656FD4"/>
    <w:rsid w:val="006579AF"/>
    <w:rsid w:val="006601A3"/>
    <w:rsid w:val="0066027D"/>
    <w:rsid w:val="00661D11"/>
    <w:rsid w:val="0066264F"/>
    <w:rsid w:val="00662768"/>
    <w:rsid w:val="00662F5F"/>
    <w:rsid w:val="00663318"/>
    <w:rsid w:val="00663369"/>
    <w:rsid w:val="0066397F"/>
    <w:rsid w:val="00663DAF"/>
    <w:rsid w:val="00664730"/>
    <w:rsid w:val="006649C9"/>
    <w:rsid w:val="0066546F"/>
    <w:rsid w:val="00665CF1"/>
    <w:rsid w:val="00666793"/>
    <w:rsid w:val="00667586"/>
    <w:rsid w:val="0066797C"/>
    <w:rsid w:val="00670930"/>
    <w:rsid w:val="00670CA8"/>
    <w:rsid w:val="00670E4D"/>
    <w:rsid w:val="00671910"/>
    <w:rsid w:val="00671B9B"/>
    <w:rsid w:val="00671C8B"/>
    <w:rsid w:val="00672696"/>
    <w:rsid w:val="0067309F"/>
    <w:rsid w:val="0067325B"/>
    <w:rsid w:val="00673468"/>
    <w:rsid w:val="00673967"/>
    <w:rsid w:val="00673E0A"/>
    <w:rsid w:val="00673F51"/>
    <w:rsid w:val="00674430"/>
    <w:rsid w:val="0067527A"/>
    <w:rsid w:val="0067569A"/>
    <w:rsid w:val="00675D7E"/>
    <w:rsid w:val="00675E4F"/>
    <w:rsid w:val="00676399"/>
    <w:rsid w:val="00676BA8"/>
    <w:rsid w:val="00676D35"/>
    <w:rsid w:val="006772F6"/>
    <w:rsid w:val="0067743F"/>
    <w:rsid w:val="006777CA"/>
    <w:rsid w:val="0068049E"/>
    <w:rsid w:val="006804DB"/>
    <w:rsid w:val="00680598"/>
    <w:rsid w:val="00680B0E"/>
    <w:rsid w:val="00681096"/>
    <w:rsid w:val="006810E0"/>
    <w:rsid w:val="00681324"/>
    <w:rsid w:val="00681BD6"/>
    <w:rsid w:val="00681C6B"/>
    <w:rsid w:val="0068219C"/>
    <w:rsid w:val="0068367F"/>
    <w:rsid w:val="0068373B"/>
    <w:rsid w:val="006849D1"/>
    <w:rsid w:val="00684CA1"/>
    <w:rsid w:val="00684CD9"/>
    <w:rsid w:val="00686C8A"/>
    <w:rsid w:val="00686DC7"/>
    <w:rsid w:val="00690494"/>
    <w:rsid w:val="006904F3"/>
    <w:rsid w:val="006909C4"/>
    <w:rsid w:val="00692248"/>
    <w:rsid w:val="0069244C"/>
    <w:rsid w:val="006925CC"/>
    <w:rsid w:val="006930EF"/>
    <w:rsid w:val="00693893"/>
    <w:rsid w:val="00693B7A"/>
    <w:rsid w:val="00693BCB"/>
    <w:rsid w:val="006944BD"/>
    <w:rsid w:val="00694A8A"/>
    <w:rsid w:val="00694BC7"/>
    <w:rsid w:val="00694F39"/>
    <w:rsid w:val="0069547C"/>
    <w:rsid w:val="00695717"/>
    <w:rsid w:val="006957A5"/>
    <w:rsid w:val="00696116"/>
    <w:rsid w:val="006977B7"/>
    <w:rsid w:val="006A035C"/>
    <w:rsid w:val="006A0F10"/>
    <w:rsid w:val="006A149E"/>
    <w:rsid w:val="006A16C0"/>
    <w:rsid w:val="006A2982"/>
    <w:rsid w:val="006A2D61"/>
    <w:rsid w:val="006A3D8A"/>
    <w:rsid w:val="006A3EF6"/>
    <w:rsid w:val="006A40C0"/>
    <w:rsid w:val="006A471B"/>
    <w:rsid w:val="006A4E67"/>
    <w:rsid w:val="006A50A9"/>
    <w:rsid w:val="006A721F"/>
    <w:rsid w:val="006A726C"/>
    <w:rsid w:val="006A774B"/>
    <w:rsid w:val="006B0819"/>
    <w:rsid w:val="006B0B35"/>
    <w:rsid w:val="006B1889"/>
    <w:rsid w:val="006B1ACB"/>
    <w:rsid w:val="006B1D89"/>
    <w:rsid w:val="006B28C6"/>
    <w:rsid w:val="006B3CBB"/>
    <w:rsid w:val="006B50C0"/>
    <w:rsid w:val="006B52D1"/>
    <w:rsid w:val="006B55A6"/>
    <w:rsid w:val="006B5A5F"/>
    <w:rsid w:val="006B5BEF"/>
    <w:rsid w:val="006B5D5D"/>
    <w:rsid w:val="006B5EF8"/>
    <w:rsid w:val="006B6338"/>
    <w:rsid w:val="006B654A"/>
    <w:rsid w:val="006B6741"/>
    <w:rsid w:val="006C0579"/>
    <w:rsid w:val="006C0F40"/>
    <w:rsid w:val="006C1787"/>
    <w:rsid w:val="006C1CB6"/>
    <w:rsid w:val="006C2271"/>
    <w:rsid w:val="006C3558"/>
    <w:rsid w:val="006C39C5"/>
    <w:rsid w:val="006C4000"/>
    <w:rsid w:val="006C4B55"/>
    <w:rsid w:val="006C5135"/>
    <w:rsid w:val="006C5AAC"/>
    <w:rsid w:val="006C5ED9"/>
    <w:rsid w:val="006C6A93"/>
    <w:rsid w:val="006C6DC9"/>
    <w:rsid w:val="006C7CEB"/>
    <w:rsid w:val="006D008D"/>
    <w:rsid w:val="006D0264"/>
    <w:rsid w:val="006D057C"/>
    <w:rsid w:val="006D0671"/>
    <w:rsid w:val="006D2D25"/>
    <w:rsid w:val="006D2F17"/>
    <w:rsid w:val="006D3FA4"/>
    <w:rsid w:val="006D3FDF"/>
    <w:rsid w:val="006D462A"/>
    <w:rsid w:val="006D4C3A"/>
    <w:rsid w:val="006D4E8D"/>
    <w:rsid w:val="006D54B2"/>
    <w:rsid w:val="006D5BE3"/>
    <w:rsid w:val="006D6320"/>
    <w:rsid w:val="006D6714"/>
    <w:rsid w:val="006D6841"/>
    <w:rsid w:val="006D69F1"/>
    <w:rsid w:val="006D6ECA"/>
    <w:rsid w:val="006D7592"/>
    <w:rsid w:val="006D770C"/>
    <w:rsid w:val="006E073A"/>
    <w:rsid w:val="006E0995"/>
    <w:rsid w:val="006E141F"/>
    <w:rsid w:val="006E1D36"/>
    <w:rsid w:val="006E2087"/>
    <w:rsid w:val="006E210C"/>
    <w:rsid w:val="006E2EFC"/>
    <w:rsid w:val="006E36DD"/>
    <w:rsid w:val="006E38E4"/>
    <w:rsid w:val="006E3B6E"/>
    <w:rsid w:val="006E4544"/>
    <w:rsid w:val="006E4D2E"/>
    <w:rsid w:val="006E51CA"/>
    <w:rsid w:val="006E5D4F"/>
    <w:rsid w:val="006E6FFB"/>
    <w:rsid w:val="006E730D"/>
    <w:rsid w:val="006E73AC"/>
    <w:rsid w:val="006E7AC6"/>
    <w:rsid w:val="006E7B18"/>
    <w:rsid w:val="006F0BE3"/>
    <w:rsid w:val="006F21C0"/>
    <w:rsid w:val="006F23A2"/>
    <w:rsid w:val="006F28B2"/>
    <w:rsid w:val="006F29B2"/>
    <w:rsid w:val="006F3BD0"/>
    <w:rsid w:val="006F45CA"/>
    <w:rsid w:val="006F46FF"/>
    <w:rsid w:val="006F5188"/>
    <w:rsid w:val="006F533C"/>
    <w:rsid w:val="006F5B8D"/>
    <w:rsid w:val="006F5D00"/>
    <w:rsid w:val="006F6112"/>
    <w:rsid w:val="006F6422"/>
    <w:rsid w:val="006F6750"/>
    <w:rsid w:val="00700693"/>
    <w:rsid w:val="00700B52"/>
    <w:rsid w:val="00700D11"/>
    <w:rsid w:val="00700F72"/>
    <w:rsid w:val="00700FA7"/>
    <w:rsid w:val="00700FB2"/>
    <w:rsid w:val="007010BE"/>
    <w:rsid w:val="00701F5D"/>
    <w:rsid w:val="007020DE"/>
    <w:rsid w:val="00702191"/>
    <w:rsid w:val="0070264C"/>
    <w:rsid w:val="00703EC2"/>
    <w:rsid w:val="00704157"/>
    <w:rsid w:val="007041FB"/>
    <w:rsid w:val="0070465A"/>
    <w:rsid w:val="00704948"/>
    <w:rsid w:val="007052B3"/>
    <w:rsid w:val="00706C19"/>
    <w:rsid w:val="00706D70"/>
    <w:rsid w:val="007070FA"/>
    <w:rsid w:val="00707AD9"/>
    <w:rsid w:val="00710241"/>
    <w:rsid w:val="0071161B"/>
    <w:rsid w:val="00711D34"/>
    <w:rsid w:val="00711DBC"/>
    <w:rsid w:val="00712ECF"/>
    <w:rsid w:val="00713E40"/>
    <w:rsid w:val="00714868"/>
    <w:rsid w:val="00714911"/>
    <w:rsid w:val="00715095"/>
    <w:rsid w:val="00715407"/>
    <w:rsid w:val="00715F14"/>
    <w:rsid w:val="00715F68"/>
    <w:rsid w:val="007170B2"/>
    <w:rsid w:val="00717939"/>
    <w:rsid w:val="007203A4"/>
    <w:rsid w:val="00720695"/>
    <w:rsid w:val="00720A64"/>
    <w:rsid w:val="00720E92"/>
    <w:rsid w:val="00721570"/>
    <w:rsid w:val="00721836"/>
    <w:rsid w:val="00721BCC"/>
    <w:rsid w:val="00722CA2"/>
    <w:rsid w:val="00723190"/>
    <w:rsid w:val="007234CF"/>
    <w:rsid w:val="007235C3"/>
    <w:rsid w:val="00723782"/>
    <w:rsid w:val="007237D1"/>
    <w:rsid w:val="00723847"/>
    <w:rsid w:val="007240BF"/>
    <w:rsid w:val="007242A7"/>
    <w:rsid w:val="007245CC"/>
    <w:rsid w:val="007251ED"/>
    <w:rsid w:val="007253B6"/>
    <w:rsid w:val="007258E2"/>
    <w:rsid w:val="007268EC"/>
    <w:rsid w:val="00726E24"/>
    <w:rsid w:val="00726E7C"/>
    <w:rsid w:val="00727A71"/>
    <w:rsid w:val="00727E96"/>
    <w:rsid w:val="00730642"/>
    <w:rsid w:val="007308D6"/>
    <w:rsid w:val="007319B1"/>
    <w:rsid w:val="00731DD8"/>
    <w:rsid w:val="007334FA"/>
    <w:rsid w:val="007335CA"/>
    <w:rsid w:val="00733884"/>
    <w:rsid w:val="00733AC4"/>
    <w:rsid w:val="00733BF2"/>
    <w:rsid w:val="00733CD7"/>
    <w:rsid w:val="007342D5"/>
    <w:rsid w:val="00734471"/>
    <w:rsid w:val="00734CBB"/>
    <w:rsid w:val="00734CD9"/>
    <w:rsid w:val="00735CDA"/>
    <w:rsid w:val="00735D6A"/>
    <w:rsid w:val="00735E5A"/>
    <w:rsid w:val="00735E6E"/>
    <w:rsid w:val="007364E4"/>
    <w:rsid w:val="007364F3"/>
    <w:rsid w:val="007365A7"/>
    <w:rsid w:val="007377D0"/>
    <w:rsid w:val="00740B31"/>
    <w:rsid w:val="00740C60"/>
    <w:rsid w:val="00741263"/>
    <w:rsid w:val="007417F3"/>
    <w:rsid w:val="00741BB1"/>
    <w:rsid w:val="007421A3"/>
    <w:rsid w:val="0074234F"/>
    <w:rsid w:val="00742BC7"/>
    <w:rsid w:val="007431FA"/>
    <w:rsid w:val="00744071"/>
    <w:rsid w:val="0074467A"/>
    <w:rsid w:val="00744C5E"/>
    <w:rsid w:val="0074508A"/>
    <w:rsid w:val="00745793"/>
    <w:rsid w:val="00745926"/>
    <w:rsid w:val="0074621C"/>
    <w:rsid w:val="00746266"/>
    <w:rsid w:val="007463CB"/>
    <w:rsid w:val="00746A4F"/>
    <w:rsid w:val="00746BA7"/>
    <w:rsid w:val="00746C27"/>
    <w:rsid w:val="007470CE"/>
    <w:rsid w:val="007477FA"/>
    <w:rsid w:val="00747B57"/>
    <w:rsid w:val="00747FA0"/>
    <w:rsid w:val="007502EE"/>
    <w:rsid w:val="00750328"/>
    <w:rsid w:val="0075057E"/>
    <w:rsid w:val="00750734"/>
    <w:rsid w:val="00751323"/>
    <w:rsid w:val="00751A53"/>
    <w:rsid w:val="00752377"/>
    <w:rsid w:val="00753127"/>
    <w:rsid w:val="00753166"/>
    <w:rsid w:val="007531ED"/>
    <w:rsid w:val="00753B41"/>
    <w:rsid w:val="007540DA"/>
    <w:rsid w:val="00755199"/>
    <w:rsid w:val="00755514"/>
    <w:rsid w:val="00756406"/>
    <w:rsid w:val="00756AFA"/>
    <w:rsid w:val="00756E7D"/>
    <w:rsid w:val="007572AD"/>
    <w:rsid w:val="0075749B"/>
    <w:rsid w:val="00760610"/>
    <w:rsid w:val="00760B0F"/>
    <w:rsid w:val="00760E44"/>
    <w:rsid w:val="00761156"/>
    <w:rsid w:val="00761B38"/>
    <w:rsid w:val="00761F94"/>
    <w:rsid w:val="007637F7"/>
    <w:rsid w:val="007639E6"/>
    <w:rsid w:val="00763C05"/>
    <w:rsid w:val="00764239"/>
    <w:rsid w:val="00764D0B"/>
    <w:rsid w:val="00765208"/>
    <w:rsid w:val="007663C0"/>
    <w:rsid w:val="007667C3"/>
    <w:rsid w:val="00766D53"/>
    <w:rsid w:val="0076782F"/>
    <w:rsid w:val="00767A77"/>
    <w:rsid w:val="00767DBC"/>
    <w:rsid w:val="00770117"/>
    <w:rsid w:val="00770420"/>
    <w:rsid w:val="0077085C"/>
    <w:rsid w:val="00772E94"/>
    <w:rsid w:val="00773521"/>
    <w:rsid w:val="007738C3"/>
    <w:rsid w:val="00773EBC"/>
    <w:rsid w:val="00774BCC"/>
    <w:rsid w:val="00774DB4"/>
    <w:rsid w:val="00774DF2"/>
    <w:rsid w:val="007750CA"/>
    <w:rsid w:val="00775972"/>
    <w:rsid w:val="00775AF0"/>
    <w:rsid w:val="007769CB"/>
    <w:rsid w:val="0077702B"/>
    <w:rsid w:val="0077729C"/>
    <w:rsid w:val="007775B1"/>
    <w:rsid w:val="00780679"/>
    <w:rsid w:val="007806D9"/>
    <w:rsid w:val="007808E8"/>
    <w:rsid w:val="00780DAA"/>
    <w:rsid w:val="00781657"/>
    <w:rsid w:val="00781DC8"/>
    <w:rsid w:val="007829DA"/>
    <w:rsid w:val="00783A87"/>
    <w:rsid w:val="007852B8"/>
    <w:rsid w:val="007873B0"/>
    <w:rsid w:val="0078765D"/>
    <w:rsid w:val="00790618"/>
    <w:rsid w:val="007910BD"/>
    <w:rsid w:val="007926BF"/>
    <w:rsid w:val="00792E4F"/>
    <w:rsid w:val="007933AF"/>
    <w:rsid w:val="007934B7"/>
    <w:rsid w:val="007934C7"/>
    <w:rsid w:val="00793D00"/>
    <w:rsid w:val="007945F9"/>
    <w:rsid w:val="007950DC"/>
    <w:rsid w:val="007950EF"/>
    <w:rsid w:val="00795435"/>
    <w:rsid w:val="0079570E"/>
    <w:rsid w:val="00795881"/>
    <w:rsid w:val="00795EF0"/>
    <w:rsid w:val="0079629C"/>
    <w:rsid w:val="0079646C"/>
    <w:rsid w:val="007969F5"/>
    <w:rsid w:val="00796DE1"/>
    <w:rsid w:val="00796EB2"/>
    <w:rsid w:val="007973B7"/>
    <w:rsid w:val="00797A08"/>
    <w:rsid w:val="00797D62"/>
    <w:rsid w:val="007A01E5"/>
    <w:rsid w:val="007A0CA8"/>
    <w:rsid w:val="007A0E0C"/>
    <w:rsid w:val="007A28B3"/>
    <w:rsid w:val="007A2BB2"/>
    <w:rsid w:val="007A2C3F"/>
    <w:rsid w:val="007A34B3"/>
    <w:rsid w:val="007A3D5B"/>
    <w:rsid w:val="007A3DF7"/>
    <w:rsid w:val="007A5D2C"/>
    <w:rsid w:val="007A7B96"/>
    <w:rsid w:val="007B01E0"/>
    <w:rsid w:val="007B0256"/>
    <w:rsid w:val="007B09F6"/>
    <w:rsid w:val="007B0D3B"/>
    <w:rsid w:val="007B0EAE"/>
    <w:rsid w:val="007B12AF"/>
    <w:rsid w:val="007B1506"/>
    <w:rsid w:val="007B17F8"/>
    <w:rsid w:val="007B232D"/>
    <w:rsid w:val="007B28C2"/>
    <w:rsid w:val="007B2C45"/>
    <w:rsid w:val="007B2F00"/>
    <w:rsid w:val="007B32F7"/>
    <w:rsid w:val="007B3E88"/>
    <w:rsid w:val="007B4BFA"/>
    <w:rsid w:val="007B5948"/>
    <w:rsid w:val="007B62B2"/>
    <w:rsid w:val="007B7036"/>
    <w:rsid w:val="007B7438"/>
    <w:rsid w:val="007B7AC3"/>
    <w:rsid w:val="007C036E"/>
    <w:rsid w:val="007C0486"/>
    <w:rsid w:val="007C07C7"/>
    <w:rsid w:val="007C0922"/>
    <w:rsid w:val="007C0FF0"/>
    <w:rsid w:val="007C10EE"/>
    <w:rsid w:val="007C13E4"/>
    <w:rsid w:val="007C1982"/>
    <w:rsid w:val="007C1987"/>
    <w:rsid w:val="007C1C86"/>
    <w:rsid w:val="007C2EC2"/>
    <w:rsid w:val="007C3244"/>
    <w:rsid w:val="007C39DD"/>
    <w:rsid w:val="007C3A8A"/>
    <w:rsid w:val="007C3C0C"/>
    <w:rsid w:val="007C3C7D"/>
    <w:rsid w:val="007C4870"/>
    <w:rsid w:val="007C56E8"/>
    <w:rsid w:val="007C6387"/>
    <w:rsid w:val="007C659A"/>
    <w:rsid w:val="007C65A0"/>
    <w:rsid w:val="007C6860"/>
    <w:rsid w:val="007C75F0"/>
    <w:rsid w:val="007D031F"/>
    <w:rsid w:val="007D08DB"/>
    <w:rsid w:val="007D1403"/>
    <w:rsid w:val="007D2222"/>
    <w:rsid w:val="007D2502"/>
    <w:rsid w:val="007D35C7"/>
    <w:rsid w:val="007D3A6C"/>
    <w:rsid w:val="007D3ADD"/>
    <w:rsid w:val="007D3D16"/>
    <w:rsid w:val="007D429D"/>
    <w:rsid w:val="007D430E"/>
    <w:rsid w:val="007D489A"/>
    <w:rsid w:val="007D4AD1"/>
    <w:rsid w:val="007D4FD7"/>
    <w:rsid w:val="007D587A"/>
    <w:rsid w:val="007D60D6"/>
    <w:rsid w:val="007D62E2"/>
    <w:rsid w:val="007D6709"/>
    <w:rsid w:val="007D68C2"/>
    <w:rsid w:val="007D79D4"/>
    <w:rsid w:val="007D7A67"/>
    <w:rsid w:val="007E106D"/>
    <w:rsid w:val="007E1127"/>
    <w:rsid w:val="007E2746"/>
    <w:rsid w:val="007E2F6E"/>
    <w:rsid w:val="007E315B"/>
    <w:rsid w:val="007E373E"/>
    <w:rsid w:val="007E383B"/>
    <w:rsid w:val="007E3BEF"/>
    <w:rsid w:val="007E3F1F"/>
    <w:rsid w:val="007E419F"/>
    <w:rsid w:val="007E44BC"/>
    <w:rsid w:val="007E4CE4"/>
    <w:rsid w:val="007E525A"/>
    <w:rsid w:val="007E57F8"/>
    <w:rsid w:val="007E5939"/>
    <w:rsid w:val="007E746A"/>
    <w:rsid w:val="007E74BF"/>
    <w:rsid w:val="007F0205"/>
    <w:rsid w:val="007F0686"/>
    <w:rsid w:val="007F0C13"/>
    <w:rsid w:val="007F0C71"/>
    <w:rsid w:val="007F0FE4"/>
    <w:rsid w:val="007F13C7"/>
    <w:rsid w:val="007F181E"/>
    <w:rsid w:val="007F18D0"/>
    <w:rsid w:val="007F26A7"/>
    <w:rsid w:val="007F2EF8"/>
    <w:rsid w:val="007F3087"/>
    <w:rsid w:val="007F3172"/>
    <w:rsid w:val="007F3175"/>
    <w:rsid w:val="007F334B"/>
    <w:rsid w:val="007F42CE"/>
    <w:rsid w:val="007F4386"/>
    <w:rsid w:val="007F4708"/>
    <w:rsid w:val="007F474B"/>
    <w:rsid w:val="007F4C0A"/>
    <w:rsid w:val="007F4ECE"/>
    <w:rsid w:val="007F5143"/>
    <w:rsid w:val="007F5C62"/>
    <w:rsid w:val="007F5FBA"/>
    <w:rsid w:val="007F66C7"/>
    <w:rsid w:val="007F6B57"/>
    <w:rsid w:val="007F6C00"/>
    <w:rsid w:val="007F7455"/>
    <w:rsid w:val="007F7860"/>
    <w:rsid w:val="00800A82"/>
    <w:rsid w:val="008011B5"/>
    <w:rsid w:val="00801DF9"/>
    <w:rsid w:val="008022E1"/>
    <w:rsid w:val="008032C0"/>
    <w:rsid w:val="008032FC"/>
    <w:rsid w:val="0080364A"/>
    <w:rsid w:val="00804CB3"/>
    <w:rsid w:val="00805578"/>
    <w:rsid w:val="008057E3"/>
    <w:rsid w:val="00805CBA"/>
    <w:rsid w:val="00805CE4"/>
    <w:rsid w:val="00805E16"/>
    <w:rsid w:val="008063F6"/>
    <w:rsid w:val="00806C2B"/>
    <w:rsid w:val="00807A3E"/>
    <w:rsid w:val="00810527"/>
    <w:rsid w:val="00810538"/>
    <w:rsid w:val="00811022"/>
    <w:rsid w:val="008110C4"/>
    <w:rsid w:val="00811C5F"/>
    <w:rsid w:val="00812257"/>
    <w:rsid w:val="00812E2A"/>
    <w:rsid w:val="00812FA5"/>
    <w:rsid w:val="00813108"/>
    <w:rsid w:val="00813438"/>
    <w:rsid w:val="008140BA"/>
    <w:rsid w:val="00814480"/>
    <w:rsid w:val="00814AD2"/>
    <w:rsid w:val="0081515D"/>
    <w:rsid w:val="0081574B"/>
    <w:rsid w:val="00815C54"/>
    <w:rsid w:val="00815D27"/>
    <w:rsid w:val="00816160"/>
    <w:rsid w:val="008166B0"/>
    <w:rsid w:val="008169E0"/>
    <w:rsid w:val="00816CA6"/>
    <w:rsid w:val="00817C13"/>
    <w:rsid w:val="008203E2"/>
    <w:rsid w:val="00820464"/>
    <w:rsid w:val="008204D7"/>
    <w:rsid w:val="0082052F"/>
    <w:rsid w:val="0082057A"/>
    <w:rsid w:val="008205FC"/>
    <w:rsid w:val="00820A20"/>
    <w:rsid w:val="008211A3"/>
    <w:rsid w:val="008217FA"/>
    <w:rsid w:val="00821E0D"/>
    <w:rsid w:val="00823EF4"/>
    <w:rsid w:val="00824E5E"/>
    <w:rsid w:val="00824FAC"/>
    <w:rsid w:val="008250B4"/>
    <w:rsid w:val="00825ACA"/>
    <w:rsid w:val="0082600C"/>
    <w:rsid w:val="00826963"/>
    <w:rsid w:val="008303DE"/>
    <w:rsid w:val="008304DD"/>
    <w:rsid w:val="00830E9A"/>
    <w:rsid w:val="00830F7A"/>
    <w:rsid w:val="00831117"/>
    <w:rsid w:val="00831F15"/>
    <w:rsid w:val="00832E43"/>
    <w:rsid w:val="00833431"/>
    <w:rsid w:val="00833755"/>
    <w:rsid w:val="00833D2C"/>
    <w:rsid w:val="008340AC"/>
    <w:rsid w:val="00834457"/>
    <w:rsid w:val="0083481F"/>
    <w:rsid w:val="00834B43"/>
    <w:rsid w:val="0083535B"/>
    <w:rsid w:val="00835827"/>
    <w:rsid w:val="00835DE9"/>
    <w:rsid w:val="008361B7"/>
    <w:rsid w:val="00836203"/>
    <w:rsid w:val="008365A6"/>
    <w:rsid w:val="00837D6E"/>
    <w:rsid w:val="00837E32"/>
    <w:rsid w:val="008405AC"/>
    <w:rsid w:val="008414F9"/>
    <w:rsid w:val="008423D8"/>
    <w:rsid w:val="0084249C"/>
    <w:rsid w:val="00842566"/>
    <w:rsid w:val="00842DB1"/>
    <w:rsid w:val="00843318"/>
    <w:rsid w:val="0084332A"/>
    <w:rsid w:val="0084430B"/>
    <w:rsid w:val="00844D5B"/>
    <w:rsid w:val="00845244"/>
    <w:rsid w:val="00845316"/>
    <w:rsid w:val="00845A1C"/>
    <w:rsid w:val="00845C8C"/>
    <w:rsid w:val="00845F73"/>
    <w:rsid w:val="0084700E"/>
    <w:rsid w:val="008472DD"/>
    <w:rsid w:val="0085037E"/>
    <w:rsid w:val="008504C4"/>
    <w:rsid w:val="00850A20"/>
    <w:rsid w:val="00851D76"/>
    <w:rsid w:val="00852732"/>
    <w:rsid w:val="008530C0"/>
    <w:rsid w:val="00853F59"/>
    <w:rsid w:val="0085441D"/>
    <w:rsid w:val="008554A7"/>
    <w:rsid w:val="008555B5"/>
    <w:rsid w:val="0085585E"/>
    <w:rsid w:val="008561FB"/>
    <w:rsid w:val="008568FA"/>
    <w:rsid w:val="00856B1E"/>
    <w:rsid w:val="0085752C"/>
    <w:rsid w:val="0085778D"/>
    <w:rsid w:val="00857FBF"/>
    <w:rsid w:val="00860548"/>
    <w:rsid w:val="00860F9E"/>
    <w:rsid w:val="00861874"/>
    <w:rsid w:val="00861C18"/>
    <w:rsid w:val="0086283D"/>
    <w:rsid w:val="00863152"/>
    <w:rsid w:val="0086337E"/>
    <w:rsid w:val="00863C1D"/>
    <w:rsid w:val="00864174"/>
    <w:rsid w:val="00864362"/>
    <w:rsid w:val="008645E4"/>
    <w:rsid w:val="00864B9C"/>
    <w:rsid w:val="00864E3A"/>
    <w:rsid w:val="00864FAA"/>
    <w:rsid w:val="00865214"/>
    <w:rsid w:val="00865671"/>
    <w:rsid w:val="00866036"/>
    <w:rsid w:val="00866D8A"/>
    <w:rsid w:val="00866F29"/>
    <w:rsid w:val="008675D9"/>
    <w:rsid w:val="008703E2"/>
    <w:rsid w:val="00870C35"/>
    <w:rsid w:val="00870E40"/>
    <w:rsid w:val="00870F6B"/>
    <w:rsid w:val="00871750"/>
    <w:rsid w:val="00871906"/>
    <w:rsid w:val="00871FE6"/>
    <w:rsid w:val="008722FD"/>
    <w:rsid w:val="008723FC"/>
    <w:rsid w:val="00872607"/>
    <w:rsid w:val="00872877"/>
    <w:rsid w:val="00873210"/>
    <w:rsid w:val="008734C9"/>
    <w:rsid w:val="00873C3A"/>
    <w:rsid w:val="00874059"/>
    <w:rsid w:val="0087446C"/>
    <w:rsid w:val="00874595"/>
    <w:rsid w:val="008763EF"/>
    <w:rsid w:val="008770B4"/>
    <w:rsid w:val="00877321"/>
    <w:rsid w:val="0088095B"/>
    <w:rsid w:val="00880AFB"/>
    <w:rsid w:val="008818C6"/>
    <w:rsid w:val="008824A9"/>
    <w:rsid w:val="008826F1"/>
    <w:rsid w:val="008829BC"/>
    <w:rsid w:val="00882CC3"/>
    <w:rsid w:val="00883374"/>
    <w:rsid w:val="00883502"/>
    <w:rsid w:val="00883B79"/>
    <w:rsid w:val="0088484F"/>
    <w:rsid w:val="00884A55"/>
    <w:rsid w:val="00885300"/>
    <w:rsid w:val="00885435"/>
    <w:rsid w:val="0088570A"/>
    <w:rsid w:val="008859C8"/>
    <w:rsid w:val="00885F18"/>
    <w:rsid w:val="00886727"/>
    <w:rsid w:val="0088677F"/>
    <w:rsid w:val="00886811"/>
    <w:rsid w:val="00887B6E"/>
    <w:rsid w:val="00887DFF"/>
    <w:rsid w:val="0089002D"/>
    <w:rsid w:val="008900BF"/>
    <w:rsid w:val="00890F8E"/>
    <w:rsid w:val="00891608"/>
    <w:rsid w:val="0089274E"/>
    <w:rsid w:val="008936A2"/>
    <w:rsid w:val="00893CB0"/>
    <w:rsid w:val="008944F2"/>
    <w:rsid w:val="00894554"/>
    <w:rsid w:val="00894B3F"/>
    <w:rsid w:val="008957C8"/>
    <w:rsid w:val="00895B41"/>
    <w:rsid w:val="00895E18"/>
    <w:rsid w:val="00895F9D"/>
    <w:rsid w:val="00896DA7"/>
    <w:rsid w:val="00896EFC"/>
    <w:rsid w:val="00896F77"/>
    <w:rsid w:val="008974A8"/>
    <w:rsid w:val="008974E4"/>
    <w:rsid w:val="008A08DC"/>
    <w:rsid w:val="008A0E46"/>
    <w:rsid w:val="008A0E56"/>
    <w:rsid w:val="008A127A"/>
    <w:rsid w:val="008A1AD3"/>
    <w:rsid w:val="008A1B72"/>
    <w:rsid w:val="008A2274"/>
    <w:rsid w:val="008A3D91"/>
    <w:rsid w:val="008A51C2"/>
    <w:rsid w:val="008A680A"/>
    <w:rsid w:val="008A68C4"/>
    <w:rsid w:val="008A6B81"/>
    <w:rsid w:val="008A7FF8"/>
    <w:rsid w:val="008B006B"/>
    <w:rsid w:val="008B0646"/>
    <w:rsid w:val="008B1970"/>
    <w:rsid w:val="008B1D9F"/>
    <w:rsid w:val="008B2A0D"/>
    <w:rsid w:val="008B331C"/>
    <w:rsid w:val="008B3E60"/>
    <w:rsid w:val="008B3E8C"/>
    <w:rsid w:val="008B4689"/>
    <w:rsid w:val="008B471E"/>
    <w:rsid w:val="008B4A33"/>
    <w:rsid w:val="008B4A68"/>
    <w:rsid w:val="008B646D"/>
    <w:rsid w:val="008B68E0"/>
    <w:rsid w:val="008B6D8C"/>
    <w:rsid w:val="008B7A3D"/>
    <w:rsid w:val="008C002F"/>
    <w:rsid w:val="008C01BA"/>
    <w:rsid w:val="008C0250"/>
    <w:rsid w:val="008C15AD"/>
    <w:rsid w:val="008C1C62"/>
    <w:rsid w:val="008C209D"/>
    <w:rsid w:val="008C296E"/>
    <w:rsid w:val="008C3596"/>
    <w:rsid w:val="008C5D92"/>
    <w:rsid w:val="008C65CC"/>
    <w:rsid w:val="008C71EC"/>
    <w:rsid w:val="008C7222"/>
    <w:rsid w:val="008C7E1A"/>
    <w:rsid w:val="008D0057"/>
    <w:rsid w:val="008D0F6E"/>
    <w:rsid w:val="008D161C"/>
    <w:rsid w:val="008D1A7A"/>
    <w:rsid w:val="008D1C81"/>
    <w:rsid w:val="008D20D1"/>
    <w:rsid w:val="008D21EA"/>
    <w:rsid w:val="008D243F"/>
    <w:rsid w:val="008D244B"/>
    <w:rsid w:val="008D2C9A"/>
    <w:rsid w:val="008D2F7C"/>
    <w:rsid w:val="008D31D1"/>
    <w:rsid w:val="008D31DE"/>
    <w:rsid w:val="008D3212"/>
    <w:rsid w:val="008D37B0"/>
    <w:rsid w:val="008D3AD3"/>
    <w:rsid w:val="008D461E"/>
    <w:rsid w:val="008D5378"/>
    <w:rsid w:val="008D5786"/>
    <w:rsid w:val="008D676F"/>
    <w:rsid w:val="008D6F1B"/>
    <w:rsid w:val="008D6F3D"/>
    <w:rsid w:val="008D7168"/>
    <w:rsid w:val="008D7240"/>
    <w:rsid w:val="008D77A0"/>
    <w:rsid w:val="008E0184"/>
    <w:rsid w:val="008E047D"/>
    <w:rsid w:val="008E0F05"/>
    <w:rsid w:val="008E112C"/>
    <w:rsid w:val="008E172B"/>
    <w:rsid w:val="008E19B3"/>
    <w:rsid w:val="008E1F6B"/>
    <w:rsid w:val="008E2610"/>
    <w:rsid w:val="008E26B4"/>
    <w:rsid w:val="008E2F4F"/>
    <w:rsid w:val="008E306E"/>
    <w:rsid w:val="008E34AD"/>
    <w:rsid w:val="008E397C"/>
    <w:rsid w:val="008E3B47"/>
    <w:rsid w:val="008E40AA"/>
    <w:rsid w:val="008E4B1E"/>
    <w:rsid w:val="008E5124"/>
    <w:rsid w:val="008E57EE"/>
    <w:rsid w:val="008E594E"/>
    <w:rsid w:val="008E61A6"/>
    <w:rsid w:val="008E6874"/>
    <w:rsid w:val="008E6F1A"/>
    <w:rsid w:val="008E7516"/>
    <w:rsid w:val="008E7692"/>
    <w:rsid w:val="008E7DAF"/>
    <w:rsid w:val="008F06B5"/>
    <w:rsid w:val="008F0D84"/>
    <w:rsid w:val="008F1397"/>
    <w:rsid w:val="008F1B33"/>
    <w:rsid w:val="008F2050"/>
    <w:rsid w:val="008F24FD"/>
    <w:rsid w:val="008F2668"/>
    <w:rsid w:val="008F2741"/>
    <w:rsid w:val="008F2801"/>
    <w:rsid w:val="008F34BD"/>
    <w:rsid w:val="008F37AF"/>
    <w:rsid w:val="008F3B21"/>
    <w:rsid w:val="008F3F5B"/>
    <w:rsid w:val="008F400A"/>
    <w:rsid w:val="008F54FC"/>
    <w:rsid w:val="008F5DA7"/>
    <w:rsid w:val="008F6666"/>
    <w:rsid w:val="008F68C1"/>
    <w:rsid w:val="008F7140"/>
    <w:rsid w:val="008F7346"/>
    <w:rsid w:val="008F75F8"/>
    <w:rsid w:val="008F778D"/>
    <w:rsid w:val="008F78FA"/>
    <w:rsid w:val="008F7DD2"/>
    <w:rsid w:val="0090087F"/>
    <w:rsid w:val="0090118D"/>
    <w:rsid w:val="00901891"/>
    <w:rsid w:val="00901936"/>
    <w:rsid w:val="00901DFE"/>
    <w:rsid w:val="00902474"/>
    <w:rsid w:val="00903BE8"/>
    <w:rsid w:val="00903E71"/>
    <w:rsid w:val="0090564D"/>
    <w:rsid w:val="00905A4D"/>
    <w:rsid w:val="009060E3"/>
    <w:rsid w:val="0090617A"/>
    <w:rsid w:val="00906663"/>
    <w:rsid w:val="00906AE5"/>
    <w:rsid w:val="00907BC3"/>
    <w:rsid w:val="00910500"/>
    <w:rsid w:val="009108C1"/>
    <w:rsid w:val="00910D52"/>
    <w:rsid w:val="00912089"/>
    <w:rsid w:val="009121CC"/>
    <w:rsid w:val="009127C1"/>
    <w:rsid w:val="00912992"/>
    <w:rsid w:val="00912A30"/>
    <w:rsid w:val="0091382F"/>
    <w:rsid w:val="009138EA"/>
    <w:rsid w:val="00913A55"/>
    <w:rsid w:val="00914B86"/>
    <w:rsid w:val="00915561"/>
    <w:rsid w:val="00915586"/>
    <w:rsid w:val="00915723"/>
    <w:rsid w:val="00915A77"/>
    <w:rsid w:val="00915BF8"/>
    <w:rsid w:val="00917693"/>
    <w:rsid w:val="009177E5"/>
    <w:rsid w:val="00917DA5"/>
    <w:rsid w:val="00920202"/>
    <w:rsid w:val="009205DE"/>
    <w:rsid w:val="009208E3"/>
    <w:rsid w:val="009216F4"/>
    <w:rsid w:val="00921DBD"/>
    <w:rsid w:val="00922313"/>
    <w:rsid w:val="00922642"/>
    <w:rsid w:val="00922944"/>
    <w:rsid w:val="00922F58"/>
    <w:rsid w:val="009230BE"/>
    <w:rsid w:val="00923318"/>
    <w:rsid w:val="00924040"/>
    <w:rsid w:val="009246CD"/>
    <w:rsid w:val="00924968"/>
    <w:rsid w:val="00924E33"/>
    <w:rsid w:val="00925407"/>
    <w:rsid w:val="009255F2"/>
    <w:rsid w:val="00925A9F"/>
    <w:rsid w:val="00925E58"/>
    <w:rsid w:val="00925ED6"/>
    <w:rsid w:val="00926838"/>
    <w:rsid w:val="00926D8E"/>
    <w:rsid w:val="00926ECC"/>
    <w:rsid w:val="0092700E"/>
    <w:rsid w:val="00927265"/>
    <w:rsid w:val="00927A2D"/>
    <w:rsid w:val="0093003A"/>
    <w:rsid w:val="00930224"/>
    <w:rsid w:val="009311AC"/>
    <w:rsid w:val="00931F91"/>
    <w:rsid w:val="00932189"/>
    <w:rsid w:val="00932310"/>
    <w:rsid w:val="00932E2C"/>
    <w:rsid w:val="00933788"/>
    <w:rsid w:val="00933FD5"/>
    <w:rsid w:val="009349F6"/>
    <w:rsid w:val="0093549C"/>
    <w:rsid w:val="009354B4"/>
    <w:rsid w:val="00935AE0"/>
    <w:rsid w:val="00935CB6"/>
    <w:rsid w:val="00935E93"/>
    <w:rsid w:val="009361DE"/>
    <w:rsid w:val="00936312"/>
    <w:rsid w:val="0093679D"/>
    <w:rsid w:val="00936D5B"/>
    <w:rsid w:val="00936D92"/>
    <w:rsid w:val="009371EE"/>
    <w:rsid w:val="00937F3E"/>
    <w:rsid w:val="009415C2"/>
    <w:rsid w:val="009422AC"/>
    <w:rsid w:val="00942861"/>
    <w:rsid w:val="009429CD"/>
    <w:rsid w:val="00942B7C"/>
    <w:rsid w:val="00942D2D"/>
    <w:rsid w:val="009431E0"/>
    <w:rsid w:val="0094341D"/>
    <w:rsid w:val="00944267"/>
    <w:rsid w:val="00944279"/>
    <w:rsid w:val="00944DFA"/>
    <w:rsid w:val="00945578"/>
    <w:rsid w:val="00945BFB"/>
    <w:rsid w:val="00945D80"/>
    <w:rsid w:val="00945D9B"/>
    <w:rsid w:val="0094642B"/>
    <w:rsid w:val="00946C85"/>
    <w:rsid w:val="0094729F"/>
    <w:rsid w:val="009477E0"/>
    <w:rsid w:val="00947B18"/>
    <w:rsid w:val="00950499"/>
    <w:rsid w:val="00950868"/>
    <w:rsid w:val="009508FF"/>
    <w:rsid w:val="00951334"/>
    <w:rsid w:val="00951CD1"/>
    <w:rsid w:val="00951DDB"/>
    <w:rsid w:val="00952262"/>
    <w:rsid w:val="009524EE"/>
    <w:rsid w:val="00952872"/>
    <w:rsid w:val="00952DBE"/>
    <w:rsid w:val="00953239"/>
    <w:rsid w:val="00953384"/>
    <w:rsid w:val="0095355B"/>
    <w:rsid w:val="009536DF"/>
    <w:rsid w:val="00953E41"/>
    <w:rsid w:val="00954584"/>
    <w:rsid w:val="00954A4B"/>
    <w:rsid w:val="0095502A"/>
    <w:rsid w:val="0095632E"/>
    <w:rsid w:val="009563C0"/>
    <w:rsid w:val="00956578"/>
    <w:rsid w:val="00956652"/>
    <w:rsid w:val="00957153"/>
    <w:rsid w:val="009576D3"/>
    <w:rsid w:val="00957A6B"/>
    <w:rsid w:val="00957F9E"/>
    <w:rsid w:val="00960493"/>
    <w:rsid w:val="009605F5"/>
    <w:rsid w:val="0096071D"/>
    <w:rsid w:val="00960AB4"/>
    <w:rsid w:val="00960AF9"/>
    <w:rsid w:val="0096164A"/>
    <w:rsid w:val="0096183D"/>
    <w:rsid w:val="00961B41"/>
    <w:rsid w:val="00961E76"/>
    <w:rsid w:val="0096282F"/>
    <w:rsid w:val="00963C1D"/>
    <w:rsid w:val="00963DFB"/>
    <w:rsid w:val="00964373"/>
    <w:rsid w:val="00964A8D"/>
    <w:rsid w:val="0096501C"/>
    <w:rsid w:val="009651C0"/>
    <w:rsid w:val="009656CC"/>
    <w:rsid w:val="00965854"/>
    <w:rsid w:val="00965B24"/>
    <w:rsid w:val="00965E42"/>
    <w:rsid w:val="009665F5"/>
    <w:rsid w:val="00966665"/>
    <w:rsid w:val="009666B7"/>
    <w:rsid w:val="009669E1"/>
    <w:rsid w:val="00966F1C"/>
    <w:rsid w:val="0096727A"/>
    <w:rsid w:val="009678E8"/>
    <w:rsid w:val="00967C09"/>
    <w:rsid w:val="00967CE9"/>
    <w:rsid w:val="009702AD"/>
    <w:rsid w:val="009703C3"/>
    <w:rsid w:val="0097089C"/>
    <w:rsid w:val="00970A71"/>
    <w:rsid w:val="009719C3"/>
    <w:rsid w:val="00972460"/>
    <w:rsid w:val="009725D3"/>
    <w:rsid w:val="00972BFE"/>
    <w:rsid w:val="00972C9F"/>
    <w:rsid w:val="009746D0"/>
    <w:rsid w:val="0097516B"/>
    <w:rsid w:val="00975F0F"/>
    <w:rsid w:val="00976937"/>
    <w:rsid w:val="009773FC"/>
    <w:rsid w:val="009775BD"/>
    <w:rsid w:val="00977ECD"/>
    <w:rsid w:val="009803AA"/>
    <w:rsid w:val="00980CA6"/>
    <w:rsid w:val="00981BF8"/>
    <w:rsid w:val="009820D2"/>
    <w:rsid w:val="0098270F"/>
    <w:rsid w:val="00982769"/>
    <w:rsid w:val="00982A24"/>
    <w:rsid w:val="00982CA7"/>
    <w:rsid w:val="00982CF9"/>
    <w:rsid w:val="00983DCA"/>
    <w:rsid w:val="00984201"/>
    <w:rsid w:val="00984A18"/>
    <w:rsid w:val="0098579D"/>
    <w:rsid w:val="00985BAC"/>
    <w:rsid w:val="00985BF5"/>
    <w:rsid w:val="00986230"/>
    <w:rsid w:val="009868CC"/>
    <w:rsid w:val="009868D6"/>
    <w:rsid w:val="00986A89"/>
    <w:rsid w:val="00986DB4"/>
    <w:rsid w:val="00987386"/>
    <w:rsid w:val="00987999"/>
    <w:rsid w:val="00987BA0"/>
    <w:rsid w:val="00987FDF"/>
    <w:rsid w:val="009906A2"/>
    <w:rsid w:val="00990FF9"/>
    <w:rsid w:val="00991C42"/>
    <w:rsid w:val="00992294"/>
    <w:rsid w:val="009922F8"/>
    <w:rsid w:val="009923E2"/>
    <w:rsid w:val="009924F2"/>
    <w:rsid w:val="00993492"/>
    <w:rsid w:val="00993730"/>
    <w:rsid w:val="00993CBE"/>
    <w:rsid w:val="00993DC0"/>
    <w:rsid w:val="00993F72"/>
    <w:rsid w:val="00994496"/>
    <w:rsid w:val="00994F77"/>
    <w:rsid w:val="009953D7"/>
    <w:rsid w:val="00995EE0"/>
    <w:rsid w:val="00996558"/>
    <w:rsid w:val="00996C46"/>
    <w:rsid w:val="00997A31"/>
    <w:rsid w:val="00997DC5"/>
    <w:rsid w:val="009A04FE"/>
    <w:rsid w:val="009A077C"/>
    <w:rsid w:val="009A0F87"/>
    <w:rsid w:val="009A17F1"/>
    <w:rsid w:val="009A1F21"/>
    <w:rsid w:val="009A2D8E"/>
    <w:rsid w:val="009A3149"/>
    <w:rsid w:val="009A33CD"/>
    <w:rsid w:val="009A38C7"/>
    <w:rsid w:val="009A49AC"/>
    <w:rsid w:val="009A4BC1"/>
    <w:rsid w:val="009A5041"/>
    <w:rsid w:val="009A5755"/>
    <w:rsid w:val="009A6195"/>
    <w:rsid w:val="009A68E8"/>
    <w:rsid w:val="009A6AAB"/>
    <w:rsid w:val="009A6DF8"/>
    <w:rsid w:val="009A6F86"/>
    <w:rsid w:val="009A76C1"/>
    <w:rsid w:val="009A78E9"/>
    <w:rsid w:val="009B0647"/>
    <w:rsid w:val="009B0CBD"/>
    <w:rsid w:val="009B1363"/>
    <w:rsid w:val="009B16E4"/>
    <w:rsid w:val="009B2092"/>
    <w:rsid w:val="009B2266"/>
    <w:rsid w:val="009B2E2C"/>
    <w:rsid w:val="009B3362"/>
    <w:rsid w:val="009B366B"/>
    <w:rsid w:val="009B368D"/>
    <w:rsid w:val="009B3762"/>
    <w:rsid w:val="009B3C47"/>
    <w:rsid w:val="009B512F"/>
    <w:rsid w:val="009B6084"/>
    <w:rsid w:val="009B6738"/>
    <w:rsid w:val="009B731D"/>
    <w:rsid w:val="009B76AA"/>
    <w:rsid w:val="009C05EA"/>
    <w:rsid w:val="009C0708"/>
    <w:rsid w:val="009C0A8A"/>
    <w:rsid w:val="009C0F7A"/>
    <w:rsid w:val="009C14BB"/>
    <w:rsid w:val="009C16E9"/>
    <w:rsid w:val="009C1773"/>
    <w:rsid w:val="009C1CEF"/>
    <w:rsid w:val="009C1D8F"/>
    <w:rsid w:val="009C210E"/>
    <w:rsid w:val="009C2439"/>
    <w:rsid w:val="009C2680"/>
    <w:rsid w:val="009C3E6C"/>
    <w:rsid w:val="009C4AFB"/>
    <w:rsid w:val="009C5439"/>
    <w:rsid w:val="009C5936"/>
    <w:rsid w:val="009C5FB0"/>
    <w:rsid w:val="009C63E0"/>
    <w:rsid w:val="009C6FE8"/>
    <w:rsid w:val="009C7410"/>
    <w:rsid w:val="009C7A51"/>
    <w:rsid w:val="009D07AA"/>
    <w:rsid w:val="009D0FBB"/>
    <w:rsid w:val="009D185A"/>
    <w:rsid w:val="009D23E0"/>
    <w:rsid w:val="009D23F7"/>
    <w:rsid w:val="009D2DC8"/>
    <w:rsid w:val="009D33CA"/>
    <w:rsid w:val="009D33DA"/>
    <w:rsid w:val="009D3794"/>
    <w:rsid w:val="009D3E04"/>
    <w:rsid w:val="009D3E97"/>
    <w:rsid w:val="009D42AF"/>
    <w:rsid w:val="009D50C4"/>
    <w:rsid w:val="009D5577"/>
    <w:rsid w:val="009D661A"/>
    <w:rsid w:val="009D6F13"/>
    <w:rsid w:val="009D7EE4"/>
    <w:rsid w:val="009E0616"/>
    <w:rsid w:val="009E0B1C"/>
    <w:rsid w:val="009E0DDC"/>
    <w:rsid w:val="009E20AA"/>
    <w:rsid w:val="009E2304"/>
    <w:rsid w:val="009E2491"/>
    <w:rsid w:val="009E2904"/>
    <w:rsid w:val="009E322D"/>
    <w:rsid w:val="009E3241"/>
    <w:rsid w:val="009E3B8D"/>
    <w:rsid w:val="009E4009"/>
    <w:rsid w:val="009E43E1"/>
    <w:rsid w:val="009E4879"/>
    <w:rsid w:val="009E5349"/>
    <w:rsid w:val="009E5638"/>
    <w:rsid w:val="009E58CC"/>
    <w:rsid w:val="009E595D"/>
    <w:rsid w:val="009E5FC1"/>
    <w:rsid w:val="009E6053"/>
    <w:rsid w:val="009E67AF"/>
    <w:rsid w:val="009E75E2"/>
    <w:rsid w:val="009F0B77"/>
    <w:rsid w:val="009F0E0F"/>
    <w:rsid w:val="009F111A"/>
    <w:rsid w:val="009F1271"/>
    <w:rsid w:val="009F14A0"/>
    <w:rsid w:val="009F1CE4"/>
    <w:rsid w:val="009F1E37"/>
    <w:rsid w:val="009F1F2F"/>
    <w:rsid w:val="009F352A"/>
    <w:rsid w:val="009F47A5"/>
    <w:rsid w:val="009F48E2"/>
    <w:rsid w:val="009F525B"/>
    <w:rsid w:val="009F531E"/>
    <w:rsid w:val="009F5822"/>
    <w:rsid w:val="009F5851"/>
    <w:rsid w:val="009F66CF"/>
    <w:rsid w:val="009F6DCA"/>
    <w:rsid w:val="009F7061"/>
    <w:rsid w:val="009F7A4C"/>
    <w:rsid w:val="00A0079D"/>
    <w:rsid w:val="00A00B6D"/>
    <w:rsid w:val="00A00F3D"/>
    <w:rsid w:val="00A0127C"/>
    <w:rsid w:val="00A018A6"/>
    <w:rsid w:val="00A0258B"/>
    <w:rsid w:val="00A026FD"/>
    <w:rsid w:val="00A02830"/>
    <w:rsid w:val="00A02C33"/>
    <w:rsid w:val="00A0318F"/>
    <w:rsid w:val="00A03BBD"/>
    <w:rsid w:val="00A03BC9"/>
    <w:rsid w:val="00A044AA"/>
    <w:rsid w:val="00A04919"/>
    <w:rsid w:val="00A04CD2"/>
    <w:rsid w:val="00A0518C"/>
    <w:rsid w:val="00A0546C"/>
    <w:rsid w:val="00A05831"/>
    <w:rsid w:val="00A05C1A"/>
    <w:rsid w:val="00A05E71"/>
    <w:rsid w:val="00A0639A"/>
    <w:rsid w:val="00A0668D"/>
    <w:rsid w:val="00A06A84"/>
    <w:rsid w:val="00A06D5B"/>
    <w:rsid w:val="00A077E7"/>
    <w:rsid w:val="00A1036F"/>
    <w:rsid w:val="00A10F15"/>
    <w:rsid w:val="00A11903"/>
    <w:rsid w:val="00A11C08"/>
    <w:rsid w:val="00A11FC0"/>
    <w:rsid w:val="00A12BCB"/>
    <w:rsid w:val="00A12CBA"/>
    <w:rsid w:val="00A13287"/>
    <w:rsid w:val="00A132CE"/>
    <w:rsid w:val="00A138C6"/>
    <w:rsid w:val="00A13B82"/>
    <w:rsid w:val="00A13C6F"/>
    <w:rsid w:val="00A13DD7"/>
    <w:rsid w:val="00A143CA"/>
    <w:rsid w:val="00A16D4B"/>
    <w:rsid w:val="00A173C7"/>
    <w:rsid w:val="00A1766C"/>
    <w:rsid w:val="00A17DD2"/>
    <w:rsid w:val="00A17F31"/>
    <w:rsid w:val="00A200DB"/>
    <w:rsid w:val="00A20E99"/>
    <w:rsid w:val="00A21017"/>
    <w:rsid w:val="00A2134F"/>
    <w:rsid w:val="00A2135E"/>
    <w:rsid w:val="00A21482"/>
    <w:rsid w:val="00A21AEF"/>
    <w:rsid w:val="00A220ED"/>
    <w:rsid w:val="00A2220C"/>
    <w:rsid w:val="00A22417"/>
    <w:rsid w:val="00A22ED1"/>
    <w:rsid w:val="00A23230"/>
    <w:rsid w:val="00A24D47"/>
    <w:rsid w:val="00A24DDD"/>
    <w:rsid w:val="00A258EE"/>
    <w:rsid w:val="00A26716"/>
    <w:rsid w:val="00A269C9"/>
    <w:rsid w:val="00A26E1D"/>
    <w:rsid w:val="00A273E2"/>
    <w:rsid w:val="00A27944"/>
    <w:rsid w:val="00A279CF"/>
    <w:rsid w:val="00A27A6F"/>
    <w:rsid w:val="00A27D29"/>
    <w:rsid w:val="00A306BD"/>
    <w:rsid w:val="00A31230"/>
    <w:rsid w:val="00A32853"/>
    <w:rsid w:val="00A329FC"/>
    <w:rsid w:val="00A3311E"/>
    <w:rsid w:val="00A34442"/>
    <w:rsid w:val="00A3446A"/>
    <w:rsid w:val="00A35190"/>
    <w:rsid w:val="00A35835"/>
    <w:rsid w:val="00A35883"/>
    <w:rsid w:val="00A3593D"/>
    <w:rsid w:val="00A35C5E"/>
    <w:rsid w:val="00A35EBB"/>
    <w:rsid w:val="00A36357"/>
    <w:rsid w:val="00A3745D"/>
    <w:rsid w:val="00A37F37"/>
    <w:rsid w:val="00A402E6"/>
    <w:rsid w:val="00A40D23"/>
    <w:rsid w:val="00A41A1E"/>
    <w:rsid w:val="00A41AB3"/>
    <w:rsid w:val="00A420B9"/>
    <w:rsid w:val="00A4250D"/>
    <w:rsid w:val="00A434B3"/>
    <w:rsid w:val="00A43558"/>
    <w:rsid w:val="00A43DAE"/>
    <w:rsid w:val="00A43E9C"/>
    <w:rsid w:val="00A444C5"/>
    <w:rsid w:val="00A4476F"/>
    <w:rsid w:val="00A455E4"/>
    <w:rsid w:val="00A45A36"/>
    <w:rsid w:val="00A45C97"/>
    <w:rsid w:val="00A461EC"/>
    <w:rsid w:val="00A4631E"/>
    <w:rsid w:val="00A4685D"/>
    <w:rsid w:val="00A46BB1"/>
    <w:rsid w:val="00A477DF"/>
    <w:rsid w:val="00A47B38"/>
    <w:rsid w:val="00A47EEB"/>
    <w:rsid w:val="00A500B2"/>
    <w:rsid w:val="00A50158"/>
    <w:rsid w:val="00A50300"/>
    <w:rsid w:val="00A5037B"/>
    <w:rsid w:val="00A50C56"/>
    <w:rsid w:val="00A51141"/>
    <w:rsid w:val="00A51D25"/>
    <w:rsid w:val="00A525AB"/>
    <w:rsid w:val="00A52F2C"/>
    <w:rsid w:val="00A5302B"/>
    <w:rsid w:val="00A53666"/>
    <w:rsid w:val="00A53756"/>
    <w:rsid w:val="00A53918"/>
    <w:rsid w:val="00A53A3A"/>
    <w:rsid w:val="00A5462D"/>
    <w:rsid w:val="00A54991"/>
    <w:rsid w:val="00A54CC0"/>
    <w:rsid w:val="00A54EA9"/>
    <w:rsid w:val="00A54EE8"/>
    <w:rsid w:val="00A55132"/>
    <w:rsid w:val="00A555B9"/>
    <w:rsid w:val="00A56911"/>
    <w:rsid w:val="00A56944"/>
    <w:rsid w:val="00A57097"/>
    <w:rsid w:val="00A573AA"/>
    <w:rsid w:val="00A57C85"/>
    <w:rsid w:val="00A57D67"/>
    <w:rsid w:val="00A57F1C"/>
    <w:rsid w:val="00A616FC"/>
    <w:rsid w:val="00A6338D"/>
    <w:rsid w:val="00A63492"/>
    <w:rsid w:val="00A63F34"/>
    <w:rsid w:val="00A643D8"/>
    <w:rsid w:val="00A646EB"/>
    <w:rsid w:val="00A6517F"/>
    <w:rsid w:val="00A6581B"/>
    <w:rsid w:val="00A66344"/>
    <w:rsid w:val="00A6686D"/>
    <w:rsid w:val="00A66B4A"/>
    <w:rsid w:val="00A674DF"/>
    <w:rsid w:val="00A67C42"/>
    <w:rsid w:val="00A67EAF"/>
    <w:rsid w:val="00A7002C"/>
    <w:rsid w:val="00A713D8"/>
    <w:rsid w:val="00A726AB"/>
    <w:rsid w:val="00A7271F"/>
    <w:rsid w:val="00A72898"/>
    <w:rsid w:val="00A72BF7"/>
    <w:rsid w:val="00A72E8C"/>
    <w:rsid w:val="00A72F50"/>
    <w:rsid w:val="00A732AA"/>
    <w:rsid w:val="00A73436"/>
    <w:rsid w:val="00A734F5"/>
    <w:rsid w:val="00A73775"/>
    <w:rsid w:val="00A73B03"/>
    <w:rsid w:val="00A73C45"/>
    <w:rsid w:val="00A745A7"/>
    <w:rsid w:val="00A754DB"/>
    <w:rsid w:val="00A75794"/>
    <w:rsid w:val="00A75BCA"/>
    <w:rsid w:val="00A764BB"/>
    <w:rsid w:val="00A76BE4"/>
    <w:rsid w:val="00A7722D"/>
    <w:rsid w:val="00A776B9"/>
    <w:rsid w:val="00A779B4"/>
    <w:rsid w:val="00A800A7"/>
    <w:rsid w:val="00A80308"/>
    <w:rsid w:val="00A80820"/>
    <w:rsid w:val="00A8098A"/>
    <w:rsid w:val="00A80ED1"/>
    <w:rsid w:val="00A80FD7"/>
    <w:rsid w:val="00A8131E"/>
    <w:rsid w:val="00A8175E"/>
    <w:rsid w:val="00A817A9"/>
    <w:rsid w:val="00A81C24"/>
    <w:rsid w:val="00A82322"/>
    <w:rsid w:val="00A823E3"/>
    <w:rsid w:val="00A83124"/>
    <w:rsid w:val="00A8317E"/>
    <w:rsid w:val="00A8354D"/>
    <w:rsid w:val="00A84B03"/>
    <w:rsid w:val="00A84B28"/>
    <w:rsid w:val="00A8544C"/>
    <w:rsid w:val="00A858E9"/>
    <w:rsid w:val="00A85C6B"/>
    <w:rsid w:val="00A85EEB"/>
    <w:rsid w:val="00A86EAB"/>
    <w:rsid w:val="00A870D6"/>
    <w:rsid w:val="00A8764C"/>
    <w:rsid w:val="00A877C0"/>
    <w:rsid w:val="00A877D1"/>
    <w:rsid w:val="00A878E6"/>
    <w:rsid w:val="00A90D92"/>
    <w:rsid w:val="00A90F93"/>
    <w:rsid w:val="00A91179"/>
    <w:rsid w:val="00A92230"/>
    <w:rsid w:val="00A92A7E"/>
    <w:rsid w:val="00A92CFD"/>
    <w:rsid w:val="00A931A6"/>
    <w:rsid w:val="00A93733"/>
    <w:rsid w:val="00A939EC"/>
    <w:rsid w:val="00A93A9A"/>
    <w:rsid w:val="00A93B34"/>
    <w:rsid w:val="00A94649"/>
    <w:rsid w:val="00A9475C"/>
    <w:rsid w:val="00A94D93"/>
    <w:rsid w:val="00A97B49"/>
    <w:rsid w:val="00AA066F"/>
    <w:rsid w:val="00AA1157"/>
    <w:rsid w:val="00AA1EC6"/>
    <w:rsid w:val="00AA1FEF"/>
    <w:rsid w:val="00AA2872"/>
    <w:rsid w:val="00AA2F1B"/>
    <w:rsid w:val="00AA3390"/>
    <w:rsid w:val="00AA3A8F"/>
    <w:rsid w:val="00AA480F"/>
    <w:rsid w:val="00AA4840"/>
    <w:rsid w:val="00AA4B53"/>
    <w:rsid w:val="00AA5716"/>
    <w:rsid w:val="00AA727D"/>
    <w:rsid w:val="00AA79EA"/>
    <w:rsid w:val="00AA7BF2"/>
    <w:rsid w:val="00AA7FF3"/>
    <w:rsid w:val="00AB021F"/>
    <w:rsid w:val="00AB05C2"/>
    <w:rsid w:val="00AB0838"/>
    <w:rsid w:val="00AB114D"/>
    <w:rsid w:val="00AB2493"/>
    <w:rsid w:val="00AB2D6C"/>
    <w:rsid w:val="00AB2F9E"/>
    <w:rsid w:val="00AB396B"/>
    <w:rsid w:val="00AB3FD2"/>
    <w:rsid w:val="00AB4442"/>
    <w:rsid w:val="00AB468C"/>
    <w:rsid w:val="00AB4778"/>
    <w:rsid w:val="00AB4FC8"/>
    <w:rsid w:val="00AB519C"/>
    <w:rsid w:val="00AB64F3"/>
    <w:rsid w:val="00AB7C7F"/>
    <w:rsid w:val="00AC197F"/>
    <w:rsid w:val="00AC22E2"/>
    <w:rsid w:val="00AC23F5"/>
    <w:rsid w:val="00AC2957"/>
    <w:rsid w:val="00AC301B"/>
    <w:rsid w:val="00AC314A"/>
    <w:rsid w:val="00AC359E"/>
    <w:rsid w:val="00AC386F"/>
    <w:rsid w:val="00AC3E2A"/>
    <w:rsid w:val="00AC4A33"/>
    <w:rsid w:val="00AC4FA5"/>
    <w:rsid w:val="00AC5483"/>
    <w:rsid w:val="00AC69E9"/>
    <w:rsid w:val="00AC7586"/>
    <w:rsid w:val="00AC7B62"/>
    <w:rsid w:val="00AD00CA"/>
    <w:rsid w:val="00AD03ED"/>
    <w:rsid w:val="00AD0AE8"/>
    <w:rsid w:val="00AD1584"/>
    <w:rsid w:val="00AD1798"/>
    <w:rsid w:val="00AD1B83"/>
    <w:rsid w:val="00AD27F1"/>
    <w:rsid w:val="00AD331E"/>
    <w:rsid w:val="00AD37D5"/>
    <w:rsid w:val="00AD4042"/>
    <w:rsid w:val="00AD4290"/>
    <w:rsid w:val="00AD4F01"/>
    <w:rsid w:val="00AD58FF"/>
    <w:rsid w:val="00AD6055"/>
    <w:rsid w:val="00AD6AD8"/>
    <w:rsid w:val="00AD72F1"/>
    <w:rsid w:val="00AE0277"/>
    <w:rsid w:val="00AE08A6"/>
    <w:rsid w:val="00AE0D27"/>
    <w:rsid w:val="00AE1377"/>
    <w:rsid w:val="00AE13C5"/>
    <w:rsid w:val="00AE13D1"/>
    <w:rsid w:val="00AE1DD5"/>
    <w:rsid w:val="00AE26AD"/>
    <w:rsid w:val="00AE275B"/>
    <w:rsid w:val="00AE3B38"/>
    <w:rsid w:val="00AE458C"/>
    <w:rsid w:val="00AE46C5"/>
    <w:rsid w:val="00AE4A2B"/>
    <w:rsid w:val="00AE5626"/>
    <w:rsid w:val="00AE5B1B"/>
    <w:rsid w:val="00AE5BBF"/>
    <w:rsid w:val="00AE5F6E"/>
    <w:rsid w:val="00AE6146"/>
    <w:rsid w:val="00AE6A74"/>
    <w:rsid w:val="00AE6A79"/>
    <w:rsid w:val="00AE71C8"/>
    <w:rsid w:val="00AE78E5"/>
    <w:rsid w:val="00AE7DC6"/>
    <w:rsid w:val="00AF01CE"/>
    <w:rsid w:val="00AF073A"/>
    <w:rsid w:val="00AF1A05"/>
    <w:rsid w:val="00AF23D6"/>
    <w:rsid w:val="00AF2977"/>
    <w:rsid w:val="00AF30BB"/>
    <w:rsid w:val="00AF3170"/>
    <w:rsid w:val="00AF3556"/>
    <w:rsid w:val="00AF392A"/>
    <w:rsid w:val="00AF3B10"/>
    <w:rsid w:val="00AF4365"/>
    <w:rsid w:val="00AF4925"/>
    <w:rsid w:val="00AF5908"/>
    <w:rsid w:val="00AF6F32"/>
    <w:rsid w:val="00AF7354"/>
    <w:rsid w:val="00AF7E44"/>
    <w:rsid w:val="00B001A6"/>
    <w:rsid w:val="00B005F6"/>
    <w:rsid w:val="00B01409"/>
    <w:rsid w:val="00B01742"/>
    <w:rsid w:val="00B017A7"/>
    <w:rsid w:val="00B01F45"/>
    <w:rsid w:val="00B021C4"/>
    <w:rsid w:val="00B025B4"/>
    <w:rsid w:val="00B02985"/>
    <w:rsid w:val="00B02EEC"/>
    <w:rsid w:val="00B0391B"/>
    <w:rsid w:val="00B03E98"/>
    <w:rsid w:val="00B0463A"/>
    <w:rsid w:val="00B04B6F"/>
    <w:rsid w:val="00B04B9E"/>
    <w:rsid w:val="00B04D76"/>
    <w:rsid w:val="00B04DA8"/>
    <w:rsid w:val="00B04F1C"/>
    <w:rsid w:val="00B05656"/>
    <w:rsid w:val="00B05CAB"/>
    <w:rsid w:val="00B06285"/>
    <w:rsid w:val="00B0693C"/>
    <w:rsid w:val="00B06EA8"/>
    <w:rsid w:val="00B0766B"/>
    <w:rsid w:val="00B103D7"/>
    <w:rsid w:val="00B10862"/>
    <w:rsid w:val="00B1191B"/>
    <w:rsid w:val="00B1226E"/>
    <w:rsid w:val="00B122AB"/>
    <w:rsid w:val="00B126F3"/>
    <w:rsid w:val="00B12E0F"/>
    <w:rsid w:val="00B147D5"/>
    <w:rsid w:val="00B14857"/>
    <w:rsid w:val="00B148F4"/>
    <w:rsid w:val="00B14CBF"/>
    <w:rsid w:val="00B1525B"/>
    <w:rsid w:val="00B15775"/>
    <w:rsid w:val="00B163F4"/>
    <w:rsid w:val="00B16E84"/>
    <w:rsid w:val="00B179ED"/>
    <w:rsid w:val="00B21152"/>
    <w:rsid w:val="00B21974"/>
    <w:rsid w:val="00B21A13"/>
    <w:rsid w:val="00B222D5"/>
    <w:rsid w:val="00B22BF0"/>
    <w:rsid w:val="00B2300D"/>
    <w:rsid w:val="00B23D1F"/>
    <w:rsid w:val="00B23DA7"/>
    <w:rsid w:val="00B247C4"/>
    <w:rsid w:val="00B24AB9"/>
    <w:rsid w:val="00B24D84"/>
    <w:rsid w:val="00B24F5C"/>
    <w:rsid w:val="00B255FA"/>
    <w:rsid w:val="00B25D83"/>
    <w:rsid w:val="00B26300"/>
    <w:rsid w:val="00B26DFC"/>
    <w:rsid w:val="00B26E22"/>
    <w:rsid w:val="00B272FA"/>
    <w:rsid w:val="00B27C0C"/>
    <w:rsid w:val="00B27C0F"/>
    <w:rsid w:val="00B304EA"/>
    <w:rsid w:val="00B30BB7"/>
    <w:rsid w:val="00B30F33"/>
    <w:rsid w:val="00B3150F"/>
    <w:rsid w:val="00B317AC"/>
    <w:rsid w:val="00B321A4"/>
    <w:rsid w:val="00B336B6"/>
    <w:rsid w:val="00B336E0"/>
    <w:rsid w:val="00B33B31"/>
    <w:rsid w:val="00B34402"/>
    <w:rsid w:val="00B34DD3"/>
    <w:rsid w:val="00B350D1"/>
    <w:rsid w:val="00B36068"/>
    <w:rsid w:val="00B36241"/>
    <w:rsid w:val="00B362A0"/>
    <w:rsid w:val="00B368AB"/>
    <w:rsid w:val="00B37403"/>
    <w:rsid w:val="00B377C7"/>
    <w:rsid w:val="00B37E7B"/>
    <w:rsid w:val="00B4004E"/>
    <w:rsid w:val="00B40126"/>
    <w:rsid w:val="00B402D5"/>
    <w:rsid w:val="00B40DB1"/>
    <w:rsid w:val="00B410B7"/>
    <w:rsid w:val="00B4251D"/>
    <w:rsid w:val="00B42586"/>
    <w:rsid w:val="00B42B03"/>
    <w:rsid w:val="00B42E68"/>
    <w:rsid w:val="00B4300F"/>
    <w:rsid w:val="00B43A2D"/>
    <w:rsid w:val="00B44F4B"/>
    <w:rsid w:val="00B45267"/>
    <w:rsid w:val="00B454E6"/>
    <w:rsid w:val="00B45FFF"/>
    <w:rsid w:val="00B46073"/>
    <w:rsid w:val="00B463E6"/>
    <w:rsid w:val="00B4642C"/>
    <w:rsid w:val="00B46C56"/>
    <w:rsid w:val="00B47409"/>
    <w:rsid w:val="00B47523"/>
    <w:rsid w:val="00B47780"/>
    <w:rsid w:val="00B47DD4"/>
    <w:rsid w:val="00B501F1"/>
    <w:rsid w:val="00B502F3"/>
    <w:rsid w:val="00B50B63"/>
    <w:rsid w:val="00B50E88"/>
    <w:rsid w:val="00B513F3"/>
    <w:rsid w:val="00B5159D"/>
    <w:rsid w:val="00B5176B"/>
    <w:rsid w:val="00B52675"/>
    <w:rsid w:val="00B52A8C"/>
    <w:rsid w:val="00B52E1C"/>
    <w:rsid w:val="00B52E23"/>
    <w:rsid w:val="00B52E62"/>
    <w:rsid w:val="00B532AA"/>
    <w:rsid w:val="00B538D5"/>
    <w:rsid w:val="00B55002"/>
    <w:rsid w:val="00B5524F"/>
    <w:rsid w:val="00B55A5C"/>
    <w:rsid w:val="00B56896"/>
    <w:rsid w:val="00B5704E"/>
    <w:rsid w:val="00B5733E"/>
    <w:rsid w:val="00B57374"/>
    <w:rsid w:val="00B57895"/>
    <w:rsid w:val="00B57D14"/>
    <w:rsid w:val="00B60E12"/>
    <w:rsid w:val="00B612C7"/>
    <w:rsid w:val="00B616F7"/>
    <w:rsid w:val="00B61977"/>
    <w:rsid w:val="00B619BD"/>
    <w:rsid w:val="00B61BBE"/>
    <w:rsid w:val="00B61CF9"/>
    <w:rsid w:val="00B61D97"/>
    <w:rsid w:val="00B626D7"/>
    <w:rsid w:val="00B63179"/>
    <w:rsid w:val="00B63DE7"/>
    <w:rsid w:val="00B64846"/>
    <w:rsid w:val="00B65339"/>
    <w:rsid w:val="00B65B49"/>
    <w:rsid w:val="00B65F69"/>
    <w:rsid w:val="00B666AA"/>
    <w:rsid w:val="00B66782"/>
    <w:rsid w:val="00B66F36"/>
    <w:rsid w:val="00B708E0"/>
    <w:rsid w:val="00B70D96"/>
    <w:rsid w:val="00B71075"/>
    <w:rsid w:val="00B7185B"/>
    <w:rsid w:val="00B71F76"/>
    <w:rsid w:val="00B71FE4"/>
    <w:rsid w:val="00B72102"/>
    <w:rsid w:val="00B72427"/>
    <w:rsid w:val="00B7259E"/>
    <w:rsid w:val="00B7278A"/>
    <w:rsid w:val="00B731C6"/>
    <w:rsid w:val="00B732E9"/>
    <w:rsid w:val="00B74001"/>
    <w:rsid w:val="00B74088"/>
    <w:rsid w:val="00B744BB"/>
    <w:rsid w:val="00B7462D"/>
    <w:rsid w:val="00B74F4A"/>
    <w:rsid w:val="00B75905"/>
    <w:rsid w:val="00B75E37"/>
    <w:rsid w:val="00B75EF7"/>
    <w:rsid w:val="00B7623B"/>
    <w:rsid w:val="00B76751"/>
    <w:rsid w:val="00B7692D"/>
    <w:rsid w:val="00B76D0C"/>
    <w:rsid w:val="00B77651"/>
    <w:rsid w:val="00B777D2"/>
    <w:rsid w:val="00B77889"/>
    <w:rsid w:val="00B803B1"/>
    <w:rsid w:val="00B803FA"/>
    <w:rsid w:val="00B814C3"/>
    <w:rsid w:val="00B81A4F"/>
    <w:rsid w:val="00B81BA9"/>
    <w:rsid w:val="00B822A0"/>
    <w:rsid w:val="00B82737"/>
    <w:rsid w:val="00B82F0D"/>
    <w:rsid w:val="00B8341E"/>
    <w:rsid w:val="00B83CC0"/>
    <w:rsid w:val="00B83DEB"/>
    <w:rsid w:val="00B846A1"/>
    <w:rsid w:val="00B84D1B"/>
    <w:rsid w:val="00B856C1"/>
    <w:rsid w:val="00B85932"/>
    <w:rsid w:val="00B86241"/>
    <w:rsid w:val="00B86DAA"/>
    <w:rsid w:val="00B87533"/>
    <w:rsid w:val="00B8778B"/>
    <w:rsid w:val="00B87B75"/>
    <w:rsid w:val="00B902CC"/>
    <w:rsid w:val="00B912D4"/>
    <w:rsid w:val="00B918B9"/>
    <w:rsid w:val="00B92543"/>
    <w:rsid w:val="00B9450F"/>
    <w:rsid w:val="00B94A18"/>
    <w:rsid w:val="00B95B1B"/>
    <w:rsid w:val="00B95F8E"/>
    <w:rsid w:val="00B96681"/>
    <w:rsid w:val="00B96BB5"/>
    <w:rsid w:val="00B96F02"/>
    <w:rsid w:val="00B97CE7"/>
    <w:rsid w:val="00BA0322"/>
    <w:rsid w:val="00BA037E"/>
    <w:rsid w:val="00BA04B9"/>
    <w:rsid w:val="00BA0B66"/>
    <w:rsid w:val="00BA10E2"/>
    <w:rsid w:val="00BA16C6"/>
    <w:rsid w:val="00BA17CE"/>
    <w:rsid w:val="00BA23DE"/>
    <w:rsid w:val="00BA253A"/>
    <w:rsid w:val="00BA2577"/>
    <w:rsid w:val="00BA276A"/>
    <w:rsid w:val="00BA2C76"/>
    <w:rsid w:val="00BA39C9"/>
    <w:rsid w:val="00BA3F87"/>
    <w:rsid w:val="00BA55E7"/>
    <w:rsid w:val="00BA5F2D"/>
    <w:rsid w:val="00BA603E"/>
    <w:rsid w:val="00BA6166"/>
    <w:rsid w:val="00BA6B43"/>
    <w:rsid w:val="00BA7092"/>
    <w:rsid w:val="00BA7612"/>
    <w:rsid w:val="00BA7675"/>
    <w:rsid w:val="00BA7B2F"/>
    <w:rsid w:val="00BA7B97"/>
    <w:rsid w:val="00BB0281"/>
    <w:rsid w:val="00BB0447"/>
    <w:rsid w:val="00BB04AE"/>
    <w:rsid w:val="00BB0596"/>
    <w:rsid w:val="00BB1261"/>
    <w:rsid w:val="00BB1344"/>
    <w:rsid w:val="00BB22FC"/>
    <w:rsid w:val="00BB2BD1"/>
    <w:rsid w:val="00BB31F4"/>
    <w:rsid w:val="00BB3B74"/>
    <w:rsid w:val="00BB3D97"/>
    <w:rsid w:val="00BB405D"/>
    <w:rsid w:val="00BB4844"/>
    <w:rsid w:val="00BB4C5B"/>
    <w:rsid w:val="00BB55A0"/>
    <w:rsid w:val="00BB56EB"/>
    <w:rsid w:val="00BB5BDD"/>
    <w:rsid w:val="00BB6166"/>
    <w:rsid w:val="00BB61A1"/>
    <w:rsid w:val="00BB61E3"/>
    <w:rsid w:val="00BB6469"/>
    <w:rsid w:val="00BB6502"/>
    <w:rsid w:val="00BB6793"/>
    <w:rsid w:val="00BB69EA"/>
    <w:rsid w:val="00BB73DA"/>
    <w:rsid w:val="00BB7461"/>
    <w:rsid w:val="00BB7B3F"/>
    <w:rsid w:val="00BB7ECF"/>
    <w:rsid w:val="00BC053E"/>
    <w:rsid w:val="00BC104B"/>
    <w:rsid w:val="00BC166D"/>
    <w:rsid w:val="00BC1929"/>
    <w:rsid w:val="00BC28BD"/>
    <w:rsid w:val="00BC2E82"/>
    <w:rsid w:val="00BC3C61"/>
    <w:rsid w:val="00BC3E51"/>
    <w:rsid w:val="00BC414A"/>
    <w:rsid w:val="00BC43E2"/>
    <w:rsid w:val="00BC4AA3"/>
    <w:rsid w:val="00BC583F"/>
    <w:rsid w:val="00BC5BE9"/>
    <w:rsid w:val="00BC5E35"/>
    <w:rsid w:val="00BC6384"/>
    <w:rsid w:val="00BC7683"/>
    <w:rsid w:val="00BD0400"/>
    <w:rsid w:val="00BD0DCF"/>
    <w:rsid w:val="00BD1123"/>
    <w:rsid w:val="00BD1D9D"/>
    <w:rsid w:val="00BD1F5B"/>
    <w:rsid w:val="00BD1F5E"/>
    <w:rsid w:val="00BD2082"/>
    <w:rsid w:val="00BD23CC"/>
    <w:rsid w:val="00BD2D26"/>
    <w:rsid w:val="00BD3AE6"/>
    <w:rsid w:val="00BD4228"/>
    <w:rsid w:val="00BD4858"/>
    <w:rsid w:val="00BD4B5A"/>
    <w:rsid w:val="00BD6259"/>
    <w:rsid w:val="00BD63DC"/>
    <w:rsid w:val="00BD6580"/>
    <w:rsid w:val="00BD6C05"/>
    <w:rsid w:val="00BD721C"/>
    <w:rsid w:val="00BD7820"/>
    <w:rsid w:val="00BE03B4"/>
    <w:rsid w:val="00BE0601"/>
    <w:rsid w:val="00BE0ED8"/>
    <w:rsid w:val="00BE11A4"/>
    <w:rsid w:val="00BE12E1"/>
    <w:rsid w:val="00BE2361"/>
    <w:rsid w:val="00BE3936"/>
    <w:rsid w:val="00BE4AA4"/>
    <w:rsid w:val="00BE4F39"/>
    <w:rsid w:val="00BE52FE"/>
    <w:rsid w:val="00BE59EE"/>
    <w:rsid w:val="00BE64A5"/>
    <w:rsid w:val="00BE6C72"/>
    <w:rsid w:val="00BE6D54"/>
    <w:rsid w:val="00BE6EE9"/>
    <w:rsid w:val="00BE7352"/>
    <w:rsid w:val="00BE7AA5"/>
    <w:rsid w:val="00BF0870"/>
    <w:rsid w:val="00BF09CA"/>
    <w:rsid w:val="00BF1293"/>
    <w:rsid w:val="00BF144C"/>
    <w:rsid w:val="00BF180A"/>
    <w:rsid w:val="00BF1E58"/>
    <w:rsid w:val="00BF2010"/>
    <w:rsid w:val="00BF2491"/>
    <w:rsid w:val="00BF2A53"/>
    <w:rsid w:val="00BF2BB1"/>
    <w:rsid w:val="00BF2E08"/>
    <w:rsid w:val="00BF31C5"/>
    <w:rsid w:val="00BF3397"/>
    <w:rsid w:val="00BF37DC"/>
    <w:rsid w:val="00BF4D7E"/>
    <w:rsid w:val="00BF52E3"/>
    <w:rsid w:val="00BF5A7B"/>
    <w:rsid w:val="00BF69F9"/>
    <w:rsid w:val="00BF6AF5"/>
    <w:rsid w:val="00BF72BA"/>
    <w:rsid w:val="00BF767F"/>
    <w:rsid w:val="00BF7757"/>
    <w:rsid w:val="00BF79C8"/>
    <w:rsid w:val="00BF7F35"/>
    <w:rsid w:val="00C006C4"/>
    <w:rsid w:val="00C007A5"/>
    <w:rsid w:val="00C00B98"/>
    <w:rsid w:val="00C01236"/>
    <w:rsid w:val="00C01659"/>
    <w:rsid w:val="00C01F5E"/>
    <w:rsid w:val="00C02062"/>
    <w:rsid w:val="00C02541"/>
    <w:rsid w:val="00C02FCC"/>
    <w:rsid w:val="00C0317B"/>
    <w:rsid w:val="00C0336D"/>
    <w:rsid w:val="00C04A10"/>
    <w:rsid w:val="00C04AA7"/>
    <w:rsid w:val="00C04CA7"/>
    <w:rsid w:val="00C04DED"/>
    <w:rsid w:val="00C0533F"/>
    <w:rsid w:val="00C05427"/>
    <w:rsid w:val="00C05768"/>
    <w:rsid w:val="00C0581E"/>
    <w:rsid w:val="00C05979"/>
    <w:rsid w:val="00C05B39"/>
    <w:rsid w:val="00C05C9B"/>
    <w:rsid w:val="00C0677F"/>
    <w:rsid w:val="00C06A63"/>
    <w:rsid w:val="00C077F8"/>
    <w:rsid w:val="00C10507"/>
    <w:rsid w:val="00C10798"/>
    <w:rsid w:val="00C11CD2"/>
    <w:rsid w:val="00C1204F"/>
    <w:rsid w:val="00C12444"/>
    <w:rsid w:val="00C137C9"/>
    <w:rsid w:val="00C14D7A"/>
    <w:rsid w:val="00C14F80"/>
    <w:rsid w:val="00C153B7"/>
    <w:rsid w:val="00C1572C"/>
    <w:rsid w:val="00C158E4"/>
    <w:rsid w:val="00C16873"/>
    <w:rsid w:val="00C16AB2"/>
    <w:rsid w:val="00C17912"/>
    <w:rsid w:val="00C17A89"/>
    <w:rsid w:val="00C17ED5"/>
    <w:rsid w:val="00C2014D"/>
    <w:rsid w:val="00C2027D"/>
    <w:rsid w:val="00C20BBF"/>
    <w:rsid w:val="00C20FFB"/>
    <w:rsid w:val="00C21419"/>
    <w:rsid w:val="00C21442"/>
    <w:rsid w:val="00C216BF"/>
    <w:rsid w:val="00C21AAF"/>
    <w:rsid w:val="00C2212A"/>
    <w:rsid w:val="00C2226A"/>
    <w:rsid w:val="00C22681"/>
    <w:rsid w:val="00C228AE"/>
    <w:rsid w:val="00C22ABD"/>
    <w:rsid w:val="00C230A1"/>
    <w:rsid w:val="00C2373B"/>
    <w:rsid w:val="00C2397D"/>
    <w:rsid w:val="00C239A9"/>
    <w:rsid w:val="00C24ABF"/>
    <w:rsid w:val="00C254DA"/>
    <w:rsid w:val="00C25578"/>
    <w:rsid w:val="00C25768"/>
    <w:rsid w:val="00C26483"/>
    <w:rsid w:val="00C266BF"/>
    <w:rsid w:val="00C26BD1"/>
    <w:rsid w:val="00C2754E"/>
    <w:rsid w:val="00C27BBA"/>
    <w:rsid w:val="00C30358"/>
    <w:rsid w:val="00C30FA9"/>
    <w:rsid w:val="00C31C15"/>
    <w:rsid w:val="00C32E0E"/>
    <w:rsid w:val="00C32E4C"/>
    <w:rsid w:val="00C3391C"/>
    <w:rsid w:val="00C33C4C"/>
    <w:rsid w:val="00C34A28"/>
    <w:rsid w:val="00C34A3B"/>
    <w:rsid w:val="00C34DE4"/>
    <w:rsid w:val="00C35E4B"/>
    <w:rsid w:val="00C3650A"/>
    <w:rsid w:val="00C365CD"/>
    <w:rsid w:val="00C36887"/>
    <w:rsid w:val="00C36EAD"/>
    <w:rsid w:val="00C37004"/>
    <w:rsid w:val="00C3788A"/>
    <w:rsid w:val="00C37EB5"/>
    <w:rsid w:val="00C37EE0"/>
    <w:rsid w:val="00C40447"/>
    <w:rsid w:val="00C40495"/>
    <w:rsid w:val="00C4072A"/>
    <w:rsid w:val="00C40932"/>
    <w:rsid w:val="00C409DC"/>
    <w:rsid w:val="00C41167"/>
    <w:rsid w:val="00C419F0"/>
    <w:rsid w:val="00C41ADD"/>
    <w:rsid w:val="00C41B38"/>
    <w:rsid w:val="00C420B9"/>
    <w:rsid w:val="00C4212D"/>
    <w:rsid w:val="00C4226E"/>
    <w:rsid w:val="00C42B5D"/>
    <w:rsid w:val="00C43FEF"/>
    <w:rsid w:val="00C44778"/>
    <w:rsid w:val="00C45024"/>
    <w:rsid w:val="00C455E2"/>
    <w:rsid w:val="00C463BF"/>
    <w:rsid w:val="00C463F3"/>
    <w:rsid w:val="00C47A87"/>
    <w:rsid w:val="00C47DDC"/>
    <w:rsid w:val="00C47FD9"/>
    <w:rsid w:val="00C47FED"/>
    <w:rsid w:val="00C50213"/>
    <w:rsid w:val="00C508FE"/>
    <w:rsid w:val="00C51492"/>
    <w:rsid w:val="00C51DDB"/>
    <w:rsid w:val="00C52F97"/>
    <w:rsid w:val="00C53BEF"/>
    <w:rsid w:val="00C54341"/>
    <w:rsid w:val="00C54FFE"/>
    <w:rsid w:val="00C55659"/>
    <w:rsid w:val="00C55A57"/>
    <w:rsid w:val="00C56624"/>
    <w:rsid w:val="00C5692D"/>
    <w:rsid w:val="00C56AC8"/>
    <w:rsid w:val="00C56B22"/>
    <w:rsid w:val="00C56D59"/>
    <w:rsid w:val="00C572F0"/>
    <w:rsid w:val="00C573FE"/>
    <w:rsid w:val="00C57440"/>
    <w:rsid w:val="00C57467"/>
    <w:rsid w:val="00C57843"/>
    <w:rsid w:val="00C578F7"/>
    <w:rsid w:val="00C61144"/>
    <w:rsid w:val="00C61821"/>
    <w:rsid w:val="00C618D7"/>
    <w:rsid w:val="00C62A0D"/>
    <w:rsid w:val="00C62BAB"/>
    <w:rsid w:val="00C6363E"/>
    <w:rsid w:val="00C638BC"/>
    <w:rsid w:val="00C63BE7"/>
    <w:rsid w:val="00C63C4E"/>
    <w:rsid w:val="00C63FEC"/>
    <w:rsid w:val="00C648B5"/>
    <w:rsid w:val="00C65507"/>
    <w:rsid w:val="00C65BC1"/>
    <w:rsid w:val="00C66EFA"/>
    <w:rsid w:val="00C67EA5"/>
    <w:rsid w:val="00C7046A"/>
    <w:rsid w:val="00C707C5"/>
    <w:rsid w:val="00C70C7B"/>
    <w:rsid w:val="00C71CCC"/>
    <w:rsid w:val="00C7217E"/>
    <w:rsid w:val="00C72723"/>
    <w:rsid w:val="00C72C74"/>
    <w:rsid w:val="00C7347C"/>
    <w:rsid w:val="00C73A5F"/>
    <w:rsid w:val="00C741C8"/>
    <w:rsid w:val="00C74747"/>
    <w:rsid w:val="00C75CF0"/>
    <w:rsid w:val="00C760B7"/>
    <w:rsid w:val="00C7619C"/>
    <w:rsid w:val="00C761C5"/>
    <w:rsid w:val="00C77694"/>
    <w:rsid w:val="00C7788A"/>
    <w:rsid w:val="00C80ADD"/>
    <w:rsid w:val="00C815AB"/>
    <w:rsid w:val="00C834BE"/>
    <w:rsid w:val="00C83B53"/>
    <w:rsid w:val="00C83D3F"/>
    <w:rsid w:val="00C83F9B"/>
    <w:rsid w:val="00C848F5"/>
    <w:rsid w:val="00C84D92"/>
    <w:rsid w:val="00C84D98"/>
    <w:rsid w:val="00C84E42"/>
    <w:rsid w:val="00C852EB"/>
    <w:rsid w:val="00C85F03"/>
    <w:rsid w:val="00C86082"/>
    <w:rsid w:val="00C860B8"/>
    <w:rsid w:val="00C86332"/>
    <w:rsid w:val="00C8716F"/>
    <w:rsid w:val="00C877E1"/>
    <w:rsid w:val="00C877FD"/>
    <w:rsid w:val="00C9079B"/>
    <w:rsid w:val="00C91206"/>
    <w:rsid w:val="00C91775"/>
    <w:rsid w:val="00C91E30"/>
    <w:rsid w:val="00C92BFD"/>
    <w:rsid w:val="00C93240"/>
    <w:rsid w:val="00C948BC"/>
    <w:rsid w:val="00C948F0"/>
    <w:rsid w:val="00C9567B"/>
    <w:rsid w:val="00C96934"/>
    <w:rsid w:val="00C96CBA"/>
    <w:rsid w:val="00C979CE"/>
    <w:rsid w:val="00C97B86"/>
    <w:rsid w:val="00C97E6A"/>
    <w:rsid w:val="00CA0234"/>
    <w:rsid w:val="00CA04BC"/>
    <w:rsid w:val="00CA0B80"/>
    <w:rsid w:val="00CA135E"/>
    <w:rsid w:val="00CA1DBB"/>
    <w:rsid w:val="00CA20C9"/>
    <w:rsid w:val="00CA2484"/>
    <w:rsid w:val="00CA335F"/>
    <w:rsid w:val="00CA450F"/>
    <w:rsid w:val="00CA4A3B"/>
    <w:rsid w:val="00CA4F2A"/>
    <w:rsid w:val="00CA6465"/>
    <w:rsid w:val="00CA6807"/>
    <w:rsid w:val="00CA76A0"/>
    <w:rsid w:val="00CA7E70"/>
    <w:rsid w:val="00CB00A9"/>
    <w:rsid w:val="00CB00F4"/>
    <w:rsid w:val="00CB0157"/>
    <w:rsid w:val="00CB0402"/>
    <w:rsid w:val="00CB0A40"/>
    <w:rsid w:val="00CB14FE"/>
    <w:rsid w:val="00CB1CC6"/>
    <w:rsid w:val="00CB22C9"/>
    <w:rsid w:val="00CB2883"/>
    <w:rsid w:val="00CB2E01"/>
    <w:rsid w:val="00CB3110"/>
    <w:rsid w:val="00CB334C"/>
    <w:rsid w:val="00CB3466"/>
    <w:rsid w:val="00CB3F3D"/>
    <w:rsid w:val="00CB53AE"/>
    <w:rsid w:val="00CB5494"/>
    <w:rsid w:val="00CB55AE"/>
    <w:rsid w:val="00CB5CC9"/>
    <w:rsid w:val="00CB5F77"/>
    <w:rsid w:val="00CB63DB"/>
    <w:rsid w:val="00CB6C1E"/>
    <w:rsid w:val="00CB6D08"/>
    <w:rsid w:val="00CB7BE2"/>
    <w:rsid w:val="00CB7C56"/>
    <w:rsid w:val="00CB7CD8"/>
    <w:rsid w:val="00CB7E60"/>
    <w:rsid w:val="00CC0497"/>
    <w:rsid w:val="00CC0C09"/>
    <w:rsid w:val="00CC0E4C"/>
    <w:rsid w:val="00CC2203"/>
    <w:rsid w:val="00CC26F3"/>
    <w:rsid w:val="00CC2FD4"/>
    <w:rsid w:val="00CC385D"/>
    <w:rsid w:val="00CC613A"/>
    <w:rsid w:val="00CC642A"/>
    <w:rsid w:val="00CC6B27"/>
    <w:rsid w:val="00CC770F"/>
    <w:rsid w:val="00CC7D14"/>
    <w:rsid w:val="00CD028E"/>
    <w:rsid w:val="00CD0770"/>
    <w:rsid w:val="00CD207C"/>
    <w:rsid w:val="00CD2167"/>
    <w:rsid w:val="00CD2AED"/>
    <w:rsid w:val="00CD2E8D"/>
    <w:rsid w:val="00CD32E1"/>
    <w:rsid w:val="00CD42D6"/>
    <w:rsid w:val="00CD493B"/>
    <w:rsid w:val="00CD7169"/>
    <w:rsid w:val="00CD7433"/>
    <w:rsid w:val="00CD7501"/>
    <w:rsid w:val="00CD76B4"/>
    <w:rsid w:val="00CD76FB"/>
    <w:rsid w:val="00CD7C64"/>
    <w:rsid w:val="00CE1534"/>
    <w:rsid w:val="00CE1643"/>
    <w:rsid w:val="00CE1E36"/>
    <w:rsid w:val="00CE47AF"/>
    <w:rsid w:val="00CE577E"/>
    <w:rsid w:val="00CE5965"/>
    <w:rsid w:val="00CE5A40"/>
    <w:rsid w:val="00CE609C"/>
    <w:rsid w:val="00CE6B5A"/>
    <w:rsid w:val="00CE6C09"/>
    <w:rsid w:val="00CE6E27"/>
    <w:rsid w:val="00CE72BC"/>
    <w:rsid w:val="00CE781D"/>
    <w:rsid w:val="00CE79A0"/>
    <w:rsid w:val="00CF0A82"/>
    <w:rsid w:val="00CF0BA9"/>
    <w:rsid w:val="00CF0D6F"/>
    <w:rsid w:val="00CF1219"/>
    <w:rsid w:val="00CF13A4"/>
    <w:rsid w:val="00CF1574"/>
    <w:rsid w:val="00CF17D9"/>
    <w:rsid w:val="00CF1D6B"/>
    <w:rsid w:val="00CF2505"/>
    <w:rsid w:val="00CF29D9"/>
    <w:rsid w:val="00CF2F37"/>
    <w:rsid w:val="00CF335E"/>
    <w:rsid w:val="00CF3B73"/>
    <w:rsid w:val="00CF3C53"/>
    <w:rsid w:val="00CF40DC"/>
    <w:rsid w:val="00CF4855"/>
    <w:rsid w:val="00CF4C8D"/>
    <w:rsid w:val="00CF4CDD"/>
    <w:rsid w:val="00CF4DC0"/>
    <w:rsid w:val="00CF53CC"/>
    <w:rsid w:val="00CF5904"/>
    <w:rsid w:val="00CF5A55"/>
    <w:rsid w:val="00CF5DFA"/>
    <w:rsid w:val="00CF7E76"/>
    <w:rsid w:val="00D00122"/>
    <w:rsid w:val="00D03293"/>
    <w:rsid w:val="00D03CA0"/>
    <w:rsid w:val="00D0429D"/>
    <w:rsid w:val="00D049D0"/>
    <w:rsid w:val="00D04B13"/>
    <w:rsid w:val="00D050A0"/>
    <w:rsid w:val="00D06BB9"/>
    <w:rsid w:val="00D06CA9"/>
    <w:rsid w:val="00D06F99"/>
    <w:rsid w:val="00D0767F"/>
    <w:rsid w:val="00D07717"/>
    <w:rsid w:val="00D07759"/>
    <w:rsid w:val="00D0786C"/>
    <w:rsid w:val="00D079B4"/>
    <w:rsid w:val="00D07AA2"/>
    <w:rsid w:val="00D10E05"/>
    <w:rsid w:val="00D10FAC"/>
    <w:rsid w:val="00D113BD"/>
    <w:rsid w:val="00D119A4"/>
    <w:rsid w:val="00D1230A"/>
    <w:rsid w:val="00D12659"/>
    <w:rsid w:val="00D12A82"/>
    <w:rsid w:val="00D13227"/>
    <w:rsid w:val="00D134A8"/>
    <w:rsid w:val="00D1421E"/>
    <w:rsid w:val="00D142F0"/>
    <w:rsid w:val="00D143EA"/>
    <w:rsid w:val="00D14A54"/>
    <w:rsid w:val="00D15E9E"/>
    <w:rsid w:val="00D15EA2"/>
    <w:rsid w:val="00D1616F"/>
    <w:rsid w:val="00D1618B"/>
    <w:rsid w:val="00D16607"/>
    <w:rsid w:val="00D1666C"/>
    <w:rsid w:val="00D16CCB"/>
    <w:rsid w:val="00D16ED6"/>
    <w:rsid w:val="00D17FB0"/>
    <w:rsid w:val="00D20605"/>
    <w:rsid w:val="00D20D4D"/>
    <w:rsid w:val="00D2148D"/>
    <w:rsid w:val="00D219D3"/>
    <w:rsid w:val="00D21C54"/>
    <w:rsid w:val="00D21C7E"/>
    <w:rsid w:val="00D21EE7"/>
    <w:rsid w:val="00D21F07"/>
    <w:rsid w:val="00D22F41"/>
    <w:rsid w:val="00D23139"/>
    <w:rsid w:val="00D23CDE"/>
    <w:rsid w:val="00D2436C"/>
    <w:rsid w:val="00D244DB"/>
    <w:rsid w:val="00D25419"/>
    <w:rsid w:val="00D27B9E"/>
    <w:rsid w:val="00D305EA"/>
    <w:rsid w:val="00D30683"/>
    <w:rsid w:val="00D30FAC"/>
    <w:rsid w:val="00D31153"/>
    <w:rsid w:val="00D316F1"/>
    <w:rsid w:val="00D31763"/>
    <w:rsid w:val="00D319E6"/>
    <w:rsid w:val="00D32357"/>
    <w:rsid w:val="00D32FBE"/>
    <w:rsid w:val="00D33271"/>
    <w:rsid w:val="00D33B75"/>
    <w:rsid w:val="00D33DA2"/>
    <w:rsid w:val="00D341F4"/>
    <w:rsid w:val="00D35376"/>
    <w:rsid w:val="00D3595B"/>
    <w:rsid w:val="00D35D73"/>
    <w:rsid w:val="00D3600D"/>
    <w:rsid w:val="00D362E1"/>
    <w:rsid w:val="00D3696C"/>
    <w:rsid w:val="00D37205"/>
    <w:rsid w:val="00D3725C"/>
    <w:rsid w:val="00D37301"/>
    <w:rsid w:val="00D3782B"/>
    <w:rsid w:val="00D37A61"/>
    <w:rsid w:val="00D37E0C"/>
    <w:rsid w:val="00D4015C"/>
    <w:rsid w:val="00D40507"/>
    <w:rsid w:val="00D410A4"/>
    <w:rsid w:val="00D42043"/>
    <w:rsid w:val="00D42ADC"/>
    <w:rsid w:val="00D430B2"/>
    <w:rsid w:val="00D4394E"/>
    <w:rsid w:val="00D44B19"/>
    <w:rsid w:val="00D453A6"/>
    <w:rsid w:val="00D45498"/>
    <w:rsid w:val="00D456D6"/>
    <w:rsid w:val="00D46810"/>
    <w:rsid w:val="00D46B49"/>
    <w:rsid w:val="00D47529"/>
    <w:rsid w:val="00D47BEB"/>
    <w:rsid w:val="00D47E8E"/>
    <w:rsid w:val="00D47FDC"/>
    <w:rsid w:val="00D50359"/>
    <w:rsid w:val="00D507DE"/>
    <w:rsid w:val="00D508EB"/>
    <w:rsid w:val="00D50A57"/>
    <w:rsid w:val="00D50DC1"/>
    <w:rsid w:val="00D52021"/>
    <w:rsid w:val="00D5274F"/>
    <w:rsid w:val="00D52D13"/>
    <w:rsid w:val="00D5458E"/>
    <w:rsid w:val="00D54DA8"/>
    <w:rsid w:val="00D54FF8"/>
    <w:rsid w:val="00D5530A"/>
    <w:rsid w:val="00D5596A"/>
    <w:rsid w:val="00D56778"/>
    <w:rsid w:val="00D56835"/>
    <w:rsid w:val="00D572A3"/>
    <w:rsid w:val="00D57F32"/>
    <w:rsid w:val="00D605BA"/>
    <w:rsid w:val="00D60F47"/>
    <w:rsid w:val="00D6129E"/>
    <w:rsid w:val="00D61359"/>
    <w:rsid w:val="00D6206F"/>
    <w:rsid w:val="00D62536"/>
    <w:rsid w:val="00D62E5F"/>
    <w:rsid w:val="00D63417"/>
    <w:rsid w:val="00D63A53"/>
    <w:rsid w:val="00D64934"/>
    <w:rsid w:val="00D64C36"/>
    <w:rsid w:val="00D64D1B"/>
    <w:rsid w:val="00D64D46"/>
    <w:rsid w:val="00D66FF5"/>
    <w:rsid w:val="00D67220"/>
    <w:rsid w:val="00D67320"/>
    <w:rsid w:val="00D67844"/>
    <w:rsid w:val="00D67AE1"/>
    <w:rsid w:val="00D67B17"/>
    <w:rsid w:val="00D70086"/>
    <w:rsid w:val="00D70493"/>
    <w:rsid w:val="00D706E1"/>
    <w:rsid w:val="00D70849"/>
    <w:rsid w:val="00D70B5F"/>
    <w:rsid w:val="00D7125C"/>
    <w:rsid w:val="00D712DD"/>
    <w:rsid w:val="00D71422"/>
    <w:rsid w:val="00D71D71"/>
    <w:rsid w:val="00D72156"/>
    <w:rsid w:val="00D72756"/>
    <w:rsid w:val="00D72C70"/>
    <w:rsid w:val="00D732E0"/>
    <w:rsid w:val="00D7359D"/>
    <w:rsid w:val="00D737F4"/>
    <w:rsid w:val="00D73A32"/>
    <w:rsid w:val="00D7406A"/>
    <w:rsid w:val="00D744B9"/>
    <w:rsid w:val="00D74BEC"/>
    <w:rsid w:val="00D75144"/>
    <w:rsid w:val="00D75738"/>
    <w:rsid w:val="00D7589F"/>
    <w:rsid w:val="00D76ADA"/>
    <w:rsid w:val="00D76D17"/>
    <w:rsid w:val="00D772F1"/>
    <w:rsid w:val="00D77735"/>
    <w:rsid w:val="00D8016F"/>
    <w:rsid w:val="00D809FD"/>
    <w:rsid w:val="00D8127F"/>
    <w:rsid w:val="00D81715"/>
    <w:rsid w:val="00D81728"/>
    <w:rsid w:val="00D821A3"/>
    <w:rsid w:val="00D83439"/>
    <w:rsid w:val="00D8374D"/>
    <w:rsid w:val="00D84075"/>
    <w:rsid w:val="00D84093"/>
    <w:rsid w:val="00D84209"/>
    <w:rsid w:val="00D843E7"/>
    <w:rsid w:val="00D84429"/>
    <w:rsid w:val="00D847BE"/>
    <w:rsid w:val="00D84D32"/>
    <w:rsid w:val="00D856FF"/>
    <w:rsid w:val="00D85C24"/>
    <w:rsid w:val="00D86271"/>
    <w:rsid w:val="00D8639B"/>
    <w:rsid w:val="00D868E0"/>
    <w:rsid w:val="00D86F8B"/>
    <w:rsid w:val="00D86FA9"/>
    <w:rsid w:val="00D87121"/>
    <w:rsid w:val="00D903F3"/>
    <w:rsid w:val="00D9050F"/>
    <w:rsid w:val="00D90FAE"/>
    <w:rsid w:val="00D91ABF"/>
    <w:rsid w:val="00D91E15"/>
    <w:rsid w:val="00D91E61"/>
    <w:rsid w:val="00D92031"/>
    <w:rsid w:val="00D92588"/>
    <w:rsid w:val="00D92E23"/>
    <w:rsid w:val="00D93F8C"/>
    <w:rsid w:val="00D941EE"/>
    <w:rsid w:val="00D942D1"/>
    <w:rsid w:val="00D947A2"/>
    <w:rsid w:val="00D950F7"/>
    <w:rsid w:val="00D959D9"/>
    <w:rsid w:val="00D960DB"/>
    <w:rsid w:val="00D96298"/>
    <w:rsid w:val="00D962AD"/>
    <w:rsid w:val="00D96D0C"/>
    <w:rsid w:val="00D97121"/>
    <w:rsid w:val="00D976E1"/>
    <w:rsid w:val="00D97CC2"/>
    <w:rsid w:val="00DA0060"/>
    <w:rsid w:val="00DA008C"/>
    <w:rsid w:val="00DA1136"/>
    <w:rsid w:val="00DA2A0A"/>
    <w:rsid w:val="00DA2F72"/>
    <w:rsid w:val="00DA34D6"/>
    <w:rsid w:val="00DA4F71"/>
    <w:rsid w:val="00DA5250"/>
    <w:rsid w:val="00DA5767"/>
    <w:rsid w:val="00DA5838"/>
    <w:rsid w:val="00DA5989"/>
    <w:rsid w:val="00DA5B3E"/>
    <w:rsid w:val="00DA5BB0"/>
    <w:rsid w:val="00DA63B6"/>
    <w:rsid w:val="00DA66F7"/>
    <w:rsid w:val="00DA72CA"/>
    <w:rsid w:val="00DA7870"/>
    <w:rsid w:val="00DB016D"/>
    <w:rsid w:val="00DB033E"/>
    <w:rsid w:val="00DB05A8"/>
    <w:rsid w:val="00DB06A9"/>
    <w:rsid w:val="00DB1790"/>
    <w:rsid w:val="00DB267A"/>
    <w:rsid w:val="00DB290D"/>
    <w:rsid w:val="00DB38FA"/>
    <w:rsid w:val="00DB3C84"/>
    <w:rsid w:val="00DB6417"/>
    <w:rsid w:val="00DB64A5"/>
    <w:rsid w:val="00DB6A5A"/>
    <w:rsid w:val="00DB6E07"/>
    <w:rsid w:val="00DB6E6F"/>
    <w:rsid w:val="00DB6EFF"/>
    <w:rsid w:val="00DB7986"/>
    <w:rsid w:val="00DB7AA5"/>
    <w:rsid w:val="00DC1828"/>
    <w:rsid w:val="00DC2B25"/>
    <w:rsid w:val="00DC3951"/>
    <w:rsid w:val="00DC3DC2"/>
    <w:rsid w:val="00DC4220"/>
    <w:rsid w:val="00DC42FD"/>
    <w:rsid w:val="00DC5158"/>
    <w:rsid w:val="00DC5B3C"/>
    <w:rsid w:val="00DC5B4C"/>
    <w:rsid w:val="00DC5D98"/>
    <w:rsid w:val="00DC5E4D"/>
    <w:rsid w:val="00DC67B1"/>
    <w:rsid w:val="00DC69C9"/>
    <w:rsid w:val="00DC6FE2"/>
    <w:rsid w:val="00DC7186"/>
    <w:rsid w:val="00DD087A"/>
    <w:rsid w:val="00DD09D8"/>
    <w:rsid w:val="00DD0BA3"/>
    <w:rsid w:val="00DD12DD"/>
    <w:rsid w:val="00DD130B"/>
    <w:rsid w:val="00DD144F"/>
    <w:rsid w:val="00DD155B"/>
    <w:rsid w:val="00DD1D9F"/>
    <w:rsid w:val="00DD2283"/>
    <w:rsid w:val="00DD3813"/>
    <w:rsid w:val="00DD3CA6"/>
    <w:rsid w:val="00DD3D7B"/>
    <w:rsid w:val="00DD579A"/>
    <w:rsid w:val="00DD5DD0"/>
    <w:rsid w:val="00DD61B7"/>
    <w:rsid w:val="00DD667A"/>
    <w:rsid w:val="00DD7266"/>
    <w:rsid w:val="00DE1134"/>
    <w:rsid w:val="00DE142F"/>
    <w:rsid w:val="00DE170C"/>
    <w:rsid w:val="00DE1FC1"/>
    <w:rsid w:val="00DE3052"/>
    <w:rsid w:val="00DE30F5"/>
    <w:rsid w:val="00DE31EE"/>
    <w:rsid w:val="00DE36B5"/>
    <w:rsid w:val="00DE397B"/>
    <w:rsid w:val="00DE3DDB"/>
    <w:rsid w:val="00DE4548"/>
    <w:rsid w:val="00DE46C4"/>
    <w:rsid w:val="00DE473C"/>
    <w:rsid w:val="00DE4B33"/>
    <w:rsid w:val="00DE506C"/>
    <w:rsid w:val="00DE547A"/>
    <w:rsid w:val="00DE59EB"/>
    <w:rsid w:val="00DE5B08"/>
    <w:rsid w:val="00DE61EE"/>
    <w:rsid w:val="00DE6233"/>
    <w:rsid w:val="00DE6576"/>
    <w:rsid w:val="00DE71A3"/>
    <w:rsid w:val="00DE736E"/>
    <w:rsid w:val="00DE7B09"/>
    <w:rsid w:val="00DE7EF0"/>
    <w:rsid w:val="00DF0618"/>
    <w:rsid w:val="00DF10A2"/>
    <w:rsid w:val="00DF17C4"/>
    <w:rsid w:val="00DF2344"/>
    <w:rsid w:val="00DF23F7"/>
    <w:rsid w:val="00DF240C"/>
    <w:rsid w:val="00DF242D"/>
    <w:rsid w:val="00DF28C2"/>
    <w:rsid w:val="00DF2ADC"/>
    <w:rsid w:val="00DF374B"/>
    <w:rsid w:val="00DF5926"/>
    <w:rsid w:val="00DF6182"/>
    <w:rsid w:val="00DF7110"/>
    <w:rsid w:val="00DF7209"/>
    <w:rsid w:val="00E0013A"/>
    <w:rsid w:val="00E004E0"/>
    <w:rsid w:val="00E00744"/>
    <w:rsid w:val="00E01C96"/>
    <w:rsid w:val="00E024EA"/>
    <w:rsid w:val="00E02515"/>
    <w:rsid w:val="00E026F9"/>
    <w:rsid w:val="00E029F9"/>
    <w:rsid w:val="00E02CC3"/>
    <w:rsid w:val="00E02DF2"/>
    <w:rsid w:val="00E034FC"/>
    <w:rsid w:val="00E03F11"/>
    <w:rsid w:val="00E04C66"/>
    <w:rsid w:val="00E05597"/>
    <w:rsid w:val="00E058BB"/>
    <w:rsid w:val="00E05906"/>
    <w:rsid w:val="00E06F60"/>
    <w:rsid w:val="00E074D9"/>
    <w:rsid w:val="00E075BA"/>
    <w:rsid w:val="00E07702"/>
    <w:rsid w:val="00E077F7"/>
    <w:rsid w:val="00E07925"/>
    <w:rsid w:val="00E07B63"/>
    <w:rsid w:val="00E07E2B"/>
    <w:rsid w:val="00E07F74"/>
    <w:rsid w:val="00E10ACE"/>
    <w:rsid w:val="00E11AC2"/>
    <w:rsid w:val="00E11C9D"/>
    <w:rsid w:val="00E11F12"/>
    <w:rsid w:val="00E11FB7"/>
    <w:rsid w:val="00E12617"/>
    <w:rsid w:val="00E12690"/>
    <w:rsid w:val="00E12D81"/>
    <w:rsid w:val="00E134C6"/>
    <w:rsid w:val="00E137F4"/>
    <w:rsid w:val="00E13D1D"/>
    <w:rsid w:val="00E13FFF"/>
    <w:rsid w:val="00E145A1"/>
    <w:rsid w:val="00E146CE"/>
    <w:rsid w:val="00E14ADC"/>
    <w:rsid w:val="00E14B75"/>
    <w:rsid w:val="00E14C42"/>
    <w:rsid w:val="00E154DD"/>
    <w:rsid w:val="00E15790"/>
    <w:rsid w:val="00E15C84"/>
    <w:rsid w:val="00E15DA1"/>
    <w:rsid w:val="00E15F82"/>
    <w:rsid w:val="00E160D4"/>
    <w:rsid w:val="00E16273"/>
    <w:rsid w:val="00E16A1B"/>
    <w:rsid w:val="00E16D9F"/>
    <w:rsid w:val="00E17AC2"/>
    <w:rsid w:val="00E217B3"/>
    <w:rsid w:val="00E2200B"/>
    <w:rsid w:val="00E2212F"/>
    <w:rsid w:val="00E22C4B"/>
    <w:rsid w:val="00E22D23"/>
    <w:rsid w:val="00E23C0F"/>
    <w:rsid w:val="00E24678"/>
    <w:rsid w:val="00E24A85"/>
    <w:rsid w:val="00E24FEC"/>
    <w:rsid w:val="00E25129"/>
    <w:rsid w:val="00E251A0"/>
    <w:rsid w:val="00E2528A"/>
    <w:rsid w:val="00E253EB"/>
    <w:rsid w:val="00E2562B"/>
    <w:rsid w:val="00E25699"/>
    <w:rsid w:val="00E25F7C"/>
    <w:rsid w:val="00E26047"/>
    <w:rsid w:val="00E2684D"/>
    <w:rsid w:val="00E26867"/>
    <w:rsid w:val="00E26886"/>
    <w:rsid w:val="00E26AAB"/>
    <w:rsid w:val="00E26EE0"/>
    <w:rsid w:val="00E270B2"/>
    <w:rsid w:val="00E2737D"/>
    <w:rsid w:val="00E27836"/>
    <w:rsid w:val="00E30014"/>
    <w:rsid w:val="00E311D6"/>
    <w:rsid w:val="00E314B2"/>
    <w:rsid w:val="00E3171A"/>
    <w:rsid w:val="00E32E65"/>
    <w:rsid w:val="00E3325B"/>
    <w:rsid w:val="00E3365E"/>
    <w:rsid w:val="00E33D6A"/>
    <w:rsid w:val="00E34480"/>
    <w:rsid w:val="00E34E62"/>
    <w:rsid w:val="00E34F2D"/>
    <w:rsid w:val="00E352E3"/>
    <w:rsid w:val="00E35368"/>
    <w:rsid w:val="00E35883"/>
    <w:rsid w:val="00E36032"/>
    <w:rsid w:val="00E36330"/>
    <w:rsid w:val="00E36673"/>
    <w:rsid w:val="00E37D4C"/>
    <w:rsid w:val="00E401BE"/>
    <w:rsid w:val="00E405EA"/>
    <w:rsid w:val="00E407D4"/>
    <w:rsid w:val="00E4112D"/>
    <w:rsid w:val="00E413E7"/>
    <w:rsid w:val="00E42184"/>
    <w:rsid w:val="00E42401"/>
    <w:rsid w:val="00E4270A"/>
    <w:rsid w:val="00E4366B"/>
    <w:rsid w:val="00E436CE"/>
    <w:rsid w:val="00E437A2"/>
    <w:rsid w:val="00E44330"/>
    <w:rsid w:val="00E4479E"/>
    <w:rsid w:val="00E44AE4"/>
    <w:rsid w:val="00E4515D"/>
    <w:rsid w:val="00E45312"/>
    <w:rsid w:val="00E4560B"/>
    <w:rsid w:val="00E4571F"/>
    <w:rsid w:val="00E45C1B"/>
    <w:rsid w:val="00E4625E"/>
    <w:rsid w:val="00E47BED"/>
    <w:rsid w:val="00E50C61"/>
    <w:rsid w:val="00E50CA1"/>
    <w:rsid w:val="00E51494"/>
    <w:rsid w:val="00E51CD8"/>
    <w:rsid w:val="00E529A5"/>
    <w:rsid w:val="00E52B45"/>
    <w:rsid w:val="00E52B5F"/>
    <w:rsid w:val="00E53C34"/>
    <w:rsid w:val="00E53CE0"/>
    <w:rsid w:val="00E53F8D"/>
    <w:rsid w:val="00E54049"/>
    <w:rsid w:val="00E542ED"/>
    <w:rsid w:val="00E54654"/>
    <w:rsid w:val="00E54AEA"/>
    <w:rsid w:val="00E54B02"/>
    <w:rsid w:val="00E54FBB"/>
    <w:rsid w:val="00E54FCD"/>
    <w:rsid w:val="00E55037"/>
    <w:rsid w:val="00E55A03"/>
    <w:rsid w:val="00E56836"/>
    <w:rsid w:val="00E5739D"/>
    <w:rsid w:val="00E575FD"/>
    <w:rsid w:val="00E60080"/>
    <w:rsid w:val="00E6226D"/>
    <w:rsid w:val="00E6276B"/>
    <w:rsid w:val="00E62B15"/>
    <w:rsid w:val="00E63B19"/>
    <w:rsid w:val="00E64BA1"/>
    <w:rsid w:val="00E65328"/>
    <w:rsid w:val="00E65738"/>
    <w:rsid w:val="00E665C7"/>
    <w:rsid w:val="00E66EEC"/>
    <w:rsid w:val="00E67B9B"/>
    <w:rsid w:val="00E67D3D"/>
    <w:rsid w:val="00E703BA"/>
    <w:rsid w:val="00E70B2F"/>
    <w:rsid w:val="00E70D04"/>
    <w:rsid w:val="00E71090"/>
    <w:rsid w:val="00E711B0"/>
    <w:rsid w:val="00E71567"/>
    <w:rsid w:val="00E71984"/>
    <w:rsid w:val="00E71BF0"/>
    <w:rsid w:val="00E71EBD"/>
    <w:rsid w:val="00E72522"/>
    <w:rsid w:val="00E72BA8"/>
    <w:rsid w:val="00E72FC6"/>
    <w:rsid w:val="00E73839"/>
    <w:rsid w:val="00E7383F"/>
    <w:rsid w:val="00E73DBF"/>
    <w:rsid w:val="00E742FF"/>
    <w:rsid w:val="00E7491A"/>
    <w:rsid w:val="00E74B07"/>
    <w:rsid w:val="00E75D88"/>
    <w:rsid w:val="00E76841"/>
    <w:rsid w:val="00E76A6C"/>
    <w:rsid w:val="00E77537"/>
    <w:rsid w:val="00E80050"/>
    <w:rsid w:val="00E8026D"/>
    <w:rsid w:val="00E80B70"/>
    <w:rsid w:val="00E80DBB"/>
    <w:rsid w:val="00E81506"/>
    <w:rsid w:val="00E81690"/>
    <w:rsid w:val="00E8187B"/>
    <w:rsid w:val="00E82187"/>
    <w:rsid w:val="00E825EE"/>
    <w:rsid w:val="00E82BE4"/>
    <w:rsid w:val="00E82E41"/>
    <w:rsid w:val="00E830AF"/>
    <w:rsid w:val="00E83626"/>
    <w:rsid w:val="00E83D2F"/>
    <w:rsid w:val="00E83E20"/>
    <w:rsid w:val="00E83F6B"/>
    <w:rsid w:val="00E84E4C"/>
    <w:rsid w:val="00E86E7B"/>
    <w:rsid w:val="00E872CF"/>
    <w:rsid w:val="00E87601"/>
    <w:rsid w:val="00E879B9"/>
    <w:rsid w:val="00E87F74"/>
    <w:rsid w:val="00E9046F"/>
    <w:rsid w:val="00E90603"/>
    <w:rsid w:val="00E908D1"/>
    <w:rsid w:val="00E916BC"/>
    <w:rsid w:val="00E91A3E"/>
    <w:rsid w:val="00E92694"/>
    <w:rsid w:val="00E92BD7"/>
    <w:rsid w:val="00E92D7A"/>
    <w:rsid w:val="00E938F4"/>
    <w:rsid w:val="00E9398E"/>
    <w:rsid w:val="00E93E1E"/>
    <w:rsid w:val="00E94596"/>
    <w:rsid w:val="00E948AA"/>
    <w:rsid w:val="00E94988"/>
    <w:rsid w:val="00E94DF9"/>
    <w:rsid w:val="00E94E47"/>
    <w:rsid w:val="00E953C9"/>
    <w:rsid w:val="00E95DFF"/>
    <w:rsid w:val="00E96396"/>
    <w:rsid w:val="00E97205"/>
    <w:rsid w:val="00E97743"/>
    <w:rsid w:val="00E97C86"/>
    <w:rsid w:val="00EA085D"/>
    <w:rsid w:val="00EA0A0C"/>
    <w:rsid w:val="00EA1551"/>
    <w:rsid w:val="00EA1814"/>
    <w:rsid w:val="00EA295F"/>
    <w:rsid w:val="00EA2A32"/>
    <w:rsid w:val="00EA3441"/>
    <w:rsid w:val="00EA472F"/>
    <w:rsid w:val="00EA4B0E"/>
    <w:rsid w:val="00EA4E8A"/>
    <w:rsid w:val="00EA5109"/>
    <w:rsid w:val="00EA5199"/>
    <w:rsid w:val="00EA5303"/>
    <w:rsid w:val="00EA57EF"/>
    <w:rsid w:val="00EA5D96"/>
    <w:rsid w:val="00EA5EE8"/>
    <w:rsid w:val="00EA638F"/>
    <w:rsid w:val="00EA655F"/>
    <w:rsid w:val="00EA6DBC"/>
    <w:rsid w:val="00EA6EB8"/>
    <w:rsid w:val="00EA713D"/>
    <w:rsid w:val="00EA7558"/>
    <w:rsid w:val="00EA7DE0"/>
    <w:rsid w:val="00EB0D6D"/>
    <w:rsid w:val="00EB11E2"/>
    <w:rsid w:val="00EB1CAF"/>
    <w:rsid w:val="00EB1FB5"/>
    <w:rsid w:val="00EB24C7"/>
    <w:rsid w:val="00EB30A6"/>
    <w:rsid w:val="00EB3EF2"/>
    <w:rsid w:val="00EB405E"/>
    <w:rsid w:val="00EB46FE"/>
    <w:rsid w:val="00EB5373"/>
    <w:rsid w:val="00EB5E55"/>
    <w:rsid w:val="00EB6476"/>
    <w:rsid w:val="00EB6800"/>
    <w:rsid w:val="00EB6914"/>
    <w:rsid w:val="00EB6B8C"/>
    <w:rsid w:val="00EB6EC9"/>
    <w:rsid w:val="00EB72BD"/>
    <w:rsid w:val="00EB733A"/>
    <w:rsid w:val="00EB7F59"/>
    <w:rsid w:val="00EC010B"/>
    <w:rsid w:val="00EC029C"/>
    <w:rsid w:val="00EC0561"/>
    <w:rsid w:val="00EC0B7B"/>
    <w:rsid w:val="00EC12B6"/>
    <w:rsid w:val="00EC1A47"/>
    <w:rsid w:val="00EC1A8B"/>
    <w:rsid w:val="00EC2BF6"/>
    <w:rsid w:val="00EC335B"/>
    <w:rsid w:val="00EC3467"/>
    <w:rsid w:val="00EC3F89"/>
    <w:rsid w:val="00EC3FE2"/>
    <w:rsid w:val="00EC4891"/>
    <w:rsid w:val="00EC4A54"/>
    <w:rsid w:val="00EC508E"/>
    <w:rsid w:val="00EC52B5"/>
    <w:rsid w:val="00EC5A51"/>
    <w:rsid w:val="00EC5B2B"/>
    <w:rsid w:val="00EC6090"/>
    <w:rsid w:val="00EC6309"/>
    <w:rsid w:val="00EC65C9"/>
    <w:rsid w:val="00EC67E5"/>
    <w:rsid w:val="00EC6CD5"/>
    <w:rsid w:val="00EC7A4F"/>
    <w:rsid w:val="00ED033D"/>
    <w:rsid w:val="00ED0AD0"/>
    <w:rsid w:val="00ED157C"/>
    <w:rsid w:val="00ED182C"/>
    <w:rsid w:val="00ED24F8"/>
    <w:rsid w:val="00ED3C9A"/>
    <w:rsid w:val="00ED484E"/>
    <w:rsid w:val="00ED5AE5"/>
    <w:rsid w:val="00ED5D2B"/>
    <w:rsid w:val="00ED5F72"/>
    <w:rsid w:val="00ED5F74"/>
    <w:rsid w:val="00ED64A6"/>
    <w:rsid w:val="00ED6987"/>
    <w:rsid w:val="00ED69DF"/>
    <w:rsid w:val="00ED6B5E"/>
    <w:rsid w:val="00ED70AC"/>
    <w:rsid w:val="00ED7272"/>
    <w:rsid w:val="00ED73BE"/>
    <w:rsid w:val="00EE0B3B"/>
    <w:rsid w:val="00EE14CB"/>
    <w:rsid w:val="00EE1B2D"/>
    <w:rsid w:val="00EE1BDD"/>
    <w:rsid w:val="00EE1C69"/>
    <w:rsid w:val="00EE20B0"/>
    <w:rsid w:val="00EE2583"/>
    <w:rsid w:val="00EE2755"/>
    <w:rsid w:val="00EE27DF"/>
    <w:rsid w:val="00EE2D08"/>
    <w:rsid w:val="00EE3076"/>
    <w:rsid w:val="00EE311B"/>
    <w:rsid w:val="00EE32B8"/>
    <w:rsid w:val="00EE37FB"/>
    <w:rsid w:val="00EE3F36"/>
    <w:rsid w:val="00EE451B"/>
    <w:rsid w:val="00EE4A3E"/>
    <w:rsid w:val="00EE4B93"/>
    <w:rsid w:val="00EE52B8"/>
    <w:rsid w:val="00EE5785"/>
    <w:rsid w:val="00EE60E6"/>
    <w:rsid w:val="00EE6B73"/>
    <w:rsid w:val="00EE6C17"/>
    <w:rsid w:val="00EE6EAF"/>
    <w:rsid w:val="00EE76FE"/>
    <w:rsid w:val="00EE77AD"/>
    <w:rsid w:val="00EE7D6B"/>
    <w:rsid w:val="00EE7F8B"/>
    <w:rsid w:val="00EF0D6C"/>
    <w:rsid w:val="00EF1CCC"/>
    <w:rsid w:val="00EF25A2"/>
    <w:rsid w:val="00EF2FFC"/>
    <w:rsid w:val="00EF3135"/>
    <w:rsid w:val="00EF49E5"/>
    <w:rsid w:val="00EF5024"/>
    <w:rsid w:val="00EF5380"/>
    <w:rsid w:val="00EF55D4"/>
    <w:rsid w:val="00EF5846"/>
    <w:rsid w:val="00EF5B8A"/>
    <w:rsid w:val="00EF5B97"/>
    <w:rsid w:val="00EF5E90"/>
    <w:rsid w:val="00EF6B77"/>
    <w:rsid w:val="00EF7932"/>
    <w:rsid w:val="00F002C7"/>
    <w:rsid w:val="00F00B55"/>
    <w:rsid w:val="00F00C9E"/>
    <w:rsid w:val="00F018ED"/>
    <w:rsid w:val="00F01EAE"/>
    <w:rsid w:val="00F01EEB"/>
    <w:rsid w:val="00F02A6F"/>
    <w:rsid w:val="00F02DC6"/>
    <w:rsid w:val="00F03036"/>
    <w:rsid w:val="00F03499"/>
    <w:rsid w:val="00F050D5"/>
    <w:rsid w:val="00F064E5"/>
    <w:rsid w:val="00F06792"/>
    <w:rsid w:val="00F06873"/>
    <w:rsid w:val="00F07692"/>
    <w:rsid w:val="00F07EEC"/>
    <w:rsid w:val="00F105E8"/>
    <w:rsid w:val="00F1083F"/>
    <w:rsid w:val="00F1098A"/>
    <w:rsid w:val="00F1148A"/>
    <w:rsid w:val="00F12410"/>
    <w:rsid w:val="00F139B5"/>
    <w:rsid w:val="00F13E13"/>
    <w:rsid w:val="00F14F13"/>
    <w:rsid w:val="00F15202"/>
    <w:rsid w:val="00F15452"/>
    <w:rsid w:val="00F16C41"/>
    <w:rsid w:val="00F16C8C"/>
    <w:rsid w:val="00F17331"/>
    <w:rsid w:val="00F2017D"/>
    <w:rsid w:val="00F205DE"/>
    <w:rsid w:val="00F20675"/>
    <w:rsid w:val="00F209EC"/>
    <w:rsid w:val="00F216B8"/>
    <w:rsid w:val="00F21D98"/>
    <w:rsid w:val="00F22215"/>
    <w:rsid w:val="00F2264A"/>
    <w:rsid w:val="00F227A5"/>
    <w:rsid w:val="00F22FED"/>
    <w:rsid w:val="00F230F8"/>
    <w:rsid w:val="00F234A7"/>
    <w:rsid w:val="00F241FA"/>
    <w:rsid w:val="00F24271"/>
    <w:rsid w:val="00F25166"/>
    <w:rsid w:val="00F253A7"/>
    <w:rsid w:val="00F26505"/>
    <w:rsid w:val="00F26AF7"/>
    <w:rsid w:val="00F27337"/>
    <w:rsid w:val="00F27426"/>
    <w:rsid w:val="00F309A7"/>
    <w:rsid w:val="00F3158D"/>
    <w:rsid w:val="00F315AF"/>
    <w:rsid w:val="00F32638"/>
    <w:rsid w:val="00F326C9"/>
    <w:rsid w:val="00F32AC4"/>
    <w:rsid w:val="00F32C57"/>
    <w:rsid w:val="00F32CC7"/>
    <w:rsid w:val="00F332D7"/>
    <w:rsid w:val="00F33A48"/>
    <w:rsid w:val="00F340C7"/>
    <w:rsid w:val="00F34B23"/>
    <w:rsid w:val="00F35627"/>
    <w:rsid w:val="00F3562B"/>
    <w:rsid w:val="00F360E0"/>
    <w:rsid w:val="00F362FF"/>
    <w:rsid w:val="00F3682A"/>
    <w:rsid w:val="00F37054"/>
    <w:rsid w:val="00F37244"/>
    <w:rsid w:val="00F37FB7"/>
    <w:rsid w:val="00F40AEA"/>
    <w:rsid w:val="00F40E17"/>
    <w:rsid w:val="00F41A5E"/>
    <w:rsid w:val="00F42C03"/>
    <w:rsid w:val="00F42E8D"/>
    <w:rsid w:val="00F4337C"/>
    <w:rsid w:val="00F43AD9"/>
    <w:rsid w:val="00F43BC4"/>
    <w:rsid w:val="00F43D85"/>
    <w:rsid w:val="00F44F1B"/>
    <w:rsid w:val="00F45239"/>
    <w:rsid w:val="00F45CD2"/>
    <w:rsid w:val="00F46C9A"/>
    <w:rsid w:val="00F47223"/>
    <w:rsid w:val="00F47B96"/>
    <w:rsid w:val="00F47B9A"/>
    <w:rsid w:val="00F501B6"/>
    <w:rsid w:val="00F504D3"/>
    <w:rsid w:val="00F510B0"/>
    <w:rsid w:val="00F5249B"/>
    <w:rsid w:val="00F52D96"/>
    <w:rsid w:val="00F54924"/>
    <w:rsid w:val="00F54BF6"/>
    <w:rsid w:val="00F54CEE"/>
    <w:rsid w:val="00F5549E"/>
    <w:rsid w:val="00F559BB"/>
    <w:rsid w:val="00F55BC7"/>
    <w:rsid w:val="00F560FD"/>
    <w:rsid w:val="00F562A3"/>
    <w:rsid w:val="00F56BB6"/>
    <w:rsid w:val="00F57368"/>
    <w:rsid w:val="00F600F3"/>
    <w:rsid w:val="00F614B7"/>
    <w:rsid w:val="00F61B49"/>
    <w:rsid w:val="00F623A6"/>
    <w:rsid w:val="00F62477"/>
    <w:rsid w:val="00F6247A"/>
    <w:rsid w:val="00F624B1"/>
    <w:rsid w:val="00F626F0"/>
    <w:rsid w:val="00F62DDA"/>
    <w:rsid w:val="00F64365"/>
    <w:rsid w:val="00F654AC"/>
    <w:rsid w:val="00F65676"/>
    <w:rsid w:val="00F66F4A"/>
    <w:rsid w:val="00F67244"/>
    <w:rsid w:val="00F677E6"/>
    <w:rsid w:val="00F70A24"/>
    <w:rsid w:val="00F70A99"/>
    <w:rsid w:val="00F70DC4"/>
    <w:rsid w:val="00F7108F"/>
    <w:rsid w:val="00F7145B"/>
    <w:rsid w:val="00F71E02"/>
    <w:rsid w:val="00F71E49"/>
    <w:rsid w:val="00F72423"/>
    <w:rsid w:val="00F724C7"/>
    <w:rsid w:val="00F72705"/>
    <w:rsid w:val="00F729C5"/>
    <w:rsid w:val="00F72A3A"/>
    <w:rsid w:val="00F72C83"/>
    <w:rsid w:val="00F74307"/>
    <w:rsid w:val="00F743C7"/>
    <w:rsid w:val="00F74D1B"/>
    <w:rsid w:val="00F74E3C"/>
    <w:rsid w:val="00F75861"/>
    <w:rsid w:val="00F7586B"/>
    <w:rsid w:val="00F759DE"/>
    <w:rsid w:val="00F76446"/>
    <w:rsid w:val="00F76E4D"/>
    <w:rsid w:val="00F771D1"/>
    <w:rsid w:val="00F778FE"/>
    <w:rsid w:val="00F8033A"/>
    <w:rsid w:val="00F805EB"/>
    <w:rsid w:val="00F80A39"/>
    <w:rsid w:val="00F80B54"/>
    <w:rsid w:val="00F80CA5"/>
    <w:rsid w:val="00F81B7E"/>
    <w:rsid w:val="00F81C00"/>
    <w:rsid w:val="00F81C98"/>
    <w:rsid w:val="00F81E51"/>
    <w:rsid w:val="00F81FCB"/>
    <w:rsid w:val="00F82591"/>
    <w:rsid w:val="00F8316D"/>
    <w:rsid w:val="00F840A7"/>
    <w:rsid w:val="00F84995"/>
    <w:rsid w:val="00F84D1C"/>
    <w:rsid w:val="00F84EFE"/>
    <w:rsid w:val="00F85775"/>
    <w:rsid w:val="00F85C08"/>
    <w:rsid w:val="00F85CD1"/>
    <w:rsid w:val="00F86691"/>
    <w:rsid w:val="00F866BC"/>
    <w:rsid w:val="00F867B7"/>
    <w:rsid w:val="00F8697A"/>
    <w:rsid w:val="00F86F86"/>
    <w:rsid w:val="00F87026"/>
    <w:rsid w:val="00F870EF"/>
    <w:rsid w:val="00F87669"/>
    <w:rsid w:val="00F879AA"/>
    <w:rsid w:val="00F90273"/>
    <w:rsid w:val="00F9075E"/>
    <w:rsid w:val="00F90D74"/>
    <w:rsid w:val="00F9110F"/>
    <w:rsid w:val="00F91303"/>
    <w:rsid w:val="00F916B1"/>
    <w:rsid w:val="00F919E3"/>
    <w:rsid w:val="00F92B81"/>
    <w:rsid w:val="00F92B99"/>
    <w:rsid w:val="00F931EA"/>
    <w:rsid w:val="00F935ED"/>
    <w:rsid w:val="00F93A93"/>
    <w:rsid w:val="00F93F41"/>
    <w:rsid w:val="00F9411C"/>
    <w:rsid w:val="00F94593"/>
    <w:rsid w:val="00F94AD5"/>
    <w:rsid w:val="00F94B4C"/>
    <w:rsid w:val="00F94E9E"/>
    <w:rsid w:val="00F94ED7"/>
    <w:rsid w:val="00F952A6"/>
    <w:rsid w:val="00F956C7"/>
    <w:rsid w:val="00F96A15"/>
    <w:rsid w:val="00F96C69"/>
    <w:rsid w:val="00F96CE7"/>
    <w:rsid w:val="00F974FB"/>
    <w:rsid w:val="00F977A9"/>
    <w:rsid w:val="00FA011D"/>
    <w:rsid w:val="00FA01AF"/>
    <w:rsid w:val="00FA0CCE"/>
    <w:rsid w:val="00FA0D26"/>
    <w:rsid w:val="00FA1214"/>
    <w:rsid w:val="00FA1275"/>
    <w:rsid w:val="00FA1592"/>
    <w:rsid w:val="00FA16BE"/>
    <w:rsid w:val="00FA184E"/>
    <w:rsid w:val="00FA196E"/>
    <w:rsid w:val="00FA1D72"/>
    <w:rsid w:val="00FA1FEF"/>
    <w:rsid w:val="00FA25BF"/>
    <w:rsid w:val="00FA347E"/>
    <w:rsid w:val="00FA3AAF"/>
    <w:rsid w:val="00FA3E0C"/>
    <w:rsid w:val="00FA4255"/>
    <w:rsid w:val="00FA4596"/>
    <w:rsid w:val="00FA4664"/>
    <w:rsid w:val="00FA5194"/>
    <w:rsid w:val="00FA51F3"/>
    <w:rsid w:val="00FA57FC"/>
    <w:rsid w:val="00FA5B3D"/>
    <w:rsid w:val="00FA5C62"/>
    <w:rsid w:val="00FA5DE4"/>
    <w:rsid w:val="00FA6046"/>
    <w:rsid w:val="00FA621C"/>
    <w:rsid w:val="00FA63D5"/>
    <w:rsid w:val="00FA6899"/>
    <w:rsid w:val="00FA6D8D"/>
    <w:rsid w:val="00FA715B"/>
    <w:rsid w:val="00FA7A61"/>
    <w:rsid w:val="00FA7B5D"/>
    <w:rsid w:val="00FA7D6D"/>
    <w:rsid w:val="00FA7DBB"/>
    <w:rsid w:val="00FB0590"/>
    <w:rsid w:val="00FB06EE"/>
    <w:rsid w:val="00FB0D4F"/>
    <w:rsid w:val="00FB131F"/>
    <w:rsid w:val="00FB234B"/>
    <w:rsid w:val="00FB2477"/>
    <w:rsid w:val="00FB3622"/>
    <w:rsid w:val="00FB3E78"/>
    <w:rsid w:val="00FB439F"/>
    <w:rsid w:val="00FB4604"/>
    <w:rsid w:val="00FB47D4"/>
    <w:rsid w:val="00FB4C79"/>
    <w:rsid w:val="00FB564A"/>
    <w:rsid w:val="00FB56AF"/>
    <w:rsid w:val="00FB5C26"/>
    <w:rsid w:val="00FB646C"/>
    <w:rsid w:val="00FB6605"/>
    <w:rsid w:val="00FB6665"/>
    <w:rsid w:val="00FB67CC"/>
    <w:rsid w:val="00FB6F45"/>
    <w:rsid w:val="00FB75A2"/>
    <w:rsid w:val="00FC0CA4"/>
    <w:rsid w:val="00FC0DDC"/>
    <w:rsid w:val="00FC0FD5"/>
    <w:rsid w:val="00FC119E"/>
    <w:rsid w:val="00FC15E7"/>
    <w:rsid w:val="00FC2CDA"/>
    <w:rsid w:val="00FC2D03"/>
    <w:rsid w:val="00FC43BC"/>
    <w:rsid w:val="00FC440D"/>
    <w:rsid w:val="00FC47C9"/>
    <w:rsid w:val="00FC47E4"/>
    <w:rsid w:val="00FC5278"/>
    <w:rsid w:val="00FC5313"/>
    <w:rsid w:val="00FC58E5"/>
    <w:rsid w:val="00FC5BA3"/>
    <w:rsid w:val="00FC61E8"/>
    <w:rsid w:val="00FC6AB3"/>
    <w:rsid w:val="00FC6E7D"/>
    <w:rsid w:val="00FC714D"/>
    <w:rsid w:val="00FC7410"/>
    <w:rsid w:val="00FC7634"/>
    <w:rsid w:val="00FD0102"/>
    <w:rsid w:val="00FD0380"/>
    <w:rsid w:val="00FD0D41"/>
    <w:rsid w:val="00FD2982"/>
    <w:rsid w:val="00FD2A21"/>
    <w:rsid w:val="00FD305B"/>
    <w:rsid w:val="00FD342D"/>
    <w:rsid w:val="00FD4931"/>
    <w:rsid w:val="00FD4EE0"/>
    <w:rsid w:val="00FD5962"/>
    <w:rsid w:val="00FD5B56"/>
    <w:rsid w:val="00FD63D7"/>
    <w:rsid w:val="00FD67CD"/>
    <w:rsid w:val="00FD6B27"/>
    <w:rsid w:val="00FD79D5"/>
    <w:rsid w:val="00FD79EC"/>
    <w:rsid w:val="00FD7A39"/>
    <w:rsid w:val="00FD7DDF"/>
    <w:rsid w:val="00FE00A8"/>
    <w:rsid w:val="00FE095D"/>
    <w:rsid w:val="00FE0FFA"/>
    <w:rsid w:val="00FE13E6"/>
    <w:rsid w:val="00FE15DE"/>
    <w:rsid w:val="00FE1616"/>
    <w:rsid w:val="00FE1B19"/>
    <w:rsid w:val="00FE22D5"/>
    <w:rsid w:val="00FE26B2"/>
    <w:rsid w:val="00FE2903"/>
    <w:rsid w:val="00FE2FAF"/>
    <w:rsid w:val="00FE34BC"/>
    <w:rsid w:val="00FE3FAD"/>
    <w:rsid w:val="00FE4D3E"/>
    <w:rsid w:val="00FE584A"/>
    <w:rsid w:val="00FE5B6E"/>
    <w:rsid w:val="00FE5CE2"/>
    <w:rsid w:val="00FE5FA2"/>
    <w:rsid w:val="00FE5FCC"/>
    <w:rsid w:val="00FE6611"/>
    <w:rsid w:val="00FE6898"/>
    <w:rsid w:val="00FE690E"/>
    <w:rsid w:val="00FE7033"/>
    <w:rsid w:val="00FE7363"/>
    <w:rsid w:val="00FE75FB"/>
    <w:rsid w:val="00FE7A28"/>
    <w:rsid w:val="00FF1427"/>
    <w:rsid w:val="00FF17A9"/>
    <w:rsid w:val="00FF20C5"/>
    <w:rsid w:val="00FF37B5"/>
    <w:rsid w:val="00FF4F68"/>
    <w:rsid w:val="00FF593E"/>
    <w:rsid w:val="00FF60F9"/>
    <w:rsid w:val="00FF6585"/>
    <w:rsid w:val="00FF665F"/>
    <w:rsid w:val="00FF7980"/>
    <w:rsid w:val="00FF7A3A"/>
    <w:rsid w:val="00FF7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7FB1"/>
  <w15:chartTrackingRefBased/>
  <w15:docId w15:val="{4B6FFFFE-782E-457B-8BD8-51EDCAA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A7612"/>
    <w:pPr>
      <w:widowControl w:val="0"/>
      <w:ind w:firstLineChars="200" w:firstLine="200"/>
    </w:pPr>
    <w:rPr>
      <w:rFonts w:ascii="Times New Roman" w:eastAsia="標楷體" w:hAnsi="Times New Roman"/>
    </w:rPr>
  </w:style>
  <w:style w:type="paragraph" w:styleId="1">
    <w:name w:val="heading 1"/>
    <w:basedOn w:val="a0"/>
    <w:next w:val="a0"/>
    <w:link w:val="10"/>
    <w:uiPriority w:val="9"/>
    <w:qFormat/>
    <w:rsid w:val="0006680C"/>
    <w:pPr>
      <w:keepNext/>
      <w:keepLines/>
      <w:spacing w:before="480" w:after="80"/>
      <w:ind w:firstLineChars="0" w:firstLine="0"/>
      <w:jc w:val="center"/>
      <w:outlineLvl w:val="0"/>
    </w:pPr>
    <w:rPr>
      <w:rFonts w:cstheme="majorBidi"/>
      <w:b/>
      <w:color w:val="000000" w:themeColor="text1"/>
      <w:sz w:val="40"/>
      <w:szCs w:val="48"/>
    </w:rPr>
  </w:style>
  <w:style w:type="paragraph" w:styleId="2">
    <w:name w:val="heading 2"/>
    <w:basedOn w:val="a0"/>
    <w:next w:val="a0"/>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basedOn w:val="a0"/>
    <w:next w:val="a0"/>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0"/>
    <w:next w:val="a0"/>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0"/>
    <w:next w:val="a0"/>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0"/>
    <w:next w:val="a0"/>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0"/>
    <w:next w:val="a0"/>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06680C"/>
    <w:rPr>
      <w:rFonts w:ascii="Times New Roman" w:eastAsia="標楷體" w:hAnsi="Times New Roman" w:cstheme="majorBidi"/>
      <w:b/>
      <w:color w:val="000000" w:themeColor="text1"/>
      <w:sz w:val="40"/>
      <w:szCs w:val="48"/>
    </w:rPr>
  </w:style>
  <w:style w:type="character" w:customStyle="1" w:styleId="20">
    <w:name w:val="標題 2 字元"/>
    <w:basedOn w:val="a1"/>
    <w:link w:val="2"/>
    <w:uiPriority w:val="9"/>
    <w:rsid w:val="001B4229"/>
    <w:rPr>
      <w:rFonts w:ascii="Times New Roman" w:eastAsia="標楷體" w:hAnsi="Times New Roman" w:cstheme="majorBidi"/>
      <w:b/>
      <w:sz w:val="36"/>
      <w:szCs w:val="40"/>
    </w:rPr>
  </w:style>
  <w:style w:type="character" w:customStyle="1" w:styleId="30">
    <w:name w:val="標題 3 字元"/>
    <w:basedOn w:val="a1"/>
    <w:link w:val="3"/>
    <w:uiPriority w:val="9"/>
    <w:rsid w:val="00F80CA5"/>
    <w:rPr>
      <w:rFonts w:ascii="Times New Roman" w:eastAsia="標楷體" w:hAnsi="Times New Roman" w:cstheme="majorBidi"/>
      <w:b/>
      <w:sz w:val="32"/>
      <w:szCs w:val="32"/>
    </w:rPr>
  </w:style>
  <w:style w:type="character" w:customStyle="1" w:styleId="40">
    <w:name w:val="標題 4 字元"/>
    <w:basedOn w:val="a1"/>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9F48E2"/>
    <w:rPr>
      <w:rFonts w:eastAsiaTheme="majorEastAsia" w:cstheme="majorBidi"/>
      <w:color w:val="0F4761" w:themeColor="accent1" w:themeShade="BF"/>
    </w:rPr>
  </w:style>
  <w:style w:type="character" w:customStyle="1" w:styleId="60">
    <w:name w:val="標題 6 字元"/>
    <w:basedOn w:val="a1"/>
    <w:link w:val="6"/>
    <w:uiPriority w:val="9"/>
    <w:semiHidden/>
    <w:rsid w:val="009F48E2"/>
    <w:rPr>
      <w:rFonts w:eastAsiaTheme="majorEastAsia" w:cstheme="majorBidi"/>
      <w:color w:val="595959" w:themeColor="text1" w:themeTint="A6"/>
    </w:rPr>
  </w:style>
  <w:style w:type="character" w:customStyle="1" w:styleId="70">
    <w:name w:val="標題 7 字元"/>
    <w:basedOn w:val="a1"/>
    <w:link w:val="7"/>
    <w:uiPriority w:val="9"/>
    <w:semiHidden/>
    <w:rsid w:val="009F48E2"/>
    <w:rPr>
      <w:rFonts w:eastAsiaTheme="majorEastAsia" w:cstheme="majorBidi"/>
      <w:color w:val="595959" w:themeColor="text1" w:themeTint="A6"/>
    </w:rPr>
  </w:style>
  <w:style w:type="character" w:customStyle="1" w:styleId="80">
    <w:name w:val="標題 8 字元"/>
    <w:basedOn w:val="a1"/>
    <w:link w:val="8"/>
    <w:uiPriority w:val="9"/>
    <w:semiHidden/>
    <w:rsid w:val="009F48E2"/>
    <w:rPr>
      <w:rFonts w:eastAsiaTheme="majorEastAsia" w:cstheme="majorBidi"/>
      <w:color w:val="272727" w:themeColor="text1" w:themeTint="D8"/>
    </w:rPr>
  </w:style>
  <w:style w:type="character" w:customStyle="1" w:styleId="90">
    <w:name w:val="標題 9 字元"/>
    <w:basedOn w:val="a1"/>
    <w:link w:val="9"/>
    <w:uiPriority w:val="9"/>
    <w:semiHidden/>
    <w:rsid w:val="009F48E2"/>
    <w:rPr>
      <w:rFonts w:eastAsiaTheme="majorEastAsia" w:cstheme="majorBidi"/>
      <w:color w:val="272727" w:themeColor="text1" w:themeTint="D8"/>
    </w:rPr>
  </w:style>
  <w:style w:type="paragraph" w:styleId="a4">
    <w:name w:val="Title"/>
    <w:basedOn w:val="a0"/>
    <w:next w:val="a0"/>
    <w:link w:val="a5"/>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9F48E2"/>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9F48E2"/>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9F48E2"/>
    <w:pPr>
      <w:spacing w:before="160"/>
      <w:jc w:val="center"/>
    </w:pPr>
    <w:rPr>
      <w:i/>
      <w:iCs/>
      <w:color w:val="404040" w:themeColor="text1" w:themeTint="BF"/>
    </w:rPr>
  </w:style>
  <w:style w:type="character" w:customStyle="1" w:styleId="a9">
    <w:name w:val="引文 字元"/>
    <w:basedOn w:val="a1"/>
    <w:link w:val="a8"/>
    <w:uiPriority w:val="29"/>
    <w:rsid w:val="009F48E2"/>
    <w:rPr>
      <w:i/>
      <w:iCs/>
      <w:color w:val="404040" w:themeColor="text1" w:themeTint="BF"/>
    </w:rPr>
  </w:style>
  <w:style w:type="paragraph" w:styleId="aa">
    <w:name w:val="List Paragraph"/>
    <w:basedOn w:val="a0"/>
    <w:uiPriority w:val="34"/>
    <w:qFormat/>
    <w:rsid w:val="009F48E2"/>
    <w:pPr>
      <w:ind w:left="720"/>
      <w:contextualSpacing/>
    </w:pPr>
  </w:style>
  <w:style w:type="character" w:styleId="ab">
    <w:name w:val="Intense Emphasis"/>
    <w:basedOn w:val="a1"/>
    <w:uiPriority w:val="21"/>
    <w:qFormat/>
    <w:rsid w:val="009F48E2"/>
    <w:rPr>
      <w:i/>
      <w:iCs/>
      <w:color w:val="0F4761" w:themeColor="accent1" w:themeShade="BF"/>
    </w:rPr>
  </w:style>
  <w:style w:type="paragraph" w:styleId="ac">
    <w:name w:val="Intense Quote"/>
    <w:basedOn w:val="a0"/>
    <w:next w:val="a0"/>
    <w:link w:val="ad"/>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1"/>
    <w:link w:val="ac"/>
    <w:uiPriority w:val="30"/>
    <w:rsid w:val="009F48E2"/>
    <w:rPr>
      <w:i/>
      <w:iCs/>
      <w:color w:val="0F4761" w:themeColor="accent1" w:themeShade="BF"/>
    </w:rPr>
  </w:style>
  <w:style w:type="character" w:styleId="ae">
    <w:name w:val="Intense Reference"/>
    <w:basedOn w:val="a1"/>
    <w:uiPriority w:val="32"/>
    <w:qFormat/>
    <w:rsid w:val="009F48E2"/>
    <w:rPr>
      <w:b/>
      <w:bCs/>
      <w:smallCaps/>
      <w:color w:val="0F4761" w:themeColor="accent1" w:themeShade="BF"/>
      <w:spacing w:val="5"/>
    </w:rPr>
  </w:style>
  <w:style w:type="character" w:styleId="af">
    <w:name w:val="Strong"/>
    <w:basedOn w:val="a1"/>
    <w:uiPriority w:val="22"/>
    <w:qFormat/>
    <w:rsid w:val="00542AA6"/>
    <w:rPr>
      <w:b/>
      <w:bCs/>
    </w:rPr>
  </w:style>
  <w:style w:type="paragraph" w:styleId="Web">
    <w:name w:val="Normal (Web)"/>
    <w:basedOn w:val="a0"/>
    <w:link w:val="Web0"/>
    <w:uiPriority w:val="99"/>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0">
    <w:name w:val="TOC Heading"/>
    <w:basedOn w:val="1"/>
    <w:next w:val="a0"/>
    <w:uiPriority w:val="39"/>
    <w:unhideWhenUsed/>
    <w:qFormat/>
    <w:rsid w:val="00430B97"/>
    <w:pPr>
      <w:widowControl/>
      <w:spacing w:before="240" w:after="0" w:line="259" w:lineRule="auto"/>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0"/>
    <w:next w:val="a0"/>
    <w:autoRedefine/>
    <w:uiPriority w:val="39"/>
    <w:unhideWhenUsed/>
    <w:rsid w:val="00430B97"/>
  </w:style>
  <w:style w:type="paragraph" w:styleId="21">
    <w:name w:val="toc 2"/>
    <w:basedOn w:val="a0"/>
    <w:next w:val="a0"/>
    <w:autoRedefine/>
    <w:uiPriority w:val="39"/>
    <w:unhideWhenUsed/>
    <w:rsid w:val="00430B97"/>
    <w:pPr>
      <w:ind w:leftChars="200" w:left="480"/>
    </w:pPr>
  </w:style>
  <w:style w:type="paragraph" w:styleId="31">
    <w:name w:val="toc 3"/>
    <w:basedOn w:val="a0"/>
    <w:next w:val="a0"/>
    <w:autoRedefine/>
    <w:uiPriority w:val="39"/>
    <w:unhideWhenUsed/>
    <w:rsid w:val="00430B97"/>
    <w:pPr>
      <w:ind w:leftChars="400" w:left="960"/>
    </w:pPr>
  </w:style>
  <w:style w:type="character" w:styleId="af1">
    <w:name w:val="Hyperlink"/>
    <w:basedOn w:val="a1"/>
    <w:uiPriority w:val="99"/>
    <w:unhideWhenUsed/>
    <w:rsid w:val="00430B97"/>
    <w:rPr>
      <w:color w:val="467886" w:themeColor="hyperlink"/>
      <w:u w:val="single"/>
    </w:rPr>
  </w:style>
  <w:style w:type="paragraph" w:customStyle="1" w:styleId="unedit">
    <w:name w:val="unedit"/>
    <w:basedOn w:val="a0"/>
    <w:link w:val="unedit0"/>
    <w:qFormat/>
    <w:rsid w:val="00213DC9"/>
    <w:pPr>
      <w:ind w:firstLine="480"/>
    </w:pPr>
    <w:rPr>
      <w:color w:val="FF0000"/>
    </w:rPr>
  </w:style>
  <w:style w:type="character" w:customStyle="1" w:styleId="unedit0">
    <w:name w:val="unedit 字元"/>
    <w:basedOn w:val="a1"/>
    <w:link w:val="unedit"/>
    <w:rsid w:val="00213DC9"/>
    <w:rPr>
      <w:rFonts w:ascii="Times New Roman" w:eastAsia="標楷體" w:hAnsi="Times New Roman"/>
      <w:color w:val="FF0000"/>
    </w:rPr>
  </w:style>
  <w:style w:type="paragraph" w:styleId="af2">
    <w:name w:val="header"/>
    <w:basedOn w:val="a0"/>
    <w:link w:val="af3"/>
    <w:uiPriority w:val="99"/>
    <w:unhideWhenUsed/>
    <w:rsid w:val="00FB06EE"/>
    <w:pPr>
      <w:tabs>
        <w:tab w:val="center" w:pos="4153"/>
        <w:tab w:val="right" w:pos="8306"/>
      </w:tabs>
      <w:snapToGrid w:val="0"/>
    </w:pPr>
    <w:rPr>
      <w:sz w:val="20"/>
      <w:szCs w:val="20"/>
    </w:rPr>
  </w:style>
  <w:style w:type="character" w:customStyle="1" w:styleId="af3">
    <w:name w:val="頁首 字元"/>
    <w:basedOn w:val="a1"/>
    <w:link w:val="af2"/>
    <w:uiPriority w:val="99"/>
    <w:rsid w:val="00FB06EE"/>
    <w:rPr>
      <w:rFonts w:ascii="Times New Roman" w:eastAsia="標楷體" w:hAnsi="Times New Roman"/>
      <w:sz w:val="20"/>
      <w:szCs w:val="20"/>
    </w:rPr>
  </w:style>
  <w:style w:type="paragraph" w:styleId="af4">
    <w:name w:val="footer"/>
    <w:basedOn w:val="a0"/>
    <w:link w:val="af5"/>
    <w:uiPriority w:val="99"/>
    <w:unhideWhenUsed/>
    <w:rsid w:val="00FB06EE"/>
    <w:pPr>
      <w:tabs>
        <w:tab w:val="center" w:pos="4153"/>
        <w:tab w:val="right" w:pos="8306"/>
      </w:tabs>
      <w:snapToGrid w:val="0"/>
    </w:pPr>
    <w:rPr>
      <w:sz w:val="20"/>
      <w:szCs w:val="20"/>
    </w:rPr>
  </w:style>
  <w:style w:type="character" w:customStyle="1" w:styleId="af5">
    <w:name w:val="頁尾 字元"/>
    <w:basedOn w:val="a1"/>
    <w:link w:val="af4"/>
    <w:uiPriority w:val="99"/>
    <w:rsid w:val="00FB06EE"/>
    <w:rPr>
      <w:rFonts w:ascii="Times New Roman" w:eastAsia="標楷體" w:hAnsi="Times New Roman"/>
      <w:sz w:val="20"/>
      <w:szCs w:val="20"/>
    </w:rPr>
  </w:style>
  <w:style w:type="character" w:styleId="af6">
    <w:name w:val="annotation reference"/>
    <w:basedOn w:val="a1"/>
    <w:uiPriority w:val="99"/>
    <w:semiHidden/>
    <w:unhideWhenUsed/>
    <w:rsid w:val="00C17912"/>
    <w:rPr>
      <w:sz w:val="18"/>
      <w:szCs w:val="18"/>
    </w:rPr>
  </w:style>
  <w:style w:type="paragraph" w:styleId="af7">
    <w:name w:val="annotation text"/>
    <w:basedOn w:val="a0"/>
    <w:link w:val="af8"/>
    <w:uiPriority w:val="99"/>
    <w:unhideWhenUsed/>
    <w:rsid w:val="00C17912"/>
  </w:style>
  <w:style w:type="character" w:customStyle="1" w:styleId="af8">
    <w:name w:val="註解文字 字元"/>
    <w:basedOn w:val="a1"/>
    <w:link w:val="af7"/>
    <w:uiPriority w:val="99"/>
    <w:rsid w:val="00C17912"/>
    <w:rPr>
      <w:rFonts w:ascii="Times New Roman" w:eastAsia="標楷體" w:hAnsi="Times New Roman"/>
    </w:rPr>
  </w:style>
  <w:style w:type="paragraph" w:styleId="af9">
    <w:name w:val="annotation subject"/>
    <w:basedOn w:val="af7"/>
    <w:next w:val="af7"/>
    <w:link w:val="afa"/>
    <w:uiPriority w:val="99"/>
    <w:semiHidden/>
    <w:unhideWhenUsed/>
    <w:rsid w:val="00C17912"/>
    <w:rPr>
      <w:b/>
      <w:bCs/>
    </w:rPr>
  </w:style>
  <w:style w:type="character" w:customStyle="1" w:styleId="afa">
    <w:name w:val="註解主旨 字元"/>
    <w:basedOn w:val="af8"/>
    <w:link w:val="af9"/>
    <w:uiPriority w:val="99"/>
    <w:semiHidden/>
    <w:rsid w:val="00C17912"/>
    <w:rPr>
      <w:rFonts w:ascii="Times New Roman" w:eastAsia="標楷體" w:hAnsi="Times New Roman"/>
      <w:b/>
      <w:bCs/>
    </w:rPr>
  </w:style>
  <w:style w:type="character" w:styleId="afb">
    <w:name w:val="Unresolved Mention"/>
    <w:basedOn w:val="a1"/>
    <w:uiPriority w:val="99"/>
    <w:semiHidden/>
    <w:unhideWhenUsed/>
    <w:rsid w:val="00057614"/>
    <w:rPr>
      <w:color w:val="605E5C"/>
      <w:shd w:val="clear" w:color="auto" w:fill="E1DFDD"/>
    </w:rPr>
  </w:style>
  <w:style w:type="paragraph" w:customStyle="1" w:styleId="EndNoteBibliographyTitle">
    <w:name w:val="EndNote Bibliography Title"/>
    <w:basedOn w:val="a0"/>
    <w:link w:val="EndNoteBibliographyTitle0"/>
    <w:rsid w:val="00AC386F"/>
    <w:pPr>
      <w:spacing w:after="0"/>
      <w:jc w:val="center"/>
    </w:pPr>
    <w:rPr>
      <w:rFonts w:cs="Times New Roman"/>
      <w:noProof/>
    </w:rPr>
  </w:style>
  <w:style w:type="character" w:customStyle="1" w:styleId="EndNoteBibliographyTitle0">
    <w:name w:val="EndNote Bibliography Title 字元"/>
    <w:basedOn w:val="unedit0"/>
    <w:link w:val="EndNoteBibliographyTitle"/>
    <w:rsid w:val="00AC386F"/>
    <w:rPr>
      <w:rFonts w:ascii="Times New Roman" w:eastAsia="標楷體" w:hAnsi="Times New Roman" w:cs="Times New Roman"/>
      <w:noProof/>
      <w:color w:val="FF0000"/>
    </w:rPr>
  </w:style>
  <w:style w:type="paragraph" w:customStyle="1" w:styleId="EndNoteBibliography">
    <w:name w:val="EndNote Bibliography"/>
    <w:basedOn w:val="a0"/>
    <w:link w:val="EndNoteBibliography0"/>
    <w:rsid w:val="00AC386F"/>
    <w:pPr>
      <w:spacing w:line="240" w:lineRule="auto"/>
    </w:pPr>
    <w:rPr>
      <w:rFonts w:cs="Times New Roman"/>
      <w:noProof/>
    </w:rPr>
  </w:style>
  <w:style w:type="character" w:customStyle="1" w:styleId="EndNoteBibliography0">
    <w:name w:val="EndNote Bibliography 字元"/>
    <w:basedOn w:val="unedit0"/>
    <w:link w:val="EndNoteBibliography"/>
    <w:rsid w:val="00AC386F"/>
    <w:rPr>
      <w:rFonts w:ascii="Times New Roman" w:eastAsia="標楷體" w:hAnsi="Times New Roman" w:cs="Times New Roman"/>
      <w:noProof/>
      <w:color w:val="FF0000"/>
    </w:rPr>
  </w:style>
  <w:style w:type="paragraph" w:customStyle="1" w:styleId="afc">
    <w:name w:val="引用引用的中文"/>
    <w:basedOn w:val="a0"/>
    <w:link w:val="afd"/>
    <w:qFormat/>
    <w:rsid w:val="00143FB1"/>
    <w:pPr>
      <w:ind w:firstLineChars="0" w:firstLine="0"/>
    </w:pPr>
    <w:rPr>
      <w:color w:val="A02B93" w:themeColor="accent5"/>
      <w:u w:val="single"/>
    </w:rPr>
  </w:style>
  <w:style w:type="character" w:customStyle="1" w:styleId="afd">
    <w:name w:val="引用引用的中文 字元"/>
    <w:basedOn w:val="a1"/>
    <w:link w:val="afc"/>
    <w:rsid w:val="00143FB1"/>
    <w:rPr>
      <w:rFonts w:ascii="Times New Roman" w:eastAsia="標楷體" w:hAnsi="Times New Roman"/>
      <w:color w:val="A02B93" w:themeColor="accent5"/>
      <w:u w:val="single"/>
    </w:rPr>
  </w:style>
  <w:style w:type="paragraph" w:customStyle="1" w:styleId="afe">
    <w:name w:val="圖片擺放樣式"/>
    <w:basedOn w:val="a0"/>
    <w:link w:val="aff"/>
    <w:qFormat/>
    <w:rsid w:val="001A055E"/>
    <w:pPr>
      <w:ind w:firstLineChars="0" w:firstLine="0"/>
      <w:jc w:val="center"/>
    </w:pPr>
  </w:style>
  <w:style w:type="character" w:customStyle="1" w:styleId="aff">
    <w:name w:val="圖片擺放樣式 字元"/>
    <w:basedOn w:val="a1"/>
    <w:link w:val="afe"/>
    <w:rsid w:val="001A055E"/>
    <w:rPr>
      <w:rFonts w:ascii="Times New Roman" w:eastAsia="標楷體" w:hAnsi="Times New Roman"/>
    </w:rPr>
  </w:style>
  <w:style w:type="table" w:styleId="aff0">
    <w:name w:val="Table Grid"/>
    <w:basedOn w:val="a2"/>
    <w:uiPriority w:val="39"/>
    <w:rsid w:val="001F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a1"/>
    <w:rsid w:val="005908F7"/>
  </w:style>
  <w:style w:type="character" w:styleId="aff1">
    <w:name w:val="FollowedHyperlink"/>
    <w:basedOn w:val="a1"/>
    <w:uiPriority w:val="99"/>
    <w:semiHidden/>
    <w:unhideWhenUsed/>
    <w:rsid w:val="00F54CEE"/>
    <w:rPr>
      <w:color w:val="96607D" w:themeColor="followedHyperlink"/>
      <w:u w:val="single"/>
    </w:rPr>
  </w:style>
  <w:style w:type="paragraph" w:styleId="aff2">
    <w:name w:val="Revision"/>
    <w:hidden/>
    <w:uiPriority w:val="99"/>
    <w:semiHidden/>
    <w:rsid w:val="00F54CEE"/>
    <w:pPr>
      <w:spacing w:after="0" w:line="240" w:lineRule="auto"/>
    </w:pPr>
    <w:rPr>
      <w:rFonts w:ascii="Times New Roman" w:eastAsia="標楷體" w:hAnsi="Times New Roman"/>
    </w:rPr>
  </w:style>
  <w:style w:type="paragraph" w:customStyle="1" w:styleId="aff3">
    <w:name w:val="訪談內容"/>
    <w:basedOn w:val="Web"/>
    <w:link w:val="aff4"/>
    <w:qFormat/>
    <w:rsid w:val="00EE20B0"/>
    <w:pPr>
      <w:spacing w:before="0" w:beforeAutospacing="0" w:after="160" w:afterAutospacing="0" w:line="360" w:lineRule="auto"/>
      <w:ind w:leftChars="150" w:left="150" w:rightChars="150" w:right="150"/>
      <w:jc w:val="both"/>
    </w:pPr>
    <w:rPr>
      <w:rFonts w:ascii="標楷體" w:eastAsia="標楷體" w:hAnsi="標楷體"/>
      <w:i/>
      <w:iCs/>
      <w:color w:val="A61C00"/>
    </w:rPr>
  </w:style>
  <w:style w:type="character" w:customStyle="1" w:styleId="Web0">
    <w:name w:val="內文 (Web) 字元"/>
    <w:basedOn w:val="a1"/>
    <w:link w:val="Web"/>
    <w:uiPriority w:val="99"/>
    <w:rsid w:val="004164D9"/>
    <w:rPr>
      <w:rFonts w:ascii="新細明體" w:eastAsia="新細明體" w:hAnsi="新細明體" w:cs="新細明體"/>
      <w:kern w:val="0"/>
      <w14:ligatures w14:val="none"/>
    </w:rPr>
  </w:style>
  <w:style w:type="character" w:customStyle="1" w:styleId="aff4">
    <w:name w:val="訪談內容 字元"/>
    <w:basedOn w:val="Web0"/>
    <w:link w:val="aff3"/>
    <w:rsid w:val="00EE20B0"/>
    <w:rPr>
      <w:rFonts w:ascii="標楷體" w:eastAsia="標楷體" w:hAnsi="標楷體" w:cs="新細明體"/>
      <w:i/>
      <w:iCs/>
      <w:color w:val="A61C00"/>
      <w:kern w:val="0"/>
      <w14:ligatures w14:val="none"/>
    </w:rPr>
  </w:style>
  <w:style w:type="paragraph" w:customStyle="1" w:styleId="aff5">
    <w:name w:val="訪談內容標題"/>
    <w:basedOn w:val="aff3"/>
    <w:link w:val="aff6"/>
    <w:rsid w:val="000A2AB4"/>
    <w:pPr>
      <w:ind w:hanging="480"/>
    </w:pPr>
    <w:rPr>
      <w:b/>
      <w:bCs/>
    </w:rPr>
  </w:style>
  <w:style w:type="character" w:customStyle="1" w:styleId="aff6">
    <w:name w:val="訪談內容標題 字元"/>
    <w:basedOn w:val="aff4"/>
    <w:link w:val="aff5"/>
    <w:rsid w:val="000A2AB4"/>
    <w:rPr>
      <w:rFonts w:ascii="標楷體" w:eastAsia="標楷體" w:hAnsi="標楷體" w:cs="新細明體"/>
      <w:b/>
      <w:bCs/>
      <w:i/>
      <w:iCs/>
      <w:color w:val="A61C00"/>
      <w:kern w:val="0"/>
      <w14:ligatures w14:val="none"/>
    </w:rPr>
  </w:style>
  <w:style w:type="paragraph" w:customStyle="1" w:styleId="a">
    <w:name w:val="訪談標題"/>
    <w:basedOn w:val="a0"/>
    <w:link w:val="aff7"/>
    <w:qFormat/>
    <w:rsid w:val="00870F6B"/>
    <w:pPr>
      <w:numPr>
        <w:numId w:val="88"/>
      </w:numPr>
      <w:spacing w:line="360" w:lineRule="auto"/>
      <w:ind w:firstLineChars="0" w:firstLine="0"/>
    </w:pPr>
    <w:rPr>
      <w:b/>
      <w:bCs/>
      <w:color w:val="0070C0"/>
      <w:u w:color="FF0000"/>
    </w:rPr>
  </w:style>
  <w:style w:type="character" w:customStyle="1" w:styleId="aff7">
    <w:name w:val="訪談標題 字元"/>
    <w:basedOn w:val="a1"/>
    <w:link w:val="a"/>
    <w:rsid w:val="00870F6B"/>
    <w:rPr>
      <w:rFonts w:ascii="Times New Roman" w:eastAsia="標楷體" w:hAnsi="Times New Roman"/>
      <w:b/>
      <w:bCs/>
      <w:color w:val="0070C0"/>
      <w:u w:color="FF0000"/>
    </w:rPr>
  </w:style>
  <w:style w:type="paragraph" w:customStyle="1" w:styleId="aff8">
    <w:name w:val="沒有縮排的內文"/>
    <w:basedOn w:val="a0"/>
    <w:link w:val="aff9"/>
    <w:qFormat/>
    <w:rsid w:val="00BA7612"/>
    <w:pPr>
      <w:widowControl/>
      <w:spacing w:after="0"/>
      <w:ind w:firstLineChars="0" w:firstLine="0"/>
      <w:jc w:val="both"/>
    </w:pPr>
  </w:style>
  <w:style w:type="character" w:customStyle="1" w:styleId="aff9">
    <w:name w:val="沒有縮排的內文 字元"/>
    <w:basedOn w:val="a1"/>
    <w:link w:val="aff8"/>
    <w:rsid w:val="00BA7612"/>
    <w:rPr>
      <w:rFonts w:ascii="Times New Roman" w:eastAsia="標楷體" w:hAnsi="Times New Roman"/>
    </w:rPr>
  </w:style>
  <w:style w:type="character" w:styleId="affa">
    <w:name w:val="Emphasis"/>
    <w:basedOn w:val="a1"/>
    <w:uiPriority w:val="20"/>
    <w:qFormat/>
    <w:rsid w:val="00960AF9"/>
    <w:rPr>
      <w:i/>
      <w:iCs/>
    </w:rPr>
  </w:style>
  <w:style w:type="paragraph" w:customStyle="1" w:styleId="affb">
    <w:name w:val="表標題"/>
    <w:basedOn w:val="2"/>
    <w:next w:val="aff3"/>
    <w:link w:val="affc"/>
    <w:qFormat/>
    <w:rsid w:val="00DB6A5A"/>
    <w:pPr>
      <w:spacing w:line="360" w:lineRule="auto"/>
      <w:jc w:val="center"/>
    </w:pPr>
    <w:rPr>
      <w:sz w:val="24"/>
      <w:szCs w:val="24"/>
    </w:rPr>
  </w:style>
  <w:style w:type="character" w:customStyle="1" w:styleId="affc">
    <w:name w:val="表標題 字元"/>
    <w:basedOn w:val="20"/>
    <w:link w:val="affb"/>
    <w:rsid w:val="00DB6A5A"/>
    <w:rPr>
      <w:rFonts w:ascii="Times New Roman" w:eastAsia="標楷體" w:hAnsi="Times New Roman" w:cstheme="majorBidi"/>
      <w:b/>
      <w:sz w:val="36"/>
      <w:szCs w:val="40"/>
    </w:rPr>
  </w:style>
  <w:style w:type="paragraph" w:styleId="affd">
    <w:name w:val="Date"/>
    <w:basedOn w:val="a0"/>
    <w:next w:val="a0"/>
    <w:link w:val="affe"/>
    <w:uiPriority w:val="99"/>
    <w:semiHidden/>
    <w:unhideWhenUsed/>
    <w:rsid w:val="00C25768"/>
    <w:pPr>
      <w:jc w:val="right"/>
    </w:pPr>
  </w:style>
  <w:style w:type="character" w:customStyle="1" w:styleId="affe">
    <w:name w:val="日期 字元"/>
    <w:basedOn w:val="a1"/>
    <w:link w:val="affd"/>
    <w:uiPriority w:val="99"/>
    <w:semiHidden/>
    <w:rsid w:val="00C25768"/>
    <w:rPr>
      <w:rFonts w:ascii="Times New Roman" w:eastAsia="標楷體" w:hAnsi="Times New Roman"/>
    </w:rPr>
  </w:style>
  <w:style w:type="paragraph" w:customStyle="1" w:styleId="15">
    <w:name w:val="1.5內文"/>
    <w:basedOn w:val="a0"/>
    <w:link w:val="150"/>
    <w:qFormat/>
    <w:rsid w:val="007F42CE"/>
    <w:pPr>
      <w:spacing w:line="360" w:lineRule="auto"/>
    </w:pPr>
  </w:style>
  <w:style w:type="character" w:customStyle="1" w:styleId="150">
    <w:name w:val="1.5內文 字元"/>
    <w:basedOn w:val="a1"/>
    <w:link w:val="15"/>
    <w:rsid w:val="007F42CE"/>
    <w:rPr>
      <w:rFonts w:ascii="Times New Roman" w:eastAsia="標楷體" w:hAnsi="Times New Roman"/>
    </w:rPr>
  </w:style>
  <w:style w:type="paragraph" w:customStyle="1" w:styleId="151">
    <w:name w:val="1.5沒有縮排的內文"/>
    <w:basedOn w:val="15"/>
    <w:link w:val="152"/>
    <w:qFormat/>
    <w:rsid w:val="0020188F"/>
    <w:pPr>
      <w:ind w:firstLineChars="0" w:firstLine="0"/>
    </w:pPr>
    <w:rPr>
      <w:color w:val="000000" w:themeColor="text1"/>
    </w:rPr>
  </w:style>
  <w:style w:type="character" w:customStyle="1" w:styleId="152">
    <w:name w:val="1.5沒有縮排的內文 字元"/>
    <w:basedOn w:val="150"/>
    <w:link w:val="151"/>
    <w:rsid w:val="0020188F"/>
    <w:rPr>
      <w:rFonts w:ascii="Times New Roman" w:eastAsia="標楷體" w:hAnsi="Times New Roman"/>
      <w:color w:val="000000" w:themeColor="text1"/>
    </w:rPr>
  </w:style>
  <w:style w:type="paragraph" w:customStyle="1" w:styleId="afff">
    <w:name w:val="圖標題"/>
    <w:basedOn w:val="afe"/>
    <w:link w:val="afff0"/>
    <w:qFormat/>
    <w:rsid w:val="009775BD"/>
    <w:pPr>
      <w:spacing w:line="360" w:lineRule="auto"/>
    </w:pPr>
  </w:style>
  <w:style w:type="character" w:customStyle="1" w:styleId="afff0">
    <w:name w:val="圖標題 字元"/>
    <w:basedOn w:val="aff"/>
    <w:link w:val="afff"/>
    <w:rsid w:val="009775BD"/>
    <w:rPr>
      <w:rFonts w:ascii="Times New Roman" w:eastAsia="標楷體"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3337">
      <w:bodyDiv w:val="1"/>
      <w:marLeft w:val="0"/>
      <w:marRight w:val="0"/>
      <w:marTop w:val="0"/>
      <w:marBottom w:val="0"/>
      <w:divBdr>
        <w:top w:val="none" w:sz="0" w:space="0" w:color="auto"/>
        <w:left w:val="none" w:sz="0" w:space="0" w:color="auto"/>
        <w:bottom w:val="none" w:sz="0" w:space="0" w:color="auto"/>
        <w:right w:val="none" w:sz="0" w:space="0" w:color="auto"/>
      </w:divBdr>
    </w:div>
    <w:div w:id="14581289">
      <w:bodyDiv w:val="1"/>
      <w:marLeft w:val="0"/>
      <w:marRight w:val="0"/>
      <w:marTop w:val="0"/>
      <w:marBottom w:val="0"/>
      <w:divBdr>
        <w:top w:val="none" w:sz="0" w:space="0" w:color="auto"/>
        <w:left w:val="none" w:sz="0" w:space="0" w:color="auto"/>
        <w:bottom w:val="none" w:sz="0" w:space="0" w:color="auto"/>
        <w:right w:val="none" w:sz="0" w:space="0" w:color="auto"/>
      </w:divBdr>
    </w:div>
    <w:div w:id="19551660">
      <w:bodyDiv w:val="1"/>
      <w:marLeft w:val="0"/>
      <w:marRight w:val="0"/>
      <w:marTop w:val="0"/>
      <w:marBottom w:val="0"/>
      <w:divBdr>
        <w:top w:val="none" w:sz="0" w:space="0" w:color="auto"/>
        <w:left w:val="none" w:sz="0" w:space="0" w:color="auto"/>
        <w:bottom w:val="none" w:sz="0" w:space="0" w:color="auto"/>
        <w:right w:val="none" w:sz="0" w:space="0" w:color="auto"/>
      </w:divBdr>
    </w:div>
    <w:div w:id="37977530">
      <w:bodyDiv w:val="1"/>
      <w:marLeft w:val="0"/>
      <w:marRight w:val="0"/>
      <w:marTop w:val="0"/>
      <w:marBottom w:val="0"/>
      <w:divBdr>
        <w:top w:val="none" w:sz="0" w:space="0" w:color="auto"/>
        <w:left w:val="none" w:sz="0" w:space="0" w:color="auto"/>
        <w:bottom w:val="none" w:sz="0" w:space="0" w:color="auto"/>
        <w:right w:val="none" w:sz="0" w:space="0" w:color="auto"/>
      </w:divBdr>
    </w:div>
    <w:div w:id="42095840">
      <w:bodyDiv w:val="1"/>
      <w:marLeft w:val="0"/>
      <w:marRight w:val="0"/>
      <w:marTop w:val="0"/>
      <w:marBottom w:val="0"/>
      <w:divBdr>
        <w:top w:val="none" w:sz="0" w:space="0" w:color="auto"/>
        <w:left w:val="none" w:sz="0" w:space="0" w:color="auto"/>
        <w:bottom w:val="none" w:sz="0" w:space="0" w:color="auto"/>
        <w:right w:val="none" w:sz="0" w:space="0" w:color="auto"/>
      </w:divBdr>
    </w:div>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43065499">
      <w:bodyDiv w:val="1"/>
      <w:marLeft w:val="0"/>
      <w:marRight w:val="0"/>
      <w:marTop w:val="0"/>
      <w:marBottom w:val="0"/>
      <w:divBdr>
        <w:top w:val="none" w:sz="0" w:space="0" w:color="auto"/>
        <w:left w:val="none" w:sz="0" w:space="0" w:color="auto"/>
        <w:bottom w:val="none" w:sz="0" w:space="0" w:color="auto"/>
        <w:right w:val="none" w:sz="0" w:space="0" w:color="auto"/>
      </w:divBdr>
    </w:div>
    <w:div w:id="44334397">
      <w:bodyDiv w:val="1"/>
      <w:marLeft w:val="0"/>
      <w:marRight w:val="0"/>
      <w:marTop w:val="0"/>
      <w:marBottom w:val="0"/>
      <w:divBdr>
        <w:top w:val="none" w:sz="0" w:space="0" w:color="auto"/>
        <w:left w:val="none" w:sz="0" w:space="0" w:color="auto"/>
        <w:bottom w:val="none" w:sz="0" w:space="0" w:color="auto"/>
        <w:right w:val="none" w:sz="0" w:space="0" w:color="auto"/>
      </w:divBdr>
    </w:div>
    <w:div w:id="46688558">
      <w:bodyDiv w:val="1"/>
      <w:marLeft w:val="0"/>
      <w:marRight w:val="0"/>
      <w:marTop w:val="0"/>
      <w:marBottom w:val="0"/>
      <w:divBdr>
        <w:top w:val="none" w:sz="0" w:space="0" w:color="auto"/>
        <w:left w:val="none" w:sz="0" w:space="0" w:color="auto"/>
        <w:bottom w:val="none" w:sz="0" w:space="0" w:color="auto"/>
        <w:right w:val="none" w:sz="0" w:space="0" w:color="auto"/>
      </w:divBdr>
    </w:div>
    <w:div w:id="47070290">
      <w:bodyDiv w:val="1"/>
      <w:marLeft w:val="0"/>
      <w:marRight w:val="0"/>
      <w:marTop w:val="0"/>
      <w:marBottom w:val="0"/>
      <w:divBdr>
        <w:top w:val="none" w:sz="0" w:space="0" w:color="auto"/>
        <w:left w:val="none" w:sz="0" w:space="0" w:color="auto"/>
        <w:bottom w:val="none" w:sz="0" w:space="0" w:color="auto"/>
        <w:right w:val="none" w:sz="0" w:space="0" w:color="auto"/>
      </w:divBdr>
    </w:div>
    <w:div w:id="50076121">
      <w:bodyDiv w:val="1"/>
      <w:marLeft w:val="0"/>
      <w:marRight w:val="0"/>
      <w:marTop w:val="0"/>
      <w:marBottom w:val="0"/>
      <w:divBdr>
        <w:top w:val="none" w:sz="0" w:space="0" w:color="auto"/>
        <w:left w:val="none" w:sz="0" w:space="0" w:color="auto"/>
        <w:bottom w:val="none" w:sz="0" w:space="0" w:color="auto"/>
        <w:right w:val="none" w:sz="0" w:space="0" w:color="auto"/>
      </w:divBdr>
    </w:div>
    <w:div w:id="50271771">
      <w:bodyDiv w:val="1"/>
      <w:marLeft w:val="0"/>
      <w:marRight w:val="0"/>
      <w:marTop w:val="0"/>
      <w:marBottom w:val="0"/>
      <w:divBdr>
        <w:top w:val="none" w:sz="0" w:space="0" w:color="auto"/>
        <w:left w:val="none" w:sz="0" w:space="0" w:color="auto"/>
        <w:bottom w:val="none" w:sz="0" w:space="0" w:color="auto"/>
        <w:right w:val="none" w:sz="0" w:space="0" w:color="auto"/>
      </w:divBdr>
    </w:div>
    <w:div w:id="51395223">
      <w:bodyDiv w:val="1"/>
      <w:marLeft w:val="0"/>
      <w:marRight w:val="0"/>
      <w:marTop w:val="0"/>
      <w:marBottom w:val="0"/>
      <w:divBdr>
        <w:top w:val="none" w:sz="0" w:space="0" w:color="auto"/>
        <w:left w:val="none" w:sz="0" w:space="0" w:color="auto"/>
        <w:bottom w:val="none" w:sz="0" w:space="0" w:color="auto"/>
        <w:right w:val="none" w:sz="0" w:space="0" w:color="auto"/>
      </w:divBdr>
    </w:div>
    <w:div w:id="67381950">
      <w:bodyDiv w:val="1"/>
      <w:marLeft w:val="0"/>
      <w:marRight w:val="0"/>
      <w:marTop w:val="0"/>
      <w:marBottom w:val="0"/>
      <w:divBdr>
        <w:top w:val="none" w:sz="0" w:space="0" w:color="auto"/>
        <w:left w:val="none" w:sz="0" w:space="0" w:color="auto"/>
        <w:bottom w:val="none" w:sz="0" w:space="0" w:color="auto"/>
        <w:right w:val="none" w:sz="0" w:space="0" w:color="auto"/>
      </w:divBdr>
    </w:div>
    <w:div w:id="74522093">
      <w:bodyDiv w:val="1"/>
      <w:marLeft w:val="0"/>
      <w:marRight w:val="0"/>
      <w:marTop w:val="0"/>
      <w:marBottom w:val="0"/>
      <w:divBdr>
        <w:top w:val="none" w:sz="0" w:space="0" w:color="auto"/>
        <w:left w:val="none" w:sz="0" w:space="0" w:color="auto"/>
        <w:bottom w:val="none" w:sz="0" w:space="0" w:color="auto"/>
        <w:right w:val="none" w:sz="0" w:space="0" w:color="auto"/>
      </w:divBdr>
    </w:div>
    <w:div w:id="76174835">
      <w:bodyDiv w:val="1"/>
      <w:marLeft w:val="0"/>
      <w:marRight w:val="0"/>
      <w:marTop w:val="0"/>
      <w:marBottom w:val="0"/>
      <w:divBdr>
        <w:top w:val="none" w:sz="0" w:space="0" w:color="auto"/>
        <w:left w:val="none" w:sz="0" w:space="0" w:color="auto"/>
        <w:bottom w:val="none" w:sz="0" w:space="0" w:color="auto"/>
        <w:right w:val="none" w:sz="0" w:space="0" w:color="auto"/>
      </w:divBdr>
    </w:div>
    <w:div w:id="76639396">
      <w:bodyDiv w:val="1"/>
      <w:marLeft w:val="0"/>
      <w:marRight w:val="0"/>
      <w:marTop w:val="0"/>
      <w:marBottom w:val="0"/>
      <w:divBdr>
        <w:top w:val="none" w:sz="0" w:space="0" w:color="auto"/>
        <w:left w:val="none" w:sz="0" w:space="0" w:color="auto"/>
        <w:bottom w:val="none" w:sz="0" w:space="0" w:color="auto"/>
        <w:right w:val="none" w:sz="0" w:space="0" w:color="auto"/>
      </w:divBdr>
    </w:div>
    <w:div w:id="97339578">
      <w:bodyDiv w:val="1"/>
      <w:marLeft w:val="0"/>
      <w:marRight w:val="0"/>
      <w:marTop w:val="0"/>
      <w:marBottom w:val="0"/>
      <w:divBdr>
        <w:top w:val="none" w:sz="0" w:space="0" w:color="auto"/>
        <w:left w:val="none" w:sz="0" w:space="0" w:color="auto"/>
        <w:bottom w:val="none" w:sz="0" w:space="0" w:color="auto"/>
        <w:right w:val="none" w:sz="0" w:space="0" w:color="auto"/>
      </w:divBdr>
    </w:div>
    <w:div w:id="102846995">
      <w:bodyDiv w:val="1"/>
      <w:marLeft w:val="0"/>
      <w:marRight w:val="0"/>
      <w:marTop w:val="0"/>
      <w:marBottom w:val="0"/>
      <w:divBdr>
        <w:top w:val="none" w:sz="0" w:space="0" w:color="auto"/>
        <w:left w:val="none" w:sz="0" w:space="0" w:color="auto"/>
        <w:bottom w:val="none" w:sz="0" w:space="0" w:color="auto"/>
        <w:right w:val="none" w:sz="0" w:space="0" w:color="auto"/>
      </w:divBdr>
    </w:div>
    <w:div w:id="115685416">
      <w:bodyDiv w:val="1"/>
      <w:marLeft w:val="0"/>
      <w:marRight w:val="0"/>
      <w:marTop w:val="0"/>
      <w:marBottom w:val="0"/>
      <w:divBdr>
        <w:top w:val="none" w:sz="0" w:space="0" w:color="auto"/>
        <w:left w:val="none" w:sz="0" w:space="0" w:color="auto"/>
        <w:bottom w:val="none" w:sz="0" w:space="0" w:color="auto"/>
        <w:right w:val="none" w:sz="0" w:space="0" w:color="auto"/>
      </w:divBdr>
      <w:divsChild>
        <w:div w:id="2136899500">
          <w:marLeft w:val="0"/>
          <w:marRight w:val="0"/>
          <w:marTop w:val="0"/>
          <w:marBottom w:val="0"/>
          <w:divBdr>
            <w:top w:val="none" w:sz="0" w:space="0" w:color="auto"/>
            <w:left w:val="none" w:sz="0" w:space="0" w:color="auto"/>
            <w:bottom w:val="none" w:sz="0" w:space="0" w:color="auto"/>
            <w:right w:val="none" w:sz="0" w:space="0" w:color="auto"/>
          </w:divBdr>
        </w:div>
      </w:divsChild>
    </w:div>
    <w:div w:id="119350655">
      <w:bodyDiv w:val="1"/>
      <w:marLeft w:val="0"/>
      <w:marRight w:val="0"/>
      <w:marTop w:val="0"/>
      <w:marBottom w:val="0"/>
      <w:divBdr>
        <w:top w:val="none" w:sz="0" w:space="0" w:color="auto"/>
        <w:left w:val="none" w:sz="0" w:space="0" w:color="auto"/>
        <w:bottom w:val="none" w:sz="0" w:space="0" w:color="auto"/>
        <w:right w:val="none" w:sz="0" w:space="0" w:color="auto"/>
      </w:divBdr>
    </w:div>
    <w:div w:id="128058593">
      <w:bodyDiv w:val="1"/>
      <w:marLeft w:val="0"/>
      <w:marRight w:val="0"/>
      <w:marTop w:val="0"/>
      <w:marBottom w:val="0"/>
      <w:divBdr>
        <w:top w:val="none" w:sz="0" w:space="0" w:color="auto"/>
        <w:left w:val="none" w:sz="0" w:space="0" w:color="auto"/>
        <w:bottom w:val="none" w:sz="0" w:space="0" w:color="auto"/>
        <w:right w:val="none" w:sz="0" w:space="0" w:color="auto"/>
      </w:divBdr>
    </w:div>
    <w:div w:id="135077315">
      <w:bodyDiv w:val="1"/>
      <w:marLeft w:val="0"/>
      <w:marRight w:val="0"/>
      <w:marTop w:val="0"/>
      <w:marBottom w:val="0"/>
      <w:divBdr>
        <w:top w:val="none" w:sz="0" w:space="0" w:color="auto"/>
        <w:left w:val="none" w:sz="0" w:space="0" w:color="auto"/>
        <w:bottom w:val="none" w:sz="0" w:space="0" w:color="auto"/>
        <w:right w:val="none" w:sz="0" w:space="0" w:color="auto"/>
      </w:divBdr>
    </w:div>
    <w:div w:id="136604677">
      <w:bodyDiv w:val="1"/>
      <w:marLeft w:val="0"/>
      <w:marRight w:val="0"/>
      <w:marTop w:val="0"/>
      <w:marBottom w:val="0"/>
      <w:divBdr>
        <w:top w:val="none" w:sz="0" w:space="0" w:color="auto"/>
        <w:left w:val="none" w:sz="0" w:space="0" w:color="auto"/>
        <w:bottom w:val="none" w:sz="0" w:space="0" w:color="auto"/>
        <w:right w:val="none" w:sz="0" w:space="0" w:color="auto"/>
      </w:divBdr>
    </w:div>
    <w:div w:id="160968203">
      <w:bodyDiv w:val="1"/>
      <w:marLeft w:val="0"/>
      <w:marRight w:val="0"/>
      <w:marTop w:val="0"/>
      <w:marBottom w:val="0"/>
      <w:divBdr>
        <w:top w:val="none" w:sz="0" w:space="0" w:color="auto"/>
        <w:left w:val="none" w:sz="0" w:space="0" w:color="auto"/>
        <w:bottom w:val="none" w:sz="0" w:space="0" w:color="auto"/>
        <w:right w:val="none" w:sz="0" w:space="0" w:color="auto"/>
      </w:divBdr>
    </w:div>
    <w:div w:id="165092350">
      <w:bodyDiv w:val="1"/>
      <w:marLeft w:val="0"/>
      <w:marRight w:val="0"/>
      <w:marTop w:val="0"/>
      <w:marBottom w:val="0"/>
      <w:divBdr>
        <w:top w:val="none" w:sz="0" w:space="0" w:color="auto"/>
        <w:left w:val="none" w:sz="0" w:space="0" w:color="auto"/>
        <w:bottom w:val="none" w:sz="0" w:space="0" w:color="auto"/>
        <w:right w:val="none" w:sz="0" w:space="0" w:color="auto"/>
      </w:divBdr>
    </w:div>
    <w:div w:id="174853458">
      <w:bodyDiv w:val="1"/>
      <w:marLeft w:val="0"/>
      <w:marRight w:val="0"/>
      <w:marTop w:val="0"/>
      <w:marBottom w:val="0"/>
      <w:divBdr>
        <w:top w:val="none" w:sz="0" w:space="0" w:color="auto"/>
        <w:left w:val="none" w:sz="0" w:space="0" w:color="auto"/>
        <w:bottom w:val="none" w:sz="0" w:space="0" w:color="auto"/>
        <w:right w:val="none" w:sz="0" w:space="0" w:color="auto"/>
      </w:divBdr>
    </w:div>
    <w:div w:id="188565939">
      <w:bodyDiv w:val="1"/>
      <w:marLeft w:val="0"/>
      <w:marRight w:val="0"/>
      <w:marTop w:val="0"/>
      <w:marBottom w:val="0"/>
      <w:divBdr>
        <w:top w:val="none" w:sz="0" w:space="0" w:color="auto"/>
        <w:left w:val="none" w:sz="0" w:space="0" w:color="auto"/>
        <w:bottom w:val="none" w:sz="0" w:space="0" w:color="auto"/>
        <w:right w:val="none" w:sz="0" w:space="0" w:color="auto"/>
      </w:divBdr>
    </w:div>
    <w:div w:id="205027695">
      <w:bodyDiv w:val="1"/>
      <w:marLeft w:val="0"/>
      <w:marRight w:val="0"/>
      <w:marTop w:val="0"/>
      <w:marBottom w:val="0"/>
      <w:divBdr>
        <w:top w:val="none" w:sz="0" w:space="0" w:color="auto"/>
        <w:left w:val="none" w:sz="0" w:space="0" w:color="auto"/>
        <w:bottom w:val="none" w:sz="0" w:space="0" w:color="auto"/>
        <w:right w:val="none" w:sz="0" w:space="0" w:color="auto"/>
      </w:divBdr>
    </w:div>
    <w:div w:id="209653541">
      <w:bodyDiv w:val="1"/>
      <w:marLeft w:val="0"/>
      <w:marRight w:val="0"/>
      <w:marTop w:val="0"/>
      <w:marBottom w:val="0"/>
      <w:divBdr>
        <w:top w:val="none" w:sz="0" w:space="0" w:color="auto"/>
        <w:left w:val="none" w:sz="0" w:space="0" w:color="auto"/>
        <w:bottom w:val="none" w:sz="0" w:space="0" w:color="auto"/>
        <w:right w:val="none" w:sz="0" w:space="0" w:color="auto"/>
      </w:divBdr>
    </w:div>
    <w:div w:id="209729179">
      <w:bodyDiv w:val="1"/>
      <w:marLeft w:val="0"/>
      <w:marRight w:val="0"/>
      <w:marTop w:val="0"/>
      <w:marBottom w:val="0"/>
      <w:divBdr>
        <w:top w:val="none" w:sz="0" w:space="0" w:color="auto"/>
        <w:left w:val="none" w:sz="0" w:space="0" w:color="auto"/>
        <w:bottom w:val="none" w:sz="0" w:space="0" w:color="auto"/>
        <w:right w:val="none" w:sz="0" w:space="0" w:color="auto"/>
      </w:divBdr>
    </w:div>
    <w:div w:id="211425155">
      <w:bodyDiv w:val="1"/>
      <w:marLeft w:val="0"/>
      <w:marRight w:val="0"/>
      <w:marTop w:val="0"/>
      <w:marBottom w:val="0"/>
      <w:divBdr>
        <w:top w:val="none" w:sz="0" w:space="0" w:color="auto"/>
        <w:left w:val="none" w:sz="0" w:space="0" w:color="auto"/>
        <w:bottom w:val="none" w:sz="0" w:space="0" w:color="auto"/>
        <w:right w:val="none" w:sz="0" w:space="0" w:color="auto"/>
      </w:divBdr>
    </w:div>
    <w:div w:id="214242100">
      <w:bodyDiv w:val="1"/>
      <w:marLeft w:val="0"/>
      <w:marRight w:val="0"/>
      <w:marTop w:val="0"/>
      <w:marBottom w:val="0"/>
      <w:divBdr>
        <w:top w:val="none" w:sz="0" w:space="0" w:color="auto"/>
        <w:left w:val="none" w:sz="0" w:space="0" w:color="auto"/>
        <w:bottom w:val="none" w:sz="0" w:space="0" w:color="auto"/>
        <w:right w:val="none" w:sz="0" w:space="0" w:color="auto"/>
      </w:divBdr>
    </w:div>
    <w:div w:id="218171997">
      <w:bodyDiv w:val="1"/>
      <w:marLeft w:val="0"/>
      <w:marRight w:val="0"/>
      <w:marTop w:val="0"/>
      <w:marBottom w:val="0"/>
      <w:divBdr>
        <w:top w:val="none" w:sz="0" w:space="0" w:color="auto"/>
        <w:left w:val="none" w:sz="0" w:space="0" w:color="auto"/>
        <w:bottom w:val="none" w:sz="0" w:space="0" w:color="auto"/>
        <w:right w:val="none" w:sz="0" w:space="0" w:color="auto"/>
      </w:divBdr>
    </w:div>
    <w:div w:id="237642518">
      <w:bodyDiv w:val="1"/>
      <w:marLeft w:val="0"/>
      <w:marRight w:val="0"/>
      <w:marTop w:val="0"/>
      <w:marBottom w:val="0"/>
      <w:divBdr>
        <w:top w:val="none" w:sz="0" w:space="0" w:color="auto"/>
        <w:left w:val="none" w:sz="0" w:space="0" w:color="auto"/>
        <w:bottom w:val="none" w:sz="0" w:space="0" w:color="auto"/>
        <w:right w:val="none" w:sz="0" w:space="0" w:color="auto"/>
      </w:divBdr>
      <w:divsChild>
        <w:div w:id="6857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882525">
      <w:bodyDiv w:val="1"/>
      <w:marLeft w:val="0"/>
      <w:marRight w:val="0"/>
      <w:marTop w:val="0"/>
      <w:marBottom w:val="0"/>
      <w:divBdr>
        <w:top w:val="none" w:sz="0" w:space="0" w:color="auto"/>
        <w:left w:val="none" w:sz="0" w:space="0" w:color="auto"/>
        <w:bottom w:val="none" w:sz="0" w:space="0" w:color="auto"/>
        <w:right w:val="none" w:sz="0" w:space="0" w:color="auto"/>
      </w:divBdr>
      <w:divsChild>
        <w:div w:id="878319758">
          <w:marLeft w:val="0"/>
          <w:marRight w:val="0"/>
          <w:marTop w:val="0"/>
          <w:marBottom w:val="0"/>
          <w:divBdr>
            <w:top w:val="none" w:sz="0" w:space="0" w:color="auto"/>
            <w:left w:val="none" w:sz="0" w:space="0" w:color="auto"/>
            <w:bottom w:val="none" w:sz="0" w:space="0" w:color="auto"/>
            <w:right w:val="none" w:sz="0" w:space="0" w:color="auto"/>
          </w:divBdr>
        </w:div>
      </w:divsChild>
    </w:div>
    <w:div w:id="266013256">
      <w:bodyDiv w:val="1"/>
      <w:marLeft w:val="0"/>
      <w:marRight w:val="0"/>
      <w:marTop w:val="0"/>
      <w:marBottom w:val="0"/>
      <w:divBdr>
        <w:top w:val="none" w:sz="0" w:space="0" w:color="auto"/>
        <w:left w:val="none" w:sz="0" w:space="0" w:color="auto"/>
        <w:bottom w:val="none" w:sz="0" w:space="0" w:color="auto"/>
        <w:right w:val="none" w:sz="0" w:space="0" w:color="auto"/>
      </w:divBdr>
    </w:div>
    <w:div w:id="288513303">
      <w:bodyDiv w:val="1"/>
      <w:marLeft w:val="0"/>
      <w:marRight w:val="0"/>
      <w:marTop w:val="0"/>
      <w:marBottom w:val="0"/>
      <w:divBdr>
        <w:top w:val="none" w:sz="0" w:space="0" w:color="auto"/>
        <w:left w:val="none" w:sz="0" w:space="0" w:color="auto"/>
        <w:bottom w:val="none" w:sz="0" w:space="0" w:color="auto"/>
        <w:right w:val="none" w:sz="0" w:space="0" w:color="auto"/>
      </w:divBdr>
    </w:div>
    <w:div w:id="303704409">
      <w:bodyDiv w:val="1"/>
      <w:marLeft w:val="0"/>
      <w:marRight w:val="0"/>
      <w:marTop w:val="0"/>
      <w:marBottom w:val="0"/>
      <w:divBdr>
        <w:top w:val="none" w:sz="0" w:space="0" w:color="auto"/>
        <w:left w:val="none" w:sz="0" w:space="0" w:color="auto"/>
        <w:bottom w:val="none" w:sz="0" w:space="0" w:color="auto"/>
        <w:right w:val="none" w:sz="0" w:space="0" w:color="auto"/>
      </w:divBdr>
    </w:div>
    <w:div w:id="308025627">
      <w:bodyDiv w:val="1"/>
      <w:marLeft w:val="0"/>
      <w:marRight w:val="0"/>
      <w:marTop w:val="0"/>
      <w:marBottom w:val="0"/>
      <w:divBdr>
        <w:top w:val="none" w:sz="0" w:space="0" w:color="auto"/>
        <w:left w:val="none" w:sz="0" w:space="0" w:color="auto"/>
        <w:bottom w:val="none" w:sz="0" w:space="0" w:color="auto"/>
        <w:right w:val="none" w:sz="0" w:space="0" w:color="auto"/>
      </w:divBdr>
    </w:div>
    <w:div w:id="315575401">
      <w:bodyDiv w:val="1"/>
      <w:marLeft w:val="0"/>
      <w:marRight w:val="0"/>
      <w:marTop w:val="0"/>
      <w:marBottom w:val="0"/>
      <w:divBdr>
        <w:top w:val="none" w:sz="0" w:space="0" w:color="auto"/>
        <w:left w:val="none" w:sz="0" w:space="0" w:color="auto"/>
        <w:bottom w:val="none" w:sz="0" w:space="0" w:color="auto"/>
        <w:right w:val="none" w:sz="0" w:space="0" w:color="auto"/>
      </w:divBdr>
    </w:div>
    <w:div w:id="315575965">
      <w:bodyDiv w:val="1"/>
      <w:marLeft w:val="0"/>
      <w:marRight w:val="0"/>
      <w:marTop w:val="0"/>
      <w:marBottom w:val="0"/>
      <w:divBdr>
        <w:top w:val="none" w:sz="0" w:space="0" w:color="auto"/>
        <w:left w:val="none" w:sz="0" w:space="0" w:color="auto"/>
        <w:bottom w:val="none" w:sz="0" w:space="0" w:color="auto"/>
        <w:right w:val="none" w:sz="0" w:space="0" w:color="auto"/>
      </w:divBdr>
    </w:div>
    <w:div w:id="316035081">
      <w:bodyDiv w:val="1"/>
      <w:marLeft w:val="0"/>
      <w:marRight w:val="0"/>
      <w:marTop w:val="0"/>
      <w:marBottom w:val="0"/>
      <w:divBdr>
        <w:top w:val="none" w:sz="0" w:space="0" w:color="auto"/>
        <w:left w:val="none" w:sz="0" w:space="0" w:color="auto"/>
        <w:bottom w:val="none" w:sz="0" w:space="0" w:color="auto"/>
        <w:right w:val="none" w:sz="0" w:space="0" w:color="auto"/>
      </w:divBdr>
    </w:div>
    <w:div w:id="317464171">
      <w:bodyDiv w:val="1"/>
      <w:marLeft w:val="0"/>
      <w:marRight w:val="0"/>
      <w:marTop w:val="0"/>
      <w:marBottom w:val="0"/>
      <w:divBdr>
        <w:top w:val="none" w:sz="0" w:space="0" w:color="auto"/>
        <w:left w:val="none" w:sz="0" w:space="0" w:color="auto"/>
        <w:bottom w:val="none" w:sz="0" w:space="0" w:color="auto"/>
        <w:right w:val="none" w:sz="0" w:space="0" w:color="auto"/>
      </w:divBdr>
    </w:div>
    <w:div w:id="324746048">
      <w:bodyDiv w:val="1"/>
      <w:marLeft w:val="0"/>
      <w:marRight w:val="0"/>
      <w:marTop w:val="0"/>
      <w:marBottom w:val="0"/>
      <w:divBdr>
        <w:top w:val="none" w:sz="0" w:space="0" w:color="auto"/>
        <w:left w:val="none" w:sz="0" w:space="0" w:color="auto"/>
        <w:bottom w:val="none" w:sz="0" w:space="0" w:color="auto"/>
        <w:right w:val="none" w:sz="0" w:space="0" w:color="auto"/>
      </w:divBdr>
    </w:div>
    <w:div w:id="333384153">
      <w:bodyDiv w:val="1"/>
      <w:marLeft w:val="0"/>
      <w:marRight w:val="0"/>
      <w:marTop w:val="0"/>
      <w:marBottom w:val="0"/>
      <w:divBdr>
        <w:top w:val="none" w:sz="0" w:space="0" w:color="auto"/>
        <w:left w:val="none" w:sz="0" w:space="0" w:color="auto"/>
        <w:bottom w:val="none" w:sz="0" w:space="0" w:color="auto"/>
        <w:right w:val="none" w:sz="0" w:space="0" w:color="auto"/>
      </w:divBdr>
    </w:div>
    <w:div w:id="334185466">
      <w:bodyDiv w:val="1"/>
      <w:marLeft w:val="0"/>
      <w:marRight w:val="0"/>
      <w:marTop w:val="0"/>
      <w:marBottom w:val="0"/>
      <w:divBdr>
        <w:top w:val="none" w:sz="0" w:space="0" w:color="auto"/>
        <w:left w:val="none" w:sz="0" w:space="0" w:color="auto"/>
        <w:bottom w:val="none" w:sz="0" w:space="0" w:color="auto"/>
        <w:right w:val="none" w:sz="0" w:space="0" w:color="auto"/>
      </w:divBdr>
    </w:div>
    <w:div w:id="343626857">
      <w:bodyDiv w:val="1"/>
      <w:marLeft w:val="0"/>
      <w:marRight w:val="0"/>
      <w:marTop w:val="0"/>
      <w:marBottom w:val="0"/>
      <w:divBdr>
        <w:top w:val="none" w:sz="0" w:space="0" w:color="auto"/>
        <w:left w:val="none" w:sz="0" w:space="0" w:color="auto"/>
        <w:bottom w:val="none" w:sz="0" w:space="0" w:color="auto"/>
        <w:right w:val="none" w:sz="0" w:space="0" w:color="auto"/>
      </w:divBdr>
    </w:div>
    <w:div w:id="352462833">
      <w:bodyDiv w:val="1"/>
      <w:marLeft w:val="0"/>
      <w:marRight w:val="0"/>
      <w:marTop w:val="0"/>
      <w:marBottom w:val="0"/>
      <w:divBdr>
        <w:top w:val="none" w:sz="0" w:space="0" w:color="auto"/>
        <w:left w:val="none" w:sz="0" w:space="0" w:color="auto"/>
        <w:bottom w:val="none" w:sz="0" w:space="0" w:color="auto"/>
        <w:right w:val="none" w:sz="0" w:space="0" w:color="auto"/>
      </w:divBdr>
    </w:div>
    <w:div w:id="354111684">
      <w:bodyDiv w:val="1"/>
      <w:marLeft w:val="0"/>
      <w:marRight w:val="0"/>
      <w:marTop w:val="0"/>
      <w:marBottom w:val="0"/>
      <w:divBdr>
        <w:top w:val="none" w:sz="0" w:space="0" w:color="auto"/>
        <w:left w:val="none" w:sz="0" w:space="0" w:color="auto"/>
        <w:bottom w:val="none" w:sz="0" w:space="0" w:color="auto"/>
        <w:right w:val="none" w:sz="0" w:space="0" w:color="auto"/>
      </w:divBdr>
    </w:div>
    <w:div w:id="356733760">
      <w:bodyDiv w:val="1"/>
      <w:marLeft w:val="0"/>
      <w:marRight w:val="0"/>
      <w:marTop w:val="0"/>
      <w:marBottom w:val="0"/>
      <w:divBdr>
        <w:top w:val="none" w:sz="0" w:space="0" w:color="auto"/>
        <w:left w:val="none" w:sz="0" w:space="0" w:color="auto"/>
        <w:bottom w:val="none" w:sz="0" w:space="0" w:color="auto"/>
        <w:right w:val="none" w:sz="0" w:space="0" w:color="auto"/>
      </w:divBdr>
    </w:div>
    <w:div w:id="359816134">
      <w:bodyDiv w:val="1"/>
      <w:marLeft w:val="0"/>
      <w:marRight w:val="0"/>
      <w:marTop w:val="0"/>
      <w:marBottom w:val="0"/>
      <w:divBdr>
        <w:top w:val="none" w:sz="0" w:space="0" w:color="auto"/>
        <w:left w:val="none" w:sz="0" w:space="0" w:color="auto"/>
        <w:bottom w:val="none" w:sz="0" w:space="0" w:color="auto"/>
        <w:right w:val="none" w:sz="0" w:space="0" w:color="auto"/>
      </w:divBdr>
    </w:div>
    <w:div w:id="385495289">
      <w:bodyDiv w:val="1"/>
      <w:marLeft w:val="0"/>
      <w:marRight w:val="0"/>
      <w:marTop w:val="0"/>
      <w:marBottom w:val="0"/>
      <w:divBdr>
        <w:top w:val="none" w:sz="0" w:space="0" w:color="auto"/>
        <w:left w:val="none" w:sz="0" w:space="0" w:color="auto"/>
        <w:bottom w:val="none" w:sz="0" w:space="0" w:color="auto"/>
        <w:right w:val="none" w:sz="0" w:space="0" w:color="auto"/>
      </w:divBdr>
    </w:div>
    <w:div w:id="408161540">
      <w:bodyDiv w:val="1"/>
      <w:marLeft w:val="0"/>
      <w:marRight w:val="0"/>
      <w:marTop w:val="0"/>
      <w:marBottom w:val="0"/>
      <w:divBdr>
        <w:top w:val="none" w:sz="0" w:space="0" w:color="auto"/>
        <w:left w:val="none" w:sz="0" w:space="0" w:color="auto"/>
        <w:bottom w:val="none" w:sz="0" w:space="0" w:color="auto"/>
        <w:right w:val="none" w:sz="0" w:space="0" w:color="auto"/>
      </w:divBdr>
    </w:div>
    <w:div w:id="422338822">
      <w:bodyDiv w:val="1"/>
      <w:marLeft w:val="0"/>
      <w:marRight w:val="0"/>
      <w:marTop w:val="0"/>
      <w:marBottom w:val="0"/>
      <w:divBdr>
        <w:top w:val="none" w:sz="0" w:space="0" w:color="auto"/>
        <w:left w:val="none" w:sz="0" w:space="0" w:color="auto"/>
        <w:bottom w:val="none" w:sz="0" w:space="0" w:color="auto"/>
        <w:right w:val="none" w:sz="0" w:space="0" w:color="auto"/>
      </w:divBdr>
    </w:div>
    <w:div w:id="428816690">
      <w:bodyDiv w:val="1"/>
      <w:marLeft w:val="0"/>
      <w:marRight w:val="0"/>
      <w:marTop w:val="0"/>
      <w:marBottom w:val="0"/>
      <w:divBdr>
        <w:top w:val="none" w:sz="0" w:space="0" w:color="auto"/>
        <w:left w:val="none" w:sz="0" w:space="0" w:color="auto"/>
        <w:bottom w:val="none" w:sz="0" w:space="0" w:color="auto"/>
        <w:right w:val="none" w:sz="0" w:space="0" w:color="auto"/>
      </w:divBdr>
    </w:div>
    <w:div w:id="431634811">
      <w:bodyDiv w:val="1"/>
      <w:marLeft w:val="0"/>
      <w:marRight w:val="0"/>
      <w:marTop w:val="0"/>
      <w:marBottom w:val="0"/>
      <w:divBdr>
        <w:top w:val="none" w:sz="0" w:space="0" w:color="auto"/>
        <w:left w:val="none" w:sz="0" w:space="0" w:color="auto"/>
        <w:bottom w:val="none" w:sz="0" w:space="0" w:color="auto"/>
        <w:right w:val="none" w:sz="0" w:space="0" w:color="auto"/>
      </w:divBdr>
    </w:div>
    <w:div w:id="440802875">
      <w:bodyDiv w:val="1"/>
      <w:marLeft w:val="0"/>
      <w:marRight w:val="0"/>
      <w:marTop w:val="0"/>
      <w:marBottom w:val="0"/>
      <w:divBdr>
        <w:top w:val="none" w:sz="0" w:space="0" w:color="auto"/>
        <w:left w:val="none" w:sz="0" w:space="0" w:color="auto"/>
        <w:bottom w:val="none" w:sz="0" w:space="0" w:color="auto"/>
        <w:right w:val="none" w:sz="0" w:space="0" w:color="auto"/>
      </w:divBdr>
    </w:div>
    <w:div w:id="446002190">
      <w:bodyDiv w:val="1"/>
      <w:marLeft w:val="0"/>
      <w:marRight w:val="0"/>
      <w:marTop w:val="0"/>
      <w:marBottom w:val="0"/>
      <w:divBdr>
        <w:top w:val="none" w:sz="0" w:space="0" w:color="auto"/>
        <w:left w:val="none" w:sz="0" w:space="0" w:color="auto"/>
        <w:bottom w:val="none" w:sz="0" w:space="0" w:color="auto"/>
        <w:right w:val="none" w:sz="0" w:space="0" w:color="auto"/>
      </w:divBdr>
    </w:div>
    <w:div w:id="465855968">
      <w:bodyDiv w:val="1"/>
      <w:marLeft w:val="0"/>
      <w:marRight w:val="0"/>
      <w:marTop w:val="0"/>
      <w:marBottom w:val="0"/>
      <w:divBdr>
        <w:top w:val="none" w:sz="0" w:space="0" w:color="auto"/>
        <w:left w:val="none" w:sz="0" w:space="0" w:color="auto"/>
        <w:bottom w:val="none" w:sz="0" w:space="0" w:color="auto"/>
        <w:right w:val="none" w:sz="0" w:space="0" w:color="auto"/>
      </w:divBdr>
    </w:div>
    <w:div w:id="466900043">
      <w:bodyDiv w:val="1"/>
      <w:marLeft w:val="0"/>
      <w:marRight w:val="0"/>
      <w:marTop w:val="0"/>
      <w:marBottom w:val="0"/>
      <w:divBdr>
        <w:top w:val="none" w:sz="0" w:space="0" w:color="auto"/>
        <w:left w:val="none" w:sz="0" w:space="0" w:color="auto"/>
        <w:bottom w:val="none" w:sz="0" w:space="0" w:color="auto"/>
        <w:right w:val="none" w:sz="0" w:space="0" w:color="auto"/>
      </w:divBdr>
    </w:div>
    <w:div w:id="468598070">
      <w:bodyDiv w:val="1"/>
      <w:marLeft w:val="0"/>
      <w:marRight w:val="0"/>
      <w:marTop w:val="0"/>
      <w:marBottom w:val="0"/>
      <w:divBdr>
        <w:top w:val="none" w:sz="0" w:space="0" w:color="auto"/>
        <w:left w:val="none" w:sz="0" w:space="0" w:color="auto"/>
        <w:bottom w:val="none" w:sz="0" w:space="0" w:color="auto"/>
        <w:right w:val="none" w:sz="0" w:space="0" w:color="auto"/>
      </w:divBdr>
    </w:div>
    <w:div w:id="473569872">
      <w:bodyDiv w:val="1"/>
      <w:marLeft w:val="0"/>
      <w:marRight w:val="0"/>
      <w:marTop w:val="0"/>
      <w:marBottom w:val="0"/>
      <w:divBdr>
        <w:top w:val="none" w:sz="0" w:space="0" w:color="auto"/>
        <w:left w:val="none" w:sz="0" w:space="0" w:color="auto"/>
        <w:bottom w:val="none" w:sz="0" w:space="0" w:color="auto"/>
        <w:right w:val="none" w:sz="0" w:space="0" w:color="auto"/>
      </w:divBdr>
    </w:div>
    <w:div w:id="473723300">
      <w:bodyDiv w:val="1"/>
      <w:marLeft w:val="0"/>
      <w:marRight w:val="0"/>
      <w:marTop w:val="0"/>
      <w:marBottom w:val="0"/>
      <w:divBdr>
        <w:top w:val="none" w:sz="0" w:space="0" w:color="auto"/>
        <w:left w:val="none" w:sz="0" w:space="0" w:color="auto"/>
        <w:bottom w:val="none" w:sz="0" w:space="0" w:color="auto"/>
        <w:right w:val="none" w:sz="0" w:space="0" w:color="auto"/>
      </w:divBdr>
    </w:div>
    <w:div w:id="478618101">
      <w:bodyDiv w:val="1"/>
      <w:marLeft w:val="0"/>
      <w:marRight w:val="0"/>
      <w:marTop w:val="0"/>
      <w:marBottom w:val="0"/>
      <w:divBdr>
        <w:top w:val="none" w:sz="0" w:space="0" w:color="auto"/>
        <w:left w:val="none" w:sz="0" w:space="0" w:color="auto"/>
        <w:bottom w:val="none" w:sz="0" w:space="0" w:color="auto"/>
        <w:right w:val="none" w:sz="0" w:space="0" w:color="auto"/>
      </w:divBdr>
    </w:div>
    <w:div w:id="485173138">
      <w:bodyDiv w:val="1"/>
      <w:marLeft w:val="0"/>
      <w:marRight w:val="0"/>
      <w:marTop w:val="0"/>
      <w:marBottom w:val="0"/>
      <w:divBdr>
        <w:top w:val="none" w:sz="0" w:space="0" w:color="auto"/>
        <w:left w:val="none" w:sz="0" w:space="0" w:color="auto"/>
        <w:bottom w:val="none" w:sz="0" w:space="0" w:color="auto"/>
        <w:right w:val="none" w:sz="0" w:space="0" w:color="auto"/>
      </w:divBdr>
    </w:div>
    <w:div w:id="490029749">
      <w:bodyDiv w:val="1"/>
      <w:marLeft w:val="0"/>
      <w:marRight w:val="0"/>
      <w:marTop w:val="0"/>
      <w:marBottom w:val="0"/>
      <w:divBdr>
        <w:top w:val="none" w:sz="0" w:space="0" w:color="auto"/>
        <w:left w:val="none" w:sz="0" w:space="0" w:color="auto"/>
        <w:bottom w:val="none" w:sz="0" w:space="0" w:color="auto"/>
        <w:right w:val="none" w:sz="0" w:space="0" w:color="auto"/>
      </w:divBdr>
    </w:div>
    <w:div w:id="491336187">
      <w:bodyDiv w:val="1"/>
      <w:marLeft w:val="0"/>
      <w:marRight w:val="0"/>
      <w:marTop w:val="0"/>
      <w:marBottom w:val="0"/>
      <w:divBdr>
        <w:top w:val="none" w:sz="0" w:space="0" w:color="auto"/>
        <w:left w:val="none" w:sz="0" w:space="0" w:color="auto"/>
        <w:bottom w:val="none" w:sz="0" w:space="0" w:color="auto"/>
        <w:right w:val="none" w:sz="0" w:space="0" w:color="auto"/>
      </w:divBdr>
    </w:div>
    <w:div w:id="501892779">
      <w:bodyDiv w:val="1"/>
      <w:marLeft w:val="0"/>
      <w:marRight w:val="0"/>
      <w:marTop w:val="0"/>
      <w:marBottom w:val="0"/>
      <w:divBdr>
        <w:top w:val="none" w:sz="0" w:space="0" w:color="auto"/>
        <w:left w:val="none" w:sz="0" w:space="0" w:color="auto"/>
        <w:bottom w:val="none" w:sz="0" w:space="0" w:color="auto"/>
        <w:right w:val="none" w:sz="0" w:space="0" w:color="auto"/>
      </w:divBdr>
    </w:div>
    <w:div w:id="504831899">
      <w:bodyDiv w:val="1"/>
      <w:marLeft w:val="0"/>
      <w:marRight w:val="0"/>
      <w:marTop w:val="0"/>
      <w:marBottom w:val="0"/>
      <w:divBdr>
        <w:top w:val="none" w:sz="0" w:space="0" w:color="auto"/>
        <w:left w:val="none" w:sz="0" w:space="0" w:color="auto"/>
        <w:bottom w:val="none" w:sz="0" w:space="0" w:color="auto"/>
        <w:right w:val="none" w:sz="0" w:space="0" w:color="auto"/>
      </w:divBdr>
    </w:div>
    <w:div w:id="510996466">
      <w:bodyDiv w:val="1"/>
      <w:marLeft w:val="0"/>
      <w:marRight w:val="0"/>
      <w:marTop w:val="0"/>
      <w:marBottom w:val="0"/>
      <w:divBdr>
        <w:top w:val="none" w:sz="0" w:space="0" w:color="auto"/>
        <w:left w:val="none" w:sz="0" w:space="0" w:color="auto"/>
        <w:bottom w:val="none" w:sz="0" w:space="0" w:color="auto"/>
        <w:right w:val="none" w:sz="0" w:space="0" w:color="auto"/>
      </w:divBdr>
    </w:div>
    <w:div w:id="511575538">
      <w:bodyDiv w:val="1"/>
      <w:marLeft w:val="0"/>
      <w:marRight w:val="0"/>
      <w:marTop w:val="0"/>
      <w:marBottom w:val="0"/>
      <w:divBdr>
        <w:top w:val="none" w:sz="0" w:space="0" w:color="auto"/>
        <w:left w:val="none" w:sz="0" w:space="0" w:color="auto"/>
        <w:bottom w:val="none" w:sz="0" w:space="0" w:color="auto"/>
        <w:right w:val="none" w:sz="0" w:space="0" w:color="auto"/>
      </w:divBdr>
    </w:div>
    <w:div w:id="517891821">
      <w:bodyDiv w:val="1"/>
      <w:marLeft w:val="0"/>
      <w:marRight w:val="0"/>
      <w:marTop w:val="0"/>
      <w:marBottom w:val="0"/>
      <w:divBdr>
        <w:top w:val="none" w:sz="0" w:space="0" w:color="auto"/>
        <w:left w:val="none" w:sz="0" w:space="0" w:color="auto"/>
        <w:bottom w:val="none" w:sz="0" w:space="0" w:color="auto"/>
        <w:right w:val="none" w:sz="0" w:space="0" w:color="auto"/>
      </w:divBdr>
    </w:div>
    <w:div w:id="522014414">
      <w:bodyDiv w:val="1"/>
      <w:marLeft w:val="0"/>
      <w:marRight w:val="0"/>
      <w:marTop w:val="0"/>
      <w:marBottom w:val="0"/>
      <w:divBdr>
        <w:top w:val="none" w:sz="0" w:space="0" w:color="auto"/>
        <w:left w:val="none" w:sz="0" w:space="0" w:color="auto"/>
        <w:bottom w:val="none" w:sz="0" w:space="0" w:color="auto"/>
        <w:right w:val="none" w:sz="0" w:space="0" w:color="auto"/>
      </w:divBdr>
    </w:div>
    <w:div w:id="526597839">
      <w:bodyDiv w:val="1"/>
      <w:marLeft w:val="0"/>
      <w:marRight w:val="0"/>
      <w:marTop w:val="0"/>
      <w:marBottom w:val="0"/>
      <w:divBdr>
        <w:top w:val="none" w:sz="0" w:space="0" w:color="auto"/>
        <w:left w:val="none" w:sz="0" w:space="0" w:color="auto"/>
        <w:bottom w:val="none" w:sz="0" w:space="0" w:color="auto"/>
        <w:right w:val="none" w:sz="0" w:space="0" w:color="auto"/>
      </w:divBdr>
    </w:div>
    <w:div w:id="546530628">
      <w:bodyDiv w:val="1"/>
      <w:marLeft w:val="0"/>
      <w:marRight w:val="0"/>
      <w:marTop w:val="0"/>
      <w:marBottom w:val="0"/>
      <w:divBdr>
        <w:top w:val="none" w:sz="0" w:space="0" w:color="auto"/>
        <w:left w:val="none" w:sz="0" w:space="0" w:color="auto"/>
        <w:bottom w:val="none" w:sz="0" w:space="0" w:color="auto"/>
        <w:right w:val="none" w:sz="0" w:space="0" w:color="auto"/>
      </w:divBdr>
    </w:div>
    <w:div w:id="553928419">
      <w:bodyDiv w:val="1"/>
      <w:marLeft w:val="0"/>
      <w:marRight w:val="0"/>
      <w:marTop w:val="0"/>
      <w:marBottom w:val="0"/>
      <w:divBdr>
        <w:top w:val="none" w:sz="0" w:space="0" w:color="auto"/>
        <w:left w:val="none" w:sz="0" w:space="0" w:color="auto"/>
        <w:bottom w:val="none" w:sz="0" w:space="0" w:color="auto"/>
        <w:right w:val="none" w:sz="0" w:space="0" w:color="auto"/>
      </w:divBdr>
    </w:div>
    <w:div w:id="559677682">
      <w:bodyDiv w:val="1"/>
      <w:marLeft w:val="0"/>
      <w:marRight w:val="0"/>
      <w:marTop w:val="0"/>
      <w:marBottom w:val="0"/>
      <w:divBdr>
        <w:top w:val="none" w:sz="0" w:space="0" w:color="auto"/>
        <w:left w:val="none" w:sz="0" w:space="0" w:color="auto"/>
        <w:bottom w:val="none" w:sz="0" w:space="0" w:color="auto"/>
        <w:right w:val="none" w:sz="0" w:space="0" w:color="auto"/>
      </w:divBdr>
    </w:div>
    <w:div w:id="560675021">
      <w:bodyDiv w:val="1"/>
      <w:marLeft w:val="0"/>
      <w:marRight w:val="0"/>
      <w:marTop w:val="0"/>
      <w:marBottom w:val="0"/>
      <w:divBdr>
        <w:top w:val="none" w:sz="0" w:space="0" w:color="auto"/>
        <w:left w:val="none" w:sz="0" w:space="0" w:color="auto"/>
        <w:bottom w:val="none" w:sz="0" w:space="0" w:color="auto"/>
        <w:right w:val="none" w:sz="0" w:space="0" w:color="auto"/>
      </w:divBdr>
    </w:div>
    <w:div w:id="583494244">
      <w:bodyDiv w:val="1"/>
      <w:marLeft w:val="0"/>
      <w:marRight w:val="0"/>
      <w:marTop w:val="0"/>
      <w:marBottom w:val="0"/>
      <w:divBdr>
        <w:top w:val="none" w:sz="0" w:space="0" w:color="auto"/>
        <w:left w:val="none" w:sz="0" w:space="0" w:color="auto"/>
        <w:bottom w:val="none" w:sz="0" w:space="0" w:color="auto"/>
        <w:right w:val="none" w:sz="0" w:space="0" w:color="auto"/>
      </w:divBdr>
    </w:div>
    <w:div w:id="591857392">
      <w:bodyDiv w:val="1"/>
      <w:marLeft w:val="0"/>
      <w:marRight w:val="0"/>
      <w:marTop w:val="0"/>
      <w:marBottom w:val="0"/>
      <w:divBdr>
        <w:top w:val="none" w:sz="0" w:space="0" w:color="auto"/>
        <w:left w:val="none" w:sz="0" w:space="0" w:color="auto"/>
        <w:bottom w:val="none" w:sz="0" w:space="0" w:color="auto"/>
        <w:right w:val="none" w:sz="0" w:space="0" w:color="auto"/>
      </w:divBdr>
    </w:div>
    <w:div w:id="593049759">
      <w:bodyDiv w:val="1"/>
      <w:marLeft w:val="0"/>
      <w:marRight w:val="0"/>
      <w:marTop w:val="0"/>
      <w:marBottom w:val="0"/>
      <w:divBdr>
        <w:top w:val="none" w:sz="0" w:space="0" w:color="auto"/>
        <w:left w:val="none" w:sz="0" w:space="0" w:color="auto"/>
        <w:bottom w:val="none" w:sz="0" w:space="0" w:color="auto"/>
        <w:right w:val="none" w:sz="0" w:space="0" w:color="auto"/>
      </w:divBdr>
    </w:div>
    <w:div w:id="616563544">
      <w:bodyDiv w:val="1"/>
      <w:marLeft w:val="0"/>
      <w:marRight w:val="0"/>
      <w:marTop w:val="0"/>
      <w:marBottom w:val="0"/>
      <w:divBdr>
        <w:top w:val="none" w:sz="0" w:space="0" w:color="auto"/>
        <w:left w:val="none" w:sz="0" w:space="0" w:color="auto"/>
        <w:bottom w:val="none" w:sz="0" w:space="0" w:color="auto"/>
        <w:right w:val="none" w:sz="0" w:space="0" w:color="auto"/>
      </w:divBdr>
    </w:div>
    <w:div w:id="617375652">
      <w:bodyDiv w:val="1"/>
      <w:marLeft w:val="0"/>
      <w:marRight w:val="0"/>
      <w:marTop w:val="0"/>
      <w:marBottom w:val="0"/>
      <w:divBdr>
        <w:top w:val="none" w:sz="0" w:space="0" w:color="auto"/>
        <w:left w:val="none" w:sz="0" w:space="0" w:color="auto"/>
        <w:bottom w:val="none" w:sz="0" w:space="0" w:color="auto"/>
        <w:right w:val="none" w:sz="0" w:space="0" w:color="auto"/>
      </w:divBdr>
    </w:div>
    <w:div w:id="633566456">
      <w:bodyDiv w:val="1"/>
      <w:marLeft w:val="0"/>
      <w:marRight w:val="0"/>
      <w:marTop w:val="0"/>
      <w:marBottom w:val="0"/>
      <w:divBdr>
        <w:top w:val="none" w:sz="0" w:space="0" w:color="auto"/>
        <w:left w:val="none" w:sz="0" w:space="0" w:color="auto"/>
        <w:bottom w:val="none" w:sz="0" w:space="0" w:color="auto"/>
        <w:right w:val="none" w:sz="0" w:space="0" w:color="auto"/>
      </w:divBdr>
    </w:div>
    <w:div w:id="640307480">
      <w:bodyDiv w:val="1"/>
      <w:marLeft w:val="0"/>
      <w:marRight w:val="0"/>
      <w:marTop w:val="0"/>
      <w:marBottom w:val="0"/>
      <w:divBdr>
        <w:top w:val="none" w:sz="0" w:space="0" w:color="auto"/>
        <w:left w:val="none" w:sz="0" w:space="0" w:color="auto"/>
        <w:bottom w:val="none" w:sz="0" w:space="0" w:color="auto"/>
        <w:right w:val="none" w:sz="0" w:space="0" w:color="auto"/>
      </w:divBdr>
    </w:div>
    <w:div w:id="646280564">
      <w:bodyDiv w:val="1"/>
      <w:marLeft w:val="0"/>
      <w:marRight w:val="0"/>
      <w:marTop w:val="0"/>
      <w:marBottom w:val="0"/>
      <w:divBdr>
        <w:top w:val="none" w:sz="0" w:space="0" w:color="auto"/>
        <w:left w:val="none" w:sz="0" w:space="0" w:color="auto"/>
        <w:bottom w:val="none" w:sz="0" w:space="0" w:color="auto"/>
        <w:right w:val="none" w:sz="0" w:space="0" w:color="auto"/>
      </w:divBdr>
    </w:div>
    <w:div w:id="655571252">
      <w:bodyDiv w:val="1"/>
      <w:marLeft w:val="0"/>
      <w:marRight w:val="0"/>
      <w:marTop w:val="0"/>
      <w:marBottom w:val="0"/>
      <w:divBdr>
        <w:top w:val="none" w:sz="0" w:space="0" w:color="auto"/>
        <w:left w:val="none" w:sz="0" w:space="0" w:color="auto"/>
        <w:bottom w:val="none" w:sz="0" w:space="0" w:color="auto"/>
        <w:right w:val="none" w:sz="0" w:space="0" w:color="auto"/>
      </w:divBdr>
    </w:div>
    <w:div w:id="665520462">
      <w:bodyDiv w:val="1"/>
      <w:marLeft w:val="0"/>
      <w:marRight w:val="0"/>
      <w:marTop w:val="0"/>
      <w:marBottom w:val="0"/>
      <w:divBdr>
        <w:top w:val="none" w:sz="0" w:space="0" w:color="auto"/>
        <w:left w:val="none" w:sz="0" w:space="0" w:color="auto"/>
        <w:bottom w:val="none" w:sz="0" w:space="0" w:color="auto"/>
        <w:right w:val="none" w:sz="0" w:space="0" w:color="auto"/>
      </w:divBdr>
    </w:div>
    <w:div w:id="668367382">
      <w:bodyDiv w:val="1"/>
      <w:marLeft w:val="0"/>
      <w:marRight w:val="0"/>
      <w:marTop w:val="0"/>
      <w:marBottom w:val="0"/>
      <w:divBdr>
        <w:top w:val="none" w:sz="0" w:space="0" w:color="auto"/>
        <w:left w:val="none" w:sz="0" w:space="0" w:color="auto"/>
        <w:bottom w:val="none" w:sz="0" w:space="0" w:color="auto"/>
        <w:right w:val="none" w:sz="0" w:space="0" w:color="auto"/>
      </w:divBdr>
    </w:div>
    <w:div w:id="671026446">
      <w:bodyDiv w:val="1"/>
      <w:marLeft w:val="0"/>
      <w:marRight w:val="0"/>
      <w:marTop w:val="0"/>
      <w:marBottom w:val="0"/>
      <w:divBdr>
        <w:top w:val="none" w:sz="0" w:space="0" w:color="auto"/>
        <w:left w:val="none" w:sz="0" w:space="0" w:color="auto"/>
        <w:bottom w:val="none" w:sz="0" w:space="0" w:color="auto"/>
        <w:right w:val="none" w:sz="0" w:space="0" w:color="auto"/>
      </w:divBdr>
    </w:div>
    <w:div w:id="680744299">
      <w:bodyDiv w:val="1"/>
      <w:marLeft w:val="0"/>
      <w:marRight w:val="0"/>
      <w:marTop w:val="0"/>
      <w:marBottom w:val="0"/>
      <w:divBdr>
        <w:top w:val="none" w:sz="0" w:space="0" w:color="auto"/>
        <w:left w:val="none" w:sz="0" w:space="0" w:color="auto"/>
        <w:bottom w:val="none" w:sz="0" w:space="0" w:color="auto"/>
        <w:right w:val="none" w:sz="0" w:space="0" w:color="auto"/>
      </w:divBdr>
    </w:div>
    <w:div w:id="684868822">
      <w:bodyDiv w:val="1"/>
      <w:marLeft w:val="0"/>
      <w:marRight w:val="0"/>
      <w:marTop w:val="0"/>
      <w:marBottom w:val="0"/>
      <w:divBdr>
        <w:top w:val="none" w:sz="0" w:space="0" w:color="auto"/>
        <w:left w:val="none" w:sz="0" w:space="0" w:color="auto"/>
        <w:bottom w:val="none" w:sz="0" w:space="0" w:color="auto"/>
        <w:right w:val="none" w:sz="0" w:space="0" w:color="auto"/>
      </w:divBdr>
    </w:div>
    <w:div w:id="687680427">
      <w:bodyDiv w:val="1"/>
      <w:marLeft w:val="0"/>
      <w:marRight w:val="0"/>
      <w:marTop w:val="0"/>
      <w:marBottom w:val="0"/>
      <w:divBdr>
        <w:top w:val="none" w:sz="0" w:space="0" w:color="auto"/>
        <w:left w:val="none" w:sz="0" w:space="0" w:color="auto"/>
        <w:bottom w:val="none" w:sz="0" w:space="0" w:color="auto"/>
        <w:right w:val="none" w:sz="0" w:space="0" w:color="auto"/>
      </w:divBdr>
    </w:div>
    <w:div w:id="695618156">
      <w:bodyDiv w:val="1"/>
      <w:marLeft w:val="0"/>
      <w:marRight w:val="0"/>
      <w:marTop w:val="0"/>
      <w:marBottom w:val="0"/>
      <w:divBdr>
        <w:top w:val="none" w:sz="0" w:space="0" w:color="auto"/>
        <w:left w:val="none" w:sz="0" w:space="0" w:color="auto"/>
        <w:bottom w:val="none" w:sz="0" w:space="0" w:color="auto"/>
        <w:right w:val="none" w:sz="0" w:space="0" w:color="auto"/>
      </w:divBdr>
    </w:div>
    <w:div w:id="696664197">
      <w:bodyDiv w:val="1"/>
      <w:marLeft w:val="0"/>
      <w:marRight w:val="0"/>
      <w:marTop w:val="0"/>
      <w:marBottom w:val="0"/>
      <w:divBdr>
        <w:top w:val="none" w:sz="0" w:space="0" w:color="auto"/>
        <w:left w:val="none" w:sz="0" w:space="0" w:color="auto"/>
        <w:bottom w:val="none" w:sz="0" w:space="0" w:color="auto"/>
        <w:right w:val="none" w:sz="0" w:space="0" w:color="auto"/>
      </w:divBdr>
    </w:div>
    <w:div w:id="712771027">
      <w:bodyDiv w:val="1"/>
      <w:marLeft w:val="0"/>
      <w:marRight w:val="0"/>
      <w:marTop w:val="0"/>
      <w:marBottom w:val="0"/>
      <w:divBdr>
        <w:top w:val="none" w:sz="0" w:space="0" w:color="auto"/>
        <w:left w:val="none" w:sz="0" w:space="0" w:color="auto"/>
        <w:bottom w:val="none" w:sz="0" w:space="0" w:color="auto"/>
        <w:right w:val="none" w:sz="0" w:space="0" w:color="auto"/>
      </w:divBdr>
    </w:div>
    <w:div w:id="716320011">
      <w:bodyDiv w:val="1"/>
      <w:marLeft w:val="0"/>
      <w:marRight w:val="0"/>
      <w:marTop w:val="0"/>
      <w:marBottom w:val="0"/>
      <w:divBdr>
        <w:top w:val="none" w:sz="0" w:space="0" w:color="auto"/>
        <w:left w:val="none" w:sz="0" w:space="0" w:color="auto"/>
        <w:bottom w:val="none" w:sz="0" w:space="0" w:color="auto"/>
        <w:right w:val="none" w:sz="0" w:space="0" w:color="auto"/>
      </w:divBdr>
    </w:div>
    <w:div w:id="726497017">
      <w:bodyDiv w:val="1"/>
      <w:marLeft w:val="0"/>
      <w:marRight w:val="0"/>
      <w:marTop w:val="0"/>
      <w:marBottom w:val="0"/>
      <w:divBdr>
        <w:top w:val="none" w:sz="0" w:space="0" w:color="auto"/>
        <w:left w:val="none" w:sz="0" w:space="0" w:color="auto"/>
        <w:bottom w:val="none" w:sz="0" w:space="0" w:color="auto"/>
        <w:right w:val="none" w:sz="0" w:space="0" w:color="auto"/>
      </w:divBdr>
    </w:div>
    <w:div w:id="728958247">
      <w:bodyDiv w:val="1"/>
      <w:marLeft w:val="0"/>
      <w:marRight w:val="0"/>
      <w:marTop w:val="0"/>
      <w:marBottom w:val="0"/>
      <w:divBdr>
        <w:top w:val="none" w:sz="0" w:space="0" w:color="auto"/>
        <w:left w:val="none" w:sz="0" w:space="0" w:color="auto"/>
        <w:bottom w:val="none" w:sz="0" w:space="0" w:color="auto"/>
        <w:right w:val="none" w:sz="0" w:space="0" w:color="auto"/>
      </w:divBdr>
    </w:div>
    <w:div w:id="739980123">
      <w:bodyDiv w:val="1"/>
      <w:marLeft w:val="0"/>
      <w:marRight w:val="0"/>
      <w:marTop w:val="0"/>
      <w:marBottom w:val="0"/>
      <w:divBdr>
        <w:top w:val="none" w:sz="0" w:space="0" w:color="auto"/>
        <w:left w:val="none" w:sz="0" w:space="0" w:color="auto"/>
        <w:bottom w:val="none" w:sz="0" w:space="0" w:color="auto"/>
        <w:right w:val="none" w:sz="0" w:space="0" w:color="auto"/>
      </w:divBdr>
      <w:divsChild>
        <w:div w:id="192564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113694">
      <w:bodyDiv w:val="1"/>
      <w:marLeft w:val="0"/>
      <w:marRight w:val="0"/>
      <w:marTop w:val="0"/>
      <w:marBottom w:val="0"/>
      <w:divBdr>
        <w:top w:val="none" w:sz="0" w:space="0" w:color="auto"/>
        <w:left w:val="none" w:sz="0" w:space="0" w:color="auto"/>
        <w:bottom w:val="none" w:sz="0" w:space="0" w:color="auto"/>
        <w:right w:val="none" w:sz="0" w:space="0" w:color="auto"/>
      </w:divBdr>
    </w:div>
    <w:div w:id="748190752">
      <w:bodyDiv w:val="1"/>
      <w:marLeft w:val="0"/>
      <w:marRight w:val="0"/>
      <w:marTop w:val="0"/>
      <w:marBottom w:val="0"/>
      <w:divBdr>
        <w:top w:val="none" w:sz="0" w:space="0" w:color="auto"/>
        <w:left w:val="none" w:sz="0" w:space="0" w:color="auto"/>
        <w:bottom w:val="none" w:sz="0" w:space="0" w:color="auto"/>
        <w:right w:val="none" w:sz="0" w:space="0" w:color="auto"/>
      </w:divBdr>
    </w:div>
    <w:div w:id="752162916">
      <w:bodyDiv w:val="1"/>
      <w:marLeft w:val="0"/>
      <w:marRight w:val="0"/>
      <w:marTop w:val="0"/>
      <w:marBottom w:val="0"/>
      <w:divBdr>
        <w:top w:val="none" w:sz="0" w:space="0" w:color="auto"/>
        <w:left w:val="none" w:sz="0" w:space="0" w:color="auto"/>
        <w:bottom w:val="none" w:sz="0" w:space="0" w:color="auto"/>
        <w:right w:val="none" w:sz="0" w:space="0" w:color="auto"/>
      </w:divBdr>
    </w:div>
    <w:div w:id="752242148">
      <w:bodyDiv w:val="1"/>
      <w:marLeft w:val="0"/>
      <w:marRight w:val="0"/>
      <w:marTop w:val="0"/>
      <w:marBottom w:val="0"/>
      <w:divBdr>
        <w:top w:val="none" w:sz="0" w:space="0" w:color="auto"/>
        <w:left w:val="none" w:sz="0" w:space="0" w:color="auto"/>
        <w:bottom w:val="none" w:sz="0" w:space="0" w:color="auto"/>
        <w:right w:val="none" w:sz="0" w:space="0" w:color="auto"/>
      </w:divBdr>
    </w:div>
    <w:div w:id="756898441">
      <w:bodyDiv w:val="1"/>
      <w:marLeft w:val="0"/>
      <w:marRight w:val="0"/>
      <w:marTop w:val="0"/>
      <w:marBottom w:val="0"/>
      <w:divBdr>
        <w:top w:val="none" w:sz="0" w:space="0" w:color="auto"/>
        <w:left w:val="none" w:sz="0" w:space="0" w:color="auto"/>
        <w:bottom w:val="none" w:sz="0" w:space="0" w:color="auto"/>
        <w:right w:val="none" w:sz="0" w:space="0" w:color="auto"/>
      </w:divBdr>
    </w:div>
    <w:div w:id="758865868">
      <w:bodyDiv w:val="1"/>
      <w:marLeft w:val="0"/>
      <w:marRight w:val="0"/>
      <w:marTop w:val="0"/>
      <w:marBottom w:val="0"/>
      <w:divBdr>
        <w:top w:val="none" w:sz="0" w:space="0" w:color="auto"/>
        <w:left w:val="none" w:sz="0" w:space="0" w:color="auto"/>
        <w:bottom w:val="none" w:sz="0" w:space="0" w:color="auto"/>
        <w:right w:val="none" w:sz="0" w:space="0" w:color="auto"/>
      </w:divBdr>
    </w:div>
    <w:div w:id="761725346">
      <w:bodyDiv w:val="1"/>
      <w:marLeft w:val="0"/>
      <w:marRight w:val="0"/>
      <w:marTop w:val="0"/>
      <w:marBottom w:val="0"/>
      <w:divBdr>
        <w:top w:val="none" w:sz="0" w:space="0" w:color="auto"/>
        <w:left w:val="none" w:sz="0" w:space="0" w:color="auto"/>
        <w:bottom w:val="none" w:sz="0" w:space="0" w:color="auto"/>
        <w:right w:val="none" w:sz="0" w:space="0" w:color="auto"/>
      </w:divBdr>
    </w:div>
    <w:div w:id="772820967">
      <w:bodyDiv w:val="1"/>
      <w:marLeft w:val="0"/>
      <w:marRight w:val="0"/>
      <w:marTop w:val="0"/>
      <w:marBottom w:val="0"/>
      <w:divBdr>
        <w:top w:val="none" w:sz="0" w:space="0" w:color="auto"/>
        <w:left w:val="none" w:sz="0" w:space="0" w:color="auto"/>
        <w:bottom w:val="none" w:sz="0" w:space="0" w:color="auto"/>
        <w:right w:val="none" w:sz="0" w:space="0" w:color="auto"/>
      </w:divBdr>
    </w:div>
    <w:div w:id="780032870">
      <w:bodyDiv w:val="1"/>
      <w:marLeft w:val="0"/>
      <w:marRight w:val="0"/>
      <w:marTop w:val="0"/>
      <w:marBottom w:val="0"/>
      <w:divBdr>
        <w:top w:val="none" w:sz="0" w:space="0" w:color="auto"/>
        <w:left w:val="none" w:sz="0" w:space="0" w:color="auto"/>
        <w:bottom w:val="none" w:sz="0" w:space="0" w:color="auto"/>
        <w:right w:val="none" w:sz="0" w:space="0" w:color="auto"/>
      </w:divBdr>
    </w:div>
    <w:div w:id="780337511">
      <w:bodyDiv w:val="1"/>
      <w:marLeft w:val="0"/>
      <w:marRight w:val="0"/>
      <w:marTop w:val="0"/>
      <w:marBottom w:val="0"/>
      <w:divBdr>
        <w:top w:val="none" w:sz="0" w:space="0" w:color="auto"/>
        <w:left w:val="none" w:sz="0" w:space="0" w:color="auto"/>
        <w:bottom w:val="none" w:sz="0" w:space="0" w:color="auto"/>
        <w:right w:val="none" w:sz="0" w:space="0" w:color="auto"/>
      </w:divBdr>
    </w:div>
    <w:div w:id="782648377">
      <w:bodyDiv w:val="1"/>
      <w:marLeft w:val="0"/>
      <w:marRight w:val="0"/>
      <w:marTop w:val="0"/>
      <w:marBottom w:val="0"/>
      <w:divBdr>
        <w:top w:val="none" w:sz="0" w:space="0" w:color="auto"/>
        <w:left w:val="none" w:sz="0" w:space="0" w:color="auto"/>
        <w:bottom w:val="none" w:sz="0" w:space="0" w:color="auto"/>
        <w:right w:val="none" w:sz="0" w:space="0" w:color="auto"/>
      </w:divBdr>
    </w:div>
    <w:div w:id="783764945">
      <w:bodyDiv w:val="1"/>
      <w:marLeft w:val="0"/>
      <w:marRight w:val="0"/>
      <w:marTop w:val="0"/>
      <w:marBottom w:val="0"/>
      <w:divBdr>
        <w:top w:val="none" w:sz="0" w:space="0" w:color="auto"/>
        <w:left w:val="none" w:sz="0" w:space="0" w:color="auto"/>
        <w:bottom w:val="none" w:sz="0" w:space="0" w:color="auto"/>
        <w:right w:val="none" w:sz="0" w:space="0" w:color="auto"/>
      </w:divBdr>
    </w:div>
    <w:div w:id="787746256">
      <w:bodyDiv w:val="1"/>
      <w:marLeft w:val="0"/>
      <w:marRight w:val="0"/>
      <w:marTop w:val="0"/>
      <w:marBottom w:val="0"/>
      <w:divBdr>
        <w:top w:val="none" w:sz="0" w:space="0" w:color="auto"/>
        <w:left w:val="none" w:sz="0" w:space="0" w:color="auto"/>
        <w:bottom w:val="none" w:sz="0" w:space="0" w:color="auto"/>
        <w:right w:val="none" w:sz="0" w:space="0" w:color="auto"/>
      </w:divBdr>
    </w:div>
    <w:div w:id="787939624">
      <w:bodyDiv w:val="1"/>
      <w:marLeft w:val="0"/>
      <w:marRight w:val="0"/>
      <w:marTop w:val="0"/>
      <w:marBottom w:val="0"/>
      <w:divBdr>
        <w:top w:val="none" w:sz="0" w:space="0" w:color="auto"/>
        <w:left w:val="none" w:sz="0" w:space="0" w:color="auto"/>
        <w:bottom w:val="none" w:sz="0" w:space="0" w:color="auto"/>
        <w:right w:val="none" w:sz="0" w:space="0" w:color="auto"/>
      </w:divBdr>
    </w:div>
    <w:div w:id="792209687">
      <w:bodyDiv w:val="1"/>
      <w:marLeft w:val="0"/>
      <w:marRight w:val="0"/>
      <w:marTop w:val="0"/>
      <w:marBottom w:val="0"/>
      <w:divBdr>
        <w:top w:val="none" w:sz="0" w:space="0" w:color="auto"/>
        <w:left w:val="none" w:sz="0" w:space="0" w:color="auto"/>
        <w:bottom w:val="none" w:sz="0" w:space="0" w:color="auto"/>
        <w:right w:val="none" w:sz="0" w:space="0" w:color="auto"/>
      </w:divBdr>
    </w:div>
    <w:div w:id="793906703">
      <w:bodyDiv w:val="1"/>
      <w:marLeft w:val="0"/>
      <w:marRight w:val="0"/>
      <w:marTop w:val="0"/>
      <w:marBottom w:val="0"/>
      <w:divBdr>
        <w:top w:val="none" w:sz="0" w:space="0" w:color="auto"/>
        <w:left w:val="none" w:sz="0" w:space="0" w:color="auto"/>
        <w:bottom w:val="none" w:sz="0" w:space="0" w:color="auto"/>
        <w:right w:val="none" w:sz="0" w:space="0" w:color="auto"/>
      </w:divBdr>
    </w:div>
    <w:div w:id="807282843">
      <w:bodyDiv w:val="1"/>
      <w:marLeft w:val="0"/>
      <w:marRight w:val="0"/>
      <w:marTop w:val="0"/>
      <w:marBottom w:val="0"/>
      <w:divBdr>
        <w:top w:val="none" w:sz="0" w:space="0" w:color="auto"/>
        <w:left w:val="none" w:sz="0" w:space="0" w:color="auto"/>
        <w:bottom w:val="none" w:sz="0" w:space="0" w:color="auto"/>
        <w:right w:val="none" w:sz="0" w:space="0" w:color="auto"/>
      </w:divBdr>
    </w:div>
    <w:div w:id="813061429">
      <w:bodyDiv w:val="1"/>
      <w:marLeft w:val="0"/>
      <w:marRight w:val="0"/>
      <w:marTop w:val="0"/>
      <w:marBottom w:val="0"/>
      <w:divBdr>
        <w:top w:val="none" w:sz="0" w:space="0" w:color="auto"/>
        <w:left w:val="none" w:sz="0" w:space="0" w:color="auto"/>
        <w:bottom w:val="none" w:sz="0" w:space="0" w:color="auto"/>
        <w:right w:val="none" w:sz="0" w:space="0" w:color="auto"/>
      </w:divBdr>
    </w:div>
    <w:div w:id="821700547">
      <w:bodyDiv w:val="1"/>
      <w:marLeft w:val="0"/>
      <w:marRight w:val="0"/>
      <w:marTop w:val="0"/>
      <w:marBottom w:val="0"/>
      <w:divBdr>
        <w:top w:val="none" w:sz="0" w:space="0" w:color="auto"/>
        <w:left w:val="none" w:sz="0" w:space="0" w:color="auto"/>
        <w:bottom w:val="none" w:sz="0" w:space="0" w:color="auto"/>
        <w:right w:val="none" w:sz="0" w:space="0" w:color="auto"/>
      </w:divBdr>
    </w:div>
    <w:div w:id="825898260">
      <w:bodyDiv w:val="1"/>
      <w:marLeft w:val="0"/>
      <w:marRight w:val="0"/>
      <w:marTop w:val="0"/>
      <w:marBottom w:val="0"/>
      <w:divBdr>
        <w:top w:val="none" w:sz="0" w:space="0" w:color="auto"/>
        <w:left w:val="none" w:sz="0" w:space="0" w:color="auto"/>
        <w:bottom w:val="none" w:sz="0" w:space="0" w:color="auto"/>
        <w:right w:val="none" w:sz="0" w:space="0" w:color="auto"/>
      </w:divBdr>
    </w:div>
    <w:div w:id="829903918">
      <w:bodyDiv w:val="1"/>
      <w:marLeft w:val="0"/>
      <w:marRight w:val="0"/>
      <w:marTop w:val="0"/>
      <w:marBottom w:val="0"/>
      <w:divBdr>
        <w:top w:val="none" w:sz="0" w:space="0" w:color="auto"/>
        <w:left w:val="none" w:sz="0" w:space="0" w:color="auto"/>
        <w:bottom w:val="none" w:sz="0" w:space="0" w:color="auto"/>
        <w:right w:val="none" w:sz="0" w:space="0" w:color="auto"/>
      </w:divBdr>
    </w:div>
    <w:div w:id="843668922">
      <w:bodyDiv w:val="1"/>
      <w:marLeft w:val="0"/>
      <w:marRight w:val="0"/>
      <w:marTop w:val="0"/>
      <w:marBottom w:val="0"/>
      <w:divBdr>
        <w:top w:val="none" w:sz="0" w:space="0" w:color="auto"/>
        <w:left w:val="none" w:sz="0" w:space="0" w:color="auto"/>
        <w:bottom w:val="none" w:sz="0" w:space="0" w:color="auto"/>
        <w:right w:val="none" w:sz="0" w:space="0" w:color="auto"/>
      </w:divBdr>
    </w:div>
    <w:div w:id="844786302">
      <w:bodyDiv w:val="1"/>
      <w:marLeft w:val="0"/>
      <w:marRight w:val="0"/>
      <w:marTop w:val="0"/>
      <w:marBottom w:val="0"/>
      <w:divBdr>
        <w:top w:val="none" w:sz="0" w:space="0" w:color="auto"/>
        <w:left w:val="none" w:sz="0" w:space="0" w:color="auto"/>
        <w:bottom w:val="none" w:sz="0" w:space="0" w:color="auto"/>
        <w:right w:val="none" w:sz="0" w:space="0" w:color="auto"/>
      </w:divBdr>
    </w:div>
    <w:div w:id="854152068">
      <w:bodyDiv w:val="1"/>
      <w:marLeft w:val="0"/>
      <w:marRight w:val="0"/>
      <w:marTop w:val="0"/>
      <w:marBottom w:val="0"/>
      <w:divBdr>
        <w:top w:val="none" w:sz="0" w:space="0" w:color="auto"/>
        <w:left w:val="none" w:sz="0" w:space="0" w:color="auto"/>
        <w:bottom w:val="none" w:sz="0" w:space="0" w:color="auto"/>
        <w:right w:val="none" w:sz="0" w:space="0" w:color="auto"/>
      </w:divBdr>
    </w:div>
    <w:div w:id="856772234">
      <w:bodyDiv w:val="1"/>
      <w:marLeft w:val="0"/>
      <w:marRight w:val="0"/>
      <w:marTop w:val="0"/>
      <w:marBottom w:val="0"/>
      <w:divBdr>
        <w:top w:val="none" w:sz="0" w:space="0" w:color="auto"/>
        <w:left w:val="none" w:sz="0" w:space="0" w:color="auto"/>
        <w:bottom w:val="none" w:sz="0" w:space="0" w:color="auto"/>
        <w:right w:val="none" w:sz="0" w:space="0" w:color="auto"/>
      </w:divBdr>
    </w:div>
    <w:div w:id="864445280">
      <w:bodyDiv w:val="1"/>
      <w:marLeft w:val="0"/>
      <w:marRight w:val="0"/>
      <w:marTop w:val="0"/>
      <w:marBottom w:val="0"/>
      <w:divBdr>
        <w:top w:val="none" w:sz="0" w:space="0" w:color="auto"/>
        <w:left w:val="none" w:sz="0" w:space="0" w:color="auto"/>
        <w:bottom w:val="none" w:sz="0" w:space="0" w:color="auto"/>
        <w:right w:val="none" w:sz="0" w:space="0" w:color="auto"/>
      </w:divBdr>
    </w:div>
    <w:div w:id="867525259">
      <w:bodyDiv w:val="1"/>
      <w:marLeft w:val="0"/>
      <w:marRight w:val="0"/>
      <w:marTop w:val="0"/>
      <w:marBottom w:val="0"/>
      <w:divBdr>
        <w:top w:val="none" w:sz="0" w:space="0" w:color="auto"/>
        <w:left w:val="none" w:sz="0" w:space="0" w:color="auto"/>
        <w:bottom w:val="none" w:sz="0" w:space="0" w:color="auto"/>
        <w:right w:val="none" w:sz="0" w:space="0" w:color="auto"/>
      </w:divBdr>
    </w:div>
    <w:div w:id="888078626">
      <w:bodyDiv w:val="1"/>
      <w:marLeft w:val="0"/>
      <w:marRight w:val="0"/>
      <w:marTop w:val="0"/>
      <w:marBottom w:val="0"/>
      <w:divBdr>
        <w:top w:val="none" w:sz="0" w:space="0" w:color="auto"/>
        <w:left w:val="none" w:sz="0" w:space="0" w:color="auto"/>
        <w:bottom w:val="none" w:sz="0" w:space="0" w:color="auto"/>
        <w:right w:val="none" w:sz="0" w:space="0" w:color="auto"/>
      </w:divBdr>
    </w:div>
    <w:div w:id="896554403">
      <w:bodyDiv w:val="1"/>
      <w:marLeft w:val="0"/>
      <w:marRight w:val="0"/>
      <w:marTop w:val="0"/>
      <w:marBottom w:val="0"/>
      <w:divBdr>
        <w:top w:val="none" w:sz="0" w:space="0" w:color="auto"/>
        <w:left w:val="none" w:sz="0" w:space="0" w:color="auto"/>
        <w:bottom w:val="none" w:sz="0" w:space="0" w:color="auto"/>
        <w:right w:val="none" w:sz="0" w:space="0" w:color="auto"/>
      </w:divBdr>
    </w:div>
    <w:div w:id="902252395">
      <w:bodyDiv w:val="1"/>
      <w:marLeft w:val="0"/>
      <w:marRight w:val="0"/>
      <w:marTop w:val="0"/>
      <w:marBottom w:val="0"/>
      <w:divBdr>
        <w:top w:val="none" w:sz="0" w:space="0" w:color="auto"/>
        <w:left w:val="none" w:sz="0" w:space="0" w:color="auto"/>
        <w:bottom w:val="none" w:sz="0" w:space="0" w:color="auto"/>
        <w:right w:val="none" w:sz="0" w:space="0" w:color="auto"/>
      </w:divBdr>
    </w:div>
    <w:div w:id="905645329">
      <w:bodyDiv w:val="1"/>
      <w:marLeft w:val="0"/>
      <w:marRight w:val="0"/>
      <w:marTop w:val="0"/>
      <w:marBottom w:val="0"/>
      <w:divBdr>
        <w:top w:val="none" w:sz="0" w:space="0" w:color="auto"/>
        <w:left w:val="none" w:sz="0" w:space="0" w:color="auto"/>
        <w:bottom w:val="none" w:sz="0" w:space="0" w:color="auto"/>
        <w:right w:val="none" w:sz="0" w:space="0" w:color="auto"/>
      </w:divBdr>
    </w:div>
    <w:div w:id="916210208">
      <w:bodyDiv w:val="1"/>
      <w:marLeft w:val="0"/>
      <w:marRight w:val="0"/>
      <w:marTop w:val="0"/>
      <w:marBottom w:val="0"/>
      <w:divBdr>
        <w:top w:val="none" w:sz="0" w:space="0" w:color="auto"/>
        <w:left w:val="none" w:sz="0" w:space="0" w:color="auto"/>
        <w:bottom w:val="none" w:sz="0" w:space="0" w:color="auto"/>
        <w:right w:val="none" w:sz="0" w:space="0" w:color="auto"/>
      </w:divBdr>
    </w:div>
    <w:div w:id="918097856">
      <w:bodyDiv w:val="1"/>
      <w:marLeft w:val="0"/>
      <w:marRight w:val="0"/>
      <w:marTop w:val="0"/>
      <w:marBottom w:val="0"/>
      <w:divBdr>
        <w:top w:val="none" w:sz="0" w:space="0" w:color="auto"/>
        <w:left w:val="none" w:sz="0" w:space="0" w:color="auto"/>
        <w:bottom w:val="none" w:sz="0" w:space="0" w:color="auto"/>
        <w:right w:val="none" w:sz="0" w:space="0" w:color="auto"/>
      </w:divBdr>
    </w:div>
    <w:div w:id="921790820">
      <w:bodyDiv w:val="1"/>
      <w:marLeft w:val="0"/>
      <w:marRight w:val="0"/>
      <w:marTop w:val="0"/>
      <w:marBottom w:val="0"/>
      <w:divBdr>
        <w:top w:val="none" w:sz="0" w:space="0" w:color="auto"/>
        <w:left w:val="none" w:sz="0" w:space="0" w:color="auto"/>
        <w:bottom w:val="none" w:sz="0" w:space="0" w:color="auto"/>
        <w:right w:val="none" w:sz="0" w:space="0" w:color="auto"/>
      </w:divBdr>
    </w:div>
    <w:div w:id="932055469">
      <w:bodyDiv w:val="1"/>
      <w:marLeft w:val="0"/>
      <w:marRight w:val="0"/>
      <w:marTop w:val="0"/>
      <w:marBottom w:val="0"/>
      <w:divBdr>
        <w:top w:val="none" w:sz="0" w:space="0" w:color="auto"/>
        <w:left w:val="none" w:sz="0" w:space="0" w:color="auto"/>
        <w:bottom w:val="none" w:sz="0" w:space="0" w:color="auto"/>
        <w:right w:val="none" w:sz="0" w:space="0" w:color="auto"/>
      </w:divBdr>
    </w:div>
    <w:div w:id="945888711">
      <w:bodyDiv w:val="1"/>
      <w:marLeft w:val="0"/>
      <w:marRight w:val="0"/>
      <w:marTop w:val="0"/>
      <w:marBottom w:val="0"/>
      <w:divBdr>
        <w:top w:val="none" w:sz="0" w:space="0" w:color="auto"/>
        <w:left w:val="none" w:sz="0" w:space="0" w:color="auto"/>
        <w:bottom w:val="none" w:sz="0" w:space="0" w:color="auto"/>
        <w:right w:val="none" w:sz="0" w:space="0" w:color="auto"/>
      </w:divBdr>
    </w:div>
    <w:div w:id="948395973">
      <w:bodyDiv w:val="1"/>
      <w:marLeft w:val="0"/>
      <w:marRight w:val="0"/>
      <w:marTop w:val="0"/>
      <w:marBottom w:val="0"/>
      <w:divBdr>
        <w:top w:val="none" w:sz="0" w:space="0" w:color="auto"/>
        <w:left w:val="none" w:sz="0" w:space="0" w:color="auto"/>
        <w:bottom w:val="none" w:sz="0" w:space="0" w:color="auto"/>
        <w:right w:val="none" w:sz="0" w:space="0" w:color="auto"/>
      </w:divBdr>
    </w:div>
    <w:div w:id="962228843">
      <w:bodyDiv w:val="1"/>
      <w:marLeft w:val="0"/>
      <w:marRight w:val="0"/>
      <w:marTop w:val="0"/>
      <w:marBottom w:val="0"/>
      <w:divBdr>
        <w:top w:val="none" w:sz="0" w:space="0" w:color="auto"/>
        <w:left w:val="none" w:sz="0" w:space="0" w:color="auto"/>
        <w:bottom w:val="none" w:sz="0" w:space="0" w:color="auto"/>
        <w:right w:val="none" w:sz="0" w:space="0" w:color="auto"/>
      </w:divBdr>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981080915">
      <w:bodyDiv w:val="1"/>
      <w:marLeft w:val="0"/>
      <w:marRight w:val="0"/>
      <w:marTop w:val="0"/>
      <w:marBottom w:val="0"/>
      <w:divBdr>
        <w:top w:val="none" w:sz="0" w:space="0" w:color="auto"/>
        <w:left w:val="none" w:sz="0" w:space="0" w:color="auto"/>
        <w:bottom w:val="none" w:sz="0" w:space="0" w:color="auto"/>
        <w:right w:val="none" w:sz="0" w:space="0" w:color="auto"/>
      </w:divBdr>
    </w:div>
    <w:div w:id="989404098">
      <w:bodyDiv w:val="1"/>
      <w:marLeft w:val="0"/>
      <w:marRight w:val="0"/>
      <w:marTop w:val="0"/>
      <w:marBottom w:val="0"/>
      <w:divBdr>
        <w:top w:val="none" w:sz="0" w:space="0" w:color="auto"/>
        <w:left w:val="none" w:sz="0" w:space="0" w:color="auto"/>
        <w:bottom w:val="none" w:sz="0" w:space="0" w:color="auto"/>
        <w:right w:val="none" w:sz="0" w:space="0" w:color="auto"/>
      </w:divBdr>
    </w:div>
    <w:div w:id="1001541082">
      <w:bodyDiv w:val="1"/>
      <w:marLeft w:val="0"/>
      <w:marRight w:val="0"/>
      <w:marTop w:val="0"/>
      <w:marBottom w:val="0"/>
      <w:divBdr>
        <w:top w:val="none" w:sz="0" w:space="0" w:color="auto"/>
        <w:left w:val="none" w:sz="0" w:space="0" w:color="auto"/>
        <w:bottom w:val="none" w:sz="0" w:space="0" w:color="auto"/>
        <w:right w:val="none" w:sz="0" w:space="0" w:color="auto"/>
      </w:divBdr>
    </w:div>
    <w:div w:id="1001858870">
      <w:bodyDiv w:val="1"/>
      <w:marLeft w:val="0"/>
      <w:marRight w:val="0"/>
      <w:marTop w:val="0"/>
      <w:marBottom w:val="0"/>
      <w:divBdr>
        <w:top w:val="none" w:sz="0" w:space="0" w:color="auto"/>
        <w:left w:val="none" w:sz="0" w:space="0" w:color="auto"/>
        <w:bottom w:val="none" w:sz="0" w:space="0" w:color="auto"/>
        <w:right w:val="none" w:sz="0" w:space="0" w:color="auto"/>
      </w:divBdr>
    </w:div>
    <w:div w:id="1009985623">
      <w:bodyDiv w:val="1"/>
      <w:marLeft w:val="0"/>
      <w:marRight w:val="0"/>
      <w:marTop w:val="0"/>
      <w:marBottom w:val="0"/>
      <w:divBdr>
        <w:top w:val="none" w:sz="0" w:space="0" w:color="auto"/>
        <w:left w:val="none" w:sz="0" w:space="0" w:color="auto"/>
        <w:bottom w:val="none" w:sz="0" w:space="0" w:color="auto"/>
        <w:right w:val="none" w:sz="0" w:space="0" w:color="auto"/>
      </w:divBdr>
    </w:div>
    <w:div w:id="1010526422">
      <w:bodyDiv w:val="1"/>
      <w:marLeft w:val="0"/>
      <w:marRight w:val="0"/>
      <w:marTop w:val="0"/>
      <w:marBottom w:val="0"/>
      <w:divBdr>
        <w:top w:val="none" w:sz="0" w:space="0" w:color="auto"/>
        <w:left w:val="none" w:sz="0" w:space="0" w:color="auto"/>
        <w:bottom w:val="none" w:sz="0" w:space="0" w:color="auto"/>
        <w:right w:val="none" w:sz="0" w:space="0" w:color="auto"/>
      </w:divBdr>
    </w:div>
    <w:div w:id="1019163325">
      <w:bodyDiv w:val="1"/>
      <w:marLeft w:val="0"/>
      <w:marRight w:val="0"/>
      <w:marTop w:val="0"/>
      <w:marBottom w:val="0"/>
      <w:divBdr>
        <w:top w:val="none" w:sz="0" w:space="0" w:color="auto"/>
        <w:left w:val="none" w:sz="0" w:space="0" w:color="auto"/>
        <w:bottom w:val="none" w:sz="0" w:space="0" w:color="auto"/>
        <w:right w:val="none" w:sz="0" w:space="0" w:color="auto"/>
      </w:divBdr>
    </w:div>
    <w:div w:id="1021469449">
      <w:bodyDiv w:val="1"/>
      <w:marLeft w:val="0"/>
      <w:marRight w:val="0"/>
      <w:marTop w:val="0"/>
      <w:marBottom w:val="0"/>
      <w:divBdr>
        <w:top w:val="none" w:sz="0" w:space="0" w:color="auto"/>
        <w:left w:val="none" w:sz="0" w:space="0" w:color="auto"/>
        <w:bottom w:val="none" w:sz="0" w:space="0" w:color="auto"/>
        <w:right w:val="none" w:sz="0" w:space="0" w:color="auto"/>
      </w:divBdr>
    </w:div>
    <w:div w:id="1032342427">
      <w:bodyDiv w:val="1"/>
      <w:marLeft w:val="0"/>
      <w:marRight w:val="0"/>
      <w:marTop w:val="0"/>
      <w:marBottom w:val="0"/>
      <w:divBdr>
        <w:top w:val="none" w:sz="0" w:space="0" w:color="auto"/>
        <w:left w:val="none" w:sz="0" w:space="0" w:color="auto"/>
        <w:bottom w:val="none" w:sz="0" w:space="0" w:color="auto"/>
        <w:right w:val="none" w:sz="0" w:space="0" w:color="auto"/>
      </w:divBdr>
    </w:div>
    <w:div w:id="1032613972">
      <w:bodyDiv w:val="1"/>
      <w:marLeft w:val="0"/>
      <w:marRight w:val="0"/>
      <w:marTop w:val="0"/>
      <w:marBottom w:val="0"/>
      <w:divBdr>
        <w:top w:val="none" w:sz="0" w:space="0" w:color="auto"/>
        <w:left w:val="none" w:sz="0" w:space="0" w:color="auto"/>
        <w:bottom w:val="none" w:sz="0" w:space="0" w:color="auto"/>
        <w:right w:val="none" w:sz="0" w:space="0" w:color="auto"/>
      </w:divBdr>
    </w:div>
    <w:div w:id="1033731595">
      <w:bodyDiv w:val="1"/>
      <w:marLeft w:val="0"/>
      <w:marRight w:val="0"/>
      <w:marTop w:val="0"/>
      <w:marBottom w:val="0"/>
      <w:divBdr>
        <w:top w:val="none" w:sz="0" w:space="0" w:color="auto"/>
        <w:left w:val="none" w:sz="0" w:space="0" w:color="auto"/>
        <w:bottom w:val="none" w:sz="0" w:space="0" w:color="auto"/>
        <w:right w:val="none" w:sz="0" w:space="0" w:color="auto"/>
      </w:divBdr>
    </w:div>
    <w:div w:id="1042830844">
      <w:bodyDiv w:val="1"/>
      <w:marLeft w:val="0"/>
      <w:marRight w:val="0"/>
      <w:marTop w:val="0"/>
      <w:marBottom w:val="0"/>
      <w:divBdr>
        <w:top w:val="none" w:sz="0" w:space="0" w:color="auto"/>
        <w:left w:val="none" w:sz="0" w:space="0" w:color="auto"/>
        <w:bottom w:val="none" w:sz="0" w:space="0" w:color="auto"/>
        <w:right w:val="none" w:sz="0" w:space="0" w:color="auto"/>
      </w:divBdr>
    </w:div>
    <w:div w:id="1057239609">
      <w:bodyDiv w:val="1"/>
      <w:marLeft w:val="0"/>
      <w:marRight w:val="0"/>
      <w:marTop w:val="0"/>
      <w:marBottom w:val="0"/>
      <w:divBdr>
        <w:top w:val="none" w:sz="0" w:space="0" w:color="auto"/>
        <w:left w:val="none" w:sz="0" w:space="0" w:color="auto"/>
        <w:bottom w:val="none" w:sz="0" w:space="0" w:color="auto"/>
        <w:right w:val="none" w:sz="0" w:space="0" w:color="auto"/>
      </w:divBdr>
    </w:div>
    <w:div w:id="1058171003">
      <w:bodyDiv w:val="1"/>
      <w:marLeft w:val="0"/>
      <w:marRight w:val="0"/>
      <w:marTop w:val="0"/>
      <w:marBottom w:val="0"/>
      <w:divBdr>
        <w:top w:val="none" w:sz="0" w:space="0" w:color="auto"/>
        <w:left w:val="none" w:sz="0" w:space="0" w:color="auto"/>
        <w:bottom w:val="none" w:sz="0" w:space="0" w:color="auto"/>
        <w:right w:val="none" w:sz="0" w:space="0" w:color="auto"/>
      </w:divBdr>
    </w:div>
    <w:div w:id="1061054457">
      <w:bodyDiv w:val="1"/>
      <w:marLeft w:val="0"/>
      <w:marRight w:val="0"/>
      <w:marTop w:val="0"/>
      <w:marBottom w:val="0"/>
      <w:divBdr>
        <w:top w:val="none" w:sz="0" w:space="0" w:color="auto"/>
        <w:left w:val="none" w:sz="0" w:space="0" w:color="auto"/>
        <w:bottom w:val="none" w:sz="0" w:space="0" w:color="auto"/>
        <w:right w:val="none" w:sz="0" w:space="0" w:color="auto"/>
      </w:divBdr>
    </w:div>
    <w:div w:id="1069616356">
      <w:bodyDiv w:val="1"/>
      <w:marLeft w:val="0"/>
      <w:marRight w:val="0"/>
      <w:marTop w:val="0"/>
      <w:marBottom w:val="0"/>
      <w:divBdr>
        <w:top w:val="none" w:sz="0" w:space="0" w:color="auto"/>
        <w:left w:val="none" w:sz="0" w:space="0" w:color="auto"/>
        <w:bottom w:val="none" w:sz="0" w:space="0" w:color="auto"/>
        <w:right w:val="none" w:sz="0" w:space="0" w:color="auto"/>
      </w:divBdr>
    </w:div>
    <w:div w:id="1074475331">
      <w:bodyDiv w:val="1"/>
      <w:marLeft w:val="0"/>
      <w:marRight w:val="0"/>
      <w:marTop w:val="0"/>
      <w:marBottom w:val="0"/>
      <w:divBdr>
        <w:top w:val="none" w:sz="0" w:space="0" w:color="auto"/>
        <w:left w:val="none" w:sz="0" w:space="0" w:color="auto"/>
        <w:bottom w:val="none" w:sz="0" w:space="0" w:color="auto"/>
        <w:right w:val="none" w:sz="0" w:space="0" w:color="auto"/>
      </w:divBdr>
    </w:div>
    <w:div w:id="1082532276">
      <w:bodyDiv w:val="1"/>
      <w:marLeft w:val="0"/>
      <w:marRight w:val="0"/>
      <w:marTop w:val="0"/>
      <w:marBottom w:val="0"/>
      <w:divBdr>
        <w:top w:val="none" w:sz="0" w:space="0" w:color="auto"/>
        <w:left w:val="none" w:sz="0" w:space="0" w:color="auto"/>
        <w:bottom w:val="none" w:sz="0" w:space="0" w:color="auto"/>
        <w:right w:val="none" w:sz="0" w:space="0" w:color="auto"/>
      </w:divBdr>
    </w:div>
    <w:div w:id="1084255385">
      <w:bodyDiv w:val="1"/>
      <w:marLeft w:val="0"/>
      <w:marRight w:val="0"/>
      <w:marTop w:val="0"/>
      <w:marBottom w:val="0"/>
      <w:divBdr>
        <w:top w:val="none" w:sz="0" w:space="0" w:color="auto"/>
        <w:left w:val="none" w:sz="0" w:space="0" w:color="auto"/>
        <w:bottom w:val="none" w:sz="0" w:space="0" w:color="auto"/>
        <w:right w:val="none" w:sz="0" w:space="0" w:color="auto"/>
      </w:divBdr>
    </w:div>
    <w:div w:id="1084377290">
      <w:bodyDiv w:val="1"/>
      <w:marLeft w:val="0"/>
      <w:marRight w:val="0"/>
      <w:marTop w:val="0"/>
      <w:marBottom w:val="0"/>
      <w:divBdr>
        <w:top w:val="none" w:sz="0" w:space="0" w:color="auto"/>
        <w:left w:val="none" w:sz="0" w:space="0" w:color="auto"/>
        <w:bottom w:val="none" w:sz="0" w:space="0" w:color="auto"/>
        <w:right w:val="none" w:sz="0" w:space="0" w:color="auto"/>
      </w:divBdr>
    </w:div>
    <w:div w:id="1089546003">
      <w:bodyDiv w:val="1"/>
      <w:marLeft w:val="0"/>
      <w:marRight w:val="0"/>
      <w:marTop w:val="0"/>
      <w:marBottom w:val="0"/>
      <w:divBdr>
        <w:top w:val="none" w:sz="0" w:space="0" w:color="auto"/>
        <w:left w:val="none" w:sz="0" w:space="0" w:color="auto"/>
        <w:bottom w:val="none" w:sz="0" w:space="0" w:color="auto"/>
        <w:right w:val="none" w:sz="0" w:space="0" w:color="auto"/>
      </w:divBdr>
    </w:div>
    <w:div w:id="1092313752">
      <w:bodyDiv w:val="1"/>
      <w:marLeft w:val="0"/>
      <w:marRight w:val="0"/>
      <w:marTop w:val="0"/>
      <w:marBottom w:val="0"/>
      <w:divBdr>
        <w:top w:val="none" w:sz="0" w:space="0" w:color="auto"/>
        <w:left w:val="none" w:sz="0" w:space="0" w:color="auto"/>
        <w:bottom w:val="none" w:sz="0" w:space="0" w:color="auto"/>
        <w:right w:val="none" w:sz="0" w:space="0" w:color="auto"/>
      </w:divBdr>
      <w:divsChild>
        <w:div w:id="499271546">
          <w:marLeft w:val="0"/>
          <w:marRight w:val="0"/>
          <w:marTop w:val="0"/>
          <w:marBottom w:val="0"/>
          <w:divBdr>
            <w:top w:val="none" w:sz="0" w:space="0" w:color="auto"/>
            <w:left w:val="none" w:sz="0" w:space="0" w:color="auto"/>
            <w:bottom w:val="none" w:sz="0" w:space="0" w:color="auto"/>
            <w:right w:val="none" w:sz="0" w:space="0" w:color="auto"/>
          </w:divBdr>
          <w:divsChild>
            <w:div w:id="324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3037">
      <w:bodyDiv w:val="1"/>
      <w:marLeft w:val="0"/>
      <w:marRight w:val="0"/>
      <w:marTop w:val="0"/>
      <w:marBottom w:val="0"/>
      <w:divBdr>
        <w:top w:val="none" w:sz="0" w:space="0" w:color="auto"/>
        <w:left w:val="none" w:sz="0" w:space="0" w:color="auto"/>
        <w:bottom w:val="none" w:sz="0" w:space="0" w:color="auto"/>
        <w:right w:val="none" w:sz="0" w:space="0" w:color="auto"/>
      </w:divBdr>
    </w:div>
    <w:div w:id="1096903947">
      <w:bodyDiv w:val="1"/>
      <w:marLeft w:val="0"/>
      <w:marRight w:val="0"/>
      <w:marTop w:val="0"/>
      <w:marBottom w:val="0"/>
      <w:divBdr>
        <w:top w:val="none" w:sz="0" w:space="0" w:color="auto"/>
        <w:left w:val="none" w:sz="0" w:space="0" w:color="auto"/>
        <w:bottom w:val="none" w:sz="0" w:space="0" w:color="auto"/>
        <w:right w:val="none" w:sz="0" w:space="0" w:color="auto"/>
      </w:divBdr>
    </w:div>
    <w:div w:id="1104378868">
      <w:bodyDiv w:val="1"/>
      <w:marLeft w:val="0"/>
      <w:marRight w:val="0"/>
      <w:marTop w:val="0"/>
      <w:marBottom w:val="0"/>
      <w:divBdr>
        <w:top w:val="none" w:sz="0" w:space="0" w:color="auto"/>
        <w:left w:val="none" w:sz="0" w:space="0" w:color="auto"/>
        <w:bottom w:val="none" w:sz="0" w:space="0" w:color="auto"/>
        <w:right w:val="none" w:sz="0" w:space="0" w:color="auto"/>
      </w:divBdr>
    </w:div>
    <w:div w:id="1116100507">
      <w:bodyDiv w:val="1"/>
      <w:marLeft w:val="0"/>
      <w:marRight w:val="0"/>
      <w:marTop w:val="0"/>
      <w:marBottom w:val="0"/>
      <w:divBdr>
        <w:top w:val="none" w:sz="0" w:space="0" w:color="auto"/>
        <w:left w:val="none" w:sz="0" w:space="0" w:color="auto"/>
        <w:bottom w:val="none" w:sz="0" w:space="0" w:color="auto"/>
        <w:right w:val="none" w:sz="0" w:space="0" w:color="auto"/>
      </w:divBdr>
    </w:div>
    <w:div w:id="1117061601">
      <w:bodyDiv w:val="1"/>
      <w:marLeft w:val="0"/>
      <w:marRight w:val="0"/>
      <w:marTop w:val="0"/>
      <w:marBottom w:val="0"/>
      <w:divBdr>
        <w:top w:val="none" w:sz="0" w:space="0" w:color="auto"/>
        <w:left w:val="none" w:sz="0" w:space="0" w:color="auto"/>
        <w:bottom w:val="none" w:sz="0" w:space="0" w:color="auto"/>
        <w:right w:val="none" w:sz="0" w:space="0" w:color="auto"/>
      </w:divBdr>
    </w:div>
    <w:div w:id="1119102209">
      <w:bodyDiv w:val="1"/>
      <w:marLeft w:val="0"/>
      <w:marRight w:val="0"/>
      <w:marTop w:val="0"/>
      <w:marBottom w:val="0"/>
      <w:divBdr>
        <w:top w:val="none" w:sz="0" w:space="0" w:color="auto"/>
        <w:left w:val="none" w:sz="0" w:space="0" w:color="auto"/>
        <w:bottom w:val="none" w:sz="0" w:space="0" w:color="auto"/>
        <w:right w:val="none" w:sz="0" w:space="0" w:color="auto"/>
      </w:divBdr>
    </w:div>
    <w:div w:id="1120339981">
      <w:bodyDiv w:val="1"/>
      <w:marLeft w:val="0"/>
      <w:marRight w:val="0"/>
      <w:marTop w:val="0"/>
      <w:marBottom w:val="0"/>
      <w:divBdr>
        <w:top w:val="none" w:sz="0" w:space="0" w:color="auto"/>
        <w:left w:val="none" w:sz="0" w:space="0" w:color="auto"/>
        <w:bottom w:val="none" w:sz="0" w:space="0" w:color="auto"/>
        <w:right w:val="none" w:sz="0" w:space="0" w:color="auto"/>
      </w:divBdr>
    </w:div>
    <w:div w:id="1146122037">
      <w:bodyDiv w:val="1"/>
      <w:marLeft w:val="0"/>
      <w:marRight w:val="0"/>
      <w:marTop w:val="0"/>
      <w:marBottom w:val="0"/>
      <w:divBdr>
        <w:top w:val="none" w:sz="0" w:space="0" w:color="auto"/>
        <w:left w:val="none" w:sz="0" w:space="0" w:color="auto"/>
        <w:bottom w:val="none" w:sz="0" w:space="0" w:color="auto"/>
        <w:right w:val="none" w:sz="0" w:space="0" w:color="auto"/>
      </w:divBdr>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
    <w:div w:id="1152060430">
      <w:bodyDiv w:val="1"/>
      <w:marLeft w:val="0"/>
      <w:marRight w:val="0"/>
      <w:marTop w:val="0"/>
      <w:marBottom w:val="0"/>
      <w:divBdr>
        <w:top w:val="none" w:sz="0" w:space="0" w:color="auto"/>
        <w:left w:val="none" w:sz="0" w:space="0" w:color="auto"/>
        <w:bottom w:val="none" w:sz="0" w:space="0" w:color="auto"/>
        <w:right w:val="none" w:sz="0" w:space="0" w:color="auto"/>
      </w:divBdr>
    </w:div>
    <w:div w:id="1155758438">
      <w:bodyDiv w:val="1"/>
      <w:marLeft w:val="0"/>
      <w:marRight w:val="0"/>
      <w:marTop w:val="0"/>
      <w:marBottom w:val="0"/>
      <w:divBdr>
        <w:top w:val="none" w:sz="0" w:space="0" w:color="auto"/>
        <w:left w:val="none" w:sz="0" w:space="0" w:color="auto"/>
        <w:bottom w:val="none" w:sz="0" w:space="0" w:color="auto"/>
        <w:right w:val="none" w:sz="0" w:space="0" w:color="auto"/>
      </w:divBdr>
    </w:div>
    <w:div w:id="1157502392">
      <w:bodyDiv w:val="1"/>
      <w:marLeft w:val="0"/>
      <w:marRight w:val="0"/>
      <w:marTop w:val="0"/>
      <w:marBottom w:val="0"/>
      <w:divBdr>
        <w:top w:val="none" w:sz="0" w:space="0" w:color="auto"/>
        <w:left w:val="none" w:sz="0" w:space="0" w:color="auto"/>
        <w:bottom w:val="none" w:sz="0" w:space="0" w:color="auto"/>
        <w:right w:val="none" w:sz="0" w:space="0" w:color="auto"/>
      </w:divBdr>
    </w:div>
    <w:div w:id="1160270579">
      <w:bodyDiv w:val="1"/>
      <w:marLeft w:val="0"/>
      <w:marRight w:val="0"/>
      <w:marTop w:val="0"/>
      <w:marBottom w:val="0"/>
      <w:divBdr>
        <w:top w:val="none" w:sz="0" w:space="0" w:color="auto"/>
        <w:left w:val="none" w:sz="0" w:space="0" w:color="auto"/>
        <w:bottom w:val="none" w:sz="0" w:space="0" w:color="auto"/>
        <w:right w:val="none" w:sz="0" w:space="0" w:color="auto"/>
      </w:divBdr>
    </w:div>
    <w:div w:id="1172333168">
      <w:bodyDiv w:val="1"/>
      <w:marLeft w:val="0"/>
      <w:marRight w:val="0"/>
      <w:marTop w:val="0"/>
      <w:marBottom w:val="0"/>
      <w:divBdr>
        <w:top w:val="none" w:sz="0" w:space="0" w:color="auto"/>
        <w:left w:val="none" w:sz="0" w:space="0" w:color="auto"/>
        <w:bottom w:val="none" w:sz="0" w:space="0" w:color="auto"/>
        <w:right w:val="none" w:sz="0" w:space="0" w:color="auto"/>
      </w:divBdr>
    </w:div>
    <w:div w:id="1175149004">
      <w:bodyDiv w:val="1"/>
      <w:marLeft w:val="0"/>
      <w:marRight w:val="0"/>
      <w:marTop w:val="0"/>
      <w:marBottom w:val="0"/>
      <w:divBdr>
        <w:top w:val="none" w:sz="0" w:space="0" w:color="auto"/>
        <w:left w:val="none" w:sz="0" w:space="0" w:color="auto"/>
        <w:bottom w:val="none" w:sz="0" w:space="0" w:color="auto"/>
        <w:right w:val="none" w:sz="0" w:space="0" w:color="auto"/>
      </w:divBdr>
    </w:div>
    <w:div w:id="1184056976">
      <w:bodyDiv w:val="1"/>
      <w:marLeft w:val="0"/>
      <w:marRight w:val="0"/>
      <w:marTop w:val="0"/>
      <w:marBottom w:val="0"/>
      <w:divBdr>
        <w:top w:val="none" w:sz="0" w:space="0" w:color="auto"/>
        <w:left w:val="none" w:sz="0" w:space="0" w:color="auto"/>
        <w:bottom w:val="none" w:sz="0" w:space="0" w:color="auto"/>
        <w:right w:val="none" w:sz="0" w:space="0" w:color="auto"/>
      </w:divBdr>
    </w:div>
    <w:div w:id="1189758486">
      <w:bodyDiv w:val="1"/>
      <w:marLeft w:val="0"/>
      <w:marRight w:val="0"/>
      <w:marTop w:val="0"/>
      <w:marBottom w:val="0"/>
      <w:divBdr>
        <w:top w:val="none" w:sz="0" w:space="0" w:color="auto"/>
        <w:left w:val="none" w:sz="0" w:space="0" w:color="auto"/>
        <w:bottom w:val="none" w:sz="0" w:space="0" w:color="auto"/>
        <w:right w:val="none" w:sz="0" w:space="0" w:color="auto"/>
      </w:divBdr>
    </w:div>
    <w:div w:id="1201481801">
      <w:bodyDiv w:val="1"/>
      <w:marLeft w:val="0"/>
      <w:marRight w:val="0"/>
      <w:marTop w:val="0"/>
      <w:marBottom w:val="0"/>
      <w:divBdr>
        <w:top w:val="none" w:sz="0" w:space="0" w:color="auto"/>
        <w:left w:val="none" w:sz="0" w:space="0" w:color="auto"/>
        <w:bottom w:val="none" w:sz="0" w:space="0" w:color="auto"/>
        <w:right w:val="none" w:sz="0" w:space="0" w:color="auto"/>
      </w:divBdr>
    </w:div>
    <w:div w:id="1209949341">
      <w:bodyDiv w:val="1"/>
      <w:marLeft w:val="0"/>
      <w:marRight w:val="0"/>
      <w:marTop w:val="0"/>
      <w:marBottom w:val="0"/>
      <w:divBdr>
        <w:top w:val="none" w:sz="0" w:space="0" w:color="auto"/>
        <w:left w:val="none" w:sz="0" w:space="0" w:color="auto"/>
        <w:bottom w:val="none" w:sz="0" w:space="0" w:color="auto"/>
        <w:right w:val="none" w:sz="0" w:space="0" w:color="auto"/>
      </w:divBdr>
    </w:div>
    <w:div w:id="1220626872">
      <w:bodyDiv w:val="1"/>
      <w:marLeft w:val="0"/>
      <w:marRight w:val="0"/>
      <w:marTop w:val="0"/>
      <w:marBottom w:val="0"/>
      <w:divBdr>
        <w:top w:val="none" w:sz="0" w:space="0" w:color="auto"/>
        <w:left w:val="none" w:sz="0" w:space="0" w:color="auto"/>
        <w:bottom w:val="none" w:sz="0" w:space="0" w:color="auto"/>
        <w:right w:val="none" w:sz="0" w:space="0" w:color="auto"/>
      </w:divBdr>
    </w:div>
    <w:div w:id="1220825802">
      <w:bodyDiv w:val="1"/>
      <w:marLeft w:val="0"/>
      <w:marRight w:val="0"/>
      <w:marTop w:val="0"/>
      <w:marBottom w:val="0"/>
      <w:divBdr>
        <w:top w:val="none" w:sz="0" w:space="0" w:color="auto"/>
        <w:left w:val="none" w:sz="0" w:space="0" w:color="auto"/>
        <w:bottom w:val="none" w:sz="0" w:space="0" w:color="auto"/>
        <w:right w:val="none" w:sz="0" w:space="0" w:color="auto"/>
      </w:divBdr>
    </w:div>
    <w:div w:id="1221861321">
      <w:bodyDiv w:val="1"/>
      <w:marLeft w:val="0"/>
      <w:marRight w:val="0"/>
      <w:marTop w:val="0"/>
      <w:marBottom w:val="0"/>
      <w:divBdr>
        <w:top w:val="none" w:sz="0" w:space="0" w:color="auto"/>
        <w:left w:val="none" w:sz="0" w:space="0" w:color="auto"/>
        <w:bottom w:val="none" w:sz="0" w:space="0" w:color="auto"/>
        <w:right w:val="none" w:sz="0" w:space="0" w:color="auto"/>
      </w:divBdr>
    </w:div>
    <w:div w:id="1238325967">
      <w:bodyDiv w:val="1"/>
      <w:marLeft w:val="0"/>
      <w:marRight w:val="0"/>
      <w:marTop w:val="0"/>
      <w:marBottom w:val="0"/>
      <w:divBdr>
        <w:top w:val="none" w:sz="0" w:space="0" w:color="auto"/>
        <w:left w:val="none" w:sz="0" w:space="0" w:color="auto"/>
        <w:bottom w:val="none" w:sz="0" w:space="0" w:color="auto"/>
        <w:right w:val="none" w:sz="0" w:space="0" w:color="auto"/>
      </w:divBdr>
    </w:div>
    <w:div w:id="1250625003">
      <w:bodyDiv w:val="1"/>
      <w:marLeft w:val="0"/>
      <w:marRight w:val="0"/>
      <w:marTop w:val="0"/>
      <w:marBottom w:val="0"/>
      <w:divBdr>
        <w:top w:val="none" w:sz="0" w:space="0" w:color="auto"/>
        <w:left w:val="none" w:sz="0" w:space="0" w:color="auto"/>
        <w:bottom w:val="none" w:sz="0" w:space="0" w:color="auto"/>
        <w:right w:val="none" w:sz="0" w:space="0" w:color="auto"/>
      </w:divBdr>
    </w:div>
    <w:div w:id="1258559953">
      <w:bodyDiv w:val="1"/>
      <w:marLeft w:val="0"/>
      <w:marRight w:val="0"/>
      <w:marTop w:val="0"/>
      <w:marBottom w:val="0"/>
      <w:divBdr>
        <w:top w:val="none" w:sz="0" w:space="0" w:color="auto"/>
        <w:left w:val="none" w:sz="0" w:space="0" w:color="auto"/>
        <w:bottom w:val="none" w:sz="0" w:space="0" w:color="auto"/>
        <w:right w:val="none" w:sz="0" w:space="0" w:color="auto"/>
      </w:divBdr>
    </w:div>
    <w:div w:id="1266500230">
      <w:bodyDiv w:val="1"/>
      <w:marLeft w:val="0"/>
      <w:marRight w:val="0"/>
      <w:marTop w:val="0"/>
      <w:marBottom w:val="0"/>
      <w:divBdr>
        <w:top w:val="none" w:sz="0" w:space="0" w:color="auto"/>
        <w:left w:val="none" w:sz="0" w:space="0" w:color="auto"/>
        <w:bottom w:val="none" w:sz="0" w:space="0" w:color="auto"/>
        <w:right w:val="none" w:sz="0" w:space="0" w:color="auto"/>
      </w:divBdr>
    </w:div>
    <w:div w:id="1266646403">
      <w:bodyDiv w:val="1"/>
      <w:marLeft w:val="0"/>
      <w:marRight w:val="0"/>
      <w:marTop w:val="0"/>
      <w:marBottom w:val="0"/>
      <w:divBdr>
        <w:top w:val="none" w:sz="0" w:space="0" w:color="auto"/>
        <w:left w:val="none" w:sz="0" w:space="0" w:color="auto"/>
        <w:bottom w:val="none" w:sz="0" w:space="0" w:color="auto"/>
        <w:right w:val="none" w:sz="0" w:space="0" w:color="auto"/>
      </w:divBdr>
    </w:div>
    <w:div w:id="1266692569">
      <w:bodyDiv w:val="1"/>
      <w:marLeft w:val="0"/>
      <w:marRight w:val="0"/>
      <w:marTop w:val="0"/>
      <w:marBottom w:val="0"/>
      <w:divBdr>
        <w:top w:val="none" w:sz="0" w:space="0" w:color="auto"/>
        <w:left w:val="none" w:sz="0" w:space="0" w:color="auto"/>
        <w:bottom w:val="none" w:sz="0" w:space="0" w:color="auto"/>
        <w:right w:val="none" w:sz="0" w:space="0" w:color="auto"/>
      </w:divBdr>
    </w:div>
    <w:div w:id="1273512629">
      <w:bodyDiv w:val="1"/>
      <w:marLeft w:val="0"/>
      <w:marRight w:val="0"/>
      <w:marTop w:val="0"/>
      <w:marBottom w:val="0"/>
      <w:divBdr>
        <w:top w:val="none" w:sz="0" w:space="0" w:color="auto"/>
        <w:left w:val="none" w:sz="0" w:space="0" w:color="auto"/>
        <w:bottom w:val="none" w:sz="0" w:space="0" w:color="auto"/>
        <w:right w:val="none" w:sz="0" w:space="0" w:color="auto"/>
      </w:divBdr>
    </w:div>
    <w:div w:id="1295137931">
      <w:bodyDiv w:val="1"/>
      <w:marLeft w:val="0"/>
      <w:marRight w:val="0"/>
      <w:marTop w:val="0"/>
      <w:marBottom w:val="0"/>
      <w:divBdr>
        <w:top w:val="none" w:sz="0" w:space="0" w:color="auto"/>
        <w:left w:val="none" w:sz="0" w:space="0" w:color="auto"/>
        <w:bottom w:val="none" w:sz="0" w:space="0" w:color="auto"/>
        <w:right w:val="none" w:sz="0" w:space="0" w:color="auto"/>
      </w:divBdr>
    </w:div>
    <w:div w:id="1300956375">
      <w:bodyDiv w:val="1"/>
      <w:marLeft w:val="0"/>
      <w:marRight w:val="0"/>
      <w:marTop w:val="0"/>
      <w:marBottom w:val="0"/>
      <w:divBdr>
        <w:top w:val="none" w:sz="0" w:space="0" w:color="auto"/>
        <w:left w:val="none" w:sz="0" w:space="0" w:color="auto"/>
        <w:bottom w:val="none" w:sz="0" w:space="0" w:color="auto"/>
        <w:right w:val="none" w:sz="0" w:space="0" w:color="auto"/>
      </w:divBdr>
    </w:div>
    <w:div w:id="1324316250">
      <w:bodyDiv w:val="1"/>
      <w:marLeft w:val="0"/>
      <w:marRight w:val="0"/>
      <w:marTop w:val="0"/>
      <w:marBottom w:val="0"/>
      <w:divBdr>
        <w:top w:val="none" w:sz="0" w:space="0" w:color="auto"/>
        <w:left w:val="none" w:sz="0" w:space="0" w:color="auto"/>
        <w:bottom w:val="none" w:sz="0" w:space="0" w:color="auto"/>
        <w:right w:val="none" w:sz="0" w:space="0" w:color="auto"/>
      </w:divBdr>
    </w:div>
    <w:div w:id="1326856758">
      <w:bodyDiv w:val="1"/>
      <w:marLeft w:val="0"/>
      <w:marRight w:val="0"/>
      <w:marTop w:val="0"/>
      <w:marBottom w:val="0"/>
      <w:divBdr>
        <w:top w:val="none" w:sz="0" w:space="0" w:color="auto"/>
        <w:left w:val="none" w:sz="0" w:space="0" w:color="auto"/>
        <w:bottom w:val="none" w:sz="0" w:space="0" w:color="auto"/>
        <w:right w:val="none" w:sz="0" w:space="0" w:color="auto"/>
      </w:divBdr>
    </w:div>
    <w:div w:id="1332609950">
      <w:bodyDiv w:val="1"/>
      <w:marLeft w:val="0"/>
      <w:marRight w:val="0"/>
      <w:marTop w:val="0"/>
      <w:marBottom w:val="0"/>
      <w:divBdr>
        <w:top w:val="none" w:sz="0" w:space="0" w:color="auto"/>
        <w:left w:val="none" w:sz="0" w:space="0" w:color="auto"/>
        <w:bottom w:val="none" w:sz="0" w:space="0" w:color="auto"/>
        <w:right w:val="none" w:sz="0" w:space="0" w:color="auto"/>
      </w:divBdr>
    </w:div>
    <w:div w:id="1337539670">
      <w:bodyDiv w:val="1"/>
      <w:marLeft w:val="0"/>
      <w:marRight w:val="0"/>
      <w:marTop w:val="0"/>
      <w:marBottom w:val="0"/>
      <w:divBdr>
        <w:top w:val="none" w:sz="0" w:space="0" w:color="auto"/>
        <w:left w:val="none" w:sz="0" w:space="0" w:color="auto"/>
        <w:bottom w:val="none" w:sz="0" w:space="0" w:color="auto"/>
        <w:right w:val="none" w:sz="0" w:space="0" w:color="auto"/>
      </w:divBdr>
    </w:div>
    <w:div w:id="1350638664">
      <w:bodyDiv w:val="1"/>
      <w:marLeft w:val="0"/>
      <w:marRight w:val="0"/>
      <w:marTop w:val="0"/>
      <w:marBottom w:val="0"/>
      <w:divBdr>
        <w:top w:val="none" w:sz="0" w:space="0" w:color="auto"/>
        <w:left w:val="none" w:sz="0" w:space="0" w:color="auto"/>
        <w:bottom w:val="none" w:sz="0" w:space="0" w:color="auto"/>
        <w:right w:val="none" w:sz="0" w:space="0" w:color="auto"/>
      </w:divBdr>
    </w:div>
    <w:div w:id="1351107935">
      <w:bodyDiv w:val="1"/>
      <w:marLeft w:val="0"/>
      <w:marRight w:val="0"/>
      <w:marTop w:val="0"/>
      <w:marBottom w:val="0"/>
      <w:divBdr>
        <w:top w:val="none" w:sz="0" w:space="0" w:color="auto"/>
        <w:left w:val="none" w:sz="0" w:space="0" w:color="auto"/>
        <w:bottom w:val="none" w:sz="0" w:space="0" w:color="auto"/>
        <w:right w:val="none" w:sz="0" w:space="0" w:color="auto"/>
      </w:divBdr>
    </w:div>
    <w:div w:id="1353678099">
      <w:bodyDiv w:val="1"/>
      <w:marLeft w:val="0"/>
      <w:marRight w:val="0"/>
      <w:marTop w:val="0"/>
      <w:marBottom w:val="0"/>
      <w:divBdr>
        <w:top w:val="none" w:sz="0" w:space="0" w:color="auto"/>
        <w:left w:val="none" w:sz="0" w:space="0" w:color="auto"/>
        <w:bottom w:val="none" w:sz="0" w:space="0" w:color="auto"/>
        <w:right w:val="none" w:sz="0" w:space="0" w:color="auto"/>
      </w:divBdr>
    </w:div>
    <w:div w:id="1364356731">
      <w:bodyDiv w:val="1"/>
      <w:marLeft w:val="0"/>
      <w:marRight w:val="0"/>
      <w:marTop w:val="0"/>
      <w:marBottom w:val="0"/>
      <w:divBdr>
        <w:top w:val="none" w:sz="0" w:space="0" w:color="auto"/>
        <w:left w:val="none" w:sz="0" w:space="0" w:color="auto"/>
        <w:bottom w:val="none" w:sz="0" w:space="0" w:color="auto"/>
        <w:right w:val="none" w:sz="0" w:space="0" w:color="auto"/>
      </w:divBdr>
    </w:div>
    <w:div w:id="1368068416">
      <w:bodyDiv w:val="1"/>
      <w:marLeft w:val="0"/>
      <w:marRight w:val="0"/>
      <w:marTop w:val="0"/>
      <w:marBottom w:val="0"/>
      <w:divBdr>
        <w:top w:val="none" w:sz="0" w:space="0" w:color="auto"/>
        <w:left w:val="none" w:sz="0" w:space="0" w:color="auto"/>
        <w:bottom w:val="none" w:sz="0" w:space="0" w:color="auto"/>
        <w:right w:val="none" w:sz="0" w:space="0" w:color="auto"/>
      </w:divBdr>
    </w:div>
    <w:div w:id="1370030347">
      <w:bodyDiv w:val="1"/>
      <w:marLeft w:val="0"/>
      <w:marRight w:val="0"/>
      <w:marTop w:val="0"/>
      <w:marBottom w:val="0"/>
      <w:divBdr>
        <w:top w:val="none" w:sz="0" w:space="0" w:color="auto"/>
        <w:left w:val="none" w:sz="0" w:space="0" w:color="auto"/>
        <w:bottom w:val="none" w:sz="0" w:space="0" w:color="auto"/>
        <w:right w:val="none" w:sz="0" w:space="0" w:color="auto"/>
      </w:divBdr>
    </w:div>
    <w:div w:id="1375886010">
      <w:bodyDiv w:val="1"/>
      <w:marLeft w:val="0"/>
      <w:marRight w:val="0"/>
      <w:marTop w:val="0"/>
      <w:marBottom w:val="0"/>
      <w:divBdr>
        <w:top w:val="none" w:sz="0" w:space="0" w:color="auto"/>
        <w:left w:val="none" w:sz="0" w:space="0" w:color="auto"/>
        <w:bottom w:val="none" w:sz="0" w:space="0" w:color="auto"/>
        <w:right w:val="none" w:sz="0" w:space="0" w:color="auto"/>
      </w:divBdr>
    </w:div>
    <w:div w:id="1398481406">
      <w:bodyDiv w:val="1"/>
      <w:marLeft w:val="0"/>
      <w:marRight w:val="0"/>
      <w:marTop w:val="0"/>
      <w:marBottom w:val="0"/>
      <w:divBdr>
        <w:top w:val="none" w:sz="0" w:space="0" w:color="auto"/>
        <w:left w:val="none" w:sz="0" w:space="0" w:color="auto"/>
        <w:bottom w:val="none" w:sz="0" w:space="0" w:color="auto"/>
        <w:right w:val="none" w:sz="0" w:space="0" w:color="auto"/>
      </w:divBdr>
    </w:div>
    <w:div w:id="1399597093">
      <w:bodyDiv w:val="1"/>
      <w:marLeft w:val="0"/>
      <w:marRight w:val="0"/>
      <w:marTop w:val="0"/>
      <w:marBottom w:val="0"/>
      <w:divBdr>
        <w:top w:val="none" w:sz="0" w:space="0" w:color="auto"/>
        <w:left w:val="none" w:sz="0" w:space="0" w:color="auto"/>
        <w:bottom w:val="none" w:sz="0" w:space="0" w:color="auto"/>
        <w:right w:val="none" w:sz="0" w:space="0" w:color="auto"/>
      </w:divBdr>
    </w:div>
    <w:div w:id="1401556612">
      <w:bodyDiv w:val="1"/>
      <w:marLeft w:val="0"/>
      <w:marRight w:val="0"/>
      <w:marTop w:val="0"/>
      <w:marBottom w:val="0"/>
      <w:divBdr>
        <w:top w:val="none" w:sz="0" w:space="0" w:color="auto"/>
        <w:left w:val="none" w:sz="0" w:space="0" w:color="auto"/>
        <w:bottom w:val="none" w:sz="0" w:space="0" w:color="auto"/>
        <w:right w:val="none" w:sz="0" w:space="0" w:color="auto"/>
      </w:divBdr>
    </w:div>
    <w:div w:id="1411853697">
      <w:bodyDiv w:val="1"/>
      <w:marLeft w:val="0"/>
      <w:marRight w:val="0"/>
      <w:marTop w:val="0"/>
      <w:marBottom w:val="0"/>
      <w:divBdr>
        <w:top w:val="none" w:sz="0" w:space="0" w:color="auto"/>
        <w:left w:val="none" w:sz="0" w:space="0" w:color="auto"/>
        <w:bottom w:val="none" w:sz="0" w:space="0" w:color="auto"/>
        <w:right w:val="none" w:sz="0" w:space="0" w:color="auto"/>
      </w:divBdr>
    </w:div>
    <w:div w:id="1459227555">
      <w:bodyDiv w:val="1"/>
      <w:marLeft w:val="0"/>
      <w:marRight w:val="0"/>
      <w:marTop w:val="0"/>
      <w:marBottom w:val="0"/>
      <w:divBdr>
        <w:top w:val="none" w:sz="0" w:space="0" w:color="auto"/>
        <w:left w:val="none" w:sz="0" w:space="0" w:color="auto"/>
        <w:bottom w:val="none" w:sz="0" w:space="0" w:color="auto"/>
        <w:right w:val="none" w:sz="0" w:space="0" w:color="auto"/>
      </w:divBdr>
    </w:div>
    <w:div w:id="1467821007">
      <w:bodyDiv w:val="1"/>
      <w:marLeft w:val="0"/>
      <w:marRight w:val="0"/>
      <w:marTop w:val="0"/>
      <w:marBottom w:val="0"/>
      <w:divBdr>
        <w:top w:val="none" w:sz="0" w:space="0" w:color="auto"/>
        <w:left w:val="none" w:sz="0" w:space="0" w:color="auto"/>
        <w:bottom w:val="none" w:sz="0" w:space="0" w:color="auto"/>
        <w:right w:val="none" w:sz="0" w:space="0" w:color="auto"/>
      </w:divBdr>
    </w:div>
    <w:div w:id="1469741134">
      <w:bodyDiv w:val="1"/>
      <w:marLeft w:val="0"/>
      <w:marRight w:val="0"/>
      <w:marTop w:val="0"/>
      <w:marBottom w:val="0"/>
      <w:divBdr>
        <w:top w:val="none" w:sz="0" w:space="0" w:color="auto"/>
        <w:left w:val="none" w:sz="0" w:space="0" w:color="auto"/>
        <w:bottom w:val="none" w:sz="0" w:space="0" w:color="auto"/>
        <w:right w:val="none" w:sz="0" w:space="0" w:color="auto"/>
      </w:divBdr>
    </w:div>
    <w:div w:id="1486318141">
      <w:bodyDiv w:val="1"/>
      <w:marLeft w:val="0"/>
      <w:marRight w:val="0"/>
      <w:marTop w:val="0"/>
      <w:marBottom w:val="0"/>
      <w:divBdr>
        <w:top w:val="none" w:sz="0" w:space="0" w:color="auto"/>
        <w:left w:val="none" w:sz="0" w:space="0" w:color="auto"/>
        <w:bottom w:val="none" w:sz="0" w:space="0" w:color="auto"/>
        <w:right w:val="none" w:sz="0" w:space="0" w:color="auto"/>
      </w:divBdr>
    </w:div>
    <w:div w:id="1499466329">
      <w:bodyDiv w:val="1"/>
      <w:marLeft w:val="0"/>
      <w:marRight w:val="0"/>
      <w:marTop w:val="0"/>
      <w:marBottom w:val="0"/>
      <w:divBdr>
        <w:top w:val="none" w:sz="0" w:space="0" w:color="auto"/>
        <w:left w:val="none" w:sz="0" w:space="0" w:color="auto"/>
        <w:bottom w:val="none" w:sz="0" w:space="0" w:color="auto"/>
        <w:right w:val="none" w:sz="0" w:space="0" w:color="auto"/>
      </w:divBdr>
    </w:div>
    <w:div w:id="1503279452">
      <w:bodyDiv w:val="1"/>
      <w:marLeft w:val="0"/>
      <w:marRight w:val="0"/>
      <w:marTop w:val="0"/>
      <w:marBottom w:val="0"/>
      <w:divBdr>
        <w:top w:val="none" w:sz="0" w:space="0" w:color="auto"/>
        <w:left w:val="none" w:sz="0" w:space="0" w:color="auto"/>
        <w:bottom w:val="none" w:sz="0" w:space="0" w:color="auto"/>
        <w:right w:val="none" w:sz="0" w:space="0" w:color="auto"/>
      </w:divBdr>
    </w:div>
    <w:div w:id="1505438895">
      <w:bodyDiv w:val="1"/>
      <w:marLeft w:val="0"/>
      <w:marRight w:val="0"/>
      <w:marTop w:val="0"/>
      <w:marBottom w:val="0"/>
      <w:divBdr>
        <w:top w:val="none" w:sz="0" w:space="0" w:color="auto"/>
        <w:left w:val="none" w:sz="0" w:space="0" w:color="auto"/>
        <w:bottom w:val="none" w:sz="0" w:space="0" w:color="auto"/>
        <w:right w:val="none" w:sz="0" w:space="0" w:color="auto"/>
      </w:divBdr>
    </w:div>
    <w:div w:id="1506477259">
      <w:bodyDiv w:val="1"/>
      <w:marLeft w:val="0"/>
      <w:marRight w:val="0"/>
      <w:marTop w:val="0"/>
      <w:marBottom w:val="0"/>
      <w:divBdr>
        <w:top w:val="none" w:sz="0" w:space="0" w:color="auto"/>
        <w:left w:val="none" w:sz="0" w:space="0" w:color="auto"/>
        <w:bottom w:val="none" w:sz="0" w:space="0" w:color="auto"/>
        <w:right w:val="none" w:sz="0" w:space="0" w:color="auto"/>
      </w:divBdr>
    </w:div>
    <w:div w:id="1509295309">
      <w:bodyDiv w:val="1"/>
      <w:marLeft w:val="0"/>
      <w:marRight w:val="0"/>
      <w:marTop w:val="0"/>
      <w:marBottom w:val="0"/>
      <w:divBdr>
        <w:top w:val="none" w:sz="0" w:space="0" w:color="auto"/>
        <w:left w:val="none" w:sz="0" w:space="0" w:color="auto"/>
        <w:bottom w:val="none" w:sz="0" w:space="0" w:color="auto"/>
        <w:right w:val="none" w:sz="0" w:space="0" w:color="auto"/>
      </w:divBdr>
    </w:div>
    <w:div w:id="1515731159">
      <w:bodyDiv w:val="1"/>
      <w:marLeft w:val="0"/>
      <w:marRight w:val="0"/>
      <w:marTop w:val="0"/>
      <w:marBottom w:val="0"/>
      <w:divBdr>
        <w:top w:val="none" w:sz="0" w:space="0" w:color="auto"/>
        <w:left w:val="none" w:sz="0" w:space="0" w:color="auto"/>
        <w:bottom w:val="none" w:sz="0" w:space="0" w:color="auto"/>
        <w:right w:val="none" w:sz="0" w:space="0" w:color="auto"/>
      </w:divBdr>
    </w:div>
    <w:div w:id="1522476754">
      <w:bodyDiv w:val="1"/>
      <w:marLeft w:val="0"/>
      <w:marRight w:val="0"/>
      <w:marTop w:val="0"/>
      <w:marBottom w:val="0"/>
      <w:divBdr>
        <w:top w:val="none" w:sz="0" w:space="0" w:color="auto"/>
        <w:left w:val="none" w:sz="0" w:space="0" w:color="auto"/>
        <w:bottom w:val="none" w:sz="0" w:space="0" w:color="auto"/>
        <w:right w:val="none" w:sz="0" w:space="0" w:color="auto"/>
      </w:divBdr>
    </w:div>
    <w:div w:id="1541627961">
      <w:bodyDiv w:val="1"/>
      <w:marLeft w:val="0"/>
      <w:marRight w:val="0"/>
      <w:marTop w:val="0"/>
      <w:marBottom w:val="0"/>
      <w:divBdr>
        <w:top w:val="none" w:sz="0" w:space="0" w:color="auto"/>
        <w:left w:val="none" w:sz="0" w:space="0" w:color="auto"/>
        <w:bottom w:val="none" w:sz="0" w:space="0" w:color="auto"/>
        <w:right w:val="none" w:sz="0" w:space="0" w:color="auto"/>
      </w:divBdr>
    </w:div>
    <w:div w:id="1546482956">
      <w:bodyDiv w:val="1"/>
      <w:marLeft w:val="0"/>
      <w:marRight w:val="0"/>
      <w:marTop w:val="0"/>
      <w:marBottom w:val="0"/>
      <w:divBdr>
        <w:top w:val="none" w:sz="0" w:space="0" w:color="auto"/>
        <w:left w:val="none" w:sz="0" w:space="0" w:color="auto"/>
        <w:bottom w:val="none" w:sz="0" w:space="0" w:color="auto"/>
        <w:right w:val="none" w:sz="0" w:space="0" w:color="auto"/>
      </w:divBdr>
    </w:div>
    <w:div w:id="1550798142">
      <w:bodyDiv w:val="1"/>
      <w:marLeft w:val="0"/>
      <w:marRight w:val="0"/>
      <w:marTop w:val="0"/>
      <w:marBottom w:val="0"/>
      <w:divBdr>
        <w:top w:val="none" w:sz="0" w:space="0" w:color="auto"/>
        <w:left w:val="none" w:sz="0" w:space="0" w:color="auto"/>
        <w:bottom w:val="none" w:sz="0" w:space="0" w:color="auto"/>
        <w:right w:val="none" w:sz="0" w:space="0" w:color="auto"/>
      </w:divBdr>
    </w:div>
    <w:div w:id="1576208006">
      <w:bodyDiv w:val="1"/>
      <w:marLeft w:val="0"/>
      <w:marRight w:val="0"/>
      <w:marTop w:val="0"/>
      <w:marBottom w:val="0"/>
      <w:divBdr>
        <w:top w:val="none" w:sz="0" w:space="0" w:color="auto"/>
        <w:left w:val="none" w:sz="0" w:space="0" w:color="auto"/>
        <w:bottom w:val="none" w:sz="0" w:space="0" w:color="auto"/>
        <w:right w:val="none" w:sz="0" w:space="0" w:color="auto"/>
      </w:divBdr>
    </w:div>
    <w:div w:id="1576471067">
      <w:bodyDiv w:val="1"/>
      <w:marLeft w:val="0"/>
      <w:marRight w:val="0"/>
      <w:marTop w:val="0"/>
      <w:marBottom w:val="0"/>
      <w:divBdr>
        <w:top w:val="none" w:sz="0" w:space="0" w:color="auto"/>
        <w:left w:val="none" w:sz="0" w:space="0" w:color="auto"/>
        <w:bottom w:val="none" w:sz="0" w:space="0" w:color="auto"/>
        <w:right w:val="none" w:sz="0" w:space="0" w:color="auto"/>
      </w:divBdr>
    </w:div>
    <w:div w:id="1581791496">
      <w:bodyDiv w:val="1"/>
      <w:marLeft w:val="0"/>
      <w:marRight w:val="0"/>
      <w:marTop w:val="0"/>
      <w:marBottom w:val="0"/>
      <w:divBdr>
        <w:top w:val="none" w:sz="0" w:space="0" w:color="auto"/>
        <w:left w:val="none" w:sz="0" w:space="0" w:color="auto"/>
        <w:bottom w:val="none" w:sz="0" w:space="0" w:color="auto"/>
        <w:right w:val="none" w:sz="0" w:space="0" w:color="auto"/>
      </w:divBdr>
    </w:div>
    <w:div w:id="1588879132">
      <w:bodyDiv w:val="1"/>
      <w:marLeft w:val="0"/>
      <w:marRight w:val="0"/>
      <w:marTop w:val="0"/>
      <w:marBottom w:val="0"/>
      <w:divBdr>
        <w:top w:val="none" w:sz="0" w:space="0" w:color="auto"/>
        <w:left w:val="none" w:sz="0" w:space="0" w:color="auto"/>
        <w:bottom w:val="none" w:sz="0" w:space="0" w:color="auto"/>
        <w:right w:val="none" w:sz="0" w:space="0" w:color="auto"/>
      </w:divBdr>
    </w:div>
    <w:div w:id="1598949551">
      <w:bodyDiv w:val="1"/>
      <w:marLeft w:val="0"/>
      <w:marRight w:val="0"/>
      <w:marTop w:val="0"/>
      <w:marBottom w:val="0"/>
      <w:divBdr>
        <w:top w:val="none" w:sz="0" w:space="0" w:color="auto"/>
        <w:left w:val="none" w:sz="0" w:space="0" w:color="auto"/>
        <w:bottom w:val="none" w:sz="0" w:space="0" w:color="auto"/>
        <w:right w:val="none" w:sz="0" w:space="0" w:color="auto"/>
      </w:divBdr>
    </w:div>
    <w:div w:id="1606771355">
      <w:bodyDiv w:val="1"/>
      <w:marLeft w:val="0"/>
      <w:marRight w:val="0"/>
      <w:marTop w:val="0"/>
      <w:marBottom w:val="0"/>
      <w:divBdr>
        <w:top w:val="none" w:sz="0" w:space="0" w:color="auto"/>
        <w:left w:val="none" w:sz="0" w:space="0" w:color="auto"/>
        <w:bottom w:val="none" w:sz="0" w:space="0" w:color="auto"/>
        <w:right w:val="none" w:sz="0" w:space="0" w:color="auto"/>
      </w:divBdr>
    </w:div>
    <w:div w:id="1617250135">
      <w:bodyDiv w:val="1"/>
      <w:marLeft w:val="0"/>
      <w:marRight w:val="0"/>
      <w:marTop w:val="0"/>
      <w:marBottom w:val="0"/>
      <w:divBdr>
        <w:top w:val="none" w:sz="0" w:space="0" w:color="auto"/>
        <w:left w:val="none" w:sz="0" w:space="0" w:color="auto"/>
        <w:bottom w:val="none" w:sz="0" w:space="0" w:color="auto"/>
        <w:right w:val="none" w:sz="0" w:space="0" w:color="auto"/>
      </w:divBdr>
    </w:div>
    <w:div w:id="1620260346">
      <w:bodyDiv w:val="1"/>
      <w:marLeft w:val="0"/>
      <w:marRight w:val="0"/>
      <w:marTop w:val="0"/>
      <w:marBottom w:val="0"/>
      <w:divBdr>
        <w:top w:val="none" w:sz="0" w:space="0" w:color="auto"/>
        <w:left w:val="none" w:sz="0" w:space="0" w:color="auto"/>
        <w:bottom w:val="none" w:sz="0" w:space="0" w:color="auto"/>
        <w:right w:val="none" w:sz="0" w:space="0" w:color="auto"/>
      </w:divBdr>
    </w:div>
    <w:div w:id="1623882292">
      <w:bodyDiv w:val="1"/>
      <w:marLeft w:val="0"/>
      <w:marRight w:val="0"/>
      <w:marTop w:val="0"/>
      <w:marBottom w:val="0"/>
      <w:divBdr>
        <w:top w:val="none" w:sz="0" w:space="0" w:color="auto"/>
        <w:left w:val="none" w:sz="0" w:space="0" w:color="auto"/>
        <w:bottom w:val="none" w:sz="0" w:space="0" w:color="auto"/>
        <w:right w:val="none" w:sz="0" w:space="0" w:color="auto"/>
      </w:divBdr>
    </w:div>
    <w:div w:id="1645968817">
      <w:bodyDiv w:val="1"/>
      <w:marLeft w:val="0"/>
      <w:marRight w:val="0"/>
      <w:marTop w:val="0"/>
      <w:marBottom w:val="0"/>
      <w:divBdr>
        <w:top w:val="none" w:sz="0" w:space="0" w:color="auto"/>
        <w:left w:val="none" w:sz="0" w:space="0" w:color="auto"/>
        <w:bottom w:val="none" w:sz="0" w:space="0" w:color="auto"/>
        <w:right w:val="none" w:sz="0" w:space="0" w:color="auto"/>
      </w:divBdr>
    </w:div>
    <w:div w:id="1659111289">
      <w:bodyDiv w:val="1"/>
      <w:marLeft w:val="0"/>
      <w:marRight w:val="0"/>
      <w:marTop w:val="0"/>
      <w:marBottom w:val="0"/>
      <w:divBdr>
        <w:top w:val="none" w:sz="0" w:space="0" w:color="auto"/>
        <w:left w:val="none" w:sz="0" w:space="0" w:color="auto"/>
        <w:bottom w:val="none" w:sz="0" w:space="0" w:color="auto"/>
        <w:right w:val="none" w:sz="0" w:space="0" w:color="auto"/>
      </w:divBdr>
    </w:div>
    <w:div w:id="1659848758">
      <w:bodyDiv w:val="1"/>
      <w:marLeft w:val="0"/>
      <w:marRight w:val="0"/>
      <w:marTop w:val="0"/>
      <w:marBottom w:val="0"/>
      <w:divBdr>
        <w:top w:val="none" w:sz="0" w:space="0" w:color="auto"/>
        <w:left w:val="none" w:sz="0" w:space="0" w:color="auto"/>
        <w:bottom w:val="none" w:sz="0" w:space="0" w:color="auto"/>
        <w:right w:val="none" w:sz="0" w:space="0" w:color="auto"/>
      </w:divBdr>
    </w:div>
    <w:div w:id="1676224254">
      <w:bodyDiv w:val="1"/>
      <w:marLeft w:val="0"/>
      <w:marRight w:val="0"/>
      <w:marTop w:val="0"/>
      <w:marBottom w:val="0"/>
      <w:divBdr>
        <w:top w:val="none" w:sz="0" w:space="0" w:color="auto"/>
        <w:left w:val="none" w:sz="0" w:space="0" w:color="auto"/>
        <w:bottom w:val="none" w:sz="0" w:space="0" w:color="auto"/>
        <w:right w:val="none" w:sz="0" w:space="0" w:color="auto"/>
      </w:divBdr>
    </w:div>
    <w:div w:id="1684014922">
      <w:bodyDiv w:val="1"/>
      <w:marLeft w:val="0"/>
      <w:marRight w:val="0"/>
      <w:marTop w:val="0"/>
      <w:marBottom w:val="0"/>
      <w:divBdr>
        <w:top w:val="none" w:sz="0" w:space="0" w:color="auto"/>
        <w:left w:val="none" w:sz="0" w:space="0" w:color="auto"/>
        <w:bottom w:val="none" w:sz="0" w:space="0" w:color="auto"/>
        <w:right w:val="none" w:sz="0" w:space="0" w:color="auto"/>
      </w:divBdr>
    </w:div>
    <w:div w:id="1689942762">
      <w:bodyDiv w:val="1"/>
      <w:marLeft w:val="0"/>
      <w:marRight w:val="0"/>
      <w:marTop w:val="0"/>
      <w:marBottom w:val="0"/>
      <w:divBdr>
        <w:top w:val="none" w:sz="0" w:space="0" w:color="auto"/>
        <w:left w:val="none" w:sz="0" w:space="0" w:color="auto"/>
        <w:bottom w:val="none" w:sz="0" w:space="0" w:color="auto"/>
        <w:right w:val="none" w:sz="0" w:space="0" w:color="auto"/>
      </w:divBdr>
    </w:div>
    <w:div w:id="1698461418">
      <w:bodyDiv w:val="1"/>
      <w:marLeft w:val="0"/>
      <w:marRight w:val="0"/>
      <w:marTop w:val="0"/>
      <w:marBottom w:val="0"/>
      <w:divBdr>
        <w:top w:val="none" w:sz="0" w:space="0" w:color="auto"/>
        <w:left w:val="none" w:sz="0" w:space="0" w:color="auto"/>
        <w:bottom w:val="none" w:sz="0" w:space="0" w:color="auto"/>
        <w:right w:val="none" w:sz="0" w:space="0" w:color="auto"/>
      </w:divBdr>
    </w:div>
    <w:div w:id="1709138868">
      <w:bodyDiv w:val="1"/>
      <w:marLeft w:val="0"/>
      <w:marRight w:val="0"/>
      <w:marTop w:val="0"/>
      <w:marBottom w:val="0"/>
      <w:divBdr>
        <w:top w:val="none" w:sz="0" w:space="0" w:color="auto"/>
        <w:left w:val="none" w:sz="0" w:space="0" w:color="auto"/>
        <w:bottom w:val="none" w:sz="0" w:space="0" w:color="auto"/>
        <w:right w:val="none" w:sz="0" w:space="0" w:color="auto"/>
      </w:divBdr>
    </w:div>
    <w:div w:id="1716196433">
      <w:bodyDiv w:val="1"/>
      <w:marLeft w:val="0"/>
      <w:marRight w:val="0"/>
      <w:marTop w:val="0"/>
      <w:marBottom w:val="0"/>
      <w:divBdr>
        <w:top w:val="none" w:sz="0" w:space="0" w:color="auto"/>
        <w:left w:val="none" w:sz="0" w:space="0" w:color="auto"/>
        <w:bottom w:val="none" w:sz="0" w:space="0" w:color="auto"/>
        <w:right w:val="none" w:sz="0" w:space="0" w:color="auto"/>
      </w:divBdr>
    </w:div>
    <w:div w:id="1716270948">
      <w:bodyDiv w:val="1"/>
      <w:marLeft w:val="0"/>
      <w:marRight w:val="0"/>
      <w:marTop w:val="0"/>
      <w:marBottom w:val="0"/>
      <w:divBdr>
        <w:top w:val="none" w:sz="0" w:space="0" w:color="auto"/>
        <w:left w:val="none" w:sz="0" w:space="0" w:color="auto"/>
        <w:bottom w:val="none" w:sz="0" w:space="0" w:color="auto"/>
        <w:right w:val="none" w:sz="0" w:space="0" w:color="auto"/>
      </w:divBdr>
    </w:div>
    <w:div w:id="1720126284">
      <w:bodyDiv w:val="1"/>
      <w:marLeft w:val="0"/>
      <w:marRight w:val="0"/>
      <w:marTop w:val="0"/>
      <w:marBottom w:val="0"/>
      <w:divBdr>
        <w:top w:val="none" w:sz="0" w:space="0" w:color="auto"/>
        <w:left w:val="none" w:sz="0" w:space="0" w:color="auto"/>
        <w:bottom w:val="none" w:sz="0" w:space="0" w:color="auto"/>
        <w:right w:val="none" w:sz="0" w:space="0" w:color="auto"/>
      </w:divBdr>
    </w:div>
    <w:div w:id="1739353385">
      <w:bodyDiv w:val="1"/>
      <w:marLeft w:val="0"/>
      <w:marRight w:val="0"/>
      <w:marTop w:val="0"/>
      <w:marBottom w:val="0"/>
      <w:divBdr>
        <w:top w:val="none" w:sz="0" w:space="0" w:color="auto"/>
        <w:left w:val="none" w:sz="0" w:space="0" w:color="auto"/>
        <w:bottom w:val="none" w:sz="0" w:space="0" w:color="auto"/>
        <w:right w:val="none" w:sz="0" w:space="0" w:color="auto"/>
      </w:divBdr>
    </w:div>
    <w:div w:id="1764760852">
      <w:bodyDiv w:val="1"/>
      <w:marLeft w:val="0"/>
      <w:marRight w:val="0"/>
      <w:marTop w:val="0"/>
      <w:marBottom w:val="0"/>
      <w:divBdr>
        <w:top w:val="none" w:sz="0" w:space="0" w:color="auto"/>
        <w:left w:val="none" w:sz="0" w:space="0" w:color="auto"/>
        <w:bottom w:val="none" w:sz="0" w:space="0" w:color="auto"/>
        <w:right w:val="none" w:sz="0" w:space="0" w:color="auto"/>
      </w:divBdr>
    </w:div>
    <w:div w:id="1766608204">
      <w:bodyDiv w:val="1"/>
      <w:marLeft w:val="0"/>
      <w:marRight w:val="0"/>
      <w:marTop w:val="0"/>
      <w:marBottom w:val="0"/>
      <w:divBdr>
        <w:top w:val="none" w:sz="0" w:space="0" w:color="auto"/>
        <w:left w:val="none" w:sz="0" w:space="0" w:color="auto"/>
        <w:bottom w:val="none" w:sz="0" w:space="0" w:color="auto"/>
        <w:right w:val="none" w:sz="0" w:space="0" w:color="auto"/>
      </w:divBdr>
    </w:div>
    <w:div w:id="1771579841">
      <w:bodyDiv w:val="1"/>
      <w:marLeft w:val="0"/>
      <w:marRight w:val="0"/>
      <w:marTop w:val="0"/>
      <w:marBottom w:val="0"/>
      <w:divBdr>
        <w:top w:val="none" w:sz="0" w:space="0" w:color="auto"/>
        <w:left w:val="none" w:sz="0" w:space="0" w:color="auto"/>
        <w:bottom w:val="none" w:sz="0" w:space="0" w:color="auto"/>
        <w:right w:val="none" w:sz="0" w:space="0" w:color="auto"/>
      </w:divBdr>
    </w:div>
    <w:div w:id="1772386940">
      <w:bodyDiv w:val="1"/>
      <w:marLeft w:val="0"/>
      <w:marRight w:val="0"/>
      <w:marTop w:val="0"/>
      <w:marBottom w:val="0"/>
      <w:divBdr>
        <w:top w:val="none" w:sz="0" w:space="0" w:color="auto"/>
        <w:left w:val="none" w:sz="0" w:space="0" w:color="auto"/>
        <w:bottom w:val="none" w:sz="0" w:space="0" w:color="auto"/>
        <w:right w:val="none" w:sz="0" w:space="0" w:color="auto"/>
      </w:divBdr>
    </w:div>
    <w:div w:id="1781676913">
      <w:bodyDiv w:val="1"/>
      <w:marLeft w:val="0"/>
      <w:marRight w:val="0"/>
      <w:marTop w:val="0"/>
      <w:marBottom w:val="0"/>
      <w:divBdr>
        <w:top w:val="none" w:sz="0" w:space="0" w:color="auto"/>
        <w:left w:val="none" w:sz="0" w:space="0" w:color="auto"/>
        <w:bottom w:val="none" w:sz="0" w:space="0" w:color="auto"/>
        <w:right w:val="none" w:sz="0" w:space="0" w:color="auto"/>
      </w:divBdr>
    </w:div>
    <w:div w:id="1783186209">
      <w:bodyDiv w:val="1"/>
      <w:marLeft w:val="0"/>
      <w:marRight w:val="0"/>
      <w:marTop w:val="0"/>
      <w:marBottom w:val="0"/>
      <w:divBdr>
        <w:top w:val="none" w:sz="0" w:space="0" w:color="auto"/>
        <w:left w:val="none" w:sz="0" w:space="0" w:color="auto"/>
        <w:bottom w:val="none" w:sz="0" w:space="0" w:color="auto"/>
        <w:right w:val="none" w:sz="0" w:space="0" w:color="auto"/>
      </w:divBdr>
    </w:div>
    <w:div w:id="1798598518">
      <w:bodyDiv w:val="1"/>
      <w:marLeft w:val="0"/>
      <w:marRight w:val="0"/>
      <w:marTop w:val="0"/>
      <w:marBottom w:val="0"/>
      <w:divBdr>
        <w:top w:val="none" w:sz="0" w:space="0" w:color="auto"/>
        <w:left w:val="none" w:sz="0" w:space="0" w:color="auto"/>
        <w:bottom w:val="none" w:sz="0" w:space="0" w:color="auto"/>
        <w:right w:val="none" w:sz="0" w:space="0" w:color="auto"/>
      </w:divBdr>
    </w:div>
    <w:div w:id="1808469181">
      <w:bodyDiv w:val="1"/>
      <w:marLeft w:val="0"/>
      <w:marRight w:val="0"/>
      <w:marTop w:val="0"/>
      <w:marBottom w:val="0"/>
      <w:divBdr>
        <w:top w:val="none" w:sz="0" w:space="0" w:color="auto"/>
        <w:left w:val="none" w:sz="0" w:space="0" w:color="auto"/>
        <w:bottom w:val="none" w:sz="0" w:space="0" w:color="auto"/>
        <w:right w:val="none" w:sz="0" w:space="0" w:color="auto"/>
      </w:divBdr>
    </w:div>
    <w:div w:id="1810854297">
      <w:bodyDiv w:val="1"/>
      <w:marLeft w:val="0"/>
      <w:marRight w:val="0"/>
      <w:marTop w:val="0"/>
      <w:marBottom w:val="0"/>
      <w:divBdr>
        <w:top w:val="none" w:sz="0" w:space="0" w:color="auto"/>
        <w:left w:val="none" w:sz="0" w:space="0" w:color="auto"/>
        <w:bottom w:val="none" w:sz="0" w:space="0" w:color="auto"/>
        <w:right w:val="none" w:sz="0" w:space="0" w:color="auto"/>
      </w:divBdr>
    </w:div>
    <w:div w:id="1827821817">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 w:id="1837260153">
      <w:bodyDiv w:val="1"/>
      <w:marLeft w:val="0"/>
      <w:marRight w:val="0"/>
      <w:marTop w:val="0"/>
      <w:marBottom w:val="0"/>
      <w:divBdr>
        <w:top w:val="none" w:sz="0" w:space="0" w:color="auto"/>
        <w:left w:val="none" w:sz="0" w:space="0" w:color="auto"/>
        <w:bottom w:val="none" w:sz="0" w:space="0" w:color="auto"/>
        <w:right w:val="none" w:sz="0" w:space="0" w:color="auto"/>
      </w:divBdr>
    </w:div>
    <w:div w:id="1837452588">
      <w:bodyDiv w:val="1"/>
      <w:marLeft w:val="0"/>
      <w:marRight w:val="0"/>
      <w:marTop w:val="0"/>
      <w:marBottom w:val="0"/>
      <w:divBdr>
        <w:top w:val="none" w:sz="0" w:space="0" w:color="auto"/>
        <w:left w:val="none" w:sz="0" w:space="0" w:color="auto"/>
        <w:bottom w:val="none" w:sz="0" w:space="0" w:color="auto"/>
        <w:right w:val="none" w:sz="0" w:space="0" w:color="auto"/>
      </w:divBdr>
    </w:div>
    <w:div w:id="1845198181">
      <w:bodyDiv w:val="1"/>
      <w:marLeft w:val="0"/>
      <w:marRight w:val="0"/>
      <w:marTop w:val="0"/>
      <w:marBottom w:val="0"/>
      <w:divBdr>
        <w:top w:val="none" w:sz="0" w:space="0" w:color="auto"/>
        <w:left w:val="none" w:sz="0" w:space="0" w:color="auto"/>
        <w:bottom w:val="none" w:sz="0" w:space="0" w:color="auto"/>
        <w:right w:val="none" w:sz="0" w:space="0" w:color="auto"/>
      </w:divBdr>
    </w:div>
    <w:div w:id="1863126227">
      <w:bodyDiv w:val="1"/>
      <w:marLeft w:val="0"/>
      <w:marRight w:val="0"/>
      <w:marTop w:val="0"/>
      <w:marBottom w:val="0"/>
      <w:divBdr>
        <w:top w:val="none" w:sz="0" w:space="0" w:color="auto"/>
        <w:left w:val="none" w:sz="0" w:space="0" w:color="auto"/>
        <w:bottom w:val="none" w:sz="0" w:space="0" w:color="auto"/>
        <w:right w:val="none" w:sz="0" w:space="0" w:color="auto"/>
      </w:divBdr>
    </w:div>
    <w:div w:id="1873106272">
      <w:bodyDiv w:val="1"/>
      <w:marLeft w:val="0"/>
      <w:marRight w:val="0"/>
      <w:marTop w:val="0"/>
      <w:marBottom w:val="0"/>
      <w:divBdr>
        <w:top w:val="none" w:sz="0" w:space="0" w:color="auto"/>
        <w:left w:val="none" w:sz="0" w:space="0" w:color="auto"/>
        <w:bottom w:val="none" w:sz="0" w:space="0" w:color="auto"/>
        <w:right w:val="none" w:sz="0" w:space="0" w:color="auto"/>
      </w:divBdr>
    </w:div>
    <w:div w:id="1885828726">
      <w:bodyDiv w:val="1"/>
      <w:marLeft w:val="0"/>
      <w:marRight w:val="0"/>
      <w:marTop w:val="0"/>
      <w:marBottom w:val="0"/>
      <w:divBdr>
        <w:top w:val="none" w:sz="0" w:space="0" w:color="auto"/>
        <w:left w:val="none" w:sz="0" w:space="0" w:color="auto"/>
        <w:bottom w:val="none" w:sz="0" w:space="0" w:color="auto"/>
        <w:right w:val="none" w:sz="0" w:space="0" w:color="auto"/>
      </w:divBdr>
    </w:div>
    <w:div w:id="1904900607">
      <w:bodyDiv w:val="1"/>
      <w:marLeft w:val="0"/>
      <w:marRight w:val="0"/>
      <w:marTop w:val="0"/>
      <w:marBottom w:val="0"/>
      <w:divBdr>
        <w:top w:val="none" w:sz="0" w:space="0" w:color="auto"/>
        <w:left w:val="none" w:sz="0" w:space="0" w:color="auto"/>
        <w:bottom w:val="none" w:sz="0" w:space="0" w:color="auto"/>
        <w:right w:val="none" w:sz="0" w:space="0" w:color="auto"/>
      </w:divBdr>
    </w:div>
    <w:div w:id="1908539906">
      <w:bodyDiv w:val="1"/>
      <w:marLeft w:val="0"/>
      <w:marRight w:val="0"/>
      <w:marTop w:val="0"/>
      <w:marBottom w:val="0"/>
      <w:divBdr>
        <w:top w:val="none" w:sz="0" w:space="0" w:color="auto"/>
        <w:left w:val="none" w:sz="0" w:space="0" w:color="auto"/>
        <w:bottom w:val="none" w:sz="0" w:space="0" w:color="auto"/>
        <w:right w:val="none" w:sz="0" w:space="0" w:color="auto"/>
      </w:divBdr>
    </w:div>
    <w:div w:id="1912081195">
      <w:bodyDiv w:val="1"/>
      <w:marLeft w:val="0"/>
      <w:marRight w:val="0"/>
      <w:marTop w:val="0"/>
      <w:marBottom w:val="0"/>
      <w:divBdr>
        <w:top w:val="none" w:sz="0" w:space="0" w:color="auto"/>
        <w:left w:val="none" w:sz="0" w:space="0" w:color="auto"/>
        <w:bottom w:val="none" w:sz="0" w:space="0" w:color="auto"/>
        <w:right w:val="none" w:sz="0" w:space="0" w:color="auto"/>
      </w:divBdr>
    </w:div>
    <w:div w:id="1915124501">
      <w:bodyDiv w:val="1"/>
      <w:marLeft w:val="0"/>
      <w:marRight w:val="0"/>
      <w:marTop w:val="0"/>
      <w:marBottom w:val="0"/>
      <w:divBdr>
        <w:top w:val="none" w:sz="0" w:space="0" w:color="auto"/>
        <w:left w:val="none" w:sz="0" w:space="0" w:color="auto"/>
        <w:bottom w:val="none" w:sz="0" w:space="0" w:color="auto"/>
        <w:right w:val="none" w:sz="0" w:space="0" w:color="auto"/>
      </w:divBdr>
    </w:div>
    <w:div w:id="1916279605">
      <w:bodyDiv w:val="1"/>
      <w:marLeft w:val="0"/>
      <w:marRight w:val="0"/>
      <w:marTop w:val="0"/>
      <w:marBottom w:val="0"/>
      <w:divBdr>
        <w:top w:val="none" w:sz="0" w:space="0" w:color="auto"/>
        <w:left w:val="none" w:sz="0" w:space="0" w:color="auto"/>
        <w:bottom w:val="none" w:sz="0" w:space="0" w:color="auto"/>
        <w:right w:val="none" w:sz="0" w:space="0" w:color="auto"/>
      </w:divBdr>
    </w:div>
    <w:div w:id="1918245309">
      <w:bodyDiv w:val="1"/>
      <w:marLeft w:val="0"/>
      <w:marRight w:val="0"/>
      <w:marTop w:val="0"/>
      <w:marBottom w:val="0"/>
      <w:divBdr>
        <w:top w:val="none" w:sz="0" w:space="0" w:color="auto"/>
        <w:left w:val="none" w:sz="0" w:space="0" w:color="auto"/>
        <w:bottom w:val="none" w:sz="0" w:space="0" w:color="auto"/>
        <w:right w:val="none" w:sz="0" w:space="0" w:color="auto"/>
      </w:divBdr>
    </w:div>
    <w:div w:id="1922399854">
      <w:bodyDiv w:val="1"/>
      <w:marLeft w:val="0"/>
      <w:marRight w:val="0"/>
      <w:marTop w:val="0"/>
      <w:marBottom w:val="0"/>
      <w:divBdr>
        <w:top w:val="none" w:sz="0" w:space="0" w:color="auto"/>
        <w:left w:val="none" w:sz="0" w:space="0" w:color="auto"/>
        <w:bottom w:val="none" w:sz="0" w:space="0" w:color="auto"/>
        <w:right w:val="none" w:sz="0" w:space="0" w:color="auto"/>
      </w:divBdr>
    </w:div>
    <w:div w:id="1926064879">
      <w:bodyDiv w:val="1"/>
      <w:marLeft w:val="0"/>
      <w:marRight w:val="0"/>
      <w:marTop w:val="0"/>
      <w:marBottom w:val="0"/>
      <w:divBdr>
        <w:top w:val="none" w:sz="0" w:space="0" w:color="auto"/>
        <w:left w:val="none" w:sz="0" w:space="0" w:color="auto"/>
        <w:bottom w:val="none" w:sz="0" w:space="0" w:color="auto"/>
        <w:right w:val="none" w:sz="0" w:space="0" w:color="auto"/>
      </w:divBdr>
    </w:div>
    <w:div w:id="1935553575">
      <w:bodyDiv w:val="1"/>
      <w:marLeft w:val="0"/>
      <w:marRight w:val="0"/>
      <w:marTop w:val="0"/>
      <w:marBottom w:val="0"/>
      <w:divBdr>
        <w:top w:val="none" w:sz="0" w:space="0" w:color="auto"/>
        <w:left w:val="none" w:sz="0" w:space="0" w:color="auto"/>
        <w:bottom w:val="none" w:sz="0" w:space="0" w:color="auto"/>
        <w:right w:val="none" w:sz="0" w:space="0" w:color="auto"/>
      </w:divBdr>
    </w:div>
    <w:div w:id="1939554710">
      <w:bodyDiv w:val="1"/>
      <w:marLeft w:val="0"/>
      <w:marRight w:val="0"/>
      <w:marTop w:val="0"/>
      <w:marBottom w:val="0"/>
      <w:divBdr>
        <w:top w:val="none" w:sz="0" w:space="0" w:color="auto"/>
        <w:left w:val="none" w:sz="0" w:space="0" w:color="auto"/>
        <w:bottom w:val="none" w:sz="0" w:space="0" w:color="auto"/>
        <w:right w:val="none" w:sz="0" w:space="0" w:color="auto"/>
      </w:divBdr>
    </w:div>
    <w:div w:id="1942101037">
      <w:bodyDiv w:val="1"/>
      <w:marLeft w:val="0"/>
      <w:marRight w:val="0"/>
      <w:marTop w:val="0"/>
      <w:marBottom w:val="0"/>
      <w:divBdr>
        <w:top w:val="none" w:sz="0" w:space="0" w:color="auto"/>
        <w:left w:val="none" w:sz="0" w:space="0" w:color="auto"/>
        <w:bottom w:val="none" w:sz="0" w:space="0" w:color="auto"/>
        <w:right w:val="none" w:sz="0" w:space="0" w:color="auto"/>
      </w:divBdr>
    </w:div>
    <w:div w:id="1956255041">
      <w:bodyDiv w:val="1"/>
      <w:marLeft w:val="0"/>
      <w:marRight w:val="0"/>
      <w:marTop w:val="0"/>
      <w:marBottom w:val="0"/>
      <w:divBdr>
        <w:top w:val="none" w:sz="0" w:space="0" w:color="auto"/>
        <w:left w:val="none" w:sz="0" w:space="0" w:color="auto"/>
        <w:bottom w:val="none" w:sz="0" w:space="0" w:color="auto"/>
        <w:right w:val="none" w:sz="0" w:space="0" w:color="auto"/>
      </w:divBdr>
    </w:div>
    <w:div w:id="1957176565">
      <w:bodyDiv w:val="1"/>
      <w:marLeft w:val="0"/>
      <w:marRight w:val="0"/>
      <w:marTop w:val="0"/>
      <w:marBottom w:val="0"/>
      <w:divBdr>
        <w:top w:val="none" w:sz="0" w:space="0" w:color="auto"/>
        <w:left w:val="none" w:sz="0" w:space="0" w:color="auto"/>
        <w:bottom w:val="none" w:sz="0" w:space="0" w:color="auto"/>
        <w:right w:val="none" w:sz="0" w:space="0" w:color="auto"/>
      </w:divBdr>
    </w:div>
    <w:div w:id="1969505584">
      <w:bodyDiv w:val="1"/>
      <w:marLeft w:val="0"/>
      <w:marRight w:val="0"/>
      <w:marTop w:val="0"/>
      <w:marBottom w:val="0"/>
      <w:divBdr>
        <w:top w:val="none" w:sz="0" w:space="0" w:color="auto"/>
        <w:left w:val="none" w:sz="0" w:space="0" w:color="auto"/>
        <w:bottom w:val="none" w:sz="0" w:space="0" w:color="auto"/>
        <w:right w:val="none" w:sz="0" w:space="0" w:color="auto"/>
      </w:divBdr>
    </w:div>
    <w:div w:id="1983534032">
      <w:bodyDiv w:val="1"/>
      <w:marLeft w:val="0"/>
      <w:marRight w:val="0"/>
      <w:marTop w:val="0"/>
      <w:marBottom w:val="0"/>
      <w:divBdr>
        <w:top w:val="none" w:sz="0" w:space="0" w:color="auto"/>
        <w:left w:val="none" w:sz="0" w:space="0" w:color="auto"/>
        <w:bottom w:val="none" w:sz="0" w:space="0" w:color="auto"/>
        <w:right w:val="none" w:sz="0" w:space="0" w:color="auto"/>
      </w:divBdr>
    </w:div>
    <w:div w:id="1984967163">
      <w:bodyDiv w:val="1"/>
      <w:marLeft w:val="0"/>
      <w:marRight w:val="0"/>
      <w:marTop w:val="0"/>
      <w:marBottom w:val="0"/>
      <w:divBdr>
        <w:top w:val="none" w:sz="0" w:space="0" w:color="auto"/>
        <w:left w:val="none" w:sz="0" w:space="0" w:color="auto"/>
        <w:bottom w:val="none" w:sz="0" w:space="0" w:color="auto"/>
        <w:right w:val="none" w:sz="0" w:space="0" w:color="auto"/>
      </w:divBdr>
    </w:div>
    <w:div w:id="1993290564">
      <w:bodyDiv w:val="1"/>
      <w:marLeft w:val="0"/>
      <w:marRight w:val="0"/>
      <w:marTop w:val="0"/>
      <w:marBottom w:val="0"/>
      <w:divBdr>
        <w:top w:val="none" w:sz="0" w:space="0" w:color="auto"/>
        <w:left w:val="none" w:sz="0" w:space="0" w:color="auto"/>
        <w:bottom w:val="none" w:sz="0" w:space="0" w:color="auto"/>
        <w:right w:val="none" w:sz="0" w:space="0" w:color="auto"/>
      </w:divBdr>
    </w:div>
    <w:div w:id="1997370104">
      <w:bodyDiv w:val="1"/>
      <w:marLeft w:val="0"/>
      <w:marRight w:val="0"/>
      <w:marTop w:val="0"/>
      <w:marBottom w:val="0"/>
      <w:divBdr>
        <w:top w:val="none" w:sz="0" w:space="0" w:color="auto"/>
        <w:left w:val="none" w:sz="0" w:space="0" w:color="auto"/>
        <w:bottom w:val="none" w:sz="0" w:space="0" w:color="auto"/>
        <w:right w:val="none" w:sz="0" w:space="0" w:color="auto"/>
      </w:divBdr>
    </w:div>
    <w:div w:id="2003509676">
      <w:bodyDiv w:val="1"/>
      <w:marLeft w:val="0"/>
      <w:marRight w:val="0"/>
      <w:marTop w:val="0"/>
      <w:marBottom w:val="0"/>
      <w:divBdr>
        <w:top w:val="none" w:sz="0" w:space="0" w:color="auto"/>
        <w:left w:val="none" w:sz="0" w:space="0" w:color="auto"/>
        <w:bottom w:val="none" w:sz="0" w:space="0" w:color="auto"/>
        <w:right w:val="none" w:sz="0" w:space="0" w:color="auto"/>
      </w:divBdr>
    </w:div>
    <w:div w:id="2007240264">
      <w:bodyDiv w:val="1"/>
      <w:marLeft w:val="0"/>
      <w:marRight w:val="0"/>
      <w:marTop w:val="0"/>
      <w:marBottom w:val="0"/>
      <w:divBdr>
        <w:top w:val="none" w:sz="0" w:space="0" w:color="auto"/>
        <w:left w:val="none" w:sz="0" w:space="0" w:color="auto"/>
        <w:bottom w:val="none" w:sz="0" w:space="0" w:color="auto"/>
        <w:right w:val="none" w:sz="0" w:space="0" w:color="auto"/>
      </w:divBdr>
    </w:div>
    <w:div w:id="2010332897">
      <w:bodyDiv w:val="1"/>
      <w:marLeft w:val="0"/>
      <w:marRight w:val="0"/>
      <w:marTop w:val="0"/>
      <w:marBottom w:val="0"/>
      <w:divBdr>
        <w:top w:val="none" w:sz="0" w:space="0" w:color="auto"/>
        <w:left w:val="none" w:sz="0" w:space="0" w:color="auto"/>
        <w:bottom w:val="none" w:sz="0" w:space="0" w:color="auto"/>
        <w:right w:val="none" w:sz="0" w:space="0" w:color="auto"/>
      </w:divBdr>
    </w:div>
    <w:div w:id="2011912091">
      <w:bodyDiv w:val="1"/>
      <w:marLeft w:val="0"/>
      <w:marRight w:val="0"/>
      <w:marTop w:val="0"/>
      <w:marBottom w:val="0"/>
      <w:divBdr>
        <w:top w:val="none" w:sz="0" w:space="0" w:color="auto"/>
        <w:left w:val="none" w:sz="0" w:space="0" w:color="auto"/>
        <w:bottom w:val="none" w:sz="0" w:space="0" w:color="auto"/>
        <w:right w:val="none" w:sz="0" w:space="0" w:color="auto"/>
      </w:divBdr>
    </w:div>
    <w:div w:id="2039815027">
      <w:bodyDiv w:val="1"/>
      <w:marLeft w:val="0"/>
      <w:marRight w:val="0"/>
      <w:marTop w:val="0"/>
      <w:marBottom w:val="0"/>
      <w:divBdr>
        <w:top w:val="none" w:sz="0" w:space="0" w:color="auto"/>
        <w:left w:val="none" w:sz="0" w:space="0" w:color="auto"/>
        <w:bottom w:val="none" w:sz="0" w:space="0" w:color="auto"/>
        <w:right w:val="none" w:sz="0" w:space="0" w:color="auto"/>
      </w:divBdr>
    </w:div>
    <w:div w:id="2042977973">
      <w:bodyDiv w:val="1"/>
      <w:marLeft w:val="0"/>
      <w:marRight w:val="0"/>
      <w:marTop w:val="0"/>
      <w:marBottom w:val="0"/>
      <w:divBdr>
        <w:top w:val="none" w:sz="0" w:space="0" w:color="auto"/>
        <w:left w:val="none" w:sz="0" w:space="0" w:color="auto"/>
        <w:bottom w:val="none" w:sz="0" w:space="0" w:color="auto"/>
        <w:right w:val="none" w:sz="0" w:space="0" w:color="auto"/>
      </w:divBdr>
    </w:div>
    <w:div w:id="2047292058">
      <w:bodyDiv w:val="1"/>
      <w:marLeft w:val="0"/>
      <w:marRight w:val="0"/>
      <w:marTop w:val="0"/>
      <w:marBottom w:val="0"/>
      <w:divBdr>
        <w:top w:val="none" w:sz="0" w:space="0" w:color="auto"/>
        <w:left w:val="none" w:sz="0" w:space="0" w:color="auto"/>
        <w:bottom w:val="none" w:sz="0" w:space="0" w:color="auto"/>
        <w:right w:val="none" w:sz="0" w:space="0" w:color="auto"/>
      </w:divBdr>
    </w:div>
    <w:div w:id="2051302502">
      <w:bodyDiv w:val="1"/>
      <w:marLeft w:val="0"/>
      <w:marRight w:val="0"/>
      <w:marTop w:val="0"/>
      <w:marBottom w:val="0"/>
      <w:divBdr>
        <w:top w:val="none" w:sz="0" w:space="0" w:color="auto"/>
        <w:left w:val="none" w:sz="0" w:space="0" w:color="auto"/>
        <w:bottom w:val="none" w:sz="0" w:space="0" w:color="auto"/>
        <w:right w:val="none" w:sz="0" w:space="0" w:color="auto"/>
      </w:divBdr>
    </w:div>
    <w:div w:id="2064130971">
      <w:bodyDiv w:val="1"/>
      <w:marLeft w:val="0"/>
      <w:marRight w:val="0"/>
      <w:marTop w:val="0"/>
      <w:marBottom w:val="0"/>
      <w:divBdr>
        <w:top w:val="none" w:sz="0" w:space="0" w:color="auto"/>
        <w:left w:val="none" w:sz="0" w:space="0" w:color="auto"/>
        <w:bottom w:val="none" w:sz="0" w:space="0" w:color="auto"/>
        <w:right w:val="none" w:sz="0" w:space="0" w:color="auto"/>
      </w:divBdr>
    </w:div>
    <w:div w:id="2066296304">
      <w:bodyDiv w:val="1"/>
      <w:marLeft w:val="0"/>
      <w:marRight w:val="0"/>
      <w:marTop w:val="0"/>
      <w:marBottom w:val="0"/>
      <w:divBdr>
        <w:top w:val="none" w:sz="0" w:space="0" w:color="auto"/>
        <w:left w:val="none" w:sz="0" w:space="0" w:color="auto"/>
        <w:bottom w:val="none" w:sz="0" w:space="0" w:color="auto"/>
        <w:right w:val="none" w:sz="0" w:space="0" w:color="auto"/>
      </w:divBdr>
    </w:div>
    <w:div w:id="2066559561">
      <w:bodyDiv w:val="1"/>
      <w:marLeft w:val="0"/>
      <w:marRight w:val="0"/>
      <w:marTop w:val="0"/>
      <w:marBottom w:val="0"/>
      <w:divBdr>
        <w:top w:val="none" w:sz="0" w:space="0" w:color="auto"/>
        <w:left w:val="none" w:sz="0" w:space="0" w:color="auto"/>
        <w:bottom w:val="none" w:sz="0" w:space="0" w:color="auto"/>
        <w:right w:val="none" w:sz="0" w:space="0" w:color="auto"/>
      </w:divBdr>
    </w:div>
    <w:div w:id="2066906901">
      <w:bodyDiv w:val="1"/>
      <w:marLeft w:val="0"/>
      <w:marRight w:val="0"/>
      <w:marTop w:val="0"/>
      <w:marBottom w:val="0"/>
      <w:divBdr>
        <w:top w:val="none" w:sz="0" w:space="0" w:color="auto"/>
        <w:left w:val="none" w:sz="0" w:space="0" w:color="auto"/>
        <w:bottom w:val="none" w:sz="0" w:space="0" w:color="auto"/>
        <w:right w:val="none" w:sz="0" w:space="0" w:color="auto"/>
      </w:divBdr>
    </w:div>
    <w:div w:id="2078240566">
      <w:bodyDiv w:val="1"/>
      <w:marLeft w:val="0"/>
      <w:marRight w:val="0"/>
      <w:marTop w:val="0"/>
      <w:marBottom w:val="0"/>
      <w:divBdr>
        <w:top w:val="none" w:sz="0" w:space="0" w:color="auto"/>
        <w:left w:val="none" w:sz="0" w:space="0" w:color="auto"/>
        <w:bottom w:val="none" w:sz="0" w:space="0" w:color="auto"/>
        <w:right w:val="none" w:sz="0" w:space="0" w:color="auto"/>
      </w:divBdr>
    </w:div>
    <w:div w:id="2082824104">
      <w:bodyDiv w:val="1"/>
      <w:marLeft w:val="0"/>
      <w:marRight w:val="0"/>
      <w:marTop w:val="0"/>
      <w:marBottom w:val="0"/>
      <w:divBdr>
        <w:top w:val="none" w:sz="0" w:space="0" w:color="auto"/>
        <w:left w:val="none" w:sz="0" w:space="0" w:color="auto"/>
        <w:bottom w:val="none" w:sz="0" w:space="0" w:color="auto"/>
        <w:right w:val="none" w:sz="0" w:space="0" w:color="auto"/>
      </w:divBdr>
    </w:div>
    <w:div w:id="2088653667">
      <w:bodyDiv w:val="1"/>
      <w:marLeft w:val="0"/>
      <w:marRight w:val="0"/>
      <w:marTop w:val="0"/>
      <w:marBottom w:val="0"/>
      <w:divBdr>
        <w:top w:val="none" w:sz="0" w:space="0" w:color="auto"/>
        <w:left w:val="none" w:sz="0" w:space="0" w:color="auto"/>
        <w:bottom w:val="none" w:sz="0" w:space="0" w:color="auto"/>
        <w:right w:val="none" w:sz="0" w:space="0" w:color="auto"/>
      </w:divBdr>
    </w:div>
    <w:div w:id="2090223684">
      <w:bodyDiv w:val="1"/>
      <w:marLeft w:val="0"/>
      <w:marRight w:val="0"/>
      <w:marTop w:val="0"/>
      <w:marBottom w:val="0"/>
      <w:divBdr>
        <w:top w:val="none" w:sz="0" w:space="0" w:color="auto"/>
        <w:left w:val="none" w:sz="0" w:space="0" w:color="auto"/>
        <w:bottom w:val="none" w:sz="0" w:space="0" w:color="auto"/>
        <w:right w:val="none" w:sz="0" w:space="0" w:color="auto"/>
      </w:divBdr>
    </w:div>
    <w:div w:id="2099253930">
      <w:bodyDiv w:val="1"/>
      <w:marLeft w:val="0"/>
      <w:marRight w:val="0"/>
      <w:marTop w:val="0"/>
      <w:marBottom w:val="0"/>
      <w:divBdr>
        <w:top w:val="none" w:sz="0" w:space="0" w:color="auto"/>
        <w:left w:val="none" w:sz="0" w:space="0" w:color="auto"/>
        <w:bottom w:val="none" w:sz="0" w:space="0" w:color="auto"/>
        <w:right w:val="none" w:sz="0" w:space="0" w:color="auto"/>
      </w:divBdr>
    </w:div>
    <w:div w:id="2104759258">
      <w:bodyDiv w:val="1"/>
      <w:marLeft w:val="0"/>
      <w:marRight w:val="0"/>
      <w:marTop w:val="0"/>
      <w:marBottom w:val="0"/>
      <w:divBdr>
        <w:top w:val="none" w:sz="0" w:space="0" w:color="auto"/>
        <w:left w:val="none" w:sz="0" w:space="0" w:color="auto"/>
        <w:bottom w:val="none" w:sz="0" w:space="0" w:color="auto"/>
        <w:right w:val="none" w:sz="0" w:space="0" w:color="auto"/>
      </w:divBdr>
    </w:div>
    <w:div w:id="2104957337">
      <w:bodyDiv w:val="1"/>
      <w:marLeft w:val="0"/>
      <w:marRight w:val="0"/>
      <w:marTop w:val="0"/>
      <w:marBottom w:val="0"/>
      <w:divBdr>
        <w:top w:val="none" w:sz="0" w:space="0" w:color="auto"/>
        <w:left w:val="none" w:sz="0" w:space="0" w:color="auto"/>
        <w:bottom w:val="none" w:sz="0" w:space="0" w:color="auto"/>
        <w:right w:val="none" w:sz="0" w:space="0" w:color="auto"/>
      </w:divBdr>
    </w:div>
    <w:div w:id="2114396266">
      <w:bodyDiv w:val="1"/>
      <w:marLeft w:val="0"/>
      <w:marRight w:val="0"/>
      <w:marTop w:val="0"/>
      <w:marBottom w:val="0"/>
      <w:divBdr>
        <w:top w:val="none" w:sz="0" w:space="0" w:color="auto"/>
        <w:left w:val="none" w:sz="0" w:space="0" w:color="auto"/>
        <w:bottom w:val="none" w:sz="0" w:space="0" w:color="auto"/>
        <w:right w:val="none" w:sz="0" w:space="0" w:color="auto"/>
      </w:divBdr>
    </w:div>
    <w:div w:id="2114787300">
      <w:bodyDiv w:val="1"/>
      <w:marLeft w:val="0"/>
      <w:marRight w:val="0"/>
      <w:marTop w:val="0"/>
      <w:marBottom w:val="0"/>
      <w:divBdr>
        <w:top w:val="none" w:sz="0" w:space="0" w:color="auto"/>
        <w:left w:val="none" w:sz="0" w:space="0" w:color="auto"/>
        <w:bottom w:val="none" w:sz="0" w:space="0" w:color="auto"/>
        <w:right w:val="none" w:sz="0" w:space="0" w:color="auto"/>
      </w:divBdr>
    </w:div>
    <w:div w:id="2116244246">
      <w:bodyDiv w:val="1"/>
      <w:marLeft w:val="0"/>
      <w:marRight w:val="0"/>
      <w:marTop w:val="0"/>
      <w:marBottom w:val="0"/>
      <w:divBdr>
        <w:top w:val="none" w:sz="0" w:space="0" w:color="auto"/>
        <w:left w:val="none" w:sz="0" w:space="0" w:color="auto"/>
        <w:bottom w:val="none" w:sz="0" w:space="0" w:color="auto"/>
        <w:right w:val="none" w:sz="0" w:space="0" w:color="auto"/>
      </w:divBdr>
    </w:div>
    <w:div w:id="2119106809">
      <w:bodyDiv w:val="1"/>
      <w:marLeft w:val="0"/>
      <w:marRight w:val="0"/>
      <w:marTop w:val="0"/>
      <w:marBottom w:val="0"/>
      <w:divBdr>
        <w:top w:val="none" w:sz="0" w:space="0" w:color="auto"/>
        <w:left w:val="none" w:sz="0" w:space="0" w:color="auto"/>
        <w:bottom w:val="none" w:sz="0" w:space="0" w:color="auto"/>
        <w:right w:val="none" w:sz="0" w:space="0" w:color="auto"/>
      </w:divBdr>
    </w:div>
    <w:div w:id="2120877106">
      <w:bodyDiv w:val="1"/>
      <w:marLeft w:val="0"/>
      <w:marRight w:val="0"/>
      <w:marTop w:val="0"/>
      <w:marBottom w:val="0"/>
      <w:divBdr>
        <w:top w:val="none" w:sz="0" w:space="0" w:color="auto"/>
        <w:left w:val="none" w:sz="0" w:space="0" w:color="auto"/>
        <w:bottom w:val="none" w:sz="0" w:space="0" w:color="auto"/>
        <w:right w:val="none" w:sz="0" w:space="0" w:color="auto"/>
      </w:divBdr>
    </w:div>
    <w:div w:id="2121145614">
      <w:bodyDiv w:val="1"/>
      <w:marLeft w:val="0"/>
      <w:marRight w:val="0"/>
      <w:marTop w:val="0"/>
      <w:marBottom w:val="0"/>
      <w:divBdr>
        <w:top w:val="none" w:sz="0" w:space="0" w:color="auto"/>
        <w:left w:val="none" w:sz="0" w:space="0" w:color="auto"/>
        <w:bottom w:val="none" w:sz="0" w:space="0" w:color="auto"/>
        <w:right w:val="none" w:sz="0" w:space="0" w:color="auto"/>
      </w:divBdr>
    </w:div>
    <w:div w:id="2122144697">
      <w:bodyDiv w:val="1"/>
      <w:marLeft w:val="0"/>
      <w:marRight w:val="0"/>
      <w:marTop w:val="0"/>
      <w:marBottom w:val="0"/>
      <w:divBdr>
        <w:top w:val="none" w:sz="0" w:space="0" w:color="auto"/>
        <w:left w:val="none" w:sz="0" w:space="0" w:color="auto"/>
        <w:bottom w:val="none" w:sz="0" w:space="0" w:color="auto"/>
        <w:right w:val="none" w:sz="0" w:space="0" w:color="auto"/>
      </w:divBdr>
    </w:div>
    <w:div w:id="2130195292">
      <w:bodyDiv w:val="1"/>
      <w:marLeft w:val="0"/>
      <w:marRight w:val="0"/>
      <w:marTop w:val="0"/>
      <w:marBottom w:val="0"/>
      <w:divBdr>
        <w:top w:val="none" w:sz="0" w:space="0" w:color="auto"/>
        <w:left w:val="none" w:sz="0" w:space="0" w:color="auto"/>
        <w:bottom w:val="none" w:sz="0" w:space="0" w:color="auto"/>
        <w:right w:val="none" w:sz="0" w:space="0" w:color="auto"/>
      </w:divBdr>
    </w:div>
    <w:div w:id="214408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67</Pages>
  <Words>6349</Words>
  <Characters>36194</Characters>
  <Application>Microsoft Office Word</Application>
  <DocSecurity>0</DocSecurity>
  <Lines>301</Lines>
  <Paragraphs>84</Paragraphs>
  <ScaleCrop>false</ScaleCrop>
  <Company/>
  <LinksUpToDate>false</LinksUpToDate>
  <CharactersWithSpaces>42459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7</cp:revision>
  <cp:lastPrinted>2025-05-22T02:11:00Z</cp:lastPrinted>
  <dcterms:created xsi:type="dcterms:W3CDTF">2025-05-21T14:51:00Z</dcterms:created>
  <dcterms:modified xsi:type="dcterms:W3CDTF">2025-05-22T02:18:00Z</dcterms:modified>
</cp:coreProperties>
</file>