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7AECF25F">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0E4396E"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D91831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787384A" w14:textId="050DF1C6" w:rsidR="009C1B8A" w:rsidRPr="00694073" w:rsidRDefault="009C1B8A" w:rsidP="00B8389D">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31C71CA3" w14:textId="77777777" w:rsidR="00CE7750" w:rsidRPr="00694073" w:rsidRDefault="00CE7750" w:rsidP="00B8389D">
      <w:pPr>
        <w:ind w:firstLineChars="0" w:firstLine="0"/>
        <w:jc w:val="center"/>
        <w:rPr>
          <w:b/>
          <w:bCs/>
          <w:sz w:val="48"/>
          <w:szCs w:val="48"/>
        </w:rPr>
      </w:pP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lastRenderedPageBreak/>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181942"/>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8E7DAF">
      <w:pPr>
        <w:pStyle w:val="aff8"/>
      </w:pPr>
      <w:r w:rsidRPr="00290168">
        <w:rPr>
          <w:rFonts w:hint="eastAsia"/>
        </w:rPr>
        <w:t>關鍵字：</w:t>
      </w:r>
      <w:r w:rsidR="0070465A" w:rsidRPr="0070465A">
        <w:t>制定理論、可供性、雙元性靈巧能力、數位創新、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181943"/>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181944"/>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03FFD980" w14:textId="02A78F41" w:rsidR="00CD047A"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181942" w:history="1">
            <w:r w:rsidR="00CD047A" w:rsidRPr="000173C1">
              <w:rPr>
                <w:rStyle w:val="af1"/>
                <w:rFonts w:hint="eastAsia"/>
                <w:noProof/>
              </w:rPr>
              <w:t>摘要</w:t>
            </w:r>
            <w:r w:rsidR="00CD047A">
              <w:rPr>
                <w:noProof/>
                <w:webHidden/>
              </w:rPr>
              <w:tab/>
            </w:r>
            <w:r w:rsidR="00CD047A">
              <w:rPr>
                <w:noProof/>
                <w:webHidden/>
              </w:rPr>
              <w:fldChar w:fldCharType="begin"/>
            </w:r>
            <w:r w:rsidR="00CD047A">
              <w:rPr>
                <w:noProof/>
                <w:webHidden/>
              </w:rPr>
              <w:instrText xml:space="preserve"> PAGEREF _Toc199181942 \h </w:instrText>
            </w:r>
            <w:r w:rsidR="00CD047A">
              <w:rPr>
                <w:noProof/>
                <w:webHidden/>
              </w:rPr>
            </w:r>
            <w:r w:rsidR="00CD047A">
              <w:rPr>
                <w:noProof/>
                <w:webHidden/>
              </w:rPr>
              <w:fldChar w:fldCharType="separate"/>
            </w:r>
            <w:r w:rsidR="00CD047A">
              <w:rPr>
                <w:noProof/>
                <w:webHidden/>
              </w:rPr>
              <w:t>3</w:t>
            </w:r>
            <w:r w:rsidR="00CD047A">
              <w:rPr>
                <w:noProof/>
                <w:webHidden/>
              </w:rPr>
              <w:fldChar w:fldCharType="end"/>
            </w:r>
          </w:hyperlink>
        </w:p>
        <w:p w14:paraId="0947C524" w14:textId="333A97CD" w:rsidR="00CD047A" w:rsidRDefault="00CD047A">
          <w:pPr>
            <w:pStyle w:val="11"/>
            <w:tabs>
              <w:tab w:val="right" w:leader="dot" w:pos="8296"/>
            </w:tabs>
            <w:ind w:firstLine="480"/>
            <w:rPr>
              <w:rFonts w:asciiTheme="minorHAnsi" w:eastAsiaTheme="minorEastAsia" w:hAnsiTheme="minorHAnsi"/>
              <w:noProof/>
            </w:rPr>
          </w:pPr>
          <w:hyperlink w:anchor="_Toc199181943" w:history="1">
            <w:r w:rsidRPr="000173C1">
              <w:rPr>
                <w:rStyle w:val="af1"/>
                <w:noProof/>
              </w:rPr>
              <w:t>Abstract</w:t>
            </w:r>
            <w:r>
              <w:rPr>
                <w:noProof/>
                <w:webHidden/>
              </w:rPr>
              <w:tab/>
            </w:r>
            <w:r>
              <w:rPr>
                <w:noProof/>
                <w:webHidden/>
              </w:rPr>
              <w:fldChar w:fldCharType="begin"/>
            </w:r>
            <w:r>
              <w:rPr>
                <w:noProof/>
                <w:webHidden/>
              </w:rPr>
              <w:instrText xml:space="preserve"> PAGEREF _Toc199181943 \h </w:instrText>
            </w:r>
            <w:r>
              <w:rPr>
                <w:noProof/>
                <w:webHidden/>
              </w:rPr>
            </w:r>
            <w:r>
              <w:rPr>
                <w:noProof/>
                <w:webHidden/>
              </w:rPr>
              <w:fldChar w:fldCharType="separate"/>
            </w:r>
            <w:r>
              <w:rPr>
                <w:noProof/>
                <w:webHidden/>
              </w:rPr>
              <w:t>4</w:t>
            </w:r>
            <w:r>
              <w:rPr>
                <w:noProof/>
                <w:webHidden/>
              </w:rPr>
              <w:fldChar w:fldCharType="end"/>
            </w:r>
          </w:hyperlink>
        </w:p>
        <w:p w14:paraId="2162AE0D" w14:textId="44CA6D2D" w:rsidR="00CD047A" w:rsidRDefault="00CD047A">
          <w:pPr>
            <w:pStyle w:val="11"/>
            <w:tabs>
              <w:tab w:val="right" w:leader="dot" w:pos="8296"/>
            </w:tabs>
            <w:ind w:firstLine="480"/>
            <w:rPr>
              <w:rFonts w:asciiTheme="minorHAnsi" w:eastAsiaTheme="minorEastAsia" w:hAnsiTheme="minorHAnsi"/>
              <w:noProof/>
            </w:rPr>
          </w:pPr>
          <w:hyperlink w:anchor="_Toc199181944" w:history="1">
            <w:r w:rsidRPr="000173C1">
              <w:rPr>
                <w:rStyle w:val="af1"/>
                <w:rFonts w:hint="eastAsia"/>
                <w:noProof/>
              </w:rPr>
              <w:t>致謝</w:t>
            </w:r>
            <w:r>
              <w:rPr>
                <w:noProof/>
                <w:webHidden/>
              </w:rPr>
              <w:tab/>
            </w:r>
            <w:r>
              <w:rPr>
                <w:noProof/>
                <w:webHidden/>
              </w:rPr>
              <w:fldChar w:fldCharType="begin"/>
            </w:r>
            <w:r>
              <w:rPr>
                <w:noProof/>
                <w:webHidden/>
              </w:rPr>
              <w:instrText xml:space="preserve"> PAGEREF _Toc199181944 \h </w:instrText>
            </w:r>
            <w:r>
              <w:rPr>
                <w:noProof/>
                <w:webHidden/>
              </w:rPr>
            </w:r>
            <w:r>
              <w:rPr>
                <w:noProof/>
                <w:webHidden/>
              </w:rPr>
              <w:fldChar w:fldCharType="separate"/>
            </w:r>
            <w:r>
              <w:rPr>
                <w:noProof/>
                <w:webHidden/>
              </w:rPr>
              <w:t>5</w:t>
            </w:r>
            <w:r>
              <w:rPr>
                <w:noProof/>
                <w:webHidden/>
              </w:rPr>
              <w:fldChar w:fldCharType="end"/>
            </w:r>
          </w:hyperlink>
        </w:p>
        <w:p w14:paraId="61BBF67F" w14:textId="6FAEA4ED" w:rsidR="00CD047A" w:rsidRDefault="00CD047A">
          <w:pPr>
            <w:pStyle w:val="11"/>
            <w:tabs>
              <w:tab w:val="right" w:leader="dot" w:pos="8296"/>
            </w:tabs>
            <w:ind w:firstLine="480"/>
            <w:rPr>
              <w:rFonts w:asciiTheme="minorHAnsi" w:eastAsiaTheme="minorEastAsia" w:hAnsiTheme="minorHAnsi"/>
              <w:noProof/>
            </w:rPr>
          </w:pPr>
          <w:hyperlink w:anchor="_Toc199181945" w:history="1">
            <w:r w:rsidRPr="000173C1">
              <w:rPr>
                <w:rStyle w:val="af1"/>
                <w:rFonts w:hint="eastAsia"/>
                <w:noProof/>
              </w:rPr>
              <w:t>第一章、緒論</w:t>
            </w:r>
            <w:r>
              <w:rPr>
                <w:noProof/>
                <w:webHidden/>
              </w:rPr>
              <w:tab/>
            </w:r>
            <w:r>
              <w:rPr>
                <w:noProof/>
                <w:webHidden/>
              </w:rPr>
              <w:fldChar w:fldCharType="begin"/>
            </w:r>
            <w:r>
              <w:rPr>
                <w:noProof/>
                <w:webHidden/>
              </w:rPr>
              <w:instrText xml:space="preserve"> PAGEREF _Toc199181945 \h </w:instrText>
            </w:r>
            <w:r>
              <w:rPr>
                <w:noProof/>
                <w:webHidden/>
              </w:rPr>
            </w:r>
            <w:r>
              <w:rPr>
                <w:noProof/>
                <w:webHidden/>
              </w:rPr>
              <w:fldChar w:fldCharType="separate"/>
            </w:r>
            <w:r>
              <w:rPr>
                <w:noProof/>
                <w:webHidden/>
              </w:rPr>
              <w:t>10</w:t>
            </w:r>
            <w:r>
              <w:rPr>
                <w:noProof/>
                <w:webHidden/>
              </w:rPr>
              <w:fldChar w:fldCharType="end"/>
            </w:r>
          </w:hyperlink>
        </w:p>
        <w:p w14:paraId="02EC54CF" w14:textId="278B1C26" w:rsidR="00CD047A" w:rsidRDefault="00CD047A">
          <w:pPr>
            <w:pStyle w:val="21"/>
            <w:tabs>
              <w:tab w:val="right" w:leader="dot" w:pos="8296"/>
            </w:tabs>
            <w:ind w:firstLine="480"/>
            <w:rPr>
              <w:rFonts w:asciiTheme="minorHAnsi" w:eastAsiaTheme="minorEastAsia" w:hAnsiTheme="minorHAnsi"/>
              <w:noProof/>
            </w:rPr>
          </w:pPr>
          <w:hyperlink w:anchor="_Toc199181946" w:history="1">
            <w:r w:rsidRPr="000173C1">
              <w:rPr>
                <w:rStyle w:val="af1"/>
                <w:noProof/>
              </w:rPr>
              <w:t xml:space="preserve">1.1 </w:t>
            </w:r>
            <w:r w:rsidRPr="000173C1">
              <w:rPr>
                <w:rStyle w:val="af1"/>
                <w:rFonts w:hint="eastAsia"/>
                <w:noProof/>
              </w:rPr>
              <w:t>研究背景與動機</w:t>
            </w:r>
            <w:r>
              <w:rPr>
                <w:noProof/>
                <w:webHidden/>
              </w:rPr>
              <w:tab/>
            </w:r>
            <w:r>
              <w:rPr>
                <w:noProof/>
                <w:webHidden/>
              </w:rPr>
              <w:fldChar w:fldCharType="begin"/>
            </w:r>
            <w:r>
              <w:rPr>
                <w:noProof/>
                <w:webHidden/>
              </w:rPr>
              <w:instrText xml:space="preserve"> PAGEREF _Toc199181946 \h </w:instrText>
            </w:r>
            <w:r>
              <w:rPr>
                <w:noProof/>
                <w:webHidden/>
              </w:rPr>
            </w:r>
            <w:r>
              <w:rPr>
                <w:noProof/>
                <w:webHidden/>
              </w:rPr>
              <w:fldChar w:fldCharType="separate"/>
            </w:r>
            <w:r>
              <w:rPr>
                <w:noProof/>
                <w:webHidden/>
              </w:rPr>
              <w:t>10</w:t>
            </w:r>
            <w:r>
              <w:rPr>
                <w:noProof/>
                <w:webHidden/>
              </w:rPr>
              <w:fldChar w:fldCharType="end"/>
            </w:r>
          </w:hyperlink>
        </w:p>
        <w:p w14:paraId="3F7E478A" w14:textId="58D4F284" w:rsidR="00CD047A" w:rsidRDefault="00CD047A">
          <w:pPr>
            <w:pStyle w:val="21"/>
            <w:tabs>
              <w:tab w:val="right" w:leader="dot" w:pos="8296"/>
            </w:tabs>
            <w:ind w:firstLine="480"/>
            <w:rPr>
              <w:rFonts w:asciiTheme="minorHAnsi" w:eastAsiaTheme="minorEastAsia" w:hAnsiTheme="minorHAnsi"/>
              <w:noProof/>
            </w:rPr>
          </w:pPr>
          <w:hyperlink w:anchor="_Toc199181947" w:history="1">
            <w:r w:rsidRPr="000173C1">
              <w:rPr>
                <w:rStyle w:val="af1"/>
                <w:noProof/>
              </w:rPr>
              <w:t xml:space="preserve">1.2 </w:t>
            </w:r>
            <w:r w:rsidRPr="000173C1">
              <w:rPr>
                <w:rStyle w:val="af1"/>
                <w:rFonts w:hint="eastAsia"/>
                <w:noProof/>
              </w:rPr>
              <w:t>研究問題與目的</w:t>
            </w:r>
            <w:r>
              <w:rPr>
                <w:noProof/>
                <w:webHidden/>
              </w:rPr>
              <w:tab/>
            </w:r>
            <w:r>
              <w:rPr>
                <w:noProof/>
                <w:webHidden/>
              </w:rPr>
              <w:fldChar w:fldCharType="begin"/>
            </w:r>
            <w:r>
              <w:rPr>
                <w:noProof/>
                <w:webHidden/>
              </w:rPr>
              <w:instrText xml:space="preserve"> PAGEREF _Toc199181947 \h </w:instrText>
            </w:r>
            <w:r>
              <w:rPr>
                <w:noProof/>
                <w:webHidden/>
              </w:rPr>
            </w:r>
            <w:r>
              <w:rPr>
                <w:noProof/>
                <w:webHidden/>
              </w:rPr>
              <w:fldChar w:fldCharType="separate"/>
            </w:r>
            <w:r>
              <w:rPr>
                <w:noProof/>
                <w:webHidden/>
              </w:rPr>
              <w:t>13</w:t>
            </w:r>
            <w:r>
              <w:rPr>
                <w:noProof/>
                <w:webHidden/>
              </w:rPr>
              <w:fldChar w:fldCharType="end"/>
            </w:r>
          </w:hyperlink>
        </w:p>
        <w:p w14:paraId="6A8B57C4" w14:textId="5D00CDC1" w:rsidR="00CD047A" w:rsidRDefault="00CD047A">
          <w:pPr>
            <w:pStyle w:val="21"/>
            <w:tabs>
              <w:tab w:val="right" w:leader="dot" w:pos="8296"/>
            </w:tabs>
            <w:ind w:firstLine="480"/>
            <w:rPr>
              <w:rFonts w:asciiTheme="minorHAnsi" w:eastAsiaTheme="minorEastAsia" w:hAnsiTheme="minorHAnsi"/>
              <w:noProof/>
            </w:rPr>
          </w:pPr>
          <w:hyperlink w:anchor="_Toc199181948" w:history="1">
            <w:r w:rsidRPr="000173C1">
              <w:rPr>
                <w:rStyle w:val="af1"/>
                <w:noProof/>
              </w:rPr>
              <w:t xml:space="preserve">1.3 </w:t>
            </w:r>
            <w:r w:rsidRPr="000173C1">
              <w:rPr>
                <w:rStyle w:val="af1"/>
                <w:rFonts w:hint="eastAsia"/>
                <w:noProof/>
              </w:rPr>
              <w:t>研究範圍與流程</w:t>
            </w:r>
            <w:r>
              <w:rPr>
                <w:noProof/>
                <w:webHidden/>
              </w:rPr>
              <w:tab/>
            </w:r>
            <w:r>
              <w:rPr>
                <w:noProof/>
                <w:webHidden/>
              </w:rPr>
              <w:fldChar w:fldCharType="begin"/>
            </w:r>
            <w:r>
              <w:rPr>
                <w:noProof/>
                <w:webHidden/>
              </w:rPr>
              <w:instrText xml:space="preserve"> PAGEREF _Toc199181948 \h </w:instrText>
            </w:r>
            <w:r>
              <w:rPr>
                <w:noProof/>
                <w:webHidden/>
              </w:rPr>
            </w:r>
            <w:r>
              <w:rPr>
                <w:noProof/>
                <w:webHidden/>
              </w:rPr>
              <w:fldChar w:fldCharType="separate"/>
            </w:r>
            <w:r>
              <w:rPr>
                <w:noProof/>
                <w:webHidden/>
              </w:rPr>
              <w:t>14</w:t>
            </w:r>
            <w:r>
              <w:rPr>
                <w:noProof/>
                <w:webHidden/>
              </w:rPr>
              <w:fldChar w:fldCharType="end"/>
            </w:r>
          </w:hyperlink>
        </w:p>
        <w:p w14:paraId="7EB2FADA" w14:textId="35E35E5C" w:rsidR="00CD047A" w:rsidRDefault="00CD047A">
          <w:pPr>
            <w:pStyle w:val="21"/>
            <w:tabs>
              <w:tab w:val="right" w:leader="dot" w:pos="8296"/>
            </w:tabs>
            <w:ind w:firstLine="480"/>
            <w:rPr>
              <w:rFonts w:asciiTheme="minorHAnsi" w:eastAsiaTheme="minorEastAsia" w:hAnsiTheme="minorHAnsi"/>
              <w:noProof/>
            </w:rPr>
          </w:pPr>
          <w:hyperlink w:anchor="_Toc199181949" w:history="1">
            <w:r w:rsidRPr="000173C1">
              <w:rPr>
                <w:rStyle w:val="af1"/>
                <w:rFonts w:hint="eastAsia"/>
                <w:noProof/>
              </w:rPr>
              <w:t>研究流程圖</w:t>
            </w:r>
            <w:r>
              <w:rPr>
                <w:noProof/>
                <w:webHidden/>
              </w:rPr>
              <w:tab/>
            </w:r>
            <w:r>
              <w:rPr>
                <w:noProof/>
                <w:webHidden/>
              </w:rPr>
              <w:fldChar w:fldCharType="begin"/>
            </w:r>
            <w:r>
              <w:rPr>
                <w:noProof/>
                <w:webHidden/>
              </w:rPr>
              <w:instrText xml:space="preserve"> PAGEREF _Toc199181949 \h </w:instrText>
            </w:r>
            <w:r>
              <w:rPr>
                <w:noProof/>
                <w:webHidden/>
              </w:rPr>
            </w:r>
            <w:r>
              <w:rPr>
                <w:noProof/>
                <w:webHidden/>
              </w:rPr>
              <w:fldChar w:fldCharType="separate"/>
            </w:r>
            <w:r>
              <w:rPr>
                <w:noProof/>
                <w:webHidden/>
              </w:rPr>
              <w:t>16</w:t>
            </w:r>
            <w:r>
              <w:rPr>
                <w:noProof/>
                <w:webHidden/>
              </w:rPr>
              <w:fldChar w:fldCharType="end"/>
            </w:r>
          </w:hyperlink>
        </w:p>
        <w:p w14:paraId="334E78AE" w14:textId="0D1F0863" w:rsidR="00CD047A" w:rsidRDefault="00CD047A">
          <w:pPr>
            <w:pStyle w:val="21"/>
            <w:tabs>
              <w:tab w:val="right" w:leader="dot" w:pos="8296"/>
            </w:tabs>
            <w:ind w:firstLine="480"/>
            <w:rPr>
              <w:rFonts w:asciiTheme="minorHAnsi" w:eastAsiaTheme="minorEastAsia" w:hAnsiTheme="minorHAnsi"/>
              <w:noProof/>
            </w:rPr>
          </w:pPr>
          <w:hyperlink w:anchor="_Toc199181950" w:history="1">
            <w:r w:rsidRPr="000173C1">
              <w:rPr>
                <w:rStyle w:val="af1"/>
                <w:rFonts w:hint="eastAsia"/>
                <w:noProof/>
              </w:rPr>
              <w:t>資料來源：本研究整理</w:t>
            </w:r>
            <w:r>
              <w:rPr>
                <w:noProof/>
                <w:webHidden/>
              </w:rPr>
              <w:tab/>
            </w:r>
            <w:r>
              <w:rPr>
                <w:noProof/>
                <w:webHidden/>
              </w:rPr>
              <w:fldChar w:fldCharType="begin"/>
            </w:r>
            <w:r>
              <w:rPr>
                <w:noProof/>
                <w:webHidden/>
              </w:rPr>
              <w:instrText xml:space="preserve"> PAGEREF _Toc199181950 \h </w:instrText>
            </w:r>
            <w:r>
              <w:rPr>
                <w:noProof/>
                <w:webHidden/>
              </w:rPr>
            </w:r>
            <w:r>
              <w:rPr>
                <w:noProof/>
                <w:webHidden/>
              </w:rPr>
              <w:fldChar w:fldCharType="separate"/>
            </w:r>
            <w:r>
              <w:rPr>
                <w:noProof/>
                <w:webHidden/>
              </w:rPr>
              <w:t>16</w:t>
            </w:r>
            <w:r>
              <w:rPr>
                <w:noProof/>
                <w:webHidden/>
              </w:rPr>
              <w:fldChar w:fldCharType="end"/>
            </w:r>
          </w:hyperlink>
        </w:p>
        <w:p w14:paraId="64786BDF" w14:textId="0BEA609A" w:rsidR="00CD047A" w:rsidRDefault="00CD047A">
          <w:pPr>
            <w:pStyle w:val="21"/>
            <w:tabs>
              <w:tab w:val="right" w:leader="dot" w:pos="8296"/>
            </w:tabs>
            <w:ind w:firstLine="480"/>
            <w:rPr>
              <w:rFonts w:asciiTheme="minorHAnsi" w:eastAsiaTheme="minorEastAsia" w:hAnsiTheme="minorHAnsi"/>
              <w:noProof/>
            </w:rPr>
          </w:pPr>
          <w:hyperlink w:anchor="_Toc199181951" w:history="1">
            <w:r w:rsidRPr="000173C1">
              <w:rPr>
                <w:rStyle w:val="af1"/>
                <w:noProof/>
              </w:rPr>
              <w:t xml:space="preserve">1.4 </w:t>
            </w:r>
            <w:r w:rsidRPr="000173C1">
              <w:rPr>
                <w:rStyle w:val="af1"/>
                <w:rFonts w:hint="eastAsia"/>
                <w:noProof/>
              </w:rPr>
              <w:t>論文架構</w:t>
            </w:r>
            <w:r>
              <w:rPr>
                <w:noProof/>
                <w:webHidden/>
              </w:rPr>
              <w:tab/>
            </w:r>
            <w:r>
              <w:rPr>
                <w:noProof/>
                <w:webHidden/>
              </w:rPr>
              <w:fldChar w:fldCharType="begin"/>
            </w:r>
            <w:r>
              <w:rPr>
                <w:noProof/>
                <w:webHidden/>
              </w:rPr>
              <w:instrText xml:space="preserve"> PAGEREF _Toc199181951 \h </w:instrText>
            </w:r>
            <w:r>
              <w:rPr>
                <w:noProof/>
                <w:webHidden/>
              </w:rPr>
            </w:r>
            <w:r>
              <w:rPr>
                <w:noProof/>
                <w:webHidden/>
              </w:rPr>
              <w:fldChar w:fldCharType="separate"/>
            </w:r>
            <w:r>
              <w:rPr>
                <w:noProof/>
                <w:webHidden/>
              </w:rPr>
              <w:t>17</w:t>
            </w:r>
            <w:r>
              <w:rPr>
                <w:noProof/>
                <w:webHidden/>
              </w:rPr>
              <w:fldChar w:fldCharType="end"/>
            </w:r>
          </w:hyperlink>
        </w:p>
        <w:p w14:paraId="7ACF40D8" w14:textId="6D92F80E" w:rsidR="00CD047A" w:rsidRDefault="00CD047A">
          <w:pPr>
            <w:pStyle w:val="11"/>
            <w:tabs>
              <w:tab w:val="right" w:leader="dot" w:pos="8296"/>
            </w:tabs>
            <w:ind w:firstLine="480"/>
            <w:rPr>
              <w:rFonts w:asciiTheme="minorHAnsi" w:eastAsiaTheme="minorEastAsia" w:hAnsiTheme="minorHAnsi"/>
              <w:noProof/>
            </w:rPr>
          </w:pPr>
          <w:hyperlink w:anchor="_Toc199181952" w:history="1">
            <w:r w:rsidRPr="000173C1">
              <w:rPr>
                <w:rStyle w:val="af1"/>
                <w:rFonts w:hint="eastAsia"/>
                <w:noProof/>
              </w:rPr>
              <w:t>第二章、文獻探討</w:t>
            </w:r>
            <w:r>
              <w:rPr>
                <w:noProof/>
                <w:webHidden/>
              </w:rPr>
              <w:tab/>
            </w:r>
            <w:r>
              <w:rPr>
                <w:noProof/>
                <w:webHidden/>
              </w:rPr>
              <w:fldChar w:fldCharType="begin"/>
            </w:r>
            <w:r>
              <w:rPr>
                <w:noProof/>
                <w:webHidden/>
              </w:rPr>
              <w:instrText xml:space="preserve"> PAGEREF _Toc199181952 \h </w:instrText>
            </w:r>
            <w:r>
              <w:rPr>
                <w:noProof/>
                <w:webHidden/>
              </w:rPr>
            </w:r>
            <w:r>
              <w:rPr>
                <w:noProof/>
                <w:webHidden/>
              </w:rPr>
              <w:fldChar w:fldCharType="separate"/>
            </w:r>
            <w:r>
              <w:rPr>
                <w:noProof/>
                <w:webHidden/>
              </w:rPr>
              <w:t>18</w:t>
            </w:r>
            <w:r>
              <w:rPr>
                <w:noProof/>
                <w:webHidden/>
              </w:rPr>
              <w:fldChar w:fldCharType="end"/>
            </w:r>
          </w:hyperlink>
        </w:p>
        <w:p w14:paraId="7BF7A1D1" w14:textId="3BB995BC" w:rsidR="00CD047A" w:rsidRDefault="00CD047A">
          <w:pPr>
            <w:pStyle w:val="21"/>
            <w:tabs>
              <w:tab w:val="right" w:leader="dot" w:pos="8296"/>
            </w:tabs>
            <w:ind w:firstLine="480"/>
            <w:rPr>
              <w:rFonts w:asciiTheme="minorHAnsi" w:eastAsiaTheme="minorEastAsia" w:hAnsiTheme="minorHAnsi"/>
              <w:noProof/>
            </w:rPr>
          </w:pPr>
          <w:hyperlink w:anchor="_Toc199181953" w:history="1">
            <w:r w:rsidRPr="000173C1">
              <w:rPr>
                <w:rStyle w:val="af1"/>
                <w:noProof/>
              </w:rPr>
              <w:t xml:space="preserve">2.1 </w:t>
            </w:r>
            <w:r w:rsidRPr="000173C1">
              <w:rPr>
                <w:rStyle w:val="af1"/>
                <w:rFonts w:hint="eastAsia"/>
                <w:noProof/>
              </w:rPr>
              <w:t>制定（</w:t>
            </w:r>
            <w:r w:rsidRPr="000173C1">
              <w:rPr>
                <w:rStyle w:val="af1"/>
                <w:noProof/>
              </w:rPr>
              <w:t>Enactment</w:t>
            </w:r>
            <w:r w:rsidRPr="000173C1">
              <w:rPr>
                <w:rStyle w:val="af1"/>
                <w:rFonts w:hint="eastAsia"/>
                <w:noProof/>
              </w:rPr>
              <w:t>）</w:t>
            </w:r>
            <w:r>
              <w:rPr>
                <w:noProof/>
                <w:webHidden/>
              </w:rPr>
              <w:tab/>
            </w:r>
            <w:r>
              <w:rPr>
                <w:noProof/>
                <w:webHidden/>
              </w:rPr>
              <w:fldChar w:fldCharType="begin"/>
            </w:r>
            <w:r>
              <w:rPr>
                <w:noProof/>
                <w:webHidden/>
              </w:rPr>
              <w:instrText xml:space="preserve"> PAGEREF _Toc199181953 \h </w:instrText>
            </w:r>
            <w:r>
              <w:rPr>
                <w:noProof/>
                <w:webHidden/>
              </w:rPr>
            </w:r>
            <w:r>
              <w:rPr>
                <w:noProof/>
                <w:webHidden/>
              </w:rPr>
              <w:fldChar w:fldCharType="separate"/>
            </w:r>
            <w:r>
              <w:rPr>
                <w:noProof/>
                <w:webHidden/>
              </w:rPr>
              <w:t>18</w:t>
            </w:r>
            <w:r>
              <w:rPr>
                <w:noProof/>
                <w:webHidden/>
              </w:rPr>
              <w:fldChar w:fldCharType="end"/>
            </w:r>
          </w:hyperlink>
        </w:p>
        <w:p w14:paraId="6607B8CC" w14:textId="17B94CDD" w:rsidR="00CD047A" w:rsidRDefault="00CD047A">
          <w:pPr>
            <w:pStyle w:val="31"/>
            <w:tabs>
              <w:tab w:val="right" w:leader="dot" w:pos="8296"/>
            </w:tabs>
            <w:ind w:firstLine="480"/>
            <w:rPr>
              <w:rFonts w:asciiTheme="minorHAnsi" w:eastAsiaTheme="minorEastAsia" w:hAnsiTheme="minorHAnsi"/>
              <w:noProof/>
            </w:rPr>
          </w:pPr>
          <w:hyperlink w:anchor="_Toc199181954" w:history="1">
            <w:r w:rsidRPr="000173C1">
              <w:rPr>
                <w:rStyle w:val="af1"/>
                <w:noProof/>
              </w:rPr>
              <w:t xml:space="preserve">2.1.1 </w:t>
            </w:r>
            <w:r w:rsidRPr="000173C1">
              <w:rPr>
                <w:rStyle w:val="af1"/>
                <w:rFonts w:hint="eastAsia"/>
                <w:noProof/>
              </w:rPr>
              <w:t>制定起源與基本定義</w:t>
            </w:r>
            <w:r>
              <w:rPr>
                <w:noProof/>
                <w:webHidden/>
              </w:rPr>
              <w:tab/>
            </w:r>
            <w:r>
              <w:rPr>
                <w:noProof/>
                <w:webHidden/>
              </w:rPr>
              <w:fldChar w:fldCharType="begin"/>
            </w:r>
            <w:r>
              <w:rPr>
                <w:noProof/>
                <w:webHidden/>
              </w:rPr>
              <w:instrText xml:space="preserve"> PAGEREF _Toc199181954 \h </w:instrText>
            </w:r>
            <w:r>
              <w:rPr>
                <w:noProof/>
                <w:webHidden/>
              </w:rPr>
            </w:r>
            <w:r>
              <w:rPr>
                <w:noProof/>
                <w:webHidden/>
              </w:rPr>
              <w:fldChar w:fldCharType="separate"/>
            </w:r>
            <w:r>
              <w:rPr>
                <w:noProof/>
                <w:webHidden/>
              </w:rPr>
              <w:t>18</w:t>
            </w:r>
            <w:r>
              <w:rPr>
                <w:noProof/>
                <w:webHidden/>
              </w:rPr>
              <w:fldChar w:fldCharType="end"/>
            </w:r>
          </w:hyperlink>
        </w:p>
        <w:p w14:paraId="51495D46" w14:textId="78BBB56F" w:rsidR="00CD047A" w:rsidRDefault="00CD047A">
          <w:pPr>
            <w:pStyle w:val="31"/>
            <w:tabs>
              <w:tab w:val="right" w:leader="dot" w:pos="8296"/>
            </w:tabs>
            <w:ind w:firstLine="480"/>
            <w:rPr>
              <w:rFonts w:asciiTheme="minorHAnsi" w:eastAsiaTheme="minorEastAsia" w:hAnsiTheme="minorHAnsi"/>
              <w:noProof/>
            </w:rPr>
          </w:pPr>
          <w:hyperlink w:anchor="_Toc199181955" w:history="1">
            <w:r w:rsidRPr="000173C1">
              <w:rPr>
                <w:rStyle w:val="af1"/>
                <w:noProof/>
              </w:rPr>
              <w:t xml:space="preserve">2.1.2 </w:t>
            </w:r>
            <w:r w:rsidRPr="000173C1">
              <w:rPr>
                <w:rStyle w:val="af1"/>
                <w:rFonts w:hint="eastAsia"/>
                <w:noProof/>
              </w:rPr>
              <w:t>制定動態循環</w:t>
            </w:r>
            <w:r w:rsidRPr="000173C1">
              <w:rPr>
                <w:rStyle w:val="af1"/>
                <w:rFonts w:hint="eastAsia"/>
                <w:noProof/>
              </w:rPr>
              <w:t>過</w:t>
            </w:r>
            <w:r w:rsidRPr="000173C1">
              <w:rPr>
                <w:rStyle w:val="af1"/>
                <w:rFonts w:hint="eastAsia"/>
                <w:noProof/>
              </w:rPr>
              <w:t>程與應用</w:t>
            </w:r>
            <w:r>
              <w:rPr>
                <w:noProof/>
                <w:webHidden/>
              </w:rPr>
              <w:tab/>
            </w:r>
            <w:r>
              <w:rPr>
                <w:noProof/>
                <w:webHidden/>
              </w:rPr>
              <w:fldChar w:fldCharType="begin"/>
            </w:r>
            <w:r>
              <w:rPr>
                <w:noProof/>
                <w:webHidden/>
              </w:rPr>
              <w:instrText xml:space="preserve"> PAGEREF _Toc199181955 \h </w:instrText>
            </w:r>
            <w:r>
              <w:rPr>
                <w:noProof/>
                <w:webHidden/>
              </w:rPr>
            </w:r>
            <w:r>
              <w:rPr>
                <w:noProof/>
                <w:webHidden/>
              </w:rPr>
              <w:fldChar w:fldCharType="separate"/>
            </w:r>
            <w:r>
              <w:rPr>
                <w:noProof/>
                <w:webHidden/>
              </w:rPr>
              <w:t>20</w:t>
            </w:r>
            <w:r>
              <w:rPr>
                <w:noProof/>
                <w:webHidden/>
              </w:rPr>
              <w:fldChar w:fldCharType="end"/>
            </w:r>
          </w:hyperlink>
        </w:p>
        <w:p w14:paraId="068C273E" w14:textId="16E53CBE" w:rsidR="00CD047A" w:rsidRDefault="00CD047A">
          <w:pPr>
            <w:pStyle w:val="21"/>
            <w:tabs>
              <w:tab w:val="right" w:leader="dot" w:pos="8296"/>
            </w:tabs>
            <w:ind w:firstLine="480"/>
            <w:rPr>
              <w:rFonts w:asciiTheme="minorHAnsi" w:eastAsiaTheme="minorEastAsia" w:hAnsiTheme="minorHAnsi"/>
              <w:noProof/>
            </w:rPr>
          </w:pPr>
          <w:hyperlink w:anchor="_Toc199181956" w:history="1">
            <w:r w:rsidRPr="000173C1">
              <w:rPr>
                <w:rStyle w:val="af1"/>
                <w:noProof/>
              </w:rPr>
              <w:t xml:space="preserve">2.2 </w:t>
            </w:r>
            <w:r w:rsidRPr="000173C1">
              <w:rPr>
                <w:rStyle w:val="af1"/>
                <w:rFonts w:hint="eastAsia"/>
                <w:noProof/>
              </w:rPr>
              <w:t>可供性（</w:t>
            </w:r>
            <w:r w:rsidRPr="000173C1">
              <w:rPr>
                <w:rStyle w:val="af1"/>
                <w:noProof/>
              </w:rPr>
              <w:t>Affordance</w:t>
            </w:r>
            <w:r w:rsidRPr="000173C1">
              <w:rPr>
                <w:rStyle w:val="af1"/>
                <w:rFonts w:hint="eastAsia"/>
                <w:noProof/>
              </w:rPr>
              <w:t>）</w:t>
            </w:r>
            <w:r>
              <w:rPr>
                <w:noProof/>
                <w:webHidden/>
              </w:rPr>
              <w:tab/>
            </w:r>
            <w:r>
              <w:rPr>
                <w:noProof/>
                <w:webHidden/>
              </w:rPr>
              <w:fldChar w:fldCharType="begin"/>
            </w:r>
            <w:r>
              <w:rPr>
                <w:noProof/>
                <w:webHidden/>
              </w:rPr>
              <w:instrText xml:space="preserve"> PAGEREF _Toc199181956 \h </w:instrText>
            </w:r>
            <w:r>
              <w:rPr>
                <w:noProof/>
                <w:webHidden/>
              </w:rPr>
            </w:r>
            <w:r>
              <w:rPr>
                <w:noProof/>
                <w:webHidden/>
              </w:rPr>
              <w:fldChar w:fldCharType="separate"/>
            </w:r>
            <w:r>
              <w:rPr>
                <w:noProof/>
                <w:webHidden/>
              </w:rPr>
              <w:t>23</w:t>
            </w:r>
            <w:r>
              <w:rPr>
                <w:noProof/>
                <w:webHidden/>
              </w:rPr>
              <w:fldChar w:fldCharType="end"/>
            </w:r>
          </w:hyperlink>
        </w:p>
        <w:p w14:paraId="49CA1CB6" w14:textId="56EE145A" w:rsidR="00CD047A" w:rsidRDefault="00CD047A">
          <w:pPr>
            <w:pStyle w:val="31"/>
            <w:tabs>
              <w:tab w:val="right" w:leader="dot" w:pos="8296"/>
            </w:tabs>
            <w:ind w:firstLine="480"/>
            <w:rPr>
              <w:rFonts w:asciiTheme="minorHAnsi" w:eastAsiaTheme="minorEastAsia" w:hAnsiTheme="minorHAnsi"/>
              <w:noProof/>
            </w:rPr>
          </w:pPr>
          <w:hyperlink w:anchor="_Toc199181957" w:history="1">
            <w:r w:rsidRPr="000173C1">
              <w:rPr>
                <w:rStyle w:val="af1"/>
                <w:noProof/>
              </w:rPr>
              <w:t xml:space="preserve">2.2.1 </w:t>
            </w:r>
            <w:r w:rsidRPr="000173C1">
              <w:rPr>
                <w:rStyle w:val="af1"/>
                <w:rFonts w:hint="eastAsia"/>
                <w:noProof/>
              </w:rPr>
              <w:t>可供性起源與演進</w:t>
            </w:r>
            <w:r>
              <w:rPr>
                <w:noProof/>
                <w:webHidden/>
              </w:rPr>
              <w:tab/>
            </w:r>
            <w:r>
              <w:rPr>
                <w:noProof/>
                <w:webHidden/>
              </w:rPr>
              <w:fldChar w:fldCharType="begin"/>
            </w:r>
            <w:r>
              <w:rPr>
                <w:noProof/>
                <w:webHidden/>
              </w:rPr>
              <w:instrText xml:space="preserve"> PAGEREF _Toc199181957 \h </w:instrText>
            </w:r>
            <w:r>
              <w:rPr>
                <w:noProof/>
                <w:webHidden/>
              </w:rPr>
            </w:r>
            <w:r>
              <w:rPr>
                <w:noProof/>
                <w:webHidden/>
              </w:rPr>
              <w:fldChar w:fldCharType="separate"/>
            </w:r>
            <w:r>
              <w:rPr>
                <w:noProof/>
                <w:webHidden/>
              </w:rPr>
              <w:t>23</w:t>
            </w:r>
            <w:r>
              <w:rPr>
                <w:noProof/>
                <w:webHidden/>
              </w:rPr>
              <w:fldChar w:fldCharType="end"/>
            </w:r>
          </w:hyperlink>
        </w:p>
        <w:p w14:paraId="69BC4BE1" w14:textId="0FEDF141" w:rsidR="00CD047A" w:rsidRDefault="00CD047A">
          <w:pPr>
            <w:pStyle w:val="21"/>
            <w:tabs>
              <w:tab w:val="right" w:leader="dot" w:pos="8296"/>
            </w:tabs>
            <w:ind w:firstLine="480"/>
            <w:rPr>
              <w:rFonts w:asciiTheme="minorHAnsi" w:eastAsiaTheme="minorEastAsia" w:hAnsiTheme="minorHAnsi"/>
              <w:noProof/>
            </w:rPr>
          </w:pPr>
          <w:hyperlink w:anchor="_Toc199181958" w:history="1">
            <w:r w:rsidRPr="000173C1">
              <w:rPr>
                <w:rStyle w:val="af1"/>
                <w:noProof/>
              </w:rPr>
              <w:t xml:space="preserve">2. </w:t>
            </w:r>
            <w:r w:rsidRPr="000173C1">
              <w:rPr>
                <w:rStyle w:val="af1"/>
                <w:rFonts w:hint="eastAsia"/>
                <w:noProof/>
              </w:rPr>
              <w:t>雙元性靈巧（</w:t>
            </w:r>
            <w:r w:rsidRPr="000173C1">
              <w:rPr>
                <w:rStyle w:val="af1"/>
                <w:noProof/>
              </w:rPr>
              <w:t>Organizational Ambidexterity</w:t>
            </w:r>
            <w:r w:rsidRPr="000173C1">
              <w:rPr>
                <w:rStyle w:val="af1"/>
                <w:rFonts w:hint="eastAsia"/>
                <w:noProof/>
              </w:rPr>
              <w:t>）</w:t>
            </w:r>
            <w:r>
              <w:rPr>
                <w:noProof/>
                <w:webHidden/>
              </w:rPr>
              <w:tab/>
            </w:r>
            <w:r>
              <w:rPr>
                <w:noProof/>
                <w:webHidden/>
              </w:rPr>
              <w:fldChar w:fldCharType="begin"/>
            </w:r>
            <w:r>
              <w:rPr>
                <w:noProof/>
                <w:webHidden/>
              </w:rPr>
              <w:instrText xml:space="preserve"> PAGEREF _Toc199181958 \h </w:instrText>
            </w:r>
            <w:r>
              <w:rPr>
                <w:noProof/>
                <w:webHidden/>
              </w:rPr>
            </w:r>
            <w:r>
              <w:rPr>
                <w:noProof/>
                <w:webHidden/>
              </w:rPr>
              <w:fldChar w:fldCharType="separate"/>
            </w:r>
            <w:r>
              <w:rPr>
                <w:noProof/>
                <w:webHidden/>
              </w:rPr>
              <w:t>28</w:t>
            </w:r>
            <w:r>
              <w:rPr>
                <w:noProof/>
                <w:webHidden/>
              </w:rPr>
              <w:fldChar w:fldCharType="end"/>
            </w:r>
          </w:hyperlink>
        </w:p>
        <w:p w14:paraId="77B7E7CD" w14:textId="542123DE" w:rsidR="00CD047A" w:rsidRDefault="00CD047A">
          <w:pPr>
            <w:pStyle w:val="21"/>
            <w:tabs>
              <w:tab w:val="right" w:leader="dot" w:pos="8296"/>
            </w:tabs>
            <w:ind w:firstLine="480"/>
            <w:rPr>
              <w:rFonts w:asciiTheme="minorHAnsi" w:eastAsiaTheme="minorEastAsia" w:hAnsiTheme="minorHAnsi"/>
              <w:noProof/>
            </w:rPr>
          </w:pPr>
          <w:hyperlink w:anchor="_Toc199181959" w:history="1">
            <w:r w:rsidRPr="000173C1">
              <w:rPr>
                <w:rStyle w:val="af1"/>
                <w:noProof/>
              </w:rPr>
              <w:t xml:space="preserve">2. </w:t>
            </w:r>
            <w:r w:rsidRPr="000173C1">
              <w:rPr>
                <w:rStyle w:val="af1"/>
                <w:rFonts w:hint="eastAsia"/>
                <w:noProof/>
              </w:rPr>
              <w:t>數位創新（</w:t>
            </w:r>
            <w:r w:rsidRPr="000173C1">
              <w:rPr>
                <w:rStyle w:val="af1"/>
                <w:noProof/>
              </w:rPr>
              <w:t>Digital Innovation</w:t>
            </w:r>
            <w:r w:rsidRPr="000173C1">
              <w:rPr>
                <w:rStyle w:val="af1"/>
                <w:rFonts w:hint="eastAsia"/>
                <w:noProof/>
              </w:rPr>
              <w:t>）</w:t>
            </w:r>
            <w:r>
              <w:rPr>
                <w:noProof/>
                <w:webHidden/>
              </w:rPr>
              <w:tab/>
            </w:r>
            <w:r>
              <w:rPr>
                <w:noProof/>
                <w:webHidden/>
              </w:rPr>
              <w:fldChar w:fldCharType="begin"/>
            </w:r>
            <w:r>
              <w:rPr>
                <w:noProof/>
                <w:webHidden/>
              </w:rPr>
              <w:instrText xml:space="preserve"> PAGEREF _Toc199181959 \h </w:instrText>
            </w:r>
            <w:r>
              <w:rPr>
                <w:noProof/>
                <w:webHidden/>
              </w:rPr>
            </w:r>
            <w:r>
              <w:rPr>
                <w:noProof/>
                <w:webHidden/>
              </w:rPr>
              <w:fldChar w:fldCharType="separate"/>
            </w:r>
            <w:r>
              <w:rPr>
                <w:noProof/>
                <w:webHidden/>
              </w:rPr>
              <w:t>28</w:t>
            </w:r>
            <w:r>
              <w:rPr>
                <w:noProof/>
                <w:webHidden/>
              </w:rPr>
              <w:fldChar w:fldCharType="end"/>
            </w:r>
          </w:hyperlink>
        </w:p>
        <w:p w14:paraId="6544A758" w14:textId="097CABAB" w:rsidR="00CD047A" w:rsidRDefault="00CD047A">
          <w:pPr>
            <w:pStyle w:val="11"/>
            <w:tabs>
              <w:tab w:val="right" w:leader="dot" w:pos="8296"/>
            </w:tabs>
            <w:ind w:firstLine="480"/>
            <w:rPr>
              <w:rFonts w:asciiTheme="minorHAnsi" w:eastAsiaTheme="minorEastAsia" w:hAnsiTheme="minorHAnsi"/>
              <w:noProof/>
            </w:rPr>
          </w:pPr>
          <w:hyperlink w:anchor="_Toc199181960" w:history="1">
            <w:r w:rsidRPr="000173C1">
              <w:rPr>
                <w:rStyle w:val="af1"/>
                <w:rFonts w:hint="eastAsia"/>
                <w:noProof/>
              </w:rPr>
              <w:t>第三章、研究方法與架構</w:t>
            </w:r>
            <w:r>
              <w:rPr>
                <w:noProof/>
                <w:webHidden/>
              </w:rPr>
              <w:tab/>
            </w:r>
            <w:r>
              <w:rPr>
                <w:noProof/>
                <w:webHidden/>
              </w:rPr>
              <w:fldChar w:fldCharType="begin"/>
            </w:r>
            <w:r>
              <w:rPr>
                <w:noProof/>
                <w:webHidden/>
              </w:rPr>
              <w:instrText xml:space="preserve"> PAGEREF _Toc199181960 \h </w:instrText>
            </w:r>
            <w:r>
              <w:rPr>
                <w:noProof/>
                <w:webHidden/>
              </w:rPr>
            </w:r>
            <w:r>
              <w:rPr>
                <w:noProof/>
                <w:webHidden/>
              </w:rPr>
              <w:fldChar w:fldCharType="separate"/>
            </w:r>
            <w:r>
              <w:rPr>
                <w:noProof/>
                <w:webHidden/>
              </w:rPr>
              <w:t>35</w:t>
            </w:r>
            <w:r>
              <w:rPr>
                <w:noProof/>
                <w:webHidden/>
              </w:rPr>
              <w:fldChar w:fldCharType="end"/>
            </w:r>
          </w:hyperlink>
        </w:p>
        <w:p w14:paraId="15D4CF2F" w14:textId="19557BF4" w:rsidR="00CD047A" w:rsidRDefault="00CD047A">
          <w:pPr>
            <w:pStyle w:val="21"/>
            <w:tabs>
              <w:tab w:val="right" w:leader="dot" w:pos="8296"/>
            </w:tabs>
            <w:ind w:firstLine="480"/>
            <w:rPr>
              <w:rFonts w:asciiTheme="minorHAnsi" w:eastAsiaTheme="minorEastAsia" w:hAnsiTheme="minorHAnsi"/>
              <w:noProof/>
            </w:rPr>
          </w:pPr>
          <w:hyperlink w:anchor="_Toc199181961" w:history="1">
            <w:r w:rsidRPr="000173C1">
              <w:rPr>
                <w:rStyle w:val="af1"/>
                <w:noProof/>
              </w:rPr>
              <w:t xml:space="preserve">3.1 </w:t>
            </w:r>
            <w:r w:rsidRPr="000173C1">
              <w:rPr>
                <w:rStyle w:val="af1"/>
                <w:rFonts w:hint="eastAsia"/>
                <w:noProof/>
              </w:rPr>
              <w:t>研究方法</w:t>
            </w:r>
            <w:r>
              <w:rPr>
                <w:noProof/>
                <w:webHidden/>
              </w:rPr>
              <w:tab/>
            </w:r>
            <w:r>
              <w:rPr>
                <w:noProof/>
                <w:webHidden/>
              </w:rPr>
              <w:fldChar w:fldCharType="begin"/>
            </w:r>
            <w:r>
              <w:rPr>
                <w:noProof/>
                <w:webHidden/>
              </w:rPr>
              <w:instrText xml:space="preserve"> PAGEREF _Toc199181961 \h </w:instrText>
            </w:r>
            <w:r>
              <w:rPr>
                <w:noProof/>
                <w:webHidden/>
              </w:rPr>
            </w:r>
            <w:r>
              <w:rPr>
                <w:noProof/>
                <w:webHidden/>
              </w:rPr>
              <w:fldChar w:fldCharType="separate"/>
            </w:r>
            <w:r>
              <w:rPr>
                <w:noProof/>
                <w:webHidden/>
              </w:rPr>
              <w:t>35</w:t>
            </w:r>
            <w:r>
              <w:rPr>
                <w:noProof/>
                <w:webHidden/>
              </w:rPr>
              <w:fldChar w:fldCharType="end"/>
            </w:r>
          </w:hyperlink>
        </w:p>
        <w:p w14:paraId="201D0D5A" w14:textId="1737E825" w:rsidR="00CD047A" w:rsidRDefault="00CD047A">
          <w:pPr>
            <w:pStyle w:val="31"/>
            <w:tabs>
              <w:tab w:val="right" w:leader="dot" w:pos="8296"/>
            </w:tabs>
            <w:ind w:firstLine="480"/>
            <w:rPr>
              <w:rFonts w:asciiTheme="minorHAnsi" w:eastAsiaTheme="minorEastAsia" w:hAnsiTheme="minorHAnsi"/>
              <w:noProof/>
            </w:rPr>
          </w:pPr>
          <w:hyperlink w:anchor="_Toc199181962" w:history="1">
            <w:r w:rsidRPr="000173C1">
              <w:rPr>
                <w:rStyle w:val="af1"/>
                <w:noProof/>
              </w:rPr>
              <w:t xml:space="preserve">3.1.1 </w:t>
            </w:r>
            <w:r w:rsidRPr="000173C1">
              <w:rPr>
                <w:rStyle w:val="af1"/>
                <w:rFonts w:hint="eastAsia"/>
                <w:noProof/>
              </w:rPr>
              <w:t>質化研究</w:t>
            </w:r>
            <w:r>
              <w:rPr>
                <w:noProof/>
                <w:webHidden/>
              </w:rPr>
              <w:tab/>
            </w:r>
            <w:r>
              <w:rPr>
                <w:noProof/>
                <w:webHidden/>
              </w:rPr>
              <w:fldChar w:fldCharType="begin"/>
            </w:r>
            <w:r>
              <w:rPr>
                <w:noProof/>
                <w:webHidden/>
              </w:rPr>
              <w:instrText xml:space="preserve"> PAGEREF _Toc199181962 \h </w:instrText>
            </w:r>
            <w:r>
              <w:rPr>
                <w:noProof/>
                <w:webHidden/>
              </w:rPr>
            </w:r>
            <w:r>
              <w:rPr>
                <w:noProof/>
                <w:webHidden/>
              </w:rPr>
              <w:fldChar w:fldCharType="separate"/>
            </w:r>
            <w:r>
              <w:rPr>
                <w:noProof/>
                <w:webHidden/>
              </w:rPr>
              <w:t>36</w:t>
            </w:r>
            <w:r>
              <w:rPr>
                <w:noProof/>
                <w:webHidden/>
              </w:rPr>
              <w:fldChar w:fldCharType="end"/>
            </w:r>
          </w:hyperlink>
        </w:p>
        <w:p w14:paraId="1595EFEB" w14:textId="2268BA60" w:rsidR="00CD047A" w:rsidRDefault="00CD047A">
          <w:pPr>
            <w:pStyle w:val="31"/>
            <w:tabs>
              <w:tab w:val="right" w:leader="dot" w:pos="8296"/>
            </w:tabs>
            <w:ind w:firstLine="480"/>
            <w:rPr>
              <w:rFonts w:asciiTheme="minorHAnsi" w:eastAsiaTheme="minorEastAsia" w:hAnsiTheme="minorHAnsi"/>
              <w:noProof/>
            </w:rPr>
          </w:pPr>
          <w:hyperlink w:anchor="_Toc199181963" w:history="1">
            <w:r w:rsidRPr="000173C1">
              <w:rPr>
                <w:rStyle w:val="af1"/>
                <w:noProof/>
              </w:rPr>
              <w:t xml:space="preserve">3.1.2 </w:t>
            </w:r>
            <w:r w:rsidRPr="000173C1">
              <w:rPr>
                <w:rStyle w:val="af1"/>
                <w:rFonts w:hint="eastAsia"/>
                <w:noProof/>
              </w:rPr>
              <w:t>個案研究</w:t>
            </w:r>
            <w:r>
              <w:rPr>
                <w:noProof/>
                <w:webHidden/>
              </w:rPr>
              <w:tab/>
            </w:r>
            <w:r>
              <w:rPr>
                <w:noProof/>
                <w:webHidden/>
              </w:rPr>
              <w:fldChar w:fldCharType="begin"/>
            </w:r>
            <w:r>
              <w:rPr>
                <w:noProof/>
                <w:webHidden/>
              </w:rPr>
              <w:instrText xml:space="preserve"> PAGEREF _Toc199181963 \h </w:instrText>
            </w:r>
            <w:r>
              <w:rPr>
                <w:noProof/>
                <w:webHidden/>
              </w:rPr>
            </w:r>
            <w:r>
              <w:rPr>
                <w:noProof/>
                <w:webHidden/>
              </w:rPr>
              <w:fldChar w:fldCharType="separate"/>
            </w:r>
            <w:r>
              <w:rPr>
                <w:noProof/>
                <w:webHidden/>
              </w:rPr>
              <w:t>37</w:t>
            </w:r>
            <w:r>
              <w:rPr>
                <w:noProof/>
                <w:webHidden/>
              </w:rPr>
              <w:fldChar w:fldCharType="end"/>
            </w:r>
          </w:hyperlink>
        </w:p>
        <w:p w14:paraId="3421C305" w14:textId="091CD06C" w:rsidR="00CD047A" w:rsidRDefault="00CD047A">
          <w:pPr>
            <w:pStyle w:val="21"/>
            <w:tabs>
              <w:tab w:val="right" w:leader="dot" w:pos="8296"/>
            </w:tabs>
            <w:ind w:firstLine="480"/>
            <w:rPr>
              <w:rFonts w:asciiTheme="minorHAnsi" w:eastAsiaTheme="minorEastAsia" w:hAnsiTheme="minorHAnsi"/>
              <w:noProof/>
            </w:rPr>
          </w:pPr>
          <w:hyperlink w:anchor="_Toc199181964" w:history="1">
            <w:r w:rsidRPr="000173C1">
              <w:rPr>
                <w:rStyle w:val="af1"/>
                <w:noProof/>
              </w:rPr>
              <w:t xml:space="preserve">3.2 </w:t>
            </w:r>
            <w:r w:rsidRPr="000173C1">
              <w:rPr>
                <w:rStyle w:val="af1"/>
                <w:rFonts w:hint="eastAsia"/>
                <w:noProof/>
              </w:rPr>
              <w:t>研究架構</w:t>
            </w:r>
            <w:r>
              <w:rPr>
                <w:noProof/>
                <w:webHidden/>
              </w:rPr>
              <w:tab/>
            </w:r>
            <w:r>
              <w:rPr>
                <w:noProof/>
                <w:webHidden/>
              </w:rPr>
              <w:fldChar w:fldCharType="begin"/>
            </w:r>
            <w:r>
              <w:rPr>
                <w:noProof/>
                <w:webHidden/>
              </w:rPr>
              <w:instrText xml:space="preserve"> PAGEREF _Toc199181964 \h </w:instrText>
            </w:r>
            <w:r>
              <w:rPr>
                <w:noProof/>
                <w:webHidden/>
              </w:rPr>
            </w:r>
            <w:r>
              <w:rPr>
                <w:noProof/>
                <w:webHidden/>
              </w:rPr>
              <w:fldChar w:fldCharType="separate"/>
            </w:r>
            <w:r>
              <w:rPr>
                <w:noProof/>
                <w:webHidden/>
              </w:rPr>
              <w:t>38</w:t>
            </w:r>
            <w:r>
              <w:rPr>
                <w:noProof/>
                <w:webHidden/>
              </w:rPr>
              <w:fldChar w:fldCharType="end"/>
            </w:r>
          </w:hyperlink>
        </w:p>
        <w:p w14:paraId="0E435695" w14:textId="6A4F4518" w:rsidR="00CD047A" w:rsidRDefault="00CD047A">
          <w:pPr>
            <w:pStyle w:val="21"/>
            <w:tabs>
              <w:tab w:val="left" w:pos="1680"/>
              <w:tab w:val="right" w:leader="dot" w:pos="8296"/>
            </w:tabs>
            <w:ind w:firstLine="480"/>
            <w:rPr>
              <w:rFonts w:asciiTheme="minorHAnsi" w:eastAsiaTheme="minorEastAsia" w:hAnsiTheme="minorHAnsi"/>
              <w:noProof/>
            </w:rPr>
          </w:pPr>
          <w:hyperlink w:anchor="_Toc199181965" w:history="1">
            <w:r w:rsidRPr="000173C1">
              <w:rPr>
                <w:rStyle w:val="af1"/>
                <w:noProof/>
              </w:rPr>
              <w:t>3.3</w:t>
            </w:r>
            <w:r>
              <w:rPr>
                <w:rFonts w:asciiTheme="minorHAnsi" w:eastAsiaTheme="minorEastAsia" w:hAnsiTheme="minorHAnsi"/>
                <w:noProof/>
              </w:rPr>
              <w:tab/>
            </w:r>
            <w:r w:rsidRPr="000173C1">
              <w:rPr>
                <w:rStyle w:val="af1"/>
                <w:rFonts w:hint="eastAsia"/>
                <w:noProof/>
              </w:rPr>
              <w:t>研究觀察重點</w:t>
            </w:r>
            <w:r>
              <w:rPr>
                <w:noProof/>
                <w:webHidden/>
              </w:rPr>
              <w:tab/>
            </w:r>
            <w:r>
              <w:rPr>
                <w:noProof/>
                <w:webHidden/>
              </w:rPr>
              <w:fldChar w:fldCharType="begin"/>
            </w:r>
            <w:r>
              <w:rPr>
                <w:noProof/>
                <w:webHidden/>
              </w:rPr>
              <w:instrText xml:space="preserve"> PAGEREF _Toc199181965 \h </w:instrText>
            </w:r>
            <w:r>
              <w:rPr>
                <w:noProof/>
                <w:webHidden/>
              </w:rPr>
            </w:r>
            <w:r>
              <w:rPr>
                <w:noProof/>
                <w:webHidden/>
              </w:rPr>
              <w:fldChar w:fldCharType="separate"/>
            </w:r>
            <w:r>
              <w:rPr>
                <w:noProof/>
                <w:webHidden/>
              </w:rPr>
              <w:t>39</w:t>
            </w:r>
            <w:r>
              <w:rPr>
                <w:noProof/>
                <w:webHidden/>
              </w:rPr>
              <w:fldChar w:fldCharType="end"/>
            </w:r>
          </w:hyperlink>
        </w:p>
        <w:p w14:paraId="485D5BB5" w14:textId="65584CC3" w:rsidR="00CD047A" w:rsidRDefault="00CD047A">
          <w:pPr>
            <w:pStyle w:val="21"/>
            <w:tabs>
              <w:tab w:val="right" w:leader="dot" w:pos="8296"/>
            </w:tabs>
            <w:ind w:firstLine="480"/>
            <w:rPr>
              <w:rFonts w:asciiTheme="minorHAnsi" w:eastAsiaTheme="minorEastAsia" w:hAnsiTheme="minorHAnsi"/>
              <w:noProof/>
            </w:rPr>
          </w:pPr>
          <w:hyperlink w:anchor="_Toc199181966" w:history="1">
            <w:r w:rsidRPr="000173C1">
              <w:rPr>
                <w:rStyle w:val="af1"/>
                <w:noProof/>
              </w:rPr>
              <w:t xml:space="preserve">3.4 </w:t>
            </w:r>
            <w:r w:rsidRPr="000173C1">
              <w:rPr>
                <w:rStyle w:val="af1"/>
                <w:rFonts w:hint="eastAsia"/>
                <w:noProof/>
              </w:rPr>
              <w:t>研究對象</w:t>
            </w:r>
            <w:r>
              <w:rPr>
                <w:noProof/>
                <w:webHidden/>
              </w:rPr>
              <w:tab/>
            </w:r>
            <w:r>
              <w:rPr>
                <w:noProof/>
                <w:webHidden/>
              </w:rPr>
              <w:fldChar w:fldCharType="begin"/>
            </w:r>
            <w:r>
              <w:rPr>
                <w:noProof/>
                <w:webHidden/>
              </w:rPr>
              <w:instrText xml:space="preserve"> PAGEREF _Toc199181966 \h </w:instrText>
            </w:r>
            <w:r>
              <w:rPr>
                <w:noProof/>
                <w:webHidden/>
              </w:rPr>
            </w:r>
            <w:r>
              <w:rPr>
                <w:noProof/>
                <w:webHidden/>
              </w:rPr>
              <w:fldChar w:fldCharType="separate"/>
            </w:r>
            <w:r>
              <w:rPr>
                <w:noProof/>
                <w:webHidden/>
              </w:rPr>
              <w:t>41</w:t>
            </w:r>
            <w:r>
              <w:rPr>
                <w:noProof/>
                <w:webHidden/>
              </w:rPr>
              <w:fldChar w:fldCharType="end"/>
            </w:r>
          </w:hyperlink>
        </w:p>
        <w:p w14:paraId="409416D4" w14:textId="5406546E" w:rsidR="00CD047A" w:rsidRDefault="00CD047A">
          <w:pPr>
            <w:pStyle w:val="21"/>
            <w:tabs>
              <w:tab w:val="right" w:leader="dot" w:pos="8296"/>
            </w:tabs>
            <w:ind w:firstLine="480"/>
            <w:rPr>
              <w:rFonts w:asciiTheme="minorHAnsi" w:eastAsiaTheme="minorEastAsia" w:hAnsiTheme="minorHAnsi"/>
              <w:noProof/>
            </w:rPr>
          </w:pPr>
          <w:hyperlink w:anchor="_Toc199181967" w:history="1">
            <w:r w:rsidRPr="000173C1">
              <w:rPr>
                <w:rStyle w:val="af1"/>
                <w:noProof/>
              </w:rPr>
              <w:t xml:space="preserve">3.5 </w:t>
            </w:r>
            <w:r w:rsidRPr="000173C1">
              <w:rPr>
                <w:rStyle w:val="af1"/>
                <w:rFonts w:hint="eastAsia"/>
                <w:noProof/>
              </w:rPr>
              <w:t>資料蒐集與分析</w:t>
            </w:r>
            <w:r>
              <w:rPr>
                <w:noProof/>
                <w:webHidden/>
              </w:rPr>
              <w:tab/>
            </w:r>
            <w:r>
              <w:rPr>
                <w:noProof/>
                <w:webHidden/>
              </w:rPr>
              <w:fldChar w:fldCharType="begin"/>
            </w:r>
            <w:r>
              <w:rPr>
                <w:noProof/>
                <w:webHidden/>
              </w:rPr>
              <w:instrText xml:space="preserve"> PAGEREF _Toc199181967 \h </w:instrText>
            </w:r>
            <w:r>
              <w:rPr>
                <w:noProof/>
                <w:webHidden/>
              </w:rPr>
            </w:r>
            <w:r>
              <w:rPr>
                <w:noProof/>
                <w:webHidden/>
              </w:rPr>
              <w:fldChar w:fldCharType="separate"/>
            </w:r>
            <w:r>
              <w:rPr>
                <w:noProof/>
                <w:webHidden/>
              </w:rPr>
              <w:t>41</w:t>
            </w:r>
            <w:r>
              <w:rPr>
                <w:noProof/>
                <w:webHidden/>
              </w:rPr>
              <w:fldChar w:fldCharType="end"/>
            </w:r>
          </w:hyperlink>
        </w:p>
        <w:p w14:paraId="0C3CA852" w14:textId="7B368165" w:rsidR="00CD047A" w:rsidRDefault="00CD047A">
          <w:pPr>
            <w:pStyle w:val="31"/>
            <w:tabs>
              <w:tab w:val="right" w:leader="dot" w:pos="8296"/>
            </w:tabs>
            <w:ind w:firstLine="480"/>
            <w:rPr>
              <w:rFonts w:asciiTheme="minorHAnsi" w:eastAsiaTheme="minorEastAsia" w:hAnsiTheme="minorHAnsi"/>
              <w:noProof/>
            </w:rPr>
          </w:pPr>
          <w:hyperlink w:anchor="_Toc199181968" w:history="1">
            <w:r w:rsidRPr="000173C1">
              <w:rPr>
                <w:rStyle w:val="af1"/>
                <w:noProof/>
              </w:rPr>
              <w:t xml:space="preserve">3.5.1 </w:t>
            </w:r>
            <w:r w:rsidRPr="000173C1">
              <w:rPr>
                <w:rStyle w:val="af1"/>
                <w:rFonts w:hint="eastAsia"/>
                <w:noProof/>
              </w:rPr>
              <w:t>資料蒐集</w:t>
            </w:r>
            <w:r>
              <w:rPr>
                <w:noProof/>
                <w:webHidden/>
              </w:rPr>
              <w:tab/>
            </w:r>
            <w:r>
              <w:rPr>
                <w:noProof/>
                <w:webHidden/>
              </w:rPr>
              <w:fldChar w:fldCharType="begin"/>
            </w:r>
            <w:r>
              <w:rPr>
                <w:noProof/>
                <w:webHidden/>
              </w:rPr>
              <w:instrText xml:space="preserve"> PAGEREF _Toc199181968 \h </w:instrText>
            </w:r>
            <w:r>
              <w:rPr>
                <w:noProof/>
                <w:webHidden/>
              </w:rPr>
            </w:r>
            <w:r>
              <w:rPr>
                <w:noProof/>
                <w:webHidden/>
              </w:rPr>
              <w:fldChar w:fldCharType="separate"/>
            </w:r>
            <w:r>
              <w:rPr>
                <w:noProof/>
                <w:webHidden/>
              </w:rPr>
              <w:t>41</w:t>
            </w:r>
            <w:r>
              <w:rPr>
                <w:noProof/>
                <w:webHidden/>
              </w:rPr>
              <w:fldChar w:fldCharType="end"/>
            </w:r>
          </w:hyperlink>
        </w:p>
        <w:p w14:paraId="0E121B72" w14:textId="3275A384" w:rsidR="00CD047A" w:rsidRDefault="00CD047A">
          <w:pPr>
            <w:pStyle w:val="31"/>
            <w:tabs>
              <w:tab w:val="right" w:leader="dot" w:pos="8296"/>
            </w:tabs>
            <w:ind w:firstLine="480"/>
            <w:rPr>
              <w:rFonts w:asciiTheme="minorHAnsi" w:eastAsiaTheme="minorEastAsia" w:hAnsiTheme="minorHAnsi"/>
              <w:noProof/>
            </w:rPr>
          </w:pPr>
          <w:hyperlink w:anchor="_Toc199181969" w:history="1">
            <w:r w:rsidRPr="000173C1">
              <w:rPr>
                <w:rStyle w:val="af1"/>
                <w:noProof/>
              </w:rPr>
              <w:t xml:space="preserve">3.5.2 </w:t>
            </w:r>
            <w:r w:rsidRPr="000173C1">
              <w:rPr>
                <w:rStyle w:val="af1"/>
                <w:rFonts w:hint="eastAsia"/>
                <w:noProof/>
              </w:rPr>
              <w:t>資料分析</w:t>
            </w:r>
            <w:r>
              <w:rPr>
                <w:noProof/>
                <w:webHidden/>
              </w:rPr>
              <w:tab/>
            </w:r>
            <w:r>
              <w:rPr>
                <w:noProof/>
                <w:webHidden/>
              </w:rPr>
              <w:fldChar w:fldCharType="begin"/>
            </w:r>
            <w:r>
              <w:rPr>
                <w:noProof/>
                <w:webHidden/>
              </w:rPr>
              <w:instrText xml:space="preserve"> PAGEREF _Toc199181969 \h </w:instrText>
            </w:r>
            <w:r>
              <w:rPr>
                <w:noProof/>
                <w:webHidden/>
              </w:rPr>
            </w:r>
            <w:r>
              <w:rPr>
                <w:noProof/>
                <w:webHidden/>
              </w:rPr>
              <w:fldChar w:fldCharType="separate"/>
            </w:r>
            <w:r>
              <w:rPr>
                <w:noProof/>
                <w:webHidden/>
              </w:rPr>
              <w:t>41</w:t>
            </w:r>
            <w:r>
              <w:rPr>
                <w:noProof/>
                <w:webHidden/>
              </w:rPr>
              <w:fldChar w:fldCharType="end"/>
            </w:r>
          </w:hyperlink>
        </w:p>
        <w:p w14:paraId="67B3AD18" w14:textId="5B5183DD" w:rsidR="00CD047A" w:rsidRDefault="00CD047A">
          <w:pPr>
            <w:pStyle w:val="11"/>
            <w:tabs>
              <w:tab w:val="right" w:leader="dot" w:pos="8296"/>
            </w:tabs>
            <w:ind w:firstLine="480"/>
            <w:rPr>
              <w:rFonts w:asciiTheme="minorHAnsi" w:eastAsiaTheme="minorEastAsia" w:hAnsiTheme="minorHAnsi"/>
              <w:noProof/>
            </w:rPr>
          </w:pPr>
          <w:hyperlink w:anchor="_Toc199181970" w:history="1">
            <w:r w:rsidRPr="000173C1">
              <w:rPr>
                <w:rStyle w:val="af1"/>
                <w:rFonts w:hint="eastAsia"/>
                <w:noProof/>
              </w:rPr>
              <w:t>第四章、個案介紹</w:t>
            </w:r>
            <w:r>
              <w:rPr>
                <w:noProof/>
                <w:webHidden/>
              </w:rPr>
              <w:tab/>
            </w:r>
            <w:r>
              <w:rPr>
                <w:noProof/>
                <w:webHidden/>
              </w:rPr>
              <w:fldChar w:fldCharType="begin"/>
            </w:r>
            <w:r>
              <w:rPr>
                <w:noProof/>
                <w:webHidden/>
              </w:rPr>
              <w:instrText xml:space="preserve"> PAGEREF _Toc199181970 \h </w:instrText>
            </w:r>
            <w:r>
              <w:rPr>
                <w:noProof/>
                <w:webHidden/>
              </w:rPr>
            </w:r>
            <w:r>
              <w:rPr>
                <w:noProof/>
                <w:webHidden/>
              </w:rPr>
              <w:fldChar w:fldCharType="separate"/>
            </w:r>
            <w:r>
              <w:rPr>
                <w:noProof/>
                <w:webHidden/>
              </w:rPr>
              <w:t>42</w:t>
            </w:r>
            <w:r>
              <w:rPr>
                <w:noProof/>
                <w:webHidden/>
              </w:rPr>
              <w:fldChar w:fldCharType="end"/>
            </w:r>
          </w:hyperlink>
        </w:p>
        <w:p w14:paraId="730452E6" w14:textId="368A6304" w:rsidR="00CD047A" w:rsidRDefault="00CD047A">
          <w:pPr>
            <w:pStyle w:val="21"/>
            <w:tabs>
              <w:tab w:val="right" w:leader="dot" w:pos="8296"/>
            </w:tabs>
            <w:ind w:firstLine="480"/>
            <w:rPr>
              <w:rFonts w:asciiTheme="minorHAnsi" w:eastAsiaTheme="minorEastAsia" w:hAnsiTheme="minorHAnsi"/>
              <w:noProof/>
            </w:rPr>
          </w:pPr>
          <w:hyperlink w:anchor="_Toc199181971" w:history="1">
            <w:r w:rsidRPr="000173C1">
              <w:rPr>
                <w:rStyle w:val="af1"/>
                <w:noProof/>
              </w:rPr>
              <w:t xml:space="preserve">4.1 </w:t>
            </w:r>
            <w:r w:rsidRPr="000173C1">
              <w:rPr>
                <w:rStyle w:val="af1"/>
                <w:rFonts w:hint="eastAsia"/>
                <w:noProof/>
              </w:rPr>
              <w:t>個案背景敘述</w:t>
            </w:r>
            <w:r>
              <w:rPr>
                <w:noProof/>
                <w:webHidden/>
              </w:rPr>
              <w:tab/>
            </w:r>
            <w:r>
              <w:rPr>
                <w:noProof/>
                <w:webHidden/>
              </w:rPr>
              <w:fldChar w:fldCharType="begin"/>
            </w:r>
            <w:r>
              <w:rPr>
                <w:noProof/>
                <w:webHidden/>
              </w:rPr>
              <w:instrText xml:space="preserve"> PAGEREF _Toc199181971 \h </w:instrText>
            </w:r>
            <w:r>
              <w:rPr>
                <w:noProof/>
                <w:webHidden/>
              </w:rPr>
            </w:r>
            <w:r>
              <w:rPr>
                <w:noProof/>
                <w:webHidden/>
              </w:rPr>
              <w:fldChar w:fldCharType="separate"/>
            </w:r>
            <w:r>
              <w:rPr>
                <w:noProof/>
                <w:webHidden/>
              </w:rPr>
              <w:t>42</w:t>
            </w:r>
            <w:r>
              <w:rPr>
                <w:noProof/>
                <w:webHidden/>
              </w:rPr>
              <w:fldChar w:fldCharType="end"/>
            </w:r>
          </w:hyperlink>
        </w:p>
        <w:p w14:paraId="07ED31F3" w14:textId="4AF2BB98" w:rsidR="00CD047A" w:rsidRDefault="00CD047A">
          <w:pPr>
            <w:pStyle w:val="21"/>
            <w:tabs>
              <w:tab w:val="right" w:leader="dot" w:pos="8296"/>
            </w:tabs>
            <w:ind w:firstLine="480"/>
            <w:rPr>
              <w:rFonts w:asciiTheme="minorHAnsi" w:eastAsiaTheme="minorEastAsia" w:hAnsiTheme="minorHAnsi"/>
              <w:noProof/>
            </w:rPr>
          </w:pPr>
          <w:hyperlink w:anchor="_Toc199181972" w:history="1">
            <w:r w:rsidRPr="000173C1">
              <w:rPr>
                <w:rStyle w:val="af1"/>
                <w:noProof/>
              </w:rPr>
              <w:t xml:space="preserve">4.2 </w:t>
            </w:r>
            <w:r w:rsidRPr="000173C1">
              <w:rPr>
                <w:rStyle w:val="af1"/>
                <w:rFonts w:hint="eastAsia"/>
                <w:noProof/>
              </w:rPr>
              <w:t>個案公司簡介</w:t>
            </w:r>
            <w:r>
              <w:rPr>
                <w:noProof/>
                <w:webHidden/>
              </w:rPr>
              <w:tab/>
            </w:r>
            <w:r>
              <w:rPr>
                <w:noProof/>
                <w:webHidden/>
              </w:rPr>
              <w:fldChar w:fldCharType="begin"/>
            </w:r>
            <w:r>
              <w:rPr>
                <w:noProof/>
                <w:webHidden/>
              </w:rPr>
              <w:instrText xml:space="preserve"> PAGEREF _Toc199181972 \h </w:instrText>
            </w:r>
            <w:r>
              <w:rPr>
                <w:noProof/>
                <w:webHidden/>
              </w:rPr>
            </w:r>
            <w:r>
              <w:rPr>
                <w:noProof/>
                <w:webHidden/>
              </w:rPr>
              <w:fldChar w:fldCharType="separate"/>
            </w:r>
            <w:r>
              <w:rPr>
                <w:noProof/>
                <w:webHidden/>
              </w:rPr>
              <w:t>42</w:t>
            </w:r>
            <w:r>
              <w:rPr>
                <w:noProof/>
                <w:webHidden/>
              </w:rPr>
              <w:fldChar w:fldCharType="end"/>
            </w:r>
          </w:hyperlink>
        </w:p>
        <w:p w14:paraId="31A1FC70" w14:textId="23C2BCD3" w:rsidR="00CD047A" w:rsidRDefault="00CD047A">
          <w:pPr>
            <w:pStyle w:val="21"/>
            <w:tabs>
              <w:tab w:val="right" w:leader="dot" w:pos="8296"/>
            </w:tabs>
            <w:ind w:firstLine="480"/>
            <w:rPr>
              <w:rFonts w:asciiTheme="minorHAnsi" w:eastAsiaTheme="minorEastAsia" w:hAnsiTheme="minorHAnsi"/>
              <w:noProof/>
            </w:rPr>
          </w:pPr>
          <w:hyperlink w:anchor="_Toc199181973" w:history="1">
            <w:r w:rsidRPr="000173C1">
              <w:rPr>
                <w:rStyle w:val="af1"/>
                <w:rFonts w:hint="eastAsia"/>
                <w:noProof/>
              </w:rPr>
              <w:t>表</w:t>
            </w:r>
            <w:r w:rsidRPr="000173C1">
              <w:rPr>
                <w:rStyle w:val="af1"/>
                <w:noProof/>
              </w:rPr>
              <w:t xml:space="preserve"> </w:t>
            </w:r>
            <w:r w:rsidRPr="000173C1">
              <w:rPr>
                <w:rStyle w:val="af1"/>
                <w:rFonts w:hint="eastAsia"/>
                <w:noProof/>
              </w:rPr>
              <w:t>數位平台發展階段表</w:t>
            </w:r>
            <w:r>
              <w:rPr>
                <w:noProof/>
                <w:webHidden/>
              </w:rPr>
              <w:tab/>
            </w:r>
            <w:r>
              <w:rPr>
                <w:noProof/>
                <w:webHidden/>
              </w:rPr>
              <w:fldChar w:fldCharType="begin"/>
            </w:r>
            <w:r>
              <w:rPr>
                <w:noProof/>
                <w:webHidden/>
              </w:rPr>
              <w:instrText xml:space="preserve"> PAGEREF _Toc199181973 \h </w:instrText>
            </w:r>
            <w:r>
              <w:rPr>
                <w:noProof/>
                <w:webHidden/>
              </w:rPr>
            </w:r>
            <w:r>
              <w:rPr>
                <w:noProof/>
                <w:webHidden/>
              </w:rPr>
              <w:fldChar w:fldCharType="separate"/>
            </w:r>
            <w:r>
              <w:rPr>
                <w:noProof/>
                <w:webHidden/>
              </w:rPr>
              <w:t>42</w:t>
            </w:r>
            <w:r>
              <w:rPr>
                <w:noProof/>
                <w:webHidden/>
              </w:rPr>
              <w:fldChar w:fldCharType="end"/>
            </w:r>
          </w:hyperlink>
        </w:p>
        <w:p w14:paraId="2E5E2144" w14:textId="6BDFC29A" w:rsidR="00CD047A" w:rsidRDefault="00CD047A">
          <w:pPr>
            <w:pStyle w:val="11"/>
            <w:tabs>
              <w:tab w:val="right" w:leader="dot" w:pos="8296"/>
            </w:tabs>
            <w:ind w:firstLine="480"/>
            <w:rPr>
              <w:rFonts w:asciiTheme="minorHAnsi" w:eastAsiaTheme="minorEastAsia" w:hAnsiTheme="minorHAnsi"/>
              <w:noProof/>
            </w:rPr>
          </w:pPr>
          <w:hyperlink w:anchor="_Toc199181974" w:history="1">
            <w:r w:rsidRPr="000173C1">
              <w:rPr>
                <w:rStyle w:val="af1"/>
                <w:rFonts w:hint="eastAsia"/>
                <w:noProof/>
              </w:rPr>
              <w:t>第五章、個案分析</w:t>
            </w:r>
            <w:r>
              <w:rPr>
                <w:noProof/>
                <w:webHidden/>
              </w:rPr>
              <w:tab/>
            </w:r>
            <w:r>
              <w:rPr>
                <w:noProof/>
                <w:webHidden/>
              </w:rPr>
              <w:fldChar w:fldCharType="begin"/>
            </w:r>
            <w:r>
              <w:rPr>
                <w:noProof/>
                <w:webHidden/>
              </w:rPr>
              <w:instrText xml:space="preserve"> PAGEREF _Toc199181974 \h </w:instrText>
            </w:r>
            <w:r>
              <w:rPr>
                <w:noProof/>
                <w:webHidden/>
              </w:rPr>
            </w:r>
            <w:r>
              <w:rPr>
                <w:noProof/>
                <w:webHidden/>
              </w:rPr>
              <w:fldChar w:fldCharType="separate"/>
            </w:r>
            <w:r>
              <w:rPr>
                <w:noProof/>
                <w:webHidden/>
              </w:rPr>
              <w:t>43</w:t>
            </w:r>
            <w:r>
              <w:rPr>
                <w:noProof/>
                <w:webHidden/>
              </w:rPr>
              <w:fldChar w:fldCharType="end"/>
            </w:r>
          </w:hyperlink>
        </w:p>
        <w:p w14:paraId="6C2EF99A" w14:textId="3BCFEBE0" w:rsidR="00CD047A" w:rsidRDefault="00CD047A">
          <w:pPr>
            <w:pStyle w:val="21"/>
            <w:tabs>
              <w:tab w:val="right" w:leader="dot" w:pos="8296"/>
            </w:tabs>
            <w:ind w:firstLine="480"/>
            <w:rPr>
              <w:rFonts w:asciiTheme="minorHAnsi" w:eastAsiaTheme="minorEastAsia" w:hAnsiTheme="minorHAnsi"/>
              <w:noProof/>
            </w:rPr>
          </w:pPr>
          <w:hyperlink w:anchor="_Toc199181975" w:history="1">
            <w:r w:rsidRPr="000173C1">
              <w:rPr>
                <w:rStyle w:val="af1"/>
                <w:noProof/>
              </w:rPr>
              <w:t xml:space="preserve">5.1 </w:t>
            </w:r>
            <w:r w:rsidRPr="000173C1">
              <w:rPr>
                <w:rStyle w:val="af1"/>
                <w:rFonts w:hint="eastAsia"/>
                <w:noProof/>
              </w:rPr>
              <w:t>台灣通用紡織科技股份有限公司（</w:t>
            </w:r>
            <w:r w:rsidRPr="000173C1">
              <w:rPr>
                <w:rStyle w:val="af1"/>
                <w:noProof/>
              </w:rPr>
              <w:t>Frontier.cool</w:t>
            </w:r>
            <w:r w:rsidRPr="000173C1">
              <w:rPr>
                <w:rStyle w:val="af1"/>
                <w:rFonts w:hint="eastAsia"/>
                <w:noProof/>
              </w:rPr>
              <w:t>）</w:t>
            </w:r>
            <w:r>
              <w:rPr>
                <w:noProof/>
                <w:webHidden/>
              </w:rPr>
              <w:tab/>
            </w:r>
            <w:r>
              <w:rPr>
                <w:noProof/>
                <w:webHidden/>
              </w:rPr>
              <w:fldChar w:fldCharType="begin"/>
            </w:r>
            <w:r>
              <w:rPr>
                <w:noProof/>
                <w:webHidden/>
              </w:rPr>
              <w:instrText xml:space="preserve"> PAGEREF _Toc199181975 \h </w:instrText>
            </w:r>
            <w:r>
              <w:rPr>
                <w:noProof/>
                <w:webHidden/>
              </w:rPr>
            </w:r>
            <w:r>
              <w:rPr>
                <w:noProof/>
                <w:webHidden/>
              </w:rPr>
              <w:fldChar w:fldCharType="separate"/>
            </w:r>
            <w:r>
              <w:rPr>
                <w:noProof/>
                <w:webHidden/>
              </w:rPr>
              <w:t>43</w:t>
            </w:r>
            <w:r>
              <w:rPr>
                <w:noProof/>
                <w:webHidden/>
              </w:rPr>
              <w:fldChar w:fldCharType="end"/>
            </w:r>
          </w:hyperlink>
        </w:p>
        <w:p w14:paraId="612A8939" w14:textId="66AC4C77" w:rsidR="00CD047A" w:rsidRDefault="00CD047A">
          <w:pPr>
            <w:pStyle w:val="31"/>
            <w:tabs>
              <w:tab w:val="right" w:leader="dot" w:pos="8296"/>
            </w:tabs>
            <w:ind w:firstLine="480"/>
            <w:rPr>
              <w:rFonts w:asciiTheme="minorHAnsi" w:eastAsiaTheme="minorEastAsia" w:hAnsiTheme="minorHAnsi"/>
              <w:noProof/>
            </w:rPr>
          </w:pPr>
          <w:hyperlink w:anchor="_Toc199181976" w:history="1">
            <w:r w:rsidRPr="000173C1">
              <w:rPr>
                <w:rStyle w:val="af1"/>
                <w:noProof/>
              </w:rPr>
              <w:t xml:space="preserve">5.1.1 </w:t>
            </w:r>
            <w:r w:rsidRPr="000173C1">
              <w:rPr>
                <w:rStyle w:val="af1"/>
                <w:rFonts w:hint="eastAsia"/>
                <w:noProof/>
              </w:rPr>
              <w:t>能動性</w:t>
            </w:r>
            <w:r w:rsidRPr="000173C1">
              <w:rPr>
                <w:rStyle w:val="af1"/>
                <w:rFonts w:ascii="標楷體" w:hAnsi="標楷體" w:hint="eastAsia"/>
                <w:noProof/>
              </w:rPr>
              <w:t>－</w:t>
            </w:r>
            <w:r w:rsidRPr="000173C1">
              <w:rPr>
                <w:rStyle w:val="af1"/>
                <w:rFonts w:hint="eastAsia"/>
                <w:noProof/>
              </w:rPr>
              <w:t>問題</w:t>
            </w:r>
            <w:r>
              <w:rPr>
                <w:noProof/>
                <w:webHidden/>
              </w:rPr>
              <w:tab/>
            </w:r>
            <w:r>
              <w:rPr>
                <w:noProof/>
                <w:webHidden/>
              </w:rPr>
              <w:fldChar w:fldCharType="begin"/>
            </w:r>
            <w:r>
              <w:rPr>
                <w:noProof/>
                <w:webHidden/>
              </w:rPr>
              <w:instrText xml:space="preserve"> PAGEREF _Toc199181976 \h </w:instrText>
            </w:r>
            <w:r>
              <w:rPr>
                <w:noProof/>
                <w:webHidden/>
              </w:rPr>
            </w:r>
            <w:r>
              <w:rPr>
                <w:noProof/>
                <w:webHidden/>
              </w:rPr>
              <w:fldChar w:fldCharType="separate"/>
            </w:r>
            <w:r>
              <w:rPr>
                <w:noProof/>
                <w:webHidden/>
              </w:rPr>
              <w:t>43</w:t>
            </w:r>
            <w:r>
              <w:rPr>
                <w:noProof/>
                <w:webHidden/>
              </w:rPr>
              <w:fldChar w:fldCharType="end"/>
            </w:r>
          </w:hyperlink>
        </w:p>
        <w:p w14:paraId="37DF2859" w14:textId="32788812" w:rsidR="00CD047A" w:rsidRDefault="00CD047A">
          <w:pPr>
            <w:pStyle w:val="31"/>
            <w:tabs>
              <w:tab w:val="right" w:leader="dot" w:pos="8296"/>
            </w:tabs>
            <w:ind w:firstLine="480"/>
            <w:rPr>
              <w:rFonts w:asciiTheme="minorHAnsi" w:eastAsiaTheme="minorEastAsia" w:hAnsiTheme="minorHAnsi"/>
              <w:noProof/>
            </w:rPr>
          </w:pPr>
          <w:hyperlink w:anchor="_Toc199181977" w:history="1">
            <w:r w:rsidRPr="000173C1">
              <w:rPr>
                <w:rStyle w:val="af1"/>
                <w:noProof/>
              </w:rPr>
              <w:t xml:space="preserve">5.1.2 </w:t>
            </w:r>
            <w:r w:rsidRPr="000173C1">
              <w:rPr>
                <w:rStyle w:val="af1"/>
                <w:rFonts w:hint="eastAsia"/>
                <w:noProof/>
              </w:rPr>
              <w:t>能動性</w:t>
            </w:r>
            <w:r w:rsidRPr="000173C1">
              <w:rPr>
                <w:rStyle w:val="af1"/>
                <w:rFonts w:ascii="標楷體" w:hAnsi="標楷體" w:hint="eastAsia"/>
                <w:noProof/>
              </w:rPr>
              <w:t>－</w:t>
            </w:r>
            <w:r w:rsidRPr="000173C1">
              <w:rPr>
                <w:rStyle w:val="af1"/>
                <w:rFonts w:hint="eastAsia"/>
                <w:noProof/>
              </w:rPr>
              <w:t>意圖</w:t>
            </w:r>
            <w:r>
              <w:rPr>
                <w:noProof/>
                <w:webHidden/>
              </w:rPr>
              <w:tab/>
            </w:r>
            <w:r>
              <w:rPr>
                <w:noProof/>
                <w:webHidden/>
              </w:rPr>
              <w:fldChar w:fldCharType="begin"/>
            </w:r>
            <w:r>
              <w:rPr>
                <w:noProof/>
                <w:webHidden/>
              </w:rPr>
              <w:instrText xml:space="preserve"> PAGEREF _Toc199181977 \h </w:instrText>
            </w:r>
            <w:r>
              <w:rPr>
                <w:noProof/>
                <w:webHidden/>
              </w:rPr>
            </w:r>
            <w:r>
              <w:rPr>
                <w:noProof/>
                <w:webHidden/>
              </w:rPr>
              <w:fldChar w:fldCharType="separate"/>
            </w:r>
            <w:r>
              <w:rPr>
                <w:noProof/>
                <w:webHidden/>
              </w:rPr>
              <w:t>44</w:t>
            </w:r>
            <w:r>
              <w:rPr>
                <w:noProof/>
                <w:webHidden/>
              </w:rPr>
              <w:fldChar w:fldCharType="end"/>
            </w:r>
          </w:hyperlink>
        </w:p>
        <w:p w14:paraId="071BB39B" w14:textId="23695CBA" w:rsidR="00CD047A" w:rsidRDefault="00CD047A">
          <w:pPr>
            <w:pStyle w:val="31"/>
            <w:tabs>
              <w:tab w:val="right" w:leader="dot" w:pos="8296"/>
            </w:tabs>
            <w:ind w:firstLine="480"/>
            <w:rPr>
              <w:rFonts w:asciiTheme="minorHAnsi" w:eastAsiaTheme="minorEastAsia" w:hAnsiTheme="minorHAnsi"/>
              <w:noProof/>
            </w:rPr>
          </w:pPr>
          <w:hyperlink w:anchor="_Toc199181978" w:history="1">
            <w:r w:rsidRPr="000173C1">
              <w:rPr>
                <w:rStyle w:val="af1"/>
                <w:noProof/>
              </w:rPr>
              <w:t xml:space="preserve">5.1.3 </w:t>
            </w:r>
            <w:r w:rsidRPr="000173C1">
              <w:rPr>
                <w:rStyle w:val="af1"/>
                <w:rFonts w:hint="eastAsia"/>
                <w:noProof/>
              </w:rPr>
              <w:t>目的</w:t>
            </w:r>
            <w:r>
              <w:rPr>
                <w:noProof/>
                <w:webHidden/>
              </w:rPr>
              <w:tab/>
            </w:r>
            <w:r>
              <w:rPr>
                <w:noProof/>
                <w:webHidden/>
              </w:rPr>
              <w:fldChar w:fldCharType="begin"/>
            </w:r>
            <w:r>
              <w:rPr>
                <w:noProof/>
                <w:webHidden/>
              </w:rPr>
              <w:instrText xml:space="preserve"> PAGEREF _Toc199181978 \h </w:instrText>
            </w:r>
            <w:r>
              <w:rPr>
                <w:noProof/>
                <w:webHidden/>
              </w:rPr>
            </w:r>
            <w:r>
              <w:rPr>
                <w:noProof/>
                <w:webHidden/>
              </w:rPr>
              <w:fldChar w:fldCharType="separate"/>
            </w:r>
            <w:r>
              <w:rPr>
                <w:noProof/>
                <w:webHidden/>
              </w:rPr>
              <w:t>45</w:t>
            </w:r>
            <w:r>
              <w:rPr>
                <w:noProof/>
                <w:webHidden/>
              </w:rPr>
              <w:fldChar w:fldCharType="end"/>
            </w:r>
          </w:hyperlink>
        </w:p>
        <w:p w14:paraId="4CC5E98B" w14:textId="559B49C7" w:rsidR="00CD047A" w:rsidRDefault="00CD047A">
          <w:pPr>
            <w:pStyle w:val="21"/>
            <w:tabs>
              <w:tab w:val="right" w:leader="dot" w:pos="8296"/>
            </w:tabs>
            <w:ind w:firstLine="480"/>
            <w:rPr>
              <w:rFonts w:asciiTheme="minorHAnsi" w:eastAsiaTheme="minorEastAsia" w:hAnsiTheme="minorHAnsi"/>
              <w:noProof/>
            </w:rPr>
          </w:pPr>
          <w:hyperlink w:anchor="_Toc199181979" w:history="1">
            <w:r w:rsidRPr="000173C1">
              <w:rPr>
                <w:rStyle w:val="af1"/>
                <w:rFonts w:hint="eastAsia"/>
                <w:noProof/>
              </w:rPr>
              <w:t>能動性分析表</w:t>
            </w:r>
            <w:r>
              <w:rPr>
                <w:noProof/>
                <w:webHidden/>
              </w:rPr>
              <w:tab/>
            </w:r>
            <w:r>
              <w:rPr>
                <w:noProof/>
                <w:webHidden/>
              </w:rPr>
              <w:fldChar w:fldCharType="begin"/>
            </w:r>
            <w:r>
              <w:rPr>
                <w:noProof/>
                <w:webHidden/>
              </w:rPr>
              <w:instrText xml:space="preserve"> PAGEREF _Toc199181979 \h </w:instrText>
            </w:r>
            <w:r>
              <w:rPr>
                <w:noProof/>
                <w:webHidden/>
              </w:rPr>
            </w:r>
            <w:r>
              <w:rPr>
                <w:noProof/>
                <w:webHidden/>
              </w:rPr>
              <w:fldChar w:fldCharType="separate"/>
            </w:r>
            <w:r>
              <w:rPr>
                <w:noProof/>
                <w:webHidden/>
              </w:rPr>
              <w:t>47</w:t>
            </w:r>
            <w:r>
              <w:rPr>
                <w:noProof/>
                <w:webHidden/>
              </w:rPr>
              <w:fldChar w:fldCharType="end"/>
            </w:r>
          </w:hyperlink>
        </w:p>
        <w:p w14:paraId="5F9D6817" w14:textId="3716E7E1" w:rsidR="00CD047A" w:rsidRDefault="00CD047A">
          <w:pPr>
            <w:pStyle w:val="21"/>
            <w:tabs>
              <w:tab w:val="right" w:leader="dot" w:pos="8296"/>
            </w:tabs>
            <w:ind w:firstLine="480"/>
            <w:rPr>
              <w:rFonts w:asciiTheme="minorHAnsi" w:eastAsiaTheme="minorEastAsia" w:hAnsiTheme="minorHAnsi"/>
              <w:noProof/>
            </w:rPr>
          </w:pPr>
          <w:hyperlink w:anchor="_Toc199181980" w:history="1">
            <w:r w:rsidRPr="000173C1">
              <w:rPr>
                <w:rStyle w:val="af1"/>
                <w:noProof/>
              </w:rPr>
              <w:t xml:space="preserve">5.2 </w:t>
            </w:r>
            <w:r w:rsidRPr="000173C1">
              <w:rPr>
                <w:rStyle w:val="af1"/>
                <w:rFonts w:hint="eastAsia"/>
                <w:noProof/>
              </w:rPr>
              <w:t>第一階段：開源與協作</w:t>
            </w:r>
            <w:r>
              <w:rPr>
                <w:noProof/>
                <w:webHidden/>
              </w:rPr>
              <w:tab/>
            </w:r>
            <w:r>
              <w:rPr>
                <w:noProof/>
                <w:webHidden/>
              </w:rPr>
              <w:fldChar w:fldCharType="begin"/>
            </w:r>
            <w:r>
              <w:rPr>
                <w:noProof/>
                <w:webHidden/>
              </w:rPr>
              <w:instrText xml:space="preserve"> PAGEREF _Toc199181980 \h </w:instrText>
            </w:r>
            <w:r>
              <w:rPr>
                <w:noProof/>
                <w:webHidden/>
              </w:rPr>
            </w:r>
            <w:r>
              <w:rPr>
                <w:noProof/>
                <w:webHidden/>
              </w:rPr>
              <w:fldChar w:fldCharType="separate"/>
            </w:r>
            <w:r>
              <w:rPr>
                <w:noProof/>
                <w:webHidden/>
              </w:rPr>
              <w:t>48</w:t>
            </w:r>
            <w:r>
              <w:rPr>
                <w:noProof/>
                <w:webHidden/>
              </w:rPr>
              <w:fldChar w:fldCharType="end"/>
            </w:r>
          </w:hyperlink>
        </w:p>
        <w:p w14:paraId="34AF1817" w14:textId="7F4C8E81" w:rsidR="00CD047A" w:rsidRDefault="00CD047A">
          <w:pPr>
            <w:pStyle w:val="31"/>
            <w:tabs>
              <w:tab w:val="right" w:leader="dot" w:pos="8296"/>
            </w:tabs>
            <w:ind w:firstLine="480"/>
            <w:rPr>
              <w:rFonts w:asciiTheme="minorHAnsi" w:eastAsiaTheme="minorEastAsia" w:hAnsiTheme="minorHAnsi"/>
              <w:noProof/>
            </w:rPr>
          </w:pPr>
          <w:hyperlink w:anchor="_Toc199181981" w:history="1">
            <w:r w:rsidRPr="000173C1">
              <w:rPr>
                <w:rStyle w:val="af1"/>
                <w:noProof/>
              </w:rPr>
              <w:t xml:space="preserve">5.2.1 </w:t>
            </w:r>
            <w:r w:rsidRPr="000173C1">
              <w:rPr>
                <w:rStyle w:val="af1"/>
                <w:rFonts w:hint="eastAsia"/>
                <w:noProof/>
              </w:rPr>
              <w:t>產業需求</w:t>
            </w:r>
            <w:r>
              <w:rPr>
                <w:noProof/>
                <w:webHidden/>
              </w:rPr>
              <w:tab/>
            </w:r>
            <w:r>
              <w:rPr>
                <w:noProof/>
                <w:webHidden/>
              </w:rPr>
              <w:fldChar w:fldCharType="begin"/>
            </w:r>
            <w:r>
              <w:rPr>
                <w:noProof/>
                <w:webHidden/>
              </w:rPr>
              <w:instrText xml:space="preserve"> PAGEREF _Toc199181981 \h </w:instrText>
            </w:r>
            <w:r>
              <w:rPr>
                <w:noProof/>
                <w:webHidden/>
              </w:rPr>
            </w:r>
            <w:r>
              <w:rPr>
                <w:noProof/>
                <w:webHidden/>
              </w:rPr>
              <w:fldChar w:fldCharType="separate"/>
            </w:r>
            <w:r>
              <w:rPr>
                <w:noProof/>
                <w:webHidden/>
              </w:rPr>
              <w:t>48</w:t>
            </w:r>
            <w:r>
              <w:rPr>
                <w:noProof/>
                <w:webHidden/>
              </w:rPr>
              <w:fldChar w:fldCharType="end"/>
            </w:r>
          </w:hyperlink>
        </w:p>
        <w:p w14:paraId="3C3C0D1D" w14:textId="529AC05B" w:rsidR="00CD047A" w:rsidRDefault="00CD047A">
          <w:pPr>
            <w:pStyle w:val="31"/>
            <w:tabs>
              <w:tab w:val="right" w:leader="dot" w:pos="8296"/>
            </w:tabs>
            <w:ind w:firstLine="480"/>
            <w:rPr>
              <w:rFonts w:asciiTheme="minorHAnsi" w:eastAsiaTheme="minorEastAsia" w:hAnsiTheme="minorHAnsi"/>
              <w:noProof/>
            </w:rPr>
          </w:pPr>
          <w:hyperlink w:anchor="_Toc199181982" w:history="1">
            <w:r w:rsidRPr="000173C1">
              <w:rPr>
                <w:rStyle w:val="af1"/>
                <w:noProof/>
              </w:rPr>
              <w:t xml:space="preserve">5.2.2 </w:t>
            </w:r>
            <w:r w:rsidRPr="000173C1">
              <w:rPr>
                <w:rStyle w:val="af1"/>
                <w:rFonts w:hint="eastAsia"/>
                <w:noProof/>
              </w:rPr>
              <w:t>企業能力</w:t>
            </w:r>
            <w:r>
              <w:rPr>
                <w:noProof/>
                <w:webHidden/>
              </w:rPr>
              <w:tab/>
            </w:r>
            <w:r>
              <w:rPr>
                <w:noProof/>
                <w:webHidden/>
              </w:rPr>
              <w:fldChar w:fldCharType="begin"/>
            </w:r>
            <w:r>
              <w:rPr>
                <w:noProof/>
                <w:webHidden/>
              </w:rPr>
              <w:instrText xml:space="preserve"> PAGEREF _Toc199181982 \h </w:instrText>
            </w:r>
            <w:r>
              <w:rPr>
                <w:noProof/>
                <w:webHidden/>
              </w:rPr>
            </w:r>
            <w:r>
              <w:rPr>
                <w:noProof/>
                <w:webHidden/>
              </w:rPr>
              <w:fldChar w:fldCharType="separate"/>
            </w:r>
            <w:r>
              <w:rPr>
                <w:noProof/>
                <w:webHidden/>
              </w:rPr>
              <w:t>49</w:t>
            </w:r>
            <w:r>
              <w:rPr>
                <w:noProof/>
                <w:webHidden/>
              </w:rPr>
              <w:fldChar w:fldCharType="end"/>
            </w:r>
          </w:hyperlink>
        </w:p>
        <w:p w14:paraId="66CFD472" w14:textId="5ED40D20" w:rsidR="00CD047A" w:rsidRDefault="00CD047A">
          <w:pPr>
            <w:pStyle w:val="31"/>
            <w:tabs>
              <w:tab w:val="right" w:leader="dot" w:pos="8296"/>
            </w:tabs>
            <w:ind w:firstLine="480"/>
            <w:rPr>
              <w:rFonts w:asciiTheme="minorHAnsi" w:eastAsiaTheme="minorEastAsia" w:hAnsiTheme="minorHAnsi"/>
              <w:noProof/>
            </w:rPr>
          </w:pPr>
          <w:hyperlink w:anchor="_Toc199181983" w:history="1">
            <w:r w:rsidRPr="000173C1">
              <w:rPr>
                <w:rStyle w:val="af1"/>
                <w:noProof/>
              </w:rPr>
              <w:t xml:space="preserve">5.2.3 </w:t>
            </w:r>
            <w:r w:rsidRPr="000173C1">
              <w:rPr>
                <w:rStyle w:val="af1"/>
                <w:rFonts w:hint="eastAsia"/>
                <w:noProof/>
              </w:rPr>
              <w:t>探索可供性</w:t>
            </w:r>
            <w:r>
              <w:rPr>
                <w:noProof/>
                <w:webHidden/>
              </w:rPr>
              <w:tab/>
            </w:r>
            <w:r>
              <w:rPr>
                <w:noProof/>
                <w:webHidden/>
              </w:rPr>
              <w:fldChar w:fldCharType="begin"/>
            </w:r>
            <w:r>
              <w:rPr>
                <w:noProof/>
                <w:webHidden/>
              </w:rPr>
              <w:instrText xml:space="preserve"> PAGEREF _Toc199181983 \h </w:instrText>
            </w:r>
            <w:r>
              <w:rPr>
                <w:noProof/>
                <w:webHidden/>
              </w:rPr>
            </w:r>
            <w:r>
              <w:rPr>
                <w:noProof/>
                <w:webHidden/>
              </w:rPr>
              <w:fldChar w:fldCharType="separate"/>
            </w:r>
            <w:r>
              <w:rPr>
                <w:noProof/>
                <w:webHidden/>
              </w:rPr>
              <w:t>50</w:t>
            </w:r>
            <w:r>
              <w:rPr>
                <w:noProof/>
                <w:webHidden/>
              </w:rPr>
              <w:fldChar w:fldCharType="end"/>
            </w:r>
          </w:hyperlink>
        </w:p>
        <w:p w14:paraId="4E15FB1F" w14:textId="0D794E8F" w:rsidR="00CD047A" w:rsidRDefault="00CD047A">
          <w:pPr>
            <w:pStyle w:val="31"/>
            <w:tabs>
              <w:tab w:val="right" w:leader="dot" w:pos="8296"/>
            </w:tabs>
            <w:ind w:firstLine="480"/>
            <w:rPr>
              <w:rFonts w:asciiTheme="minorHAnsi" w:eastAsiaTheme="minorEastAsia" w:hAnsiTheme="minorHAnsi"/>
              <w:noProof/>
            </w:rPr>
          </w:pPr>
          <w:hyperlink w:anchor="_Toc199181984" w:history="1">
            <w:r w:rsidRPr="000173C1">
              <w:rPr>
                <w:rStyle w:val="af1"/>
                <w:noProof/>
              </w:rPr>
              <w:t xml:space="preserve">5.2.4 </w:t>
            </w:r>
            <w:r w:rsidRPr="000173C1">
              <w:rPr>
                <w:rStyle w:val="af1"/>
                <w:rFonts w:hint="eastAsia"/>
                <w:noProof/>
              </w:rPr>
              <w:t>深耕運用</w:t>
            </w:r>
            <w:r>
              <w:rPr>
                <w:noProof/>
                <w:webHidden/>
              </w:rPr>
              <w:tab/>
            </w:r>
            <w:r>
              <w:rPr>
                <w:noProof/>
                <w:webHidden/>
              </w:rPr>
              <w:fldChar w:fldCharType="begin"/>
            </w:r>
            <w:r>
              <w:rPr>
                <w:noProof/>
                <w:webHidden/>
              </w:rPr>
              <w:instrText xml:space="preserve"> PAGEREF _Toc199181984 \h </w:instrText>
            </w:r>
            <w:r>
              <w:rPr>
                <w:noProof/>
                <w:webHidden/>
              </w:rPr>
            </w:r>
            <w:r>
              <w:rPr>
                <w:noProof/>
                <w:webHidden/>
              </w:rPr>
              <w:fldChar w:fldCharType="separate"/>
            </w:r>
            <w:r>
              <w:rPr>
                <w:noProof/>
                <w:webHidden/>
              </w:rPr>
              <w:t>51</w:t>
            </w:r>
            <w:r>
              <w:rPr>
                <w:noProof/>
                <w:webHidden/>
              </w:rPr>
              <w:fldChar w:fldCharType="end"/>
            </w:r>
          </w:hyperlink>
        </w:p>
        <w:p w14:paraId="3C4FA8B5" w14:textId="728CFD97" w:rsidR="00CD047A" w:rsidRDefault="00CD047A">
          <w:pPr>
            <w:pStyle w:val="31"/>
            <w:tabs>
              <w:tab w:val="right" w:leader="dot" w:pos="8296"/>
            </w:tabs>
            <w:ind w:firstLine="480"/>
            <w:rPr>
              <w:rFonts w:asciiTheme="minorHAnsi" w:eastAsiaTheme="minorEastAsia" w:hAnsiTheme="minorHAnsi"/>
              <w:noProof/>
            </w:rPr>
          </w:pPr>
          <w:hyperlink w:anchor="_Toc199181985" w:history="1">
            <w:r w:rsidRPr="000173C1">
              <w:rPr>
                <w:rStyle w:val="af1"/>
                <w:noProof/>
              </w:rPr>
              <w:t xml:space="preserve">5.2.5 </w:t>
            </w:r>
            <w:r w:rsidRPr="000173C1">
              <w:rPr>
                <w:rStyle w:val="af1"/>
                <w:rFonts w:hint="eastAsia"/>
                <w:noProof/>
              </w:rPr>
              <w:t>創新探索</w:t>
            </w:r>
            <w:r>
              <w:rPr>
                <w:noProof/>
                <w:webHidden/>
              </w:rPr>
              <w:tab/>
            </w:r>
            <w:r>
              <w:rPr>
                <w:noProof/>
                <w:webHidden/>
              </w:rPr>
              <w:fldChar w:fldCharType="begin"/>
            </w:r>
            <w:r>
              <w:rPr>
                <w:noProof/>
                <w:webHidden/>
              </w:rPr>
              <w:instrText xml:space="preserve"> PAGEREF _Toc199181985 \h </w:instrText>
            </w:r>
            <w:r>
              <w:rPr>
                <w:noProof/>
                <w:webHidden/>
              </w:rPr>
            </w:r>
            <w:r>
              <w:rPr>
                <w:noProof/>
                <w:webHidden/>
              </w:rPr>
              <w:fldChar w:fldCharType="separate"/>
            </w:r>
            <w:r>
              <w:rPr>
                <w:noProof/>
                <w:webHidden/>
              </w:rPr>
              <w:t>53</w:t>
            </w:r>
            <w:r>
              <w:rPr>
                <w:noProof/>
                <w:webHidden/>
              </w:rPr>
              <w:fldChar w:fldCharType="end"/>
            </w:r>
          </w:hyperlink>
        </w:p>
        <w:p w14:paraId="5707F66D" w14:textId="3FB86C85" w:rsidR="00CD047A" w:rsidRDefault="00CD047A">
          <w:pPr>
            <w:pStyle w:val="31"/>
            <w:tabs>
              <w:tab w:val="right" w:leader="dot" w:pos="8296"/>
            </w:tabs>
            <w:ind w:firstLine="480"/>
            <w:rPr>
              <w:rFonts w:asciiTheme="minorHAnsi" w:eastAsiaTheme="minorEastAsia" w:hAnsiTheme="minorHAnsi"/>
              <w:noProof/>
            </w:rPr>
          </w:pPr>
          <w:hyperlink w:anchor="_Toc199181986" w:history="1">
            <w:r w:rsidRPr="000173C1">
              <w:rPr>
                <w:rStyle w:val="af1"/>
                <w:noProof/>
              </w:rPr>
              <w:t xml:space="preserve">5.2.6 </w:t>
            </w:r>
            <w:r w:rsidRPr="000173C1">
              <w:rPr>
                <w:rStyle w:val="af1"/>
                <w:rFonts w:hint="eastAsia"/>
                <w:noProof/>
              </w:rPr>
              <w:t>平衡機制</w:t>
            </w:r>
            <w:r>
              <w:rPr>
                <w:noProof/>
                <w:webHidden/>
              </w:rPr>
              <w:tab/>
            </w:r>
            <w:r>
              <w:rPr>
                <w:noProof/>
                <w:webHidden/>
              </w:rPr>
              <w:fldChar w:fldCharType="begin"/>
            </w:r>
            <w:r>
              <w:rPr>
                <w:noProof/>
                <w:webHidden/>
              </w:rPr>
              <w:instrText xml:space="preserve"> PAGEREF _Toc199181986 \h </w:instrText>
            </w:r>
            <w:r>
              <w:rPr>
                <w:noProof/>
                <w:webHidden/>
              </w:rPr>
            </w:r>
            <w:r>
              <w:rPr>
                <w:noProof/>
                <w:webHidden/>
              </w:rPr>
              <w:fldChar w:fldCharType="separate"/>
            </w:r>
            <w:r>
              <w:rPr>
                <w:noProof/>
                <w:webHidden/>
              </w:rPr>
              <w:t>54</w:t>
            </w:r>
            <w:r>
              <w:rPr>
                <w:noProof/>
                <w:webHidden/>
              </w:rPr>
              <w:fldChar w:fldCharType="end"/>
            </w:r>
          </w:hyperlink>
        </w:p>
        <w:p w14:paraId="6785A928" w14:textId="0A35E640" w:rsidR="00CD047A" w:rsidRDefault="00CD047A">
          <w:pPr>
            <w:pStyle w:val="31"/>
            <w:tabs>
              <w:tab w:val="right" w:leader="dot" w:pos="8296"/>
            </w:tabs>
            <w:ind w:firstLine="480"/>
            <w:rPr>
              <w:rFonts w:asciiTheme="minorHAnsi" w:eastAsiaTheme="minorEastAsia" w:hAnsiTheme="minorHAnsi"/>
              <w:noProof/>
            </w:rPr>
          </w:pPr>
          <w:hyperlink w:anchor="_Toc199181987" w:history="1">
            <w:r w:rsidRPr="000173C1">
              <w:rPr>
                <w:rStyle w:val="af1"/>
                <w:noProof/>
              </w:rPr>
              <w:t xml:space="preserve">5.2.7 </w:t>
            </w:r>
            <w:r w:rsidRPr="000173C1">
              <w:rPr>
                <w:rStyle w:val="af1"/>
                <w:rFonts w:hint="eastAsia"/>
                <w:noProof/>
              </w:rPr>
              <w:t>數位創新結果</w:t>
            </w:r>
            <w:r>
              <w:rPr>
                <w:noProof/>
                <w:webHidden/>
              </w:rPr>
              <w:tab/>
            </w:r>
            <w:r>
              <w:rPr>
                <w:noProof/>
                <w:webHidden/>
              </w:rPr>
              <w:fldChar w:fldCharType="begin"/>
            </w:r>
            <w:r>
              <w:rPr>
                <w:noProof/>
                <w:webHidden/>
              </w:rPr>
              <w:instrText xml:space="preserve"> PAGEREF _Toc199181987 \h </w:instrText>
            </w:r>
            <w:r>
              <w:rPr>
                <w:noProof/>
                <w:webHidden/>
              </w:rPr>
            </w:r>
            <w:r>
              <w:rPr>
                <w:noProof/>
                <w:webHidden/>
              </w:rPr>
              <w:fldChar w:fldCharType="separate"/>
            </w:r>
            <w:r>
              <w:rPr>
                <w:noProof/>
                <w:webHidden/>
              </w:rPr>
              <w:t>55</w:t>
            </w:r>
            <w:r>
              <w:rPr>
                <w:noProof/>
                <w:webHidden/>
              </w:rPr>
              <w:fldChar w:fldCharType="end"/>
            </w:r>
          </w:hyperlink>
        </w:p>
        <w:p w14:paraId="0DB76383" w14:textId="567479B8" w:rsidR="00CD047A" w:rsidRDefault="00CD047A">
          <w:pPr>
            <w:pStyle w:val="21"/>
            <w:tabs>
              <w:tab w:val="right" w:leader="dot" w:pos="8296"/>
            </w:tabs>
            <w:ind w:firstLine="480"/>
            <w:rPr>
              <w:rFonts w:asciiTheme="minorHAnsi" w:eastAsiaTheme="minorEastAsia" w:hAnsiTheme="minorHAnsi"/>
              <w:noProof/>
            </w:rPr>
          </w:pPr>
          <w:hyperlink w:anchor="_Toc199181988" w:history="1">
            <w:r w:rsidRPr="000173C1">
              <w:rPr>
                <w:rStyle w:val="af1"/>
                <w:rFonts w:hint="eastAsia"/>
                <w:noProof/>
              </w:rPr>
              <w:t>第一階段個案分析表</w:t>
            </w:r>
            <w:r>
              <w:rPr>
                <w:noProof/>
                <w:webHidden/>
              </w:rPr>
              <w:tab/>
            </w:r>
            <w:r>
              <w:rPr>
                <w:noProof/>
                <w:webHidden/>
              </w:rPr>
              <w:fldChar w:fldCharType="begin"/>
            </w:r>
            <w:r>
              <w:rPr>
                <w:noProof/>
                <w:webHidden/>
              </w:rPr>
              <w:instrText xml:space="preserve"> PAGEREF _Toc199181988 \h </w:instrText>
            </w:r>
            <w:r>
              <w:rPr>
                <w:noProof/>
                <w:webHidden/>
              </w:rPr>
            </w:r>
            <w:r>
              <w:rPr>
                <w:noProof/>
                <w:webHidden/>
              </w:rPr>
              <w:fldChar w:fldCharType="separate"/>
            </w:r>
            <w:r>
              <w:rPr>
                <w:noProof/>
                <w:webHidden/>
              </w:rPr>
              <w:t>57</w:t>
            </w:r>
            <w:r>
              <w:rPr>
                <w:noProof/>
                <w:webHidden/>
              </w:rPr>
              <w:fldChar w:fldCharType="end"/>
            </w:r>
          </w:hyperlink>
        </w:p>
        <w:p w14:paraId="4F71555B" w14:textId="1F16F939" w:rsidR="00CD047A" w:rsidRDefault="00CD047A">
          <w:pPr>
            <w:pStyle w:val="21"/>
            <w:tabs>
              <w:tab w:val="right" w:leader="dot" w:pos="8296"/>
            </w:tabs>
            <w:ind w:firstLine="480"/>
            <w:rPr>
              <w:rFonts w:asciiTheme="minorHAnsi" w:eastAsiaTheme="minorEastAsia" w:hAnsiTheme="minorHAnsi"/>
              <w:noProof/>
            </w:rPr>
          </w:pPr>
          <w:hyperlink w:anchor="_Toc199181989" w:history="1">
            <w:r w:rsidRPr="000173C1">
              <w:rPr>
                <w:rStyle w:val="af1"/>
                <w:noProof/>
              </w:rPr>
              <w:t xml:space="preserve">5.3 </w:t>
            </w:r>
            <w:r w:rsidRPr="000173C1">
              <w:rPr>
                <w:rStyle w:val="af1"/>
                <w:rFonts w:hint="eastAsia"/>
                <w:noProof/>
              </w:rPr>
              <w:t>第二階段：資安與私有</w:t>
            </w:r>
            <w:r>
              <w:rPr>
                <w:noProof/>
                <w:webHidden/>
              </w:rPr>
              <w:tab/>
            </w:r>
            <w:r>
              <w:rPr>
                <w:noProof/>
                <w:webHidden/>
              </w:rPr>
              <w:fldChar w:fldCharType="begin"/>
            </w:r>
            <w:r>
              <w:rPr>
                <w:noProof/>
                <w:webHidden/>
              </w:rPr>
              <w:instrText xml:space="preserve"> PAGEREF _Toc199181989 \h </w:instrText>
            </w:r>
            <w:r>
              <w:rPr>
                <w:noProof/>
                <w:webHidden/>
              </w:rPr>
            </w:r>
            <w:r>
              <w:rPr>
                <w:noProof/>
                <w:webHidden/>
              </w:rPr>
              <w:fldChar w:fldCharType="separate"/>
            </w:r>
            <w:r>
              <w:rPr>
                <w:noProof/>
                <w:webHidden/>
              </w:rPr>
              <w:t>58</w:t>
            </w:r>
            <w:r>
              <w:rPr>
                <w:noProof/>
                <w:webHidden/>
              </w:rPr>
              <w:fldChar w:fldCharType="end"/>
            </w:r>
          </w:hyperlink>
        </w:p>
        <w:p w14:paraId="49E469D0" w14:textId="0E8BAD6D" w:rsidR="00CD047A" w:rsidRDefault="00CD047A">
          <w:pPr>
            <w:pStyle w:val="31"/>
            <w:tabs>
              <w:tab w:val="right" w:leader="dot" w:pos="8296"/>
            </w:tabs>
            <w:ind w:firstLine="480"/>
            <w:rPr>
              <w:rFonts w:asciiTheme="minorHAnsi" w:eastAsiaTheme="minorEastAsia" w:hAnsiTheme="minorHAnsi"/>
              <w:noProof/>
            </w:rPr>
          </w:pPr>
          <w:hyperlink w:anchor="_Toc199181990" w:history="1">
            <w:r w:rsidRPr="000173C1">
              <w:rPr>
                <w:rStyle w:val="af1"/>
                <w:noProof/>
              </w:rPr>
              <w:t xml:space="preserve">5.3.1 </w:t>
            </w:r>
            <w:r w:rsidRPr="000173C1">
              <w:rPr>
                <w:rStyle w:val="af1"/>
                <w:rFonts w:hint="eastAsia"/>
                <w:noProof/>
              </w:rPr>
              <w:t>產業需求</w:t>
            </w:r>
            <w:r>
              <w:rPr>
                <w:noProof/>
                <w:webHidden/>
              </w:rPr>
              <w:tab/>
            </w:r>
            <w:r>
              <w:rPr>
                <w:noProof/>
                <w:webHidden/>
              </w:rPr>
              <w:fldChar w:fldCharType="begin"/>
            </w:r>
            <w:r>
              <w:rPr>
                <w:noProof/>
                <w:webHidden/>
              </w:rPr>
              <w:instrText xml:space="preserve"> PAGEREF _Toc199181990 \h </w:instrText>
            </w:r>
            <w:r>
              <w:rPr>
                <w:noProof/>
                <w:webHidden/>
              </w:rPr>
            </w:r>
            <w:r>
              <w:rPr>
                <w:noProof/>
                <w:webHidden/>
              </w:rPr>
              <w:fldChar w:fldCharType="separate"/>
            </w:r>
            <w:r>
              <w:rPr>
                <w:noProof/>
                <w:webHidden/>
              </w:rPr>
              <w:t>58</w:t>
            </w:r>
            <w:r>
              <w:rPr>
                <w:noProof/>
                <w:webHidden/>
              </w:rPr>
              <w:fldChar w:fldCharType="end"/>
            </w:r>
          </w:hyperlink>
        </w:p>
        <w:p w14:paraId="5ABC1DAA" w14:textId="4254E3F2" w:rsidR="00CD047A" w:rsidRDefault="00CD047A">
          <w:pPr>
            <w:pStyle w:val="31"/>
            <w:tabs>
              <w:tab w:val="right" w:leader="dot" w:pos="8296"/>
            </w:tabs>
            <w:ind w:firstLine="480"/>
            <w:rPr>
              <w:rFonts w:asciiTheme="minorHAnsi" w:eastAsiaTheme="minorEastAsia" w:hAnsiTheme="minorHAnsi"/>
              <w:noProof/>
            </w:rPr>
          </w:pPr>
          <w:hyperlink w:anchor="_Toc199181991" w:history="1">
            <w:r w:rsidRPr="000173C1">
              <w:rPr>
                <w:rStyle w:val="af1"/>
                <w:noProof/>
              </w:rPr>
              <w:t xml:space="preserve">5.3.2 </w:t>
            </w:r>
            <w:r w:rsidRPr="000173C1">
              <w:rPr>
                <w:rStyle w:val="af1"/>
                <w:rFonts w:hint="eastAsia"/>
                <w:noProof/>
              </w:rPr>
              <w:t>企業能力</w:t>
            </w:r>
            <w:r>
              <w:rPr>
                <w:noProof/>
                <w:webHidden/>
              </w:rPr>
              <w:tab/>
            </w:r>
            <w:r>
              <w:rPr>
                <w:noProof/>
                <w:webHidden/>
              </w:rPr>
              <w:fldChar w:fldCharType="begin"/>
            </w:r>
            <w:r>
              <w:rPr>
                <w:noProof/>
                <w:webHidden/>
              </w:rPr>
              <w:instrText xml:space="preserve"> PAGEREF _Toc199181991 \h </w:instrText>
            </w:r>
            <w:r>
              <w:rPr>
                <w:noProof/>
                <w:webHidden/>
              </w:rPr>
            </w:r>
            <w:r>
              <w:rPr>
                <w:noProof/>
                <w:webHidden/>
              </w:rPr>
              <w:fldChar w:fldCharType="separate"/>
            </w:r>
            <w:r>
              <w:rPr>
                <w:noProof/>
                <w:webHidden/>
              </w:rPr>
              <w:t>59</w:t>
            </w:r>
            <w:r>
              <w:rPr>
                <w:noProof/>
                <w:webHidden/>
              </w:rPr>
              <w:fldChar w:fldCharType="end"/>
            </w:r>
          </w:hyperlink>
        </w:p>
        <w:p w14:paraId="7DCAD912" w14:textId="38468C23" w:rsidR="00CD047A" w:rsidRDefault="00CD047A">
          <w:pPr>
            <w:pStyle w:val="31"/>
            <w:tabs>
              <w:tab w:val="left" w:pos="2220"/>
              <w:tab w:val="right" w:leader="dot" w:pos="8296"/>
            </w:tabs>
            <w:ind w:firstLine="480"/>
            <w:rPr>
              <w:rFonts w:asciiTheme="minorHAnsi" w:eastAsiaTheme="minorEastAsia" w:hAnsiTheme="minorHAnsi"/>
              <w:noProof/>
            </w:rPr>
          </w:pPr>
          <w:hyperlink w:anchor="_Toc199181992" w:history="1">
            <w:r w:rsidRPr="000173C1">
              <w:rPr>
                <w:rStyle w:val="af1"/>
                <w:noProof/>
              </w:rPr>
              <w:t>5.3.3</w:t>
            </w:r>
            <w:r>
              <w:rPr>
                <w:rFonts w:asciiTheme="minorHAnsi" w:eastAsiaTheme="minorEastAsia" w:hAnsiTheme="minorHAnsi"/>
                <w:noProof/>
              </w:rPr>
              <w:tab/>
            </w:r>
            <w:r w:rsidRPr="000173C1">
              <w:rPr>
                <w:rStyle w:val="af1"/>
                <w:rFonts w:hint="eastAsia"/>
                <w:noProof/>
              </w:rPr>
              <w:t>探索可供性</w:t>
            </w:r>
            <w:r>
              <w:rPr>
                <w:noProof/>
                <w:webHidden/>
              </w:rPr>
              <w:tab/>
            </w:r>
            <w:r>
              <w:rPr>
                <w:noProof/>
                <w:webHidden/>
              </w:rPr>
              <w:fldChar w:fldCharType="begin"/>
            </w:r>
            <w:r>
              <w:rPr>
                <w:noProof/>
                <w:webHidden/>
              </w:rPr>
              <w:instrText xml:space="preserve"> PAGEREF _Toc199181992 \h </w:instrText>
            </w:r>
            <w:r>
              <w:rPr>
                <w:noProof/>
                <w:webHidden/>
              </w:rPr>
            </w:r>
            <w:r>
              <w:rPr>
                <w:noProof/>
                <w:webHidden/>
              </w:rPr>
              <w:fldChar w:fldCharType="separate"/>
            </w:r>
            <w:r>
              <w:rPr>
                <w:noProof/>
                <w:webHidden/>
              </w:rPr>
              <w:t>60</w:t>
            </w:r>
            <w:r>
              <w:rPr>
                <w:noProof/>
                <w:webHidden/>
              </w:rPr>
              <w:fldChar w:fldCharType="end"/>
            </w:r>
          </w:hyperlink>
        </w:p>
        <w:p w14:paraId="69F69154" w14:textId="72786AFE" w:rsidR="00CD047A" w:rsidRDefault="00CD047A">
          <w:pPr>
            <w:pStyle w:val="31"/>
            <w:tabs>
              <w:tab w:val="right" w:leader="dot" w:pos="8296"/>
            </w:tabs>
            <w:ind w:firstLine="480"/>
            <w:rPr>
              <w:rFonts w:asciiTheme="minorHAnsi" w:eastAsiaTheme="minorEastAsia" w:hAnsiTheme="minorHAnsi"/>
              <w:noProof/>
            </w:rPr>
          </w:pPr>
          <w:hyperlink w:anchor="_Toc199181993" w:history="1">
            <w:r w:rsidRPr="000173C1">
              <w:rPr>
                <w:rStyle w:val="af1"/>
                <w:noProof/>
              </w:rPr>
              <w:t xml:space="preserve">5.3.4 </w:t>
            </w:r>
            <w:r w:rsidRPr="000173C1">
              <w:rPr>
                <w:rStyle w:val="af1"/>
                <w:rFonts w:hint="eastAsia"/>
                <w:noProof/>
              </w:rPr>
              <w:t>深耕運用</w:t>
            </w:r>
            <w:r>
              <w:rPr>
                <w:noProof/>
                <w:webHidden/>
              </w:rPr>
              <w:tab/>
            </w:r>
            <w:r>
              <w:rPr>
                <w:noProof/>
                <w:webHidden/>
              </w:rPr>
              <w:fldChar w:fldCharType="begin"/>
            </w:r>
            <w:r>
              <w:rPr>
                <w:noProof/>
                <w:webHidden/>
              </w:rPr>
              <w:instrText xml:space="preserve"> PAGEREF _Toc199181993 \h </w:instrText>
            </w:r>
            <w:r>
              <w:rPr>
                <w:noProof/>
                <w:webHidden/>
              </w:rPr>
            </w:r>
            <w:r>
              <w:rPr>
                <w:noProof/>
                <w:webHidden/>
              </w:rPr>
              <w:fldChar w:fldCharType="separate"/>
            </w:r>
            <w:r>
              <w:rPr>
                <w:noProof/>
                <w:webHidden/>
              </w:rPr>
              <w:t>61</w:t>
            </w:r>
            <w:r>
              <w:rPr>
                <w:noProof/>
                <w:webHidden/>
              </w:rPr>
              <w:fldChar w:fldCharType="end"/>
            </w:r>
          </w:hyperlink>
        </w:p>
        <w:p w14:paraId="33324538" w14:textId="6BD7D2BC" w:rsidR="00CD047A" w:rsidRDefault="00CD047A">
          <w:pPr>
            <w:pStyle w:val="31"/>
            <w:tabs>
              <w:tab w:val="right" w:leader="dot" w:pos="8296"/>
            </w:tabs>
            <w:ind w:firstLine="480"/>
            <w:rPr>
              <w:rFonts w:asciiTheme="minorHAnsi" w:eastAsiaTheme="minorEastAsia" w:hAnsiTheme="minorHAnsi"/>
              <w:noProof/>
            </w:rPr>
          </w:pPr>
          <w:hyperlink w:anchor="_Toc199181994" w:history="1">
            <w:r w:rsidRPr="000173C1">
              <w:rPr>
                <w:rStyle w:val="af1"/>
                <w:noProof/>
              </w:rPr>
              <w:t xml:space="preserve">5.3.5 </w:t>
            </w:r>
            <w:r w:rsidRPr="000173C1">
              <w:rPr>
                <w:rStyle w:val="af1"/>
                <w:rFonts w:hint="eastAsia"/>
                <w:noProof/>
              </w:rPr>
              <w:t>創新探索</w:t>
            </w:r>
            <w:r>
              <w:rPr>
                <w:noProof/>
                <w:webHidden/>
              </w:rPr>
              <w:tab/>
            </w:r>
            <w:r>
              <w:rPr>
                <w:noProof/>
                <w:webHidden/>
              </w:rPr>
              <w:fldChar w:fldCharType="begin"/>
            </w:r>
            <w:r>
              <w:rPr>
                <w:noProof/>
                <w:webHidden/>
              </w:rPr>
              <w:instrText xml:space="preserve"> PAGEREF _Toc199181994 \h </w:instrText>
            </w:r>
            <w:r>
              <w:rPr>
                <w:noProof/>
                <w:webHidden/>
              </w:rPr>
            </w:r>
            <w:r>
              <w:rPr>
                <w:noProof/>
                <w:webHidden/>
              </w:rPr>
              <w:fldChar w:fldCharType="separate"/>
            </w:r>
            <w:r>
              <w:rPr>
                <w:noProof/>
                <w:webHidden/>
              </w:rPr>
              <w:t>63</w:t>
            </w:r>
            <w:r>
              <w:rPr>
                <w:noProof/>
                <w:webHidden/>
              </w:rPr>
              <w:fldChar w:fldCharType="end"/>
            </w:r>
          </w:hyperlink>
        </w:p>
        <w:p w14:paraId="2A9638EE" w14:textId="1861705C" w:rsidR="00CD047A" w:rsidRDefault="00CD047A">
          <w:pPr>
            <w:pStyle w:val="31"/>
            <w:tabs>
              <w:tab w:val="right" w:leader="dot" w:pos="8296"/>
            </w:tabs>
            <w:ind w:firstLine="480"/>
            <w:rPr>
              <w:rFonts w:asciiTheme="minorHAnsi" w:eastAsiaTheme="minorEastAsia" w:hAnsiTheme="minorHAnsi"/>
              <w:noProof/>
            </w:rPr>
          </w:pPr>
          <w:hyperlink w:anchor="_Toc199181995" w:history="1">
            <w:r w:rsidRPr="000173C1">
              <w:rPr>
                <w:rStyle w:val="af1"/>
                <w:noProof/>
              </w:rPr>
              <w:t xml:space="preserve">5.3.6 </w:t>
            </w:r>
            <w:r w:rsidRPr="000173C1">
              <w:rPr>
                <w:rStyle w:val="af1"/>
                <w:rFonts w:hint="eastAsia"/>
                <w:noProof/>
              </w:rPr>
              <w:t>平衡機制</w:t>
            </w:r>
            <w:r>
              <w:rPr>
                <w:noProof/>
                <w:webHidden/>
              </w:rPr>
              <w:tab/>
            </w:r>
            <w:r>
              <w:rPr>
                <w:noProof/>
                <w:webHidden/>
              </w:rPr>
              <w:fldChar w:fldCharType="begin"/>
            </w:r>
            <w:r>
              <w:rPr>
                <w:noProof/>
                <w:webHidden/>
              </w:rPr>
              <w:instrText xml:space="preserve"> PAGEREF _Toc199181995 \h </w:instrText>
            </w:r>
            <w:r>
              <w:rPr>
                <w:noProof/>
                <w:webHidden/>
              </w:rPr>
            </w:r>
            <w:r>
              <w:rPr>
                <w:noProof/>
                <w:webHidden/>
              </w:rPr>
              <w:fldChar w:fldCharType="separate"/>
            </w:r>
            <w:r>
              <w:rPr>
                <w:noProof/>
                <w:webHidden/>
              </w:rPr>
              <w:t>64</w:t>
            </w:r>
            <w:r>
              <w:rPr>
                <w:noProof/>
                <w:webHidden/>
              </w:rPr>
              <w:fldChar w:fldCharType="end"/>
            </w:r>
          </w:hyperlink>
        </w:p>
        <w:p w14:paraId="6012D627" w14:textId="2B4A3C0E" w:rsidR="00CD047A" w:rsidRDefault="00CD047A">
          <w:pPr>
            <w:pStyle w:val="31"/>
            <w:tabs>
              <w:tab w:val="right" w:leader="dot" w:pos="8296"/>
            </w:tabs>
            <w:ind w:firstLine="480"/>
            <w:rPr>
              <w:rFonts w:asciiTheme="minorHAnsi" w:eastAsiaTheme="minorEastAsia" w:hAnsiTheme="minorHAnsi"/>
              <w:noProof/>
            </w:rPr>
          </w:pPr>
          <w:hyperlink w:anchor="_Toc199181996" w:history="1">
            <w:r w:rsidRPr="000173C1">
              <w:rPr>
                <w:rStyle w:val="af1"/>
                <w:noProof/>
              </w:rPr>
              <w:t xml:space="preserve">5.3.7 </w:t>
            </w:r>
            <w:r w:rsidRPr="000173C1">
              <w:rPr>
                <w:rStyle w:val="af1"/>
                <w:rFonts w:hint="eastAsia"/>
                <w:noProof/>
              </w:rPr>
              <w:t>數位創新結果</w:t>
            </w:r>
            <w:r>
              <w:rPr>
                <w:noProof/>
                <w:webHidden/>
              </w:rPr>
              <w:tab/>
            </w:r>
            <w:r>
              <w:rPr>
                <w:noProof/>
                <w:webHidden/>
              </w:rPr>
              <w:fldChar w:fldCharType="begin"/>
            </w:r>
            <w:r>
              <w:rPr>
                <w:noProof/>
                <w:webHidden/>
              </w:rPr>
              <w:instrText xml:space="preserve"> PAGEREF _Toc199181996 \h </w:instrText>
            </w:r>
            <w:r>
              <w:rPr>
                <w:noProof/>
                <w:webHidden/>
              </w:rPr>
            </w:r>
            <w:r>
              <w:rPr>
                <w:noProof/>
                <w:webHidden/>
              </w:rPr>
              <w:fldChar w:fldCharType="separate"/>
            </w:r>
            <w:r>
              <w:rPr>
                <w:noProof/>
                <w:webHidden/>
              </w:rPr>
              <w:t>65</w:t>
            </w:r>
            <w:r>
              <w:rPr>
                <w:noProof/>
                <w:webHidden/>
              </w:rPr>
              <w:fldChar w:fldCharType="end"/>
            </w:r>
          </w:hyperlink>
        </w:p>
        <w:p w14:paraId="4DAE9240" w14:textId="0EAB73DE" w:rsidR="00CD047A" w:rsidRDefault="00CD047A">
          <w:pPr>
            <w:pStyle w:val="21"/>
            <w:tabs>
              <w:tab w:val="right" w:leader="dot" w:pos="8296"/>
            </w:tabs>
            <w:ind w:firstLine="480"/>
            <w:rPr>
              <w:rFonts w:asciiTheme="minorHAnsi" w:eastAsiaTheme="minorEastAsia" w:hAnsiTheme="minorHAnsi"/>
              <w:noProof/>
            </w:rPr>
          </w:pPr>
          <w:hyperlink w:anchor="_Toc199181997" w:history="1">
            <w:r w:rsidRPr="000173C1">
              <w:rPr>
                <w:rStyle w:val="af1"/>
                <w:rFonts w:hint="eastAsia"/>
                <w:noProof/>
              </w:rPr>
              <w:t>第二階段個案分析表</w:t>
            </w:r>
            <w:r>
              <w:rPr>
                <w:noProof/>
                <w:webHidden/>
              </w:rPr>
              <w:tab/>
            </w:r>
            <w:r>
              <w:rPr>
                <w:noProof/>
                <w:webHidden/>
              </w:rPr>
              <w:fldChar w:fldCharType="begin"/>
            </w:r>
            <w:r>
              <w:rPr>
                <w:noProof/>
                <w:webHidden/>
              </w:rPr>
              <w:instrText xml:space="preserve"> PAGEREF _Toc199181997 \h </w:instrText>
            </w:r>
            <w:r>
              <w:rPr>
                <w:noProof/>
                <w:webHidden/>
              </w:rPr>
            </w:r>
            <w:r>
              <w:rPr>
                <w:noProof/>
                <w:webHidden/>
              </w:rPr>
              <w:fldChar w:fldCharType="separate"/>
            </w:r>
            <w:r>
              <w:rPr>
                <w:noProof/>
                <w:webHidden/>
              </w:rPr>
              <w:t>67</w:t>
            </w:r>
            <w:r>
              <w:rPr>
                <w:noProof/>
                <w:webHidden/>
              </w:rPr>
              <w:fldChar w:fldCharType="end"/>
            </w:r>
          </w:hyperlink>
        </w:p>
        <w:p w14:paraId="3D2D734C" w14:textId="2BE15D91" w:rsidR="00CD047A" w:rsidRDefault="00CD047A">
          <w:pPr>
            <w:pStyle w:val="21"/>
            <w:tabs>
              <w:tab w:val="right" w:leader="dot" w:pos="8296"/>
            </w:tabs>
            <w:ind w:firstLine="480"/>
            <w:rPr>
              <w:rFonts w:asciiTheme="minorHAnsi" w:eastAsiaTheme="minorEastAsia" w:hAnsiTheme="minorHAnsi"/>
              <w:noProof/>
            </w:rPr>
          </w:pPr>
          <w:hyperlink w:anchor="_Toc199181998" w:history="1">
            <w:r w:rsidRPr="000173C1">
              <w:rPr>
                <w:rStyle w:val="af1"/>
                <w:noProof/>
              </w:rPr>
              <w:t xml:space="preserve">5.4 </w:t>
            </w:r>
            <w:r w:rsidRPr="000173C1">
              <w:rPr>
                <w:rStyle w:val="af1"/>
                <w:rFonts w:hint="eastAsia"/>
                <w:noProof/>
              </w:rPr>
              <w:t>第三階段：銷售與推廣</w:t>
            </w:r>
            <w:r>
              <w:rPr>
                <w:noProof/>
                <w:webHidden/>
              </w:rPr>
              <w:tab/>
            </w:r>
            <w:r>
              <w:rPr>
                <w:noProof/>
                <w:webHidden/>
              </w:rPr>
              <w:fldChar w:fldCharType="begin"/>
            </w:r>
            <w:r>
              <w:rPr>
                <w:noProof/>
                <w:webHidden/>
              </w:rPr>
              <w:instrText xml:space="preserve"> PAGEREF _Toc199181998 \h </w:instrText>
            </w:r>
            <w:r>
              <w:rPr>
                <w:noProof/>
                <w:webHidden/>
              </w:rPr>
            </w:r>
            <w:r>
              <w:rPr>
                <w:noProof/>
                <w:webHidden/>
              </w:rPr>
              <w:fldChar w:fldCharType="separate"/>
            </w:r>
            <w:r>
              <w:rPr>
                <w:noProof/>
                <w:webHidden/>
              </w:rPr>
              <w:t>68</w:t>
            </w:r>
            <w:r>
              <w:rPr>
                <w:noProof/>
                <w:webHidden/>
              </w:rPr>
              <w:fldChar w:fldCharType="end"/>
            </w:r>
          </w:hyperlink>
        </w:p>
        <w:p w14:paraId="13AD007B" w14:textId="453A2B58" w:rsidR="00CD047A" w:rsidRDefault="00CD047A">
          <w:pPr>
            <w:pStyle w:val="31"/>
            <w:tabs>
              <w:tab w:val="right" w:leader="dot" w:pos="8296"/>
            </w:tabs>
            <w:ind w:firstLine="480"/>
            <w:rPr>
              <w:rFonts w:asciiTheme="minorHAnsi" w:eastAsiaTheme="minorEastAsia" w:hAnsiTheme="minorHAnsi"/>
              <w:noProof/>
            </w:rPr>
          </w:pPr>
          <w:hyperlink w:anchor="_Toc199181999" w:history="1">
            <w:r w:rsidRPr="000173C1">
              <w:rPr>
                <w:rStyle w:val="af1"/>
                <w:noProof/>
              </w:rPr>
              <w:t xml:space="preserve">5.4.1 </w:t>
            </w:r>
            <w:r w:rsidRPr="000173C1">
              <w:rPr>
                <w:rStyle w:val="af1"/>
                <w:rFonts w:hint="eastAsia"/>
                <w:noProof/>
              </w:rPr>
              <w:t>產業需求</w:t>
            </w:r>
            <w:r>
              <w:rPr>
                <w:noProof/>
                <w:webHidden/>
              </w:rPr>
              <w:tab/>
            </w:r>
            <w:r>
              <w:rPr>
                <w:noProof/>
                <w:webHidden/>
              </w:rPr>
              <w:fldChar w:fldCharType="begin"/>
            </w:r>
            <w:r>
              <w:rPr>
                <w:noProof/>
                <w:webHidden/>
              </w:rPr>
              <w:instrText xml:space="preserve"> PAGEREF _Toc199181999 \h </w:instrText>
            </w:r>
            <w:r>
              <w:rPr>
                <w:noProof/>
                <w:webHidden/>
              </w:rPr>
            </w:r>
            <w:r>
              <w:rPr>
                <w:noProof/>
                <w:webHidden/>
              </w:rPr>
              <w:fldChar w:fldCharType="separate"/>
            </w:r>
            <w:r>
              <w:rPr>
                <w:noProof/>
                <w:webHidden/>
              </w:rPr>
              <w:t>68</w:t>
            </w:r>
            <w:r>
              <w:rPr>
                <w:noProof/>
                <w:webHidden/>
              </w:rPr>
              <w:fldChar w:fldCharType="end"/>
            </w:r>
          </w:hyperlink>
        </w:p>
        <w:p w14:paraId="6EF8284D" w14:textId="15675202" w:rsidR="00CD047A" w:rsidRDefault="00CD047A">
          <w:pPr>
            <w:pStyle w:val="31"/>
            <w:tabs>
              <w:tab w:val="right" w:leader="dot" w:pos="8296"/>
            </w:tabs>
            <w:ind w:firstLine="480"/>
            <w:rPr>
              <w:rFonts w:asciiTheme="minorHAnsi" w:eastAsiaTheme="minorEastAsia" w:hAnsiTheme="minorHAnsi"/>
              <w:noProof/>
            </w:rPr>
          </w:pPr>
          <w:hyperlink w:anchor="_Toc199182000" w:history="1">
            <w:r w:rsidRPr="000173C1">
              <w:rPr>
                <w:rStyle w:val="af1"/>
                <w:noProof/>
              </w:rPr>
              <w:t xml:space="preserve">5.4.2 </w:t>
            </w:r>
            <w:r w:rsidRPr="000173C1">
              <w:rPr>
                <w:rStyle w:val="af1"/>
                <w:rFonts w:hint="eastAsia"/>
                <w:noProof/>
              </w:rPr>
              <w:t>企業能力</w:t>
            </w:r>
            <w:r>
              <w:rPr>
                <w:noProof/>
                <w:webHidden/>
              </w:rPr>
              <w:tab/>
            </w:r>
            <w:r>
              <w:rPr>
                <w:noProof/>
                <w:webHidden/>
              </w:rPr>
              <w:fldChar w:fldCharType="begin"/>
            </w:r>
            <w:r>
              <w:rPr>
                <w:noProof/>
                <w:webHidden/>
              </w:rPr>
              <w:instrText xml:space="preserve"> PAGEREF _Toc199182000 \h </w:instrText>
            </w:r>
            <w:r>
              <w:rPr>
                <w:noProof/>
                <w:webHidden/>
              </w:rPr>
            </w:r>
            <w:r>
              <w:rPr>
                <w:noProof/>
                <w:webHidden/>
              </w:rPr>
              <w:fldChar w:fldCharType="separate"/>
            </w:r>
            <w:r>
              <w:rPr>
                <w:noProof/>
                <w:webHidden/>
              </w:rPr>
              <w:t>69</w:t>
            </w:r>
            <w:r>
              <w:rPr>
                <w:noProof/>
                <w:webHidden/>
              </w:rPr>
              <w:fldChar w:fldCharType="end"/>
            </w:r>
          </w:hyperlink>
        </w:p>
        <w:p w14:paraId="412F05F6" w14:textId="21AB2CB5" w:rsidR="00CD047A" w:rsidRDefault="00CD047A">
          <w:pPr>
            <w:pStyle w:val="31"/>
            <w:tabs>
              <w:tab w:val="right" w:leader="dot" w:pos="8296"/>
            </w:tabs>
            <w:ind w:firstLine="480"/>
            <w:rPr>
              <w:rFonts w:asciiTheme="minorHAnsi" w:eastAsiaTheme="minorEastAsia" w:hAnsiTheme="minorHAnsi"/>
              <w:noProof/>
            </w:rPr>
          </w:pPr>
          <w:hyperlink w:anchor="_Toc199182001" w:history="1">
            <w:r w:rsidRPr="000173C1">
              <w:rPr>
                <w:rStyle w:val="af1"/>
                <w:noProof/>
              </w:rPr>
              <w:t xml:space="preserve">5.4.3 </w:t>
            </w:r>
            <w:r w:rsidRPr="000173C1">
              <w:rPr>
                <w:rStyle w:val="af1"/>
                <w:rFonts w:hint="eastAsia"/>
                <w:noProof/>
              </w:rPr>
              <w:t>探索可供性</w:t>
            </w:r>
            <w:r>
              <w:rPr>
                <w:noProof/>
                <w:webHidden/>
              </w:rPr>
              <w:tab/>
            </w:r>
            <w:r>
              <w:rPr>
                <w:noProof/>
                <w:webHidden/>
              </w:rPr>
              <w:fldChar w:fldCharType="begin"/>
            </w:r>
            <w:r>
              <w:rPr>
                <w:noProof/>
                <w:webHidden/>
              </w:rPr>
              <w:instrText xml:space="preserve"> PAGEREF _Toc199182001 \h </w:instrText>
            </w:r>
            <w:r>
              <w:rPr>
                <w:noProof/>
                <w:webHidden/>
              </w:rPr>
            </w:r>
            <w:r>
              <w:rPr>
                <w:noProof/>
                <w:webHidden/>
              </w:rPr>
              <w:fldChar w:fldCharType="separate"/>
            </w:r>
            <w:r>
              <w:rPr>
                <w:noProof/>
                <w:webHidden/>
              </w:rPr>
              <w:t>70</w:t>
            </w:r>
            <w:r>
              <w:rPr>
                <w:noProof/>
                <w:webHidden/>
              </w:rPr>
              <w:fldChar w:fldCharType="end"/>
            </w:r>
          </w:hyperlink>
        </w:p>
        <w:p w14:paraId="44048F1A" w14:textId="092B1129" w:rsidR="00CD047A" w:rsidRDefault="00CD047A">
          <w:pPr>
            <w:pStyle w:val="31"/>
            <w:tabs>
              <w:tab w:val="right" w:leader="dot" w:pos="8296"/>
            </w:tabs>
            <w:ind w:firstLine="480"/>
            <w:rPr>
              <w:rFonts w:asciiTheme="minorHAnsi" w:eastAsiaTheme="minorEastAsia" w:hAnsiTheme="minorHAnsi"/>
              <w:noProof/>
            </w:rPr>
          </w:pPr>
          <w:hyperlink w:anchor="_Toc199182002" w:history="1">
            <w:r w:rsidRPr="000173C1">
              <w:rPr>
                <w:rStyle w:val="af1"/>
                <w:noProof/>
              </w:rPr>
              <w:t xml:space="preserve">5.4.4 </w:t>
            </w:r>
            <w:r w:rsidRPr="000173C1">
              <w:rPr>
                <w:rStyle w:val="af1"/>
                <w:rFonts w:hint="eastAsia"/>
                <w:noProof/>
              </w:rPr>
              <w:t>深耕運用</w:t>
            </w:r>
            <w:r>
              <w:rPr>
                <w:noProof/>
                <w:webHidden/>
              </w:rPr>
              <w:tab/>
            </w:r>
            <w:r>
              <w:rPr>
                <w:noProof/>
                <w:webHidden/>
              </w:rPr>
              <w:fldChar w:fldCharType="begin"/>
            </w:r>
            <w:r>
              <w:rPr>
                <w:noProof/>
                <w:webHidden/>
              </w:rPr>
              <w:instrText xml:space="preserve"> PAGEREF _Toc199182002 \h </w:instrText>
            </w:r>
            <w:r>
              <w:rPr>
                <w:noProof/>
                <w:webHidden/>
              </w:rPr>
            </w:r>
            <w:r>
              <w:rPr>
                <w:noProof/>
                <w:webHidden/>
              </w:rPr>
              <w:fldChar w:fldCharType="separate"/>
            </w:r>
            <w:r>
              <w:rPr>
                <w:noProof/>
                <w:webHidden/>
              </w:rPr>
              <w:t>72</w:t>
            </w:r>
            <w:r>
              <w:rPr>
                <w:noProof/>
                <w:webHidden/>
              </w:rPr>
              <w:fldChar w:fldCharType="end"/>
            </w:r>
          </w:hyperlink>
        </w:p>
        <w:p w14:paraId="7DF29F06" w14:textId="30D44231" w:rsidR="00CD047A" w:rsidRDefault="00CD047A">
          <w:pPr>
            <w:pStyle w:val="31"/>
            <w:tabs>
              <w:tab w:val="right" w:leader="dot" w:pos="8296"/>
            </w:tabs>
            <w:ind w:firstLine="480"/>
            <w:rPr>
              <w:rFonts w:asciiTheme="minorHAnsi" w:eastAsiaTheme="minorEastAsia" w:hAnsiTheme="minorHAnsi"/>
              <w:noProof/>
            </w:rPr>
          </w:pPr>
          <w:hyperlink w:anchor="_Toc199182003" w:history="1">
            <w:r w:rsidRPr="000173C1">
              <w:rPr>
                <w:rStyle w:val="af1"/>
                <w:noProof/>
              </w:rPr>
              <w:t xml:space="preserve">5.4.5 </w:t>
            </w:r>
            <w:r w:rsidRPr="000173C1">
              <w:rPr>
                <w:rStyle w:val="af1"/>
                <w:rFonts w:hint="eastAsia"/>
                <w:noProof/>
              </w:rPr>
              <w:t>創新探索</w:t>
            </w:r>
            <w:r>
              <w:rPr>
                <w:noProof/>
                <w:webHidden/>
              </w:rPr>
              <w:tab/>
            </w:r>
            <w:r>
              <w:rPr>
                <w:noProof/>
                <w:webHidden/>
              </w:rPr>
              <w:fldChar w:fldCharType="begin"/>
            </w:r>
            <w:r>
              <w:rPr>
                <w:noProof/>
                <w:webHidden/>
              </w:rPr>
              <w:instrText xml:space="preserve"> PAGEREF _Toc199182003 \h </w:instrText>
            </w:r>
            <w:r>
              <w:rPr>
                <w:noProof/>
                <w:webHidden/>
              </w:rPr>
            </w:r>
            <w:r>
              <w:rPr>
                <w:noProof/>
                <w:webHidden/>
              </w:rPr>
              <w:fldChar w:fldCharType="separate"/>
            </w:r>
            <w:r>
              <w:rPr>
                <w:noProof/>
                <w:webHidden/>
              </w:rPr>
              <w:t>73</w:t>
            </w:r>
            <w:r>
              <w:rPr>
                <w:noProof/>
                <w:webHidden/>
              </w:rPr>
              <w:fldChar w:fldCharType="end"/>
            </w:r>
          </w:hyperlink>
        </w:p>
        <w:p w14:paraId="5FCBAD6D" w14:textId="49AE6710" w:rsidR="00CD047A" w:rsidRDefault="00CD047A">
          <w:pPr>
            <w:pStyle w:val="31"/>
            <w:tabs>
              <w:tab w:val="right" w:leader="dot" w:pos="8296"/>
            </w:tabs>
            <w:ind w:firstLine="480"/>
            <w:rPr>
              <w:rFonts w:asciiTheme="minorHAnsi" w:eastAsiaTheme="minorEastAsia" w:hAnsiTheme="minorHAnsi"/>
              <w:noProof/>
            </w:rPr>
          </w:pPr>
          <w:hyperlink w:anchor="_Toc199182004" w:history="1">
            <w:r w:rsidRPr="000173C1">
              <w:rPr>
                <w:rStyle w:val="af1"/>
                <w:noProof/>
              </w:rPr>
              <w:t xml:space="preserve">5.4.6 </w:t>
            </w:r>
            <w:r w:rsidRPr="000173C1">
              <w:rPr>
                <w:rStyle w:val="af1"/>
                <w:rFonts w:hint="eastAsia"/>
                <w:noProof/>
              </w:rPr>
              <w:t>平衡機制</w:t>
            </w:r>
            <w:r>
              <w:rPr>
                <w:noProof/>
                <w:webHidden/>
              </w:rPr>
              <w:tab/>
            </w:r>
            <w:r>
              <w:rPr>
                <w:noProof/>
                <w:webHidden/>
              </w:rPr>
              <w:fldChar w:fldCharType="begin"/>
            </w:r>
            <w:r>
              <w:rPr>
                <w:noProof/>
                <w:webHidden/>
              </w:rPr>
              <w:instrText xml:space="preserve"> PAGEREF _Toc199182004 \h </w:instrText>
            </w:r>
            <w:r>
              <w:rPr>
                <w:noProof/>
                <w:webHidden/>
              </w:rPr>
            </w:r>
            <w:r>
              <w:rPr>
                <w:noProof/>
                <w:webHidden/>
              </w:rPr>
              <w:fldChar w:fldCharType="separate"/>
            </w:r>
            <w:r>
              <w:rPr>
                <w:noProof/>
                <w:webHidden/>
              </w:rPr>
              <w:t>74</w:t>
            </w:r>
            <w:r>
              <w:rPr>
                <w:noProof/>
                <w:webHidden/>
              </w:rPr>
              <w:fldChar w:fldCharType="end"/>
            </w:r>
          </w:hyperlink>
        </w:p>
        <w:p w14:paraId="23C91F5E" w14:textId="6E576422" w:rsidR="00CD047A" w:rsidRDefault="00CD047A">
          <w:pPr>
            <w:pStyle w:val="31"/>
            <w:tabs>
              <w:tab w:val="right" w:leader="dot" w:pos="8296"/>
            </w:tabs>
            <w:ind w:firstLine="480"/>
            <w:rPr>
              <w:rFonts w:asciiTheme="minorHAnsi" w:eastAsiaTheme="minorEastAsia" w:hAnsiTheme="minorHAnsi"/>
              <w:noProof/>
            </w:rPr>
          </w:pPr>
          <w:hyperlink w:anchor="_Toc199182005" w:history="1">
            <w:r w:rsidRPr="000173C1">
              <w:rPr>
                <w:rStyle w:val="af1"/>
                <w:noProof/>
              </w:rPr>
              <w:t xml:space="preserve">5.4.7 </w:t>
            </w:r>
            <w:r w:rsidRPr="000173C1">
              <w:rPr>
                <w:rStyle w:val="af1"/>
                <w:rFonts w:hint="eastAsia"/>
                <w:noProof/>
              </w:rPr>
              <w:t>數位創新結果</w:t>
            </w:r>
            <w:r>
              <w:rPr>
                <w:noProof/>
                <w:webHidden/>
              </w:rPr>
              <w:tab/>
            </w:r>
            <w:r>
              <w:rPr>
                <w:noProof/>
                <w:webHidden/>
              </w:rPr>
              <w:fldChar w:fldCharType="begin"/>
            </w:r>
            <w:r>
              <w:rPr>
                <w:noProof/>
                <w:webHidden/>
              </w:rPr>
              <w:instrText xml:space="preserve"> PAGEREF _Toc199182005 \h </w:instrText>
            </w:r>
            <w:r>
              <w:rPr>
                <w:noProof/>
                <w:webHidden/>
              </w:rPr>
            </w:r>
            <w:r>
              <w:rPr>
                <w:noProof/>
                <w:webHidden/>
              </w:rPr>
              <w:fldChar w:fldCharType="separate"/>
            </w:r>
            <w:r>
              <w:rPr>
                <w:noProof/>
                <w:webHidden/>
              </w:rPr>
              <w:t>75</w:t>
            </w:r>
            <w:r>
              <w:rPr>
                <w:noProof/>
                <w:webHidden/>
              </w:rPr>
              <w:fldChar w:fldCharType="end"/>
            </w:r>
          </w:hyperlink>
        </w:p>
        <w:p w14:paraId="75C51AC8" w14:textId="65AF2CE0" w:rsidR="00CD047A" w:rsidRDefault="00CD047A">
          <w:pPr>
            <w:pStyle w:val="21"/>
            <w:tabs>
              <w:tab w:val="right" w:leader="dot" w:pos="8296"/>
            </w:tabs>
            <w:ind w:firstLine="480"/>
            <w:rPr>
              <w:rFonts w:asciiTheme="minorHAnsi" w:eastAsiaTheme="minorEastAsia" w:hAnsiTheme="minorHAnsi"/>
              <w:noProof/>
            </w:rPr>
          </w:pPr>
          <w:hyperlink w:anchor="_Toc199182006" w:history="1">
            <w:r w:rsidRPr="000173C1">
              <w:rPr>
                <w:rStyle w:val="af1"/>
                <w:rFonts w:hint="eastAsia"/>
                <w:noProof/>
              </w:rPr>
              <w:t>第三階段個案分析表</w:t>
            </w:r>
            <w:r>
              <w:rPr>
                <w:noProof/>
                <w:webHidden/>
              </w:rPr>
              <w:tab/>
            </w:r>
            <w:r>
              <w:rPr>
                <w:noProof/>
                <w:webHidden/>
              </w:rPr>
              <w:fldChar w:fldCharType="begin"/>
            </w:r>
            <w:r>
              <w:rPr>
                <w:noProof/>
                <w:webHidden/>
              </w:rPr>
              <w:instrText xml:space="preserve"> PAGEREF _Toc199182006 \h </w:instrText>
            </w:r>
            <w:r>
              <w:rPr>
                <w:noProof/>
                <w:webHidden/>
              </w:rPr>
            </w:r>
            <w:r>
              <w:rPr>
                <w:noProof/>
                <w:webHidden/>
              </w:rPr>
              <w:fldChar w:fldCharType="separate"/>
            </w:r>
            <w:r>
              <w:rPr>
                <w:noProof/>
                <w:webHidden/>
              </w:rPr>
              <w:t>77</w:t>
            </w:r>
            <w:r>
              <w:rPr>
                <w:noProof/>
                <w:webHidden/>
              </w:rPr>
              <w:fldChar w:fldCharType="end"/>
            </w:r>
          </w:hyperlink>
        </w:p>
        <w:p w14:paraId="25A16F5B" w14:textId="6C48A652" w:rsidR="00CD047A" w:rsidRDefault="00CD047A">
          <w:pPr>
            <w:pStyle w:val="21"/>
            <w:tabs>
              <w:tab w:val="right" w:leader="dot" w:pos="8296"/>
            </w:tabs>
            <w:ind w:firstLine="480"/>
            <w:rPr>
              <w:rFonts w:asciiTheme="minorHAnsi" w:eastAsiaTheme="minorEastAsia" w:hAnsiTheme="minorHAnsi"/>
              <w:noProof/>
            </w:rPr>
          </w:pPr>
          <w:hyperlink w:anchor="_Toc199182007" w:history="1">
            <w:r w:rsidRPr="000173C1">
              <w:rPr>
                <w:rStyle w:val="af1"/>
                <w:noProof/>
              </w:rPr>
              <w:t xml:space="preserve">5.5 </w:t>
            </w:r>
            <w:r w:rsidRPr="000173C1">
              <w:rPr>
                <w:rStyle w:val="af1"/>
                <w:rFonts w:hint="eastAsia"/>
                <w:noProof/>
              </w:rPr>
              <w:t>第四階段：多元新應用</w:t>
            </w:r>
            <w:r>
              <w:rPr>
                <w:noProof/>
                <w:webHidden/>
              </w:rPr>
              <w:tab/>
            </w:r>
            <w:r>
              <w:rPr>
                <w:noProof/>
                <w:webHidden/>
              </w:rPr>
              <w:fldChar w:fldCharType="begin"/>
            </w:r>
            <w:r>
              <w:rPr>
                <w:noProof/>
                <w:webHidden/>
              </w:rPr>
              <w:instrText xml:space="preserve"> PAGEREF _Toc199182007 \h </w:instrText>
            </w:r>
            <w:r>
              <w:rPr>
                <w:noProof/>
                <w:webHidden/>
              </w:rPr>
            </w:r>
            <w:r>
              <w:rPr>
                <w:noProof/>
                <w:webHidden/>
              </w:rPr>
              <w:fldChar w:fldCharType="separate"/>
            </w:r>
            <w:r>
              <w:rPr>
                <w:noProof/>
                <w:webHidden/>
              </w:rPr>
              <w:t>78</w:t>
            </w:r>
            <w:r>
              <w:rPr>
                <w:noProof/>
                <w:webHidden/>
              </w:rPr>
              <w:fldChar w:fldCharType="end"/>
            </w:r>
          </w:hyperlink>
        </w:p>
        <w:p w14:paraId="3D39C3E9" w14:textId="32177180" w:rsidR="00CD047A" w:rsidRDefault="00CD047A">
          <w:pPr>
            <w:pStyle w:val="31"/>
            <w:tabs>
              <w:tab w:val="right" w:leader="dot" w:pos="8296"/>
            </w:tabs>
            <w:ind w:firstLine="480"/>
            <w:rPr>
              <w:rFonts w:asciiTheme="minorHAnsi" w:eastAsiaTheme="minorEastAsia" w:hAnsiTheme="minorHAnsi"/>
              <w:noProof/>
            </w:rPr>
          </w:pPr>
          <w:hyperlink w:anchor="_Toc199182008" w:history="1">
            <w:r w:rsidRPr="000173C1">
              <w:rPr>
                <w:rStyle w:val="af1"/>
                <w:noProof/>
              </w:rPr>
              <w:t xml:space="preserve">5.5.1 </w:t>
            </w:r>
            <w:r w:rsidRPr="000173C1">
              <w:rPr>
                <w:rStyle w:val="af1"/>
                <w:rFonts w:hint="eastAsia"/>
                <w:noProof/>
              </w:rPr>
              <w:t>產業需求</w:t>
            </w:r>
            <w:r>
              <w:rPr>
                <w:noProof/>
                <w:webHidden/>
              </w:rPr>
              <w:tab/>
            </w:r>
            <w:r>
              <w:rPr>
                <w:noProof/>
                <w:webHidden/>
              </w:rPr>
              <w:fldChar w:fldCharType="begin"/>
            </w:r>
            <w:r>
              <w:rPr>
                <w:noProof/>
                <w:webHidden/>
              </w:rPr>
              <w:instrText xml:space="preserve"> PAGEREF _Toc199182008 \h </w:instrText>
            </w:r>
            <w:r>
              <w:rPr>
                <w:noProof/>
                <w:webHidden/>
              </w:rPr>
            </w:r>
            <w:r>
              <w:rPr>
                <w:noProof/>
                <w:webHidden/>
              </w:rPr>
              <w:fldChar w:fldCharType="separate"/>
            </w:r>
            <w:r>
              <w:rPr>
                <w:noProof/>
                <w:webHidden/>
              </w:rPr>
              <w:t>78</w:t>
            </w:r>
            <w:r>
              <w:rPr>
                <w:noProof/>
                <w:webHidden/>
              </w:rPr>
              <w:fldChar w:fldCharType="end"/>
            </w:r>
          </w:hyperlink>
        </w:p>
        <w:p w14:paraId="6C1D90EB" w14:textId="3DA12525" w:rsidR="00CD047A" w:rsidRDefault="00CD047A">
          <w:pPr>
            <w:pStyle w:val="31"/>
            <w:tabs>
              <w:tab w:val="right" w:leader="dot" w:pos="8296"/>
            </w:tabs>
            <w:ind w:firstLine="480"/>
            <w:rPr>
              <w:rFonts w:asciiTheme="minorHAnsi" w:eastAsiaTheme="minorEastAsia" w:hAnsiTheme="minorHAnsi"/>
              <w:noProof/>
            </w:rPr>
          </w:pPr>
          <w:hyperlink w:anchor="_Toc199182009" w:history="1">
            <w:r w:rsidRPr="000173C1">
              <w:rPr>
                <w:rStyle w:val="af1"/>
                <w:noProof/>
              </w:rPr>
              <w:t xml:space="preserve">5.5.2 </w:t>
            </w:r>
            <w:r w:rsidRPr="000173C1">
              <w:rPr>
                <w:rStyle w:val="af1"/>
                <w:rFonts w:hint="eastAsia"/>
                <w:noProof/>
              </w:rPr>
              <w:t>企業能力</w:t>
            </w:r>
            <w:r>
              <w:rPr>
                <w:noProof/>
                <w:webHidden/>
              </w:rPr>
              <w:tab/>
            </w:r>
            <w:r>
              <w:rPr>
                <w:noProof/>
                <w:webHidden/>
              </w:rPr>
              <w:fldChar w:fldCharType="begin"/>
            </w:r>
            <w:r>
              <w:rPr>
                <w:noProof/>
                <w:webHidden/>
              </w:rPr>
              <w:instrText xml:space="preserve"> PAGEREF _Toc199182009 \h </w:instrText>
            </w:r>
            <w:r>
              <w:rPr>
                <w:noProof/>
                <w:webHidden/>
              </w:rPr>
            </w:r>
            <w:r>
              <w:rPr>
                <w:noProof/>
                <w:webHidden/>
              </w:rPr>
              <w:fldChar w:fldCharType="separate"/>
            </w:r>
            <w:r>
              <w:rPr>
                <w:noProof/>
                <w:webHidden/>
              </w:rPr>
              <w:t>79</w:t>
            </w:r>
            <w:r>
              <w:rPr>
                <w:noProof/>
                <w:webHidden/>
              </w:rPr>
              <w:fldChar w:fldCharType="end"/>
            </w:r>
          </w:hyperlink>
        </w:p>
        <w:p w14:paraId="454D67F4" w14:textId="1D0D7236" w:rsidR="00CD047A" w:rsidRDefault="00CD047A">
          <w:pPr>
            <w:pStyle w:val="31"/>
            <w:tabs>
              <w:tab w:val="right" w:leader="dot" w:pos="8296"/>
            </w:tabs>
            <w:ind w:firstLine="480"/>
            <w:rPr>
              <w:rFonts w:asciiTheme="minorHAnsi" w:eastAsiaTheme="minorEastAsia" w:hAnsiTheme="minorHAnsi"/>
              <w:noProof/>
            </w:rPr>
          </w:pPr>
          <w:hyperlink w:anchor="_Toc199182010" w:history="1">
            <w:r w:rsidRPr="000173C1">
              <w:rPr>
                <w:rStyle w:val="af1"/>
                <w:noProof/>
              </w:rPr>
              <w:t xml:space="preserve">5.5.3 </w:t>
            </w:r>
            <w:r w:rsidRPr="000173C1">
              <w:rPr>
                <w:rStyle w:val="af1"/>
                <w:rFonts w:hint="eastAsia"/>
                <w:noProof/>
              </w:rPr>
              <w:t>探索可供性</w:t>
            </w:r>
            <w:r>
              <w:rPr>
                <w:noProof/>
                <w:webHidden/>
              </w:rPr>
              <w:tab/>
            </w:r>
            <w:r>
              <w:rPr>
                <w:noProof/>
                <w:webHidden/>
              </w:rPr>
              <w:fldChar w:fldCharType="begin"/>
            </w:r>
            <w:r>
              <w:rPr>
                <w:noProof/>
                <w:webHidden/>
              </w:rPr>
              <w:instrText xml:space="preserve"> PAGEREF _Toc199182010 \h </w:instrText>
            </w:r>
            <w:r>
              <w:rPr>
                <w:noProof/>
                <w:webHidden/>
              </w:rPr>
            </w:r>
            <w:r>
              <w:rPr>
                <w:noProof/>
                <w:webHidden/>
              </w:rPr>
              <w:fldChar w:fldCharType="separate"/>
            </w:r>
            <w:r>
              <w:rPr>
                <w:noProof/>
                <w:webHidden/>
              </w:rPr>
              <w:t>80</w:t>
            </w:r>
            <w:r>
              <w:rPr>
                <w:noProof/>
                <w:webHidden/>
              </w:rPr>
              <w:fldChar w:fldCharType="end"/>
            </w:r>
          </w:hyperlink>
        </w:p>
        <w:p w14:paraId="4599DABA" w14:textId="0A0789A9" w:rsidR="00CD047A" w:rsidRDefault="00CD047A">
          <w:pPr>
            <w:pStyle w:val="31"/>
            <w:tabs>
              <w:tab w:val="right" w:leader="dot" w:pos="8296"/>
            </w:tabs>
            <w:ind w:firstLine="480"/>
            <w:rPr>
              <w:rFonts w:asciiTheme="minorHAnsi" w:eastAsiaTheme="minorEastAsia" w:hAnsiTheme="minorHAnsi"/>
              <w:noProof/>
            </w:rPr>
          </w:pPr>
          <w:hyperlink w:anchor="_Toc199182011" w:history="1">
            <w:r w:rsidRPr="000173C1">
              <w:rPr>
                <w:rStyle w:val="af1"/>
                <w:noProof/>
              </w:rPr>
              <w:t xml:space="preserve">5.5.4 </w:t>
            </w:r>
            <w:r w:rsidRPr="000173C1">
              <w:rPr>
                <w:rStyle w:val="af1"/>
                <w:rFonts w:hint="eastAsia"/>
                <w:noProof/>
              </w:rPr>
              <w:t>深耕運用</w:t>
            </w:r>
            <w:r>
              <w:rPr>
                <w:noProof/>
                <w:webHidden/>
              </w:rPr>
              <w:tab/>
            </w:r>
            <w:r>
              <w:rPr>
                <w:noProof/>
                <w:webHidden/>
              </w:rPr>
              <w:fldChar w:fldCharType="begin"/>
            </w:r>
            <w:r>
              <w:rPr>
                <w:noProof/>
                <w:webHidden/>
              </w:rPr>
              <w:instrText xml:space="preserve"> PAGEREF _Toc199182011 \h </w:instrText>
            </w:r>
            <w:r>
              <w:rPr>
                <w:noProof/>
                <w:webHidden/>
              </w:rPr>
            </w:r>
            <w:r>
              <w:rPr>
                <w:noProof/>
                <w:webHidden/>
              </w:rPr>
              <w:fldChar w:fldCharType="separate"/>
            </w:r>
            <w:r>
              <w:rPr>
                <w:noProof/>
                <w:webHidden/>
              </w:rPr>
              <w:t>82</w:t>
            </w:r>
            <w:r>
              <w:rPr>
                <w:noProof/>
                <w:webHidden/>
              </w:rPr>
              <w:fldChar w:fldCharType="end"/>
            </w:r>
          </w:hyperlink>
        </w:p>
        <w:p w14:paraId="3A68D84E" w14:textId="3F310D9B" w:rsidR="00CD047A" w:rsidRDefault="00CD047A">
          <w:pPr>
            <w:pStyle w:val="31"/>
            <w:tabs>
              <w:tab w:val="right" w:leader="dot" w:pos="8296"/>
            </w:tabs>
            <w:ind w:firstLine="480"/>
            <w:rPr>
              <w:rFonts w:asciiTheme="minorHAnsi" w:eastAsiaTheme="minorEastAsia" w:hAnsiTheme="minorHAnsi"/>
              <w:noProof/>
            </w:rPr>
          </w:pPr>
          <w:hyperlink w:anchor="_Toc199182012" w:history="1">
            <w:r w:rsidRPr="000173C1">
              <w:rPr>
                <w:rStyle w:val="af1"/>
                <w:noProof/>
              </w:rPr>
              <w:t xml:space="preserve">5.5.5 </w:t>
            </w:r>
            <w:r w:rsidRPr="000173C1">
              <w:rPr>
                <w:rStyle w:val="af1"/>
                <w:rFonts w:hint="eastAsia"/>
                <w:noProof/>
              </w:rPr>
              <w:t>創新探索</w:t>
            </w:r>
            <w:r>
              <w:rPr>
                <w:noProof/>
                <w:webHidden/>
              </w:rPr>
              <w:tab/>
            </w:r>
            <w:r>
              <w:rPr>
                <w:noProof/>
                <w:webHidden/>
              </w:rPr>
              <w:fldChar w:fldCharType="begin"/>
            </w:r>
            <w:r>
              <w:rPr>
                <w:noProof/>
                <w:webHidden/>
              </w:rPr>
              <w:instrText xml:space="preserve"> PAGEREF _Toc199182012 \h </w:instrText>
            </w:r>
            <w:r>
              <w:rPr>
                <w:noProof/>
                <w:webHidden/>
              </w:rPr>
            </w:r>
            <w:r>
              <w:rPr>
                <w:noProof/>
                <w:webHidden/>
              </w:rPr>
              <w:fldChar w:fldCharType="separate"/>
            </w:r>
            <w:r>
              <w:rPr>
                <w:noProof/>
                <w:webHidden/>
              </w:rPr>
              <w:t>84</w:t>
            </w:r>
            <w:r>
              <w:rPr>
                <w:noProof/>
                <w:webHidden/>
              </w:rPr>
              <w:fldChar w:fldCharType="end"/>
            </w:r>
          </w:hyperlink>
        </w:p>
        <w:p w14:paraId="633EEDCB" w14:textId="403C8ADC" w:rsidR="00CD047A" w:rsidRDefault="00CD047A">
          <w:pPr>
            <w:pStyle w:val="31"/>
            <w:tabs>
              <w:tab w:val="right" w:leader="dot" w:pos="8296"/>
            </w:tabs>
            <w:ind w:firstLine="480"/>
            <w:rPr>
              <w:rFonts w:asciiTheme="minorHAnsi" w:eastAsiaTheme="minorEastAsia" w:hAnsiTheme="minorHAnsi"/>
              <w:noProof/>
            </w:rPr>
          </w:pPr>
          <w:hyperlink w:anchor="_Toc199182013" w:history="1">
            <w:r w:rsidRPr="000173C1">
              <w:rPr>
                <w:rStyle w:val="af1"/>
                <w:noProof/>
              </w:rPr>
              <w:t xml:space="preserve">5.5.6 </w:t>
            </w:r>
            <w:r w:rsidRPr="000173C1">
              <w:rPr>
                <w:rStyle w:val="af1"/>
                <w:rFonts w:hint="eastAsia"/>
                <w:noProof/>
              </w:rPr>
              <w:t>平衡機制</w:t>
            </w:r>
            <w:r>
              <w:rPr>
                <w:noProof/>
                <w:webHidden/>
              </w:rPr>
              <w:tab/>
            </w:r>
            <w:r>
              <w:rPr>
                <w:noProof/>
                <w:webHidden/>
              </w:rPr>
              <w:fldChar w:fldCharType="begin"/>
            </w:r>
            <w:r>
              <w:rPr>
                <w:noProof/>
                <w:webHidden/>
              </w:rPr>
              <w:instrText xml:space="preserve"> PAGEREF _Toc199182013 \h </w:instrText>
            </w:r>
            <w:r>
              <w:rPr>
                <w:noProof/>
                <w:webHidden/>
              </w:rPr>
            </w:r>
            <w:r>
              <w:rPr>
                <w:noProof/>
                <w:webHidden/>
              </w:rPr>
              <w:fldChar w:fldCharType="separate"/>
            </w:r>
            <w:r>
              <w:rPr>
                <w:noProof/>
                <w:webHidden/>
              </w:rPr>
              <w:t>84</w:t>
            </w:r>
            <w:r>
              <w:rPr>
                <w:noProof/>
                <w:webHidden/>
              </w:rPr>
              <w:fldChar w:fldCharType="end"/>
            </w:r>
          </w:hyperlink>
        </w:p>
        <w:p w14:paraId="00356D33" w14:textId="0FDCACC8" w:rsidR="00CD047A" w:rsidRDefault="00CD047A">
          <w:pPr>
            <w:pStyle w:val="31"/>
            <w:tabs>
              <w:tab w:val="right" w:leader="dot" w:pos="8296"/>
            </w:tabs>
            <w:ind w:firstLine="480"/>
            <w:rPr>
              <w:rFonts w:asciiTheme="minorHAnsi" w:eastAsiaTheme="minorEastAsia" w:hAnsiTheme="minorHAnsi"/>
              <w:noProof/>
            </w:rPr>
          </w:pPr>
          <w:hyperlink w:anchor="_Toc199182014" w:history="1">
            <w:r w:rsidRPr="000173C1">
              <w:rPr>
                <w:rStyle w:val="af1"/>
                <w:noProof/>
              </w:rPr>
              <w:t xml:space="preserve">5.5.7 </w:t>
            </w:r>
            <w:r w:rsidRPr="000173C1">
              <w:rPr>
                <w:rStyle w:val="af1"/>
                <w:rFonts w:hint="eastAsia"/>
                <w:noProof/>
              </w:rPr>
              <w:t>數位創新結果</w:t>
            </w:r>
            <w:r>
              <w:rPr>
                <w:noProof/>
                <w:webHidden/>
              </w:rPr>
              <w:tab/>
            </w:r>
            <w:r>
              <w:rPr>
                <w:noProof/>
                <w:webHidden/>
              </w:rPr>
              <w:fldChar w:fldCharType="begin"/>
            </w:r>
            <w:r>
              <w:rPr>
                <w:noProof/>
                <w:webHidden/>
              </w:rPr>
              <w:instrText xml:space="preserve"> PAGEREF _Toc199182014 \h </w:instrText>
            </w:r>
            <w:r>
              <w:rPr>
                <w:noProof/>
                <w:webHidden/>
              </w:rPr>
            </w:r>
            <w:r>
              <w:rPr>
                <w:noProof/>
                <w:webHidden/>
              </w:rPr>
              <w:fldChar w:fldCharType="separate"/>
            </w:r>
            <w:r>
              <w:rPr>
                <w:noProof/>
                <w:webHidden/>
              </w:rPr>
              <w:t>86</w:t>
            </w:r>
            <w:r>
              <w:rPr>
                <w:noProof/>
                <w:webHidden/>
              </w:rPr>
              <w:fldChar w:fldCharType="end"/>
            </w:r>
          </w:hyperlink>
        </w:p>
        <w:p w14:paraId="1CAAF8F3" w14:textId="7572B406" w:rsidR="00CD047A" w:rsidRDefault="00CD047A">
          <w:pPr>
            <w:pStyle w:val="21"/>
            <w:tabs>
              <w:tab w:val="right" w:leader="dot" w:pos="8296"/>
            </w:tabs>
            <w:ind w:firstLine="480"/>
            <w:rPr>
              <w:rFonts w:asciiTheme="minorHAnsi" w:eastAsiaTheme="minorEastAsia" w:hAnsiTheme="minorHAnsi"/>
              <w:noProof/>
            </w:rPr>
          </w:pPr>
          <w:hyperlink w:anchor="_Toc199182015" w:history="1">
            <w:r w:rsidRPr="000173C1">
              <w:rPr>
                <w:rStyle w:val="af1"/>
                <w:rFonts w:hint="eastAsia"/>
                <w:noProof/>
              </w:rPr>
              <w:t>第四階段個案分析表</w:t>
            </w:r>
            <w:r>
              <w:rPr>
                <w:noProof/>
                <w:webHidden/>
              </w:rPr>
              <w:tab/>
            </w:r>
            <w:r>
              <w:rPr>
                <w:noProof/>
                <w:webHidden/>
              </w:rPr>
              <w:fldChar w:fldCharType="begin"/>
            </w:r>
            <w:r>
              <w:rPr>
                <w:noProof/>
                <w:webHidden/>
              </w:rPr>
              <w:instrText xml:space="preserve"> PAGEREF _Toc199182015 \h </w:instrText>
            </w:r>
            <w:r>
              <w:rPr>
                <w:noProof/>
                <w:webHidden/>
              </w:rPr>
            </w:r>
            <w:r>
              <w:rPr>
                <w:noProof/>
                <w:webHidden/>
              </w:rPr>
              <w:fldChar w:fldCharType="separate"/>
            </w:r>
            <w:r>
              <w:rPr>
                <w:noProof/>
                <w:webHidden/>
              </w:rPr>
              <w:t>90</w:t>
            </w:r>
            <w:r>
              <w:rPr>
                <w:noProof/>
                <w:webHidden/>
              </w:rPr>
              <w:fldChar w:fldCharType="end"/>
            </w:r>
          </w:hyperlink>
        </w:p>
        <w:p w14:paraId="661D3753" w14:textId="36B19553" w:rsidR="00CD047A" w:rsidRDefault="00CD047A">
          <w:pPr>
            <w:pStyle w:val="21"/>
            <w:tabs>
              <w:tab w:val="right" w:leader="dot" w:pos="8296"/>
            </w:tabs>
            <w:ind w:firstLine="480"/>
            <w:rPr>
              <w:rFonts w:asciiTheme="minorHAnsi" w:eastAsiaTheme="minorEastAsia" w:hAnsiTheme="minorHAnsi"/>
              <w:noProof/>
            </w:rPr>
          </w:pPr>
          <w:hyperlink w:anchor="_Toc199182016" w:history="1">
            <w:r w:rsidRPr="000173C1">
              <w:rPr>
                <w:rStyle w:val="af1"/>
                <w:noProof/>
              </w:rPr>
              <w:t xml:space="preserve">5.6 </w:t>
            </w:r>
            <w:r w:rsidRPr="000173C1">
              <w:rPr>
                <w:rStyle w:val="af1"/>
                <w:rFonts w:hint="eastAsia"/>
                <w:noProof/>
              </w:rPr>
              <w:t>個案分析小節</w:t>
            </w:r>
            <w:r>
              <w:rPr>
                <w:noProof/>
                <w:webHidden/>
              </w:rPr>
              <w:tab/>
            </w:r>
            <w:r>
              <w:rPr>
                <w:noProof/>
                <w:webHidden/>
              </w:rPr>
              <w:fldChar w:fldCharType="begin"/>
            </w:r>
            <w:r>
              <w:rPr>
                <w:noProof/>
                <w:webHidden/>
              </w:rPr>
              <w:instrText xml:space="preserve"> PAGEREF _Toc199182016 \h </w:instrText>
            </w:r>
            <w:r>
              <w:rPr>
                <w:noProof/>
                <w:webHidden/>
              </w:rPr>
            </w:r>
            <w:r>
              <w:rPr>
                <w:noProof/>
                <w:webHidden/>
              </w:rPr>
              <w:fldChar w:fldCharType="separate"/>
            </w:r>
            <w:r>
              <w:rPr>
                <w:noProof/>
                <w:webHidden/>
              </w:rPr>
              <w:t>91</w:t>
            </w:r>
            <w:r>
              <w:rPr>
                <w:noProof/>
                <w:webHidden/>
              </w:rPr>
              <w:fldChar w:fldCharType="end"/>
            </w:r>
          </w:hyperlink>
        </w:p>
        <w:p w14:paraId="09E06A76" w14:textId="27BBE824" w:rsidR="00CD047A" w:rsidRDefault="00CD047A">
          <w:pPr>
            <w:pStyle w:val="11"/>
            <w:tabs>
              <w:tab w:val="right" w:leader="dot" w:pos="8296"/>
            </w:tabs>
            <w:ind w:firstLine="480"/>
            <w:rPr>
              <w:rFonts w:asciiTheme="minorHAnsi" w:eastAsiaTheme="minorEastAsia" w:hAnsiTheme="minorHAnsi"/>
              <w:noProof/>
            </w:rPr>
          </w:pPr>
          <w:hyperlink w:anchor="_Toc199182017" w:history="1">
            <w:r w:rsidRPr="000173C1">
              <w:rPr>
                <w:rStyle w:val="af1"/>
                <w:rFonts w:hint="eastAsia"/>
                <w:noProof/>
              </w:rPr>
              <w:t>第六章、研究結論與建議</w:t>
            </w:r>
            <w:r>
              <w:rPr>
                <w:noProof/>
                <w:webHidden/>
              </w:rPr>
              <w:tab/>
            </w:r>
            <w:r>
              <w:rPr>
                <w:noProof/>
                <w:webHidden/>
              </w:rPr>
              <w:fldChar w:fldCharType="begin"/>
            </w:r>
            <w:r>
              <w:rPr>
                <w:noProof/>
                <w:webHidden/>
              </w:rPr>
              <w:instrText xml:space="preserve"> PAGEREF _Toc199182017 \h </w:instrText>
            </w:r>
            <w:r>
              <w:rPr>
                <w:noProof/>
                <w:webHidden/>
              </w:rPr>
            </w:r>
            <w:r>
              <w:rPr>
                <w:noProof/>
                <w:webHidden/>
              </w:rPr>
              <w:fldChar w:fldCharType="separate"/>
            </w:r>
            <w:r>
              <w:rPr>
                <w:noProof/>
                <w:webHidden/>
              </w:rPr>
              <w:t>92</w:t>
            </w:r>
            <w:r>
              <w:rPr>
                <w:noProof/>
                <w:webHidden/>
              </w:rPr>
              <w:fldChar w:fldCharType="end"/>
            </w:r>
          </w:hyperlink>
        </w:p>
        <w:p w14:paraId="0160D549" w14:textId="311290A0" w:rsidR="00CD047A" w:rsidRDefault="00CD047A">
          <w:pPr>
            <w:pStyle w:val="21"/>
            <w:tabs>
              <w:tab w:val="right" w:leader="dot" w:pos="8296"/>
            </w:tabs>
            <w:ind w:firstLine="480"/>
            <w:rPr>
              <w:rFonts w:asciiTheme="minorHAnsi" w:eastAsiaTheme="minorEastAsia" w:hAnsiTheme="minorHAnsi"/>
              <w:noProof/>
            </w:rPr>
          </w:pPr>
          <w:hyperlink w:anchor="_Toc199182018" w:history="1">
            <w:r w:rsidRPr="000173C1">
              <w:rPr>
                <w:rStyle w:val="af1"/>
                <w:noProof/>
              </w:rPr>
              <w:t xml:space="preserve">6.1 </w:t>
            </w:r>
            <w:r w:rsidRPr="000173C1">
              <w:rPr>
                <w:rStyle w:val="af1"/>
                <w:rFonts w:hint="eastAsia"/>
                <w:noProof/>
              </w:rPr>
              <w:t>結論與研究貢獻</w:t>
            </w:r>
            <w:r>
              <w:rPr>
                <w:noProof/>
                <w:webHidden/>
              </w:rPr>
              <w:tab/>
            </w:r>
            <w:r>
              <w:rPr>
                <w:noProof/>
                <w:webHidden/>
              </w:rPr>
              <w:fldChar w:fldCharType="begin"/>
            </w:r>
            <w:r>
              <w:rPr>
                <w:noProof/>
                <w:webHidden/>
              </w:rPr>
              <w:instrText xml:space="preserve"> PAGEREF _Toc199182018 \h </w:instrText>
            </w:r>
            <w:r>
              <w:rPr>
                <w:noProof/>
                <w:webHidden/>
              </w:rPr>
            </w:r>
            <w:r>
              <w:rPr>
                <w:noProof/>
                <w:webHidden/>
              </w:rPr>
              <w:fldChar w:fldCharType="separate"/>
            </w:r>
            <w:r>
              <w:rPr>
                <w:noProof/>
                <w:webHidden/>
              </w:rPr>
              <w:t>92</w:t>
            </w:r>
            <w:r>
              <w:rPr>
                <w:noProof/>
                <w:webHidden/>
              </w:rPr>
              <w:fldChar w:fldCharType="end"/>
            </w:r>
          </w:hyperlink>
        </w:p>
        <w:p w14:paraId="7AE30FA2" w14:textId="5B0CFE71" w:rsidR="00CD047A" w:rsidRDefault="00CD047A">
          <w:pPr>
            <w:pStyle w:val="21"/>
            <w:tabs>
              <w:tab w:val="right" w:leader="dot" w:pos="8296"/>
            </w:tabs>
            <w:ind w:firstLine="480"/>
            <w:rPr>
              <w:rFonts w:asciiTheme="minorHAnsi" w:eastAsiaTheme="minorEastAsia" w:hAnsiTheme="minorHAnsi"/>
              <w:noProof/>
            </w:rPr>
          </w:pPr>
          <w:hyperlink w:anchor="_Toc199182019" w:history="1">
            <w:r w:rsidRPr="000173C1">
              <w:rPr>
                <w:rStyle w:val="af1"/>
                <w:noProof/>
              </w:rPr>
              <w:t xml:space="preserve">6.2 </w:t>
            </w:r>
            <w:r w:rsidRPr="000173C1">
              <w:rPr>
                <w:rStyle w:val="af1"/>
                <w:rFonts w:hint="eastAsia"/>
                <w:noProof/>
              </w:rPr>
              <w:t>研究限制與未來研究方向</w:t>
            </w:r>
            <w:r>
              <w:rPr>
                <w:noProof/>
                <w:webHidden/>
              </w:rPr>
              <w:tab/>
            </w:r>
            <w:r>
              <w:rPr>
                <w:noProof/>
                <w:webHidden/>
              </w:rPr>
              <w:fldChar w:fldCharType="begin"/>
            </w:r>
            <w:r>
              <w:rPr>
                <w:noProof/>
                <w:webHidden/>
              </w:rPr>
              <w:instrText xml:space="preserve"> PAGEREF _Toc199182019 \h </w:instrText>
            </w:r>
            <w:r>
              <w:rPr>
                <w:noProof/>
                <w:webHidden/>
              </w:rPr>
            </w:r>
            <w:r>
              <w:rPr>
                <w:noProof/>
                <w:webHidden/>
              </w:rPr>
              <w:fldChar w:fldCharType="separate"/>
            </w:r>
            <w:r>
              <w:rPr>
                <w:noProof/>
                <w:webHidden/>
              </w:rPr>
              <w:t>92</w:t>
            </w:r>
            <w:r>
              <w:rPr>
                <w:noProof/>
                <w:webHidden/>
              </w:rPr>
              <w:fldChar w:fldCharType="end"/>
            </w:r>
          </w:hyperlink>
        </w:p>
        <w:p w14:paraId="73DBA9F1" w14:textId="11B0450E" w:rsidR="00CD047A" w:rsidRDefault="00CD047A">
          <w:pPr>
            <w:pStyle w:val="11"/>
            <w:tabs>
              <w:tab w:val="right" w:leader="dot" w:pos="8296"/>
            </w:tabs>
            <w:ind w:firstLine="480"/>
            <w:rPr>
              <w:rFonts w:asciiTheme="minorHAnsi" w:eastAsiaTheme="minorEastAsia" w:hAnsiTheme="minorHAnsi"/>
              <w:noProof/>
            </w:rPr>
          </w:pPr>
          <w:hyperlink w:anchor="_Toc199182020" w:history="1">
            <w:r w:rsidRPr="000173C1">
              <w:rPr>
                <w:rStyle w:val="af1"/>
                <w:rFonts w:hint="eastAsia"/>
                <w:noProof/>
              </w:rPr>
              <w:t>第七章、參考文獻</w:t>
            </w:r>
            <w:r>
              <w:rPr>
                <w:noProof/>
                <w:webHidden/>
              </w:rPr>
              <w:tab/>
            </w:r>
            <w:r>
              <w:rPr>
                <w:noProof/>
                <w:webHidden/>
              </w:rPr>
              <w:fldChar w:fldCharType="begin"/>
            </w:r>
            <w:r>
              <w:rPr>
                <w:noProof/>
                <w:webHidden/>
              </w:rPr>
              <w:instrText xml:space="preserve"> PAGEREF _Toc199182020 \h </w:instrText>
            </w:r>
            <w:r>
              <w:rPr>
                <w:noProof/>
                <w:webHidden/>
              </w:rPr>
            </w:r>
            <w:r>
              <w:rPr>
                <w:noProof/>
                <w:webHidden/>
              </w:rPr>
              <w:fldChar w:fldCharType="separate"/>
            </w:r>
            <w:r>
              <w:rPr>
                <w:noProof/>
                <w:webHidden/>
              </w:rPr>
              <w:t>92</w:t>
            </w:r>
            <w:r>
              <w:rPr>
                <w:noProof/>
                <w:webHidden/>
              </w:rPr>
              <w:fldChar w:fldCharType="end"/>
            </w:r>
          </w:hyperlink>
        </w:p>
        <w:p w14:paraId="7988DDC2" w14:textId="4D13841A"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181945"/>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181946"/>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proofErr w:type="spellStart"/>
      <w:r w:rsidR="00342F8E" w:rsidRPr="00342F8E">
        <w:t>Frontier.cool</w:t>
      </w:r>
      <w:proofErr w:type="spellEnd"/>
      <w:r w:rsidR="00342F8E">
        <w:rPr>
          <w:rFonts w:hint="eastAsia"/>
        </w:rPr>
        <w:t>）</w:t>
      </w:r>
      <w:r w:rsidRPr="00593B94">
        <w:t>推出的</w:t>
      </w:r>
      <w:proofErr w:type="spellStart"/>
      <w:r w:rsidRPr="00593B94">
        <w:t>TextileCloud</w:t>
      </w:r>
      <w:proofErr w:type="spellEnd"/>
      <w:r w:rsidRPr="00593B94">
        <w:t>™</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proofErr w:type="spellStart"/>
      <w:r w:rsidR="00BF52E3" w:rsidRPr="00342F8E">
        <w:t>Frontier.cool</w:t>
      </w:r>
      <w:proofErr w:type="spellEnd"/>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9181947"/>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proofErr w:type="spellStart"/>
      <w:r w:rsidR="00026A77" w:rsidRPr="00026A77">
        <w:t>Frontier.cool</w:t>
      </w:r>
      <w:proofErr w:type="spellEnd"/>
      <w:r w:rsidR="00026A77">
        <w:rPr>
          <w:rFonts w:hint="eastAsia"/>
        </w:rPr>
        <w:t>）為主要研究對象，</w:t>
      </w:r>
      <w:r w:rsidR="00607A66">
        <w:rPr>
          <w:rFonts w:hint="eastAsia"/>
        </w:rPr>
        <w:t>分析</w:t>
      </w:r>
      <w:proofErr w:type="spellStart"/>
      <w:r w:rsidR="008C7222" w:rsidRPr="00026A77">
        <w:t>Frontier.cool</w:t>
      </w:r>
      <w:proofErr w:type="spellEnd"/>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rsidP="0020188F">
      <w:pPr>
        <w:pStyle w:val="151"/>
        <w:numPr>
          <w:ilvl w:val="0"/>
          <w:numId w:val="122"/>
        </w:numPr>
      </w:pPr>
      <w:r w:rsidRPr="00F15452">
        <w:t>探討數位平台發展歷程中，科技可供性制定與演化之軌跡</w:t>
      </w:r>
      <w:r w:rsidR="007364F3" w:rsidRPr="00F15452">
        <w:rPr>
          <w:rFonts w:hint="eastAsia"/>
        </w:rPr>
        <w:t>。</w:t>
      </w:r>
    </w:p>
    <w:p w14:paraId="458C12F9" w14:textId="3D7180CD" w:rsidR="00FA715B" w:rsidRPr="00F15452" w:rsidRDefault="000D622A" w:rsidP="0020188F">
      <w:pPr>
        <w:pStyle w:val="151"/>
        <w:numPr>
          <w:ilvl w:val="0"/>
          <w:numId w:val="122"/>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雙元性靈巧能力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rsidP="0020188F">
      <w:pPr>
        <w:pStyle w:val="151"/>
        <w:numPr>
          <w:ilvl w:val="0"/>
          <w:numId w:val="122"/>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C70C7B">
      <w:pPr>
        <w:pStyle w:val="151"/>
        <w:numPr>
          <w:ilvl w:val="0"/>
          <w:numId w:val="123"/>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46F4D3FB" w:rsidR="00DE6233" w:rsidRPr="000220EC" w:rsidRDefault="00DE6233" w:rsidP="00C70C7B">
      <w:pPr>
        <w:pStyle w:val="151"/>
        <w:numPr>
          <w:ilvl w:val="0"/>
          <w:numId w:val="123"/>
        </w:numPr>
      </w:pPr>
      <w:r w:rsidRPr="000220EC">
        <w:rPr>
          <w:rFonts w:hint="eastAsia"/>
        </w:rPr>
        <w:t>探討可供性制定過程中，</w:t>
      </w:r>
      <w:r w:rsidRPr="000220EC">
        <w:t>企業如何展現雙元性靈巧能力，</w:t>
      </w:r>
      <w:r w:rsidR="009C2439" w:rsidRPr="000220EC">
        <w:rPr>
          <w:rFonts w:hint="eastAsia"/>
        </w:rPr>
        <w:t>實現</w:t>
      </w:r>
      <w:r w:rsidRPr="000220EC">
        <w:t>「可供性探索」與「可供性實踐」雙重行動？</w:t>
      </w:r>
    </w:p>
    <w:p w14:paraId="16C1E07F" w14:textId="38604389" w:rsidR="0065632F" w:rsidRPr="005A1073" w:rsidRDefault="00C65BC1" w:rsidP="005A1073">
      <w:pPr>
        <w:pStyle w:val="151"/>
        <w:numPr>
          <w:ilvl w:val="0"/>
          <w:numId w:val="123"/>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9181948"/>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proofErr w:type="spellStart"/>
      <w:r w:rsidRPr="00026A77">
        <w:t>Frontier.cool</w:t>
      </w:r>
      <w:proofErr w:type="spellEnd"/>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rsidP="004D4807">
      <w:pPr>
        <w:pStyle w:val="151"/>
        <w:numPr>
          <w:ilvl w:val="0"/>
          <w:numId w:val="12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proofErr w:type="spellStart"/>
      <w:r w:rsidR="00075474" w:rsidRPr="00026A77">
        <w:t>Frontier.cool</w:t>
      </w:r>
      <w:proofErr w:type="spellEnd"/>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rsidP="004D4807">
      <w:pPr>
        <w:pStyle w:val="151"/>
        <w:numPr>
          <w:ilvl w:val="0"/>
          <w:numId w:val="125"/>
        </w:numPr>
      </w:pPr>
      <w:r w:rsidRPr="005A1073">
        <w:t>確立研究議題</w:t>
      </w:r>
    </w:p>
    <w:p w14:paraId="4B431017" w14:textId="2E9BF046"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，並透過可供性與雙元性理論分析其平台策略演化歷程。</w:t>
      </w:r>
    </w:p>
    <w:p w14:paraId="7870F161" w14:textId="77777777" w:rsidR="009E595D" w:rsidRPr="009E595D" w:rsidRDefault="003742F2" w:rsidP="004D4807">
      <w:pPr>
        <w:pStyle w:val="151"/>
        <w:numPr>
          <w:ilvl w:val="0"/>
          <w:numId w:val="125"/>
        </w:numPr>
      </w:pPr>
      <w:r>
        <w:rPr>
          <w:rFonts w:hint="eastAsia"/>
        </w:rPr>
        <w:t>蒐集相關文獻與探討</w:t>
      </w:r>
    </w:p>
    <w:p w14:paraId="66CD21BD" w14:textId="13B6FADC"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4D4807">
      <w:pPr>
        <w:pStyle w:val="151"/>
        <w:numPr>
          <w:ilvl w:val="0"/>
          <w:numId w:val="12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4D4807">
      <w:pPr>
        <w:pStyle w:val="151"/>
        <w:numPr>
          <w:ilvl w:val="0"/>
          <w:numId w:val="12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rsidP="004D4807">
      <w:pPr>
        <w:pStyle w:val="151"/>
        <w:numPr>
          <w:ilvl w:val="0"/>
          <w:numId w:val="12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proofErr w:type="spellStart"/>
      <w:r w:rsidRPr="00B55002">
        <w:t>Frontier.cool</w:t>
      </w:r>
      <w:proofErr w:type="spellEnd"/>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4D4807">
      <w:pPr>
        <w:pStyle w:val="151"/>
        <w:numPr>
          <w:ilvl w:val="0"/>
          <w:numId w:val="12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9181949"/>
      <w:r w:rsidRPr="005626B8">
        <w:rPr>
          <w:rFonts w:hint="eastAsia"/>
        </w:rPr>
        <w:t>研究流程圖</w:t>
      </w:r>
      <w:bookmarkEnd w:id="13"/>
    </w:p>
    <w:p w14:paraId="7BBF88DD" w14:textId="19427C70" w:rsidR="005626B8" w:rsidRPr="00FF20C5" w:rsidRDefault="005626B8" w:rsidP="00DB6A5A">
      <w:pPr>
        <w:pStyle w:val="affb"/>
      </w:pPr>
      <w:bookmarkStart w:id="14" w:name="_Toc199181950"/>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9181951"/>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18F70EB2"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9181952"/>
      <w:r>
        <w:rPr>
          <w:rFonts w:hint="eastAsia"/>
        </w:rPr>
        <w:lastRenderedPageBreak/>
        <w:t>第</w:t>
      </w:r>
      <w:r>
        <w:t>二章、文獻探討</w:t>
      </w:r>
      <w:bookmarkEnd w:id="16"/>
    </w:p>
    <w:p w14:paraId="708862AA" w14:textId="69C2A916" w:rsidR="00ED04CB" w:rsidRDefault="00ED04CB" w:rsidP="00ED04CB">
      <w:pPr>
        <w:pStyle w:val="2"/>
      </w:pPr>
      <w:bookmarkStart w:id="17" w:name="_Toc198803538"/>
      <w:bookmarkStart w:id="18" w:name="_Toc199181953"/>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741BE517" w:rsidR="00ED04CB" w:rsidRDefault="00ED04CB" w:rsidP="00ED04CB">
      <w:pPr>
        <w:pStyle w:val="3"/>
      </w:pPr>
      <w:bookmarkStart w:id="19" w:name="_Toc198803539"/>
      <w:bookmarkStart w:id="20" w:name="_Toc199181954"/>
      <w:r>
        <w:rPr>
          <w:rFonts w:hint="eastAsia"/>
        </w:rPr>
        <w:t xml:space="preserve">2.1.1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4EAF4041" w:rsidR="000A420D" w:rsidRDefault="0006385F" w:rsidP="00ED04CB">
      <w:pPr>
        <w:pStyle w:val="15"/>
        <w:ind w:firstLine="480"/>
      </w:pPr>
      <w:r w:rsidRPr="0006385F">
        <w:t>人在面對事件時，常常在行動後</w:t>
      </w:r>
      <w:r w:rsidR="00102336">
        <w:rPr>
          <w:rFonts w:hint="eastAsia"/>
        </w:rPr>
        <w:t>才透</w:t>
      </w:r>
      <w:r w:rsidR="009D14E8" w:rsidRPr="009D14E8">
        <w:t>過語言與行為的痕跡進行詮釋與認知，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此種認知的形成也非預設計劃，而是在回應與實作中逐漸顯現；同時，行動也不是依循固定程序，而是隨著情境變動而產生應對與調整</w:t>
      </w:r>
      <w:commentRangeStart w:id="22"/>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commentRangeEnd w:id="22"/>
      <w:r w:rsidR="002872AC">
        <w:rPr>
          <w:rStyle w:val="af6"/>
        </w:rPr>
        <w:commentReference w:id="22"/>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64ECC087"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Pr="00071D30">
        <w:t>行動者根據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w:t>
      </w:r>
      <w:r w:rsidRPr="00792D6B">
        <w:rPr>
          <w:color w:val="EE0000"/>
        </w:rPr>
        <w:lastRenderedPageBreak/>
        <w:t>反過來影響</w:t>
      </w:r>
      <w:r>
        <w:rPr>
          <w:rFonts w:hint="eastAsia"/>
          <w:color w:val="EE0000"/>
        </w:rPr>
        <w:t>行動者</w:t>
      </w:r>
      <w:r w:rsidRPr="00792D6B">
        <w:rPr>
          <w:color w:val="EE0000"/>
        </w:rPr>
        <w:t>對環境的理解與認知</w:t>
      </w:r>
      <w:commentRangeStart w:id="2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3"/>
      <w:r>
        <w:rPr>
          <w:rStyle w:val="af6"/>
        </w:rPr>
        <w:commentReference w:id="23"/>
      </w:r>
      <w:r>
        <w:rPr>
          <w:rFonts w:hint="eastAsia"/>
        </w:rPr>
        <w:t>。</w:t>
      </w:r>
      <w:r w:rsidRPr="004F0D54">
        <w:t>特別是在面對不確定或突發情境時，</w:t>
      </w:r>
      <w:commentRangeStart w:id="24"/>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4"/>
      <w:r>
        <w:rPr>
          <w:rStyle w:val="af6"/>
        </w:rPr>
        <w:commentReference w:id="24"/>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B56455">
        <w:rPr>
          <w:rFonts w:hint="eastAsia"/>
        </w:rPr>
        <w:t>，是認知建構的起點</w:t>
      </w:r>
      <w:r>
        <w:rPr>
          <w:rFonts w:hint="eastAsia"/>
        </w:rPr>
        <w:t>。</w:t>
      </w:r>
    </w:p>
    <w:p w14:paraId="34304F7F" w14:textId="0993A60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commentRangeStart w:id="25"/>
      <w:r w:rsidRPr="00EF4988">
        <w:rPr>
          <w:i/>
          <w:iCs/>
          <w:color w:val="EE0000"/>
        </w:rPr>
        <w:t>How can I know what I think until I see what I say?</w:t>
      </w:r>
      <w:commentRangeEnd w:id="25"/>
      <w:r w:rsidR="0089184A">
        <w:rPr>
          <w:rStyle w:val="af6"/>
        </w:rPr>
        <w:commentReference w:id="25"/>
      </w:r>
      <w:r>
        <w:rPr>
          <w:rFonts w:hint="eastAsia"/>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commentRangeStart w:id="26"/>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commentRangeEnd w:id="26"/>
      <w:r w:rsidRPr="00A63C43">
        <w:rPr>
          <w:rStyle w:val="af6"/>
          <w:sz w:val="24"/>
          <w:szCs w:val="24"/>
        </w:rPr>
        <w:commentReference w:id="26"/>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5A12D25C"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的形成並非來自單一資源，是多元資源整合的結果</w:t>
      </w:r>
      <w:r w:rsidRPr="0055300C">
        <w:t>，即所謂的</w:t>
      </w:r>
      <w:commentRangeStart w:id="27"/>
      <w:r w:rsidRPr="0047702A">
        <w:t>共生性制定行動</w:t>
      </w:r>
      <w:commentRangeEnd w:id="27"/>
      <w:r w:rsidRPr="0047702A">
        <w:rPr>
          <w:rStyle w:val="af6"/>
        </w:rPr>
        <w:commentReference w:id="27"/>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28" w:name="_Toc198803541"/>
    </w:p>
    <w:p w14:paraId="496CDC9C" w14:textId="78CD1EB6" w:rsidR="00ED04CB" w:rsidRPr="00E71EBD" w:rsidRDefault="00ED04CB" w:rsidP="00ED04CB">
      <w:pPr>
        <w:pStyle w:val="3"/>
      </w:pPr>
      <w:bookmarkStart w:id="29" w:name="_Toc199181955"/>
      <w:r>
        <w:rPr>
          <w:rFonts w:hint="eastAsia"/>
        </w:rPr>
        <w:t xml:space="preserve">2.1.2 </w:t>
      </w:r>
      <w:r>
        <w:rPr>
          <w:rFonts w:hint="eastAsia"/>
        </w:rPr>
        <w:t>制定動態循環過程</w:t>
      </w:r>
      <w:bookmarkEnd w:id="28"/>
      <w:r w:rsidR="00432C84">
        <w:rPr>
          <w:rFonts w:hint="eastAsia"/>
        </w:rPr>
        <w:t>與應用</w:t>
      </w:r>
      <w:bookmarkEnd w:id="29"/>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w:t>
      </w:r>
      <w:commentRangeStart w:id="30"/>
      <w:r w:rsidRPr="003630D2">
        <w:t>反應又</w:t>
      </w:r>
      <w:r w:rsidR="007358BA">
        <w:rPr>
          <w:rFonts w:hint="eastAsia"/>
        </w:rPr>
        <w:t>將</w:t>
      </w:r>
      <w:r w:rsidRPr="003630D2">
        <w:t>改變</w:t>
      </w:r>
      <w:r>
        <w:rPr>
          <w:rFonts w:hint="eastAsia"/>
        </w:rPr>
        <w:t>環境情境</w:t>
      </w:r>
      <w:commentRangeEnd w:id="30"/>
      <w:r>
        <w:rPr>
          <w:rStyle w:val="af6"/>
        </w:rPr>
        <w:commentReference w:id="30"/>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1"/>
      <w:r w:rsidRPr="005E297B">
        <w:t>環境不是客觀</w:t>
      </w:r>
      <w:r w:rsidR="008D42DB">
        <w:rPr>
          <w:rFonts w:hint="eastAsia"/>
        </w:rPr>
        <w:t>存在</w:t>
      </w:r>
      <w:r w:rsidRPr="005E297B">
        <w:t>，而是行動與結構之間互動後共同建構的產物</w:t>
      </w:r>
      <w:commentRangeEnd w:id="31"/>
      <w:r>
        <w:rPr>
          <w:rStyle w:val="af6"/>
        </w:rPr>
        <w:commentReference w:id="31"/>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commentRangeStart w:id="32"/>
      <w:r w:rsidRPr="004A47A4">
        <w:t>Orlikowski</w:t>
      </w:r>
      <w:commentRangeEnd w:id="32"/>
      <w:r>
        <w:rPr>
          <w:rStyle w:val="af6"/>
        </w:rPr>
        <w:commentReference w:id="32"/>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proofErr w:type="spellStart"/>
      <w:r w:rsidRPr="00F45239">
        <w:lastRenderedPageBreak/>
        <w:t>Chittipeddi</w:t>
      </w:r>
      <w:proofErr w:type="spellEnd"/>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3"/>
      <w:r w:rsidRPr="00F45239">
        <w:t>（</w:t>
      </w:r>
      <w:r w:rsidRPr="00F45239">
        <w:t xml:space="preserve">Gioia &amp; </w:t>
      </w:r>
      <w:proofErr w:type="spellStart"/>
      <w:r w:rsidRPr="00F45239">
        <w:t>Chittipeddi</w:t>
      </w:r>
      <w:proofErr w:type="spellEnd"/>
      <w:r w:rsidRPr="00F45239">
        <w:t>, 1991</w:t>
      </w:r>
      <w:r w:rsidRPr="00F45239">
        <w:t>）</w:t>
      </w:r>
      <w:commentRangeEnd w:id="33"/>
      <w:r>
        <w:rPr>
          <w:rStyle w:val="af6"/>
        </w:rPr>
        <w:commentReference w:id="33"/>
      </w:r>
      <w:r>
        <w:rPr>
          <w:rFonts w:hint="eastAsia"/>
        </w:rPr>
        <w:t>。</w:t>
      </w:r>
    </w:p>
    <w:p w14:paraId="5658E7A9" w14:textId="38045C73"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commentRangeStart w:id="34"/>
      <w:proofErr w:type="spellStart"/>
      <w:r w:rsidRPr="00B63179">
        <w:t>Giddens</w:t>
      </w:r>
      <w:proofErr w:type="spellEnd"/>
      <w:r w:rsidRPr="00B63179">
        <w:t>, 1984</w:t>
      </w:r>
      <w:r w:rsidRPr="00B63179">
        <w:t>）</w:t>
      </w:r>
      <w:commentRangeEnd w:id="34"/>
      <w:r>
        <w:rPr>
          <w:rStyle w:val="af6"/>
        </w:rPr>
        <w:commentReference w:id="34"/>
      </w:r>
      <w:r>
        <w:rPr>
          <w:rFonts w:hint="eastAsia"/>
        </w:rPr>
        <w:t>。</w:t>
      </w:r>
    </w:p>
    <w:p w14:paraId="2BBC2054" w14:textId="3835E3C2"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放在內容本身，而忽略</w:t>
      </w:r>
      <w:r w:rsidRPr="00670CD1">
        <w:rPr>
          <w:rFonts w:hint="eastAsia"/>
          <w:color w:val="EE0000"/>
        </w:rPr>
        <w:t>產生構思的過程</w:t>
      </w:r>
      <w:r w:rsidRPr="00670CD1">
        <w:rPr>
          <w:color w:val="EE0000"/>
        </w:rPr>
        <w:t>，</w:t>
      </w:r>
      <w:r w:rsidR="00C11A50" w:rsidRPr="00C11A50">
        <w:rPr>
          <w:color w:val="EE0000"/>
        </w:rPr>
        <w:t>容易落入表層解釋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commentRangeStart w:id="35"/>
      <w:r w:rsidRPr="00A877C0">
        <w:t>（</w:t>
      </w:r>
      <w:r w:rsidRPr="00A877C0">
        <w:t>Weick &amp; Putnam, 2006</w:t>
      </w:r>
      <w:r w:rsidRPr="00A877C0">
        <w:t>）</w:t>
      </w:r>
      <w:commentRangeEnd w:id="35"/>
      <w:r>
        <w:rPr>
          <w:rStyle w:val="af6"/>
        </w:rPr>
        <w:commentReference w:id="35"/>
      </w:r>
      <w:r w:rsidRPr="00A877C0">
        <w:t>。</w:t>
      </w:r>
    </w:p>
    <w:p w14:paraId="6B30F980" w14:textId="29DAF4D6"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50E08C2D" w14:textId="0AAFB31B"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commentRangeStart w:id="36"/>
      <w:r w:rsidRPr="00B3713C">
        <w:rPr>
          <w:color w:val="EE0000"/>
        </w:rPr>
        <w:t>創造出</w:t>
      </w:r>
      <w:r w:rsidR="00625F25">
        <w:rPr>
          <w:rFonts w:hint="eastAsia"/>
          <w:color w:val="EE0000"/>
        </w:rPr>
        <w:t>行動者</w:t>
      </w:r>
      <w:r w:rsidRPr="00B3713C">
        <w:rPr>
          <w:color w:val="EE0000"/>
        </w:rPr>
        <w:t>所面對的部分環境</w:t>
      </w:r>
      <w:commentRangeEnd w:id="36"/>
      <w:r w:rsidRPr="00B3713C">
        <w:rPr>
          <w:rStyle w:val="af6"/>
          <w:color w:val="EE0000"/>
        </w:rPr>
        <w:commentReference w:id="36"/>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37" w:name="_Toc199181956"/>
      <w:r>
        <w:rPr>
          <w:rFonts w:hint="eastAsia"/>
        </w:rPr>
        <w:lastRenderedPageBreak/>
        <w:t>2.</w:t>
      </w:r>
      <w:r w:rsidR="003579E7">
        <w:rPr>
          <w:rFonts w:hint="eastAsia"/>
        </w:rPr>
        <w:t xml:space="preserve">2 </w:t>
      </w:r>
      <w:r>
        <w:rPr>
          <w:rFonts w:hint="eastAsia"/>
        </w:rPr>
        <w:t>可供性（</w:t>
      </w:r>
      <w:r w:rsidRPr="002071AB">
        <w:t>Affordance</w:t>
      </w:r>
      <w:r>
        <w:rPr>
          <w:rFonts w:hint="eastAsia"/>
        </w:rPr>
        <w:t>）</w:t>
      </w:r>
      <w:bookmarkEnd w:id="37"/>
    </w:p>
    <w:p w14:paraId="7C7EB79F" w14:textId="4010BA61" w:rsidR="003579E7" w:rsidRDefault="0042165D" w:rsidP="00FF4469">
      <w:pPr>
        <w:pStyle w:val="3"/>
      </w:pPr>
      <w:bookmarkStart w:id="38" w:name="_Toc199181957"/>
      <w:r>
        <w:rPr>
          <w:rFonts w:hint="eastAsia"/>
        </w:rPr>
        <w:t xml:space="preserve">2.2.1 </w:t>
      </w:r>
      <w:r w:rsidR="00C14958">
        <w:rPr>
          <w:rFonts w:hint="eastAsia"/>
        </w:rPr>
        <w:t>可供性</w:t>
      </w:r>
      <w:commentRangeStart w:id="39"/>
      <w:r w:rsidR="008B0166">
        <w:rPr>
          <w:rFonts w:hint="eastAsia"/>
        </w:rPr>
        <w:t>起源</w:t>
      </w:r>
      <w:commentRangeEnd w:id="39"/>
      <w:r w:rsidR="00BC37EE">
        <w:rPr>
          <w:rStyle w:val="af6"/>
          <w:rFonts w:cstheme="minorBidi"/>
          <w:b w:val="0"/>
        </w:rPr>
        <w:commentReference w:id="39"/>
      </w:r>
      <w:r w:rsidR="008B0166">
        <w:rPr>
          <w:rFonts w:hint="eastAsia"/>
        </w:rPr>
        <w:t>與</w:t>
      </w:r>
      <w:r w:rsidR="008D0131">
        <w:rPr>
          <w:rFonts w:hint="eastAsia"/>
        </w:rPr>
        <w:t>演進</w:t>
      </w:r>
      <w:bookmarkEnd w:id="38"/>
    </w:p>
    <w:p w14:paraId="7DD01EDF" w14:textId="39D218AC" w:rsidR="00E41D9C" w:rsidRDefault="0040232D" w:rsidP="007D3C44">
      <w:pPr>
        <w:pStyle w:val="15"/>
        <w:ind w:firstLine="480"/>
      </w:pPr>
      <w:r w:rsidRPr="00C6402B">
        <w:t>可供性（</w:t>
      </w:r>
      <w:r w:rsidRPr="00C6402B">
        <w:t>Affordance</w:t>
      </w:r>
      <w:r w:rsidRPr="00C6402B">
        <w:t>）</w:t>
      </w:r>
      <w:r w:rsidR="006B7FDA" w:rsidRPr="00C6402B">
        <w:rPr>
          <w:rFonts w:hint="eastAsia"/>
        </w:rPr>
        <w:t>的概念，</w:t>
      </w:r>
      <w:r w:rsidRPr="00C6402B">
        <w:t>最早由生態心理學家</w:t>
      </w:r>
      <w:r w:rsidRPr="00C6402B">
        <w:t>James J. Gibson</w:t>
      </w:r>
      <w:r w:rsidRPr="00C6402B">
        <w:t>於</w:t>
      </w:r>
      <w:r w:rsidRPr="00C6402B">
        <w:t>1979</w:t>
      </w:r>
      <w:r w:rsidRPr="00C6402B">
        <w:t>年提出，</w:t>
      </w:r>
      <w:r w:rsidR="00C26A57" w:rsidRPr="00C26A57">
        <w:t>用以說明生物與其所處環境之間的互動關係</w:t>
      </w:r>
      <w:r w:rsidRPr="00C6402B">
        <w:t>。</w:t>
      </w:r>
      <w:r w:rsidR="00FA69D1" w:rsidRPr="00C6402B">
        <w:t>Gibson</w:t>
      </w:r>
      <w:r w:rsidR="00FA69D1" w:rsidRPr="00C6402B">
        <w:t>將可供性</w:t>
      </w:r>
      <w:r w:rsidR="004D5FD6" w:rsidRPr="004D5FD6">
        <w:t>定義為</w:t>
      </w:r>
      <w:r w:rsidRPr="002407B6">
        <w:t>環境</w:t>
      </w:r>
      <w:r w:rsidR="00F33EEF" w:rsidRPr="002407B6">
        <w:rPr>
          <w:rFonts w:hint="eastAsia"/>
        </w:rPr>
        <w:t>中</w:t>
      </w:r>
      <w:r w:rsidR="00471A76" w:rsidRPr="002407B6">
        <w:rPr>
          <w:rFonts w:hint="eastAsia"/>
        </w:rPr>
        <w:t>對</w:t>
      </w:r>
      <w:r w:rsidRPr="002407B6">
        <w:t>特定生物所提供</w:t>
      </w:r>
      <w:r w:rsidR="001F4813" w:rsidRPr="002407B6">
        <w:rPr>
          <w:rFonts w:hint="eastAsia"/>
        </w:rPr>
        <w:t>某種</w:t>
      </w:r>
      <w:r w:rsidRPr="002407B6">
        <w:t>行動</w:t>
      </w:r>
      <w:r w:rsidR="001F4813" w:rsidRPr="002407B6">
        <w:rPr>
          <w:rFonts w:hint="eastAsia"/>
        </w:rPr>
        <w:t>的</w:t>
      </w:r>
      <w:r w:rsidRPr="002407B6">
        <w:t>機會</w:t>
      </w:r>
      <w:r w:rsidRPr="00C6402B">
        <w:t>，這些機會並非觀察者主觀賦予，而是實際存在於生物與其</w:t>
      </w:r>
      <w:r w:rsidR="003D1123">
        <w:rPr>
          <w:rFonts w:hint="eastAsia"/>
        </w:rPr>
        <w:t>居住</w:t>
      </w:r>
      <w:r w:rsidRPr="00C6402B">
        <w:t>環境之間，</w:t>
      </w:r>
      <w:r w:rsidR="00C95017" w:rsidRPr="00D81054">
        <w:t>且具備可直接感知</w:t>
      </w:r>
      <w:r w:rsidRPr="00C6402B">
        <w:t>（</w:t>
      </w:r>
      <w:r w:rsidR="00100F0E" w:rsidRPr="00100F0E">
        <w:t>Directly Perceivable</w:t>
      </w:r>
      <w:r w:rsidRPr="00C6402B">
        <w:t>）的特性</w:t>
      </w:r>
      <w:r w:rsidR="006B495D">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6B495D">
        <w:fldChar w:fldCharType="separate"/>
      </w:r>
      <w:r w:rsidR="006B495D">
        <w:rPr>
          <w:noProof/>
        </w:rPr>
        <w:t>(Gibson, 1979)</w:t>
      </w:r>
      <w:r w:rsidR="006B495D">
        <w:fldChar w:fldCharType="end"/>
      </w:r>
      <w:r w:rsidR="00856BCE" w:rsidRPr="00C6402B">
        <w:t>。</w:t>
      </w:r>
    </w:p>
    <w:p w14:paraId="03E7CC97" w14:textId="0B089DFC" w:rsidR="000E1952" w:rsidRDefault="00816C0F" w:rsidP="008B38A6">
      <w:pPr>
        <w:pStyle w:val="15"/>
        <w:ind w:firstLine="480"/>
      </w:pPr>
      <w:r w:rsidRPr="00E906EB">
        <w:rPr>
          <w:color w:val="EE0000"/>
        </w:rPr>
        <w:t>可供性</w:t>
      </w:r>
      <w:r w:rsidR="000E3FCE">
        <w:rPr>
          <w:rFonts w:hint="eastAsia"/>
          <w:color w:val="EE0000"/>
        </w:rPr>
        <w:t>既</w:t>
      </w:r>
      <w:r>
        <w:rPr>
          <w:rFonts w:hint="eastAsia"/>
          <w:color w:val="EE0000"/>
        </w:rPr>
        <w:t>不是</w:t>
      </w:r>
      <w:r w:rsidRPr="00E906EB">
        <w:rPr>
          <w:color w:val="EE0000"/>
        </w:rPr>
        <w:t>環境中普遍固定的物理性質，也非生物主觀心理的投射，而是依附於特定生物與其環境之間的互動關係</w:t>
      </w:r>
      <w:r w:rsidR="00CE06E7">
        <w:rPr>
          <w:color w:val="EE0000"/>
        </w:rPr>
        <w:fldChar w:fldCharType="begin"/>
      </w:r>
      <w:r w:rsidR="00AA5B55">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CE06E7">
        <w:rPr>
          <w:color w:val="EE0000"/>
        </w:rPr>
        <w:fldChar w:fldCharType="separate"/>
      </w:r>
      <w:r w:rsidR="00CE06E7">
        <w:rPr>
          <w:noProof/>
          <w:color w:val="EE0000"/>
        </w:rPr>
        <w:t>(Gibson, 1979)</w:t>
      </w:r>
      <w:r w:rsidR="00CE06E7">
        <w:rPr>
          <w:color w:val="EE0000"/>
        </w:rPr>
        <w:fldChar w:fldCharType="end"/>
      </w:r>
      <w:r w:rsidR="00A73669">
        <w:rPr>
          <w:rFonts w:hint="eastAsia"/>
          <w:color w:val="EE0000"/>
        </w:rPr>
        <w:t>，是一</w:t>
      </w:r>
      <w:r w:rsidR="006C34B9">
        <w:rPr>
          <w:rFonts w:hint="eastAsia"/>
          <w:color w:val="EE0000"/>
        </w:rPr>
        <w:t>種</w:t>
      </w:r>
      <w:commentRangeStart w:id="40"/>
      <w:r w:rsidR="006C34B9">
        <w:rPr>
          <w:rFonts w:hint="eastAsia"/>
          <w:color w:val="EE0000"/>
        </w:rPr>
        <w:t>直接</w:t>
      </w:r>
      <w:r w:rsidR="00A73669">
        <w:rPr>
          <w:rFonts w:hint="eastAsia"/>
          <w:color w:val="EE0000"/>
        </w:rPr>
        <w:t>存在、</w:t>
      </w:r>
      <w:r w:rsidR="006C34B9">
        <w:rPr>
          <w:rFonts w:hint="eastAsia"/>
          <w:color w:val="EE0000"/>
        </w:rPr>
        <w:t>卻不必然可</w:t>
      </w:r>
      <w:r w:rsidR="006E3AD0">
        <w:rPr>
          <w:rFonts w:hint="eastAsia"/>
          <w:color w:val="EE0000"/>
        </w:rPr>
        <w:t>視</w:t>
      </w:r>
      <w:r w:rsidR="002F2D22">
        <w:rPr>
          <w:rFonts w:hint="eastAsia"/>
          <w:color w:val="EE0000"/>
        </w:rPr>
        <w:t>或</w:t>
      </w:r>
      <w:r w:rsidR="006E3AD0">
        <w:rPr>
          <w:rFonts w:hint="eastAsia"/>
          <w:color w:val="EE0000"/>
        </w:rPr>
        <w:t>已知</w:t>
      </w:r>
      <w:commentRangeEnd w:id="40"/>
      <w:r w:rsidR="00D65AE1">
        <w:rPr>
          <w:rStyle w:val="af6"/>
        </w:rPr>
        <w:commentReference w:id="40"/>
      </w:r>
      <w:r w:rsidR="00A73669">
        <w:rPr>
          <w:rFonts w:hint="eastAsia"/>
          <w:color w:val="EE0000"/>
        </w:rPr>
        <w:t>的</w:t>
      </w:r>
      <w:r w:rsidR="00A934B6">
        <w:rPr>
          <w:rFonts w:hint="eastAsia"/>
          <w:color w:val="EE0000"/>
        </w:rPr>
        <w:t>行動機會</w:t>
      </w:r>
      <w:r w:rsidR="00491BF0">
        <w:rPr>
          <w:color w:val="EE0000"/>
        </w:rPr>
        <w:fldChar w:fldCharType="begin"/>
      </w:r>
      <w:r w:rsidR="00491BF0">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491BF0">
        <w:rPr>
          <w:color w:val="EE0000"/>
        </w:rPr>
        <w:fldChar w:fldCharType="separate"/>
      </w:r>
      <w:r w:rsidR="00491BF0">
        <w:rPr>
          <w:noProof/>
          <w:color w:val="EE0000"/>
        </w:rPr>
        <w:t>(Norman, 1999)</w:t>
      </w:r>
      <w:r w:rsidR="00491BF0">
        <w:rPr>
          <w:color w:val="EE0000"/>
        </w:rPr>
        <w:fldChar w:fldCharType="end"/>
      </w:r>
      <w:r w:rsidRPr="00E906EB">
        <w:rPr>
          <w:rFonts w:hint="eastAsia"/>
          <w:color w:val="EE0000"/>
        </w:rPr>
        <w:t>。</w:t>
      </w:r>
      <w:r w:rsidR="0042511D">
        <w:rPr>
          <w:rFonts w:hint="eastAsia"/>
          <w:color w:val="000000" w:themeColor="text1"/>
        </w:rPr>
        <w:t>Gibson</w:t>
      </w:r>
      <w:r w:rsidR="0042511D">
        <w:rPr>
          <w:rFonts w:hint="eastAsia"/>
          <w:color w:val="000000" w:themeColor="text1"/>
        </w:rPr>
        <w:t>認為</w:t>
      </w:r>
      <w:r w:rsidRPr="00C57B3A">
        <w:rPr>
          <w:rFonts w:hint="eastAsia"/>
          <w:color w:val="000000" w:themeColor="text1"/>
        </w:rPr>
        <w:t>可供性</w:t>
      </w:r>
      <w:r w:rsidRPr="000437F0">
        <w:rPr>
          <w:color w:val="000000" w:themeColor="text1"/>
        </w:rPr>
        <w:t>並不</w:t>
      </w:r>
      <w:r w:rsidR="006B1D59">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sidR="005F5A65">
        <w:rPr>
          <w:color w:val="000000" w:themeColor="text1"/>
        </w:rPr>
        <w:fldChar w:fldCharType="begin"/>
      </w:r>
      <w:r w:rsidR="005F5A65">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5F5A65">
        <w:rPr>
          <w:color w:val="000000" w:themeColor="text1"/>
        </w:rPr>
        <w:fldChar w:fldCharType="separate"/>
      </w:r>
      <w:r w:rsidR="005F5A65">
        <w:rPr>
          <w:noProof/>
          <w:color w:val="000000" w:themeColor="text1"/>
        </w:rPr>
        <w:t>(Gibson, 2014)</w:t>
      </w:r>
      <w:r w:rsidR="005F5A65">
        <w:rPr>
          <w:color w:val="000000" w:themeColor="text1"/>
        </w:rPr>
        <w:fldChar w:fldCharType="end"/>
      </w:r>
      <w:r>
        <w:rPr>
          <w:rFonts w:hint="eastAsia"/>
          <w:color w:val="000000" w:themeColor="text1"/>
        </w:rPr>
        <w:t>，</w:t>
      </w:r>
      <w:r w:rsidR="00C91828" w:rsidRPr="00BD77C8">
        <w:rPr>
          <w:rFonts w:hint="eastAsia"/>
        </w:rPr>
        <w:t>而</w:t>
      </w:r>
      <w:r w:rsidR="00CD03D8" w:rsidRPr="00BD77C8">
        <w:rPr>
          <w:rFonts w:hint="eastAsia"/>
        </w:rPr>
        <w:t>應視為</w:t>
      </w:r>
      <w:r w:rsidRPr="00BC6938">
        <w:rPr>
          <w:color w:val="EE0000"/>
        </w:rPr>
        <w:t>環境與行動者</w:t>
      </w:r>
      <w:r w:rsidR="001F2635" w:rsidRPr="00BC6938">
        <w:rPr>
          <w:rFonts w:hint="eastAsia"/>
          <w:color w:val="EE0000"/>
        </w:rPr>
        <w:t>兩者</w:t>
      </w:r>
      <w:r w:rsidRPr="00BC6938">
        <w:rPr>
          <w:color w:val="EE0000"/>
        </w:rPr>
        <w:t>條件交錯</w:t>
      </w:r>
      <w:r w:rsidR="00F17151" w:rsidRPr="00BC6938">
        <w:rPr>
          <w:color w:val="EE0000"/>
        </w:rPr>
        <w:t>所構成的關係性結果</w:t>
      </w:r>
      <w:r w:rsidR="00BD77C8" w:rsidRPr="00BD77C8">
        <w:rPr>
          <w:rFonts w:hint="eastAsia"/>
        </w:rPr>
        <w:t>。</w:t>
      </w:r>
      <w:r w:rsidR="000E1952" w:rsidRPr="00BD77C8">
        <w:t>可供性</w:t>
      </w:r>
      <w:r w:rsidR="005954FA">
        <w:rPr>
          <w:rFonts w:hint="eastAsia"/>
        </w:rPr>
        <w:t>的</w:t>
      </w:r>
      <w:r w:rsidR="000E1952" w:rsidRPr="00BD77C8">
        <w:t>存在不依賴於是否被感知，也不因</w:t>
      </w:r>
      <w:r w:rsidR="00CA7CC9">
        <w:rPr>
          <w:rFonts w:hint="eastAsia"/>
        </w:rPr>
        <w:t>生物</w:t>
      </w:r>
      <w:r w:rsidR="000E1952" w:rsidRPr="00BD77C8">
        <w:t>當下是否有需求而改變。例如一杯水</w:t>
      </w:r>
      <w:r w:rsidR="009B2DB7">
        <w:rPr>
          <w:rFonts w:hint="eastAsia"/>
        </w:rPr>
        <w:t>是否被</w:t>
      </w:r>
      <w:r w:rsidR="000E1952" w:rsidRPr="00BD77C8">
        <w:t>注意</w:t>
      </w:r>
      <w:r w:rsidR="000E1952" w:rsidRPr="00BD77C8">
        <w:rPr>
          <w:rFonts w:hint="eastAsia"/>
        </w:rPr>
        <w:t>、生物</w:t>
      </w:r>
      <w:r w:rsidR="009B2DB7">
        <w:rPr>
          <w:rFonts w:hint="eastAsia"/>
        </w:rPr>
        <w:t>是否</w:t>
      </w:r>
      <w:r w:rsidR="000E1952" w:rsidRPr="00BD77C8">
        <w:rPr>
          <w:rFonts w:hint="eastAsia"/>
        </w:rPr>
        <w:t>感覺口渴</w:t>
      </w:r>
      <w:r w:rsidR="000E1952" w:rsidRPr="00BD77C8">
        <w:t>，</w:t>
      </w:r>
      <w:r w:rsidR="000E1952" w:rsidRPr="00BD77C8">
        <w:rPr>
          <w:rFonts w:hint="eastAsia"/>
        </w:rPr>
        <w:t>這杯水</w:t>
      </w:r>
      <w:r w:rsidR="000E1952" w:rsidRPr="00BD77C8">
        <w:t>仍提供可飲用的可供性</w:t>
      </w:r>
      <w:r w:rsidR="000E1952" w:rsidRPr="00ED1DF8">
        <w:t>。</w:t>
      </w:r>
      <w:r w:rsidR="00C45F74">
        <w:fldChar w:fldCharType="begin"/>
      </w:r>
      <w:r w:rsidR="00C45F74">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C45F74">
        <w:fldChar w:fldCharType="separate"/>
      </w:r>
      <w:r w:rsidR="00C45F74">
        <w:rPr>
          <w:noProof/>
        </w:rPr>
        <w:t>(Gaver, 1991; Gibson, 1979)</w:t>
      </w:r>
      <w:r w:rsidR="00C45F74">
        <w:fldChar w:fldCharType="end"/>
      </w:r>
    </w:p>
    <w:p w14:paraId="6B8F8573" w14:textId="77777777" w:rsidR="006B0474" w:rsidRDefault="006B0474" w:rsidP="008B38A6">
      <w:pPr>
        <w:pStyle w:val="15"/>
        <w:ind w:firstLine="480"/>
        <w:rPr>
          <w:rFonts w:hint="eastAsia"/>
          <w:color w:val="EE0000"/>
        </w:rPr>
      </w:pPr>
    </w:p>
    <w:p w14:paraId="690E9622" w14:textId="5A44ADC5" w:rsidR="00A954FA" w:rsidRPr="00AC5A6C" w:rsidRDefault="00050DEB" w:rsidP="00AD14CC">
      <w:pPr>
        <w:pStyle w:val="151"/>
        <w:numPr>
          <w:ilvl w:val="0"/>
          <w:numId w:val="133"/>
        </w:numPr>
      </w:pPr>
      <w:commentRangeStart w:id="41"/>
      <w:r w:rsidRPr="00050DEB">
        <w:t>相對性</w:t>
      </w:r>
      <w:commentRangeEnd w:id="41"/>
      <w:r w:rsidR="003601CF">
        <w:rPr>
          <w:rStyle w:val="af6"/>
        </w:rPr>
        <w:commentReference w:id="41"/>
      </w:r>
      <w:r w:rsidRPr="00050DEB">
        <w:t>與</w:t>
      </w:r>
      <w:commentRangeStart w:id="42"/>
      <w:r w:rsidRPr="00050DEB">
        <w:t>互補性</w:t>
      </w:r>
      <w:commentRangeEnd w:id="42"/>
      <w:r w:rsidR="00DC09D9">
        <w:rPr>
          <w:rStyle w:val="af6"/>
        </w:rPr>
        <w:commentReference w:id="42"/>
      </w:r>
      <w:r w:rsidR="009D0224" w:rsidRPr="009D0224">
        <w:t>（</w:t>
      </w:r>
      <w:r w:rsidR="009D0224" w:rsidRPr="009D0224">
        <w:t>Relationality and Complementarity</w:t>
      </w:r>
      <w:r w:rsidR="009D0224" w:rsidRPr="009D0224">
        <w:t>）</w:t>
      </w:r>
    </w:p>
    <w:p w14:paraId="20CFA34E" w14:textId="6F28421B" w:rsidR="00D271AA" w:rsidRDefault="00E637C3" w:rsidP="0032442C">
      <w:pPr>
        <w:pStyle w:val="15"/>
        <w:ind w:firstLine="480"/>
      </w:pPr>
      <w:r w:rsidRPr="00F472DB">
        <w:t>可供性具有相對性，意指其是否成立取決於</w:t>
      </w:r>
      <w:r w:rsidR="00D5269C">
        <w:rPr>
          <w:rFonts w:hint="eastAsia"/>
        </w:rPr>
        <w:t>生物</w:t>
      </w:r>
      <w:r w:rsidRPr="00F472DB">
        <w:t>本身</w:t>
      </w:r>
      <w:r w:rsidR="00473808">
        <w:rPr>
          <w:rFonts w:hint="eastAsia"/>
        </w:rPr>
        <w:t>的</w:t>
      </w:r>
      <w:r w:rsidRPr="00F472DB">
        <w:t>身體條件、</w:t>
      </w:r>
      <w:r w:rsidR="00F34E2D" w:rsidRPr="00F472DB">
        <w:rPr>
          <w:rFonts w:hint="eastAsia"/>
        </w:rPr>
        <w:t>感知</w:t>
      </w:r>
      <w:r w:rsidRPr="00F472DB">
        <w:t>能力與經驗</w:t>
      </w:r>
      <w:r w:rsidR="00F34E2D" w:rsidRPr="00F472DB">
        <w:rPr>
          <w:rFonts w:hint="eastAsia"/>
        </w:rPr>
        <w:t>基礎</w:t>
      </w:r>
      <w:r w:rsidR="007A0E6F">
        <w:fldChar w:fldCharType="begin"/>
      </w:r>
      <w:r w:rsidR="007A0E6F">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7A0E6F">
        <w:fldChar w:fldCharType="separate"/>
      </w:r>
      <w:r w:rsidR="007A0E6F">
        <w:rPr>
          <w:noProof/>
        </w:rPr>
        <w:t>(Gaver, 1991; Gibson, 1979)</w:t>
      </w:r>
      <w:r w:rsidR="007A0E6F">
        <w:fldChar w:fldCharType="end"/>
      </w:r>
      <w:r w:rsidR="00287275">
        <w:rPr>
          <w:rFonts w:hint="eastAsia"/>
        </w:rPr>
        <w:t>。</w:t>
      </w:r>
      <w:r w:rsidRPr="00F472DB">
        <w:t>同一物件對不同生物可能展現出不同的可供性</w:t>
      </w:r>
      <w:r w:rsidR="00F472DB">
        <w:rPr>
          <w:rFonts w:hint="eastAsia"/>
        </w:rPr>
        <w:t>，</w:t>
      </w:r>
      <w:r w:rsidR="00F472DB" w:rsidRPr="00F472DB">
        <w:t>如椅子對成人而言具備可坐的可供性，但對於身高不足的孩童可能就不成立。</w:t>
      </w:r>
      <w:r w:rsidR="003601CF" w:rsidRPr="003601CF">
        <w:t>同時，可供</w:t>
      </w:r>
      <w:r w:rsidR="003601CF" w:rsidRPr="000B6D30">
        <w:t>性也</w:t>
      </w:r>
      <w:r w:rsidR="00E70CCB">
        <w:rPr>
          <w:rFonts w:hint="eastAsia"/>
        </w:rPr>
        <w:t>具備</w:t>
      </w:r>
      <w:r w:rsidR="003601CF" w:rsidRPr="000B6D30">
        <w:t>互補性</w:t>
      </w:r>
      <w:r w:rsidR="003601CF" w:rsidRPr="003601CF">
        <w:t>，</w:t>
      </w:r>
      <w:r w:rsidR="00FE383E" w:rsidRPr="00DE0907">
        <w:rPr>
          <w:color w:val="0070C0"/>
        </w:rPr>
        <w:t>即環境所提供的條件需與生物的能力相互契合，才能</w:t>
      </w:r>
      <w:r w:rsidR="00F158F4">
        <w:rPr>
          <w:rFonts w:hint="eastAsia"/>
          <w:color w:val="0070C0"/>
        </w:rPr>
        <w:t>構成</w:t>
      </w:r>
      <w:r w:rsidR="00FE383E" w:rsidRPr="00DE0907">
        <w:rPr>
          <w:color w:val="0070C0"/>
        </w:rPr>
        <w:t>實際</w:t>
      </w:r>
      <w:r w:rsidR="00F158F4">
        <w:rPr>
          <w:rFonts w:hint="eastAsia"/>
          <w:color w:val="0070C0"/>
        </w:rPr>
        <w:t>行</w:t>
      </w:r>
      <w:r w:rsidR="00FE383E" w:rsidRPr="00DE0907">
        <w:rPr>
          <w:color w:val="0070C0"/>
        </w:rPr>
        <w:t>動</w:t>
      </w:r>
      <w:r w:rsidR="009B2DB7">
        <w:rPr>
          <w:rFonts w:hint="eastAsia"/>
          <w:color w:val="0070C0"/>
        </w:rPr>
        <w:t>的</w:t>
      </w:r>
      <w:r w:rsidR="00FE383E" w:rsidRPr="00DE0907">
        <w:rPr>
          <w:color w:val="0070C0"/>
        </w:rPr>
        <w:t>可能性</w:t>
      </w:r>
      <w:r w:rsidR="000B50EE">
        <w:fldChar w:fldCharType="begin"/>
      </w:r>
      <w:r w:rsidR="000B50EE">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B50EE">
        <w:fldChar w:fldCharType="separate"/>
      </w:r>
      <w:r w:rsidR="000B50EE">
        <w:rPr>
          <w:noProof/>
        </w:rPr>
        <w:t>(Gibson, 2014)</w:t>
      </w:r>
      <w:r w:rsidR="000B50EE">
        <w:fldChar w:fldCharType="end"/>
      </w:r>
      <w:r w:rsidR="003601CF" w:rsidRPr="003601CF">
        <w:t>。</w:t>
      </w:r>
      <w:r w:rsidR="00047FDB" w:rsidRPr="00047FDB">
        <w:t>例如鳥類因擁有</w:t>
      </w:r>
      <w:r w:rsidR="00495D92">
        <w:rPr>
          <w:rFonts w:hint="eastAsia"/>
        </w:rPr>
        <w:t>細長的</w:t>
      </w:r>
      <w:r w:rsidR="00047FDB" w:rsidRPr="00047FDB">
        <w:t>腳趾與</w:t>
      </w:r>
      <w:r w:rsidR="00495D92">
        <w:rPr>
          <w:rFonts w:hint="eastAsia"/>
        </w:rPr>
        <w:t>輕巧</w:t>
      </w:r>
      <w:r w:rsidR="00047FDB" w:rsidRPr="00047FDB">
        <w:t>體重，才能棲息於細枝；人類能開門把，是因為</w:t>
      </w:r>
      <w:r w:rsidR="00DD321B">
        <w:rPr>
          <w:rFonts w:hint="eastAsia"/>
        </w:rPr>
        <w:t>門把</w:t>
      </w:r>
      <w:r w:rsidR="00047FDB" w:rsidRPr="00047FDB">
        <w:t>與手</w:t>
      </w:r>
      <w:r w:rsidR="00DD321B">
        <w:rPr>
          <w:rFonts w:hint="eastAsia"/>
        </w:rPr>
        <w:t>掌大小</w:t>
      </w:r>
      <w:r w:rsidR="00047FDB" w:rsidRPr="00047FDB">
        <w:t>互補。</w:t>
      </w:r>
      <w:r w:rsidR="00D271AA" w:rsidRPr="00C350FD">
        <w:rPr>
          <w:color w:val="EE0000"/>
        </w:rPr>
        <w:t>相對性指的是「誰」能使用；互補性強調「</w:t>
      </w:r>
      <w:r w:rsidR="00DE0907">
        <w:rPr>
          <w:rFonts w:hint="eastAsia"/>
          <w:color w:val="EE0000"/>
        </w:rPr>
        <w:t>如何</w:t>
      </w:r>
      <w:r w:rsidR="00D271AA" w:rsidRPr="00C350FD">
        <w:rPr>
          <w:color w:val="EE0000"/>
        </w:rPr>
        <w:t>」能使用</w:t>
      </w:r>
      <w:r w:rsidR="00D271AA" w:rsidRPr="00D271AA">
        <w:t>。</w:t>
      </w:r>
    </w:p>
    <w:p w14:paraId="153A2A08" w14:textId="2ED402C7" w:rsidR="00EC4A30" w:rsidRDefault="00080427" w:rsidP="007D3C44">
      <w:pPr>
        <w:pStyle w:val="15"/>
        <w:ind w:firstLine="480"/>
      </w:pPr>
      <w:commentRangeStart w:id="43"/>
      <w:r w:rsidRPr="00080427">
        <w:lastRenderedPageBreak/>
        <w:t>環境</w:t>
      </w:r>
      <w:commentRangeEnd w:id="43"/>
      <w:r w:rsidR="007471A5">
        <w:rPr>
          <w:rStyle w:val="af6"/>
        </w:rPr>
        <w:commentReference w:id="43"/>
      </w:r>
      <w:r w:rsidRPr="00080427">
        <w:t>中的</w:t>
      </w:r>
      <w:r w:rsidR="007471A5">
        <w:rPr>
          <w:rFonts w:hint="eastAsia"/>
        </w:rPr>
        <w:t>各種</w:t>
      </w:r>
      <w:r w:rsidRPr="00080427">
        <w:t>要素皆可能構成可供性的來源，包含媒介</w:t>
      </w:r>
      <w:r w:rsidR="00F829FD">
        <w:rPr>
          <w:rFonts w:hint="eastAsia"/>
        </w:rPr>
        <w:t>（</w:t>
      </w:r>
      <w:r w:rsidR="005571CA">
        <w:rPr>
          <w:rFonts w:hint="eastAsia"/>
        </w:rPr>
        <w:t>水、</w:t>
      </w:r>
      <w:r w:rsidR="00F829FD">
        <w:rPr>
          <w:rFonts w:hint="eastAsia"/>
        </w:rPr>
        <w:t>空氣）</w:t>
      </w:r>
      <w:r w:rsidRPr="00080427">
        <w:t>、物質、表面、物體、與其他動物</w:t>
      </w:r>
      <w:r w:rsidR="00D25F2A">
        <w:rPr>
          <w:rFonts w:hint="eastAsia"/>
        </w:rPr>
        <w:t>等等</w:t>
      </w:r>
      <w:r w:rsidRPr="00080427">
        <w:t>，</w:t>
      </w:r>
      <w:r w:rsidR="00A9126D" w:rsidRPr="00A9126D">
        <w:t>不僅可能提供覓食、棲息等正面行動機會，也可能帶來受傷或死亡</w:t>
      </w:r>
      <w:r w:rsidR="00DD321B">
        <w:rPr>
          <w:rFonts w:hint="eastAsia"/>
        </w:rPr>
        <w:t>的</w:t>
      </w:r>
      <w:r w:rsidR="00A9126D" w:rsidRPr="00A9126D">
        <w:t>風險，因此「</w:t>
      </w:r>
      <w:r w:rsidR="00581964">
        <w:rPr>
          <w:rFonts w:hint="eastAsia"/>
        </w:rPr>
        <w:t>可供性</w:t>
      </w:r>
      <w:r w:rsidR="00A9126D" w:rsidRPr="00A9126D">
        <w:t>需要被感知」</w:t>
      </w:r>
      <w:r w:rsidR="000C6600">
        <w:fldChar w:fldCharType="begin"/>
      </w:r>
      <w:r w:rsidR="000C6600">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C6600">
        <w:fldChar w:fldCharType="separate"/>
      </w:r>
      <w:r w:rsidR="000C6600">
        <w:rPr>
          <w:noProof/>
        </w:rPr>
        <w:t>(Gibson, 2014)</w:t>
      </w:r>
      <w:r w:rsidR="000C6600">
        <w:fldChar w:fldCharType="end"/>
      </w:r>
      <w:r w:rsidR="00E754D2">
        <w:rPr>
          <w:rFonts w:hint="eastAsia"/>
        </w:rPr>
        <w:t>，</w:t>
      </w:r>
      <w:r w:rsidR="00E754D2" w:rsidRPr="00E754D2">
        <w:t>為了做出即時且適當的反應，生物必須具備感知與辨識</w:t>
      </w:r>
      <w:r w:rsidR="00BA0A64">
        <w:rPr>
          <w:rFonts w:hint="eastAsia"/>
        </w:rPr>
        <w:t>可供性</w:t>
      </w:r>
      <w:r w:rsidR="00E754D2" w:rsidRPr="00E754D2">
        <w:t>的能</w:t>
      </w:r>
      <w:r w:rsidR="006D38F0">
        <w:rPr>
          <w:rFonts w:hint="eastAsia"/>
        </w:rPr>
        <w:t>力</w:t>
      </w:r>
      <w:r w:rsidR="000C6600">
        <w:fldChar w:fldCharType="begin"/>
      </w:r>
      <w:r w:rsidR="000C6600">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C6600">
        <w:fldChar w:fldCharType="separate"/>
      </w:r>
      <w:r w:rsidR="000C6600">
        <w:rPr>
          <w:noProof/>
        </w:rPr>
        <w:t>(Gibson, 2014)</w:t>
      </w:r>
      <w:r w:rsidR="000C6600">
        <w:fldChar w:fldCharType="end"/>
      </w:r>
      <w:r w:rsidR="00CC08F7">
        <w:rPr>
          <w:rFonts w:hint="eastAsia"/>
        </w:rPr>
        <w:t>。</w:t>
      </w:r>
      <w:r w:rsidR="006E5720" w:rsidRPr="003B1831">
        <w:rPr>
          <w:rFonts w:hint="eastAsia"/>
          <w:color w:val="EE0000"/>
        </w:rPr>
        <w:t>可供</w:t>
      </w:r>
      <w:r w:rsidR="00BD1FB4" w:rsidRPr="003B1831">
        <w:rPr>
          <w:rFonts w:hint="eastAsia"/>
          <w:color w:val="EE0000"/>
        </w:rPr>
        <w:t>性</w:t>
      </w:r>
      <w:r w:rsidR="001F7494" w:rsidRPr="003B1831">
        <w:rPr>
          <w:rFonts w:hint="eastAsia"/>
          <w:color w:val="EE0000"/>
        </w:rPr>
        <w:t>的體現</w:t>
      </w:r>
      <w:r w:rsidR="00EA5BDE" w:rsidRPr="003B1831">
        <w:rPr>
          <w:rFonts w:hint="eastAsia"/>
          <w:color w:val="EE0000"/>
        </w:rPr>
        <w:t>與</w:t>
      </w:r>
      <w:r w:rsidR="00A85071" w:rsidRPr="003B1831">
        <w:rPr>
          <w:rFonts w:hint="eastAsia"/>
          <w:color w:val="EE0000"/>
        </w:rPr>
        <w:t>行動、環境</w:t>
      </w:r>
      <w:r w:rsidR="00A85071" w:rsidRPr="003B1831">
        <w:rPr>
          <w:color w:val="EE0000"/>
        </w:rPr>
        <w:t>與生物需求之間</w:t>
      </w:r>
      <w:r w:rsidR="005549EE" w:rsidRPr="003B1831">
        <w:rPr>
          <w:rFonts w:hint="eastAsia"/>
          <w:color w:val="EE0000"/>
        </w:rPr>
        <w:t>具有</w:t>
      </w:r>
      <w:r w:rsidR="00A85071" w:rsidRPr="003B1831">
        <w:rPr>
          <w:color w:val="EE0000"/>
        </w:rPr>
        <w:t>即時關聯性</w:t>
      </w:r>
      <w:r w:rsidR="001B1B4E">
        <w:rPr>
          <w:rFonts w:hint="eastAsia"/>
          <w:color w:val="EE0000"/>
        </w:rPr>
        <w:t>，</w:t>
      </w:r>
      <w:r w:rsidR="001B1B4E" w:rsidRPr="00AB015F">
        <w:rPr>
          <w:color w:val="0070C0"/>
          <w:highlight w:val="yellow"/>
        </w:rPr>
        <w:t>環境</w:t>
      </w:r>
      <w:r w:rsidR="007E2506">
        <w:rPr>
          <w:rFonts w:hint="eastAsia"/>
          <w:color w:val="0070C0"/>
          <w:highlight w:val="yellow"/>
        </w:rPr>
        <w:t>的</w:t>
      </w:r>
      <w:r w:rsidR="001B1B4E" w:rsidRPr="00AB015F">
        <w:rPr>
          <w:rFonts w:hint="eastAsia"/>
          <w:color w:val="0070C0"/>
          <w:highlight w:val="yellow"/>
        </w:rPr>
        <w:t>潛在可供性</w:t>
      </w:r>
      <w:r w:rsidR="001B1B4E" w:rsidRPr="00AB015F">
        <w:rPr>
          <w:color w:val="0070C0"/>
          <w:highlight w:val="yellow"/>
        </w:rPr>
        <w:t>和動物的生活方式是不可分割地結合在一起</w:t>
      </w:r>
      <w:r w:rsidR="000C6600">
        <w:fldChar w:fldCharType="begin"/>
      </w:r>
      <w:r w:rsidR="005F5A65">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C6600">
        <w:fldChar w:fldCharType="separate"/>
      </w:r>
      <w:r w:rsidR="005F5A65">
        <w:rPr>
          <w:noProof/>
        </w:rPr>
        <w:t>(Gibson, 2014)</w:t>
      </w:r>
      <w:r w:rsidR="000C6600">
        <w:fldChar w:fldCharType="end"/>
      </w:r>
      <w:r w:rsidR="00A85071" w:rsidRPr="00C81E42">
        <w:t>。</w:t>
      </w:r>
    </w:p>
    <w:p w14:paraId="0B2AB84B" w14:textId="77777777" w:rsidR="00035183" w:rsidRDefault="00035183" w:rsidP="007D3C44">
      <w:pPr>
        <w:pStyle w:val="15"/>
        <w:ind w:firstLine="480"/>
        <w:rPr>
          <w:rFonts w:hint="eastAsia"/>
        </w:rPr>
      </w:pPr>
    </w:p>
    <w:p w14:paraId="0DF08227" w14:textId="00B5E2F4" w:rsidR="004972D1" w:rsidRPr="00C81E42" w:rsidRDefault="00CD047A" w:rsidP="004972D1">
      <w:pPr>
        <w:pStyle w:val="aa"/>
        <w:numPr>
          <w:ilvl w:val="0"/>
          <w:numId w:val="131"/>
        </w:numPr>
        <w:ind w:firstLineChars="0"/>
      </w:pPr>
      <w:r w:rsidRPr="00CD047A">
        <w:t>可塑性與設計性</w:t>
      </w:r>
      <w:r w:rsidR="008F51F1">
        <w:rPr>
          <w:rFonts w:hint="eastAsia"/>
        </w:rPr>
        <w:t>（</w:t>
      </w:r>
      <w:r w:rsidR="008F51F1" w:rsidRPr="008F51F1">
        <w:t>Affordance Plasticity and Design Intervention</w:t>
      </w:r>
      <w:r w:rsidR="008F51F1">
        <w:rPr>
          <w:rFonts w:hint="eastAsia"/>
        </w:rPr>
        <w:t>）</w:t>
      </w:r>
    </w:p>
    <w:p w14:paraId="2048A2AE" w14:textId="5E73DD81" w:rsidR="003E271C" w:rsidRDefault="0035093D" w:rsidP="00FB49D4">
      <w:pPr>
        <w:pStyle w:val="15"/>
        <w:ind w:firstLine="480"/>
      </w:pPr>
      <w:r w:rsidRPr="0035093D">
        <w:t>儘管可供性源自生物與環境的互動結構，</w:t>
      </w:r>
      <w:r w:rsidRPr="0035093D">
        <w:t>Gibson</w:t>
      </w:r>
      <w:r w:rsidRPr="0035093D">
        <w:t>也指出</w:t>
      </w:r>
      <w:r w:rsidR="0042097A">
        <w:rPr>
          <w:rFonts w:hint="eastAsia"/>
        </w:rPr>
        <w:t>可供性</w:t>
      </w:r>
      <w:r w:rsidRPr="0035093D">
        <w:t>並非恆定不變，而是可以</w:t>
      </w:r>
      <w:r w:rsidRPr="002838CA">
        <w:t>被調整、設計甚至創造。</w:t>
      </w:r>
      <w:r w:rsidR="002838CA" w:rsidRPr="002838CA">
        <w:t>人類對環境的改造，</w:t>
      </w:r>
      <w:r w:rsidR="00141ADF">
        <w:rPr>
          <w:rFonts w:hint="eastAsia"/>
        </w:rPr>
        <w:t>並</w:t>
      </w:r>
      <w:r w:rsidR="002838CA" w:rsidRPr="002838CA">
        <w:t>不是創造出一個全新</w:t>
      </w:r>
      <w:r w:rsidR="00756FA8">
        <w:rPr>
          <w:rFonts w:hint="eastAsia"/>
        </w:rPr>
        <w:t>環境</w:t>
      </w:r>
      <w:r w:rsidR="002838CA" w:rsidRPr="002838CA">
        <w:t>，而是</w:t>
      </w:r>
      <w:r w:rsidR="00CA0494">
        <w:rPr>
          <w:rFonts w:hint="eastAsia"/>
        </w:rPr>
        <w:t>打造</w:t>
      </w:r>
      <w:r w:rsidR="002838CA" w:rsidRPr="002838CA">
        <w:t>出「</w:t>
      </w:r>
      <w:commentRangeStart w:id="44"/>
      <w:r w:rsidR="002838CA">
        <w:rPr>
          <w:rFonts w:hint="eastAsia"/>
          <w:color w:val="EE0000"/>
        </w:rPr>
        <w:t>被改造後的舊環境</w:t>
      </w:r>
      <w:commentRangeEnd w:id="44"/>
      <w:r w:rsidR="002838CA">
        <w:rPr>
          <w:rStyle w:val="af6"/>
        </w:rPr>
        <w:commentReference w:id="44"/>
      </w:r>
      <w:r w:rsidR="002838CA" w:rsidRPr="002838CA">
        <w:t>」</w:t>
      </w:r>
      <w:r w:rsidR="00032EE1">
        <w:fldChar w:fldCharType="begin"/>
      </w:r>
      <w:r w:rsidR="00032EE1">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32EE1">
        <w:fldChar w:fldCharType="separate"/>
      </w:r>
      <w:r w:rsidR="00032EE1">
        <w:rPr>
          <w:noProof/>
        </w:rPr>
        <w:t>(Gibson, 2014)</w:t>
      </w:r>
      <w:r w:rsidR="00032EE1">
        <w:fldChar w:fldCharType="end"/>
      </w:r>
      <w:r w:rsidR="002838CA">
        <w:rPr>
          <w:rFonts w:hint="eastAsia"/>
        </w:rPr>
        <w:t>。</w:t>
      </w:r>
    </w:p>
    <w:p w14:paraId="17396EDB" w14:textId="332F5CFB" w:rsidR="00B85FD2" w:rsidRDefault="0022562E" w:rsidP="00B85FD2">
      <w:pPr>
        <w:pStyle w:val="15"/>
        <w:ind w:firstLine="480"/>
      </w:pPr>
      <w:r w:rsidRPr="0022562E">
        <w:t>當我們注視周遭環境時，真正被感知的</w:t>
      </w:r>
      <w:r w:rsidR="00281BC7" w:rsidRPr="00281BC7">
        <w:t>不是顏色或材質等抽象屬性</w:t>
      </w:r>
      <w:r w:rsidRPr="0022562E">
        <w:t>，而是「</w:t>
      </w:r>
      <w:r w:rsidR="00FF6F86" w:rsidRPr="00FF6F86">
        <w:t>能做什麼</w:t>
      </w:r>
      <w:r w:rsidRPr="0022562E">
        <w:t>」、「</w:t>
      </w:r>
      <w:r w:rsidR="00FF6F86" w:rsidRPr="00FF6F86">
        <w:t>如何使用</w:t>
      </w:r>
      <w:r w:rsidRPr="0022562E">
        <w:t>」</w:t>
      </w:r>
      <w:r w:rsidR="00FF6F86" w:rsidRPr="00FF6F86">
        <w:t>的行動可能性</w:t>
      </w:r>
      <w:r w:rsidR="00032EE1" w:rsidRPr="00E24469">
        <w:fldChar w:fldCharType="begin"/>
      </w:r>
      <w:r w:rsidR="00032EE1"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32EE1" w:rsidRPr="00E24469">
        <w:fldChar w:fldCharType="separate"/>
      </w:r>
      <w:r w:rsidR="00032EE1" w:rsidRPr="00E24469">
        <w:rPr>
          <w:noProof/>
        </w:rPr>
        <w:t>(Gibson, 2014)</w:t>
      </w:r>
      <w:r w:rsidR="00032EE1" w:rsidRPr="00E24469">
        <w:fldChar w:fldCharType="end"/>
      </w:r>
      <w:r w:rsidR="00E24469" w:rsidRPr="00E24469">
        <w:rPr>
          <w:rFonts w:hint="eastAsia"/>
        </w:rPr>
        <w:t>。</w:t>
      </w:r>
      <w:r w:rsidR="00511E06" w:rsidRPr="00E24469">
        <w:t>例</w:t>
      </w:r>
      <w:r w:rsidR="00511E06" w:rsidRPr="005C7495">
        <w:t>如</w:t>
      </w:r>
      <w:r w:rsidR="00866975">
        <w:rPr>
          <w:rFonts w:hint="eastAsia"/>
        </w:rPr>
        <w:t>在</w:t>
      </w:r>
      <w:r w:rsidR="00EF2BB6" w:rsidRPr="00EF2BB6">
        <w:t>崎嶇不平</w:t>
      </w:r>
      <w:r w:rsidR="00866975">
        <w:rPr>
          <w:rFonts w:hint="eastAsia"/>
        </w:rPr>
        <w:t>的</w:t>
      </w:r>
      <w:r w:rsidR="006447CB">
        <w:rPr>
          <w:rFonts w:hint="eastAsia"/>
        </w:rPr>
        <w:t>地</w:t>
      </w:r>
      <w:r w:rsidR="0047541A">
        <w:rPr>
          <w:rFonts w:hint="eastAsia"/>
        </w:rPr>
        <w:t>面</w:t>
      </w:r>
      <w:r w:rsidR="006347B4" w:rsidRPr="006347B4">
        <w:t>鋪設道路或設置階梯</w:t>
      </w:r>
      <w:r w:rsidR="006347B4">
        <w:rPr>
          <w:rFonts w:hint="eastAsia"/>
        </w:rPr>
        <w:t>，</w:t>
      </w:r>
      <w:r w:rsidR="00A205DF">
        <w:rPr>
          <w:rFonts w:hint="eastAsia"/>
        </w:rPr>
        <w:t>就是</w:t>
      </w:r>
      <w:r w:rsidR="006347B4" w:rsidRPr="006347B4">
        <w:t>透</w:t>
      </w:r>
      <w:r w:rsidR="006347B4" w:rsidRPr="00815AB5">
        <w:t>過改變環境條件來強化其可供性</w:t>
      </w:r>
      <w:r w:rsidR="00511E06" w:rsidRPr="00815AB5">
        <w:t>，使</w:t>
      </w:r>
      <w:r w:rsidR="00866975" w:rsidRPr="00815AB5">
        <w:rPr>
          <w:rFonts w:hint="eastAsia"/>
        </w:rPr>
        <w:t>人類</w:t>
      </w:r>
      <w:r w:rsidR="00511E06" w:rsidRPr="00815AB5">
        <w:t>行動</w:t>
      </w:r>
      <w:r w:rsidR="00866975" w:rsidRPr="00815AB5">
        <w:rPr>
          <w:rFonts w:hint="eastAsia"/>
        </w:rPr>
        <w:t>更加</w:t>
      </w:r>
      <w:r w:rsidR="00511E06" w:rsidRPr="00815AB5">
        <w:t>便利</w:t>
      </w:r>
      <w:r w:rsidR="001F1484" w:rsidRPr="00815AB5">
        <w:rPr>
          <w:rFonts w:hint="eastAsia"/>
        </w:rPr>
        <w:t>，</w:t>
      </w:r>
      <w:r w:rsidR="006E06FA">
        <w:rPr>
          <w:rFonts w:hint="eastAsia"/>
        </w:rPr>
        <w:t>人類</w:t>
      </w:r>
      <w:r w:rsidR="00D46B14">
        <w:rPr>
          <w:rFonts w:hint="eastAsia"/>
        </w:rPr>
        <w:t>可</w:t>
      </w:r>
      <w:r w:rsidR="0082398D" w:rsidRPr="0082398D">
        <w:t>透過設計</w:t>
      </w:r>
      <w:r w:rsidR="006F2E77">
        <w:rPr>
          <w:rFonts w:hint="eastAsia"/>
        </w:rPr>
        <w:t>來</w:t>
      </w:r>
      <w:r w:rsidR="0082398D" w:rsidRPr="0082398D">
        <w:t>強化所需的可供性，並抑制不希望出現的操作方式，進而提升互動的直覺性與可用性</w:t>
      </w:r>
      <w:r w:rsidR="00035183">
        <w:fldChar w:fldCharType="begin"/>
      </w:r>
      <w:r w:rsidR="00B85FD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035183">
        <w:fldChar w:fldCharType="separate"/>
      </w:r>
      <w:r w:rsidR="00B85FD2">
        <w:rPr>
          <w:noProof/>
        </w:rPr>
        <w:t>(Gaver, 1991)</w:t>
      </w:r>
      <w:r w:rsidR="00035183">
        <w:fldChar w:fldCharType="end"/>
      </w:r>
      <w:r w:rsidR="0082398D" w:rsidRPr="0082398D">
        <w:t>。</w:t>
      </w:r>
      <w:r w:rsidR="00035183" w:rsidRPr="002838CA">
        <w:rPr>
          <w:rFonts w:hint="eastAsia"/>
        </w:rPr>
        <w:t xml:space="preserve"> </w:t>
      </w:r>
    </w:p>
    <w:p w14:paraId="28719159" w14:textId="77777777" w:rsidR="00A94F20" w:rsidRDefault="00A94F20" w:rsidP="00B85FD2">
      <w:pPr>
        <w:pStyle w:val="15"/>
        <w:ind w:firstLine="480"/>
      </w:pPr>
    </w:p>
    <w:p w14:paraId="1CA0F776" w14:textId="49748C5C" w:rsidR="00434784" w:rsidRDefault="000E7743" w:rsidP="00B85FD2">
      <w:pPr>
        <w:pStyle w:val="15"/>
        <w:numPr>
          <w:ilvl w:val="0"/>
          <w:numId w:val="131"/>
        </w:numPr>
        <w:ind w:firstLineChars="0"/>
      </w:pPr>
      <w:r w:rsidRPr="000E7743">
        <w:t>真實可供性</w:t>
      </w:r>
      <w:r>
        <w:rPr>
          <w:rFonts w:hint="eastAsia"/>
        </w:rPr>
        <w:t>與</w:t>
      </w:r>
      <w:r w:rsidR="00434784">
        <w:rPr>
          <w:rFonts w:hint="eastAsia"/>
        </w:rPr>
        <w:t>感知可供性</w:t>
      </w:r>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41FCE06B" w:rsidR="005D4A86" w:rsidRDefault="00405AF5" w:rsidP="00405AF5">
      <w:pPr>
        <w:pStyle w:val="15"/>
        <w:ind w:firstLine="480"/>
      </w:pPr>
      <w:r w:rsidRPr="0067550D">
        <w:t>Gibson</w:t>
      </w:r>
      <w:r w:rsidRPr="0067550D">
        <w:t>主張</w:t>
      </w:r>
      <w:r w:rsidRPr="0067550D">
        <w:rPr>
          <w:rFonts w:hint="eastAsia"/>
        </w:rPr>
        <w:t>可供性</w:t>
      </w:r>
      <w:r w:rsidRPr="0067550D">
        <w:rPr>
          <w:rFonts w:hint="eastAsia"/>
          <w:color w:val="0070C0"/>
        </w:rPr>
        <w:t>是</w:t>
      </w:r>
      <w:r w:rsidRPr="0067550D">
        <w:rPr>
          <w:color w:val="0070C0"/>
        </w:rPr>
        <w:t>可</w:t>
      </w:r>
      <w:r w:rsidRPr="0067550D">
        <w:rPr>
          <w:rFonts w:hint="eastAsia"/>
          <w:color w:val="0070C0"/>
        </w:rPr>
        <w:t>被生物</w:t>
      </w:r>
      <w:r w:rsidRPr="0067550D">
        <w:rPr>
          <w:color w:val="0070C0"/>
        </w:rPr>
        <w:t>直接感知</w:t>
      </w:r>
      <w:r w:rsidRPr="002648EE">
        <w:t>（</w:t>
      </w:r>
      <w:r w:rsidR="002A4C0B">
        <w:rPr>
          <w:rFonts w:hint="eastAsia"/>
        </w:rPr>
        <w:t>D</w:t>
      </w:r>
      <w:r w:rsidRPr="002648EE">
        <w:t xml:space="preserve">irectly </w:t>
      </w:r>
      <w:r w:rsidR="002A4C0B">
        <w:rPr>
          <w:rFonts w:hint="eastAsia"/>
        </w:rPr>
        <w:t>P</w:t>
      </w:r>
      <w:r w:rsidRPr="002648EE">
        <w:t>erceivable</w:t>
      </w:r>
      <w:r w:rsidRPr="002648EE">
        <w:t>）</w:t>
      </w:r>
      <w:r>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77777777" w:rsidR="001813FF" w:rsidRDefault="0038579E" w:rsidP="001813FF">
      <w:pPr>
        <w:pStyle w:val="15"/>
        <w:ind w:firstLine="480"/>
      </w:pPr>
      <w:r w:rsidRPr="005A4AF7">
        <w:t>Norman</w:t>
      </w:r>
      <w:r w:rsidRPr="005A4AF7">
        <w:t>認為，並非所有可供性都能被行動者準確辨識，</w:t>
      </w:r>
      <w:r w:rsidR="003104E6">
        <w:rPr>
          <w:rFonts w:hint="eastAsia"/>
        </w:rPr>
        <w:t>因此</w:t>
      </w:r>
      <w:r w:rsidR="00106094">
        <w:rPr>
          <w:rFonts w:hint="eastAsia"/>
        </w:rPr>
        <w:t>提出</w:t>
      </w:r>
      <w:r w:rsidR="00DC654C">
        <w:rPr>
          <w:rFonts w:hint="eastAsia"/>
        </w:rPr>
        <w:t>「</w:t>
      </w:r>
      <w:r w:rsidRPr="000E7743">
        <w:t>真實可</w:t>
      </w:r>
      <w:r w:rsidRPr="000E7743">
        <w:lastRenderedPageBreak/>
        <w:t>供性</w:t>
      </w:r>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感知可供性</w:t>
      </w:r>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對所有可觸及螢幕產生可觸碰的感知可供性</w:t>
      </w:r>
      <w:r w:rsidR="00BF02CB" w:rsidRPr="00BF02CB">
        <w:t>（</w:t>
      </w:r>
      <w:r w:rsidR="00BF02CB" w:rsidRPr="00BF02CB">
        <w:t>Perceived Affordance</w:t>
      </w:r>
      <w:r w:rsidR="00BF02CB" w:rsidRPr="00BF02CB">
        <w:t>）</w:t>
      </w:r>
      <w:r w:rsidR="008751E0" w:rsidRPr="008751E0">
        <w:t>，但僅有具備觸控功能的螢幕才</w:t>
      </w:r>
      <w:r w:rsidR="00F55CB3">
        <w:rPr>
          <w:rFonts w:hint="eastAsia"/>
        </w:rPr>
        <w:t>能</w:t>
      </w:r>
      <w:r w:rsidR="00AA71E9">
        <w:rPr>
          <w:rFonts w:hint="eastAsia"/>
        </w:rPr>
        <w:t>經</w:t>
      </w:r>
      <w:r w:rsidR="008751E0" w:rsidRPr="008751E0">
        <w:t>觸碰</w:t>
      </w:r>
      <w:r w:rsidR="00AA71E9">
        <w:rPr>
          <w:rFonts w:hint="eastAsia"/>
        </w:rPr>
        <w:t>、</w:t>
      </w:r>
      <w:r w:rsidR="008751E0" w:rsidRPr="008751E0">
        <w:t>產生回饋</w:t>
      </w:r>
      <w:r w:rsidR="00BF4E5C">
        <w:rPr>
          <w:rFonts w:hint="eastAsia"/>
        </w:rPr>
        <w:t>而</w:t>
      </w:r>
      <w:r w:rsidR="008751E0" w:rsidRPr="008751E0">
        <w:t>構成真實可供性</w:t>
      </w:r>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rPr>
          <w:rFonts w:hint="eastAsia"/>
        </w:rPr>
      </w:pPr>
      <w:r>
        <w:rPr>
          <w:rFonts w:hint="eastAsia"/>
        </w:rPr>
        <w:t>本研究整理自</w:t>
      </w:r>
      <w:proofErr w:type="spellStart"/>
      <w:r>
        <w:rPr>
          <w:rFonts w:hint="eastAsia"/>
        </w:rPr>
        <w:t>gaver</w:t>
      </w:r>
      <w:proofErr w:type="spellEnd"/>
      <w:r>
        <w:rPr>
          <w:rFonts w:hint="eastAsia"/>
        </w:rPr>
        <w:t>(1991)</w:t>
      </w:r>
    </w:p>
    <w:p w14:paraId="71CFDD0D" w14:textId="77777777" w:rsidR="0089592A" w:rsidRDefault="006E0279" w:rsidP="00DF3034">
      <w:pPr>
        <w:pStyle w:val="15"/>
        <w:ind w:firstLine="480"/>
      </w:pPr>
      <w:r w:rsidRPr="006E0279">
        <w:t>圖</w:t>
      </w:r>
      <w:r w:rsidR="00DF3034">
        <w:rPr>
          <w:rFonts w:hint="eastAsia"/>
        </w:rPr>
        <w:t>O</w:t>
      </w:r>
      <w:r w:rsidRPr="006E0279">
        <w:t>來自於</w:t>
      </w:r>
      <w:r w:rsidRPr="006E0279">
        <w:t xml:space="preserve"> Gaver</w:t>
      </w:r>
      <w:r w:rsidRPr="006E0279">
        <w:t>（</w:t>
      </w:r>
      <w:r w:rsidRPr="006E0279">
        <w:t>1991</w:t>
      </w:r>
      <w:r w:rsidRPr="006E0279">
        <w:t>），說明了可供性（</w:t>
      </w:r>
      <w:r w:rsidRPr="006E0279">
        <w:t>affordance</w:t>
      </w:r>
      <w:r w:rsidRPr="006E0279">
        <w:t>）與可感知性（</w:t>
      </w:r>
      <w:r w:rsidRPr="006E0279">
        <w:t>perceptual information</w:t>
      </w:r>
      <w:r w:rsidRPr="006E0279">
        <w:t>）之間的關係，並據此區分出四種情況：</w:t>
      </w:r>
      <w:r w:rsidR="007B1C26">
        <w:rPr>
          <w:rFonts w:hint="eastAsia"/>
        </w:rPr>
        <w:t>（一）</w:t>
      </w:r>
      <w:r w:rsidR="00EE7CD3">
        <w:rPr>
          <w:rFonts w:hint="eastAsia"/>
        </w:rPr>
        <w:t>可感知可供性（</w:t>
      </w:r>
      <w:r w:rsidR="00EE7CD3">
        <w:rPr>
          <w:rFonts w:hint="eastAsia"/>
        </w:rPr>
        <w:t>Perceptible Affordance</w:t>
      </w:r>
      <w:r w:rsidR="00EE7CD3">
        <w:rPr>
          <w:rFonts w:hint="eastAsia"/>
        </w:rPr>
        <w:t>）</w:t>
      </w:r>
      <w:r w:rsidR="00EE7CD3">
        <w:rPr>
          <w:rFonts w:hint="eastAsia"/>
        </w:rPr>
        <w:t>：功能存在且可被感知，使用者能正確察覺並加以操作</w:t>
      </w:r>
      <w:r w:rsidR="00EE7CD3">
        <w:rPr>
          <w:rFonts w:hint="eastAsia"/>
        </w:rPr>
        <w:t>。</w:t>
      </w:r>
      <w:r w:rsidR="007B1C26">
        <w:rPr>
          <w:rFonts w:hint="eastAsia"/>
        </w:rPr>
        <w:t>（二）</w:t>
      </w:r>
      <w:r w:rsidR="00EE7CD3">
        <w:rPr>
          <w:rFonts w:hint="eastAsia"/>
        </w:rPr>
        <w:t>隱藏可供性（</w:t>
      </w:r>
      <w:r w:rsidR="00EE7CD3">
        <w:rPr>
          <w:rFonts w:hint="eastAsia"/>
        </w:rPr>
        <w:t>Hidden Affordance</w:t>
      </w:r>
      <w:r w:rsidR="00EE7CD3">
        <w:rPr>
          <w:rFonts w:hint="eastAsia"/>
        </w:rPr>
        <w:t>）</w:t>
      </w:r>
      <w:r w:rsidR="00EE7CD3">
        <w:rPr>
          <w:rFonts w:hint="eastAsia"/>
        </w:rPr>
        <w:t>：雖有實際功能，卻缺乏足夠感知線索，使用者無法察覺。</w:t>
      </w:r>
      <w:r w:rsidR="007B1C26">
        <w:rPr>
          <w:rFonts w:hint="eastAsia"/>
        </w:rPr>
        <w:t>（三）</w:t>
      </w:r>
      <w:r w:rsidR="0042035A">
        <w:rPr>
          <w:rFonts w:hint="eastAsia"/>
        </w:rPr>
        <w:t>錯誤可供性（</w:t>
      </w:r>
      <w:r w:rsidR="00EE7CD3">
        <w:rPr>
          <w:rFonts w:hint="eastAsia"/>
        </w:rPr>
        <w:t>False Affordance</w:t>
      </w:r>
      <w:r w:rsidR="0042035A">
        <w:rPr>
          <w:rFonts w:hint="eastAsia"/>
        </w:rPr>
        <w:t>）</w:t>
      </w:r>
      <w:r w:rsidR="00EE7CD3">
        <w:rPr>
          <w:rFonts w:hint="eastAsia"/>
        </w:rPr>
        <w:t>：雖無實際功能，但界面誤導使用者以為可操作。</w:t>
      </w:r>
      <w:r w:rsidR="007B1C26">
        <w:rPr>
          <w:rFonts w:hint="eastAsia"/>
        </w:rPr>
        <w:t>（四）</w:t>
      </w:r>
      <w:r w:rsidR="008B6529">
        <w:rPr>
          <w:rFonts w:hint="eastAsia"/>
        </w:rPr>
        <w:t>正確拒絕</w:t>
      </w:r>
      <w:r w:rsidR="00DA1410">
        <w:rPr>
          <w:rFonts w:hint="eastAsia"/>
        </w:rPr>
        <w:t>（</w:t>
      </w:r>
      <w:r w:rsidR="00EE7CD3">
        <w:rPr>
          <w:rFonts w:hint="eastAsia"/>
        </w:rPr>
        <w:t>Correct Rejection</w:t>
      </w:r>
      <w:r w:rsidR="00DA1410">
        <w:rPr>
          <w:rFonts w:hint="eastAsia"/>
        </w:rPr>
        <w:t>）</w:t>
      </w:r>
      <w:r w:rsidR="00EE7CD3">
        <w:rPr>
          <w:rFonts w:hint="eastAsia"/>
        </w:rPr>
        <w:t>：功能不存在，使用者亦無錯誤感知，達成正確排除。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某項功能，感知到的可供性仍可能誘導使用者產生行動意圖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r w:rsidR="00EB5A31">
        <w:rPr>
          <w:rFonts w:hint="eastAsia"/>
        </w:rPr>
        <w:t>此外</w:t>
      </w:r>
      <w:r w:rsidR="00AA71E9">
        <w:rPr>
          <w:rFonts w:hint="eastAsia"/>
        </w:rPr>
        <w:t>，</w:t>
      </w:r>
      <w:r w:rsidR="0030357B">
        <w:rPr>
          <w:rFonts w:hint="eastAsia"/>
        </w:rPr>
        <w:t>可</w:t>
      </w:r>
      <w:r w:rsidR="00A77AA4" w:rsidRPr="00A77AA4">
        <w:t>供性本身獨立於感知而存在，</w:t>
      </w:r>
      <w:r w:rsidR="00A259E5">
        <w:rPr>
          <w:rFonts w:hint="eastAsia"/>
        </w:rPr>
        <w:t>代表可供性</w:t>
      </w:r>
      <w:r w:rsidR="00A77AA4" w:rsidRPr="00A77AA4">
        <w:t>即便未被察覺，仍具備潛在的行動可能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錯誤感知的可供性</w:t>
      </w:r>
      <w:r w:rsidR="00A77AA4" w:rsidRPr="00A77AA4">
        <w:t>仍</w:t>
      </w:r>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 xml:space="preserve">(Gaver, 1991; </w:t>
      </w:r>
      <w:r w:rsidR="00896E8F">
        <w:rPr>
          <w:noProof/>
        </w:rPr>
        <w:lastRenderedPageBreak/>
        <w:t>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rPr>
          <w:rFonts w:hint="eastAsia"/>
        </w:rPr>
      </w:pPr>
    </w:p>
    <w:p w14:paraId="0B9BF854" w14:textId="7CDAD36E" w:rsidR="00622DA7" w:rsidRDefault="00622DA7" w:rsidP="00687916">
      <w:pPr>
        <w:pStyle w:val="15"/>
        <w:numPr>
          <w:ilvl w:val="0"/>
          <w:numId w:val="131"/>
        </w:numPr>
        <w:ind w:firstLineChars="0"/>
      </w:pPr>
      <w:r>
        <w:rPr>
          <w:rFonts w:hint="eastAsia"/>
        </w:rPr>
        <w:t>文化與慣例約束</w:t>
      </w:r>
      <w:r w:rsidRPr="00011781">
        <w:t>（</w:t>
      </w:r>
      <w:r w:rsidRPr="00F3641F">
        <w:t>Cultural Constraint</w:t>
      </w:r>
      <w:r w:rsidRPr="00011781">
        <w:t>）</w:t>
      </w:r>
    </w:p>
    <w:p w14:paraId="38362DFE" w14:textId="025208E4"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r w:rsidR="00AE3D2E">
        <w:rPr>
          <w:rFonts w:hint="eastAsia"/>
        </w:rPr>
        <w:t>可供性</w:t>
      </w:r>
      <w:r w:rsidR="00DC6E09">
        <w:rPr>
          <w:rFonts w:hint="eastAsia"/>
        </w:rPr>
        <w:t>的理解與運作受</w:t>
      </w:r>
      <w:commentRangeStart w:id="45"/>
      <w:r w:rsidR="00DC6E09" w:rsidRPr="00011781">
        <w:t>文化約束</w:t>
      </w:r>
      <w:commentRangeEnd w:id="45"/>
      <w:r w:rsidR="00DC6E09">
        <w:rPr>
          <w:rStyle w:val="af6"/>
        </w:rPr>
        <w:commentReference w:id="45"/>
      </w:r>
      <w:r w:rsidR="00DC6E09" w:rsidRPr="00011781">
        <w:t>（</w:t>
      </w:r>
      <w:r w:rsidR="00DC6E09" w:rsidRPr="00F3641F">
        <w:t>Cultural Constraint</w:t>
      </w:r>
      <w:r w:rsidR="00DC6E09" w:rsidRPr="00011781">
        <w:t>）</w:t>
      </w:r>
      <w:r w:rsidR="00DC6E09">
        <w:rPr>
          <w:rFonts w:hint="eastAsia"/>
        </w:rPr>
        <w:t>、</w:t>
      </w:r>
      <w:r w:rsidR="00DC6E09" w:rsidRPr="00020754">
        <w:t>語境</w:t>
      </w:r>
      <w:r w:rsidR="00A50AE0">
        <w:rPr>
          <w:rFonts w:hint="eastAsia"/>
        </w:rPr>
        <w:t>（</w:t>
      </w:r>
      <w:r w:rsidR="00A50AE0" w:rsidRPr="00A50AE0">
        <w:t>Context / Contextuality</w:t>
      </w:r>
      <w:r w:rsidR="00A50AE0">
        <w:rPr>
          <w:rFonts w:hint="eastAsia"/>
        </w:rPr>
        <w:t>）</w:t>
      </w:r>
      <w:r w:rsidR="00DC6E09">
        <w:rPr>
          <w:rFonts w:hint="eastAsia"/>
        </w:rPr>
        <w:t>等影響</w:t>
      </w:r>
      <w:r w:rsidR="00020754">
        <w:rPr>
          <w:rFonts w:hint="eastAsia"/>
        </w:rPr>
        <w:t>。</w:t>
      </w:r>
      <w:r w:rsidR="00892D34" w:rsidRPr="00892D34">
        <w:t>使用者對人造物（</w:t>
      </w:r>
      <w:r w:rsidR="00892D34" w:rsidRPr="00892D34">
        <w:t>Artifact</w:t>
      </w:r>
      <w:r w:rsidR="00892D34" w:rsidRPr="00892D34">
        <w:t>）</w:t>
      </w:r>
      <w:r w:rsidR="00172C42">
        <w:rPr>
          <w:rFonts w:hint="eastAsia"/>
        </w:rPr>
        <w:t>的</w:t>
      </w:r>
      <w:r w:rsidR="00892D34" w:rsidRPr="00892D34">
        <w:t>操作理解，常受到文化慣例</w:t>
      </w:r>
      <w:r w:rsidR="00C16659" w:rsidRPr="00C16659">
        <w:t>（</w:t>
      </w:r>
      <w:r w:rsidR="00C16659" w:rsidRPr="00F3641F">
        <w:t xml:space="preserve">Cultural </w:t>
      </w:r>
      <w:r w:rsidR="00C16659" w:rsidRPr="00C16659">
        <w:t>Convention</w:t>
      </w:r>
      <w:r w:rsidR="00C16659" w:rsidRPr="00C16659">
        <w:t>）</w:t>
      </w:r>
      <w:r w:rsidR="00892D34" w:rsidRPr="00892D34">
        <w:t>與</w:t>
      </w:r>
      <w:r w:rsidR="000B6B9C">
        <w:rPr>
          <w:rFonts w:hint="eastAsia"/>
        </w:rPr>
        <w:t>過去經驗、</w:t>
      </w:r>
      <w:r w:rsidR="00892D34" w:rsidRPr="00892D34">
        <w:t>學習歷程</w:t>
      </w:r>
      <w:r w:rsidR="000B6B9C">
        <w:rPr>
          <w:rFonts w:hint="eastAsia"/>
        </w:rPr>
        <w:t>等因素影</w:t>
      </w:r>
      <w:r w:rsidR="000B6B9C" w:rsidRPr="00DD42CD">
        <w:rPr>
          <w:rFonts w:hint="eastAsia"/>
        </w:rPr>
        <w:t>響</w:t>
      </w:r>
      <w:r w:rsidR="00724E9E">
        <w:fldChar w:fldCharType="begin"/>
      </w:r>
      <w:r w:rsidR="00724E9E">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24E9E">
        <w:fldChar w:fldCharType="separate"/>
      </w:r>
      <w:r w:rsidR="00724E9E">
        <w:rPr>
          <w:noProof/>
        </w:rPr>
        <w:t>(Norman, 1999)</w:t>
      </w:r>
      <w:r w:rsidR="00724E9E">
        <w:fldChar w:fldCharType="end"/>
      </w:r>
      <w:r w:rsidR="00CC489F">
        <w:rPr>
          <w:rFonts w:hint="eastAsia"/>
        </w:rPr>
        <w:t>，</w:t>
      </w:r>
      <w:r w:rsidR="00D26E3D" w:rsidRPr="00D26E3D">
        <w:t>雖然文化因素不決定可供性的存在，但可強化某些可供性的顯著性，突顯</w:t>
      </w:r>
      <w:r w:rsidR="007462C0">
        <w:rPr>
          <w:rFonts w:hint="eastAsia"/>
        </w:rPr>
        <w:t>其可供性發生</w:t>
      </w:r>
      <w:r w:rsidR="00D26E3D" w:rsidRPr="00D26E3D">
        <w:t>的潛在機會</w:t>
      </w:r>
      <w:r w:rsidR="00020754">
        <w:fldChar w:fldCharType="begin"/>
      </w:r>
      <w:r w:rsidR="00020754">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020754">
        <w:fldChar w:fldCharType="separate"/>
      </w:r>
      <w:r w:rsidR="00020754">
        <w:rPr>
          <w:noProof/>
        </w:rPr>
        <w:t>(Gaver, 1991)</w:t>
      </w:r>
      <w:r w:rsidR="00020754">
        <w:fldChar w:fldCharType="end"/>
      </w:r>
      <w:r w:rsidR="00020754">
        <w:rPr>
          <w:rFonts w:hint="eastAsia"/>
        </w:rPr>
        <w:t>。</w:t>
      </w:r>
    </w:p>
    <w:p w14:paraId="17978273" w14:textId="4C3FCC86" w:rsidR="003D7907" w:rsidRDefault="00231F00" w:rsidP="00EE743C">
      <w:pPr>
        <w:pStyle w:val="15"/>
        <w:ind w:firstLine="480"/>
      </w:pPr>
      <w:r>
        <w:rPr>
          <w:rFonts w:hint="eastAsia"/>
        </w:rPr>
        <w:t>如前述的游標例子，</w:t>
      </w:r>
      <w:r w:rsidR="00BE69E7">
        <w:rPr>
          <w:rFonts w:hint="eastAsia"/>
        </w:rPr>
        <w:t>倘若</w:t>
      </w:r>
      <w:r w:rsidR="00940FC7" w:rsidRPr="00940FC7">
        <w:t>使用者只在游標出現特定形狀時才點擊，</w:t>
      </w:r>
      <w:r w:rsidR="002001EA">
        <w:rPr>
          <w:rFonts w:hint="eastAsia"/>
        </w:rPr>
        <w:t>就是</w:t>
      </w:r>
      <w:r w:rsidR="007776DE">
        <w:rPr>
          <w:rFonts w:hint="eastAsia"/>
        </w:rPr>
        <w:t>經由</w:t>
      </w:r>
      <w:r w:rsidR="006804B2">
        <w:rPr>
          <w:rFonts w:hint="eastAsia"/>
        </w:rPr>
        <w:t>社會化習得了操作</w:t>
      </w:r>
      <w:r w:rsidR="00940FC7" w:rsidRPr="00940FC7">
        <w:t>規則</w:t>
      </w:r>
      <w:r w:rsidR="002001EA">
        <w:rPr>
          <w:rFonts w:hint="eastAsia"/>
        </w:rPr>
        <w:t>而產生的行為</w:t>
      </w:r>
      <w:r w:rsidR="006804B2">
        <w:fldChar w:fldCharType="begin"/>
      </w:r>
      <w:r w:rsidR="006804B2">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6804B2">
        <w:fldChar w:fldCharType="separate"/>
      </w:r>
      <w:r w:rsidR="006804B2">
        <w:rPr>
          <w:noProof/>
        </w:rPr>
        <w:t>(Norman, 1999)</w:t>
      </w:r>
      <w:r w:rsidR="006804B2">
        <w:fldChar w:fldCharType="end"/>
      </w:r>
      <w:r w:rsidR="006804B2">
        <w:rPr>
          <w:rFonts w:hint="eastAsia"/>
        </w:rPr>
        <w:t>，</w:t>
      </w:r>
      <w:r w:rsidR="00293C7E" w:rsidRPr="00DD42CD">
        <w:t>對此，</w:t>
      </w:r>
      <w:r w:rsidR="007460AB" w:rsidRPr="007460AB">
        <w:t>設計者在規劃介面時，</w:t>
      </w:r>
      <w:r w:rsidR="006804B2">
        <w:rPr>
          <w:rFonts w:hint="eastAsia"/>
        </w:rPr>
        <w:t>必須</w:t>
      </w:r>
      <w:r w:rsidR="007460AB" w:rsidRPr="007460AB">
        <w:t>理解介面中的慣例</w:t>
      </w:r>
      <w:r w:rsidR="00293C7E" w:rsidRPr="00DD42CD">
        <w:t>（</w:t>
      </w:r>
      <w:r w:rsidR="00293C7E" w:rsidRPr="00DD42CD">
        <w:t>Convention</w:t>
      </w:r>
      <w:r w:rsidR="00293C7E" w:rsidRPr="00DD42CD">
        <w:t>）、回饋（</w:t>
      </w:r>
      <w:r w:rsidR="00293C7E" w:rsidRPr="00DD42CD">
        <w:t>Feedback</w:t>
      </w:r>
      <w:r w:rsidR="00293C7E" w:rsidRPr="00DD42CD">
        <w:t>）與感知可供性（</w:t>
      </w:r>
      <w:r w:rsidR="00293C7E" w:rsidRPr="00DD42CD">
        <w:t>Perceived Affordance</w:t>
      </w:r>
      <w:r w:rsidR="00293C7E" w:rsidRPr="00DD42CD">
        <w:t>）</w:t>
      </w:r>
      <w:r w:rsidR="00CC489F">
        <w:fldChar w:fldCharType="begin"/>
      </w:r>
      <w:r w:rsidR="00CC489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CC489F">
        <w:fldChar w:fldCharType="separate"/>
      </w:r>
      <w:r w:rsidR="00CC489F">
        <w:rPr>
          <w:noProof/>
        </w:rPr>
        <w:t>(Norman, 1999)</w:t>
      </w:r>
      <w:r w:rsidR="00CC489F">
        <w:fldChar w:fldCharType="end"/>
      </w:r>
      <w:r w:rsidR="007460AB">
        <w:rPr>
          <w:rFonts w:hint="eastAsia"/>
        </w:rPr>
        <w:t>，三者</w:t>
      </w:r>
      <w:r w:rsidR="005F11DB" w:rsidRPr="005F11DB">
        <w:t>在實際操作中需彼此協調，方能有效引導行為、提升可用性並降低誤用風險</w:t>
      </w:r>
      <w:r w:rsidR="00EE4822">
        <w:rPr>
          <w:rFonts w:hint="eastAsia"/>
        </w:rPr>
        <w:t>，</w:t>
      </w:r>
      <w:r w:rsidR="00895699">
        <w:rPr>
          <w:rFonts w:hint="eastAsia"/>
        </w:rPr>
        <w:t>若正確引</w:t>
      </w:r>
      <w:r w:rsidR="00634590">
        <w:rPr>
          <w:rFonts w:hint="eastAsia"/>
        </w:rPr>
        <w:t>入</w:t>
      </w:r>
      <w:r w:rsidR="00895699">
        <w:rPr>
          <w:rFonts w:hint="eastAsia"/>
        </w:rPr>
        <w:t>可供性的概念，便可直接</w:t>
      </w:r>
      <w:r w:rsidR="00D975D1">
        <w:rPr>
          <w:rFonts w:hint="eastAsia"/>
        </w:rPr>
        <w:t>於設計初期</w:t>
      </w:r>
      <w:r w:rsidR="00895699">
        <w:rPr>
          <w:rFonts w:hint="eastAsia"/>
        </w:rPr>
        <w:t>切入</w:t>
      </w:r>
      <w:r w:rsidR="00D975D1">
        <w:rPr>
          <w:rFonts w:hint="eastAsia"/>
        </w:rPr>
        <w:t>使用者</w:t>
      </w:r>
      <w:r w:rsidR="00895699">
        <w:rPr>
          <w:rFonts w:hint="eastAsia"/>
        </w:rPr>
        <w:t>感知與行動之間的關聯，使系統介面更學、易用</w:t>
      </w:r>
      <w:r w:rsidR="00895699">
        <w:fldChar w:fldCharType="begin"/>
      </w:r>
      <w:r w:rsidR="008956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895699">
        <w:fldChar w:fldCharType="separate"/>
      </w:r>
      <w:r w:rsidR="00895699">
        <w:rPr>
          <w:noProof/>
        </w:rPr>
        <w:t>(Gaver, 1991)</w:t>
      </w:r>
      <w:r w:rsidR="00895699">
        <w:fldChar w:fldCharType="end"/>
      </w:r>
      <w:r w:rsidR="005F11DB" w:rsidRPr="005F11DB">
        <w:t>。</w:t>
      </w:r>
    </w:p>
    <w:p w14:paraId="3CE9432C" w14:textId="77777777" w:rsidR="00B730BA" w:rsidRDefault="00B730BA" w:rsidP="00B730BA">
      <w:pPr>
        <w:pStyle w:val="15"/>
        <w:ind w:left="480" w:firstLineChars="0" w:firstLine="0"/>
        <w:rPr>
          <w:rFonts w:hint="eastAsia"/>
        </w:rPr>
      </w:pPr>
    </w:p>
    <w:p w14:paraId="71111A68" w14:textId="1AE42196" w:rsidR="00666F18" w:rsidRPr="006904ED" w:rsidRDefault="00EF4309" w:rsidP="00E34637">
      <w:pPr>
        <w:pStyle w:val="15"/>
        <w:numPr>
          <w:ilvl w:val="0"/>
          <w:numId w:val="131"/>
        </w:numPr>
        <w:ind w:firstLineChars="0"/>
      </w:pPr>
      <w:r>
        <w:rPr>
          <w:rFonts w:hint="eastAsia"/>
        </w:rPr>
        <w:t>探索可供性</w:t>
      </w:r>
      <w:r w:rsidR="00E34637" w:rsidRPr="00E34637">
        <w:t>（</w:t>
      </w:r>
      <w:r w:rsidR="00E34637" w:rsidRPr="00E34637">
        <w:t>Exploratory Perception</w:t>
      </w:r>
      <w:r w:rsidR="00E34637" w:rsidRPr="00E34637">
        <w:t>）</w:t>
      </w:r>
    </w:p>
    <w:p w14:paraId="7A1F87AD" w14:textId="11BCC5A6" w:rsidR="00DB1306" w:rsidRDefault="007D1590" w:rsidP="00A71F06">
      <w:pPr>
        <w:pStyle w:val="15"/>
        <w:ind w:firstLine="480"/>
      </w:pPr>
      <w:r w:rsidRPr="007D1590">
        <w:t>Gaver</w:t>
      </w:r>
      <w:r w:rsidR="00FD2AEC">
        <w:rPr>
          <w:rFonts w:hint="eastAsia"/>
        </w:rPr>
        <w:t>延伸</w:t>
      </w:r>
      <w:r w:rsidR="00FD2AEC">
        <w:rPr>
          <w:rFonts w:hint="eastAsia"/>
        </w:rPr>
        <w:t>Gibson</w:t>
      </w:r>
      <w:r w:rsidRPr="007D1590">
        <w:t>的理論，</w:t>
      </w:r>
      <w:r w:rsidR="00DB1306">
        <w:rPr>
          <w:rFonts w:hint="eastAsia"/>
        </w:rPr>
        <w:t>認為</w:t>
      </w:r>
      <w:r w:rsidR="003B799A">
        <w:rPr>
          <w:rFonts w:hint="eastAsia"/>
        </w:rPr>
        <w:t>部分可供性</w:t>
      </w:r>
      <w:r w:rsidR="008A0D3E">
        <w:rPr>
          <w:rFonts w:hint="eastAsia"/>
        </w:rPr>
        <w:t>的確</w:t>
      </w:r>
      <w:r w:rsidR="003B799A">
        <w:rPr>
          <w:rFonts w:hint="eastAsia"/>
        </w:rPr>
        <w:t>可直接被</w:t>
      </w:r>
      <w:r w:rsidR="00DB1306">
        <w:rPr>
          <w:rFonts w:hint="eastAsia"/>
        </w:rPr>
        <w:t>人</w:t>
      </w:r>
      <w:r w:rsidR="00DB1306" w:rsidRPr="00FF4FAB">
        <w:t>們感知</w:t>
      </w:r>
      <w:r w:rsidR="008A0D3E">
        <w:rPr>
          <w:rFonts w:hint="eastAsia"/>
        </w:rPr>
        <w:t>與了解</w:t>
      </w:r>
      <w:r w:rsidR="00DB1306" w:rsidRPr="00FF4FAB">
        <w:t>，</w:t>
      </w:r>
      <w:r w:rsidR="00DB1306">
        <w:rPr>
          <w:rFonts w:hint="eastAsia"/>
          <w:color w:val="EE0000"/>
        </w:rPr>
        <w:t>但</w:t>
      </w:r>
      <w:r w:rsidR="003B799A">
        <w:rPr>
          <w:rFonts w:hint="eastAsia"/>
          <w:color w:val="EE0000"/>
        </w:rPr>
        <w:t>較複雜的</w:t>
      </w:r>
      <w:r w:rsidRPr="007D1590">
        <w:t>可供性不一定能在初始觀察時立即被辨識</w:t>
      </w:r>
      <w:r w:rsidR="0032288B">
        <w:rPr>
          <w:rFonts w:hint="eastAsia"/>
        </w:rPr>
        <w:t>，</w:t>
      </w:r>
      <w:r w:rsidR="004D4954" w:rsidRPr="004D4954">
        <w:t>需透過實際互動</w:t>
      </w:r>
      <w:r w:rsidR="004D4954">
        <w:rPr>
          <w:rFonts w:hint="eastAsia"/>
        </w:rPr>
        <w:t>、探索（</w:t>
      </w:r>
      <w:r w:rsidR="004D4954" w:rsidRPr="004D4954">
        <w:t>Exploratory</w:t>
      </w:r>
      <w:r w:rsidR="004D4954">
        <w:rPr>
          <w:rFonts w:hint="eastAsia"/>
        </w:rPr>
        <w:t>）</w:t>
      </w:r>
      <w:r w:rsidR="004D4954" w:rsidRPr="004D4954">
        <w:t>才能顯現</w:t>
      </w:r>
      <w:r w:rsidR="004D4954">
        <w:rPr>
          <w:rFonts w:hint="eastAsia"/>
        </w:rPr>
        <w:t>，此歷程被稱為</w:t>
      </w:r>
      <w:r w:rsidR="004D4954" w:rsidRPr="004D4954">
        <w:t>探索性感知（</w:t>
      </w:r>
      <w:r w:rsidR="004D4954" w:rsidRPr="004D4954">
        <w:t>Exploratory Perception</w:t>
      </w:r>
      <w:r w:rsidR="004D4954" w:rsidRPr="004D4954">
        <w:t>）</w:t>
      </w:r>
      <w:r w:rsidR="00B96821">
        <w:fldChar w:fldCharType="begin"/>
      </w:r>
      <w:r w:rsidR="00B96821">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B96821">
        <w:fldChar w:fldCharType="separate"/>
      </w:r>
      <w:r w:rsidR="00B96821">
        <w:rPr>
          <w:noProof/>
        </w:rPr>
        <w:t>(Gaver, 1991)</w:t>
      </w:r>
      <w:r w:rsidR="00B96821">
        <w:fldChar w:fldCharType="end"/>
      </w:r>
      <w:r w:rsidR="00B26636">
        <w:rPr>
          <w:rFonts w:hint="eastAsia"/>
        </w:rPr>
        <w:t>。</w:t>
      </w:r>
      <w:r w:rsidR="00EA787E" w:rsidRPr="00EA787E">
        <w:t>以旋轉門把為例，使用者可能要透過觸摸、下壓等動作，才能理解其可轉動與可開門的功能。</w:t>
      </w:r>
      <w:r w:rsidR="00A71F06" w:rsidRPr="00DB1306">
        <w:t>Gaver</w:t>
      </w:r>
      <w:r w:rsidR="001429B2">
        <w:rPr>
          <w:rFonts w:hint="eastAsia"/>
        </w:rPr>
        <w:t>義補充了</w:t>
      </w:r>
      <w:r w:rsidR="001429B2">
        <w:rPr>
          <w:rFonts w:hint="eastAsia"/>
        </w:rPr>
        <w:t>Gibson</w:t>
      </w:r>
      <w:r w:rsidR="001429B2">
        <w:rPr>
          <w:rFonts w:hint="eastAsia"/>
        </w:rPr>
        <w:t>原先主要強</w:t>
      </w:r>
      <w:r w:rsidR="001429B2">
        <w:rPr>
          <w:rFonts w:hint="eastAsia"/>
        </w:rPr>
        <w:lastRenderedPageBreak/>
        <w:t>調生物以視覺來感知可供性的論點，補充說明</w:t>
      </w:r>
      <w:r w:rsidR="00A71F06" w:rsidRPr="00DB1306">
        <w:t>可供性不只來自視覺，也可透過觸覺與聽覺等感官察覺。例如門閂的聲音可提示其已解鎖，即便無明確視覺標示，使用者仍能感知其「可開啟性」。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sidR="00CA451E">
        <w:rPr>
          <w:rFonts w:hint="eastAsia"/>
        </w:rPr>
        <w:t>可感知可供性</w:t>
      </w:r>
      <w:r w:rsidRPr="0089592A">
        <w:t>」（</w:t>
      </w:r>
      <w:r w:rsidR="004F47D9" w:rsidRPr="004F47D9">
        <w:t>Perceived Affordance</w:t>
      </w:r>
      <w:r w:rsidRPr="0089592A">
        <w:t>）與其預期功能一致時，使用者能輕易理解其操作方式；反之，若</w:t>
      </w:r>
      <w:r w:rsidR="00C22613">
        <w:rPr>
          <w:rFonts w:hint="eastAsia"/>
        </w:rPr>
        <w:t>「</w:t>
      </w:r>
      <w:r w:rsidR="00C1107C" w:rsidRPr="00C1107C">
        <w:t>錯誤可供性</w:t>
      </w:r>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。此外，複雜物件的可供性常依其所揭示的行為訊息連續性進行組織，而這些可供性並非被動感知的結果，而是使用者透過動態探索過程逐步建構的認知成果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0F896A03" w14:textId="1094724C" w:rsidR="00F53F1A" w:rsidRDefault="00F53F1A" w:rsidP="00A71F06">
      <w:pPr>
        <w:pStyle w:val="15"/>
        <w:ind w:firstLine="480"/>
      </w:pPr>
      <w:r w:rsidRPr="00F53F1A">
        <w:t>可供性理論從</w:t>
      </w:r>
      <w:r w:rsidRPr="00F53F1A">
        <w:t>Gibson</w:t>
      </w:r>
      <w:r w:rsidRPr="00F53F1A">
        <w:t>的生態心理學出發，主張生物與環境間的互動關係構成了行動的可能性，並強調其相對性、互補性與可感知性。隨著</w:t>
      </w:r>
      <w:r w:rsidRPr="00F53F1A">
        <w:t>Norman</w:t>
      </w:r>
      <w:r w:rsidRPr="00F53F1A">
        <w:t>、</w:t>
      </w:r>
      <w:r w:rsidRPr="00F53F1A">
        <w:t xml:space="preserve">Gaver </w:t>
      </w:r>
      <w:r w:rsidRPr="00F53F1A">
        <w:t>等學者對其進一步發展，可供性的概念從「存在」走向「知覺」與「互動探索」，並逐漸被應用於人造物設計與人機介面領域，形成多元理論視角。這些觀點不僅拓展了可供性的適用範圍，也為後續探討科技、認知與使用者行動之間的關係奠定理論基礎。</w:t>
      </w:r>
    </w:p>
    <w:p w14:paraId="58F09DF3" w14:textId="3C486F33" w:rsidR="00932344" w:rsidRDefault="00932344" w:rsidP="00A71F06">
      <w:pPr>
        <w:pStyle w:val="15"/>
        <w:ind w:firstLine="480"/>
      </w:pPr>
      <w:r>
        <w:rPr>
          <w:rFonts w:hint="eastAsia"/>
        </w:rPr>
        <w:t>１２３４５６７８９</w:t>
      </w:r>
      <w:r w:rsidR="00B17F83">
        <w:rPr>
          <w:rFonts w:hint="eastAsia"/>
        </w:rPr>
        <w:t>１０１０</w:t>
      </w:r>
    </w:p>
    <w:p w14:paraId="19E80DC8" w14:textId="77777777" w:rsidR="00B17F83" w:rsidRPr="00DB1306" w:rsidRDefault="00B17F83" w:rsidP="00A71F06">
      <w:pPr>
        <w:pStyle w:val="15"/>
        <w:ind w:firstLine="480"/>
        <w:rPr>
          <w:rFonts w:hint="eastAsia"/>
        </w:rPr>
      </w:pPr>
    </w:p>
    <w:p w14:paraId="39D5C2D9" w14:textId="202EB7FA" w:rsidR="00ED3ED8" w:rsidRDefault="00ED3ED8" w:rsidP="00DB1306">
      <w:pPr>
        <w:pStyle w:val="15"/>
        <w:ind w:firstLineChars="0" w:firstLine="0"/>
        <w:rPr>
          <w:rFonts w:cstheme="majorBidi"/>
          <w:b/>
          <w:sz w:val="36"/>
          <w:szCs w:val="40"/>
        </w:rPr>
      </w:pPr>
      <w:r>
        <w:br w:type="page"/>
      </w:r>
    </w:p>
    <w:p w14:paraId="337BE8CE" w14:textId="2F25024B" w:rsidR="00EF1CCC" w:rsidRDefault="002071AB" w:rsidP="00D21C7E">
      <w:pPr>
        <w:pStyle w:val="2"/>
      </w:pPr>
      <w:bookmarkStart w:id="46" w:name="_Toc199181958"/>
      <w:r>
        <w:rPr>
          <w:rFonts w:hint="eastAsia"/>
        </w:rPr>
        <w:lastRenderedPageBreak/>
        <w:t xml:space="preserve">2. </w:t>
      </w:r>
      <w:r>
        <w:rPr>
          <w:rFonts w:hint="eastAsia"/>
        </w:rPr>
        <w:t>雙元性靈巧（</w:t>
      </w:r>
      <w:r w:rsidRPr="002071AB">
        <w:t>Organizational Ambidexterity</w:t>
      </w:r>
      <w:r>
        <w:rPr>
          <w:rFonts w:hint="eastAsia"/>
        </w:rPr>
        <w:t>）</w:t>
      </w:r>
      <w:bookmarkEnd w:id="46"/>
    </w:p>
    <w:p w14:paraId="4E9D24EF" w14:textId="621B9DE4" w:rsidR="005635F2" w:rsidRDefault="002071AB" w:rsidP="00D21C7E">
      <w:pPr>
        <w:pStyle w:val="2"/>
      </w:pPr>
      <w:bookmarkStart w:id="47" w:name="_Toc199181959"/>
      <w:r>
        <w:rPr>
          <w:rFonts w:hint="eastAsia"/>
        </w:rPr>
        <w:t xml:space="preserve">2. </w:t>
      </w:r>
      <w:r>
        <w:rPr>
          <w:rFonts w:hint="eastAsia"/>
        </w:rPr>
        <w:t>數位創新（</w:t>
      </w:r>
      <w:r w:rsidRPr="002071AB">
        <w:t xml:space="preserve">Digital </w:t>
      </w:r>
      <w:r>
        <w:rPr>
          <w:rFonts w:hint="eastAsia"/>
        </w:rPr>
        <w:t>I</w:t>
      </w:r>
      <w:r w:rsidRPr="002071AB">
        <w:t>nnovation</w:t>
      </w:r>
      <w:r>
        <w:rPr>
          <w:rFonts w:hint="eastAsia"/>
        </w:rPr>
        <w:t>）</w:t>
      </w:r>
      <w:bookmarkEnd w:id="47"/>
    </w:p>
    <w:p w14:paraId="58852CC3" w14:textId="77777777" w:rsidR="005635F2" w:rsidRDefault="005635F2">
      <w:pPr>
        <w:widowControl/>
        <w:ind w:firstLineChars="0" w:firstLine="0"/>
        <w:rPr>
          <w:rFonts w:cstheme="majorBidi"/>
          <w:b/>
          <w:sz w:val="36"/>
          <w:szCs w:val="40"/>
        </w:rPr>
      </w:pPr>
      <w:r>
        <w:br w:type="page"/>
      </w:r>
    </w:p>
    <w:p w14:paraId="269D23A9" w14:textId="77777777" w:rsidR="003416E5" w:rsidRDefault="003416E5">
      <w:pPr>
        <w:widowControl/>
        <w:ind w:firstLineChars="0" w:firstLine="0"/>
        <w:rPr>
          <w:rFonts w:cstheme="majorBidi"/>
          <w:b/>
          <w:color w:val="000000" w:themeColor="text1"/>
          <w:sz w:val="40"/>
          <w:szCs w:val="48"/>
        </w:rPr>
      </w:pPr>
      <w:r>
        <w:lastRenderedPageBreak/>
        <w:br w:type="page"/>
      </w:r>
    </w:p>
    <w:p w14:paraId="326FBFFC" w14:textId="77777777" w:rsidR="006E2429" w:rsidRDefault="006E2429">
      <w:pPr>
        <w:widowControl/>
        <w:ind w:firstLineChars="0" w:firstLine="0"/>
        <w:rPr>
          <w:rFonts w:cstheme="majorBidi"/>
          <w:b/>
          <w:color w:val="000000" w:themeColor="text1"/>
          <w:sz w:val="40"/>
          <w:szCs w:val="48"/>
        </w:rPr>
      </w:pPr>
      <w:r>
        <w:lastRenderedPageBreak/>
        <w:br w:type="page"/>
      </w:r>
    </w:p>
    <w:p w14:paraId="187BBF6F" w14:textId="77777777" w:rsidR="006E2429" w:rsidRDefault="006E2429">
      <w:pPr>
        <w:widowControl/>
        <w:ind w:firstLineChars="0" w:firstLine="0"/>
        <w:rPr>
          <w:rFonts w:cstheme="majorBidi"/>
          <w:b/>
          <w:color w:val="000000" w:themeColor="text1"/>
          <w:sz w:val="40"/>
          <w:szCs w:val="48"/>
        </w:rPr>
      </w:pPr>
      <w:r>
        <w:lastRenderedPageBreak/>
        <w:br w:type="page"/>
      </w:r>
    </w:p>
    <w:p w14:paraId="42A5DB97" w14:textId="77777777" w:rsidR="00E67478" w:rsidRDefault="00E67478">
      <w:pPr>
        <w:widowControl/>
        <w:ind w:firstLineChars="0" w:firstLine="0"/>
        <w:rPr>
          <w:rFonts w:cstheme="majorBidi"/>
          <w:b/>
          <w:color w:val="000000" w:themeColor="text1"/>
          <w:sz w:val="40"/>
          <w:szCs w:val="48"/>
        </w:rPr>
      </w:pPr>
      <w:r>
        <w:lastRenderedPageBreak/>
        <w:br w:type="page"/>
      </w:r>
    </w:p>
    <w:p w14:paraId="3BACD0A8" w14:textId="77777777" w:rsidR="005635F2" w:rsidRDefault="005635F2">
      <w:pPr>
        <w:widowControl/>
        <w:ind w:firstLineChars="0" w:firstLine="0"/>
        <w:rPr>
          <w:rFonts w:cstheme="majorBidi"/>
          <w:b/>
          <w:color w:val="000000" w:themeColor="text1"/>
          <w:sz w:val="40"/>
          <w:szCs w:val="48"/>
        </w:rPr>
      </w:pPr>
      <w:r>
        <w:lastRenderedPageBreak/>
        <w:br w:type="page"/>
      </w:r>
    </w:p>
    <w:p w14:paraId="3DD6D289" w14:textId="77777777" w:rsidR="005635F2" w:rsidRDefault="005635F2">
      <w:pPr>
        <w:widowControl/>
        <w:ind w:firstLineChars="0" w:firstLine="0"/>
        <w:rPr>
          <w:rFonts w:cstheme="majorBidi"/>
          <w:b/>
          <w:color w:val="000000" w:themeColor="text1"/>
          <w:sz w:val="40"/>
          <w:szCs w:val="48"/>
        </w:rPr>
      </w:pPr>
      <w:r>
        <w:lastRenderedPageBreak/>
        <w:br w:type="page"/>
      </w:r>
    </w:p>
    <w:p w14:paraId="346A439F" w14:textId="6FCD9B97" w:rsidR="00EE6EAF" w:rsidRDefault="00EE6EAF" w:rsidP="0006680C">
      <w:pPr>
        <w:pStyle w:val="1"/>
      </w:pPr>
      <w:bookmarkStart w:id="48" w:name="_Toc199181960"/>
      <w:r>
        <w:lastRenderedPageBreak/>
        <w:t>第三章、研究方法與架構</w:t>
      </w:r>
      <w:bookmarkEnd w:id="48"/>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49"/>
      <w:r w:rsidR="00D70B5F">
        <w:rPr>
          <w:rFonts w:hint="eastAsia"/>
        </w:rPr>
        <w:t>議題</w:t>
      </w:r>
      <w:commentRangeEnd w:id="49"/>
      <w:r w:rsidR="00C17912">
        <w:rPr>
          <w:rStyle w:val="af6"/>
        </w:rPr>
        <w:commentReference w:id="49"/>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50" w:name="_Toc199181961"/>
      <w:r>
        <w:rPr>
          <w:rFonts w:hint="eastAsia"/>
        </w:rPr>
        <w:t>3.1</w:t>
      </w:r>
      <w:r w:rsidR="00490253">
        <w:rPr>
          <w:rFonts w:hint="eastAsia"/>
        </w:rPr>
        <w:t xml:space="preserve"> </w:t>
      </w:r>
      <w:r>
        <w:rPr>
          <w:rFonts w:hint="eastAsia"/>
        </w:rPr>
        <w:t>研究方法</w:t>
      </w:r>
      <w:bookmarkEnd w:id="50"/>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51"/>
      <w:commentRangeStart w:id="52"/>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51"/>
      <w:r w:rsidR="007258E2">
        <w:rPr>
          <w:rStyle w:val="af6"/>
        </w:rPr>
        <w:commentReference w:id="51"/>
      </w:r>
      <w:commentRangeEnd w:id="52"/>
      <w:r w:rsidR="007258E2">
        <w:rPr>
          <w:rStyle w:val="af6"/>
        </w:rPr>
        <w:commentReference w:id="52"/>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53"/>
      <w:commentRangeStart w:id="54"/>
      <w:r>
        <w:rPr>
          <w:rFonts w:hint="eastAsia"/>
        </w:rPr>
        <w:t>主題性</w:t>
      </w:r>
      <w:r w:rsidR="001950C9">
        <w:rPr>
          <w:rFonts w:hint="eastAsia"/>
        </w:rPr>
        <w:t>或</w:t>
      </w:r>
      <w:r>
        <w:rPr>
          <w:rFonts w:hint="eastAsia"/>
        </w:rPr>
        <w:t>代表性之</w:t>
      </w:r>
      <w:r w:rsidRPr="00CA6EC6">
        <w:t>樣本</w:t>
      </w:r>
      <w:commentRangeEnd w:id="53"/>
      <w:r w:rsidR="00BE64A5">
        <w:rPr>
          <w:rStyle w:val="af6"/>
        </w:rPr>
        <w:commentReference w:id="53"/>
      </w:r>
      <w:commentRangeEnd w:id="54"/>
      <w:r w:rsidR="00184EA0">
        <w:rPr>
          <w:rStyle w:val="af6"/>
        </w:rPr>
        <w:commentReference w:id="54"/>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55"/>
      <w:commentRangeStart w:id="56"/>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55"/>
      <w:r w:rsidR="0090118D">
        <w:rPr>
          <w:rStyle w:val="af6"/>
        </w:rPr>
        <w:commentReference w:id="55"/>
      </w:r>
      <w:commentRangeEnd w:id="56"/>
      <w:r w:rsidR="0090118D">
        <w:rPr>
          <w:rStyle w:val="af6"/>
        </w:rPr>
        <w:commentReference w:id="56"/>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57" w:name="_Toc199181962"/>
      <w:r>
        <w:rPr>
          <w:rFonts w:hint="eastAsia"/>
        </w:rPr>
        <w:t>3.1.1</w:t>
      </w:r>
      <w:r w:rsidR="00D16CCB">
        <w:rPr>
          <w:rFonts w:hint="eastAsia"/>
        </w:rPr>
        <w:t xml:space="preserve"> </w:t>
      </w:r>
      <w:r>
        <w:rPr>
          <w:rFonts w:hint="eastAsia"/>
        </w:rPr>
        <w:t>質化研究</w:t>
      </w:r>
      <w:bookmarkEnd w:id="57"/>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58"/>
      <w:commentRangeStart w:id="59"/>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58"/>
      <w:r w:rsidR="00A732AA">
        <w:rPr>
          <w:rFonts w:hint="eastAsia"/>
        </w:rPr>
        <w:t>方式</w:t>
      </w:r>
      <w:r w:rsidR="001D40F7">
        <w:rPr>
          <w:rStyle w:val="af6"/>
        </w:rPr>
        <w:commentReference w:id="58"/>
      </w:r>
      <w:commentRangeEnd w:id="59"/>
      <w:r w:rsidR="004B5ED2">
        <w:rPr>
          <w:rStyle w:val="af6"/>
        </w:rPr>
        <w:commentReference w:id="59"/>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60"/>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60"/>
      <w:r w:rsidR="006C7CEB">
        <w:rPr>
          <w:rStyle w:val="af6"/>
        </w:rPr>
        <w:commentReference w:id="60"/>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61"/>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61"/>
      <w:r w:rsidR="00FD0380">
        <w:rPr>
          <w:rStyle w:val="af6"/>
        </w:rPr>
        <w:commentReference w:id="61"/>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2B280FE1" w:rsidR="007203A4" w:rsidRDefault="009E20AA" w:rsidP="001F542B">
      <w:pPr>
        <w:pStyle w:val="15"/>
        <w:ind w:firstLine="480"/>
      </w:pPr>
      <w:r>
        <w:rPr>
          <w:rFonts w:hint="eastAsia"/>
        </w:rPr>
        <w:t>質化研究</w:t>
      </w:r>
      <w:r w:rsidR="00E11C9D">
        <w:rPr>
          <w:rFonts w:hint="eastAsia"/>
        </w:rPr>
        <w:t>具備深度分析的</w:t>
      </w:r>
      <w:commentRangeStart w:id="62"/>
      <w:r w:rsidR="00E11C9D">
        <w:rPr>
          <w:rFonts w:hint="eastAsia"/>
        </w:rPr>
        <w:t>靈活性與變動性</w:t>
      </w:r>
      <w:commentRangeEnd w:id="62"/>
      <w:r w:rsidR="00057788">
        <w:rPr>
          <w:rStyle w:val="af6"/>
        </w:rPr>
        <w:commentReference w:id="62"/>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63"/>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63"/>
      <w:r w:rsidR="00143FB1">
        <w:rPr>
          <w:rStyle w:val="af6"/>
        </w:rPr>
        <w:commentReference w:id="63"/>
      </w:r>
      <w:r w:rsidR="00726E7C">
        <w:rPr>
          <w:rFonts w:hint="eastAsia"/>
        </w:rPr>
        <w:t>是主要的探索</w:t>
      </w:r>
      <w:r w:rsidR="00E22C4B">
        <w:rPr>
          <w:rFonts w:hint="eastAsia"/>
        </w:rPr>
        <w:t>策略</w:t>
      </w:r>
      <w:r w:rsidR="00B37E7B">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65"/>
      <w:commentRangeStart w:id="66"/>
      <w:r w:rsidR="002C6630" w:rsidRPr="0053448A">
        <w:t>（</w:t>
      </w:r>
      <w:r w:rsidR="002C6630" w:rsidRPr="0053448A">
        <w:t>Ahmad et al., 2019</w:t>
      </w:r>
      <w:r w:rsidR="002C6630" w:rsidRPr="0053448A">
        <w:t>）</w:t>
      </w:r>
      <w:commentRangeEnd w:id="65"/>
      <w:r w:rsidR="002C6630" w:rsidRPr="0053448A">
        <w:rPr>
          <w:rStyle w:val="af6"/>
          <w:color w:val="FF0000"/>
        </w:rPr>
        <w:commentReference w:id="65"/>
      </w:r>
      <w:commentRangeEnd w:id="66"/>
      <w:r w:rsidR="002C6630">
        <w:rPr>
          <w:rStyle w:val="af6"/>
        </w:rPr>
        <w:commentReference w:id="66"/>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67" w:name="_Toc199181963"/>
      <w:r>
        <w:rPr>
          <w:rFonts w:hint="eastAsia"/>
        </w:rPr>
        <w:t>3.1.2</w:t>
      </w:r>
      <w:r w:rsidR="009820D2">
        <w:rPr>
          <w:rFonts w:hint="eastAsia"/>
        </w:rPr>
        <w:t xml:space="preserve"> </w:t>
      </w:r>
      <w:r>
        <w:rPr>
          <w:rFonts w:hint="eastAsia"/>
        </w:rPr>
        <w:t>個案研究</w:t>
      </w:r>
      <w:bookmarkEnd w:id="67"/>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68" w:name="_Toc199181964"/>
      <w:r>
        <w:rPr>
          <w:rFonts w:hint="eastAsia"/>
        </w:rPr>
        <w:lastRenderedPageBreak/>
        <w:t>3.2</w:t>
      </w:r>
      <w:r w:rsidR="00FC440D">
        <w:rPr>
          <w:rFonts w:hint="eastAsia"/>
        </w:rPr>
        <w:t xml:space="preserve"> </w:t>
      </w:r>
      <w:r>
        <w:rPr>
          <w:rFonts w:hint="eastAsia"/>
        </w:rPr>
        <w:t>研究架構</w:t>
      </w:r>
      <w:bookmarkEnd w:id="68"/>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proofErr w:type="spellStart"/>
      <w:r w:rsidRPr="00A70382">
        <w:t>Frontier.cool</w:t>
      </w:r>
      <w:proofErr w:type="spellEnd"/>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2629A39A"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）與雙元性靈巧能力（</w:t>
      </w:r>
      <w:r w:rsidRPr="0002482D">
        <w:t>Organizational Ambidexterity</w:t>
      </w:r>
      <w:r w:rsidRPr="0002482D">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6C5A2FA4"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為能動性的「問題」與「意圖」、認知的「產業需求」與「企業能力」、行動的「探索可供性」與「雙元性靈巧實現可供性」以及最後的「數位創新結果」。</w:t>
      </w:r>
      <w:r w:rsidRPr="009536DF">
        <w:t>研究</w:t>
      </w:r>
      <w:proofErr w:type="spellStart"/>
      <w:r w:rsidRPr="009536DF">
        <w:t>Frontier.cool</w:t>
      </w:r>
      <w:proofErr w:type="spellEnd"/>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5110FBA2" w:rsidR="00AB2D6C" w:rsidRDefault="000C4967" w:rsidP="007C3C7D">
      <w:pPr>
        <w:pStyle w:val="afe"/>
      </w:pPr>
      <w:r w:rsidRPr="007C3C7D">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rsidP="009536DF">
      <w:pPr>
        <w:pStyle w:val="2"/>
        <w:numPr>
          <w:ilvl w:val="1"/>
          <w:numId w:val="123"/>
        </w:numPr>
      </w:pPr>
      <w:bookmarkStart w:id="69" w:name="_Toc199181965"/>
      <w:r>
        <w:t>研究觀察重</w:t>
      </w:r>
      <w:r w:rsidR="00FF665F">
        <w:rPr>
          <w:rFonts w:hint="eastAsia"/>
        </w:rPr>
        <w:t>點</w:t>
      </w:r>
      <w:bookmarkEnd w:id="69"/>
    </w:p>
    <w:p w14:paraId="2342E0C9" w14:textId="3937504D" w:rsidR="009536DF" w:rsidRPr="00440961" w:rsidRDefault="009536DF" w:rsidP="00440961">
      <w:pPr>
        <w:pStyle w:val="15"/>
        <w:ind w:firstLine="480"/>
      </w:pPr>
      <w:r w:rsidRPr="009F03B4">
        <w:t>本研究以新創企業</w:t>
      </w:r>
      <w:proofErr w:type="spellStart"/>
      <w:r w:rsidRPr="009F03B4">
        <w:t>Frontier.cool</w:t>
      </w:r>
      <w:proofErr w:type="spellEnd"/>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proofErr w:type="spellStart"/>
      <w:r w:rsidRPr="00440961">
        <w:t>Frontier.cool</w:t>
      </w:r>
      <w:proofErr w:type="spellEnd"/>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566"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70" w:name="_Toc199181966"/>
      <w:r>
        <w:rPr>
          <w:rFonts w:hint="eastAsia"/>
        </w:rPr>
        <w:lastRenderedPageBreak/>
        <w:t xml:space="preserve">3.4 </w:t>
      </w:r>
      <w:r>
        <w:rPr>
          <w:rFonts w:hint="eastAsia"/>
        </w:rPr>
        <w:t>研究對象</w:t>
      </w:r>
      <w:bookmarkEnd w:id="70"/>
    </w:p>
    <w:p w14:paraId="2974181B" w14:textId="11F2583E" w:rsidR="003E54E9" w:rsidRDefault="003E54E9" w:rsidP="003E54E9">
      <w:pPr>
        <w:pStyle w:val="2"/>
      </w:pPr>
      <w:bookmarkStart w:id="71" w:name="_Toc199181967"/>
      <w:r>
        <w:rPr>
          <w:rFonts w:hint="eastAsia"/>
        </w:rPr>
        <w:t xml:space="preserve">3.5 </w:t>
      </w:r>
      <w:r>
        <w:rPr>
          <w:rFonts w:hint="eastAsia"/>
        </w:rPr>
        <w:t>資料蒐集與分析</w:t>
      </w:r>
      <w:bookmarkEnd w:id="71"/>
    </w:p>
    <w:p w14:paraId="2C09DA3F" w14:textId="23FCB075" w:rsidR="003E54E9" w:rsidRDefault="003E54E9" w:rsidP="00012CD5">
      <w:pPr>
        <w:pStyle w:val="3"/>
      </w:pPr>
      <w:bookmarkStart w:id="72" w:name="_Toc199181968"/>
      <w:r>
        <w:rPr>
          <w:rFonts w:hint="eastAsia"/>
        </w:rPr>
        <w:t>3.</w:t>
      </w:r>
      <w:r w:rsidR="006D69F1">
        <w:rPr>
          <w:rFonts w:hint="eastAsia"/>
        </w:rPr>
        <w:t>5.1</w:t>
      </w:r>
      <w:r w:rsidR="00CC613A">
        <w:rPr>
          <w:rFonts w:hint="eastAsia"/>
        </w:rPr>
        <w:t xml:space="preserve"> </w:t>
      </w:r>
      <w:r w:rsidR="00CC613A">
        <w:rPr>
          <w:rFonts w:hint="eastAsia"/>
        </w:rPr>
        <w:t>資料蒐集</w:t>
      </w:r>
      <w:bookmarkEnd w:id="72"/>
    </w:p>
    <w:p w14:paraId="129EFE57" w14:textId="5480C1FA" w:rsidR="00CC613A" w:rsidRPr="00CC613A" w:rsidRDefault="00CC613A" w:rsidP="00CC613A">
      <w:pPr>
        <w:pStyle w:val="3"/>
      </w:pPr>
      <w:bookmarkStart w:id="73" w:name="_Toc199181969"/>
      <w:r>
        <w:rPr>
          <w:rFonts w:hint="eastAsia"/>
        </w:rPr>
        <w:t xml:space="preserve">3.5.2 </w:t>
      </w:r>
      <w:r>
        <w:rPr>
          <w:rFonts w:hint="eastAsia"/>
        </w:rPr>
        <w:t>資料分析</w:t>
      </w:r>
      <w:bookmarkEnd w:id="73"/>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74" w:name="_Toc199181970"/>
      <w:r>
        <w:lastRenderedPageBreak/>
        <w:t>第</w:t>
      </w:r>
      <w:r>
        <w:rPr>
          <w:rFonts w:hint="eastAsia"/>
        </w:rPr>
        <w:t>四章、個案</w:t>
      </w:r>
      <w:r w:rsidR="00100363">
        <w:rPr>
          <w:rFonts w:hint="eastAsia"/>
        </w:rPr>
        <w:t>介紹</w:t>
      </w:r>
      <w:bookmarkEnd w:id="74"/>
    </w:p>
    <w:p w14:paraId="1816BC4B" w14:textId="4999FA50" w:rsidR="00953384" w:rsidRDefault="00953384" w:rsidP="00953384">
      <w:pPr>
        <w:pStyle w:val="2"/>
      </w:pPr>
      <w:bookmarkStart w:id="75" w:name="_Toc199181971"/>
      <w:r>
        <w:rPr>
          <w:rFonts w:hint="eastAsia"/>
        </w:rPr>
        <w:t>4.1</w:t>
      </w:r>
      <w:r w:rsidR="00F504D3">
        <w:rPr>
          <w:rFonts w:hint="eastAsia"/>
        </w:rPr>
        <w:t xml:space="preserve"> </w:t>
      </w:r>
      <w:r>
        <w:rPr>
          <w:rFonts w:hint="eastAsia"/>
        </w:rPr>
        <w:t>個案背景敘述</w:t>
      </w:r>
      <w:bookmarkEnd w:id="75"/>
    </w:p>
    <w:p w14:paraId="5887FED2" w14:textId="1F3165F3" w:rsidR="00953384" w:rsidRDefault="00953384" w:rsidP="00953384">
      <w:pPr>
        <w:pStyle w:val="2"/>
      </w:pPr>
      <w:bookmarkStart w:id="76" w:name="_Toc199181972"/>
      <w:r>
        <w:rPr>
          <w:rFonts w:hint="eastAsia"/>
        </w:rPr>
        <w:t>4.2</w:t>
      </w:r>
      <w:r w:rsidR="00F504D3">
        <w:rPr>
          <w:rFonts w:hint="eastAsia"/>
        </w:rPr>
        <w:t xml:space="preserve"> </w:t>
      </w:r>
      <w:r>
        <w:rPr>
          <w:rFonts w:hint="eastAsia"/>
        </w:rPr>
        <w:t>個案公司簡介</w:t>
      </w:r>
      <w:bookmarkEnd w:id="76"/>
    </w:p>
    <w:p w14:paraId="24FC60A6" w14:textId="77777777" w:rsidR="00805578" w:rsidRPr="00186A9E" w:rsidRDefault="00805578" w:rsidP="00DB6A5A">
      <w:pPr>
        <w:pStyle w:val="affb"/>
        <w:rPr>
          <w:rFonts w:eastAsia="新細明體"/>
        </w:rPr>
      </w:pPr>
      <w:bookmarkStart w:id="77" w:name="_Toc199181973"/>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77"/>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rsidP="00907BC3">
            <w:pPr>
              <w:pStyle w:val="151"/>
              <w:numPr>
                <w:ilvl w:val="0"/>
                <w:numId w:val="128"/>
              </w:numPr>
              <w:rPr>
                <w:b/>
                <w:bCs/>
              </w:rPr>
            </w:pPr>
            <w:r w:rsidRPr="000E45BC">
              <w:t>研發數位布片掃描技術</w:t>
            </w:r>
          </w:p>
          <w:p w14:paraId="29B92B36" w14:textId="61F125E6" w:rsidR="00805578" w:rsidRPr="000E45BC" w:rsidRDefault="00805578" w:rsidP="00907BC3">
            <w:pPr>
              <w:pStyle w:val="151"/>
              <w:numPr>
                <w:ilvl w:val="0"/>
                <w:numId w:val="128"/>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rsidP="00907BC3">
            <w:pPr>
              <w:pStyle w:val="151"/>
              <w:numPr>
                <w:ilvl w:val="0"/>
                <w:numId w:val="128"/>
              </w:numPr>
              <w:rPr>
                <w:b/>
                <w:bCs/>
              </w:rPr>
            </w:pPr>
            <w:r w:rsidRPr="000E45BC">
              <w:rPr>
                <w:rFonts w:hint="eastAsia"/>
              </w:rPr>
              <w:t>品牌需求，平台資安升級</w:t>
            </w:r>
          </w:p>
          <w:p w14:paraId="292CC6E0" w14:textId="37630F82" w:rsidR="00805578" w:rsidRPr="000E45BC" w:rsidRDefault="00805578" w:rsidP="00907BC3">
            <w:pPr>
              <w:pStyle w:val="151"/>
              <w:numPr>
                <w:ilvl w:val="0"/>
                <w:numId w:val="128"/>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rsidP="00907BC3">
            <w:pPr>
              <w:pStyle w:val="151"/>
              <w:numPr>
                <w:ilvl w:val="0"/>
                <w:numId w:val="128"/>
              </w:numPr>
              <w:rPr>
                <w:b/>
                <w:bCs/>
              </w:rPr>
            </w:pPr>
            <w:r w:rsidRPr="000E45BC">
              <w:t>供應商需求，平台多元銷售應用</w:t>
            </w:r>
          </w:p>
          <w:p w14:paraId="2EE8AB55" w14:textId="4824A827" w:rsidR="00805578" w:rsidRPr="000E45BC" w:rsidRDefault="00805578" w:rsidP="00907BC3">
            <w:pPr>
              <w:pStyle w:val="151"/>
              <w:numPr>
                <w:ilvl w:val="0"/>
                <w:numId w:val="128"/>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rsidP="00907BC3">
            <w:pPr>
              <w:pStyle w:val="151"/>
              <w:numPr>
                <w:ilvl w:val="0"/>
                <w:numId w:val="128"/>
              </w:numPr>
              <w:rPr>
                <w:b/>
                <w:bCs/>
              </w:rPr>
            </w:pPr>
            <w:r w:rsidRPr="000E45BC">
              <w:t>產業需求，發展環保永續、碳足跡管理服務</w:t>
            </w:r>
          </w:p>
          <w:p w14:paraId="4DF14008" w14:textId="251A2D99" w:rsidR="00805578" w:rsidRPr="000E45BC" w:rsidRDefault="00805578" w:rsidP="00907BC3">
            <w:pPr>
              <w:pStyle w:val="151"/>
              <w:numPr>
                <w:ilvl w:val="0"/>
                <w:numId w:val="128"/>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78" w:name="_Toc199181974"/>
      <w:r>
        <w:rPr>
          <w:rFonts w:hint="eastAsia"/>
        </w:rPr>
        <w:lastRenderedPageBreak/>
        <w:t>第五章、個案分析</w:t>
      </w:r>
      <w:bookmarkEnd w:id="78"/>
    </w:p>
    <w:p w14:paraId="2CA70D62" w14:textId="599FACD2" w:rsidR="001A7C22" w:rsidRDefault="00953384" w:rsidP="001A7C22">
      <w:pPr>
        <w:pStyle w:val="2"/>
      </w:pPr>
      <w:bookmarkStart w:id="79" w:name="_Toc199181975"/>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proofErr w:type="spellStart"/>
      <w:r w:rsidR="008D3AD3" w:rsidRPr="001D41D3">
        <w:rPr>
          <w:sz w:val="32"/>
          <w:szCs w:val="36"/>
        </w:rPr>
        <w:t>Frontier.cool</w:t>
      </w:r>
      <w:proofErr w:type="spellEnd"/>
      <w:r w:rsidR="000720BC" w:rsidRPr="001D41D3">
        <w:rPr>
          <w:rFonts w:hint="eastAsia"/>
          <w:sz w:val="32"/>
          <w:szCs w:val="36"/>
        </w:rPr>
        <w:t>）</w:t>
      </w:r>
      <w:bookmarkEnd w:id="79"/>
    </w:p>
    <w:p w14:paraId="5C2657B9" w14:textId="128BFEFF" w:rsidR="003016F8" w:rsidRDefault="003016F8" w:rsidP="003016F8">
      <w:pPr>
        <w:pStyle w:val="3"/>
      </w:pPr>
      <w:bookmarkStart w:id="80" w:name="_Toc199181976"/>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80"/>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81" w:name="_Toc199181977"/>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81"/>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82" w:name="_Toc199181978"/>
      <w:r>
        <w:rPr>
          <w:rFonts w:hint="eastAsia"/>
        </w:rPr>
        <w:t>5.1.3</w:t>
      </w:r>
      <w:r w:rsidR="002C7C9B">
        <w:rPr>
          <w:rFonts w:hint="eastAsia"/>
        </w:rPr>
        <w:t xml:space="preserve"> </w:t>
      </w:r>
      <w:r>
        <w:rPr>
          <w:rFonts w:hint="eastAsia"/>
        </w:rPr>
        <w:t>目的</w:t>
      </w:r>
      <w:bookmarkEnd w:id="82"/>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lastRenderedPageBreak/>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83" w:name="_Toc199181979"/>
      <w:r>
        <w:rPr>
          <w:rFonts w:hint="eastAsia"/>
        </w:rPr>
        <w:t>能動性分析表</w:t>
      </w:r>
      <w:bookmarkEnd w:id="83"/>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84" w:name="_Toc199181980"/>
      <w:r>
        <w:lastRenderedPageBreak/>
        <w:t xml:space="preserve">5.2 </w:t>
      </w:r>
      <w:r>
        <w:t>第一階段：</w:t>
      </w:r>
      <w:r w:rsidR="009B6738">
        <w:rPr>
          <w:rFonts w:hint="eastAsia"/>
        </w:rPr>
        <w:t>開源與協作</w:t>
      </w:r>
      <w:bookmarkEnd w:id="84"/>
    </w:p>
    <w:p w14:paraId="7B61FAA2" w14:textId="7C09188F" w:rsidR="004E127E" w:rsidRPr="007A3DF7" w:rsidRDefault="004E127E" w:rsidP="007A3DF7">
      <w:pPr>
        <w:pStyle w:val="3"/>
        <w:rPr>
          <w:bCs/>
          <w:sz w:val="28"/>
          <w:szCs w:val="28"/>
        </w:rPr>
      </w:pPr>
      <w:bookmarkStart w:id="85" w:name="_Toc199181981"/>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85"/>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86" w:name="_Toc199181982"/>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86"/>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440EAD">
      <w:pPr>
        <w:pStyle w:val="15"/>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440EAD">
      <w:pPr>
        <w:pStyle w:val="15"/>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87" w:name="_Toc199181983"/>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87"/>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88" w:name="_Toc199181984"/>
      <w:r w:rsidRPr="004E127E">
        <w:t>5.2</w:t>
      </w:r>
      <w:r>
        <w:rPr>
          <w:rFonts w:hint="eastAsia"/>
        </w:rPr>
        <w:t>.4</w:t>
      </w:r>
      <w:r w:rsidR="002C7C9B">
        <w:rPr>
          <w:rFonts w:hint="eastAsia"/>
        </w:rPr>
        <w:t xml:space="preserve"> </w:t>
      </w:r>
      <w:r>
        <w:rPr>
          <w:rFonts w:hint="eastAsia"/>
        </w:rPr>
        <w:t>深耕運用</w:t>
      </w:r>
      <w:bookmarkEnd w:id="88"/>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89" w:name="_Toc199181985"/>
      <w:r w:rsidRPr="004E127E">
        <w:t>5.2</w:t>
      </w:r>
      <w:r>
        <w:rPr>
          <w:rFonts w:hint="eastAsia"/>
        </w:rPr>
        <w:t>.5</w:t>
      </w:r>
      <w:r w:rsidR="002C7C9B">
        <w:rPr>
          <w:rFonts w:hint="eastAsia"/>
        </w:rPr>
        <w:t xml:space="preserve"> </w:t>
      </w:r>
      <w:r w:rsidR="00313D06">
        <w:rPr>
          <w:rFonts w:hint="eastAsia"/>
        </w:rPr>
        <w:t>創新探索</w:t>
      </w:r>
      <w:bookmarkEnd w:id="89"/>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proofErr w:type="spellStart"/>
      <w:r w:rsidR="00BF2A53" w:rsidRPr="00733AC4">
        <w:rPr>
          <w:rStyle w:val="150"/>
          <w:rFonts w:hint="eastAsia"/>
        </w:rPr>
        <w:t>TextileC</w:t>
      </w:r>
      <w:r w:rsidR="00BF2A53" w:rsidRPr="00BF2A53">
        <w:rPr>
          <w:rFonts w:hint="eastAsia"/>
        </w:rPr>
        <w:t>loud</w:t>
      </w:r>
      <w:proofErr w:type="spellEnd"/>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90" w:name="_Toc199181986"/>
      <w:r w:rsidRPr="004E127E">
        <w:t>5.2</w:t>
      </w:r>
      <w:r>
        <w:rPr>
          <w:rFonts w:hint="eastAsia"/>
        </w:rPr>
        <w:t>.6</w:t>
      </w:r>
      <w:r w:rsidR="002C7C9B">
        <w:rPr>
          <w:rFonts w:hint="eastAsia"/>
        </w:rPr>
        <w:t xml:space="preserve"> </w:t>
      </w:r>
      <w:r>
        <w:rPr>
          <w:rFonts w:hint="eastAsia"/>
        </w:rPr>
        <w:t>平衡機制</w:t>
      </w:r>
      <w:bookmarkEnd w:id="90"/>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proofErr w:type="spellStart"/>
      <w:r w:rsidR="009F0B77" w:rsidRPr="003E1086">
        <w:t>Frontier.cool</w:t>
      </w:r>
      <w:proofErr w:type="spellEnd"/>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w:t>
      </w:r>
      <w:proofErr w:type="spellStart"/>
      <w:r w:rsidRPr="005548C9">
        <w:rPr>
          <w:rFonts w:hint="eastAsia"/>
        </w:rPr>
        <w:t>ocr</w:t>
      </w:r>
      <w:proofErr w:type="spellEnd"/>
      <w:r w:rsidRPr="005548C9">
        <w:rPr>
          <w:rFonts w:hint="eastAsia"/>
        </w:rPr>
        <w:t>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91" w:name="_Toc199181987"/>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91"/>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92" w:name="_Toc199181988"/>
      <w:r>
        <w:rPr>
          <w:rFonts w:hint="eastAsia"/>
        </w:rPr>
        <w:lastRenderedPageBreak/>
        <w:t>第一階段個案分析表</w:t>
      </w:r>
      <w:bookmarkEnd w:id="92"/>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12"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雙元性靈巧實現可供性</w:t>
            </w:r>
          </w:p>
        </w:tc>
      </w:tr>
      <w:tr w:rsidR="00A41AB3" w14:paraId="14B50610" w14:textId="77777777" w:rsidTr="00BC3C61">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12"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93" w:name="_Toc199181989"/>
      <w:r>
        <w:rPr>
          <w:rFonts w:hint="eastAsia"/>
        </w:rPr>
        <w:lastRenderedPageBreak/>
        <w:t xml:space="preserve">5.3 </w:t>
      </w:r>
      <w:r>
        <w:rPr>
          <w:rFonts w:hint="eastAsia"/>
        </w:rPr>
        <w:t>第二階段：</w:t>
      </w:r>
      <w:r w:rsidR="00775AF0" w:rsidRPr="00850A1F">
        <w:rPr>
          <w:rFonts w:hint="eastAsia"/>
        </w:rPr>
        <w:t>資安與私有</w:t>
      </w:r>
      <w:bookmarkEnd w:id="93"/>
    </w:p>
    <w:p w14:paraId="7D60BCCA" w14:textId="264E8B20" w:rsidR="00051C78" w:rsidRDefault="00051C78" w:rsidP="005E090C">
      <w:pPr>
        <w:pStyle w:val="3"/>
      </w:pPr>
      <w:bookmarkStart w:id="94" w:name="_Toc199181990"/>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94"/>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95" w:name="_Toc199181991"/>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95"/>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proofErr w:type="spellStart"/>
      <w:r w:rsidR="000657A7">
        <w:rPr>
          <w:rFonts w:hint="eastAsia"/>
        </w:rPr>
        <w:t>F</w:t>
      </w:r>
      <w:r w:rsidR="00AE275B">
        <w:rPr>
          <w:rFonts w:hint="eastAsia"/>
        </w:rPr>
        <w:t>rontier.cool</w:t>
      </w:r>
      <w:proofErr w:type="spellEnd"/>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96" w:name="_Toc199181992"/>
      <w:r w:rsidRPr="007D7A67">
        <w:rPr>
          <w:rFonts w:hint="eastAsia"/>
        </w:rPr>
        <w:t>探索可供性</w:t>
      </w:r>
      <w:bookmarkEnd w:id="96"/>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proofErr w:type="spellStart"/>
      <w:r w:rsidRPr="003167A0">
        <w:t>Browzwear</w:t>
      </w:r>
      <w:proofErr w:type="spellEnd"/>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97" w:name="_Toc199181993"/>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97"/>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proofErr w:type="spellStart"/>
      <w:r w:rsidRPr="005A3FE7">
        <w:t>Frontier.cool</w:t>
      </w:r>
      <w:proofErr w:type="spellEnd"/>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proofErr w:type="spellStart"/>
      <w:r w:rsidR="00E44AE4" w:rsidRPr="00E44AE4">
        <w:t>CycleGAN</w:t>
      </w:r>
      <w:proofErr w:type="spellEnd"/>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98" w:name="_Toc199181994"/>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98"/>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proofErr w:type="spellStart"/>
      <w:r w:rsidR="00520775" w:rsidRPr="005A3FE7">
        <w:t>Frontier.cool</w:t>
      </w:r>
      <w:proofErr w:type="spellEnd"/>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proofErr w:type="spellStart"/>
      <w:r w:rsidR="00520775" w:rsidRPr="00B463E6">
        <w:t>Browzwear</w:t>
      </w:r>
      <w:proofErr w:type="spellEnd"/>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w:t>
      </w:r>
      <w:proofErr w:type="spellStart"/>
      <w:r w:rsidR="00B463E6" w:rsidRPr="00B463E6">
        <w:t>VStitcher</w:t>
      </w:r>
      <w:proofErr w:type="spellEnd"/>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proofErr w:type="spellStart"/>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proofErr w:type="spellStart"/>
      <w:r w:rsidRPr="00E72522">
        <w:t>Frontier.cool</w:t>
      </w:r>
      <w:proofErr w:type="spellEnd"/>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proofErr w:type="spellStart"/>
      <w:r>
        <w:rPr>
          <w:rFonts w:hint="eastAsia"/>
        </w:rPr>
        <w:t>TextileCloud</w:t>
      </w:r>
      <w:proofErr w:type="spellEnd"/>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99"/>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commentRangeEnd w:id="99"/>
      <w:r>
        <w:rPr>
          <w:rStyle w:val="af6"/>
        </w:rPr>
        <w:commentReference w:id="99"/>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proofErr w:type="spellStart"/>
      <w:r w:rsidRPr="00E314B2">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100" w:name="_Toc199181995"/>
      <w:r>
        <w:rPr>
          <w:rFonts w:hint="eastAsia"/>
        </w:rPr>
        <w:t xml:space="preserve">5.3.6 </w:t>
      </w:r>
      <w:r w:rsidR="002766EC" w:rsidRPr="002766EC">
        <w:rPr>
          <w:rFonts w:hint="eastAsia"/>
        </w:rPr>
        <w:t>平衡機制</w:t>
      </w:r>
      <w:bookmarkEnd w:id="100"/>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proofErr w:type="spellStart"/>
      <w:r w:rsidRPr="00D33DA2">
        <w:t>Frontier.cool</w:t>
      </w:r>
      <w:proofErr w:type="spellEnd"/>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proofErr w:type="spellStart"/>
      <w:r w:rsidRPr="008E19B3">
        <w:t>Frontier.cool</w:t>
      </w:r>
      <w:proofErr w:type="spellEnd"/>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101" w:name="_Toc199181996"/>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101"/>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proofErr w:type="spellStart"/>
      <w:r>
        <w:rPr>
          <w:rFonts w:hint="eastAsia"/>
        </w:rPr>
        <w:t>T</w:t>
      </w:r>
      <w:r w:rsidR="00B43A2D" w:rsidRPr="00B43A2D">
        <w:t>extileCloud</w:t>
      </w:r>
      <w:proofErr w:type="spellEnd"/>
      <w:r w:rsidR="00B43A2D" w:rsidRPr="00B43A2D">
        <w:t>™</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proofErr w:type="spellStart"/>
      <w:r>
        <w:rPr>
          <w:rFonts w:hint="eastAsia"/>
        </w:rPr>
        <w:t>T</w:t>
      </w:r>
      <w:r w:rsidRPr="00F80B54">
        <w:t>extileCloud</w:t>
      </w:r>
      <w:proofErr w:type="spellEnd"/>
      <w:r w:rsidRPr="00F80B54">
        <w:t>™</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102" w:name="_Toc199181997"/>
      <w:r>
        <w:rPr>
          <w:rFonts w:hint="eastAsia"/>
        </w:rPr>
        <w:lastRenderedPageBreak/>
        <w:t>第二階段個案分析表</w:t>
      </w:r>
      <w:bookmarkEnd w:id="102"/>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82" w:type="dxa"/>
            <w:vMerge/>
            <w:textDirection w:val="tbRlV"/>
            <w:vAlign w:val="center"/>
          </w:tcPr>
          <w:p w14:paraId="6A9491DA" w14:textId="77777777" w:rsidR="00B7462D" w:rsidRDefault="00B7462D" w:rsidP="001A2607">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82"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1A2607">
            <w:pPr>
              <w:ind w:firstLineChars="0" w:firstLine="0"/>
              <w:jc w:val="center"/>
            </w:pPr>
          </w:p>
        </w:tc>
        <w:tc>
          <w:tcPr>
            <w:tcW w:w="582" w:type="dxa"/>
            <w:vMerge/>
            <w:vAlign w:val="center"/>
          </w:tcPr>
          <w:p w14:paraId="5C297749" w14:textId="77777777" w:rsidR="00B7462D" w:rsidRDefault="00B7462D" w:rsidP="001A2607">
            <w:pPr>
              <w:ind w:firstLineChars="0" w:firstLine="0"/>
              <w:jc w:val="center"/>
            </w:pPr>
          </w:p>
        </w:tc>
        <w:tc>
          <w:tcPr>
            <w:tcW w:w="3566"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1A2607">
            <w:pPr>
              <w:ind w:firstLineChars="0" w:firstLine="0"/>
              <w:jc w:val="center"/>
            </w:pPr>
          </w:p>
        </w:tc>
        <w:tc>
          <w:tcPr>
            <w:tcW w:w="582" w:type="dxa"/>
            <w:vMerge/>
            <w:vAlign w:val="center"/>
          </w:tcPr>
          <w:p w14:paraId="5DDCC341" w14:textId="77777777" w:rsidR="00B7462D" w:rsidRDefault="00B7462D" w:rsidP="001A2607">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1A2607">
            <w:pPr>
              <w:ind w:firstLineChars="0" w:firstLine="0"/>
              <w:jc w:val="center"/>
            </w:pPr>
          </w:p>
        </w:tc>
        <w:tc>
          <w:tcPr>
            <w:tcW w:w="582" w:type="dxa"/>
            <w:vMerge/>
            <w:vAlign w:val="center"/>
          </w:tcPr>
          <w:p w14:paraId="545F399B" w14:textId="77777777" w:rsidR="00B7462D" w:rsidRDefault="00B7462D" w:rsidP="001A2607">
            <w:pPr>
              <w:ind w:firstLineChars="0" w:firstLine="0"/>
              <w:jc w:val="center"/>
            </w:pPr>
          </w:p>
        </w:tc>
        <w:tc>
          <w:tcPr>
            <w:tcW w:w="7132"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雙元性靈巧實現可供性</w:t>
            </w:r>
          </w:p>
        </w:tc>
      </w:tr>
      <w:tr w:rsidR="00B7462D" w14:paraId="28503D75" w14:textId="77777777" w:rsidTr="00420616">
        <w:tc>
          <w:tcPr>
            <w:tcW w:w="582" w:type="dxa"/>
            <w:vMerge/>
            <w:vAlign w:val="center"/>
          </w:tcPr>
          <w:p w14:paraId="56246B61" w14:textId="77777777" w:rsidR="00B7462D" w:rsidRDefault="00B7462D" w:rsidP="001A2607">
            <w:pPr>
              <w:ind w:firstLineChars="0" w:firstLine="0"/>
              <w:jc w:val="center"/>
            </w:pPr>
          </w:p>
        </w:tc>
        <w:tc>
          <w:tcPr>
            <w:tcW w:w="582" w:type="dxa"/>
            <w:vMerge/>
            <w:vAlign w:val="center"/>
          </w:tcPr>
          <w:p w14:paraId="4E383903" w14:textId="77777777" w:rsidR="00B7462D" w:rsidRDefault="00B7462D" w:rsidP="001A2607">
            <w:pPr>
              <w:ind w:firstLineChars="0" w:firstLine="0"/>
              <w:jc w:val="center"/>
            </w:pPr>
          </w:p>
        </w:tc>
        <w:tc>
          <w:tcPr>
            <w:tcW w:w="3566"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1A2607">
            <w:pPr>
              <w:ind w:firstLineChars="0" w:firstLine="0"/>
              <w:jc w:val="center"/>
            </w:pPr>
          </w:p>
        </w:tc>
        <w:tc>
          <w:tcPr>
            <w:tcW w:w="582" w:type="dxa"/>
            <w:vMerge/>
            <w:vAlign w:val="center"/>
          </w:tcPr>
          <w:p w14:paraId="5D3A31D7" w14:textId="77777777" w:rsidR="00B7462D" w:rsidRDefault="00B7462D" w:rsidP="001A2607">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proofErr w:type="spellStart"/>
            <w:r w:rsidRPr="008824A9">
              <w:rPr>
                <w:rFonts w:hint="eastAsia"/>
              </w:rPr>
              <w:t>SelectUSA</w:t>
            </w:r>
            <w:proofErr w:type="spellEnd"/>
            <w:r w:rsidRPr="008824A9">
              <w:rPr>
                <w:rFonts w:hint="eastAsia"/>
              </w:rPr>
              <w:t xml:space="preserve">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1A2607">
            <w:pPr>
              <w:ind w:firstLineChars="0" w:firstLine="0"/>
              <w:jc w:val="center"/>
            </w:pPr>
          </w:p>
        </w:tc>
        <w:tc>
          <w:tcPr>
            <w:tcW w:w="582" w:type="dxa"/>
            <w:vMerge/>
            <w:vAlign w:val="center"/>
          </w:tcPr>
          <w:p w14:paraId="7021AD8B" w14:textId="77777777" w:rsidR="00B7462D" w:rsidRDefault="00B7462D" w:rsidP="001A2607">
            <w:pPr>
              <w:ind w:firstLineChars="0" w:firstLine="0"/>
              <w:jc w:val="center"/>
            </w:pPr>
          </w:p>
        </w:tc>
        <w:tc>
          <w:tcPr>
            <w:tcW w:w="7132"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1A2607">
            <w:pPr>
              <w:ind w:firstLineChars="0" w:firstLine="0"/>
              <w:jc w:val="center"/>
            </w:pPr>
          </w:p>
        </w:tc>
        <w:tc>
          <w:tcPr>
            <w:tcW w:w="582" w:type="dxa"/>
            <w:vMerge/>
            <w:vAlign w:val="center"/>
          </w:tcPr>
          <w:p w14:paraId="2DC3F25C" w14:textId="77777777" w:rsidR="00B7462D" w:rsidRDefault="00B7462D" w:rsidP="001A2607">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103" w:name="_Toc199181998"/>
      <w:r>
        <w:rPr>
          <w:rFonts w:hint="eastAsia"/>
        </w:rPr>
        <w:lastRenderedPageBreak/>
        <w:t xml:space="preserve">5.4 </w:t>
      </w:r>
      <w:r w:rsidR="00C47A87">
        <w:rPr>
          <w:rFonts w:hint="eastAsia"/>
        </w:rPr>
        <w:t>第三階段：銷售與推廣</w:t>
      </w:r>
      <w:bookmarkEnd w:id="103"/>
    </w:p>
    <w:p w14:paraId="62AA08FC" w14:textId="38CE5051" w:rsidR="00935AE0" w:rsidRPr="00935AE0" w:rsidRDefault="00C7046A" w:rsidP="00C7046A">
      <w:pPr>
        <w:pStyle w:val="3"/>
      </w:pPr>
      <w:bookmarkStart w:id="104" w:name="_Toc199181999"/>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104"/>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proofErr w:type="spellStart"/>
      <w:r w:rsidR="00D47E8E" w:rsidRPr="00207C2C">
        <w:rPr>
          <w:color w:val="EE0000"/>
        </w:rPr>
        <w:t>Frontier.cool</w:t>
      </w:r>
      <w:proofErr w:type="spellEnd"/>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105" w:name="_Toc199182000"/>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105"/>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proofErr w:type="spellStart"/>
      <w:r w:rsidRPr="005B5488">
        <w:t>Frontier.cool</w:t>
      </w:r>
      <w:proofErr w:type="spellEnd"/>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proofErr w:type="spellStart"/>
      <w:r w:rsidRPr="00BD0DCF">
        <w:t>Frontier.cool</w:t>
      </w:r>
      <w:proofErr w:type="spellEnd"/>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proofErr w:type="spellStart"/>
      <w:r w:rsidRPr="00721836">
        <w:t>Frontier.cool</w:t>
      </w:r>
      <w:proofErr w:type="spellEnd"/>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 xml:space="preserve">AI </w:t>
      </w:r>
      <w:proofErr w:type="spellStart"/>
      <w:r w:rsidR="00C508FE" w:rsidRPr="007F2EF8">
        <w:t>SaleSync</w:t>
      </w:r>
      <w:proofErr w:type="spellEnd"/>
      <w:r w:rsidR="00C508FE" w:rsidRPr="007F2EF8">
        <w:t>™</w:t>
      </w:r>
      <w:r w:rsidR="00542381" w:rsidRPr="007F2EF8">
        <w:t>與</w:t>
      </w:r>
      <w:proofErr w:type="spellStart"/>
      <w:r w:rsidR="00542381" w:rsidRPr="007F2EF8">
        <w:t>FabriSelect</w:t>
      </w:r>
      <w:proofErr w:type="spellEnd"/>
      <w:r w:rsidR="00542381" w:rsidRPr="007F2EF8">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106" w:name="_Toc199182001"/>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106"/>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107" w:name="_Toc199182002"/>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107"/>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proofErr w:type="spellStart"/>
      <w:r w:rsidRPr="00EA5D96">
        <w:t>Frontier.cool</w:t>
      </w:r>
      <w:proofErr w:type="spellEnd"/>
      <w:r w:rsidRPr="00EA5D96">
        <w:t>運用既有數位布片資料庫資源，</w:t>
      </w:r>
      <w:proofErr w:type="spellStart"/>
      <w:r w:rsidR="00F9110F" w:rsidRPr="00324A77">
        <w:t>Frontier.cool</w:t>
      </w:r>
      <w:proofErr w:type="spellEnd"/>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proofErr w:type="spellStart"/>
      <w:r w:rsidR="00B42B03" w:rsidRPr="00E2212F">
        <w:t>FabriSe</w:t>
      </w:r>
      <w:r w:rsidR="00B42B03" w:rsidRPr="00F2264A">
        <w:t>lect</w:t>
      </w:r>
      <w:proofErr w:type="spellEnd"/>
      <w:r w:rsidR="00B42B03" w:rsidRPr="00F2264A">
        <w: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108"/>
      <w:commentRangeEnd w:id="108"/>
      <w:r w:rsidRPr="00DE547A">
        <w:rPr>
          <w:rStyle w:val="af6"/>
          <w:sz w:val="24"/>
          <w:szCs w:val="24"/>
        </w:rPr>
        <w:commentReference w:id="108"/>
      </w:r>
    </w:p>
    <w:p w14:paraId="6DDB6A52" w14:textId="751D616E" w:rsidR="004F6767" w:rsidRPr="004F6767" w:rsidRDefault="00F360E0" w:rsidP="00F360E0">
      <w:pPr>
        <w:pStyle w:val="3"/>
      </w:pPr>
      <w:bookmarkStart w:id="109" w:name="_Toc199182003"/>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109"/>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proofErr w:type="spellStart"/>
      <w:r w:rsidRPr="001C23E8">
        <w:t>Frontier.cool</w:t>
      </w:r>
      <w:proofErr w:type="spellEnd"/>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proofErr w:type="spellStart"/>
      <w:r w:rsidRPr="001C23E8">
        <w:t>Frontier.cool</w:t>
      </w:r>
      <w:proofErr w:type="spellEnd"/>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110" w:name="_Toc199182004"/>
      <w:r w:rsidRPr="00F93F41">
        <w:rPr>
          <w:rFonts w:hint="eastAsia"/>
        </w:rPr>
        <w:t>5.4.6</w:t>
      </w:r>
      <w:r w:rsidR="009B3362">
        <w:rPr>
          <w:rFonts w:hint="eastAsia"/>
        </w:rPr>
        <w:t xml:space="preserve"> </w:t>
      </w:r>
      <w:r w:rsidRPr="00F93F41">
        <w:rPr>
          <w:rFonts w:hint="eastAsia"/>
        </w:rPr>
        <w:t>平衡機制</w:t>
      </w:r>
      <w:bookmarkEnd w:id="110"/>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proofErr w:type="spellStart"/>
      <w:r w:rsidRPr="00C72723">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proofErr w:type="spellStart"/>
      <w:r w:rsidRPr="00821E0D">
        <w:t>Frontier.cool</w:t>
      </w:r>
      <w:proofErr w:type="spellEnd"/>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proofErr w:type="spellStart"/>
      <w:r w:rsidRPr="00821E0D">
        <w:t>Frontier.cool</w:t>
      </w:r>
      <w:proofErr w:type="spellEnd"/>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111" w:name="_Toc199182005"/>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111"/>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112" w:name="_Toc199182006"/>
      <w:r>
        <w:rPr>
          <w:rFonts w:hint="eastAsia"/>
        </w:rPr>
        <w:lastRenderedPageBreak/>
        <w:t>第三階段個案分析表</w:t>
      </w:r>
      <w:bookmarkEnd w:id="112"/>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566"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雙元性靈巧實現可供性</w:t>
            </w:r>
          </w:p>
        </w:tc>
      </w:tr>
      <w:tr w:rsidR="00204F03" w14:paraId="457035F5" w14:textId="77777777" w:rsidTr="00265BAF">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566"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113" w:name="_Toc199182007"/>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113"/>
    </w:p>
    <w:p w14:paraId="5AF93C9C" w14:textId="40ACD47B" w:rsidR="008063F6" w:rsidRPr="008063F6" w:rsidRDefault="003F0392" w:rsidP="003F0392">
      <w:pPr>
        <w:pStyle w:val="3"/>
      </w:pPr>
      <w:bookmarkStart w:id="114" w:name="_Toc199182008"/>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14"/>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15" w:name="_Toc199182009"/>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15"/>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proofErr w:type="spellStart"/>
      <w:r w:rsidRPr="000D7F4D">
        <w:t>Frontier.cool</w:t>
      </w:r>
      <w:proofErr w:type="spellEnd"/>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proofErr w:type="spellStart"/>
      <w:r w:rsidR="009D2DC8" w:rsidRPr="000D7F4D">
        <w:t>Frontier.cool</w:t>
      </w:r>
      <w:proofErr w:type="spellEnd"/>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proofErr w:type="spellStart"/>
      <w:r w:rsidR="00D67844" w:rsidRPr="00CF3C53">
        <w:t>Frontier.cool</w:t>
      </w:r>
      <w:proofErr w:type="spellEnd"/>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proofErr w:type="spellStart"/>
      <w:r w:rsidRPr="00134CC3">
        <w:t>Frontier.cool</w:t>
      </w:r>
      <w:proofErr w:type="spellEnd"/>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16" w:name="_Toc199182010"/>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16"/>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proofErr w:type="spellStart"/>
      <w:r w:rsidRPr="00C61821">
        <w:t>Frontier.cool</w:t>
      </w:r>
      <w:proofErr w:type="spellEnd"/>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proofErr w:type="spellStart"/>
      <w:r w:rsidR="00A06A84" w:rsidRPr="00A06A84">
        <w:t>TextileCloud</w:t>
      </w:r>
      <w:proofErr w:type="spellEnd"/>
      <w:r w:rsidR="00A06A84" w:rsidRPr="00A06A84">
        <w:t>™</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17" w:name="_Toc199182011"/>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17"/>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，由其專業團隊依據品牌要求完成掃描、建檔與上傳，省去自行學習設備操作與建立標準流程的困難。由於各品牌對數位布片的圖像精度、布料垂墜與褶皺呈現方式皆有不同要求，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proofErr w:type="spellStart"/>
      <w:r w:rsidRPr="00D07759">
        <w:t>Frontier.cool</w:t>
      </w:r>
      <w:proofErr w:type="spellEnd"/>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18" w:name="_Toc199182012"/>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18"/>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proofErr w:type="spellStart"/>
      <w:r w:rsidRPr="004B517A">
        <w:t>Frontier.cool</w:t>
      </w:r>
      <w:proofErr w:type="spellEnd"/>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19" w:name="_Toc199182013"/>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19"/>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proofErr w:type="spellStart"/>
      <w:r w:rsidRPr="00C56D59">
        <w:t>Frontier.cool</w:t>
      </w:r>
      <w:proofErr w:type="spellEnd"/>
      <w:r w:rsidRPr="00C56D59">
        <w:t xml:space="preserve">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proofErr w:type="spellStart"/>
      <w:r w:rsidR="00887DFF" w:rsidRPr="00887DFF">
        <w:t>Frontier.cool</w:t>
      </w:r>
      <w:proofErr w:type="spellEnd"/>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proofErr w:type="spellStart"/>
      <w:r w:rsidRPr="000D4148">
        <w:t>Frontier.cool</w:t>
      </w:r>
      <w:proofErr w:type="spellEnd"/>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proofErr w:type="spellStart"/>
      <w:r w:rsidRPr="000D4148">
        <w:t>VStitcher</w:t>
      </w:r>
      <w:proofErr w:type="spellEnd"/>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20" w:name="_Toc199182014"/>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20"/>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proofErr w:type="spellStart"/>
      <w:r w:rsidRPr="00D37205">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21" w:name="_Toc199182015"/>
      <w:r>
        <w:rPr>
          <w:rFonts w:hint="eastAsia"/>
        </w:rPr>
        <w:lastRenderedPageBreak/>
        <w:t>第四</w:t>
      </w:r>
      <w:r w:rsidR="00895E18">
        <w:rPr>
          <w:rFonts w:hint="eastAsia"/>
        </w:rPr>
        <w:t>階段</w:t>
      </w:r>
      <w:r>
        <w:rPr>
          <w:rFonts w:hint="eastAsia"/>
        </w:rPr>
        <w:t>個案分析表</w:t>
      </w:r>
      <w:bookmarkEnd w:id="121"/>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1A2607">
            <w:pPr>
              <w:ind w:left="113" w:right="113" w:firstLineChars="0" w:firstLine="0"/>
              <w:jc w:val="center"/>
            </w:pPr>
          </w:p>
        </w:tc>
        <w:tc>
          <w:tcPr>
            <w:tcW w:w="0" w:type="auto"/>
            <w:vMerge/>
            <w:textDirection w:val="tbRlV"/>
            <w:vAlign w:val="center"/>
          </w:tcPr>
          <w:p w14:paraId="5CF97191" w14:textId="77777777" w:rsidR="00895E18" w:rsidRDefault="00895E18" w:rsidP="001A2607">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1A2607">
            <w:pPr>
              <w:ind w:left="113" w:right="113" w:firstLineChars="0" w:firstLine="0"/>
              <w:jc w:val="center"/>
            </w:pPr>
          </w:p>
        </w:tc>
        <w:tc>
          <w:tcPr>
            <w:tcW w:w="0" w:type="auto"/>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1A2607">
            <w:pPr>
              <w:ind w:firstLineChars="0" w:firstLine="0"/>
              <w:jc w:val="center"/>
            </w:pPr>
          </w:p>
        </w:tc>
        <w:tc>
          <w:tcPr>
            <w:tcW w:w="0" w:type="auto"/>
            <w:vMerge/>
            <w:vAlign w:val="center"/>
          </w:tcPr>
          <w:p w14:paraId="23A979BF" w14:textId="77777777" w:rsidR="00895E18" w:rsidRDefault="00895E18" w:rsidP="001A2607">
            <w:pPr>
              <w:ind w:firstLineChars="0" w:firstLine="0"/>
              <w:jc w:val="center"/>
            </w:pPr>
          </w:p>
        </w:tc>
        <w:tc>
          <w:tcPr>
            <w:tcW w:w="0" w:type="auto"/>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1A2607">
            <w:pPr>
              <w:ind w:firstLineChars="0" w:firstLine="0"/>
              <w:jc w:val="center"/>
            </w:pPr>
          </w:p>
        </w:tc>
        <w:tc>
          <w:tcPr>
            <w:tcW w:w="0" w:type="auto"/>
            <w:vMerge/>
            <w:vAlign w:val="center"/>
          </w:tcPr>
          <w:p w14:paraId="12D735E3" w14:textId="77777777" w:rsidR="00895E18" w:rsidRDefault="00895E18" w:rsidP="001A2607">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1A2607">
            <w:pPr>
              <w:ind w:firstLineChars="0" w:firstLine="0"/>
              <w:jc w:val="center"/>
            </w:pPr>
          </w:p>
        </w:tc>
        <w:tc>
          <w:tcPr>
            <w:tcW w:w="0" w:type="auto"/>
            <w:vMerge/>
            <w:vAlign w:val="center"/>
          </w:tcPr>
          <w:p w14:paraId="7234C55B" w14:textId="77777777" w:rsidR="00895E18" w:rsidRDefault="00895E18" w:rsidP="001A2607">
            <w:pPr>
              <w:ind w:firstLineChars="0" w:firstLine="0"/>
              <w:jc w:val="center"/>
            </w:pPr>
          </w:p>
        </w:tc>
        <w:tc>
          <w:tcPr>
            <w:tcW w:w="0" w:type="auto"/>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1A2607">
            <w:pPr>
              <w:ind w:firstLineChars="0" w:firstLine="0"/>
              <w:jc w:val="center"/>
            </w:pPr>
          </w:p>
        </w:tc>
        <w:tc>
          <w:tcPr>
            <w:tcW w:w="0" w:type="auto"/>
            <w:vMerge/>
            <w:vAlign w:val="center"/>
          </w:tcPr>
          <w:p w14:paraId="4608897E" w14:textId="77777777" w:rsidR="00895E18" w:rsidRDefault="00895E18" w:rsidP="001A2607">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1A2607">
            <w:pPr>
              <w:ind w:firstLineChars="0" w:firstLine="0"/>
              <w:jc w:val="center"/>
            </w:pPr>
          </w:p>
        </w:tc>
        <w:tc>
          <w:tcPr>
            <w:tcW w:w="0" w:type="auto"/>
            <w:vMerge/>
            <w:vAlign w:val="center"/>
          </w:tcPr>
          <w:p w14:paraId="08832C30" w14:textId="77777777" w:rsidR="00895E18" w:rsidRDefault="00895E18" w:rsidP="001A2607">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1A2607">
            <w:pPr>
              <w:ind w:firstLineChars="0" w:firstLine="0"/>
              <w:jc w:val="center"/>
            </w:pPr>
          </w:p>
        </w:tc>
        <w:tc>
          <w:tcPr>
            <w:tcW w:w="0" w:type="auto"/>
            <w:vMerge/>
            <w:vAlign w:val="center"/>
          </w:tcPr>
          <w:p w14:paraId="392FC199" w14:textId="77777777" w:rsidR="00895E18" w:rsidRDefault="00895E18" w:rsidP="001A2607">
            <w:pPr>
              <w:ind w:firstLineChars="0" w:firstLine="0"/>
              <w:jc w:val="center"/>
            </w:pPr>
          </w:p>
        </w:tc>
        <w:tc>
          <w:tcPr>
            <w:tcW w:w="0" w:type="auto"/>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1A2607">
            <w:pPr>
              <w:ind w:firstLineChars="0" w:firstLine="0"/>
              <w:jc w:val="center"/>
            </w:pPr>
          </w:p>
        </w:tc>
        <w:tc>
          <w:tcPr>
            <w:tcW w:w="0" w:type="auto"/>
            <w:vMerge/>
            <w:vAlign w:val="center"/>
          </w:tcPr>
          <w:p w14:paraId="283040B7" w14:textId="77777777" w:rsidR="00895E18" w:rsidRDefault="00895E18" w:rsidP="001A2607">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0" w:type="auto"/>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22" w:name="_Toc199182016"/>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22"/>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w:t>
      </w:r>
      <w:proofErr w:type="spellStart"/>
      <w:r w:rsidRPr="00AA7BF2">
        <w:rPr>
          <w:rFonts w:hint="eastAsia"/>
        </w:rPr>
        <w:t>shien</w:t>
      </w:r>
      <w:proofErr w:type="spellEnd"/>
      <w:r w:rsidRPr="00AA7BF2">
        <w:rPr>
          <w:rFonts w:hint="eastAsia"/>
        </w:rPr>
        <w:t>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23" w:name="_Toc199182017"/>
      <w:r>
        <w:rPr>
          <w:rFonts w:hint="eastAsia"/>
        </w:rPr>
        <w:t>第六章、研究結論與建議</w:t>
      </w:r>
      <w:bookmarkEnd w:id="123"/>
    </w:p>
    <w:p w14:paraId="4FBACE79" w14:textId="1627399C" w:rsidR="00797D62" w:rsidRDefault="00797D62" w:rsidP="00F71E02">
      <w:pPr>
        <w:pStyle w:val="2"/>
      </w:pPr>
      <w:bookmarkStart w:id="124" w:name="_Toc199182018"/>
      <w:r>
        <w:rPr>
          <w:rFonts w:hint="eastAsia"/>
        </w:rPr>
        <w:t>6.1</w:t>
      </w:r>
      <w:r w:rsidR="00F504D3">
        <w:rPr>
          <w:rFonts w:hint="eastAsia"/>
        </w:rPr>
        <w:t xml:space="preserve"> </w:t>
      </w:r>
      <w:r>
        <w:rPr>
          <w:rFonts w:hint="eastAsia"/>
        </w:rPr>
        <w:t>結論與研究貢獻</w:t>
      </w:r>
      <w:bookmarkEnd w:id="124"/>
    </w:p>
    <w:p w14:paraId="137BDEFA" w14:textId="3200F43F" w:rsidR="00797D62" w:rsidRPr="00953384" w:rsidRDefault="00797D62" w:rsidP="00F71E02">
      <w:pPr>
        <w:pStyle w:val="2"/>
      </w:pPr>
      <w:bookmarkStart w:id="125" w:name="_Toc199182019"/>
      <w:r>
        <w:rPr>
          <w:rFonts w:hint="eastAsia"/>
        </w:rPr>
        <w:t>6.2</w:t>
      </w:r>
      <w:r w:rsidR="00F504D3">
        <w:rPr>
          <w:rFonts w:hint="eastAsia"/>
        </w:rPr>
        <w:t xml:space="preserve"> </w:t>
      </w:r>
      <w:r>
        <w:rPr>
          <w:rFonts w:hint="eastAsia"/>
        </w:rPr>
        <w:t>研究限制與未來研究方向</w:t>
      </w:r>
      <w:bookmarkEnd w:id="125"/>
    </w:p>
    <w:p w14:paraId="0ECC7262" w14:textId="3BFF1F8A" w:rsidR="00AC386F" w:rsidRDefault="000A2C2C" w:rsidP="0006680C">
      <w:pPr>
        <w:pStyle w:val="1"/>
      </w:pPr>
      <w:bookmarkStart w:id="126" w:name="_Toc199182020"/>
      <w:r>
        <w:rPr>
          <w:rFonts w:hint="eastAsia"/>
        </w:rPr>
        <w:t>第七章、參考文獻</w:t>
      </w:r>
      <w:bookmarkEnd w:id="126"/>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0AF6F14" w14:textId="77777777" w:rsidR="00895699" w:rsidRPr="00895699" w:rsidRDefault="00AC386F" w:rsidP="00895699">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895699" w:rsidRPr="00895699">
        <w:t xml:space="preserve">Ahmad, S., Wasim, S., Irfan, S., Gogoi, S., Srivastava, A., &amp; Farheen, Z. (2019). Qualitative v/s. quantitative research-a summarized review. </w:t>
      </w:r>
      <w:r w:rsidR="00895699" w:rsidRPr="00895699">
        <w:rPr>
          <w:i/>
        </w:rPr>
        <w:t>population</w:t>
      </w:r>
      <w:r w:rsidR="00895699" w:rsidRPr="00895699">
        <w:t>,</w:t>
      </w:r>
      <w:r w:rsidR="00895699" w:rsidRPr="00895699">
        <w:rPr>
          <w:i/>
        </w:rPr>
        <w:t xml:space="preserve"> 1</w:t>
      </w:r>
      <w:r w:rsidR="00895699" w:rsidRPr="00895699">
        <w:t xml:space="preserve">(2), 2828-2832. </w:t>
      </w:r>
    </w:p>
    <w:p w14:paraId="4BD9A76C" w14:textId="389B92CA" w:rsidR="00895699" w:rsidRPr="00895699" w:rsidRDefault="00895699" w:rsidP="00895699">
      <w:pPr>
        <w:pStyle w:val="EndNoteBibliography"/>
        <w:spacing w:after="0"/>
        <w:ind w:left="720" w:firstLine="480"/>
      </w:pPr>
      <w:r w:rsidRPr="00895699">
        <w:t xml:space="preserve">Barley, S. R., &amp; Tolbert, P. S. (1997). Institutionalization and Structuration: Studying the Links between Action and Institution. </w:t>
      </w:r>
      <w:r w:rsidRPr="00895699">
        <w:rPr>
          <w:i/>
        </w:rPr>
        <w:t>Organization Studies</w:t>
      </w:r>
      <w:r w:rsidRPr="00895699">
        <w:t>,</w:t>
      </w:r>
      <w:r w:rsidRPr="00895699">
        <w:rPr>
          <w:i/>
        </w:rPr>
        <w:t xml:space="preserve"> 18</w:t>
      </w:r>
      <w:r w:rsidRPr="00895699">
        <w:t xml:space="preserve">(1), 93-117. </w:t>
      </w:r>
      <w:hyperlink r:id="rId30" w:history="1">
        <w:r w:rsidRPr="00895699">
          <w:rPr>
            <w:rStyle w:val="af1"/>
          </w:rPr>
          <w:t>https://doi.org/10.1177/017084069701800106</w:t>
        </w:r>
      </w:hyperlink>
      <w:r w:rsidRPr="00895699">
        <w:t xml:space="preserve"> </w:t>
      </w:r>
    </w:p>
    <w:p w14:paraId="2376A562" w14:textId="77777777" w:rsidR="00895699" w:rsidRPr="00895699" w:rsidRDefault="00895699" w:rsidP="00895699">
      <w:pPr>
        <w:pStyle w:val="EndNoteBibliography"/>
        <w:spacing w:after="0"/>
        <w:ind w:left="720" w:firstLine="480"/>
      </w:pPr>
      <w:r w:rsidRPr="00895699">
        <w:t xml:space="preserve">Baxter, P., &amp; Jack, S. (2008). Qualitative case study methodology: Study design and implementation for novice researchers. </w:t>
      </w:r>
      <w:r w:rsidRPr="00895699">
        <w:rPr>
          <w:i/>
        </w:rPr>
        <w:t>The qualitative report</w:t>
      </w:r>
      <w:r w:rsidRPr="00895699">
        <w:t>,</w:t>
      </w:r>
      <w:r w:rsidRPr="00895699">
        <w:rPr>
          <w:i/>
        </w:rPr>
        <w:t xml:space="preserve"> 13</w:t>
      </w:r>
      <w:r w:rsidRPr="00895699">
        <w:t xml:space="preserve">(4), 544-559. </w:t>
      </w:r>
    </w:p>
    <w:p w14:paraId="0FE3F27C" w14:textId="77777777" w:rsidR="00895699" w:rsidRPr="00895699" w:rsidRDefault="00895699" w:rsidP="00895699">
      <w:pPr>
        <w:pStyle w:val="EndNoteBibliography"/>
        <w:spacing w:after="0"/>
        <w:ind w:left="720" w:firstLine="480"/>
      </w:pPr>
      <w:r w:rsidRPr="00895699">
        <w:t xml:space="preserve">Brown, J. D. (1988). </w:t>
      </w:r>
      <w:r w:rsidRPr="00895699">
        <w:rPr>
          <w:i/>
        </w:rPr>
        <w:t>Understanding research in second language learning: A teacher's guide to statistics and research design</w:t>
      </w:r>
      <w:r w:rsidRPr="00895699">
        <w:t xml:space="preserve">. Cambridge University Press. </w:t>
      </w:r>
    </w:p>
    <w:p w14:paraId="2CFFFB0A" w14:textId="77777777" w:rsidR="00895699" w:rsidRPr="00895699" w:rsidRDefault="00895699" w:rsidP="00895699">
      <w:pPr>
        <w:pStyle w:val="EndNoteBibliography"/>
        <w:spacing w:after="0"/>
        <w:ind w:left="720" w:firstLine="480"/>
      </w:pPr>
      <w:r w:rsidRPr="00895699">
        <w:t>Chan, C. M., Hackney, R., Pan, S. L., &amp; Chou, T.-C. (2011). Managing e-</w:t>
      </w:r>
      <w:r w:rsidRPr="00895699">
        <w:lastRenderedPageBreak/>
        <w:t xml:space="preserve">Government system implementation: a resource enactment perspective. </w:t>
      </w:r>
      <w:r w:rsidRPr="00895699">
        <w:rPr>
          <w:i/>
        </w:rPr>
        <w:t>European Journal of Information Systems</w:t>
      </w:r>
      <w:r w:rsidRPr="00895699">
        <w:t>,</w:t>
      </w:r>
      <w:r w:rsidRPr="00895699">
        <w:rPr>
          <w:i/>
        </w:rPr>
        <w:t xml:space="preserve"> 20</w:t>
      </w:r>
      <w:r w:rsidRPr="00895699">
        <w:t xml:space="preserve">(5), 529-541. </w:t>
      </w:r>
    </w:p>
    <w:p w14:paraId="239A80E0" w14:textId="77777777" w:rsidR="00895699" w:rsidRPr="00895699" w:rsidRDefault="00895699" w:rsidP="00895699">
      <w:pPr>
        <w:pStyle w:val="EndNoteBibliography"/>
        <w:spacing w:after="0"/>
        <w:ind w:left="720" w:firstLine="480"/>
      </w:pPr>
      <w:r w:rsidRPr="00895699">
        <w:t xml:space="preserve">Denzin, N. K., &amp; Lincoln, Y. S. (2011). </w:t>
      </w:r>
      <w:r w:rsidRPr="00895699">
        <w:rPr>
          <w:i/>
        </w:rPr>
        <w:t>The Sage handbook of qualitative research</w:t>
      </w:r>
      <w:r w:rsidRPr="00895699">
        <w:t xml:space="preserve">. sage. </w:t>
      </w:r>
    </w:p>
    <w:p w14:paraId="6794F224" w14:textId="77777777" w:rsidR="00895699" w:rsidRPr="00895699" w:rsidRDefault="00895699" w:rsidP="00895699">
      <w:pPr>
        <w:pStyle w:val="EndNoteBibliography"/>
        <w:spacing w:after="0"/>
        <w:ind w:left="720" w:firstLine="480"/>
      </w:pPr>
      <w:r w:rsidRPr="00895699">
        <w:t xml:space="preserve">Fountain, J. E. (2004). </w:t>
      </w:r>
      <w:r w:rsidRPr="00895699">
        <w:rPr>
          <w:i/>
        </w:rPr>
        <w:t>Building the virtual state: Information technology and institutional change</w:t>
      </w:r>
      <w:r w:rsidRPr="00895699">
        <w:t xml:space="preserve">. Rowman &amp; Littlefield. </w:t>
      </w:r>
    </w:p>
    <w:p w14:paraId="02B4021A" w14:textId="77777777" w:rsidR="00895699" w:rsidRPr="00895699" w:rsidRDefault="00895699" w:rsidP="00895699">
      <w:pPr>
        <w:pStyle w:val="EndNoteBibliography"/>
        <w:spacing w:after="0"/>
        <w:ind w:left="720" w:firstLine="480"/>
      </w:pPr>
      <w:r w:rsidRPr="00895699">
        <w:t xml:space="preserve">Gaver, W. W. (1991). Technology affordances. Proceedings of the SIGCHI conference on Human factors in computing systems, </w:t>
      </w:r>
    </w:p>
    <w:p w14:paraId="1517BD81" w14:textId="77777777" w:rsidR="00895699" w:rsidRPr="00895699" w:rsidRDefault="00895699" w:rsidP="00895699">
      <w:pPr>
        <w:pStyle w:val="EndNoteBibliography"/>
        <w:spacing w:after="0"/>
        <w:ind w:left="720" w:firstLine="480"/>
      </w:pPr>
      <w:r w:rsidRPr="00895699">
        <w:t xml:space="preserve">Gibson, J. J. (1979). </w:t>
      </w:r>
      <w:r w:rsidRPr="00895699">
        <w:rPr>
          <w:i/>
        </w:rPr>
        <w:t>The Ecological Approach to Visual Perception: Classic Edition</w:t>
      </w:r>
      <w:r w:rsidRPr="00895699">
        <w:t xml:space="preserve">. Houghton Mifflin. </w:t>
      </w:r>
    </w:p>
    <w:p w14:paraId="52946BB2" w14:textId="77777777" w:rsidR="00895699" w:rsidRPr="00895699" w:rsidRDefault="00895699" w:rsidP="00895699">
      <w:pPr>
        <w:pStyle w:val="EndNoteBibliography"/>
        <w:spacing w:after="0"/>
        <w:ind w:left="720" w:firstLine="480"/>
      </w:pPr>
      <w:r w:rsidRPr="00895699">
        <w:t xml:space="preserve">Gibson, J. J. (2014). The theory of affordances:(1979). In </w:t>
      </w:r>
      <w:r w:rsidRPr="00895699">
        <w:rPr>
          <w:i/>
        </w:rPr>
        <w:t>The people, place, and space reader</w:t>
      </w:r>
      <w:r w:rsidRPr="00895699">
        <w:t xml:space="preserve"> (pp. 56-60). Routledge. </w:t>
      </w:r>
    </w:p>
    <w:p w14:paraId="2BD60446" w14:textId="77777777" w:rsidR="00895699" w:rsidRPr="00895699" w:rsidRDefault="00895699" w:rsidP="00895699">
      <w:pPr>
        <w:pStyle w:val="EndNoteBibliography"/>
        <w:spacing w:after="0"/>
        <w:ind w:left="720" w:firstLine="480"/>
      </w:pPr>
      <w:r w:rsidRPr="00895699">
        <w:t xml:space="preserve">Gioia, D. A., Corley, K. G., &amp; Hamilton, A. L. (2013). Seeking qualitative rigor in inductive research: Notes on the Gioia methodology. </w:t>
      </w:r>
      <w:r w:rsidRPr="00895699">
        <w:rPr>
          <w:i/>
        </w:rPr>
        <w:t>Organizational research methods</w:t>
      </w:r>
      <w:r w:rsidRPr="00895699">
        <w:t>,</w:t>
      </w:r>
      <w:r w:rsidRPr="00895699">
        <w:rPr>
          <w:i/>
        </w:rPr>
        <w:t xml:space="preserve"> 16</w:t>
      </w:r>
      <w:r w:rsidRPr="00895699">
        <w:t xml:space="preserve">(1), 15-31. </w:t>
      </w:r>
    </w:p>
    <w:p w14:paraId="5D91DA8C" w14:textId="33BD7A11" w:rsidR="00895699" w:rsidRPr="00895699" w:rsidRDefault="00895699" w:rsidP="00895699">
      <w:pPr>
        <w:pStyle w:val="EndNoteBibliography"/>
        <w:spacing w:after="0"/>
        <w:ind w:left="720" w:firstLine="480"/>
      </w:pPr>
      <w:r w:rsidRPr="00895699">
        <w:t xml:space="preserve">Luftman, J., &amp; Brier, T. (1999). Achieving and Sustaining Business-IT Alignment. </w:t>
      </w:r>
      <w:r w:rsidRPr="00895699">
        <w:rPr>
          <w:i/>
        </w:rPr>
        <w:t>California Management Review</w:t>
      </w:r>
      <w:r w:rsidRPr="00895699">
        <w:t>,</w:t>
      </w:r>
      <w:r w:rsidRPr="00895699">
        <w:rPr>
          <w:i/>
        </w:rPr>
        <w:t xml:space="preserve"> 42</w:t>
      </w:r>
      <w:r w:rsidRPr="00895699">
        <w:t xml:space="preserve">(1), 109-122. </w:t>
      </w:r>
      <w:hyperlink r:id="rId31" w:history="1">
        <w:r w:rsidRPr="00895699">
          <w:rPr>
            <w:rStyle w:val="af1"/>
          </w:rPr>
          <w:t>https://doi.org/https://doi.org/10.2307/41166021</w:t>
        </w:r>
      </w:hyperlink>
      <w:r w:rsidRPr="00895699">
        <w:t xml:space="preserve"> </w:t>
      </w:r>
    </w:p>
    <w:p w14:paraId="49961939" w14:textId="77777777" w:rsidR="00895699" w:rsidRPr="00895699" w:rsidRDefault="00895699" w:rsidP="00895699">
      <w:pPr>
        <w:pStyle w:val="EndNoteBibliography"/>
        <w:spacing w:after="0"/>
        <w:ind w:left="720" w:firstLine="480"/>
      </w:pPr>
      <w:r w:rsidRPr="00895699">
        <w:t xml:space="preserve">Norman, D. A. (1999). Affordance, conventions, and design. </w:t>
      </w:r>
      <w:r w:rsidRPr="00895699">
        <w:rPr>
          <w:i/>
        </w:rPr>
        <w:t>interactions</w:t>
      </w:r>
      <w:r w:rsidRPr="00895699">
        <w:t>,</w:t>
      </w:r>
      <w:r w:rsidRPr="00895699">
        <w:rPr>
          <w:i/>
        </w:rPr>
        <w:t xml:space="preserve"> 6</w:t>
      </w:r>
      <w:r w:rsidRPr="00895699">
        <w:t xml:space="preserve">(3), 38-43. </w:t>
      </w:r>
    </w:p>
    <w:p w14:paraId="1D4B8787" w14:textId="73E9AEA5" w:rsidR="00895699" w:rsidRPr="00895699" w:rsidRDefault="00895699" w:rsidP="00895699">
      <w:pPr>
        <w:pStyle w:val="EndNoteBibliography"/>
        <w:spacing w:after="0"/>
        <w:ind w:left="720" w:firstLine="480"/>
      </w:pPr>
      <w:r w:rsidRPr="00895699">
        <w:t xml:space="preserve">Orlikowski, W. J. (1996). Improvising Organizational Transformation Over Time: A Situated Change Perspective. </w:t>
      </w:r>
      <w:r w:rsidRPr="00895699">
        <w:rPr>
          <w:i/>
        </w:rPr>
        <w:t>Information Systems Research</w:t>
      </w:r>
      <w:r w:rsidRPr="00895699">
        <w:t>,</w:t>
      </w:r>
      <w:r w:rsidRPr="00895699">
        <w:rPr>
          <w:i/>
        </w:rPr>
        <w:t xml:space="preserve"> 7</w:t>
      </w:r>
      <w:r w:rsidRPr="00895699">
        <w:t xml:space="preserve">(1), 63-92. </w:t>
      </w:r>
      <w:hyperlink r:id="rId32" w:history="1">
        <w:r w:rsidRPr="00895699">
          <w:rPr>
            <w:rStyle w:val="af1"/>
          </w:rPr>
          <w:t>https://doi.org/10.1287/isre.7.1.63</w:t>
        </w:r>
      </w:hyperlink>
      <w:r w:rsidRPr="00895699">
        <w:t xml:space="preserve"> </w:t>
      </w:r>
    </w:p>
    <w:p w14:paraId="7E940916" w14:textId="16BD6FF4" w:rsidR="00895699" w:rsidRPr="00895699" w:rsidRDefault="00895699" w:rsidP="00895699">
      <w:pPr>
        <w:pStyle w:val="EndNoteBibliography"/>
        <w:spacing w:after="0"/>
        <w:ind w:left="720" w:firstLine="480"/>
      </w:pPr>
      <w:r w:rsidRPr="00895699">
        <w:t xml:space="preserve">Orlikowski, W. J. (2000). Using Technology and Constituting Structures: A Practice Lens for Studying Technology in Organizations. </w:t>
      </w:r>
      <w:r w:rsidRPr="00895699">
        <w:rPr>
          <w:i/>
        </w:rPr>
        <w:t>Organization Science</w:t>
      </w:r>
      <w:r w:rsidRPr="00895699">
        <w:t>,</w:t>
      </w:r>
      <w:r w:rsidRPr="00895699">
        <w:rPr>
          <w:i/>
        </w:rPr>
        <w:t xml:space="preserve"> 11</w:t>
      </w:r>
      <w:r w:rsidRPr="00895699">
        <w:t xml:space="preserve">(4), 404-428. </w:t>
      </w:r>
      <w:hyperlink r:id="rId33" w:history="1">
        <w:r w:rsidRPr="00895699">
          <w:rPr>
            <w:rStyle w:val="af1"/>
          </w:rPr>
          <w:t>https://doi.org/10.1287/orsc.11.4.404.14600</w:t>
        </w:r>
      </w:hyperlink>
      <w:r w:rsidRPr="00895699">
        <w:t xml:space="preserve"> </w:t>
      </w:r>
    </w:p>
    <w:p w14:paraId="40500FAA" w14:textId="77777777" w:rsidR="00895699" w:rsidRPr="00895699" w:rsidRDefault="00895699" w:rsidP="00895699">
      <w:pPr>
        <w:pStyle w:val="EndNoteBibliography"/>
        <w:spacing w:after="0"/>
        <w:ind w:left="720" w:firstLine="480"/>
      </w:pPr>
      <w:r w:rsidRPr="00895699">
        <w:t xml:space="preserve">Reed, M. I. (1997). In praise of duality and dualism: Rethinking agency and structure in organizational analysis. </w:t>
      </w:r>
      <w:r w:rsidRPr="00895699">
        <w:rPr>
          <w:i/>
        </w:rPr>
        <w:t>Organization Studies</w:t>
      </w:r>
      <w:r w:rsidRPr="00895699">
        <w:t>,</w:t>
      </w:r>
      <w:r w:rsidRPr="00895699">
        <w:rPr>
          <w:i/>
        </w:rPr>
        <w:t xml:space="preserve"> 18</w:t>
      </w:r>
      <w:r w:rsidRPr="00895699">
        <w:t xml:space="preserve">(1), 21-42. </w:t>
      </w:r>
    </w:p>
    <w:p w14:paraId="74F73A3D" w14:textId="77777777" w:rsidR="00895699" w:rsidRPr="00895699" w:rsidRDefault="00895699" w:rsidP="00895699">
      <w:pPr>
        <w:pStyle w:val="EndNoteBibliography"/>
        <w:spacing w:after="0"/>
        <w:ind w:left="720" w:firstLine="480"/>
      </w:pPr>
      <w:r w:rsidRPr="00895699">
        <w:t xml:space="preserve">Stake, R. (1995). </w:t>
      </w:r>
      <w:r w:rsidRPr="00895699">
        <w:rPr>
          <w:i/>
        </w:rPr>
        <w:t>Case study research</w:t>
      </w:r>
      <w:r w:rsidRPr="00895699">
        <w:t xml:space="preserve">. Springer. </w:t>
      </w:r>
    </w:p>
    <w:p w14:paraId="235EABDA" w14:textId="77777777" w:rsidR="00895699" w:rsidRPr="00895699" w:rsidRDefault="00895699" w:rsidP="00895699">
      <w:pPr>
        <w:pStyle w:val="EndNoteBibliography"/>
        <w:spacing w:after="0"/>
        <w:ind w:left="720" w:firstLine="480"/>
      </w:pPr>
      <w:r w:rsidRPr="00895699">
        <w:t xml:space="preserve">Weick, K. E. (1979). The Social Psychology of Organizing. </w:t>
      </w:r>
      <w:r w:rsidRPr="00895699">
        <w:rPr>
          <w:i/>
        </w:rPr>
        <w:t>McGraw-Hill</w:t>
      </w:r>
      <w:r w:rsidRPr="00895699">
        <w:t xml:space="preserve">. </w:t>
      </w:r>
    </w:p>
    <w:p w14:paraId="791713E4" w14:textId="699370A6" w:rsidR="00895699" w:rsidRPr="00895699" w:rsidRDefault="00895699" w:rsidP="00895699">
      <w:pPr>
        <w:pStyle w:val="EndNoteBibliography"/>
        <w:spacing w:after="0"/>
        <w:ind w:left="720" w:firstLine="480"/>
      </w:pPr>
      <w:r w:rsidRPr="00895699">
        <w:t xml:space="preserve">Weick, K. E. (1988). ENACTED SENSEMAKING IN CRISIS SITUATIONS. </w:t>
      </w:r>
      <w:r w:rsidRPr="00895699">
        <w:rPr>
          <w:i/>
        </w:rPr>
        <w:t>Journal of Management Studies</w:t>
      </w:r>
      <w:r w:rsidRPr="00895699">
        <w:t>,</w:t>
      </w:r>
      <w:r w:rsidRPr="00895699">
        <w:rPr>
          <w:i/>
        </w:rPr>
        <w:t xml:space="preserve"> 25</w:t>
      </w:r>
      <w:r w:rsidRPr="00895699">
        <w:t xml:space="preserve">(4), 305-317. </w:t>
      </w:r>
      <w:hyperlink r:id="rId34" w:history="1">
        <w:r w:rsidRPr="00895699">
          <w:rPr>
            <w:rStyle w:val="af1"/>
          </w:rPr>
          <w:t>https://doi.org/10.1111/j.1467-6486.1988.tb00039.x</w:t>
        </w:r>
      </w:hyperlink>
      <w:r w:rsidRPr="00895699">
        <w:t xml:space="preserve"> </w:t>
      </w:r>
    </w:p>
    <w:p w14:paraId="6E870790" w14:textId="77777777" w:rsidR="00895699" w:rsidRPr="00895699" w:rsidRDefault="00895699" w:rsidP="00895699">
      <w:pPr>
        <w:pStyle w:val="EndNoteBibliography"/>
        <w:spacing w:after="0"/>
        <w:ind w:left="720" w:firstLine="480"/>
      </w:pPr>
      <w:r w:rsidRPr="00895699">
        <w:t xml:space="preserve">Weick, K. E. (2001). </w:t>
      </w:r>
      <w:r w:rsidRPr="00895699">
        <w:rPr>
          <w:i/>
        </w:rPr>
        <w:t>Make Sense of the Organization.</w:t>
      </w:r>
      <w:r w:rsidRPr="00895699">
        <w:t xml:space="preserve"> Blackwell Publishing. </w:t>
      </w:r>
    </w:p>
    <w:p w14:paraId="47F4F26D" w14:textId="77777777" w:rsidR="00895699" w:rsidRPr="00895699" w:rsidRDefault="00895699" w:rsidP="00895699">
      <w:pPr>
        <w:pStyle w:val="EndNoteBibliography"/>
        <w:spacing w:after="0"/>
        <w:ind w:left="720" w:firstLine="480"/>
      </w:pPr>
      <w:r w:rsidRPr="00895699">
        <w:t xml:space="preserve">Weick, K. E. (2015). The Social Psychology of Organizing, Second Edition. </w:t>
      </w:r>
      <w:r w:rsidRPr="00895699">
        <w:rPr>
          <w:i/>
        </w:rPr>
        <w:t>M@n@gement</w:t>
      </w:r>
      <w:r w:rsidRPr="00895699">
        <w:t>,</w:t>
      </w:r>
      <w:r w:rsidRPr="00895699">
        <w:rPr>
          <w:i/>
        </w:rPr>
        <w:t xml:space="preserve"> 18</w:t>
      </w:r>
      <w:r w:rsidRPr="00895699">
        <w:t xml:space="preserve">(2), 189-193. </w:t>
      </w:r>
    </w:p>
    <w:p w14:paraId="2EECC101" w14:textId="77777777" w:rsidR="00895699" w:rsidRPr="00895699" w:rsidRDefault="00895699" w:rsidP="00895699">
      <w:pPr>
        <w:pStyle w:val="EndNoteBibliography"/>
        <w:spacing w:after="0"/>
        <w:ind w:left="720" w:firstLine="480"/>
      </w:pPr>
      <w:r w:rsidRPr="00895699">
        <w:lastRenderedPageBreak/>
        <w:t xml:space="preserve">Yin, R. K. (2009). </w:t>
      </w:r>
      <w:r w:rsidRPr="00895699">
        <w:rPr>
          <w:i/>
        </w:rPr>
        <w:t>Case study research: Design and methods</w:t>
      </w:r>
      <w:r w:rsidRPr="00895699">
        <w:t xml:space="preserve"> (Vol. 5). sage. </w:t>
      </w:r>
    </w:p>
    <w:p w14:paraId="02778519" w14:textId="08F36764" w:rsidR="00895699" w:rsidRPr="00895699" w:rsidRDefault="00895699" w:rsidP="00895699">
      <w:pPr>
        <w:pStyle w:val="EndNoteBibliography"/>
        <w:spacing w:after="0"/>
        <w:ind w:left="720" w:firstLine="480"/>
        <w:rPr>
          <w:rFonts w:hint="eastAsia"/>
        </w:rPr>
      </w:pPr>
      <w:r w:rsidRPr="00895699">
        <w:rPr>
          <w:rFonts w:hint="eastAsia"/>
        </w:rPr>
        <w:t>何瑞萍</w:t>
      </w:r>
      <w:r w:rsidRPr="00895699">
        <w:rPr>
          <w:rFonts w:hint="eastAsia"/>
        </w:rPr>
        <w:t>. (2014). Dervin</w:t>
      </w:r>
      <w:r w:rsidRPr="00895699">
        <w:rPr>
          <w:rFonts w:hint="eastAsia"/>
        </w:rPr>
        <w:t>與</w:t>
      </w:r>
      <w:r w:rsidRPr="00895699">
        <w:rPr>
          <w:rFonts w:hint="eastAsia"/>
        </w:rPr>
        <w:t>Weick</w:t>
      </w:r>
      <w:r w:rsidRPr="00895699">
        <w:rPr>
          <w:rFonts w:hint="eastAsia"/>
        </w:rPr>
        <w:t>意義建構理論之分析與比較</w:t>
      </w:r>
      <w:r w:rsidRPr="00895699">
        <w:rPr>
          <w:rFonts w:hint="eastAsia"/>
        </w:rPr>
        <w:t xml:space="preserve"> [Analysis and Comparison of Two Theories: Dervin's Sense-Making and Weick's Sensemaking]. </w:t>
      </w:r>
      <w:r w:rsidRPr="00895699">
        <w:rPr>
          <w:rFonts w:hint="eastAsia"/>
          <w:i/>
        </w:rPr>
        <w:t>大學圖書館</w:t>
      </w:r>
      <w:r w:rsidRPr="00895699">
        <w:rPr>
          <w:rFonts w:hint="eastAsia"/>
        </w:rPr>
        <w:t>,</w:t>
      </w:r>
      <w:r w:rsidRPr="00895699">
        <w:rPr>
          <w:rFonts w:hint="eastAsia"/>
          <w:i/>
        </w:rPr>
        <w:t xml:space="preserve"> 18</w:t>
      </w:r>
      <w:r w:rsidRPr="00895699">
        <w:rPr>
          <w:rFonts w:hint="eastAsia"/>
        </w:rPr>
        <w:t xml:space="preserve">(1), 83-105. </w:t>
      </w:r>
      <w:hyperlink r:id="rId35" w:history="1">
        <w:r w:rsidRPr="00895699">
          <w:rPr>
            <w:rStyle w:val="af1"/>
            <w:rFonts w:hint="eastAsia"/>
          </w:rPr>
          <w:t>https://doi.org/10.6146/univj.18-1.05</w:t>
        </w:r>
      </w:hyperlink>
      <w:r w:rsidRPr="00895699">
        <w:rPr>
          <w:rFonts w:hint="eastAsia"/>
        </w:rPr>
        <w:t xml:space="preserve"> </w:t>
      </w:r>
    </w:p>
    <w:p w14:paraId="49329512" w14:textId="77777777" w:rsidR="00895699" w:rsidRPr="00895699" w:rsidRDefault="00895699" w:rsidP="00895699">
      <w:pPr>
        <w:pStyle w:val="EndNoteBibliography"/>
        <w:ind w:left="720" w:firstLine="480"/>
        <w:rPr>
          <w:rFonts w:hint="eastAsia"/>
        </w:rPr>
      </w:pPr>
      <w:r w:rsidRPr="00895699">
        <w:rPr>
          <w:rFonts w:hint="eastAsia"/>
        </w:rPr>
        <w:t>林家五</w:t>
      </w:r>
      <w:r w:rsidRPr="00895699">
        <w:rPr>
          <w:rFonts w:hint="eastAsia"/>
        </w:rPr>
        <w:t xml:space="preserve">, </w:t>
      </w:r>
      <w:r w:rsidRPr="00895699">
        <w:rPr>
          <w:rFonts w:hint="eastAsia"/>
        </w:rPr>
        <w:t>黃國隆</w:t>
      </w:r>
      <w:r w:rsidRPr="00895699">
        <w:rPr>
          <w:rFonts w:hint="eastAsia"/>
        </w:rPr>
        <w:t xml:space="preserve">, &amp; </w:t>
      </w:r>
      <w:r w:rsidRPr="00895699">
        <w:rPr>
          <w:rFonts w:hint="eastAsia"/>
        </w:rPr>
        <w:t>鄭伯壎</w:t>
      </w:r>
      <w:r w:rsidRPr="00895699">
        <w:rPr>
          <w:rFonts w:hint="eastAsia"/>
        </w:rPr>
        <w:t xml:space="preserve">. (2004). </w:t>
      </w:r>
      <w:r w:rsidRPr="00895699">
        <w:rPr>
          <w:rFonts w:hint="eastAsia"/>
        </w:rPr>
        <w:t>從認同到開創</w:t>
      </w:r>
      <w:r w:rsidRPr="00895699">
        <w:rPr>
          <w:rFonts w:hint="eastAsia"/>
        </w:rPr>
        <w:t xml:space="preserve">: </w:t>
      </w:r>
      <w:r w:rsidRPr="00895699">
        <w:rPr>
          <w:rFonts w:hint="eastAsia"/>
        </w:rPr>
        <w:t>創業家的動態釋意歷程</w:t>
      </w:r>
      <w:r w:rsidRPr="00895699">
        <w:rPr>
          <w:rFonts w:hint="eastAsia"/>
        </w:rPr>
        <w:t xml:space="preserve">. </w:t>
      </w:r>
      <w:r w:rsidRPr="00895699">
        <w:rPr>
          <w:rFonts w:hint="eastAsia"/>
          <w:i/>
        </w:rPr>
        <w:t>中山管理評論</w:t>
      </w:r>
      <w:r w:rsidRPr="00895699">
        <w:rPr>
          <w:rFonts w:hint="eastAsia"/>
        </w:rPr>
        <w:t>,</w:t>
      </w:r>
      <w:r w:rsidRPr="00895699">
        <w:rPr>
          <w:rFonts w:hint="eastAsia"/>
          <w:i/>
        </w:rPr>
        <w:t xml:space="preserve"> 12</w:t>
      </w:r>
      <w:r w:rsidRPr="00895699">
        <w:rPr>
          <w:rFonts w:hint="eastAsia"/>
        </w:rPr>
        <w:t xml:space="preserve">(2), 337-397. </w:t>
      </w:r>
    </w:p>
    <w:p w14:paraId="5AA85E4D" w14:textId="3E39C475"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27"/>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xml:space="preserve">,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27"/>
      <w:r w:rsidR="00143FB1">
        <w:rPr>
          <w:rStyle w:val="af6"/>
        </w:rPr>
        <w:commentReference w:id="127"/>
      </w:r>
    </w:p>
    <w:sectPr w:rsidR="009F48E2">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proofErr w:type="spellStart"/>
      <w:r w:rsidRPr="000D6641">
        <w:t>Frontier.cool</w:t>
      </w:r>
      <w:proofErr w:type="spellEnd"/>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proofErr w:type="spellStart"/>
      <w:r w:rsidRPr="000D6641">
        <w:t>OOOOOO</w:t>
      </w:r>
      <w:proofErr w:type="spellEnd"/>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2" w:author="190498 lily" w:date="2025-05-22T16:22:00Z" w:initials="1l">
    <w:p w14:paraId="58F8B238" w14:textId="77777777" w:rsidR="002872AC" w:rsidRDefault="002872AC" w:rsidP="002872AC">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3" w:author="190498 lily" w:date="2025-05-22T16:20:00Z" w:initials="1l">
    <w:p w14:paraId="67167964" w14:textId="77777777" w:rsidR="00ED04CB" w:rsidRDefault="00ED04CB" w:rsidP="00ED04CB">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643BD73B" w14:textId="77777777" w:rsidR="00ED04CB" w:rsidRDefault="00ED04CB" w:rsidP="00ED04CB">
      <w:pPr>
        <w:pStyle w:val="af7"/>
        <w:ind w:firstLine="480"/>
      </w:pPr>
    </w:p>
  </w:comment>
  <w:comment w:id="24" w:author="190498 lily" w:date="2025-05-22T15:07:00Z" w:initials="1l">
    <w:p w14:paraId="66BCCD78" w14:textId="77777777" w:rsidR="00ED04CB" w:rsidRDefault="00ED04CB" w:rsidP="00ED04CB">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5" w:author="190498 lily" w:date="2025-05-23T16:42:00Z" w:initials="1l">
    <w:p w14:paraId="5CB58067" w14:textId="3BBE76AC" w:rsidR="0089184A" w:rsidRDefault="0089184A">
      <w:pPr>
        <w:pStyle w:val="af7"/>
        <w:ind w:firstLine="360"/>
      </w:pPr>
      <w:r>
        <w:rPr>
          <w:rStyle w:val="af6"/>
        </w:rPr>
        <w:annotationRef/>
      </w:r>
      <w:r w:rsidRPr="00C2502A">
        <w:t>我在親眼看到自己說的話之前，我怎麼知道我心裡想的是什麼？</w:t>
      </w:r>
    </w:p>
  </w:comment>
  <w:comment w:id="26" w:author="190498 lily" w:date="2025-05-22T13:12:00Z" w:initials="1l">
    <w:p w14:paraId="74236908" w14:textId="77777777" w:rsidR="00ED04CB" w:rsidRDefault="00ED04CB" w:rsidP="00ED04CB">
      <w:pPr>
        <w:pStyle w:val="af7"/>
        <w:ind w:firstLine="360"/>
      </w:pPr>
      <w:r>
        <w:rPr>
          <w:rStyle w:val="af6"/>
        </w:rPr>
        <w:annotationRef/>
      </w:r>
      <w:r w:rsidRPr="005A0317">
        <w:t xml:space="preserve">Social </w:t>
      </w:r>
      <w:proofErr w:type="spellStart"/>
      <w:r w:rsidRPr="005A0317">
        <w:t>behaviours</w:t>
      </w:r>
      <w:proofErr w:type="spellEnd"/>
      <w:r w:rsidRPr="005A0317">
        <w:t xml:space="preserve"> constitute institutions diachronically, while institutions constrain action synchronically. </w:t>
      </w:r>
      <w:r w:rsidRPr="005A0317">
        <w:t>社會行為在時間流動中逐步建構制度，而制度則在同一時點對行動施加限制</w:t>
      </w:r>
    </w:p>
  </w:comment>
  <w:comment w:id="27" w:author="190498 lily" w:date="2025-05-23T14:17:00Z" w:initials="1l">
    <w:p w14:paraId="0D813C17" w14:textId="77777777" w:rsidR="00ED04CB" w:rsidRDefault="00ED04CB" w:rsidP="00ED04CB">
      <w:pPr>
        <w:pStyle w:val="af7"/>
        <w:ind w:firstLine="360"/>
      </w:pPr>
      <w:r>
        <w:rPr>
          <w:rStyle w:val="af6"/>
        </w:rPr>
        <w:annotationRef/>
      </w:r>
      <w:r w:rsidRPr="00712455">
        <w:t>所謂「共生性制定行動」，是指多種資源彼此互補、協同配合，在行動中被整合並共同產生效果的過程（</w:t>
      </w:r>
      <w:r w:rsidRPr="00712455">
        <w:t>Chan et al., 2011</w:t>
      </w:r>
      <w:r w:rsidRPr="00712455">
        <w:t>）</w:t>
      </w:r>
    </w:p>
  </w:comment>
  <w:comment w:id="30" w:author="190498 lily" w:date="2025-05-23T15:07:00Z" w:initials="1l">
    <w:p w14:paraId="31EAEC4A" w14:textId="77777777" w:rsidR="00ED04CB" w:rsidRDefault="00ED04CB" w:rsidP="00ED04CB">
      <w:pPr>
        <w:pStyle w:val="af7"/>
        <w:ind w:firstLine="360"/>
      </w:pPr>
      <w:r>
        <w:rPr>
          <w:rStyle w:val="af6"/>
        </w:rPr>
        <w:annotationRef/>
      </w:r>
      <w:r w:rsidRPr="00626AF7">
        <w:t xml:space="preserve">Enactment is coupled with the contextual </w:t>
      </w:r>
      <w:proofErr w:type="spellStart"/>
      <w:r w:rsidRPr="00626AF7">
        <w:t>environmen</w:t>
      </w:r>
      <w:proofErr w:type="spellEnd"/>
    </w:p>
  </w:comment>
  <w:comment w:id="31" w:author="190498 lily" w:date="2025-05-23T15:12:00Z" w:initials="1l">
    <w:p w14:paraId="1C7793A0" w14:textId="77777777" w:rsidR="00ED04CB" w:rsidRDefault="00ED04CB" w:rsidP="00ED04CB">
      <w:pPr>
        <w:pStyle w:val="unedit"/>
        <w:ind w:firstLine="360"/>
      </w:pPr>
      <w:r>
        <w:rPr>
          <w:rStyle w:val="af6"/>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2671234" w14:textId="77777777" w:rsidR="00ED04CB" w:rsidRPr="002A475C" w:rsidRDefault="00ED04CB" w:rsidP="00ED04CB">
      <w:pPr>
        <w:pStyle w:val="af7"/>
        <w:ind w:firstLine="480"/>
      </w:pPr>
    </w:p>
  </w:comment>
  <w:comment w:id="32" w:author="190498 lily" w:date="2025-05-23T15:16:00Z" w:initials="1l">
    <w:p w14:paraId="37322DC2" w14:textId="77777777" w:rsidR="00ED04CB" w:rsidRDefault="00ED04CB" w:rsidP="00ED04CB">
      <w:pPr>
        <w:pStyle w:val="af7"/>
        <w:ind w:firstLine="360"/>
      </w:pPr>
      <w:r w:rsidRPr="00853D7A">
        <w:rPr>
          <w:rStyle w:val="af6"/>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3" w:author="190498 lily" w:date="2025-05-21T00:54:00Z" w:initials="1l">
    <w:p w14:paraId="1B122F4A" w14:textId="77777777" w:rsidR="00ED04CB" w:rsidRPr="00117E4D" w:rsidRDefault="00ED04CB" w:rsidP="00ED04CB">
      <w:pPr>
        <w:pStyle w:val="aff8"/>
        <w:ind w:firstLine="112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xml:space="preserve">— Gioia &amp; </w:t>
      </w:r>
      <w:proofErr w:type="spellStart"/>
      <w:r w:rsidRPr="00117E4D">
        <w:rPr>
          <w:color w:val="EE0000"/>
        </w:rPr>
        <w:t>Chittipeddi</w:t>
      </w:r>
      <w:proofErr w:type="spellEnd"/>
      <w:r w:rsidRPr="00117E4D">
        <w:rPr>
          <w:color w:val="EE0000"/>
        </w:rPr>
        <w:t xml:space="preserve">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proofErr w:type="spellStart"/>
      <w:r w:rsidRPr="00117E4D">
        <w:rPr>
          <w:color w:val="EE0000"/>
        </w:rPr>
        <w:t>sensegiving</w:t>
      </w:r>
      <w:proofErr w:type="spellEnd"/>
      <w:r w:rsidRPr="00117E4D">
        <w:rPr>
          <w:color w:val="EE0000"/>
        </w:rPr>
        <w:t>）的概念中獲得詮釋</w:t>
      </w:r>
    </w:p>
    <w:p w14:paraId="23ACEC1F" w14:textId="77777777" w:rsidR="00ED04CB" w:rsidRPr="009B2092" w:rsidRDefault="00ED04CB" w:rsidP="00ED04CB">
      <w:pPr>
        <w:pStyle w:val="af7"/>
        <w:ind w:firstLine="480"/>
      </w:pPr>
    </w:p>
  </w:comment>
  <w:comment w:id="34" w:author="190498 lily" w:date="2025-05-21T00:56:00Z" w:initials="1l">
    <w:p w14:paraId="3BEB2A9E" w14:textId="77777777" w:rsidR="00ED04CB" w:rsidRPr="00117E4D" w:rsidRDefault="00ED04CB" w:rsidP="00ED04CB">
      <w:pPr>
        <w:pStyle w:val="aff8"/>
        <w:ind w:firstLine="112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 xml:space="preserve">The constitution of society: Outline of the theory of </w:t>
      </w:r>
      <w:proofErr w:type="spellStart"/>
      <w:r w:rsidRPr="00117E4D">
        <w:rPr>
          <w:color w:val="EE0000"/>
        </w:rPr>
        <w:t>structurationGiddens</w:t>
      </w:r>
      <w:proofErr w:type="spellEnd"/>
      <w:r w:rsidRPr="00117E4D">
        <w:rPr>
          <w:color w:val="EE0000"/>
        </w:rPr>
        <w:t>, Anthony</w:t>
      </w:r>
    </w:p>
    <w:p w14:paraId="47CEC292" w14:textId="77777777" w:rsidR="00ED04CB" w:rsidRDefault="00ED04CB" w:rsidP="00ED04CB">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5" w:author="190498 lily" w:date="2025-05-21T00:56:00Z" w:initials="1l">
    <w:p w14:paraId="620B2657" w14:textId="77777777" w:rsidR="00ED04CB" w:rsidRPr="00117E4D" w:rsidRDefault="00ED04CB" w:rsidP="00ED04CB">
      <w:pPr>
        <w:pStyle w:val="aff8"/>
        <w:ind w:firstLine="112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60CAC67F" w14:textId="77777777" w:rsidR="00ED04CB" w:rsidRPr="0001730D" w:rsidRDefault="00ED04CB" w:rsidP="00ED04CB">
      <w:pPr>
        <w:pStyle w:val="af7"/>
        <w:ind w:firstLine="480"/>
      </w:pPr>
    </w:p>
  </w:comment>
  <w:comment w:id="36" w:author="190498 lily" w:date="2025-05-22T15:32:00Z" w:initials="1l">
    <w:p w14:paraId="5E2DEFBE" w14:textId="77777777" w:rsidR="00ED04CB" w:rsidRDefault="00ED04CB" w:rsidP="00ED04CB">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235344A9" w14:textId="77777777" w:rsidR="00ED04CB" w:rsidRDefault="00ED04CB" w:rsidP="00ED04CB">
      <w:pPr>
        <w:pStyle w:val="af7"/>
        <w:ind w:firstLine="480"/>
      </w:pPr>
    </w:p>
  </w:comment>
  <w:comment w:id="39" w:author="190498 lily" w:date="2025-05-26T17:20:00Z" w:initials="1l">
    <w:p w14:paraId="5098F3AE" w14:textId="77777777" w:rsidR="00BC37EE" w:rsidRDefault="00BC37EE" w:rsidP="00BC37EE">
      <w:pPr>
        <w:pStyle w:val="af7"/>
        <w:ind w:firstLine="360"/>
      </w:pPr>
      <w:r>
        <w:rPr>
          <w:rStyle w:val="af6"/>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16C93D0B" w14:textId="77777777" w:rsidR="00BC37EE" w:rsidRDefault="00BC37EE" w:rsidP="00BC37EE">
      <w:pPr>
        <w:pStyle w:val="af7"/>
        <w:ind w:firstLine="480"/>
      </w:pPr>
    </w:p>
    <w:p w14:paraId="413798E0" w14:textId="77777777" w:rsidR="00BC37EE" w:rsidRPr="00856BCE" w:rsidRDefault="00BC37EE" w:rsidP="00BC37EE">
      <w:pPr>
        <w:pStyle w:val="af7"/>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0CF0A6F7" w14:textId="77777777" w:rsidR="00BC37EE" w:rsidRPr="00856BCE" w:rsidRDefault="00BC37EE" w:rsidP="00BC37EE">
      <w:pPr>
        <w:pStyle w:val="af7"/>
        <w:ind w:firstLine="480"/>
      </w:pPr>
      <w:r w:rsidRPr="00856BCE">
        <w:rPr>
          <w:i/>
          <w:iCs/>
        </w:rPr>
        <w:t>James J. Gibson (2014). The Ecological Approach to Visual Perception.</w:t>
      </w:r>
      <w:r w:rsidRPr="00856BCE">
        <w:t xml:space="preserve"> Classic Edition. Psychology Press.</w:t>
      </w:r>
    </w:p>
    <w:p w14:paraId="07420031" w14:textId="77777777" w:rsidR="00BC37EE" w:rsidRPr="00856BCE" w:rsidRDefault="00BC37EE" w:rsidP="00BC37EE">
      <w:pPr>
        <w:pStyle w:val="af7"/>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7CC0060C" w14:textId="0A0DFC98" w:rsidR="00BC37EE" w:rsidRDefault="00BC37EE" w:rsidP="00BC37EE">
      <w:pPr>
        <w:pStyle w:val="af7"/>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0" w:author="190498 lily" w:date="2025-05-26T16:48:00Z" w:initials="1l">
    <w:p w14:paraId="3D33DDDF" w14:textId="4868896D" w:rsidR="00D65AE1" w:rsidRDefault="00D65AE1" w:rsidP="00D65AE1">
      <w:pPr>
        <w:pStyle w:val="af7"/>
        <w:ind w:firstLine="360"/>
        <w:rPr>
          <w:rFonts w:hint="eastAsia"/>
        </w:rPr>
      </w:pPr>
      <w:r>
        <w:rPr>
          <w:rStyle w:val="af6"/>
        </w:rPr>
        <w:annotationRef/>
      </w:r>
      <w:r w:rsidRPr="004C5719">
        <w:rPr>
          <w:color w:val="0070C0"/>
        </w:rPr>
        <w:t>To Gibson, affordances are relationships. They exist naturally: they do not have to be visible, known, or desirable.</w:t>
      </w:r>
    </w:p>
  </w:comment>
  <w:comment w:id="41" w:author="190498 lily" w:date="2025-05-25T15:57:00Z" w:initials="1l">
    <w:p w14:paraId="568F04F3" w14:textId="77777777" w:rsidR="003601CF" w:rsidRDefault="003601CF" w:rsidP="003601CF">
      <w:pPr>
        <w:ind w:firstLine="360"/>
      </w:pPr>
      <w:r>
        <w:rPr>
          <w:rStyle w:val="af6"/>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54D3D370" w14:textId="47BDD57D" w:rsidR="003601CF" w:rsidRPr="003601CF" w:rsidRDefault="003601CF">
      <w:pPr>
        <w:pStyle w:val="af7"/>
        <w:ind w:firstLine="480"/>
      </w:pPr>
    </w:p>
  </w:comment>
  <w:comment w:id="42" w:author="190498 lily" w:date="2025-05-25T15:57:00Z" w:initials="1l">
    <w:p w14:paraId="31E6C63B" w14:textId="2DFDA408" w:rsidR="00DC09D9" w:rsidRPr="00DC09D9" w:rsidRDefault="00DC09D9" w:rsidP="00DC09D9">
      <w:pPr>
        <w:ind w:firstLine="360"/>
      </w:pPr>
      <w:r>
        <w:rPr>
          <w:rStyle w:val="af6"/>
        </w:rPr>
        <w:annotationRef/>
      </w:r>
      <w:r>
        <w:rPr>
          <w:rFonts w:hint="eastAsia"/>
        </w:rPr>
        <w:t>而互補性則代表</w:t>
      </w:r>
      <w:r w:rsidRPr="005C5215">
        <w:t>環境所提供的某些條件（</w:t>
      </w:r>
      <w:r w:rsidRPr="005C5215">
        <w:t>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43" w:author="190498 lily" w:date="2025-05-26T15:19:00Z" w:initials="1l">
    <w:p w14:paraId="3B67A0A0" w14:textId="750AB4C5" w:rsidR="007471A5" w:rsidRDefault="007471A5">
      <w:pPr>
        <w:pStyle w:val="af7"/>
        <w:ind w:firstLine="360"/>
      </w:pPr>
      <w:r>
        <w:rPr>
          <w:rStyle w:val="af6"/>
        </w:rPr>
        <w:annotationRef/>
      </w:r>
      <w:r w:rsidRPr="00C81E42">
        <w:t>環境中的多種要素皆可能構成可供性來源，包括媒介（</w:t>
      </w:r>
      <w:r w:rsidRPr="00C81E42">
        <w:t>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44" w:author="190498 lily" w:date="2025-05-26T15:40:00Z" w:initials="1l">
    <w:p w14:paraId="6078D338" w14:textId="77777777" w:rsidR="002838CA" w:rsidRDefault="002838CA" w:rsidP="002838CA">
      <w:pPr>
        <w:pStyle w:val="af7"/>
        <w:ind w:firstLine="360"/>
      </w:pPr>
      <w:r>
        <w:rPr>
          <w:rStyle w:val="af6"/>
        </w:rPr>
        <w:annotationRef/>
      </w:r>
      <w:r w:rsidRPr="00CE1E97">
        <w:t>This is not a new environment—an artificial environment distinct from the natural environment—but the same old environment modified by man</w:t>
      </w:r>
    </w:p>
  </w:comment>
  <w:comment w:id="45" w:author="190498 lily" w:date="2025-05-26T16:23:00Z" w:initials="1l">
    <w:p w14:paraId="14772722" w14:textId="77777777" w:rsidR="00DC6E09" w:rsidRDefault="00DC6E09" w:rsidP="00DC6E09">
      <w:pPr>
        <w:pStyle w:val="af7"/>
        <w:ind w:firstLine="360"/>
      </w:pPr>
      <w:r>
        <w:rPr>
          <w:rStyle w:val="af6"/>
        </w:rPr>
        <w:annotationRef/>
      </w:r>
      <w:r w:rsidRPr="00D12BEA">
        <w:rPr>
          <w:b/>
          <w:bCs/>
        </w:rPr>
        <w:t>When you learn not to click unless you have the proper cursor form, you are following a cultural constraint.</w:t>
      </w:r>
    </w:p>
  </w:comment>
  <w:comment w:id="49"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51"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52"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53"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54"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55"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56"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58"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59"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0"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61"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62"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63"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w:t>
      </w:r>
      <w:proofErr w:type="spellStart"/>
      <w:r>
        <w:t>Knafl</w:t>
      </w:r>
      <w:proofErr w:type="spellEnd"/>
      <w:r>
        <w:t xml:space="preserve"> &amp; </w:t>
      </w:r>
      <w:proofErr w:type="spellStart"/>
      <w:r>
        <w:t>Breitmayer</w:t>
      </w:r>
      <w:proofErr w:type="spellEnd"/>
      <w:r>
        <w:t>, 1989).</w:t>
      </w:r>
    </w:p>
    <w:p w14:paraId="4B0E26A6" w14:textId="1FBFACB9" w:rsidR="00143FB1" w:rsidRDefault="00143FB1" w:rsidP="00143FB1">
      <w:pPr>
        <w:pStyle w:val="af7"/>
        <w:ind w:firstLine="480"/>
      </w:pPr>
      <w:bookmarkStart w:id="64" w:name="_Hlk193116492"/>
      <w:r w:rsidRPr="00B244F8">
        <w:rPr>
          <w:rFonts w:hint="eastAsia"/>
        </w:rPr>
        <w:t>資料來源、資料類型或研究人員的三角測量是一種可用的主要策略</w:t>
      </w:r>
      <w:bookmarkEnd w:id="64"/>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w:t>
      </w:r>
      <w:proofErr w:type="spellStart"/>
      <w:r w:rsidRPr="00B244F8">
        <w:rPr>
          <w:rFonts w:hint="eastAsia"/>
        </w:rPr>
        <w:t>Knafl</w:t>
      </w:r>
      <w:proofErr w:type="spellEnd"/>
      <w:r w:rsidRPr="00B244F8">
        <w:rPr>
          <w:rFonts w:hint="eastAsia"/>
        </w:rPr>
        <w:t xml:space="preserve"> &amp; </w:t>
      </w:r>
      <w:proofErr w:type="spellStart"/>
      <w:r w:rsidRPr="00B244F8">
        <w:rPr>
          <w:rFonts w:hint="eastAsia"/>
        </w:rPr>
        <w:t>Breitmayer</w:t>
      </w:r>
      <w:proofErr w:type="spellEnd"/>
      <w:r w:rsidRPr="00B244F8">
        <w:rPr>
          <w:rFonts w:hint="eastAsia"/>
        </w:rPr>
        <w:t>, 1989</w:t>
      </w:r>
      <w:r>
        <w:rPr>
          <w:rStyle w:val="af6"/>
          <w:rFonts w:asciiTheme="minorHAnsi" w:eastAsiaTheme="minorEastAsia" w:hAnsiTheme="minorHAnsi"/>
        </w:rPr>
        <w:annotationRef/>
      </w:r>
    </w:p>
  </w:comment>
  <w:comment w:id="65"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6"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 xml:space="preserve">understanding of social phenomena within their natural setting. It focuses on </w:t>
      </w:r>
      <w:proofErr w:type="spellStart"/>
      <w:r>
        <w:t>the"why</w:t>
      </w:r>
      <w:proofErr w:type="spellEnd"/>
      <w:r>
        <w:t>"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99"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108"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27"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F8B238" w15:done="0"/>
  <w15:commentEx w15:paraId="643BD73B" w15:done="0"/>
  <w15:commentEx w15:paraId="66BCCD78" w15:done="0"/>
  <w15:commentEx w15:paraId="5CB58067" w15:done="0"/>
  <w15:commentEx w15:paraId="74236908" w15:done="0"/>
  <w15:commentEx w15:paraId="0D813C17" w15:done="0"/>
  <w15:commentEx w15:paraId="31EAEC4A" w15:done="0"/>
  <w15:commentEx w15:paraId="32671234" w15:done="0"/>
  <w15:commentEx w15:paraId="37322DC2" w15:done="0"/>
  <w15:commentEx w15:paraId="23ACEC1F" w15:done="0"/>
  <w15:commentEx w15:paraId="47CEC292" w15:done="0"/>
  <w15:commentEx w15:paraId="60CAC67F" w15:done="0"/>
  <w15:commentEx w15:paraId="235344A9" w15:done="0"/>
  <w15:commentEx w15:paraId="7CC0060C" w15:done="0"/>
  <w15:commentEx w15:paraId="3D33DDDF" w15:done="0"/>
  <w15:commentEx w15:paraId="54D3D370" w15:done="0"/>
  <w15:commentEx w15:paraId="31E6C63B" w15:done="0"/>
  <w15:commentEx w15:paraId="3B67A0A0" w15:done="0"/>
  <w15:commentEx w15:paraId="6078D338" w15:done="0"/>
  <w15:commentEx w15:paraId="14772722"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6F744339" w16cex:dateUtc="2025-05-22T08:22:00Z"/>
  <w16cex:commentExtensible w16cex:durableId="6DC9C32A" w16cex:dateUtc="2025-05-22T08:20:00Z"/>
  <w16cex:commentExtensible w16cex:durableId="0294B360" w16cex:dateUtc="2025-05-22T07:07:00Z"/>
  <w16cex:commentExtensible w16cex:durableId="3AAD9B9A" w16cex:dateUtc="2025-05-23T08:42:00Z"/>
  <w16cex:commentExtensible w16cex:durableId="43F31A9F" w16cex:dateUtc="2025-05-22T05:12:00Z"/>
  <w16cex:commentExtensible w16cex:durableId="7453EFC4" w16cex:dateUtc="2025-05-23T06:17:00Z"/>
  <w16cex:commentExtensible w16cex:durableId="24877621" w16cex:dateUtc="2025-05-23T07:07:00Z"/>
  <w16cex:commentExtensible w16cex:durableId="63294D33" w16cex:dateUtc="2025-05-23T07:12:00Z"/>
  <w16cex:commentExtensible w16cex:durableId="450F830C" w16cex:dateUtc="2025-05-23T07:16:00Z"/>
  <w16cex:commentExtensible w16cex:durableId="113F1470" w16cex:dateUtc="2025-05-20T16:54:00Z"/>
  <w16cex:commentExtensible w16cex:durableId="7EF73BC5" w16cex:dateUtc="2025-05-20T16:56:00Z"/>
  <w16cex:commentExtensible w16cex:durableId="2D70060D" w16cex:dateUtc="2025-05-20T16:56:00Z"/>
  <w16cex:commentExtensible w16cex:durableId="1504AA76" w16cex:dateUtc="2025-05-22T07:32:00Z"/>
  <w16cex:commentExtensible w16cex:durableId="08B8D442" w16cex:dateUtc="2025-05-26T09:20:00Z"/>
  <w16cex:commentExtensible w16cex:durableId="6E29C405" w16cex:dateUtc="2025-05-26T08:48:00Z"/>
  <w16cex:commentExtensible w16cex:durableId="13D0522D" w16cex:dateUtc="2025-05-25T07:57:00Z"/>
  <w16cex:commentExtensible w16cex:durableId="1137A1C7" w16cex:dateUtc="2025-05-25T07:57:00Z"/>
  <w16cex:commentExtensible w16cex:durableId="446C2FA5" w16cex:dateUtc="2025-05-26T07:19:00Z"/>
  <w16cex:commentExtensible w16cex:durableId="5F8BC4C0" w16cex:dateUtc="2025-05-26T07:40:00Z"/>
  <w16cex:commentExtensible w16cex:durableId="5D87ED20" w16cex:dateUtc="2025-05-26T08:23: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F8B238" w16cid:durableId="6F744339"/>
  <w16cid:commentId w16cid:paraId="643BD73B" w16cid:durableId="6DC9C32A"/>
  <w16cid:commentId w16cid:paraId="66BCCD78" w16cid:durableId="0294B360"/>
  <w16cid:commentId w16cid:paraId="5CB58067" w16cid:durableId="3AAD9B9A"/>
  <w16cid:commentId w16cid:paraId="74236908" w16cid:durableId="43F31A9F"/>
  <w16cid:commentId w16cid:paraId="0D813C17" w16cid:durableId="7453EFC4"/>
  <w16cid:commentId w16cid:paraId="31EAEC4A" w16cid:durableId="24877621"/>
  <w16cid:commentId w16cid:paraId="32671234" w16cid:durableId="63294D33"/>
  <w16cid:commentId w16cid:paraId="37322DC2" w16cid:durableId="450F830C"/>
  <w16cid:commentId w16cid:paraId="23ACEC1F" w16cid:durableId="113F1470"/>
  <w16cid:commentId w16cid:paraId="47CEC292" w16cid:durableId="7EF73BC5"/>
  <w16cid:commentId w16cid:paraId="60CAC67F" w16cid:durableId="2D70060D"/>
  <w16cid:commentId w16cid:paraId="235344A9" w16cid:durableId="1504AA76"/>
  <w16cid:commentId w16cid:paraId="7CC0060C" w16cid:durableId="08B8D442"/>
  <w16cid:commentId w16cid:paraId="3D33DDDF" w16cid:durableId="6E29C405"/>
  <w16cid:commentId w16cid:paraId="54D3D370" w16cid:durableId="13D0522D"/>
  <w16cid:commentId w16cid:paraId="31E6C63B" w16cid:durableId="1137A1C7"/>
  <w16cid:commentId w16cid:paraId="3B67A0A0" w16cid:durableId="446C2FA5"/>
  <w16cid:commentId w16cid:paraId="6078D338" w16cid:durableId="5F8BC4C0"/>
  <w16cid:commentId w16cid:paraId="14772722" w16cid:durableId="5D87ED20"/>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BDE84" w14:textId="77777777" w:rsidR="00496742" w:rsidRDefault="00496742" w:rsidP="00FB06EE">
      <w:pPr>
        <w:spacing w:after="0" w:line="240" w:lineRule="auto"/>
        <w:ind w:firstLine="480"/>
      </w:pPr>
      <w:r>
        <w:separator/>
      </w:r>
    </w:p>
  </w:endnote>
  <w:endnote w:type="continuationSeparator" w:id="0">
    <w:p w14:paraId="3F41B464" w14:textId="77777777" w:rsidR="00496742" w:rsidRDefault="00496742"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B637F" w14:textId="77777777" w:rsidR="00496742" w:rsidRDefault="00496742" w:rsidP="00FB06EE">
      <w:pPr>
        <w:spacing w:after="0" w:line="240" w:lineRule="auto"/>
        <w:ind w:firstLine="480"/>
      </w:pPr>
      <w:r>
        <w:separator/>
      </w:r>
    </w:p>
  </w:footnote>
  <w:footnote w:type="continuationSeparator" w:id="0">
    <w:p w14:paraId="7F581CBD" w14:textId="77777777" w:rsidR="00496742" w:rsidRDefault="00496742"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7C103F"/>
    <w:multiLevelType w:val="hybridMultilevel"/>
    <w:tmpl w:val="9B36E1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0C73477A"/>
    <w:multiLevelType w:val="multilevel"/>
    <w:tmpl w:val="CF1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0897D87"/>
    <w:multiLevelType w:val="hybridMultilevel"/>
    <w:tmpl w:val="2C10BA52"/>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11BF6DF9"/>
    <w:multiLevelType w:val="hybridMultilevel"/>
    <w:tmpl w:val="808E42E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157906A2"/>
    <w:multiLevelType w:val="hybridMultilevel"/>
    <w:tmpl w:val="2BE4373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9"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2"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3"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65"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6" w15:restartNumberingAfterBreak="0">
    <w:nsid w:val="51004677"/>
    <w:multiLevelType w:val="hybridMultilevel"/>
    <w:tmpl w:val="2BF484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0"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9"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0" w15:restartNumberingAfterBreak="0">
    <w:nsid w:val="61A25B07"/>
    <w:multiLevelType w:val="hybridMultilevel"/>
    <w:tmpl w:val="AE0457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1"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3" w15:restartNumberingAfterBreak="0">
    <w:nsid w:val="665B6DAA"/>
    <w:multiLevelType w:val="hybridMultilevel"/>
    <w:tmpl w:val="144AD2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4"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5"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6"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7"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8"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9"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4"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9"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22"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63"/>
  </w:num>
  <w:num w:numId="2" w16cid:durableId="916670200">
    <w:abstractNumId w:val="119"/>
  </w:num>
  <w:num w:numId="3" w16cid:durableId="1106465537">
    <w:abstractNumId w:val="80"/>
  </w:num>
  <w:num w:numId="4" w16cid:durableId="1197081077">
    <w:abstractNumId w:val="9"/>
  </w:num>
  <w:num w:numId="5" w16cid:durableId="1276015212">
    <w:abstractNumId w:val="71"/>
  </w:num>
  <w:num w:numId="6" w16cid:durableId="475339386">
    <w:abstractNumId w:val="97"/>
  </w:num>
  <w:num w:numId="7" w16cid:durableId="576746019">
    <w:abstractNumId w:val="110"/>
  </w:num>
  <w:num w:numId="8" w16cid:durableId="1337221763">
    <w:abstractNumId w:val="109"/>
  </w:num>
  <w:num w:numId="9" w16cid:durableId="1067605976">
    <w:abstractNumId w:val="21"/>
  </w:num>
  <w:num w:numId="10" w16cid:durableId="702049179">
    <w:abstractNumId w:val="61"/>
  </w:num>
  <w:num w:numId="11" w16cid:durableId="473177485">
    <w:abstractNumId w:val="64"/>
  </w:num>
  <w:num w:numId="12" w16cid:durableId="2027900407">
    <w:abstractNumId w:val="31"/>
  </w:num>
  <w:num w:numId="13" w16cid:durableId="959797224">
    <w:abstractNumId w:val="101"/>
  </w:num>
  <w:num w:numId="14" w16cid:durableId="1015964957">
    <w:abstractNumId w:val="95"/>
  </w:num>
  <w:num w:numId="15" w16cid:durableId="421342606">
    <w:abstractNumId w:val="94"/>
  </w:num>
  <w:num w:numId="16" w16cid:durableId="565994716">
    <w:abstractNumId w:val="17"/>
  </w:num>
  <w:num w:numId="17" w16cid:durableId="1490705806">
    <w:abstractNumId w:val="78"/>
  </w:num>
  <w:num w:numId="18" w16cid:durableId="405303569">
    <w:abstractNumId w:val="90"/>
  </w:num>
  <w:num w:numId="19" w16cid:durableId="1662539474">
    <w:abstractNumId w:val="118"/>
  </w:num>
  <w:num w:numId="20" w16cid:durableId="2006476149">
    <w:abstractNumId w:val="6"/>
  </w:num>
  <w:num w:numId="21" w16cid:durableId="1422531152">
    <w:abstractNumId w:val="40"/>
  </w:num>
  <w:num w:numId="22" w16cid:durableId="4704377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23"/>
  </w:num>
  <w:num w:numId="24" w16cid:durableId="707607492">
    <w:abstractNumId w:val="117"/>
  </w:num>
  <w:num w:numId="25" w16cid:durableId="1015498677">
    <w:abstractNumId w:val="125"/>
  </w:num>
  <w:num w:numId="26" w16cid:durableId="1446460934">
    <w:abstractNumId w:val="60"/>
  </w:num>
  <w:num w:numId="27" w16cid:durableId="172455163">
    <w:abstractNumId w:val="57"/>
  </w:num>
  <w:num w:numId="28" w16cid:durableId="1967463607">
    <w:abstractNumId w:val="13"/>
    <w:lvlOverride w:ilvl="0">
      <w:lvl w:ilvl="0">
        <w:numFmt w:val="decimal"/>
        <w:lvlText w:val="%1."/>
        <w:lvlJc w:val="left"/>
      </w:lvl>
    </w:lvlOverride>
  </w:num>
  <w:num w:numId="29" w16cid:durableId="259145974">
    <w:abstractNumId w:val="73"/>
  </w:num>
  <w:num w:numId="30" w16cid:durableId="2125146012">
    <w:abstractNumId w:val="111"/>
  </w:num>
  <w:num w:numId="31" w16cid:durableId="1843353877">
    <w:abstractNumId w:val="62"/>
    <w:lvlOverride w:ilvl="0">
      <w:lvl w:ilvl="0">
        <w:numFmt w:val="decimal"/>
        <w:lvlText w:val="%1."/>
        <w:lvlJc w:val="left"/>
      </w:lvl>
    </w:lvlOverride>
  </w:num>
  <w:num w:numId="32" w16cid:durableId="621110766">
    <w:abstractNumId w:val="62"/>
    <w:lvlOverride w:ilvl="0">
      <w:lvl w:ilvl="0">
        <w:numFmt w:val="decimal"/>
        <w:lvlText w:val="%1."/>
        <w:lvlJc w:val="left"/>
      </w:lvl>
    </w:lvlOverride>
  </w:num>
  <w:num w:numId="33" w16cid:durableId="2092386454">
    <w:abstractNumId w:val="62"/>
    <w:lvlOverride w:ilvl="0">
      <w:lvl w:ilvl="0">
        <w:numFmt w:val="decimal"/>
        <w:lvlText w:val="%1."/>
        <w:lvlJc w:val="left"/>
      </w:lvl>
    </w:lvlOverride>
  </w:num>
  <w:num w:numId="34" w16cid:durableId="778794312">
    <w:abstractNumId w:val="87"/>
  </w:num>
  <w:num w:numId="35" w16cid:durableId="293096124">
    <w:abstractNumId w:val="43"/>
  </w:num>
  <w:num w:numId="36" w16cid:durableId="1810634897">
    <w:abstractNumId w:val="34"/>
  </w:num>
  <w:num w:numId="37" w16cid:durableId="236399058">
    <w:abstractNumId w:val="24"/>
  </w:num>
  <w:num w:numId="38" w16cid:durableId="15615767">
    <w:abstractNumId w:val="86"/>
  </w:num>
  <w:num w:numId="39" w16cid:durableId="1036272505">
    <w:abstractNumId w:val="14"/>
  </w:num>
  <w:num w:numId="40" w16cid:durableId="718013640">
    <w:abstractNumId w:val="72"/>
  </w:num>
  <w:num w:numId="41" w16cid:durableId="1696885360">
    <w:abstractNumId w:val="46"/>
  </w:num>
  <w:num w:numId="42" w16cid:durableId="450367462">
    <w:abstractNumId w:val="30"/>
  </w:num>
  <w:num w:numId="43" w16cid:durableId="1058480167">
    <w:abstractNumId w:val="25"/>
    <w:lvlOverride w:ilvl="0">
      <w:lvl w:ilvl="0">
        <w:numFmt w:val="decimal"/>
        <w:lvlText w:val="%1."/>
        <w:lvlJc w:val="left"/>
      </w:lvl>
    </w:lvlOverride>
  </w:num>
  <w:num w:numId="44" w16cid:durableId="2137793261">
    <w:abstractNumId w:val="25"/>
    <w:lvlOverride w:ilvl="0">
      <w:lvl w:ilvl="0">
        <w:numFmt w:val="decimal"/>
        <w:lvlText w:val="%1."/>
        <w:lvlJc w:val="left"/>
      </w:lvl>
    </w:lvlOverride>
  </w:num>
  <w:num w:numId="45" w16cid:durableId="2115248443">
    <w:abstractNumId w:val="25"/>
    <w:lvlOverride w:ilvl="0">
      <w:lvl w:ilvl="0">
        <w:numFmt w:val="decimal"/>
        <w:lvlText w:val="%1."/>
        <w:lvlJc w:val="left"/>
      </w:lvl>
    </w:lvlOverride>
  </w:num>
  <w:num w:numId="46" w16cid:durableId="2108967217">
    <w:abstractNumId w:val="120"/>
  </w:num>
  <w:num w:numId="47" w16cid:durableId="519469622">
    <w:abstractNumId w:val="66"/>
  </w:num>
  <w:num w:numId="48" w16cid:durableId="318922339">
    <w:abstractNumId w:val="77"/>
  </w:num>
  <w:num w:numId="49" w16cid:durableId="521169851">
    <w:abstractNumId w:val="55"/>
  </w:num>
  <w:num w:numId="50" w16cid:durableId="74859063">
    <w:abstractNumId w:val="114"/>
  </w:num>
  <w:num w:numId="51" w16cid:durableId="1948614186">
    <w:abstractNumId w:val="83"/>
  </w:num>
  <w:num w:numId="52" w16cid:durableId="710111727">
    <w:abstractNumId w:val="85"/>
  </w:num>
  <w:num w:numId="53" w16cid:durableId="1465999978">
    <w:abstractNumId w:val="89"/>
  </w:num>
  <w:num w:numId="54" w16cid:durableId="1261984047">
    <w:abstractNumId w:val="59"/>
  </w:num>
  <w:num w:numId="55" w16cid:durableId="2144497772">
    <w:abstractNumId w:val="51"/>
  </w:num>
  <w:num w:numId="56" w16cid:durableId="702368777">
    <w:abstractNumId w:val="29"/>
  </w:num>
  <w:num w:numId="57" w16cid:durableId="2028556541">
    <w:abstractNumId w:val="74"/>
  </w:num>
  <w:num w:numId="58" w16cid:durableId="1275290894">
    <w:abstractNumId w:val="36"/>
  </w:num>
  <w:num w:numId="59" w16cid:durableId="426193270">
    <w:abstractNumId w:val="26"/>
  </w:num>
  <w:num w:numId="60" w16cid:durableId="2086144539">
    <w:abstractNumId w:val="33"/>
  </w:num>
  <w:num w:numId="61" w16cid:durableId="768934814">
    <w:abstractNumId w:val="12"/>
  </w:num>
  <w:num w:numId="62" w16cid:durableId="1501003643">
    <w:abstractNumId w:val="84"/>
  </w:num>
  <w:num w:numId="63" w16cid:durableId="82000208">
    <w:abstractNumId w:val="10"/>
  </w:num>
  <w:num w:numId="64" w16cid:durableId="660425373">
    <w:abstractNumId w:val="58"/>
  </w:num>
  <w:num w:numId="65" w16cid:durableId="1674263125">
    <w:abstractNumId w:val="5"/>
  </w:num>
  <w:num w:numId="66" w16cid:durableId="1823156581">
    <w:abstractNumId w:val="50"/>
  </w:num>
  <w:num w:numId="67" w16cid:durableId="1213074229">
    <w:abstractNumId w:val="27"/>
  </w:num>
  <w:num w:numId="68" w16cid:durableId="1707215004">
    <w:abstractNumId w:val="4"/>
  </w:num>
  <w:num w:numId="69" w16cid:durableId="25454014">
    <w:abstractNumId w:val="122"/>
  </w:num>
  <w:num w:numId="70" w16cid:durableId="1951275741">
    <w:abstractNumId w:val="122"/>
    <w:lvlOverride w:ilvl="0">
      <w:startOverride w:val="1"/>
    </w:lvlOverride>
  </w:num>
  <w:num w:numId="71" w16cid:durableId="2012101718">
    <w:abstractNumId w:val="122"/>
    <w:lvlOverride w:ilvl="0">
      <w:startOverride w:val="1"/>
    </w:lvlOverride>
  </w:num>
  <w:num w:numId="72" w16cid:durableId="834763561">
    <w:abstractNumId w:val="32"/>
  </w:num>
  <w:num w:numId="73" w16cid:durableId="2102680242">
    <w:abstractNumId w:val="41"/>
  </w:num>
  <w:num w:numId="74" w16cid:durableId="803622820">
    <w:abstractNumId w:val="19"/>
  </w:num>
  <w:num w:numId="75" w16cid:durableId="1579824808">
    <w:abstractNumId w:val="0"/>
  </w:num>
  <w:num w:numId="76" w16cid:durableId="952590877">
    <w:abstractNumId w:val="47"/>
  </w:num>
  <w:num w:numId="77" w16cid:durableId="886381695">
    <w:abstractNumId w:val="98"/>
  </w:num>
  <w:num w:numId="78" w16cid:durableId="1681010933">
    <w:abstractNumId w:val="102"/>
  </w:num>
  <w:num w:numId="79" w16cid:durableId="237519002">
    <w:abstractNumId w:val="39"/>
  </w:num>
  <w:num w:numId="80" w16cid:durableId="1163934207">
    <w:abstractNumId w:val="49"/>
  </w:num>
  <w:num w:numId="81" w16cid:durableId="72505944">
    <w:abstractNumId w:val="48"/>
  </w:num>
  <w:num w:numId="82" w16cid:durableId="1933663683">
    <w:abstractNumId w:val="53"/>
  </w:num>
  <w:num w:numId="83" w16cid:durableId="1813715791">
    <w:abstractNumId w:val="93"/>
  </w:num>
  <w:num w:numId="84" w16cid:durableId="933586235">
    <w:abstractNumId w:val="79"/>
  </w:num>
  <w:num w:numId="85" w16cid:durableId="547373482">
    <w:abstractNumId w:val="69"/>
  </w:num>
  <w:num w:numId="86" w16cid:durableId="969633263">
    <w:abstractNumId w:val="65"/>
  </w:num>
  <w:num w:numId="87" w16cid:durableId="2078160118">
    <w:abstractNumId w:val="15"/>
  </w:num>
  <w:num w:numId="88" w16cid:durableId="1048332727">
    <w:abstractNumId w:val="42"/>
  </w:num>
  <w:num w:numId="89" w16cid:durableId="266086314">
    <w:abstractNumId w:val="42"/>
  </w:num>
  <w:num w:numId="90" w16cid:durableId="731806327">
    <w:abstractNumId w:val="96"/>
  </w:num>
  <w:num w:numId="91" w16cid:durableId="1667974423">
    <w:abstractNumId w:val="81"/>
  </w:num>
  <w:num w:numId="92" w16cid:durableId="2081362334">
    <w:abstractNumId w:val="18"/>
  </w:num>
  <w:num w:numId="93" w16cid:durableId="1288656227">
    <w:abstractNumId w:val="108"/>
  </w:num>
  <w:num w:numId="94" w16cid:durableId="869563996">
    <w:abstractNumId w:val="88"/>
  </w:num>
  <w:num w:numId="95" w16cid:durableId="1439057444">
    <w:abstractNumId w:val="2"/>
  </w:num>
  <w:num w:numId="96" w16cid:durableId="369690681">
    <w:abstractNumId w:val="22"/>
  </w:num>
  <w:num w:numId="97" w16cid:durableId="1384210917">
    <w:abstractNumId w:val="99"/>
  </w:num>
  <w:num w:numId="98" w16cid:durableId="1763843102">
    <w:abstractNumId w:val="91"/>
  </w:num>
  <w:num w:numId="99" w16cid:durableId="2113478077">
    <w:abstractNumId w:val="3"/>
  </w:num>
  <w:num w:numId="100" w16cid:durableId="1266576296">
    <w:abstractNumId w:val="105"/>
  </w:num>
  <w:num w:numId="101" w16cid:durableId="785075038">
    <w:abstractNumId w:val="8"/>
  </w:num>
  <w:num w:numId="102" w16cid:durableId="903222051">
    <w:abstractNumId w:val="107"/>
  </w:num>
  <w:num w:numId="103" w16cid:durableId="980039068">
    <w:abstractNumId w:val="75"/>
  </w:num>
  <w:num w:numId="104" w16cid:durableId="2035500919">
    <w:abstractNumId w:val="106"/>
  </w:num>
  <w:num w:numId="105" w16cid:durableId="2053336918">
    <w:abstractNumId w:val="121"/>
  </w:num>
  <w:num w:numId="106" w16cid:durableId="189685412">
    <w:abstractNumId w:val="45"/>
  </w:num>
  <w:num w:numId="107" w16cid:durableId="1608922213">
    <w:abstractNumId w:val="11"/>
  </w:num>
  <w:num w:numId="108" w16cid:durableId="1485929040">
    <w:abstractNumId w:val="115"/>
  </w:num>
  <w:num w:numId="109" w16cid:durableId="1492982204">
    <w:abstractNumId w:val="35"/>
  </w:num>
  <w:num w:numId="110" w16cid:durableId="467433320">
    <w:abstractNumId w:val="112"/>
  </w:num>
  <w:num w:numId="111" w16cid:durableId="1172842095">
    <w:abstractNumId w:val="7"/>
  </w:num>
  <w:num w:numId="112" w16cid:durableId="1686713149">
    <w:abstractNumId w:val="56"/>
  </w:num>
  <w:num w:numId="113" w16cid:durableId="2096826564">
    <w:abstractNumId w:val="116"/>
  </w:num>
  <w:num w:numId="114" w16cid:durableId="464003837">
    <w:abstractNumId w:val="52"/>
  </w:num>
  <w:num w:numId="115" w16cid:durableId="208105483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24"/>
  </w:num>
  <w:num w:numId="117" w16cid:durableId="1231887535">
    <w:abstractNumId w:val="67"/>
  </w:num>
  <w:num w:numId="118" w16cid:durableId="1280992652">
    <w:abstractNumId w:val="42"/>
  </w:num>
  <w:num w:numId="119" w16cid:durableId="2076974761">
    <w:abstractNumId w:val="113"/>
  </w:num>
  <w:num w:numId="120" w16cid:durableId="544832728">
    <w:abstractNumId w:val="92"/>
  </w:num>
  <w:num w:numId="121" w16cid:durableId="241987399">
    <w:abstractNumId w:val="82"/>
  </w:num>
  <w:num w:numId="122" w16cid:durableId="1099375052">
    <w:abstractNumId w:val="54"/>
  </w:num>
  <w:num w:numId="123" w16cid:durableId="2005274735">
    <w:abstractNumId w:val="44"/>
  </w:num>
  <w:num w:numId="124" w16cid:durableId="1553495571">
    <w:abstractNumId w:val="1"/>
  </w:num>
  <w:num w:numId="125" w16cid:durableId="1290358229">
    <w:abstractNumId w:val="38"/>
  </w:num>
  <w:num w:numId="126" w16cid:durableId="801656824">
    <w:abstractNumId w:val="23"/>
  </w:num>
  <w:num w:numId="127" w16cid:durableId="2100440322">
    <w:abstractNumId w:val="20"/>
  </w:num>
  <w:num w:numId="128" w16cid:durableId="942109389">
    <w:abstractNumId w:val="104"/>
  </w:num>
  <w:num w:numId="129" w16cid:durableId="858352145">
    <w:abstractNumId w:val="70"/>
  </w:num>
  <w:num w:numId="130" w16cid:durableId="564492862">
    <w:abstractNumId w:val="16"/>
  </w:num>
  <w:num w:numId="131" w16cid:durableId="26762952">
    <w:abstractNumId w:val="103"/>
  </w:num>
  <w:num w:numId="132" w16cid:durableId="282853424">
    <w:abstractNumId w:val="100"/>
  </w:num>
  <w:num w:numId="133" w16cid:durableId="814299037">
    <w:abstractNumId w:val="76"/>
  </w:num>
  <w:num w:numId="134" w16cid:durableId="876550489">
    <w:abstractNumId w:val="68"/>
  </w:num>
  <w:num w:numId="135" w16cid:durableId="757486520">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7&lt;/item&gt;&lt;item&gt;130&lt;/item&gt;&lt;/record-ids&gt;&lt;/item&gt;&lt;/Libraries&gt;"/>
  </w:docVars>
  <w:rsids>
    <w:rsidRoot w:val="009F48E2"/>
    <w:rsid w:val="000001D1"/>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C41"/>
    <w:rsid w:val="000100FD"/>
    <w:rsid w:val="00010193"/>
    <w:rsid w:val="0001044D"/>
    <w:rsid w:val="0001106D"/>
    <w:rsid w:val="00011781"/>
    <w:rsid w:val="000118E5"/>
    <w:rsid w:val="00011D82"/>
    <w:rsid w:val="00012A8F"/>
    <w:rsid w:val="00012CD5"/>
    <w:rsid w:val="000136BE"/>
    <w:rsid w:val="0001450F"/>
    <w:rsid w:val="000146F5"/>
    <w:rsid w:val="00014B65"/>
    <w:rsid w:val="00014D20"/>
    <w:rsid w:val="000154B0"/>
    <w:rsid w:val="00015F62"/>
    <w:rsid w:val="0001646B"/>
    <w:rsid w:val="000167D6"/>
    <w:rsid w:val="000167DE"/>
    <w:rsid w:val="00016FD3"/>
    <w:rsid w:val="0001721C"/>
    <w:rsid w:val="0001730D"/>
    <w:rsid w:val="000177C5"/>
    <w:rsid w:val="0002038C"/>
    <w:rsid w:val="00020474"/>
    <w:rsid w:val="00020754"/>
    <w:rsid w:val="00020E1B"/>
    <w:rsid w:val="000214E3"/>
    <w:rsid w:val="00021812"/>
    <w:rsid w:val="0002182E"/>
    <w:rsid w:val="00021BF2"/>
    <w:rsid w:val="00021C79"/>
    <w:rsid w:val="000220D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2EE1"/>
    <w:rsid w:val="00033462"/>
    <w:rsid w:val="00033553"/>
    <w:rsid w:val="00033E9F"/>
    <w:rsid w:val="0003506F"/>
    <w:rsid w:val="00035183"/>
    <w:rsid w:val="00035371"/>
    <w:rsid w:val="00035767"/>
    <w:rsid w:val="000357BA"/>
    <w:rsid w:val="000365A6"/>
    <w:rsid w:val="00040A2F"/>
    <w:rsid w:val="00040B67"/>
    <w:rsid w:val="00041214"/>
    <w:rsid w:val="0004153B"/>
    <w:rsid w:val="00041742"/>
    <w:rsid w:val="00042731"/>
    <w:rsid w:val="00043404"/>
    <w:rsid w:val="00043647"/>
    <w:rsid w:val="00043796"/>
    <w:rsid w:val="000437F0"/>
    <w:rsid w:val="00043EB4"/>
    <w:rsid w:val="000442F1"/>
    <w:rsid w:val="0004450C"/>
    <w:rsid w:val="0004687E"/>
    <w:rsid w:val="000474C5"/>
    <w:rsid w:val="00047FDB"/>
    <w:rsid w:val="00050B83"/>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A9E"/>
    <w:rsid w:val="00070AC0"/>
    <w:rsid w:val="000714D0"/>
    <w:rsid w:val="00071629"/>
    <w:rsid w:val="000717EF"/>
    <w:rsid w:val="00071D30"/>
    <w:rsid w:val="00071D55"/>
    <w:rsid w:val="000720BC"/>
    <w:rsid w:val="000725CE"/>
    <w:rsid w:val="00072755"/>
    <w:rsid w:val="000728E4"/>
    <w:rsid w:val="00073049"/>
    <w:rsid w:val="000741D7"/>
    <w:rsid w:val="00074292"/>
    <w:rsid w:val="000742AA"/>
    <w:rsid w:val="000748A1"/>
    <w:rsid w:val="00074EB5"/>
    <w:rsid w:val="00075474"/>
    <w:rsid w:val="000755B2"/>
    <w:rsid w:val="00075765"/>
    <w:rsid w:val="00075AD9"/>
    <w:rsid w:val="00075DCA"/>
    <w:rsid w:val="00075FC0"/>
    <w:rsid w:val="00076843"/>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665"/>
    <w:rsid w:val="000858F2"/>
    <w:rsid w:val="00085AA3"/>
    <w:rsid w:val="00085CF1"/>
    <w:rsid w:val="00085E3F"/>
    <w:rsid w:val="00085F37"/>
    <w:rsid w:val="0008650B"/>
    <w:rsid w:val="000867CD"/>
    <w:rsid w:val="00087102"/>
    <w:rsid w:val="00087846"/>
    <w:rsid w:val="0008789C"/>
    <w:rsid w:val="00087EC5"/>
    <w:rsid w:val="000906C7"/>
    <w:rsid w:val="000907F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64D"/>
    <w:rsid w:val="00096B17"/>
    <w:rsid w:val="000972C5"/>
    <w:rsid w:val="000976E4"/>
    <w:rsid w:val="000976FD"/>
    <w:rsid w:val="00097C0F"/>
    <w:rsid w:val="000A004E"/>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9BB"/>
    <w:rsid w:val="000A5FC3"/>
    <w:rsid w:val="000A63B3"/>
    <w:rsid w:val="000A64E3"/>
    <w:rsid w:val="000A6AE2"/>
    <w:rsid w:val="000A6C9E"/>
    <w:rsid w:val="000A7B43"/>
    <w:rsid w:val="000B0347"/>
    <w:rsid w:val="000B06C0"/>
    <w:rsid w:val="000B1038"/>
    <w:rsid w:val="000B138E"/>
    <w:rsid w:val="000B1D71"/>
    <w:rsid w:val="000B1DE7"/>
    <w:rsid w:val="000B2517"/>
    <w:rsid w:val="000B27E5"/>
    <w:rsid w:val="000B2DC2"/>
    <w:rsid w:val="000B32D7"/>
    <w:rsid w:val="000B332C"/>
    <w:rsid w:val="000B3A6C"/>
    <w:rsid w:val="000B422A"/>
    <w:rsid w:val="000B471E"/>
    <w:rsid w:val="000B49BC"/>
    <w:rsid w:val="000B4AB5"/>
    <w:rsid w:val="000B4B94"/>
    <w:rsid w:val="000B4C4B"/>
    <w:rsid w:val="000B4D7D"/>
    <w:rsid w:val="000B50EE"/>
    <w:rsid w:val="000B6080"/>
    <w:rsid w:val="000B6289"/>
    <w:rsid w:val="000B65EC"/>
    <w:rsid w:val="000B68FF"/>
    <w:rsid w:val="000B6B9C"/>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600"/>
    <w:rsid w:val="000C6BF7"/>
    <w:rsid w:val="000C6DF7"/>
    <w:rsid w:val="000C6EA7"/>
    <w:rsid w:val="000C6EB1"/>
    <w:rsid w:val="000C6F18"/>
    <w:rsid w:val="000C74CA"/>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78F"/>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55"/>
    <w:rsid w:val="000E339D"/>
    <w:rsid w:val="000E3FCE"/>
    <w:rsid w:val="000E45BC"/>
    <w:rsid w:val="000E45CE"/>
    <w:rsid w:val="000E4862"/>
    <w:rsid w:val="000E4D29"/>
    <w:rsid w:val="000E5E80"/>
    <w:rsid w:val="000E604B"/>
    <w:rsid w:val="000E6972"/>
    <w:rsid w:val="000E6C52"/>
    <w:rsid w:val="000E6FFF"/>
    <w:rsid w:val="000E769A"/>
    <w:rsid w:val="000E7743"/>
    <w:rsid w:val="000F04CD"/>
    <w:rsid w:val="000F0633"/>
    <w:rsid w:val="000F0A16"/>
    <w:rsid w:val="000F0B71"/>
    <w:rsid w:val="000F2032"/>
    <w:rsid w:val="000F2E98"/>
    <w:rsid w:val="000F2EFE"/>
    <w:rsid w:val="000F3863"/>
    <w:rsid w:val="000F39FF"/>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0F0E"/>
    <w:rsid w:val="001014BE"/>
    <w:rsid w:val="00101C52"/>
    <w:rsid w:val="00101E86"/>
    <w:rsid w:val="00102336"/>
    <w:rsid w:val="00102817"/>
    <w:rsid w:val="0010379A"/>
    <w:rsid w:val="00103D2A"/>
    <w:rsid w:val="00103F3B"/>
    <w:rsid w:val="001049BD"/>
    <w:rsid w:val="00104DF8"/>
    <w:rsid w:val="00104F8F"/>
    <w:rsid w:val="00105966"/>
    <w:rsid w:val="00105A6F"/>
    <w:rsid w:val="00105C26"/>
    <w:rsid w:val="00105F82"/>
    <w:rsid w:val="00106094"/>
    <w:rsid w:val="0010778D"/>
    <w:rsid w:val="00112A5A"/>
    <w:rsid w:val="00112AEB"/>
    <w:rsid w:val="00112BF5"/>
    <w:rsid w:val="0011355A"/>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D5F"/>
    <w:rsid w:val="001242E4"/>
    <w:rsid w:val="00124312"/>
    <w:rsid w:val="0012433F"/>
    <w:rsid w:val="00124F13"/>
    <w:rsid w:val="001251C6"/>
    <w:rsid w:val="0012647B"/>
    <w:rsid w:val="0012662D"/>
    <w:rsid w:val="00126691"/>
    <w:rsid w:val="00126742"/>
    <w:rsid w:val="00126CE6"/>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3083"/>
    <w:rsid w:val="001334B0"/>
    <w:rsid w:val="00133BC4"/>
    <w:rsid w:val="00133C74"/>
    <w:rsid w:val="0013443D"/>
    <w:rsid w:val="00134544"/>
    <w:rsid w:val="00134CC3"/>
    <w:rsid w:val="00134F2F"/>
    <w:rsid w:val="00135319"/>
    <w:rsid w:val="00135B9A"/>
    <w:rsid w:val="001376E9"/>
    <w:rsid w:val="00141842"/>
    <w:rsid w:val="00141ADF"/>
    <w:rsid w:val="00141E85"/>
    <w:rsid w:val="00141E87"/>
    <w:rsid w:val="00142448"/>
    <w:rsid w:val="001428A4"/>
    <w:rsid w:val="001429B2"/>
    <w:rsid w:val="00142BD0"/>
    <w:rsid w:val="00142D31"/>
    <w:rsid w:val="00143037"/>
    <w:rsid w:val="001430E8"/>
    <w:rsid w:val="00143458"/>
    <w:rsid w:val="00143FB1"/>
    <w:rsid w:val="00144332"/>
    <w:rsid w:val="00144840"/>
    <w:rsid w:val="00144A7F"/>
    <w:rsid w:val="00144A97"/>
    <w:rsid w:val="001455EC"/>
    <w:rsid w:val="00146124"/>
    <w:rsid w:val="001464FE"/>
    <w:rsid w:val="0014659F"/>
    <w:rsid w:val="00146D0B"/>
    <w:rsid w:val="0014783A"/>
    <w:rsid w:val="00147888"/>
    <w:rsid w:val="00150275"/>
    <w:rsid w:val="00150920"/>
    <w:rsid w:val="0015095F"/>
    <w:rsid w:val="00150C8A"/>
    <w:rsid w:val="00150DBA"/>
    <w:rsid w:val="00150F96"/>
    <w:rsid w:val="00151C51"/>
    <w:rsid w:val="00151DD1"/>
    <w:rsid w:val="00152C2B"/>
    <w:rsid w:val="00152F48"/>
    <w:rsid w:val="00153071"/>
    <w:rsid w:val="00153AF6"/>
    <w:rsid w:val="0015412D"/>
    <w:rsid w:val="00155326"/>
    <w:rsid w:val="001554EB"/>
    <w:rsid w:val="001555E4"/>
    <w:rsid w:val="001557AA"/>
    <w:rsid w:val="00155E3F"/>
    <w:rsid w:val="0015615E"/>
    <w:rsid w:val="00156345"/>
    <w:rsid w:val="00156DC1"/>
    <w:rsid w:val="001571EE"/>
    <w:rsid w:val="0015782B"/>
    <w:rsid w:val="0015787C"/>
    <w:rsid w:val="00157956"/>
    <w:rsid w:val="00160EE2"/>
    <w:rsid w:val="0016118F"/>
    <w:rsid w:val="001614F4"/>
    <w:rsid w:val="00161B53"/>
    <w:rsid w:val="0016233C"/>
    <w:rsid w:val="001623AC"/>
    <w:rsid w:val="00162B0D"/>
    <w:rsid w:val="0016307F"/>
    <w:rsid w:val="001639F9"/>
    <w:rsid w:val="0016417C"/>
    <w:rsid w:val="00164D93"/>
    <w:rsid w:val="00165A93"/>
    <w:rsid w:val="00165D10"/>
    <w:rsid w:val="00166026"/>
    <w:rsid w:val="00166363"/>
    <w:rsid w:val="00166570"/>
    <w:rsid w:val="00166DCA"/>
    <w:rsid w:val="00166E98"/>
    <w:rsid w:val="00167016"/>
    <w:rsid w:val="001674B6"/>
    <w:rsid w:val="00167847"/>
    <w:rsid w:val="0017032E"/>
    <w:rsid w:val="00170504"/>
    <w:rsid w:val="00171869"/>
    <w:rsid w:val="00171A8E"/>
    <w:rsid w:val="00171C02"/>
    <w:rsid w:val="00171F28"/>
    <w:rsid w:val="00171F2B"/>
    <w:rsid w:val="00171FA9"/>
    <w:rsid w:val="0017201B"/>
    <w:rsid w:val="00172521"/>
    <w:rsid w:val="00172C42"/>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3FF"/>
    <w:rsid w:val="00181720"/>
    <w:rsid w:val="001819BB"/>
    <w:rsid w:val="00181F47"/>
    <w:rsid w:val="001821F3"/>
    <w:rsid w:val="0018224E"/>
    <w:rsid w:val="00182C84"/>
    <w:rsid w:val="00182E9C"/>
    <w:rsid w:val="00182EE0"/>
    <w:rsid w:val="00182F58"/>
    <w:rsid w:val="001836A6"/>
    <w:rsid w:val="00184411"/>
    <w:rsid w:val="0018444C"/>
    <w:rsid w:val="00184AD5"/>
    <w:rsid w:val="00184EA0"/>
    <w:rsid w:val="0018517B"/>
    <w:rsid w:val="00185FA9"/>
    <w:rsid w:val="001863D3"/>
    <w:rsid w:val="00186A9E"/>
    <w:rsid w:val="00186CB3"/>
    <w:rsid w:val="001874B7"/>
    <w:rsid w:val="001879FD"/>
    <w:rsid w:val="00187CC3"/>
    <w:rsid w:val="00190161"/>
    <w:rsid w:val="0019037D"/>
    <w:rsid w:val="00190639"/>
    <w:rsid w:val="00190B3F"/>
    <w:rsid w:val="00190C51"/>
    <w:rsid w:val="00190D15"/>
    <w:rsid w:val="00191398"/>
    <w:rsid w:val="00191814"/>
    <w:rsid w:val="00191923"/>
    <w:rsid w:val="00192502"/>
    <w:rsid w:val="00192FCB"/>
    <w:rsid w:val="001932B8"/>
    <w:rsid w:val="00193D4D"/>
    <w:rsid w:val="00194970"/>
    <w:rsid w:val="00194C4C"/>
    <w:rsid w:val="001950C9"/>
    <w:rsid w:val="0019515C"/>
    <w:rsid w:val="001951EC"/>
    <w:rsid w:val="0019645A"/>
    <w:rsid w:val="00196E48"/>
    <w:rsid w:val="00196EDA"/>
    <w:rsid w:val="00197205"/>
    <w:rsid w:val="00197F36"/>
    <w:rsid w:val="001A00A9"/>
    <w:rsid w:val="001A02AD"/>
    <w:rsid w:val="001A055E"/>
    <w:rsid w:val="001A0787"/>
    <w:rsid w:val="001A1179"/>
    <w:rsid w:val="001A12EC"/>
    <w:rsid w:val="001A1426"/>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60CF"/>
    <w:rsid w:val="001A62A2"/>
    <w:rsid w:val="001A6508"/>
    <w:rsid w:val="001A686B"/>
    <w:rsid w:val="001A7C22"/>
    <w:rsid w:val="001B05EF"/>
    <w:rsid w:val="001B0A7D"/>
    <w:rsid w:val="001B14B8"/>
    <w:rsid w:val="001B1B4E"/>
    <w:rsid w:val="001B1E1D"/>
    <w:rsid w:val="001B21E9"/>
    <w:rsid w:val="001B27A8"/>
    <w:rsid w:val="001B28F1"/>
    <w:rsid w:val="001B2E38"/>
    <w:rsid w:val="001B2F8D"/>
    <w:rsid w:val="001B3261"/>
    <w:rsid w:val="001B3384"/>
    <w:rsid w:val="001B338E"/>
    <w:rsid w:val="001B3F2E"/>
    <w:rsid w:val="001B4229"/>
    <w:rsid w:val="001B5073"/>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43B7"/>
    <w:rsid w:val="001C484A"/>
    <w:rsid w:val="001C505A"/>
    <w:rsid w:val="001C5772"/>
    <w:rsid w:val="001C5C3C"/>
    <w:rsid w:val="001C5CCA"/>
    <w:rsid w:val="001C5CDC"/>
    <w:rsid w:val="001C5CF1"/>
    <w:rsid w:val="001C5FC6"/>
    <w:rsid w:val="001C60AF"/>
    <w:rsid w:val="001C67F0"/>
    <w:rsid w:val="001C6911"/>
    <w:rsid w:val="001C7106"/>
    <w:rsid w:val="001C74FE"/>
    <w:rsid w:val="001C7517"/>
    <w:rsid w:val="001C78A6"/>
    <w:rsid w:val="001D0940"/>
    <w:rsid w:val="001D09EF"/>
    <w:rsid w:val="001D0DDE"/>
    <w:rsid w:val="001D0E40"/>
    <w:rsid w:val="001D180A"/>
    <w:rsid w:val="001D2429"/>
    <w:rsid w:val="001D2579"/>
    <w:rsid w:val="001D2758"/>
    <w:rsid w:val="001D3018"/>
    <w:rsid w:val="001D33DB"/>
    <w:rsid w:val="001D358E"/>
    <w:rsid w:val="001D3601"/>
    <w:rsid w:val="001D37AB"/>
    <w:rsid w:val="001D40F7"/>
    <w:rsid w:val="001D41D3"/>
    <w:rsid w:val="001D43FE"/>
    <w:rsid w:val="001D4619"/>
    <w:rsid w:val="001D4A1B"/>
    <w:rsid w:val="001D4AA1"/>
    <w:rsid w:val="001D5356"/>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484"/>
    <w:rsid w:val="001F154C"/>
    <w:rsid w:val="001F1AAF"/>
    <w:rsid w:val="001F1B23"/>
    <w:rsid w:val="001F1D23"/>
    <w:rsid w:val="001F2635"/>
    <w:rsid w:val="001F2878"/>
    <w:rsid w:val="001F2DAF"/>
    <w:rsid w:val="001F2FBF"/>
    <w:rsid w:val="001F3653"/>
    <w:rsid w:val="001F3B9C"/>
    <w:rsid w:val="001F458B"/>
    <w:rsid w:val="001F4813"/>
    <w:rsid w:val="001F4B42"/>
    <w:rsid w:val="001F4E4C"/>
    <w:rsid w:val="001F542B"/>
    <w:rsid w:val="001F549C"/>
    <w:rsid w:val="001F5CA4"/>
    <w:rsid w:val="001F6070"/>
    <w:rsid w:val="001F650F"/>
    <w:rsid w:val="001F668F"/>
    <w:rsid w:val="001F6C2E"/>
    <w:rsid w:val="001F6EE9"/>
    <w:rsid w:val="001F6F8D"/>
    <w:rsid w:val="001F7494"/>
    <w:rsid w:val="001F785E"/>
    <w:rsid w:val="001F7CCF"/>
    <w:rsid w:val="002001EA"/>
    <w:rsid w:val="00200305"/>
    <w:rsid w:val="002003D0"/>
    <w:rsid w:val="00200553"/>
    <w:rsid w:val="00201209"/>
    <w:rsid w:val="0020188F"/>
    <w:rsid w:val="0020205C"/>
    <w:rsid w:val="00202081"/>
    <w:rsid w:val="00202A39"/>
    <w:rsid w:val="00202D8D"/>
    <w:rsid w:val="00203A02"/>
    <w:rsid w:val="0020448C"/>
    <w:rsid w:val="00204ADF"/>
    <w:rsid w:val="00204B05"/>
    <w:rsid w:val="00204E64"/>
    <w:rsid w:val="00204F03"/>
    <w:rsid w:val="002051B7"/>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700"/>
    <w:rsid w:val="00213826"/>
    <w:rsid w:val="00213A96"/>
    <w:rsid w:val="00213DC9"/>
    <w:rsid w:val="002146BA"/>
    <w:rsid w:val="00214A1C"/>
    <w:rsid w:val="00215390"/>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499"/>
    <w:rsid w:val="00221F63"/>
    <w:rsid w:val="00221F87"/>
    <w:rsid w:val="002221E5"/>
    <w:rsid w:val="00222852"/>
    <w:rsid w:val="00222A5C"/>
    <w:rsid w:val="00222EF7"/>
    <w:rsid w:val="00223452"/>
    <w:rsid w:val="00223C51"/>
    <w:rsid w:val="00223D93"/>
    <w:rsid w:val="00223DD6"/>
    <w:rsid w:val="00223E19"/>
    <w:rsid w:val="002244CC"/>
    <w:rsid w:val="00224CB3"/>
    <w:rsid w:val="00224EEB"/>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A05"/>
    <w:rsid w:val="00234A46"/>
    <w:rsid w:val="00236436"/>
    <w:rsid w:val="00236815"/>
    <w:rsid w:val="00236BD5"/>
    <w:rsid w:val="00236F84"/>
    <w:rsid w:val="00237A87"/>
    <w:rsid w:val="00237EB1"/>
    <w:rsid w:val="002404BB"/>
    <w:rsid w:val="0024053F"/>
    <w:rsid w:val="0024055D"/>
    <w:rsid w:val="002406A8"/>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5B3A"/>
    <w:rsid w:val="002464D6"/>
    <w:rsid w:val="00246D48"/>
    <w:rsid w:val="00247C34"/>
    <w:rsid w:val="0025032D"/>
    <w:rsid w:val="002509C8"/>
    <w:rsid w:val="00250B7A"/>
    <w:rsid w:val="00250C53"/>
    <w:rsid w:val="00250DAC"/>
    <w:rsid w:val="00251181"/>
    <w:rsid w:val="002512AB"/>
    <w:rsid w:val="00251A0C"/>
    <w:rsid w:val="00251D20"/>
    <w:rsid w:val="00252329"/>
    <w:rsid w:val="00252B34"/>
    <w:rsid w:val="00252D59"/>
    <w:rsid w:val="00252D67"/>
    <w:rsid w:val="00253958"/>
    <w:rsid w:val="00253D07"/>
    <w:rsid w:val="0025437D"/>
    <w:rsid w:val="00254944"/>
    <w:rsid w:val="00254A30"/>
    <w:rsid w:val="00255342"/>
    <w:rsid w:val="00255DA3"/>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DD0"/>
    <w:rsid w:val="002630E3"/>
    <w:rsid w:val="002631BC"/>
    <w:rsid w:val="002633DD"/>
    <w:rsid w:val="002634D2"/>
    <w:rsid w:val="002647DC"/>
    <w:rsid w:val="002648EE"/>
    <w:rsid w:val="00264E14"/>
    <w:rsid w:val="00265335"/>
    <w:rsid w:val="00265BAF"/>
    <w:rsid w:val="00265C08"/>
    <w:rsid w:val="002660A3"/>
    <w:rsid w:val="002664E8"/>
    <w:rsid w:val="00266668"/>
    <w:rsid w:val="00266804"/>
    <w:rsid w:val="00266E19"/>
    <w:rsid w:val="00266EA9"/>
    <w:rsid w:val="00266FE6"/>
    <w:rsid w:val="002677BA"/>
    <w:rsid w:val="00267B13"/>
    <w:rsid w:val="00267CE1"/>
    <w:rsid w:val="00267E28"/>
    <w:rsid w:val="00270037"/>
    <w:rsid w:val="00270288"/>
    <w:rsid w:val="002725C8"/>
    <w:rsid w:val="00272623"/>
    <w:rsid w:val="002738A0"/>
    <w:rsid w:val="002742A3"/>
    <w:rsid w:val="002755A4"/>
    <w:rsid w:val="00275B83"/>
    <w:rsid w:val="002766EC"/>
    <w:rsid w:val="00276AF5"/>
    <w:rsid w:val="00276B1E"/>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3226"/>
    <w:rsid w:val="002838CA"/>
    <w:rsid w:val="0028396A"/>
    <w:rsid w:val="0028431D"/>
    <w:rsid w:val="002849FA"/>
    <w:rsid w:val="002860CF"/>
    <w:rsid w:val="00287114"/>
    <w:rsid w:val="00287275"/>
    <w:rsid w:val="002872AC"/>
    <w:rsid w:val="002873AC"/>
    <w:rsid w:val="002874BD"/>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5854"/>
    <w:rsid w:val="00295FE2"/>
    <w:rsid w:val="00296379"/>
    <w:rsid w:val="002965BA"/>
    <w:rsid w:val="00297153"/>
    <w:rsid w:val="00297758"/>
    <w:rsid w:val="002978B3"/>
    <w:rsid w:val="00297D8C"/>
    <w:rsid w:val="002A0CFF"/>
    <w:rsid w:val="002A0F52"/>
    <w:rsid w:val="002A15B3"/>
    <w:rsid w:val="002A1DC8"/>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FAE"/>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058"/>
    <w:rsid w:val="002C06D3"/>
    <w:rsid w:val="002C076C"/>
    <w:rsid w:val="002C0A28"/>
    <w:rsid w:val="002C1001"/>
    <w:rsid w:val="002C1275"/>
    <w:rsid w:val="002C1C58"/>
    <w:rsid w:val="002C2291"/>
    <w:rsid w:val="002C2945"/>
    <w:rsid w:val="002C2D63"/>
    <w:rsid w:val="002C327C"/>
    <w:rsid w:val="002C3850"/>
    <w:rsid w:val="002C3C10"/>
    <w:rsid w:val="002C3DA5"/>
    <w:rsid w:val="002C4962"/>
    <w:rsid w:val="002C4B55"/>
    <w:rsid w:val="002C4C91"/>
    <w:rsid w:val="002C5503"/>
    <w:rsid w:val="002C5F28"/>
    <w:rsid w:val="002C60CE"/>
    <w:rsid w:val="002C60D0"/>
    <w:rsid w:val="002C6130"/>
    <w:rsid w:val="002C6485"/>
    <w:rsid w:val="002C6630"/>
    <w:rsid w:val="002C6941"/>
    <w:rsid w:val="002C6BD5"/>
    <w:rsid w:val="002C7C3A"/>
    <w:rsid w:val="002C7C9B"/>
    <w:rsid w:val="002D0218"/>
    <w:rsid w:val="002D079E"/>
    <w:rsid w:val="002D0B5A"/>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BBC"/>
    <w:rsid w:val="002E30E4"/>
    <w:rsid w:val="002E366E"/>
    <w:rsid w:val="002E3A0A"/>
    <w:rsid w:val="002E3FD6"/>
    <w:rsid w:val="002E448A"/>
    <w:rsid w:val="002E46DD"/>
    <w:rsid w:val="002E474E"/>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22"/>
    <w:rsid w:val="002F2DFE"/>
    <w:rsid w:val="002F30E2"/>
    <w:rsid w:val="002F32A7"/>
    <w:rsid w:val="002F3E7C"/>
    <w:rsid w:val="002F3EB6"/>
    <w:rsid w:val="002F4628"/>
    <w:rsid w:val="002F4C7A"/>
    <w:rsid w:val="002F4C8A"/>
    <w:rsid w:val="002F4D62"/>
    <w:rsid w:val="002F5021"/>
    <w:rsid w:val="002F5023"/>
    <w:rsid w:val="002F78F7"/>
    <w:rsid w:val="002F7B6E"/>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5DDE"/>
    <w:rsid w:val="003167A0"/>
    <w:rsid w:val="003169A9"/>
    <w:rsid w:val="00316F7D"/>
    <w:rsid w:val="00316FB6"/>
    <w:rsid w:val="00317176"/>
    <w:rsid w:val="00317696"/>
    <w:rsid w:val="003178DB"/>
    <w:rsid w:val="003215A8"/>
    <w:rsid w:val="0032206D"/>
    <w:rsid w:val="0032288B"/>
    <w:rsid w:val="00323569"/>
    <w:rsid w:val="003236BF"/>
    <w:rsid w:val="003238AA"/>
    <w:rsid w:val="00323A9C"/>
    <w:rsid w:val="003241BD"/>
    <w:rsid w:val="00324281"/>
    <w:rsid w:val="0032442C"/>
    <w:rsid w:val="0032487D"/>
    <w:rsid w:val="00324A77"/>
    <w:rsid w:val="00324BF3"/>
    <w:rsid w:val="003252AF"/>
    <w:rsid w:val="00325549"/>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41F9"/>
    <w:rsid w:val="003442FD"/>
    <w:rsid w:val="003447C4"/>
    <w:rsid w:val="00344D25"/>
    <w:rsid w:val="00345654"/>
    <w:rsid w:val="00346C87"/>
    <w:rsid w:val="003474D0"/>
    <w:rsid w:val="00347957"/>
    <w:rsid w:val="00347E1C"/>
    <w:rsid w:val="00350936"/>
    <w:rsid w:val="0035093D"/>
    <w:rsid w:val="00350E9A"/>
    <w:rsid w:val="00351793"/>
    <w:rsid w:val="00351BD3"/>
    <w:rsid w:val="00351CFF"/>
    <w:rsid w:val="0035237D"/>
    <w:rsid w:val="00352D09"/>
    <w:rsid w:val="00353017"/>
    <w:rsid w:val="00353165"/>
    <w:rsid w:val="003531C0"/>
    <w:rsid w:val="00353807"/>
    <w:rsid w:val="003539D8"/>
    <w:rsid w:val="00353F2F"/>
    <w:rsid w:val="00354054"/>
    <w:rsid w:val="00354C1D"/>
    <w:rsid w:val="003551FC"/>
    <w:rsid w:val="0035567A"/>
    <w:rsid w:val="00355E77"/>
    <w:rsid w:val="00355EAA"/>
    <w:rsid w:val="00356070"/>
    <w:rsid w:val="00356F09"/>
    <w:rsid w:val="003579CA"/>
    <w:rsid w:val="003579E7"/>
    <w:rsid w:val="00357F6D"/>
    <w:rsid w:val="00357FF2"/>
    <w:rsid w:val="003600C6"/>
    <w:rsid w:val="003601CF"/>
    <w:rsid w:val="00360459"/>
    <w:rsid w:val="00360757"/>
    <w:rsid w:val="00360844"/>
    <w:rsid w:val="0036165C"/>
    <w:rsid w:val="00361838"/>
    <w:rsid w:val="00361B2F"/>
    <w:rsid w:val="00361BC9"/>
    <w:rsid w:val="0036202F"/>
    <w:rsid w:val="00362A89"/>
    <w:rsid w:val="003630D2"/>
    <w:rsid w:val="003632C4"/>
    <w:rsid w:val="003633EB"/>
    <w:rsid w:val="00363723"/>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D59"/>
    <w:rsid w:val="00372F2F"/>
    <w:rsid w:val="0037353C"/>
    <w:rsid w:val="003742F2"/>
    <w:rsid w:val="00374808"/>
    <w:rsid w:val="00374DFA"/>
    <w:rsid w:val="0037570E"/>
    <w:rsid w:val="00375F46"/>
    <w:rsid w:val="0037623C"/>
    <w:rsid w:val="003765E0"/>
    <w:rsid w:val="00376AB9"/>
    <w:rsid w:val="00377E82"/>
    <w:rsid w:val="0038032B"/>
    <w:rsid w:val="0038064B"/>
    <w:rsid w:val="0038125F"/>
    <w:rsid w:val="003816D2"/>
    <w:rsid w:val="0038170E"/>
    <w:rsid w:val="00382D8A"/>
    <w:rsid w:val="00382FE5"/>
    <w:rsid w:val="003832DF"/>
    <w:rsid w:val="00383591"/>
    <w:rsid w:val="003835BF"/>
    <w:rsid w:val="00383CB7"/>
    <w:rsid w:val="00383D21"/>
    <w:rsid w:val="00383F0D"/>
    <w:rsid w:val="00383F29"/>
    <w:rsid w:val="00384F6A"/>
    <w:rsid w:val="003854B0"/>
    <w:rsid w:val="0038579E"/>
    <w:rsid w:val="00385A8F"/>
    <w:rsid w:val="003863B8"/>
    <w:rsid w:val="00386C5C"/>
    <w:rsid w:val="00387694"/>
    <w:rsid w:val="003877FD"/>
    <w:rsid w:val="0038780A"/>
    <w:rsid w:val="00387952"/>
    <w:rsid w:val="00387BB8"/>
    <w:rsid w:val="003900AD"/>
    <w:rsid w:val="003900F7"/>
    <w:rsid w:val="0039044C"/>
    <w:rsid w:val="00390543"/>
    <w:rsid w:val="0039058C"/>
    <w:rsid w:val="00390896"/>
    <w:rsid w:val="00390925"/>
    <w:rsid w:val="003917EC"/>
    <w:rsid w:val="003927A4"/>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0B0"/>
    <w:rsid w:val="003A237A"/>
    <w:rsid w:val="003A23D5"/>
    <w:rsid w:val="003A2A58"/>
    <w:rsid w:val="003A3B45"/>
    <w:rsid w:val="003A3DB4"/>
    <w:rsid w:val="003A41DC"/>
    <w:rsid w:val="003A4CB3"/>
    <w:rsid w:val="003A4CD4"/>
    <w:rsid w:val="003A5157"/>
    <w:rsid w:val="003A5BB5"/>
    <w:rsid w:val="003A5DC1"/>
    <w:rsid w:val="003A5DCE"/>
    <w:rsid w:val="003A61FD"/>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BDE"/>
    <w:rsid w:val="003B5896"/>
    <w:rsid w:val="003B6131"/>
    <w:rsid w:val="003B6476"/>
    <w:rsid w:val="003B688A"/>
    <w:rsid w:val="003B799A"/>
    <w:rsid w:val="003C003E"/>
    <w:rsid w:val="003C18F5"/>
    <w:rsid w:val="003C1963"/>
    <w:rsid w:val="003C1F65"/>
    <w:rsid w:val="003C27C3"/>
    <w:rsid w:val="003C2FCD"/>
    <w:rsid w:val="003C3132"/>
    <w:rsid w:val="003C3150"/>
    <w:rsid w:val="003C39FB"/>
    <w:rsid w:val="003C3ACB"/>
    <w:rsid w:val="003C3D11"/>
    <w:rsid w:val="003C3E07"/>
    <w:rsid w:val="003C4688"/>
    <w:rsid w:val="003C4BD8"/>
    <w:rsid w:val="003C4EEF"/>
    <w:rsid w:val="003C4EFC"/>
    <w:rsid w:val="003C5520"/>
    <w:rsid w:val="003C57BF"/>
    <w:rsid w:val="003C583D"/>
    <w:rsid w:val="003C60A2"/>
    <w:rsid w:val="003C69A6"/>
    <w:rsid w:val="003C6E2B"/>
    <w:rsid w:val="003C741C"/>
    <w:rsid w:val="003C7898"/>
    <w:rsid w:val="003C7954"/>
    <w:rsid w:val="003C7ADB"/>
    <w:rsid w:val="003D0199"/>
    <w:rsid w:val="003D0582"/>
    <w:rsid w:val="003D0B11"/>
    <w:rsid w:val="003D1123"/>
    <w:rsid w:val="003D1180"/>
    <w:rsid w:val="003D153C"/>
    <w:rsid w:val="003D1E0B"/>
    <w:rsid w:val="003D1F76"/>
    <w:rsid w:val="003D210F"/>
    <w:rsid w:val="003D22DB"/>
    <w:rsid w:val="003D2754"/>
    <w:rsid w:val="003D2A9D"/>
    <w:rsid w:val="003D2BCF"/>
    <w:rsid w:val="003D2EAC"/>
    <w:rsid w:val="003D3286"/>
    <w:rsid w:val="003D3BFD"/>
    <w:rsid w:val="003D450E"/>
    <w:rsid w:val="003D5179"/>
    <w:rsid w:val="003D62D5"/>
    <w:rsid w:val="003D633E"/>
    <w:rsid w:val="003D692D"/>
    <w:rsid w:val="003D6A68"/>
    <w:rsid w:val="003D6ED1"/>
    <w:rsid w:val="003D6FA1"/>
    <w:rsid w:val="003D72F5"/>
    <w:rsid w:val="003D735F"/>
    <w:rsid w:val="003D7730"/>
    <w:rsid w:val="003D7907"/>
    <w:rsid w:val="003E0476"/>
    <w:rsid w:val="003E0C99"/>
    <w:rsid w:val="003E0DB7"/>
    <w:rsid w:val="003E0DD7"/>
    <w:rsid w:val="003E1086"/>
    <w:rsid w:val="003E1AFB"/>
    <w:rsid w:val="003E1C2D"/>
    <w:rsid w:val="003E2191"/>
    <w:rsid w:val="003E235B"/>
    <w:rsid w:val="003E271C"/>
    <w:rsid w:val="003E2768"/>
    <w:rsid w:val="003E2EA3"/>
    <w:rsid w:val="003E336C"/>
    <w:rsid w:val="003E3A57"/>
    <w:rsid w:val="003E3F85"/>
    <w:rsid w:val="003E3FA5"/>
    <w:rsid w:val="003E4105"/>
    <w:rsid w:val="003E54E9"/>
    <w:rsid w:val="003E569B"/>
    <w:rsid w:val="003E577B"/>
    <w:rsid w:val="003E57BC"/>
    <w:rsid w:val="003E5D15"/>
    <w:rsid w:val="003E5D5F"/>
    <w:rsid w:val="003E5E23"/>
    <w:rsid w:val="003E64B1"/>
    <w:rsid w:val="003E6B62"/>
    <w:rsid w:val="003E6F8F"/>
    <w:rsid w:val="003E7031"/>
    <w:rsid w:val="003E7108"/>
    <w:rsid w:val="003E72E1"/>
    <w:rsid w:val="003F0392"/>
    <w:rsid w:val="003F0618"/>
    <w:rsid w:val="003F10D4"/>
    <w:rsid w:val="003F1286"/>
    <w:rsid w:val="003F13C0"/>
    <w:rsid w:val="003F20E9"/>
    <w:rsid w:val="003F223F"/>
    <w:rsid w:val="003F2F5A"/>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18AD"/>
    <w:rsid w:val="00402196"/>
    <w:rsid w:val="0040232D"/>
    <w:rsid w:val="004023E0"/>
    <w:rsid w:val="00402848"/>
    <w:rsid w:val="00402A15"/>
    <w:rsid w:val="0040327D"/>
    <w:rsid w:val="004038A8"/>
    <w:rsid w:val="00404192"/>
    <w:rsid w:val="00404665"/>
    <w:rsid w:val="004047AD"/>
    <w:rsid w:val="00404ACD"/>
    <w:rsid w:val="00404CD8"/>
    <w:rsid w:val="004051C5"/>
    <w:rsid w:val="0040534A"/>
    <w:rsid w:val="00405AF5"/>
    <w:rsid w:val="00406A19"/>
    <w:rsid w:val="00406F8D"/>
    <w:rsid w:val="0040772B"/>
    <w:rsid w:val="00407D9D"/>
    <w:rsid w:val="00410219"/>
    <w:rsid w:val="004104D4"/>
    <w:rsid w:val="00410D6D"/>
    <w:rsid w:val="00410FEA"/>
    <w:rsid w:val="0041184E"/>
    <w:rsid w:val="004124ED"/>
    <w:rsid w:val="00413323"/>
    <w:rsid w:val="00413CB6"/>
    <w:rsid w:val="0041426C"/>
    <w:rsid w:val="00414723"/>
    <w:rsid w:val="00414742"/>
    <w:rsid w:val="00414A0F"/>
    <w:rsid w:val="00414C63"/>
    <w:rsid w:val="004152FF"/>
    <w:rsid w:val="0041591D"/>
    <w:rsid w:val="00415A2D"/>
    <w:rsid w:val="00416137"/>
    <w:rsid w:val="004164D9"/>
    <w:rsid w:val="0041660C"/>
    <w:rsid w:val="00416BB7"/>
    <w:rsid w:val="00416EFF"/>
    <w:rsid w:val="00417F4C"/>
    <w:rsid w:val="0042035A"/>
    <w:rsid w:val="00420616"/>
    <w:rsid w:val="0042097A"/>
    <w:rsid w:val="00420BC0"/>
    <w:rsid w:val="0042128F"/>
    <w:rsid w:val="00421455"/>
    <w:rsid w:val="0042165D"/>
    <w:rsid w:val="004218F7"/>
    <w:rsid w:val="00421C9B"/>
    <w:rsid w:val="00421DAC"/>
    <w:rsid w:val="004220AE"/>
    <w:rsid w:val="00422C2D"/>
    <w:rsid w:val="00422EE7"/>
    <w:rsid w:val="00423089"/>
    <w:rsid w:val="0042511D"/>
    <w:rsid w:val="004257EB"/>
    <w:rsid w:val="00426084"/>
    <w:rsid w:val="00426169"/>
    <w:rsid w:val="004267A5"/>
    <w:rsid w:val="00426E1E"/>
    <w:rsid w:val="004276F9"/>
    <w:rsid w:val="0042776D"/>
    <w:rsid w:val="00430B97"/>
    <w:rsid w:val="00430E39"/>
    <w:rsid w:val="00431949"/>
    <w:rsid w:val="00431E71"/>
    <w:rsid w:val="0043262F"/>
    <w:rsid w:val="004327EC"/>
    <w:rsid w:val="00432B8A"/>
    <w:rsid w:val="00432C3B"/>
    <w:rsid w:val="00432C84"/>
    <w:rsid w:val="004337F7"/>
    <w:rsid w:val="00433D23"/>
    <w:rsid w:val="00433DC5"/>
    <w:rsid w:val="00433FE1"/>
    <w:rsid w:val="00434784"/>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3373"/>
    <w:rsid w:val="00443A1D"/>
    <w:rsid w:val="00443CCD"/>
    <w:rsid w:val="00443CF6"/>
    <w:rsid w:val="0044579B"/>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616A"/>
    <w:rsid w:val="0045622B"/>
    <w:rsid w:val="00456891"/>
    <w:rsid w:val="00456947"/>
    <w:rsid w:val="00456AF4"/>
    <w:rsid w:val="00456D1E"/>
    <w:rsid w:val="0045706A"/>
    <w:rsid w:val="00457812"/>
    <w:rsid w:val="0046064D"/>
    <w:rsid w:val="00460D95"/>
    <w:rsid w:val="004611AA"/>
    <w:rsid w:val="00461339"/>
    <w:rsid w:val="00461C69"/>
    <w:rsid w:val="00461EC2"/>
    <w:rsid w:val="00462D90"/>
    <w:rsid w:val="00462EE3"/>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76"/>
    <w:rsid w:val="00471AA0"/>
    <w:rsid w:val="00471BCE"/>
    <w:rsid w:val="00473179"/>
    <w:rsid w:val="004735B6"/>
    <w:rsid w:val="004736EB"/>
    <w:rsid w:val="00473800"/>
    <w:rsid w:val="00473808"/>
    <w:rsid w:val="00475031"/>
    <w:rsid w:val="004753E0"/>
    <w:rsid w:val="0047541A"/>
    <w:rsid w:val="00475978"/>
    <w:rsid w:val="00475EB8"/>
    <w:rsid w:val="00476AC8"/>
    <w:rsid w:val="0047702A"/>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751"/>
    <w:rsid w:val="00485C6C"/>
    <w:rsid w:val="004864CC"/>
    <w:rsid w:val="00486915"/>
    <w:rsid w:val="0048764A"/>
    <w:rsid w:val="00487CB8"/>
    <w:rsid w:val="00490253"/>
    <w:rsid w:val="00490512"/>
    <w:rsid w:val="00490827"/>
    <w:rsid w:val="004909E9"/>
    <w:rsid w:val="00490D64"/>
    <w:rsid w:val="00491BF0"/>
    <w:rsid w:val="00492167"/>
    <w:rsid w:val="0049274B"/>
    <w:rsid w:val="00492B8D"/>
    <w:rsid w:val="00493057"/>
    <w:rsid w:val="00493274"/>
    <w:rsid w:val="0049371F"/>
    <w:rsid w:val="00493A10"/>
    <w:rsid w:val="00493C24"/>
    <w:rsid w:val="00494040"/>
    <w:rsid w:val="004946B0"/>
    <w:rsid w:val="00494DFC"/>
    <w:rsid w:val="004955F7"/>
    <w:rsid w:val="0049587A"/>
    <w:rsid w:val="00495D92"/>
    <w:rsid w:val="00495DAE"/>
    <w:rsid w:val="00495FB9"/>
    <w:rsid w:val="00496226"/>
    <w:rsid w:val="00496742"/>
    <w:rsid w:val="004969D1"/>
    <w:rsid w:val="004972D1"/>
    <w:rsid w:val="00497975"/>
    <w:rsid w:val="00497E85"/>
    <w:rsid w:val="004A061C"/>
    <w:rsid w:val="004A0AB5"/>
    <w:rsid w:val="004A10CA"/>
    <w:rsid w:val="004A244F"/>
    <w:rsid w:val="004A2489"/>
    <w:rsid w:val="004A275A"/>
    <w:rsid w:val="004A2890"/>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58F"/>
    <w:rsid w:val="004B28CD"/>
    <w:rsid w:val="004B2C74"/>
    <w:rsid w:val="004B3089"/>
    <w:rsid w:val="004B3195"/>
    <w:rsid w:val="004B3814"/>
    <w:rsid w:val="004B3A9D"/>
    <w:rsid w:val="004B4092"/>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80B"/>
    <w:rsid w:val="004C0A96"/>
    <w:rsid w:val="004C0C36"/>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CC"/>
    <w:rsid w:val="004D3359"/>
    <w:rsid w:val="004D3416"/>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42D"/>
    <w:rsid w:val="004E36EE"/>
    <w:rsid w:val="004E39F2"/>
    <w:rsid w:val="004E4E61"/>
    <w:rsid w:val="004E4FFF"/>
    <w:rsid w:val="004E53F5"/>
    <w:rsid w:val="004E6B46"/>
    <w:rsid w:val="004E7057"/>
    <w:rsid w:val="004E7212"/>
    <w:rsid w:val="004E7275"/>
    <w:rsid w:val="004E7F11"/>
    <w:rsid w:val="004F0230"/>
    <w:rsid w:val="004F07FF"/>
    <w:rsid w:val="004F0856"/>
    <w:rsid w:val="004F0AC1"/>
    <w:rsid w:val="004F0B18"/>
    <w:rsid w:val="004F0D54"/>
    <w:rsid w:val="004F190D"/>
    <w:rsid w:val="004F219C"/>
    <w:rsid w:val="004F26E3"/>
    <w:rsid w:val="004F390C"/>
    <w:rsid w:val="004F3ACA"/>
    <w:rsid w:val="004F3B08"/>
    <w:rsid w:val="004F3C65"/>
    <w:rsid w:val="004F414E"/>
    <w:rsid w:val="004F432E"/>
    <w:rsid w:val="004F4481"/>
    <w:rsid w:val="004F47D9"/>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B7B"/>
    <w:rsid w:val="00503196"/>
    <w:rsid w:val="0050388D"/>
    <w:rsid w:val="00503B14"/>
    <w:rsid w:val="00504708"/>
    <w:rsid w:val="0050525A"/>
    <w:rsid w:val="00505DE3"/>
    <w:rsid w:val="0050613E"/>
    <w:rsid w:val="00507DCA"/>
    <w:rsid w:val="00510456"/>
    <w:rsid w:val="00510697"/>
    <w:rsid w:val="00511303"/>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2043A"/>
    <w:rsid w:val="00520775"/>
    <w:rsid w:val="00520F9E"/>
    <w:rsid w:val="00522910"/>
    <w:rsid w:val="00522915"/>
    <w:rsid w:val="00522D25"/>
    <w:rsid w:val="005235FF"/>
    <w:rsid w:val="00523FF7"/>
    <w:rsid w:val="0052485C"/>
    <w:rsid w:val="005249B1"/>
    <w:rsid w:val="005256A5"/>
    <w:rsid w:val="00525D4A"/>
    <w:rsid w:val="00526D62"/>
    <w:rsid w:val="005273C1"/>
    <w:rsid w:val="005273FF"/>
    <w:rsid w:val="00527C00"/>
    <w:rsid w:val="00530189"/>
    <w:rsid w:val="00530ED0"/>
    <w:rsid w:val="00530FE2"/>
    <w:rsid w:val="005311B6"/>
    <w:rsid w:val="00531211"/>
    <w:rsid w:val="005312ED"/>
    <w:rsid w:val="00531403"/>
    <w:rsid w:val="005316B2"/>
    <w:rsid w:val="005318AC"/>
    <w:rsid w:val="005318BF"/>
    <w:rsid w:val="00532A40"/>
    <w:rsid w:val="00532C6E"/>
    <w:rsid w:val="005330A3"/>
    <w:rsid w:val="005343CE"/>
    <w:rsid w:val="00534799"/>
    <w:rsid w:val="00534C51"/>
    <w:rsid w:val="005355B3"/>
    <w:rsid w:val="005359A6"/>
    <w:rsid w:val="00536128"/>
    <w:rsid w:val="0053635C"/>
    <w:rsid w:val="00536AC7"/>
    <w:rsid w:val="00536E7A"/>
    <w:rsid w:val="00537236"/>
    <w:rsid w:val="00537C55"/>
    <w:rsid w:val="00540747"/>
    <w:rsid w:val="00540748"/>
    <w:rsid w:val="00540D08"/>
    <w:rsid w:val="00541A27"/>
    <w:rsid w:val="00541B69"/>
    <w:rsid w:val="00541BC3"/>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3EC"/>
    <w:rsid w:val="005543F7"/>
    <w:rsid w:val="005548C9"/>
    <w:rsid w:val="005549EE"/>
    <w:rsid w:val="00554CBD"/>
    <w:rsid w:val="00554D69"/>
    <w:rsid w:val="00554DA0"/>
    <w:rsid w:val="0055537C"/>
    <w:rsid w:val="00555B81"/>
    <w:rsid w:val="00555C74"/>
    <w:rsid w:val="005569C6"/>
    <w:rsid w:val="00556E74"/>
    <w:rsid w:val="005571CA"/>
    <w:rsid w:val="00560073"/>
    <w:rsid w:val="0056010C"/>
    <w:rsid w:val="00560636"/>
    <w:rsid w:val="00560666"/>
    <w:rsid w:val="00561447"/>
    <w:rsid w:val="00561574"/>
    <w:rsid w:val="00561883"/>
    <w:rsid w:val="00561A8E"/>
    <w:rsid w:val="00561B52"/>
    <w:rsid w:val="005626B8"/>
    <w:rsid w:val="00562711"/>
    <w:rsid w:val="00562C42"/>
    <w:rsid w:val="00562D6D"/>
    <w:rsid w:val="0056338E"/>
    <w:rsid w:val="005635D1"/>
    <w:rsid w:val="005635F2"/>
    <w:rsid w:val="005638A4"/>
    <w:rsid w:val="00563EE2"/>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964"/>
    <w:rsid w:val="00581C73"/>
    <w:rsid w:val="0058276E"/>
    <w:rsid w:val="0058289F"/>
    <w:rsid w:val="00582A53"/>
    <w:rsid w:val="00582BCE"/>
    <w:rsid w:val="00582DFE"/>
    <w:rsid w:val="0058315A"/>
    <w:rsid w:val="00583467"/>
    <w:rsid w:val="00583B75"/>
    <w:rsid w:val="00583EE8"/>
    <w:rsid w:val="00583FF1"/>
    <w:rsid w:val="00584AB8"/>
    <w:rsid w:val="00585EA8"/>
    <w:rsid w:val="005860C0"/>
    <w:rsid w:val="00586E22"/>
    <w:rsid w:val="005876B8"/>
    <w:rsid w:val="0059015D"/>
    <w:rsid w:val="005901BE"/>
    <w:rsid w:val="005908F7"/>
    <w:rsid w:val="00590B04"/>
    <w:rsid w:val="005913B8"/>
    <w:rsid w:val="00591519"/>
    <w:rsid w:val="00591D15"/>
    <w:rsid w:val="00592B73"/>
    <w:rsid w:val="00592EF2"/>
    <w:rsid w:val="00593391"/>
    <w:rsid w:val="00593B94"/>
    <w:rsid w:val="00594353"/>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E16"/>
    <w:rsid w:val="005A1073"/>
    <w:rsid w:val="005A207F"/>
    <w:rsid w:val="005A30E8"/>
    <w:rsid w:val="005A3B7E"/>
    <w:rsid w:val="005A3FE7"/>
    <w:rsid w:val="005A405D"/>
    <w:rsid w:val="005A4AF7"/>
    <w:rsid w:val="005A5775"/>
    <w:rsid w:val="005A5C59"/>
    <w:rsid w:val="005A6228"/>
    <w:rsid w:val="005A62D6"/>
    <w:rsid w:val="005A638E"/>
    <w:rsid w:val="005B080A"/>
    <w:rsid w:val="005B1052"/>
    <w:rsid w:val="005B1483"/>
    <w:rsid w:val="005B150D"/>
    <w:rsid w:val="005B150F"/>
    <w:rsid w:val="005B27FF"/>
    <w:rsid w:val="005B2E8B"/>
    <w:rsid w:val="005B3A95"/>
    <w:rsid w:val="005B3D03"/>
    <w:rsid w:val="005B4014"/>
    <w:rsid w:val="005B41E7"/>
    <w:rsid w:val="005B446E"/>
    <w:rsid w:val="005B506F"/>
    <w:rsid w:val="005B5488"/>
    <w:rsid w:val="005B5526"/>
    <w:rsid w:val="005B5A73"/>
    <w:rsid w:val="005B64F7"/>
    <w:rsid w:val="005B70E8"/>
    <w:rsid w:val="005B7533"/>
    <w:rsid w:val="005C0BCF"/>
    <w:rsid w:val="005C0E3D"/>
    <w:rsid w:val="005C16CC"/>
    <w:rsid w:val="005C1DE9"/>
    <w:rsid w:val="005C204F"/>
    <w:rsid w:val="005C212A"/>
    <w:rsid w:val="005C25F1"/>
    <w:rsid w:val="005C27BD"/>
    <w:rsid w:val="005C2E66"/>
    <w:rsid w:val="005C2F0B"/>
    <w:rsid w:val="005C326C"/>
    <w:rsid w:val="005C34E5"/>
    <w:rsid w:val="005C3611"/>
    <w:rsid w:val="005C39FD"/>
    <w:rsid w:val="005C3D0D"/>
    <w:rsid w:val="005C4CE8"/>
    <w:rsid w:val="005C4D7B"/>
    <w:rsid w:val="005C4DAB"/>
    <w:rsid w:val="005C4E5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A86"/>
    <w:rsid w:val="005D5047"/>
    <w:rsid w:val="005D5215"/>
    <w:rsid w:val="005D5700"/>
    <w:rsid w:val="005D5773"/>
    <w:rsid w:val="005D580E"/>
    <w:rsid w:val="005D60F5"/>
    <w:rsid w:val="005D6794"/>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FE4"/>
    <w:rsid w:val="005F1FED"/>
    <w:rsid w:val="005F2B4A"/>
    <w:rsid w:val="005F4640"/>
    <w:rsid w:val="005F4665"/>
    <w:rsid w:val="005F4CA7"/>
    <w:rsid w:val="005F4CAA"/>
    <w:rsid w:val="005F4F92"/>
    <w:rsid w:val="005F549D"/>
    <w:rsid w:val="005F54AD"/>
    <w:rsid w:val="005F5A65"/>
    <w:rsid w:val="005F61C8"/>
    <w:rsid w:val="005F63E7"/>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768"/>
    <w:rsid w:val="00603D5D"/>
    <w:rsid w:val="00604261"/>
    <w:rsid w:val="00604451"/>
    <w:rsid w:val="006045C1"/>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1044"/>
    <w:rsid w:val="00611567"/>
    <w:rsid w:val="00611597"/>
    <w:rsid w:val="00612637"/>
    <w:rsid w:val="00613174"/>
    <w:rsid w:val="0061337A"/>
    <w:rsid w:val="006133C8"/>
    <w:rsid w:val="006134FF"/>
    <w:rsid w:val="006145F8"/>
    <w:rsid w:val="00614B61"/>
    <w:rsid w:val="00615B87"/>
    <w:rsid w:val="00615DDE"/>
    <w:rsid w:val="0061622E"/>
    <w:rsid w:val="00616F35"/>
    <w:rsid w:val="00617AC3"/>
    <w:rsid w:val="006202C8"/>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508"/>
    <w:rsid w:val="00627971"/>
    <w:rsid w:val="00630074"/>
    <w:rsid w:val="00630171"/>
    <w:rsid w:val="00630375"/>
    <w:rsid w:val="0063058C"/>
    <w:rsid w:val="00630F96"/>
    <w:rsid w:val="00631D05"/>
    <w:rsid w:val="006320B0"/>
    <w:rsid w:val="00632C95"/>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5E"/>
    <w:rsid w:val="0064651A"/>
    <w:rsid w:val="006465B0"/>
    <w:rsid w:val="00647554"/>
    <w:rsid w:val="006475FE"/>
    <w:rsid w:val="00647B97"/>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9AF"/>
    <w:rsid w:val="00657E36"/>
    <w:rsid w:val="00660029"/>
    <w:rsid w:val="006601A3"/>
    <w:rsid w:val="0066027D"/>
    <w:rsid w:val="0066163F"/>
    <w:rsid w:val="00661D11"/>
    <w:rsid w:val="00661EB0"/>
    <w:rsid w:val="00662598"/>
    <w:rsid w:val="0066264F"/>
    <w:rsid w:val="00662768"/>
    <w:rsid w:val="00662F5F"/>
    <w:rsid w:val="00663318"/>
    <w:rsid w:val="00663369"/>
    <w:rsid w:val="006637C3"/>
    <w:rsid w:val="0066397F"/>
    <w:rsid w:val="00663DAF"/>
    <w:rsid w:val="006643E9"/>
    <w:rsid w:val="00664730"/>
    <w:rsid w:val="006649C9"/>
    <w:rsid w:val="0066546F"/>
    <w:rsid w:val="00665CBA"/>
    <w:rsid w:val="00665CF1"/>
    <w:rsid w:val="00666793"/>
    <w:rsid w:val="00666F18"/>
    <w:rsid w:val="00667586"/>
    <w:rsid w:val="0066797C"/>
    <w:rsid w:val="00670930"/>
    <w:rsid w:val="00670CA8"/>
    <w:rsid w:val="00670CD1"/>
    <w:rsid w:val="00670DDD"/>
    <w:rsid w:val="00670E4D"/>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49E"/>
    <w:rsid w:val="006804B2"/>
    <w:rsid w:val="006804DB"/>
    <w:rsid w:val="00680598"/>
    <w:rsid w:val="00680822"/>
    <w:rsid w:val="00680B0E"/>
    <w:rsid w:val="00681096"/>
    <w:rsid w:val="006810E0"/>
    <w:rsid w:val="00681324"/>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17D8"/>
    <w:rsid w:val="00692248"/>
    <w:rsid w:val="0069244C"/>
    <w:rsid w:val="006925CC"/>
    <w:rsid w:val="006930EF"/>
    <w:rsid w:val="00693893"/>
    <w:rsid w:val="00693B7A"/>
    <w:rsid w:val="00693BCB"/>
    <w:rsid w:val="00693F07"/>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CF3"/>
    <w:rsid w:val="006A2D61"/>
    <w:rsid w:val="006A3D8A"/>
    <w:rsid w:val="006A3EF6"/>
    <w:rsid w:val="006A40C0"/>
    <w:rsid w:val="006A471B"/>
    <w:rsid w:val="006A4E67"/>
    <w:rsid w:val="006A50A9"/>
    <w:rsid w:val="006A5372"/>
    <w:rsid w:val="006A6133"/>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EF"/>
    <w:rsid w:val="006B5D5D"/>
    <w:rsid w:val="006B5EF8"/>
    <w:rsid w:val="006B6338"/>
    <w:rsid w:val="006B654A"/>
    <w:rsid w:val="006B6741"/>
    <w:rsid w:val="006B6DF6"/>
    <w:rsid w:val="006B7FDA"/>
    <w:rsid w:val="006C0579"/>
    <w:rsid w:val="006C0877"/>
    <w:rsid w:val="006C0F40"/>
    <w:rsid w:val="006C1787"/>
    <w:rsid w:val="006C1CB6"/>
    <w:rsid w:val="006C2271"/>
    <w:rsid w:val="006C34B9"/>
    <w:rsid w:val="006C3558"/>
    <w:rsid w:val="006C39C5"/>
    <w:rsid w:val="006C4000"/>
    <w:rsid w:val="006C4A40"/>
    <w:rsid w:val="006C4B55"/>
    <w:rsid w:val="006C4EE9"/>
    <w:rsid w:val="006C5135"/>
    <w:rsid w:val="006C547D"/>
    <w:rsid w:val="006C5AAC"/>
    <w:rsid w:val="006C5ED9"/>
    <w:rsid w:val="006C6567"/>
    <w:rsid w:val="006C6A93"/>
    <w:rsid w:val="006C6DC9"/>
    <w:rsid w:val="006C7CEB"/>
    <w:rsid w:val="006D008D"/>
    <w:rsid w:val="006D0264"/>
    <w:rsid w:val="006D057C"/>
    <w:rsid w:val="006D0671"/>
    <w:rsid w:val="006D11F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D2E"/>
    <w:rsid w:val="006E51CA"/>
    <w:rsid w:val="006E5720"/>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2E77"/>
    <w:rsid w:val="006F38DB"/>
    <w:rsid w:val="006F3BD0"/>
    <w:rsid w:val="006F405F"/>
    <w:rsid w:val="006F45CA"/>
    <w:rsid w:val="006F46FF"/>
    <w:rsid w:val="006F5188"/>
    <w:rsid w:val="006F51C4"/>
    <w:rsid w:val="006F533C"/>
    <w:rsid w:val="006F5B8D"/>
    <w:rsid w:val="006F5D00"/>
    <w:rsid w:val="006F6112"/>
    <w:rsid w:val="006F6422"/>
    <w:rsid w:val="006F6750"/>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68EC"/>
    <w:rsid w:val="00726E24"/>
    <w:rsid w:val="00726E7C"/>
    <w:rsid w:val="00727A71"/>
    <w:rsid w:val="00727E96"/>
    <w:rsid w:val="00730642"/>
    <w:rsid w:val="007308D6"/>
    <w:rsid w:val="007319B1"/>
    <w:rsid w:val="00731DD8"/>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77D0"/>
    <w:rsid w:val="00740B31"/>
    <w:rsid w:val="00740C60"/>
    <w:rsid w:val="00741263"/>
    <w:rsid w:val="00741487"/>
    <w:rsid w:val="007417F3"/>
    <w:rsid w:val="00741BB1"/>
    <w:rsid w:val="00741F8C"/>
    <w:rsid w:val="007421A3"/>
    <w:rsid w:val="0074234F"/>
    <w:rsid w:val="00742BC7"/>
    <w:rsid w:val="00742D5D"/>
    <w:rsid w:val="00742E01"/>
    <w:rsid w:val="007431FA"/>
    <w:rsid w:val="00743564"/>
    <w:rsid w:val="00744071"/>
    <w:rsid w:val="0074467A"/>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7FA"/>
    <w:rsid w:val="00747B57"/>
    <w:rsid w:val="00747FA0"/>
    <w:rsid w:val="007502EE"/>
    <w:rsid w:val="00750328"/>
    <w:rsid w:val="0075057E"/>
    <w:rsid w:val="00750734"/>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AFA"/>
    <w:rsid w:val="00756E7D"/>
    <w:rsid w:val="00756FA8"/>
    <w:rsid w:val="007572AD"/>
    <w:rsid w:val="0075749B"/>
    <w:rsid w:val="00757B27"/>
    <w:rsid w:val="00760610"/>
    <w:rsid w:val="00760B0F"/>
    <w:rsid w:val="00760E44"/>
    <w:rsid w:val="00761156"/>
    <w:rsid w:val="00761B38"/>
    <w:rsid w:val="00761F94"/>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65CE"/>
    <w:rsid w:val="007769C0"/>
    <w:rsid w:val="007769CB"/>
    <w:rsid w:val="0077702B"/>
    <w:rsid w:val="0077729C"/>
    <w:rsid w:val="007776DE"/>
    <w:rsid w:val="00780679"/>
    <w:rsid w:val="007806D9"/>
    <w:rsid w:val="007808E8"/>
    <w:rsid w:val="00780DAA"/>
    <w:rsid w:val="00781657"/>
    <w:rsid w:val="00781DC8"/>
    <w:rsid w:val="00781E31"/>
    <w:rsid w:val="00782987"/>
    <w:rsid w:val="007829DA"/>
    <w:rsid w:val="00783A87"/>
    <w:rsid w:val="00783D1F"/>
    <w:rsid w:val="007852B8"/>
    <w:rsid w:val="00786D0F"/>
    <w:rsid w:val="007873B0"/>
    <w:rsid w:val="0078765D"/>
    <w:rsid w:val="00790210"/>
    <w:rsid w:val="00790618"/>
    <w:rsid w:val="00790716"/>
    <w:rsid w:val="007910BD"/>
    <w:rsid w:val="007926BF"/>
    <w:rsid w:val="00792D6B"/>
    <w:rsid w:val="00792E4F"/>
    <w:rsid w:val="007933AF"/>
    <w:rsid w:val="007934B7"/>
    <w:rsid w:val="007934C7"/>
    <w:rsid w:val="00793D00"/>
    <w:rsid w:val="007945F9"/>
    <w:rsid w:val="00794D3B"/>
    <w:rsid w:val="007950DC"/>
    <w:rsid w:val="007950EF"/>
    <w:rsid w:val="00795435"/>
    <w:rsid w:val="0079570E"/>
    <w:rsid w:val="00795881"/>
    <w:rsid w:val="00795AA4"/>
    <w:rsid w:val="00795EF0"/>
    <w:rsid w:val="0079629C"/>
    <w:rsid w:val="0079646C"/>
    <w:rsid w:val="007969F5"/>
    <w:rsid w:val="00796DE1"/>
    <w:rsid w:val="00796EB2"/>
    <w:rsid w:val="007973B7"/>
    <w:rsid w:val="00797700"/>
    <w:rsid w:val="00797A08"/>
    <w:rsid w:val="00797D62"/>
    <w:rsid w:val="007A01E5"/>
    <w:rsid w:val="007A0CA8"/>
    <w:rsid w:val="007A0E0C"/>
    <w:rsid w:val="007A0E6F"/>
    <w:rsid w:val="007A1EBA"/>
    <w:rsid w:val="007A28B3"/>
    <w:rsid w:val="007A2A1C"/>
    <w:rsid w:val="007A2BB2"/>
    <w:rsid w:val="007A2C3F"/>
    <w:rsid w:val="007A34B3"/>
    <w:rsid w:val="007A3D5B"/>
    <w:rsid w:val="007A3DF7"/>
    <w:rsid w:val="007A46CC"/>
    <w:rsid w:val="007A4CE2"/>
    <w:rsid w:val="007A5D2C"/>
    <w:rsid w:val="007A68DA"/>
    <w:rsid w:val="007A798E"/>
    <w:rsid w:val="007A7997"/>
    <w:rsid w:val="007A7B96"/>
    <w:rsid w:val="007B01E0"/>
    <w:rsid w:val="007B0256"/>
    <w:rsid w:val="007B09F6"/>
    <w:rsid w:val="007B0D3B"/>
    <w:rsid w:val="007B0EAE"/>
    <w:rsid w:val="007B12AF"/>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7036"/>
    <w:rsid w:val="007B7438"/>
    <w:rsid w:val="007B7AC3"/>
    <w:rsid w:val="007C036E"/>
    <w:rsid w:val="007C0486"/>
    <w:rsid w:val="007C07C7"/>
    <w:rsid w:val="007C0922"/>
    <w:rsid w:val="007C0FF0"/>
    <w:rsid w:val="007C10EE"/>
    <w:rsid w:val="007C13E4"/>
    <w:rsid w:val="007C1982"/>
    <w:rsid w:val="007C1987"/>
    <w:rsid w:val="007C1C86"/>
    <w:rsid w:val="007C2EC2"/>
    <w:rsid w:val="007C309F"/>
    <w:rsid w:val="007C3244"/>
    <w:rsid w:val="007C39DD"/>
    <w:rsid w:val="007C3A8A"/>
    <w:rsid w:val="007C3C0C"/>
    <w:rsid w:val="007C3C7D"/>
    <w:rsid w:val="007C3CBF"/>
    <w:rsid w:val="007C4870"/>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E4"/>
    <w:rsid w:val="007F1295"/>
    <w:rsid w:val="007F13C7"/>
    <w:rsid w:val="007F181E"/>
    <w:rsid w:val="007F18D0"/>
    <w:rsid w:val="007F1AC9"/>
    <w:rsid w:val="007F1C84"/>
    <w:rsid w:val="007F26A7"/>
    <w:rsid w:val="007F2EF8"/>
    <w:rsid w:val="007F3087"/>
    <w:rsid w:val="007F3172"/>
    <w:rsid w:val="007F3175"/>
    <w:rsid w:val="007F334B"/>
    <w:rsid w:val="007F42CE"/>
    <w:rsid w:val="007F4386"/>
    <w:rsid w:val="007F4708"/>
    <w:rsid w:val="007F474B"/>
    <w:rsid w:val="007F4B64"/>
    <w:rsid w:val="007F4C0A"/>
    <w:rsid w:val="007F4ECE"/>
    <w:rsid w:val="007F5143"/>
    <w:rsid w:val="007F53E2"/>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C60"/>
    <w:rsid w:val="00805CBA"/>
    <w:rsid w:val="00805CE4"/>
    <w:rsid w:val="00805E16"/>
    <w:rsid w:val="008063F6"/>
    <w:rsid w:val="00806C2B"/>
    <w:rsid w:val="00807022"/>
    <w:rsid w:val="008078BD"/>
    <w:rsid w:val="00807A3E"/>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60"/>
    <w:rsid w:val="0081659D"/>
    <w:rsid w:val="008166B0"/>
    <w:rsid w:val="008169E0"/>
    <w:rsid w:val="00816C0F"/>
    <w:rsid w:val="00816CA6"/>
    <w:rsid w:val="00817C13"/>
    <w:rsid w:val="008203E2"/>
    <w:rsid w:val="00820464"/>
    <w:rsid w:val="008204D7"/>
    <w:rsid w:val="0082052F"/>
    <w:rsid w:val="008205FC"/>
    <w:rsid w:val="00820A20"/>
    <w:rsid w:val="008211A3"/>
    <w:rsid w:val="008212E5"/>
    <w:rsid w:val="008217FA"/>
    <w:rsid w:val="00821E0D"/>
    <w:rsid w:val="00822AE9"/>
    <w:rsid w:val="0082398D"/>
    <w:rsid w:val="00823EF4"/>
    <w:rsid w:val="00824E5E"/>
    <w:rsid w:val="00824FAC"/>
    <w:rsid w:val="008250B4"/>
    <w:rsid w:val="00825ACA"/>
    <w:rsid w:val="0082600C"/>
    <w:rsid w:val="00826963"/>
    <w:rsid w:val="008303DE"/>
    <w:rsid w:val="008304DD"/>
    <w:rsid w:val="00830E9A"/>
    <w:rsid w:val="00830F7A"/>
    <w:rsid w:val="00831117"/>
    <w:rsid w:val="00831574"/>
    <w:rsid w:val="0083182E"/>
    <w:rsid w:val="0083191C"/>
    <w:rsid w:val="00831F15"/>
    <w:rsid w:val="00832E43"/>
    <w:rsid w:val="00833431"/>
    <w:rsid w:val="00833755"/>
    <w:rsid w:val="00833D2C"/>
    <w:rsid w:val="008340AC"/>
    <w:rsid w:val="00834457"/>
    <w:rsid w:val="0083478A"/>
    <w:rsid w:val="0083481F"/>
    <w:rsid w:val="00834B43"/>
    <w:rsid w:val="0083535B"/>
    <w:rsid w:val="00835827"/>
    <w:rsid w:val="00835DE9"/>
    <w:rsid w:val="008361B7"/>
    <w:rsid w:val="00836203"/>
    <w:rsid w:val="008365A6"/>
    <w:rsid w:val="00836882"/>
    <w:rsid w:val="00836A12"/>
    <w:rsid w:val="00836F33"/>
    <w:rsid w:val="00837D6E"/>
    <w:rsid w:val="00837E32"/>
    <w:rsid w:val="008405AC"/>
    <w:rsid w:val="00840634"/>
    <w:rsid w:val="008414F9"/>
    <w:rsid w:val="008423D8"/>
    <w:rsid w:val="0084249C"/>
    <w:rsid w:val="00842566"/>
    <w:rsid w:val="00842DB1"/>
    <w:rsid w:val="00843318"/>
    <w:rsid w:val="0084332A"/>
    <w:rsid w:val="0084430B"/>
    <w:rsid w:val="00844D5B"/>
    <w:rsid w:val="00845244"/>
    <w:rsid w:val="00845316"/>
    <w:rsid w:val="00845A1C"/>
    <w:rsid w:val="00845C8C"/>
    <w:rsid w:val="00845F73"/>
    <w:rsid w:val="00846286"/>
    <w:rsid w:val="0084700E"/>
    <w:rsid w:val="008472DD"/>
    <w:rsid w:val="0085037E"/>
    <w:rsid w:val="008503AE"/>
    <w:rsid w:val="008504C4"/>
    <w:rsid w:val="00850A20"/>
    <w:rsid w:val="00851D76"/>
    <w:rsid w:val="008524C1"/>
    <w:rsid w:val="00852732"/>
    <w:rsid w:val="008529D4"/>
    <w:rsid w:val="008530C0"/>
    <w:rsid w:val="00853D7A"/>
    <w:rsid w:val="00853F59"/>
    <w:rsid w:val="0085441D"/>
    <w:rsid w:val="008554A7"/>
    <w:rsid w:val="008555B5"/>
    <w:rsid w:val="0085585E"/>
    <w:rsid w:val="008561FB"/>
    <w:rsid w:val="008568FA"/>
    <w:rsid w:val="00856B1E"/>
    <w:rsid w:val="00856BCE"/>
    <w:rsid w:val="00857474"/>
    <w:rsid w:val="0085752C"/>
    <w:rsid w:val="0085778D"/>
    <w:rsid w:val="00857FBF"/>
    <w:rsid w:val="00860548"/>
    <w:rsid w:val="00860F9E"/>
    <w:rsid w:val="00861874"/>
    <w:rsid w:val="00861AC6"/>
    <w:rsid w:val="00861C18"/>
    <w:rsid w:val="0086283D"/>
    <w:rsid w:val="00863152"/>
    <w:rsid w:val="0086337E"/>
    <w:rsid w:val="00863C1D"/>
    <w:rsid w:val="00864174"/>
    <w:rsid w:val="00864362"/>
    <w:rsid w:val="008645E4"/>
    <w:rsid w:val="00864B9C"/>
    <w:rsid w:val="00864E3A"/>
    <w:rsid w:val="00864FAA"/>
    <w:rsid w:val="00865214"/>
    <w:rsid w:val="00865671"/>
    <w:rsid w:val="00866036"/>
    <w:rsid w:val="00866975"/>
    <w:rsid w:val="008669AA"/>
    <w:rsid w:val="00866D8A"/>
    <w:rsid w:val="00866F29"/>
    <w:rsid w:val="008675D9"/>
    <w:rsid w:val="008703E2"/>
    <w:rsid w:val="00870C35"/>
    <w:rsid w:val="00870E40"/>
    <w:rsid w:val="00870F6B"/>
    <w:rsid w:val="008716C3"/>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51E0"/>
    <w:rsid w:val="008763EF"/>
    <w:rsid w:val="008770B4"/>
    <w:rsid w:val="00877321"/>
    <w:rsid w:val="0088095B"/>
    <w:rsid w:val="00880AFB"/>
    <w:rsid w:val="008818C6"/>
    <w:rsid w:val="008824A9"/>
    <w:rsid w:val="008826F1"/>
    <w:rsid w:val="008829BC"/>
    <w:rsid w:val="00882CC3"/>
    <w:rsid w:val="00883374"/>
    <w:rsid w:val="00883502"/>
    <w:rsid w:val="00883B79"/>
    <w:rsid w:val="008841E1"/>
    <w:rsid w:val="0088484F"/>
    <w:rsid w:val="00884A55"/>
    <w:rsid w:val="00885300"/>
    <w:rsid w:val="00885435"/>
    <w:rsid w:val="0088570A"/>
    <w:rsid w:val="008859C8"/>
    <w:rsid w:val="00885F18"/>
    <w:rsid w:val="00886727"/>
    <w:rsid w:val="0088677F"/>
    <w:rsid w:val="00886811"/>
    <w:rsid w:val="0088721C"/>
    <w:rsid w:val="00887B6E"/>
    <w:rsid w:val="00887DFF"/>
    <w:rsid w:val="0089002D"/>
    <w:rsid w:val="008900BF"/>
    <w:rsid w:val="00890431"/>
    <w:rsid w:val="00890587"/>
    <w:rsid w:val="00890F8E"/>
    <w:rsid w:val="00891608"/>
    <w:rsid w:val="0089184A"/>
    <w:rsid w:val="0089274E"/>
    <w:rsid w:val="00892D34"/>
    <w:rsid w:val="00892D7F"/>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4A8"/>
    <w:rsid w:val="008974E4"/>
    <w:rsid w:val="008A08DC"/>
    <w:rsid w:val="008A0D3E"/>
    <w:rsid w:val="008A0E46"/>
    <w:rsid w:val="008A0E56"/>
    <w:rsid w:val="008A127A"/>
    <w:rsid w:val="008A1AD3"/>
    <w:rsid w:val="008A1B72"/>
    <w:rsid w:val="008A2274"/>
    <w:rsid w:val="008A3D91"/>
    <w:rsid w:val="008A51C2"/>
    <w:rsid w:val="008A680A"/>
    <w:rsid w:val="008A68C4"/>
    <w:rsid w:val="008A6B81"/>
    <w:rsid w:val="008A7B61"/>
    <w:rsid w:val="008A7FF8"/>
    <w:rsid w:val="008B006B"/>
    <w:rsid w:val="008B0166"/>
    <w:rsid w:val="008B0646"/>
    <w:rsid w:val="008B1440"/>
    <w:rsid w:val="008B1970"/>
    <w:rsid w:val="008B1D4B"/>
    <w:rsid w:val="008B1D9F"/>
    <w:rsid w:val="008B2A0D"/>
    <w:rsid w:val="008B2B28"/>
    <w:rsid w:val="008B2E9A"/>
    <w:rsid w:val="008B2F98"/>
    <w:rsid w:val="008B331C"/>
    <w:rsid w:val="008B38A6"/>
    <w:rsid w:val="008B3E60"/>
    <w:rsid w:val="008B3E8C"/>
    <w:rsid w:val="008B4689"/>
    <w:rsid w:val="008B471E"/>
    <w:rsid w:val="008B4A33"/>
    <w:rsid w:val="008B4A68"/>
    <w:rsid w:val="008B646D"/>
    <w:rsid w:val="008B6529"/>
    <w:rsid w:val="008B68E0"/>
    <w:rsid w:val="008B6D8C"/>
    <w:rsid w:val="008B7A3D"/>
    <w:rsid w:val="008C002F"/>
    <w:rsid w:val="008C01BA"/>
    <w:rsid w:val="008C0250"/>
    <w:rsid w:val="008C15AD"/>
    <w:rsid w:val="008C1C62"/>
    <w:rsid w:val="008C202D"/>
    <w:rsid w:val="008C209D"/>
    <w:rsid w:val="008C296E"/>
    <w:rsid w:val="008C3596"/>
    <w:rsid w:val="008C3B4E"/>
    <w:rsid w:val="008C48ED"/>
    <w:rsid w:val="008C5059"/>
    <w:rsid w:val="008C5D92"/>
    <w:rsid w:val="008C65CC"/>
    <w:rsid w:val="008C71EC"/>
    <w:rsid w:val="008C7222"/>
    <w:rsid w:val="008C79B1"/>
    <w:rsid w:val="008C7E1A"/>
    <w:rsid w:val="008D0057"/>
    <w:rsid w:val="008D0131"/>
    <w:rsid w:val="008D017A"/>
    <w:rsid w:val="008D0F6E"/>
    <w:rsid w:val="008D161C"/>
    <w:rsid w:val="008D1A7A"/>
    <w:rsid w:val="008D1ACF"/>
    <w:rsid w:val="008D1C81"/>
    <w:rsid w:val="008D20D1"/>
    <w:rsid w:val="008D21EA"/>
    <w:rsid w:val="008D243F"/>
    <w:rsid w:val="008D244B"/>
    <w:rsid w:val="008D2C9A"/>
    <w:rsid w:val="008D2F7C"/>
    <w:rsid w:val="008D31D1"/>
    <w:rsid w:val="008D31DE"/>
    <w:rsid w:val="008D3212"/>
    <w:rsid w:val="008D37B0"/>
    <w:rsid w:val="008D3AD3"/>
    <w:rsid w:val="008D42DB"/>
    <w:rsid w:val="008D461E"/>
    <w:rsid w:val="008D5378"/>
    <w:rsid w:val="008D5786"/>
    <w:rsid w:val="008D676F"/>
    <w:rsid w:val="008D6AAE"/>
    <w:rsid w:val="008D6F1B"/>
    <w:rsid w:val="008D6F3D"/>
    <w:rsid w:val="008D7168"/>
    <w:rsid w:val="008D7240"/>
    <w:rsid w:val="008D77A0"/>
    <w:rsid w:val="008E0184"/>
    <w:rsid w:val="008E047D"/>
    <w:rsid w:val="008E0F05"/>
    <w:rsid w:val="008E112C"/>
    <w:rsid w:val="008E172B"/>
    <w:rsid w:val="008E17ED"/>
    <w:rsid w:val="008E19B3"/>
    <w:rsid w:val="008E1F6B"/>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1A6"/>
    <w:rsid w:val="008E6874"/>
    <w:rsid w:val="008E6F1A"/>
    <w:rsid w:val="008E7516"/>
    <w:rsid w:val="008E7692"/>
    <w:rsid w:val="008E7DAF"/>
    <w:rsid w:val="008E7E23"/>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F5B"/>
    <w:rsid w:val="008F400A"/>
    <w:rsid w:val="008F51F1"/>
    <w:rsid w:val="008F54FC"/>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AA6"/>
    <w:rsid w:val="00903BE8"/>
    <w:rsid w:val="00903E71"/>
    <w:rsid w:val="009045BC"/>
    <w:rsid w:val="0090564D"/>
    <w:rsid w:val="00905A4D"/>
    <w:rsid w:val="009060E3"/>
    <w:rsid w:val="0090617A"/>
    <w:rsid w:val="00906663"/>
    <w:rsid w:val="00906AE5"/>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B38"/>
    <w:rsid w:val="00914B86"/>
    <w:rsid w:val="00914E39"/>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700E"/>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9F6"/>
    <w:rsid w:val="00934BD7"/>
    <w:rsid w:val="0093549C"/>
    <w:rsid w:val="009354B4"/>
    <w:rsid w:val="00935AE0"/>
    <w:rsid w:val="00935CB6"/>
    <w:rsid w:val="00935E93"/>
    <w:rsid w:val="009361DE"/>
    <w:rsid w:val="00936268"/>
    <w:rsid w:val="00936312"/>
    <w:rsid w:val="0093679D"/>
    <w:rsid w:val="00936D5B"/>
    <w:rsid w:val="00936D92"/>
    <w:rsid w:val="009371EE"/>
    <w:rsid w:val="00937F3E"/>
    <w:rsid w:val="00940FC4"/>
    <w:rsid w:val="00940FC7"/>
    <w:rsid w:val="009415C2"/>
    <w:rsid w:val="009422AC"/>
    <w:rsid w:val="00942703"/>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7E0"/>
    <w:rsid w:val="00947B18"/>
    <w:rsid w:val="00950499"/>
    <w:rsid w:val="00950868"/>
    <w:rsid w:val="009508FF"/>
    <w:rsid w:val="00951334"/>
    <w:rsid w:val="0095169D"/>
    <w:rsid w:val="00951CD1"/>
    <w:rsid w:val="00951DDB"/>
    <w:rsid w:val="00951E81"/>
    <w:rsid w:val="00952262"/>
    <w:rsid w:val="009524EE"/>
    <w:rsid w:val="00952872"/>
    <w:rsid w:val="00952DBE"/>
    <w:rsid w:val="009530F6"/>
    <w:rsid w:val="00953239"/>
    <w:rsid w:val="00953329"/>
    <w:rsid w:val="00953384"/>
    <w:rsid w:val="0095355B"/>
    <w:rsid w:val="009536DF"/>
    <w:rsid w:val="00953847"/>
    <w:rsid w:val="009539DE"/>
    <w:rsid w:val="00953E41"/>
    <w:rsid w:val="00954584"/>
    <w:rsid w:val="00954A4B"/>
    <w:rsid w:val="0095502A"/>
    <w:rsid w:val="0095632E"/>
    <w:rsid w:val="00956578"/>
    <w:rsid w:val="00956652"/>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501C"/>
    <w:rsid w:val="009651C0"/>
    <w:rsid w:val="009656CC"/>
    <w:rsid w:val="00965854"/>
    <w:rsid w:val="00965B24"/>
    <w:rsid w:val="00965E42"/>
    <w:rsid w:val="009661C3"/>
    <w:rsid w:val="009665F5"/>
    <w:rsid w:val="00966635"/>
    <w:rsid w:val="00966665"/>
    <w:rsid w:val="009666B7"/>
    <w:rsid w:val="009669E1"/>
    <w:rsid w:val="00966F1C"/>
    <w:rsid w:val="0096727A"/>
    <w:rsid w:val="00967897"/>
    <w:rsid w:val="009678E8"/>
    <w:rsid w:val="00967C09"/>
    <w:rsid w:val="00967CE9"/>
    <w:rsid w:val="009702AD"/>
    <w:rsid w:val="009703C3"/>
    <w:rsid w:val="0097089C"/>
    <w:rsid w:val="00970A71"/>
    <w:rsid w:val="009719C3"/>
    <w:rsid w:val="00972389"/>
    <w:rsid w:val="00972460"/>
    <w:rsid w:val="009725D3"/>
    <w:rsid w:val="00972BFE"/>
    <w:rsid w:val="00972C9F"/>
    <w:rsid w:val="00974204"/>
    <w:rsid w:val="009746D0"/>
    <w:rsid w:val="0097516B"/>
    <w:rsid w:val="00975F0F"/>
    <w:rsid w:val="00976937"/>
    <w:rsid w:val="00976B09"/>
    <w:rsid w:val="00977132"/>
    <w:rsid w:val="009773FC"/>
    <w:rsid w:val="009775BD"/>
    <w:rsid w:val="00977BCB"/>
    <w:rsid w:val="00977ECD"/>
    <w:rsid w:val="009803AA"/>
    <w:rsid w:val="00980A77"/>
    <w:rsid w:val="00980CA6"/>
    <w:rsid w:val="00980E96"/>
    <w:rsid w:val="00981BF8"/>
    <w:rsid w:val="009820D2"/>
    <w:rsid w:val="0098213B"/>
    <w:rsid w:val="0098270F"/>
    <w:rsid w:val="00982769"/>
    <w:rsid w:val="00982A24"/>
    <w:rsid w:val="00982CA7"/>
    <w:rsid w:val="00982CF9"/>
    <w:rsid w:val="00983DCA"/>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C42"/>
    <w:rsid w:val="00992294"/>
    <w:rsid w:val="009922F8"/>
    <w:rsid w:val="009923E2"/>
    <w:rsid w:val="009924F2"/>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755"/>
    <w:rsid w:val="009A58F3"/>
    <w:rsid w:val="009A595F"/>
    <w:rsid w:val="009A6195"/>
    <w:rsid w:val="009A68E8"/>
    <w:rsid w:val="009A69F3"/>
    <w:rsid w:val="009A6AAB"/>
    <w:rsid w:val="009A6DF8"/>
    <w:rsid w:val="009A6F86"/>
    <w:rsid w:val="009A76C1"/>
    <w:rsid w:val="009A78E9"/>
    <w:rsid w:val="009A7A7C"/>
    <w:rsid w:val="009B0647"/>
    <w:rsid w:val="009B0CBD"/>
    <w:rsid w:val="009B1363"/>
    <w:rsid w:val="009B16E4"/>
    <w:rsid w:val="009B2092"/>
    <w:rsid w:val="009B2266"/>
    <w:rsid w:val="009B279D"/>
    <w:rsid w:val="009B2DB7"/>
    <w:rsid w:val="009B2E2C"/>
    <w:rsid w:val="009B3362"/>
    <w:rsid w:val="009B3414"/>
    <w:rsid w:val="009B366B"/>
    <w:rsid w:val="009B368D"/>
    <w:rsid w:val="009B3762"/>
    <w:rsid w:val="009B3C47"/>
    <w:rsid w:val="009B41B7"/>
    <w:rsid w:val="009B512F"/>
    <w:rsid w:val="009B557A"/>
    <w:rsid w:val="009B6084"/>
    <w:rsid w:val="009B672A"/>
    <w:rsid w:val="009B6738"/>
    <w:rsid w:val="009B731D"/>
    <w:rsid w:val="009B76AA"/>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318A"/>
    <w:rsid w:val="009C3E6C"/>
    <w:rsid w:val="009C4AFB"/>
    <w:rsid w:val="009C4EC8"/>
    <w:rsid w:val="009C5439"/>
    <w:rsid w:val="009C5936"/>
    <w:rsid w:val="009C5DD6"/>
    <w:rsid w:val="009C5FB0"/>
    <w:rsid w:val="009C61C3"/>
    <w:rsid w:val="009C63E0"/>
    <w:rsid w:val="009C6FE8"/>
    <w:rsid w:val="009C7410"/>
    <w:rsid w:val="009C785F"/>
    <w:rsid w:val="009C7A51"/>
    <w:rsid w:val="009D0224"/>
    <w:rsid w:val="009D07AA"/>
    <w:rsid w:val="009D0C17"/>
    <w:rsid w:val="009D0FBB"/>
    <w:rsid w:val="009D14E8"/>
    <w:rsid w:val="009D185A"/>
    <w:rsid w:val="009D23E0"/>
    <w:rsid w:val="009D23F7"/>
    <w:rsid w:val="009D2DC8"/>
    <w:rsid w:val="009D33CA"/>
    <w:rsid w:val="009D33DA"/>
    <w:rsid w:val="009D3794"/>
    <w:rsid w:val="009D3E04"/>
    <w:rsid w:val="009D3E97"/>
    <w:rsid w:val="009D42AF"/>
    <w:rsid w:val="009D50C4"/>
    <w:rsid w:val="009D5269"/>
    <w:rsid w:val="009D5577"/>
    <w:rsid w:val="009D661A"/>
    <w:rsid w:val="009D6F13"/>
    <w:rsid w:val="009D7041"/>
    <w:rsid w:val="009D72D6"/>
    <w:rsid w:val="009D7967"/>
    <w:rsid w:val="009D7EE4"/>
    <w:rsid w:val="009E0616"/>
    <w:rsid w:val="009E0B1C"/>
    <w:rsid w:val="009E0DDC"/>
    <w:rsid w:val="009E122A"/>
    <w:rsid w:val="009E126A"/>
    <w:rsid w:val="009E20AA"/>
    <w:rsid w:val="009E2304"/>
    <w:rsid w:val="009E2491"/>
    <w:rsid w:val="009E2904"/>
    <w:rsid w:val="009E322D"/>
    <w:rsid w:val="009E3241"/>
    <w:rsid w:val="009E3608"/>
    <w:rsid w:val="009E3B8D"/>
    <w:rsid w:val="009E4009"/>
    <w:rsid w:val="009E43E1"/>
    <w:rsid w:val="009E4879"/>
    <w:rsid w:val="009E4CE4"/>
    <w:rsid w:val="009E5349"/>
    <w:rsid w:val="009E5638"/>
    <w:rsid w:val="009E58CC"/>
    <w:rsid w:val="009E595D"/>
    <w:rsid w:val="009E5FC1"/>
    <w:rsid w:val="009E6053"/>
    <w:rsid w:val="009E63DD"/>
    <w:rsid w:val="009E67AF"/>
    <w:rsid w:val="009E68E3"/>
    <w:rsid w:val="009E75E2"/>
    <w:rsid w:val="009F0B77"/>
    <w:rsid w:val="009F0E0F"/>
    <w:rsid w:val="009F111A"/>
    <w:rsid w:val="009F1271"/>
    <w:rsid w:val="009F14A0"/>
    <w:rsid w:val="009F1CE4"/>
    <w:rsid w:val="009F1E37"/>
    <w:rsid w:val="009F1F2F"/>
    <w:rsid w:val="009F2CD2"/>
    <w:rsid w:val="009F352A"/>
    <w:rsid w:val="009F44D2"/>
    <w:rsid w:val="009F4593"/>
    <w:rsid w:val="009F47A5"/>
    <w:rsid w:val="009F48E2"/>
    <w:rsid w:val="009F525B"/>
    <w:rsid w:val="009F531E"/>
    <w:rsid w:val="009F5822"/>
    <w:rsid w:val="009F5851"/>
    <w:rsid w:val="009F66CF"/>
    <w:rsid w:val="009F6DCA"/>
    <w:rsid w:val="009F7061"/>
    <w:rsid w:val="009F7656"/>
    <w:rsid w:val="009F7A4C"/>
    <w:rsid w:val="00A0079D"/>
    <w:rsid w:val="00A00B6D"/>
    <w:rsid w:val="00A00CC5"/>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C08"/>
    <w:rsid w:val="00A11FC0"/>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ED1"/>
    <w:rsid w:val="00A23230"/>
    <w:rsid w:val="00A24B5A"/>
    <w:rsid w:val="00A24D47"/>
    <w:rsid w:val="00A24DDD"/>
    <w:rsid w:val="00A258EE"/>
    <w:rsid w:val="00A25990"/>
    <w:rsid w:val="00A259E5"/>
    <w:rsid w:val="00A25D69"/>
    <w:rsid w:val="00A26716"/>
    <w:rsid w:val="00A269C9"/>
    <w:rsid w:val="00A26E1D"/>
    <w:rsid w:val="00A273E2"/>
    <w:rsid w:val="00A27944"/>
    <w:rsid w:val="00A279CF"/>
    <w:rsid w:val="00A27A6F"/>
    <w:rsid w:val="00A27C62"/>
    <w:rsid w:val="00A27D29"/>
    <w:rsid w:val="00A27F9A"/>
    <w:rsid w:val="00A30189"/>
    <w:rsid w:val="00A306BD"/>
    <w:rsid w:val="00A307B5"/>
    <w:rsid w:val="00A31230"/>
    <w:rsid w:val="00A32371"/>
    <w:rsid w:val="00A32853"/>
    <w:rsid w:val="00A329FC"/>
    <w:rsid w:val="00A32C52"/>
    <w:rsid w:val="00A32F19"/>
    <w:rsid w:val="00A3311E"/>
    <w:rsid w:val="00A33F90"/>
    <w:rsid w:val="00A34442"/>
    <w:rsid w:val="00A3446A"/>
    <w:rsid w:val="00A3479E"/>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B9"/>
    <w:rsid w:val="00A4250D"/>
    <w:rsid w:val="00A42970"/>
    <w:rsid w:val="00A434B3"/>
    <w:rsid w:val="00A43558"/>
    <w:rsid w:val="00A43DAE"/>
    <w:rsid w:val="00A43E9C"/>
    <w:rsid w:val="00A444C5"/>
    <w:rsid w:val="00A4476F"/>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F2C"/>
    <w:rsid w:val="00A5302B"/>
    <w:rsid w:val="00A53666"/>
    <w:rsid w:val="00A53756"/>
    <w:rsid w:val="00A53918"/>
    <w:rsid w:val="00A53A3A"/>
    <w:rsid w:val="00A5462D"/>
    <w:rsid w:val="00A54991"/>
    <w:rsid w:val="00A54CC0"/>
    <w:rsid w:val="00A54EA9"/>
    <w:rsid w:val="00A54EE8"/>
    <w:rsid w:val="00A55132"/>
    <w:rsid w:val="00A555B9"/>
    <w:rsid w:val="00A5681A"/>
    <w:rsid w:val="00A56911"/>
    <w:rsid w:val="00A56944"/>
    <w:rsid w:val="00A57097"/>
    <w:rsid w:val="00A573AA"/>
    <w:rsid w:val="00A57C85"/>
    <w:rsid w:val="00A57F1C"/>
    <w:rsid w:val="00A616FC"/>
    <w:rsid w:val="00A61C4D"/>
    <w:rsid w:val="00A61E2D"/>
    <w:rsid w:val="00A6338D"/>
    <w:rsid w:val="00A633E6"/>
    <w:rsid w:val="00A63492"/>
    <w:rsid w:val="00A63C43"/>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94A"/>
    <w:rsid w:val="00A71F06"/>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64BB"/>
    <w:rsid w:val="00A76BE4"/>
    <w:rsid w:val="00A76D4A"/>
    <w:rsid w:val="00A7722D"/>
    <w:rsid w:val="00A776B9"/>
    <w:rsid w:val="00A779B4"/>
    <w:rsid w:val="00A77AA4"/>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54D"/>
    <w:rsid w:val="00A84B03"/>
    <w:rsid w:val="00A84B28"/>
    <w:rsid w:val="00A85071"/>
    <w:rsid w:val="00A8544C"/>
    <w:rsid w:val="00A858E9"/>
    <w:rsid w:val="00A85C6B"/>
    <w:rsid w:val="00A85EEB"/>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7161"/>
    <w:rsid w:val="00A974A1"/>
    <w:rsid w:val="00A97B49"/>
    <w:rsid w:val="00AA066F"/>
    <w:rsid w:val="00AA1157"/>
    <w:rsid w:val="00AA1BE6"/>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19C"/>
    <w:rsid w:val="00AB5A6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E0B"/>
    <w:rsid w:val="00AC663D"/>
    <w:rsid w:val="00AC69E9"/>
    <w:rsid w:val="00AC7586"/>
    <w:rsid w:val="00AC7729"/>
    <w:rsid w:val="00AC7B62"/>
    <w:rsid w:val="00AD00CA"/>
    <w:rsid w:val="00AD03ED"/>
    <w:rsid w:val="00AD0AE8"/>
    <w:rsid w:val="00AD0F24"/>
    <w:rsid w:val="00AD14CC"/>
    <w:rsid w:val="00AD1584"/>
    <w:rsid w:val="00AD1798"/>
    <w:rsid w:val="00AD1B83"/>
    <w:rsid w:val="00AD27F1"/>
    <w:rsid w:val="00AD2928"/>
    <w:rsid w:val="00AD2944"/>
    <w:rsid w:val="00AD2A2D"/>
    <w:rsid w:val="00AD2E5B"/>
    <w:rsid w:val="00AD331E"/>
    <w:rsid w:val="00AD37D5"/>
    <w:rsid w:val="00AD3B49"/>
    <w:rsid w:val="00AD3EC3"/>
    <w:rsid w:val="00AD4042"/>
    <w:rsid w:val="00AD4290"/>
    <w:rsid w:val="00AD4F01"/>
    <w:rsid w:val="00AD58FF"/>
    <w:rsid w:val="00AD6055"/>
    <w:rsid w:val="00AD6AD8"/>
    <w:rsid w:val="00AD6FE9"/>
    <w:rsid w:val="00AD72F1"/>
    <w:rsid w:val="00AE0098"/>
    <w:rsid w:val="00AE0277"/>
    <w:rsid w:val="00AE08A6"/>
    <w:rsid w:val="00AE0D27"/>
    <w:rsid w:val="00AE1377"/>
    <w:rsid w:val="00AE13C5"/>
    <w:rsid w:val="00AE13D1"/>
    <w:rsid w:val="00AE1DD5"/>
    <w:rsid w:val="00AE2083"/>
    <w:rsid w:val="00AE26AD"/>
    <w:rsid w:val="00AE275B"/>
    <w:rsid w:val="00AE2848"/>
    <w:rsid w:val="00AE3B38"/>
    <w:rsid w:val="00AE3D2E"/>
    <w:rsid w:val="00AE408C"/>
    <w:rsid w:val="00AE458C"/>
    <w:rsid w:val="00AE46C5"/>
    <w:rsid w:val="00AE4A2B"/>
    <w:rsid w:val="00AE5626"/>
    <w:rsid w:val="00AE57F4"/>
    <w:rsid w:val="00AE5B1B"/>
    <w:rsid w:val="00AE5BBF"/>
    <w:rsid w:val="00AE5F6E"/>
    <w:rsid w:val="00AE6146"/>
    <w:rsid w:val="00AE6536"/>
    <w:rsid w:val="00AE66E2"/>
    <w:rsid w:val="00AE6A74"/>
    <w:rsid w:val="00AE6A79"/>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908"/>
    <w:rsid w:val="00AF6F32"/>
    <w:rsid w:val="00AF71CB"/>
    <w:rsid w:val="00AF7354"/>
    <w:rsid w:val="00AF7608"/>
    <w:rsid w:val="00AF7E44"/>
    <w:rsid w:val="00B000E2"/>
    <w:rsid w:val="00B001A6"/>
    <w:rsid w:val="00B005F6"/>
    <w:rsid w:val="00B00B4F"/>
    <w:rsid w:val="00B01409"/>
    <w:rsid w:val="00B01742"/>
    <w:rsid w:val="00B017A7"/>
    <w:rsid w:val="00B01F45"/>
    <w:rsid w:val="00B021C4"/>
    <w:rsid w:val="00B025B4"/>
    <w:rsid w:val="00B02985"/>
    <w:rsid w:val="00B02EEC"/>
    <w:rsid w:val="00B0391B"/>
    <w:rsid w:val="00B03E98"/>
    <w:rsid w:val="00B045B0"/>
    <w:rsid w:val="00B0463A"/>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66B"/>
    <w:rsid w:val="00B103D7"/>
    <w:rsid w:val="00B10862"/>
    <w:rsid w:val="00B10E96"/>
    <w:rsid w:val="00B11758"/>
    <w:rsid w:val="00B1191B"/>
    <w:rsid w:val="00B1226E"/>
    <w:rsid w:val="00B122AB"/>
    <w:rsid w:val="00B126F3"/>
    <w:rsid w:val="00B12E0F"/>
    <w:rsid w:val="00B147D5"/>
    <w:rsid w:val="00B14857"/>
    <w:rsid w:val="00B148F4"/>
    <w:rsid w:val="00B14CBF"/>
    <w:rsid w:val="00B150B5"/>
    <w:rsid w:val="00B1525B"/>
    <w:rsid w:val="00B15775"/>
    <w:rsid w:val="00B1623F"/>
    <w:rsid w:val="00B163F4"/>
    <w:rsid w:val="00B16E84"/>
    <w:rsid w:val="00B17016"/>
    <w:rsid w:val="00B179ED"/>
    <w:rsid w:val="00B17F83"/>
    <w:rsid w:val="00B21152"/>
    <w:rsid w:val="00B21974"/>
    <w:rsid w:val="00B21A13"/>
    <w:rsid w:val="00B222D5"/>
    <w:rsid w:val="00B22BF0"/>
    <w:rsid w:val="00B2300D"/>
    <w:rsid w:val="00B23D1F"/>
    <w:rsid w:val="00B23D65"/>
    <w:rsid w:val="00B23DA7"/>
    <w:rsid w:val="00B247C4"/>
    <w:rsid w:val="00B24A4D"/>
    <w:rsid w:val="00B24AB9"/>
    <w:rsid w:val="00B24BA5"/>
    <w:rsid w:val="00B24D84"/>
    <w:rsid w:val="00B24F5C"/>
    <w:rsid w:val="00B255FA"/>
    <w:rsid w:val="00B259FD"/>
    <w:rsid w:val="00B25D83"/>
    <w:rsid w:val="00B26300"/>
    <w:rsid w:val="00B26636"/>
    <w:rsid w:val="00B26691"/>
    <w:rsid w:val="00B26DFC"/>
    <w:rsid w:val="00B26E22"/>
    <w:rsid w:val="00B272FA"/>
    <w:rsid w:val="00B27C0C"/>
    <w:rsid w:val="00B27C0F"/>
    <w:rsid w:val="00B3028C"/>
    <w:rsid w:val="00B304EA"/>
    <w:rsid w:val="00B3072E"/>
    <w:rsid w:val="00B30BB7"/>
    <w:rsid w:val="00B30F33"/>
    <w:rsid w:val="00B3150F"/>
    <w:rsid w:val="00B317AC"/>
    <w:rsid w:val="00B31C89"/>
    <w:rsid w:val="00B321A4"/>
    <w:rsid w:val="00B32E8C"/>
    <w:rsid w:val="00B336B6"/>
    <w:rsid w:val="00B336E0"/>
    <w:rsid w:val="00B33B31"/>
    <w:rsid w:val="00B34402"/>
    <w:rsid w:val="00B34A7C"/>
    <w:rsid w:val="00B34DD3"/>
    <w:rsid w:val="00B34FB7"/>
    <w:rsid w:val="00B350D1"/>
    <w:rsid w:val="00B36068"/>
    <w:rsid w:val="00B36099"/>
    <w:rsid w:val="00B36241"/>
    <w:rsid w:val="00B362A0"/>
    <w:rsid w:val="00B363F9"/>
    <w:rsid w:val="00B368AB"/>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3D5"/>
    <w:rsid w:val="00B463E6"/>
    <w:rsid w:val="00B4642C"/>
    <w:rsid w:val="00B4675E"/>
    <w:rsid w:val="00B46C56"/>
    <w:rsid w:val="00B46CCA"/>
    <w:rsid w:val="00B46D13"/>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896"/>
    <w:rsid w:val="00B5704E"/>
    <w:rsid w:val="00B5711E"/>
    <w:rsid w:val="00B5733E"/>
    <w:rsid w:val="00B57374"/>
    <w:rsid w:val="00B575FC"/>
    <w:rsid w:val="00B57895"/>
    <w:rsid w:val="00B57D14"/>
    <w:rsid w:val="00B601C4"/>
    <w:rsid w:val="00B60E12"/>
    <w:rsid w:val="00B612C7"/>
    <w:rsid w:val="00B616F7"/>
    <w:rsid w:val="00B61977"/>
    <w:rsid w:val="00B619BD"/>
    <w:rsid w:val="00B61BBE"/>
    <w:rsid w:val="00B61CF9"/>
    <w:rsid w:val="00B61D97"/>
    <w:rsid w:val="00B626D7"/>
    <w:rsid w:val="00B63179"/>
    <w:rsid w:val="00B63DE7"/>
    <w:rsid w:val="00B64846"/>
    <w:rsid w:val="00B64FD6"/>
    <w:rsid w:val="00B65339"/>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905"/>
    <w:rsid w:val="00B75E37"/>
    <w:rsid w:val="00B75EF7"/>
    <w:rsid w:val="00B7623B"/>
    <w:rsid w:val="00B76751"/>
    <w:rsid w:val="00B7692D"/>
    <w:rsid w:val="00B76D0C"/>
    <w:rsid w:val="00B77651"/>
    <w:rsid w:val="00B777D2"/>
    <w:rsid w:val="00B77889"/>
    <w:rsid w:val="00B803B1"/>
    <w:rsid w:val="00B803FA"/>
    <w:rsid w:val="00B80A3A"/>
    <w:rsid w:val="00B814C3"/>
    <w:rsid w:val="00B81A4F"/>
    <w:rsid w:val="00B81BA9"/>
    <w:rsid w:val="00B82059"/>
    <w:rsid w:val="00B822A0"/>
    <w:rsid w:val="00B82737"/>
    <w:rsid w:val="00B82925"/>
    <w:rsid w:val="00B82F0D"/>
    <w:rsid w:val="00B8341E"/>
    <w:rsid w:val="00B8389D"/>
    <w:rsid w:val="00B83CC0"/>
    <w:rsid w:val="00B83DEB"/>
    <w:rsid w:val="00B83FF7"/>
    <w:rsid w:val="00B846A1"/>
    <w:rsid w:val="00B84D1B"/>
    <w:rsid w:val="00B856C1"/>
    <w:rsid w:val="00B85932"/>
    <w:rsid w:val="00B85FD2"/>
    <w:rsid w:val="00B86241"/>
    <w:rsid w:val="00B86DAA"/>
    <w:rsid w:val="00B87211"/>
    <w:rsid w:val="00B87533"/>
    <w:rsid w:val="00B8778B"/>
    <w:rsid w:val="00B87B75"/>
    <w:rsid w:val="00B90163"/>
    <w:rsid w:val="00B902CC"/>
    <w:rsid w:val="00B90FAA"/>
    <w:rsid w:val="00B912D4"/>
    <w:rsid w:val="00B918B9"/>
    <w:rsid w:val="00B9196A"/>
    <w:rsid w:val="00B92543"/>
    <w:rsid w:val="00B929E9"/>
    <w:rsid w:val="00B930F3"/>
    <w:rsid w:val="00B9356A"/>
    <w:rsid w:val="00B9450F"/>
    <w:rsid w:val="00B9487F"/>
    <w:rsid w:val="00B94A18"/>
    <w:rsid w:val="00B95B1B"/>
    <w:rsid w:val="00B95F8E"/>
    <w:rsid w:val="00B96681"/>
    <w:rsid w:val="00B96821"/>
    <w:rsid w:val="00B96BB5"/>
    <w:rsid w:val="00B96F02"/>
    <w:rsid w:val="00B97CE7"/>
    <w:rsid w:val="00BA0322"/>
    <w:rsid w:val="00BA037E"/>
    <w:rsid w:val="00BA04B9"/>
    <w:rsid w:val="00BA0A64"/>
    <w:rsid w:val="00BA0B66"/>
    <w:rsid w:val="00BA0C54"/>
    <w:rsid w:val="00BA10E2"/>
    <w:rsid w:val="00BA16C6"/>
    <w:rsid w:val="00BA17CE"/>
    <w:rsid w:val="00BA23DE"/>
    <w:rsid w:val="00BA253A"/>
    <w:rsid w:val="00BA2577"/>
    <w:rsid w:val="00BA276A"/>
    <w:rsid w:val="00BA2C76"/>
    <w:rsid w:val="00BA39C9"/>
    <w:rsid w:val="00BA3D8C"/>
    <w:rsid w:val="00BA3F87"/>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22FC"/>
    <w:rsid w:val="00BB2BD1"/>
    <w:rsid w:val="00BB31F4"/>
    <w:rsid w:val="00BB3434"/>
    <w:rsid w:val="00BB387B"/>
    <w:rsid w:val="00BB3B74"/>
    <w:rsid w:val="00BB3D97"/>
    <w:rsid w:val="00BB405D"/>
    <w:rsid w:val="00BB4747"/>
    <w:rsid w:val="00BB4844"/>
    <w:rsid w:val="00BB4C5B"/>
    <w:rsid w:val="00BB55A0"/>
    <w:rsid w:val="00BB56EB"/>
    <w:rsid w:val="00BB5BDD"/>
    <w:rsid w:val="00BB5F17"/>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17D"/>
    <w:rsid w:val="00BC28BD"/>
    <w:rsid w:val="00BC2E82"/>
    <w:rsid w:val="00BC37EE"/>
    <w:rsid w:val="00BC3C61"/>
    <w:rsid w:val="00BC3E51"/>
    <w:rsid w:val="00BC414A"/>
    <w:rsid w:val="00BC43E2"/>
    <w:rsid w:val="00BC4AA3"/>
    <w:rsid w:val="00BC4E72"/>
    <w:rsid w:val="00BC57E5"/>
    <w:rsid w:val="00BC583F"/>
    <w:rsid w:val="00BC5BE9"/>
    <w:rsid w:val="00BC5E35"/>
    <w:rsid w:val="00BC6384"/>
    <w:rsid w:val="00BC6938"/>
    <w:rsid w:val="00BC7683"/>
    <w:rsid w:val="00BC79E0"/>
    <w:rsid w:val="00BD0394"/>
    <w:rsid w:val="00BD0400"/>
    <w:rsid w:val="00BD0DCF"/>
    <w:rsid w:val="00BD1033"/>
    <w:rsid w:val="00BD1123"/>
    <w:rsid w:val="00BD1D9D"/>
    <w:rsid w:val="00BD1F5B"/>
    <w:rsid w:val="00BD1F5E"/>
    <w:rsid w:val="00BD1FB4"/>
    <w:rsid w:val="00BD2082"/>
    <w:rsid w:val="00BD23CC"/>
    <w:rsid w:val="00BD2D26"/>
    <w:rsid w:val="00BD3AE6"/>
    <w:rsid w:val="00BD4228"/>
    <w:rsid w:val="00BD4858"/>
    <w:rsid w:val="00BD4B5A"/>
    <w:rsid w:val="00BD5151"/>
    <w:rsid w:val="00BD6259"/>
    <w:rsid w:val="00BD63DC"/>
    <w:rsid w:val="00BD6580"/>
    <w:rsid w:val="00BD6C05"/>
    <w:rsid w:val="00BD721C"/>
    <w:rsid w:val="00BD77C8"/>
    <w:rsid w:val="00BD7820"/>
    <w:rsid w:val="00BE03B4"/>
    <w:rsid w:val="00BE0601"/>
    <w:rsid w:val="00BE0ED8"/>
    <w:rsid w:val="00BE11A4"/>
    <w:rsid w:val="00BE12E1"/>
    <w:rsid w:val="00BE2361"/>
    <w:rsid w:val="00BE3936"/>
    <w:rsid w:val="00BE4AA4"/>
    <w:rsid w:val="00BE4F39"/>
    <w:rsid w:val="00BE52FE"/>
    <w:rsid w:val="00BE59EE"/>
    <w:rsid w:val="00BE64A5"/>
    <w:rsid w:val="00BE67BC"/>
    <w:rsid w:val="00BE69CE"/>
    <w:rsid w:val="00BE69E7"/>
    <w:rsid w:val="00BE6C72"/>
    <w:rsid w:val="00BE6D54"/>
    <w:rsid w:val="00BE6EE9"/>
    <w:rsid w:val="00BE7352"/>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4D7E"/>
    <w:rsid w:val="00BF4E5C"/>
    <w:rsid w:val="00BF52E3"/>
    <w:rsid w:val="00BF5A7B"/>
    <w:rsid w:val="00BF69F9"/>
    <w:rsid w:val="00BF6AB2"/>
    <w:rsid w:val="00BF6AF5"/>
    <w:rsid w:val="00BF72BA"/>
    <w:rsid w:val="00BF767F"/>
    <w:rsid w:val="00BF7757"/>
    <w:rsid w:val="00BF79C8"/>
    <w:rsid w:val="00BF7F35"/>
    <w:rsid w:val="00C006C4"/>
    <w:rsid w:val="00C007A5"/>
    <w:rsid w:val="00C00B98"/>
    <w:rsid w:val="00C01236"/>
    <w:rsid w:val="00C01659"/>
    <w:rsid w:val="00C01B88"/>
    <w:rsid w:val="00C01F5E"/>
    <w:rsid w:val="00C02062"/>
    <w:rsid w:val="00C02541"/>
    <w:rsid w:val="00C02FCC"/>
    <w:rsid w:val="00C0317B"/>
    <w:rsid w:val="00C0336D"/>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07C"/>
    <w:rsid w:val="00C113DB"/>
    <w:rsid w:val="00C11A50"/>
    <w:rsid w:val="00C11CD2"/>
    <w:rsid w:val="00C1204F"/>
    <w:rsid w:val="00C12444"/>
    <w:rsid w:val="00C137C9"/>
    <w:rsid w:val="00C14958"/>
    <w:rsid w:val="00C14D7A"/>
    <w:rsid w:val="00C14F80"/>
    <w:rsid w:val="00C153B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BBA"/>
    <w:rsid w:val="00C30358"/>
    <w:rsid w:val="00C30A18"/>
    <w:rsid w:val="00C30FA9"/>
    <w:rsid w:val="00C31C15"/>
    <w:rsid w:val="00C32C25"/>
    <w:rsid w:val="00C32E0E"/>
    <w:rsid w:val="00C32E4C"/>
    <w:rsid w:val="00C3350E"/>
    <w:rsid w:val="00C33760"/>
    <w:rsid w:val="00C3391C"/>
    <w:rsid w:val="00C33C4C"/>
    <w:rsid w:val="00C34A28"/>
    <w:rsid w:val="00C34A3B"/>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3BF"/>
    <w:rsid w:val="00C463F3"/>
    <w:rsid w:val="00C469E4"/>
    <w:rsid w:val="00C47A87"/>
    <w:rsid w:val="00C47D87"/>
    <w:rsid w:val="00C47DDC"/>
    <w:rsid w:val="00C47FD9"/>
    <w:rsid w:val="00C47FED"/>
    <w:rsid w:val="00C50213"/>
    <w:rsid w:val="00C508FE"/>
    <w:rsid w:val="00C51492"/>
    <w:rsid w:val="00C51DDB"/>
    <w:rsid w:val="00C52193"/>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63E"/>
    <w:rsid w:val="00C638BC"/>
    <w:rsid w:val="00C63BE7"/>
    <w:rsid w:val="00C63C4E"/>
    <w:rsid w:val="00C63FEC"/>
    <w:rsid w:val="00C6402B"/>
    <w:rsid w:val="00C642E0"/>
    <w:rsid w:val="00C648B5"/>
    <w:rsid w:val="00C65507"/>
    <w:rsid w:val="00C65BC1"/>
    <w:rsid w:val="00C66EFA"/>
    <w:rsid w:val="00C66FF0"/>
    <w:rsid w:val="00C67AD8"/>
    <w:rsid w:val="00C67EA5"/>
    <w:rsid w:val="00C70006"/>
    <w:rsid w:val="00C7046A"/>
    <w:rsid w:val="00C707C5"/>
    <w:rsid w:val="00C70C7B"/>
    <w:rsid w:val="00C71CCC"/>
    <w:rsid w:val="00C7217E"/>
    <w:rsid w:val="00C72723"/>
    <w:rsid w:val="00C72C74"/>
    <w:rsid w:val="00C7347C"/>
    <w:rsid w:val="00C73A5F"/>
    <w:rsid w:val="00C741C8"/>
    <w:rsid w:val="00C74747"/>
    <w:rsid w:val="00C7524A"/>
    <w:rsid w:val="00C75CF0"/>
    <w:rsid w:val="00C760B7"/>
    <w:rsid w:val="00C7619C"/>
    <w:rsid w:val="00C761C5"/>
    <w:rsid w:val="00C77694"/>
    <w:rsid w:val="00C7788A"/>
    <w:rsid w:val="00C805D9"/>
    <w:rsid w:val="00C80ADD"/>
    <w:rsid w:val="00C815AB"/>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E6A"/>
    <w:rsid w:val="00CA0234"/>
    <w:rsid w:val="00CA0494"/>
    <w:rsid w:val="00CA04BC"/>
    <w:rsid w:val="00CA0667"/>
    <w:rsid w:val="00CA0B80"/>
    <w:rsid w:val="00CA135E"/>
    <w:rsid w:val="00CA1B78"/>
    <w:rsid w:val="00CA1DBB"/>
    <w:rsid w:val="00CA20C9"/>
    <w:rsid w:val="00CA2484"/>
    <w:rsid w:val="00CA2D8B"/>
    <w:rsid w:val="00CA335F"/>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14FE"/>
    <w:rsid w:val="00CB1CC6"/>
    <w:rsid w:val="00CB22C9"/>
    <w:rsid w:val="00CB2883"/>
    <w:rsid w:val="00CB2E01"/>
    <w:rsid w:val="00CB2FB3"/>
    <w:rsid w:val="00CB3110"/>
    <w:rsid w:val="00CB334C"/>
    <w:rsid w:val="00CB3466"/>
    <w:rsid w:val="00CB3F3D"/>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497"/>
    <w:rsid w:val="00CC0500"/>
    <w:rsid w:val="00CC08F7"/>
    <w:rsid w:val="00CC0C09"/>
    <w:rsid w:val="00CC0E4C"/>
    <w:rsid w:val="00CC1529"/>
    <w:rsid w:val="00CC2203"/>
    <w:rsid w:val="00CC2430"/>
    <w:rsid w:val="00CC26F3"/>
    <w:rsid w:val="00CC2D93"/>
    <w:rsid w:val="00CC2FD4"/>
    <w:rsid w:val="00CC31DA"/>
    <w:rsid w:val="00CC385D"/>
    <w:rsid w:val="00CC413D"/>
    <w:rsid w:val="00CC489F"/>
    <w:rsid w:val="00CC4FF0"/>
    <w:rsid w:val="00CC5BE3"/>
    <w:rsid w:val="00CC5F0A"/>
    <w:rsid w:val="00CC613A"/>
    <w:rsid w:val="00CC642A"/>
    <w:rsid w:val="00CC6B27"/>
    <w:rsid w:val="00CC770F"/>
    <w:rsid w:val="00CC7D14"/>
    <w:rsid w:val="00CD028E"/>
    <w:rsid w:val="00CD03D8"/>
    <w:rsid w:val="00CD047A"/>
    <w:rsid w:val="00CD0770"/>
    <w:rsid w:val="00CD1E9E"/>
    <w:rsid w:val="00CD206B"/>
    <w:rsid w:val="00CD207C"/>
    <w:rsid w:val="00CD2167"/>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06E7"/>
    <w:rsid w:val="00CE1534"/>
    <w:rsid w:val="00CE1643"/>
    <w:rsid w:val="00CE1720"/>
    <w:rsid w:val="00CE199B"/>
    <w:rsid w:val="00CE1E36"/>
    <w:rsid w:val="00CE1E97"/>
    <w:rsid w:val="00CE47AF"/>
    <w:rsid w:val="00CE4F0C"/>
    <w:rsid w:val="00CE5070"/>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40DC"/>
    <w:rsid w:val="00CF4855"/>
    <w:rsid w:val="00CF4BA5"/>
    <w:rsid w:val="00CF4C8D"/>
    <w:rsid w:val="00CF4CDD"/>
    <w:rsid w:val="00CF4DC0"/>
    <w:rsid w:val="00CF53CC"/>
    <w:rsid w:val="00CF5904"/>
    <w:rsid w:val="00CF5A55"/>
    <w:rsid w:val="00CF5DFA"/>
    <w:rsid w:val="00CF69BE"/>
    <w:rsid w:val="00CF7159"/>
    <w:rsid w:val="00CF7E76"/>
    <w:rsid w:val="00D00122"/>
    <w:rsid w:val="00D00455"/>
    <w:rsid w:val="00D0256C"/>
    <w:rsid w:val="00D0285F"/>
    <w:rsid w:val="00D03293"/>
    <w:rsid w:val="00D03CA0"/>
    <w:rsid w:val="00D0429D"/>
    <w:rsid w:val="00D049D0"/>
    <w:rsid w:val="00D04B13"/>
    <w:rsid w:val="00D04F42"/>
    <w:rsid w:val="00D050A0"/>
    <w:rsid w:val="00D06784"/>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5419"/>
    <w:rsid w:val="00D25F2A"/>
    <w:rsid w:val="00D26E3D"/>
    <w:rsid w:val="00D271AA"/>
    <w:rsid w:val="00D27A70"/>
    <w:rsid w:val="00D27B9E"/>
    <w:rsid w:val="00D305EA"/>
    <w:rsid w:val="00D30683"/>
    <w:rsid w:val="00D30FAC"/>
    <w:rsid w:val="00D31153"/>
    <w:rsid w:val="00D316F1"/>
    <w:rsid w:val="00D31763"/>
    <w:rsid w:val="00D319E6"/>
    <w:rsid w:val="00D32357"/>
    <w:rsid w:val="00D32FBE"/>
    <w:rsid w:val="00D33271"/>
    <w:rsid w:val="00D33B75"/>
    <w:rsid w:val="00D33C22"/>
    <w:rsid w:val="00D33DA2"/>
    <w:rsid w:val="00D341F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2021"/>
    <w:rsid w:val="00D5269C"/>
    <w:rsid w:val="00D5274F"/>
    <w:rsid w:val="00D52D13"/>
    <w:rsid w:val="00D53FE2"/>
    <w:rsid w:val="00D54310"/>
    <w:rsid w:val="00D5458E"/>
    <w:rsid w:val="00D54DA8"/>
    <w:rsid w:val="00D54FF8"/>
    <w:rsid w:val="00D5530A"/>
    <w:rsid w:val="00D5596A"/>
    <w:rsid w:val="00D56778"/>
    <w:rsid w:val="00D56835"/>
    <w:rsid w:val="00D572A3"/>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7B4"/>
    <w:rsid w:val="00D85C24"/>
    <w:rsid w:val="00D86271"/>
    <w:rsid w:val="00D8639B"/>
    <w:rsid w:val="00D868E0"/>
    <w:rsid w:val="00D86F8B"/>
    <w:rsid w:val="00D86FA9"/>
    <w:rsid w:val="00D86FB7"/>
    <w:rsid w:val="00D87121"/>
    <w:rsid w:val="00D87F28"/>
    <w:rsid w:val="00D903F3"/>
    <w:rsid w:val="00D9050F"/>
    <w:rsid w:val="00D90D36"/>
    <w:rsid w:val="00D90FAE"/>
    <w:rsid w:val="00D91ABF"/>
    <w:rsid w:val="00D91E15"/>
    <w:rsid w:val="00D91E61"/>
    <w:rsid w:val="00D92031"/>
    <w:rsid w:val="00D92588"/>
    <w:rsid w:val="00D92653"/>
    <w:rsid w:val="00D92E23"/>
    <w:rsid w:val="00D934FC"/>
    <w:rsid w:val="00D93F8C"/>
    <w:rsid w:val="00D941EE"/>
    <w:rsid w:val="00D942D1"/>
    <w:rsid w:val="00D947A2"/>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2A0A"/>
    <w:rsid w:val="00DA2F72"/>
    <w:rsid w:val="00DA34D6"/>
    <w:rsid w:val="00DA4F71"/>
    <w:rsid w:val="00DA5250"/>
    <w:rsid w:val="00DA5767"/>
    <w:rsid w:val="00DA5838"/>
    <w:rsid w:val="00DA5989"/>
    <w:rsid w:val="00DA5B3E"/>
    <w:rsid w:val="00DA5BB0"/>
    <w:rsid w:val="00DA63B6"/>
    <w:rsid w:val="00DA66F7"/>
    <w:rsid w:val="00DA72CA"/>
    <w:rsid w:val="00DA7870"/>
    <w:rsid w:val="00DB016D"/>
    <w:rsid w:val="00DB033E"/>
    <w:rsid w:val="00DB05A8"/>
    <w:rsid w:val="00DB06A9"/>
    <w:rsid w:val="00DB08BD"/>
    <w:rsid w:val="00DB1306"/>
    <w:rsid w:val="00DB1742"/>
    <w:rsid w:val="00DB1790"/>
    <w:rsid w:val="00DB179E"/>
    <w:rsid w:val="00DB1A07"/>
    <w:rsid w:val="00DB267A"/>
    <w:rsid w:val="00DB290D"/>
    <w:rsid w:val="00DB38FA"/>
    <w:rsid w:val="00DB3A6B"/>
    <w:rsid w:val="00DB3C84"/>
    <w:rsid w:val="00DB5D07"/>
    <w:rsid w:val="00DB6417"/>
    <w:rsid w:val="00DB64A5"/>
    <w:rsid w:val="00DB688F"/>
    <w:rsid w:val="00DB6A5A"/>
    <w:rsid w:val="00DB6E07"/>
    <w:rsid w:val="00DB6E6F"/>
    <w:rsid w:val="00DB6EFF"/>
    <w:rsid w:val="00DB7986"/>
    <w:rsid w:val="00DB7AA5"/>
    <w:rsid w:val="00DC009B"/>
    <w:rsid w:val="00DC09D9"/>
    <w:rsid w:val="00DC0D66"/>
    <w:rsid w:val="00DC17D3"/>
    <w:rsid w:val="00DC1828"/>
    <w:rsid w:val="00DC18B9"/>
    <w:rsid w:val="00DC2B25"/>
    <w:rsid w:val="00DC3951"/>
    <w:rsid w:val="00DC3DC2"/>
    <w:rsid w:val="00DC3F4D"/>
    <w:rsid w:val="00DC4220"/>
    <w:rsid w:val="00DC42FD"/>
    <w:rsid w:val="00DC4A67"/>
    <w:rsid w:val="00DC5158"/>
    <w:rsid w:val="00DC5B3C"/>
    <w:rsid w:val="00DC5B4C"/>
    <w:rsid w:val="00DC5D98"/>
    <w:rsid w:val="00DC5E4D"/>
    <w:rsid w:val="00DC654C"/>
    <w:rsid w:val="00DC67B1"/>
    <w:rsid w:val="00DC69C9"/>
    <w:rsid w:val="00DC6D6C"/>
    <w:rsid w:val="00DC6E09"/>
    <w:rsid w:val="00DC6FE2"/>
    <w:rsid w:val="00DC7186"/>
    <w:rsid w:val="00DC77F8"/>
    <w:rsid w:val="00DD0112"/>
    <w:rsid w:val="00DD087A"/>
    <w:rsid w:val="00DD09D8"/>
    <w:rsid w:val="00DD0BA3"/>
    <w:rsid w:val="00DD0F56"/>
    <w:rsid w:val="00DD12DD"/>
    <w:rsid w:val="00DD130B"/>
    <w:rsid w:val="00DD144F"/>
    <w:rsid w:val="00DD155B"/>
    <w:rsid w:val="00DD1D9F"/>
    <w:rsid w:val="00DD2283"/>
    <w:rsid w:val="00DD24F7"/>
    <w:rsid w:val="00DD2CD1"/>
    <w:rsid w:val="00DD321B"/>
    <w:rsid w:val="00DD32DA"/>
    <w:rsid w:val="00DD3813"/>
    <w:rsid w:val="00DD38DB"/>
    <w:rsid w:val="00DD3CA6"/>
    <w:rsid w:val="00DD3D7B"/>
    <w:rsid w:val="00DD42CD"/>
    <w:rsid w:val="00DD579A"/>
    <w:rsid w:val="00DD5DD0"/>
    <w:rsid w:val="00DD61B7"/>
    <w:rsid w:val="00DD63AF"/>
    <w:rsid w:val="00DD667A"/>
    <w:rsid w:val="00DD7266"/>
    <w:rsid w:val="00DD7651"/>
    <w:rsid w:val="00DE00E6"/>
    <w:rsid w:val="00DE0562"/>
    <w:rsid w:val="00DE0907"/>
    <w:rsid w:val="00DE1134"/>
    <w:rsid w:val="00DE142F"/>
    <w:rsid w:val="00DE170C"/>
    <w:rsid w:val="00DE1FC1"/>
    <w:rsid w:val="00DE3052"/>
    <w:rsid w:val="00DE30F5"/>
    <w:rsid w:val="00DE31EE"/>
    <w:rsid w:val="00DE349D"/>
    <w:rsid w:val="00DE36B5"/>
    <w:rsid w:val="00DE397B"/>
    <w:rsid w:val="00DE3DDB"/>
    <w:rsid w:val="00DE4548"/>
    <w:rsid w:val="00DE46C4"/>
    <w:rsid w:val="00DE473C"/>
    <w:rsid w:val="00DE4B33"/>
    <w:rsid w:val="00DE506C"/>
    <w:rsid w:val="00DE51F8"/>
    <w:rsid w:val="00DE547A"/>
    <w:rsid w:val="00DE59EB"/>
    <w:rsid w:val="00DE5B08"/>
    <w:rsid w:val="00DE61EE"/>
    <w:rsid w:val="00DE6233"/>
    <w:rsid w:val="00DE6576"/>
    <w:rsid w:val="00DE71A3"/>
    <w:rsid w:val="00DE736E"/>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ACE"/>
    <w:rsid w:val="00E11121"/>
    <w:rsid w:val="00E11AC2"/>
    <w:rsid w:val="00E11B61"/>
    <w:rsid w:val="00E11C9D"/>
    <w:rsid w:val="00E11F12"/>
    <w:rsid w:val="00E11FB7"/>
    <w:rsid w:val="00E12617"/>
    <w:rsid w:val="00E12690"/>
    <w:rsid w:val="00E12711"/>
    <w:rsid w:val="00E12D81"/>
    <w:rsid w:val="00E134C6"/>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3692"/>
    <w:rsid w:val="00E23A77"/>
    <w:rsid w:val="00E23C0F"/>
    <w:rsid w:val="00E24469"/>
    <w:rsid w:val="00E24678"/>
    <w:rsid w:val="00E24A85"/>
    <w:rsid w:val="00E24FEC"/>
    <w:rsid w:val="00E25129"/>
    <w:rsid w:val="00E251A0"/>
    <w:rsid w:val="00E2528A"/>
    <w:rsid w:val="00E253EB"/>
    <w:rsid w:val="00E2562B"/>
    <w:rsid w:val="00E25699"/>
    <w:rsid w:val="00E25F7C"/>
    <w:rsid w:val="00E26047"/>
    <w:rsid w:val="00E26167"/>
    <w:rsid w:val="00E2684D"/>
    <w:rsid w:val="00E26867"/>
    <w:rsid w:val="00E26886"/>
    <w:rsid w:val="00E26AAB"/>
    <w:rsid w:val="00E26EE0"/>
    <w:rsid w:val="00E26FF9"/>
    <w:rsid w:val="00E270B2"/>
    <w:rsid w:val="00E2737D"/>
    <w:rsid w:val="00E27836"/>
    <w:rsid w:val="00E30014"/>
    <w:rsid w:val="00E311D6"/>
    <w:rsid w:val="00E31226"/>
    <w:rsid w:val="00E314B2"/>
    <w:rsid w:val="00E3171A"/>
    <w:rsid w:val="00E32E65"/>
    <w:rsid w:val="00E3325B"/>
    <w:rsid w:val="00E3365E"/>
    <w:rsid w:val="00E33D6A"/>
    <w:rsid w:val="00E34480"/>
    <w:rsid w:val="00E34637"/>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1591"/>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50C61"/>
    <w:rsid w:val="00E50CA1"/>
    <w:rsid w:val="00E5112A"/>
    <w:rsid w:val="00E512F6"/>
    <w:rsid w:val="00E51494"/>
    <w:rsid w:val="00E51CD8"/>
    <w:rsid w:val="00E51D82"/>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6754"/>
    <w:rsid w:val="00E56836"/>
    <w:rsid w:val="00E57039"/>
    <w:rsid w:val="00E5739D"/>
    <w:rsid w:val="00E5743F"/>
    <w:rsid w:val="00E575FD"/>
    <w:rsid w:val="00E60080"/>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BA8"/>
    <w:rsid w:val="00E72FC6"/>
    <w:rsid w:val="00E73839"/>
    <w:rsid w:val="00E7383F"/>
    <w:rsid w:val="00E73DBF"/>
    <w:rsid w:val="00E742FF"/>
    <w:rsid w:val="00E7478A"/>
    <w:rsid w:val="00E7491A"/>
    <w:rsid w:val="00E7492F"/>
    <w:rsid w:val="00E74B07"/>
    <w:rsid w:val="00E754D2"/>
    <w:rsid w:val="00E75D88"/>
    <w:rsid w:val="00E76841"/>
    <w:rsid w:val="00E76A6C"/>
    <w:rsid w:val="00E7708C"/>
    <w:rsid w:val="00E77537"/>
    <w:rsid w:val="00E77982"/>
    <w:rsid w:val="00E80050"/>
    <w:rsid w:val="00E8026D"/>
    <w:rsid w:val="00E80B70"/>
    <w:rsid w:val="00E80DBB"/>
    <w:rsid w:val="00E81506"/>
    <w:rsid w:val="00E81690"/>
    <w:rsid w:val="00E8187B"/>
    <w:rsid w:val="00E82187"/>
    <w:rsid w:val="00E825EE"/>
    <w:rsid w:val="00E82BE4"/>
    <w:rsid w:val="00E82E41"/>
    <w:rsid w:val="00E830AF"/>
    <w:rsid w:val="00E83626"/>
    <w:rsid w:val="00E83D2F"/>
    <w:rsid w:val="00E83E20"/>
    <w:rsid w:val="00E83F6B"/>
    <w:rsid w:val="00E84E4C"/>
    <w:rsid w:val="00E86C32"/>
    <w:rsid w:val="00E86E7B"/>
    <w:rsid w:val="00E872CF"/>
    <w:rsid w:val="00E87601"/>
    <w:rsid w:val="00E879B9"/>
    <w:rsid w:val="00E87A69"/>
    <w:rsid w:val="00E87F74"/>
    <w:rsid w:val="00E90129"/>
    <w:rsid w:val="00E9046F"/>
    <w:rsid w:val="00E90603"/>
    <w:rsid w:val="00E906EB"/>
    <w:rsid w:val="00E908D1"/>
    <w:rsid w:val="00E916BC"/>
    <w:rsid w:val="00E91A3E"/>
    <w:rsid w:val="00E91D86"/>
    <w:rsid w:val="00E92280"/>
    <w:rsid w:val="00E92464"/>
    <w:rsid w:val="00E92694"/>
    <w:rsid w:val="00E92753"/>
    <w:rsid w:val="00E9293F"/>
    <w:rsid w:val="00E92BD7"/>
    <w:rsid w:val="00E92D7A"/>
    <w:rsid w:val="00E938F4"/>
    <w:rsid w:val="00E9398E"/>
    <w:rsid w:val="00E93E1E"/>
    <w:rsid w:val="00E941F4"/>
    <w:rsid w:val="00E94596"/>
    <w:rsid w:val="00E948AA"/>
    <w:rsid w:val="00E94988"/>
    <w:rsid w:val="00E94DF9"/>
    <w:rsid w:val="00E94E47"/>
    <w:rsid w:val="00E953C9"/>
    <w:rsid w:val="00E95DFF"/>
    <w:rsid w:val="00E96396"/>
    <w:rsid w:val="00E96F20"/>
    <w:rsid w:val="00E97205"/>
    <w:rsid w:val="00E97743"/>
    <w:rsid w:val="00E97B7F"/>
    <w:rsid w:val="00E97C86"/>
    <w:rsid w:val="00EA04BE"/>
    <w:rsid w:val="00EA085D"/>
    <w:rsid w:val="00EA0A0C"/>
    <w:rsid w:val="00EA10F8"/>
    <w:rsid w:val="00EA1551"/>
    <w:rsid w:val="00EA1814"/>
    <w:rsid w:val="00EA295F"/>
    <w:rsid w:val="00EA2A32"/>
    <w:rsid w:val="00EA2DD2"/>
    <w:rsid w:val="00EA30E9"/>
    <w:rsid w:val="00EA3441"/>
    <w:rsid w:val="00EA3B42"/>
    <w:rsid w:val="00EA472F"/>
    <w:rsid w:val="00EA4B0E"/>
    <w:rsid w:val="00EA4E8A"/>
    <w:rsid w:val="00EA5109"/>
    <w:rsid w:val="00EA5199"/>
    <w:rsid w:val="00EA5303"/>
    <w:rsid w:val="00EA57EF"/>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4C7"/>
    <w:rsid w:val="00EB30A6"/>
    <w:rsid w:val="00EB3EF2"/>
    <w:rsid w:val="00EB405E"/>
    <w:rsid w:val="00EB46FE"/>
    <w:rsid w:val="00EB5373"/>
    <w:rsid w:val="00EB541D"/>
    <w:rsid w:val="00EB5A31"/>
    <w:rsid w:val="00EB5E55"/>
    <w:rsid w:val="00EB6476"/>
    <w:rsid w:val="00EB6800"/>
    <w:rsid w:val="00EB6914"/>
    <w:rsid w:val="00EB69F2"/>
    <w:rsid w:val="00EB6B8C"/>
    <w:rsid w:val="00EB6EC9"/>
    <w:rsid w:val="00EB72BD"/>
    <w:rsid w:val="00EB733A"/>
    <w:rsid w:val="00EB7F59"/>
    <w:rsid w:val="00EC010B"/>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E5"/>
    <w:rsid w:val="00ED5C66"/>
    <w:rsid w:val="00ED5D2B"/>
    <w:rsid w:val="00ED5F72"/>
    <w:rsid w:val="00ED5F74"/>
    <w:rsid w:val="00ED64A6"/>
    <w:rsid w:val="00ED64BD"/>
    <w:rsid w:val="00ED6987"/>
    <w:rsid w:val="00ED69DF"/>
    <w:rsid w:val="00ED6B5E"/>
    <w:rsid w:val="00ED70AC"/>
    <w:rsid w:val="00ED7272"/>
    <w:rsid w:val="00ED73BE"/>
    <w:rsid w:val="00ED7911"/>
    <w:rsid w:val="00EE0B3B"/>
    <w:rsid w:val="00EE14CB"/>
    <w:rsid w:val="00EE1B2D"/>
    <w:rsid w:val="00EE1BDD"/>
    <w:rsid w:val="00EE1C69"/>
    <w:rsid w:val="00EE20B0"/>
    <w:rsid w:val="00EE2583"/>
    <w:rsid w:val="00EE2755"/>
    <w:rsid w:val="00EE27DF"/>
    <w:rsid w:val="00EE2A2A"/>
    <w:rsid w:val="00EE2D08"/>
    <w:rsid w:val="00EE3076"/>
    <w:rsid w:val="00EE311B"/>
    <w:rsid w:val="00EE32B8"/>
    <w:rsid w:val="00EE37FB"/>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AD"/>
    <w:rsid w:val="00EE7CD3"/>
    <w:rsid w:val="00EE7D6B"/>
    <w:rsid w:val="00EE7F8B"/>
    <w:rsid w:val="00EF028D"/>
    <w:rsid w:val="00EF0D6C"/>
    <w:rsid w:val="00EF1AD8"/>
    <w:rsid w:val="00EF1CBF"/>
    <w:rsid w:val="00EF1CCC"/>
    <w:rsid w:val="00EF229A"/>
    <w:rsid w:val="00EF25A2"/>
    <w:rsid w:val="00EF2BB6"/>
    <w:rsid w:val="00EF2FFC"/>
    <w:rsid w:val="00EF3135"/>
    <w:rsid w:val="00EF39AA"/>
    <w:rsid w:val="00EF4309"/>
    <w:rsid w:val="00EF4988"/>
    <w:rsid w:val="00EF49E5"/>
    <w:rsid w:val="00EF5024"/>
    <w:rsid w:val="00EF5380"/>
    <w:rsid w:val="00EF55D4"/>
    <w:rsid w:val="00EF5846"/>
    <w:rsid w:val="00EF5B8A"/>
    <w:rsid w:val="00EF5B97"/>
    <w:rsid w:val="00EF5E90"/>
    <w:rsid w:val="00EF6160"/>
    <w:rsid w:val="00EF6B77"/>
    <w:rsid w:val="00EF7932"/>
    <w:rsid w:val="00EF7AA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64E5"/>
    <w:rsid w:val="00F06792"/>
    <w:rsid w:val="00F06873"/>
    <w:rsid w:val="00F06FFB"/>
    <w:rsid w:val="00F07692"/>
    <w:rsid w:val="00F07C07"/>
    <w:rsid w:val="00F07EEC"/>
    <w:rsid w:val="00F105E8"/>
    <w:rsid w:val="00F1083F"/>
    <w:rsid w:val="00F1098A"/>
    <w:rsid w:val="00F11243"/>
    <w:rsid w:val="00F1148A"/>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5881"/>
    <w:rsid w:val="00F26505"/>
    <w:rsid w:val="00F26AF7"/>
    <w:rsid w:val="00F26ECB"/>
    <w:rsid w:val="00F27337"/>
    <w:rsid w:val="00F27426"/>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7054"/>
    <w:rsid w:val="00F37244"/>
    <w:rsid w:val="00F37FB7"/>
    <w:rsid w:val="00F4029E"/>
    <w:rsid w:val="00F40AEA"/>
    <w:rsid w:val="00F40E17"/>
    <w:rsid w:val="00F41A5E"/>
    <w:rsid w:val="00F42C03"/>
    <w:rsid w:val="00F42E8D"/>
    <w:rsid w:val="00F4337C"/>
    <w:rsid w:val="00F43AD9"/>
    <w:rsid w:val="00F43BC4"/>
    <w:rsid w:val="00F43D85"/>
    <w:rsid w:val="00F44F1B"/>
    <w:rsid w:val="00F45239"/>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10B0"/>
    <w:rsid w:val="00F5249B"/>
    <w:rsid w:val="00F5262F"/>
    <w:rsid w:val="00F526B7"/>
    <w:rsid w:val="00F52D96"/>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368"/>
    <w:rsid w:val="00F600F3"/>
    <w:rsid w:val="00F614B7"/>
    <w:rsid w:val="00F61B49"/>
    <w:rsid w:val="00F623A6"/>
    <w:rsid w:val="00F62477"/>
    <w:rsid w:val="00F6247A"/>
    <w:rsid w:val="00F624B1"/>
    <w:rsid w:val="00F626F0"/>
    <w:rsid w:val="00F62823"/>
    <w:rsid w:val="00F62DDA"/>
    <w:rsid w:val="00F64365"/>
    <w:rsid w:val="00F64737"/>
    <w:rsid w:val="00F65314"/>
    <w:rsid w:val="00F654AC"/>
    <w:rsid w:val="00F65676"/>
    <w:rsid w:val="00F66F4A"/>
    <w:rsid w:val="00F67244"/>
    <w:rsid w:val="00F677E6"/>
    <w:rsid w:val="00F70A24"/>
    <w:rsid w:val="00F70A99"/>
    <w:rsid w:val="00F70DC4"/>
    <w:rsid w:val="00F7108F"/>
    <w:rsid w:val="00F71E02"/>
    <w:rsid w:val="00F71E49"/>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5EB"/>
    <w:rsid w:val="00F80A39"/>
    <w:rsid w:val="00F80B54"/>
    <w:rsid w:val="00F80CA5"/>
    <w:rsid w:val="00F80F7A"/>
    <w:rsid w:val="00F81B7E"/>
    <w:rsid w:val="00F81C00"/>
    <w:rsid w:val="00F81C98"/>
    <w:rsid w:val="00F81E51"/>
    <w:rsid w:val="00F81FCB"/>
    <w:rsid w:val="00F82591"/>
    <w:rsid w:val="00F829FD"/>
    <w:rsid w:val="00F8316D"/>
    <w:rsid w:val="00F840A7"/>
    <w:rsid w:val="00F84113"/>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90273"/>
    <w:rsid w:val="00F90393"/>
    <w:rsid w:val="00F906E0"/>
    <w:rsid w:val="00F9075E"/>
    <w:rsid w:val="00F90D74"/>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347E"/>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D1"/>
    <w:rsid w:val="00FA6D8D"/>
    <w:rsid w:val="00FA715B"/>
    <w:rsid w:val="00FA7579"/>
    <w:rsid w:val="00FA7A61"/>
    <w:rsid w:val="00FA7B5D"/>
    <w:rsid w:val="00FA7D6D"/>
    <w:rsid w:val="00FA7DBB"/>
    <w:rsid w:val="00FB04CC"/>
    <w:rsid w:val="00FB0590"/>
    <w:rsid w:val="00FB06EE"/>
    <w:rsid w:val="00FB07CB"/>
    <w:rsid w:val="00FB0D4F"/>
    <w:rsid w:val="00FB131F"/>
    <w:rsid w:val="00FB234B"/>
    <w:rsid w:val="00FB2477"/>
    <w:rsid w:val="00FB2D52"/>
    <w:rsid w:val="00FB3622"/>
    <w:rsid w:val="00FB3E0E"/>
    <w:rsid w:val="00FB3E78"/>
    <w:rsid w:val="00FB439F"/>
    <w:rsid w:val="00FB4604"/>
    <w:rsid w:val="00FB49D4"/>
    <w:rsid w:val="00FB4C79"/>
    <w:rsid w:val="00FB4CFB"/>
    <w:rsid w:val="00FB564A"/>
    <w:rsid w:val="00FB56AF"/>
    <w:rsid w:val="00FB5C26"/>
    <w:rsid w:val="00FB5E6B"/>
    <w:rsid w:val="00FB646C"/>
    <w:rsid w:val="00FB6605"/>
    <w:rsid w:val="00FB6665"/>
    <w:rsid w:val="00FB67CC"/>
    <w:rsid w:val="00FB6F45"/>
    <w:rsid w:val="00FB75A2"/>
    <w:rsid w:val="00FC0CA4"/>
    <w:rsid w:val="00FC0DDC"/>
    <w:rsid w:val="00FC0FD5"/>
    <w:rsid w:val="00FC119E"/>
    <w:rsid w:val="00FC15E7"/>
    <w:rsid w:val="00FC2CDA"/>
    <w:rsid w:val="00FC2D03"/>
    <w:rsid w:val="00FC43BC"/>
    <w:rsid w:val="00FC440D"/>
    <w:rsid w:val="00FC47C9"/>
    <w:rsid w:val="00FC47E4"/>
    <w:rsid w:val="00FC5278"/>
    <w:rsid w:val="00FC5313"/>
    <w:rsid w:val="00FC54DD"/>
    <w:rsid w:val="00FC58E5"/>
    <w:rsid w:val="00FC5BA3"/>
    <w:rsid w:val="00FC61E8"/>
    <w:rsid w:val="00FC6AB3"/>
    <w:rsid w:val="00FC6E7D"/>
    <w:rsid w:val="00FC714D"/>
    <w:rsid w:val="00FC7410"/>
    <w:rsid w:val="00FC7634"/>
    <w:rsid w:val="00FD0102"/>
    <w:rsid w:val="00FD0380"/>
    <w:rsid w:val="00FD0D41"/>
    <w:rsid w:val="00FD1347"/>
    <w:rsid w:val="00FD1E29"/>
    <w:rsid w:val="00FD28A9"/>
    <w:rsid w:val="00FD2982"/>
    <w:rsid w:val="00FD2A21"/>
    <w:rsid w:val="00FD2AEC"/>
    <w:rsid w:val="00FD305B"/>
    <w:rsid w:val="00FD342D"/>
    <w:rsid w:val="00FD40EA"/>
    <w:rsid w:val="00FD4931"/>
    <w:rsid w:val="00FD4EE0"/>
    <w:rsid w:val="00FD5962"/>
    <w:rsid w:val="00FD5B56"/>
    <w:rsid w:val="00FD63D7"/>
    <w:rsid w:val="00FD6524"/>
    <w:rsid w:val="00FD67CD"/>
    <w:rsid w:val="00FD6B27"/>
    <w:rsid w:val="00FD7092"/>
    <w:rsid w:val="00FD718B"/>
    <w:rsid w:val="00FD79D5"/>
    <w:rsid w:val="00FD79EC"/>
    <w:rsid w:val="00FD7A39"/>
    <w:rsid w:val="00FD7DDF"/>
    <w:rsid w:val="00FD7F4F"/>
    <w:rsid w:val="00FE00A8"/>
    <w:rsid w:val="00FE095D"/>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60F9"/>
    <w:rsid w:val="00FF6585"/>
    <w:rsid w:val="00FF665F"/>
    <w:rsid w:val="00FF6F86"/>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88"/>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doi.org/10.1111/j.1467-6486.1988.tb00039.x"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hyperlink" Target="https://doi.org/10.1287/orsc.11.4.404.14600"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doi.org/10.1287/isre.7.1.63"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4.xml"/><Relationship Id="rId10" Type="http://schemas.openxmlformats.org/officeDocument/2006/relationships/header" Target="header2.xml"/><Relationship Id="rId19" Type="http://schemas.microsoft.com/office/2018/08/relationships/commentsExtensible" Target="commentsExtensible.xml"/><Relationship Id="rId31" Type="http://schemas.openxmlformats.org/officeDocument/2006/relationships/hyperlink" Target="https://doi.org/https://doi.org/10.2307/41166021"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doi.org/10.1177/017084069701800106" TargetMode="External"/><Relationship Id="rId35" Type="http://schemas.openxmlformats.org/officeDocument/2006/relationships/hyperlink" Target="https://doi.org/10.6146/univj.18-1.05" TargetMode="External"/><Relationship Id="rId43"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94</Pages>
  <Words>15166</Words>
  <Characters>86450</Characters>
  <Application>Microsoft Office Word</Application>
  <DocSecurity>0</DocSecurity>
  <Lines>720</Lines>
  <Paragraphs>202</Paragraphs>
  <ScaleCrop>false</ScaleCrop>
  <Company/>
  <LinksUpToDate>false</LinksUpToDate>
  <CharactersWithSpaces>101414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1491</cp:revision>
  <cp:lastPrinted>2025-05-19T17:36:00Z</cp:lastPrinted>
  <dcterms:created xsi:type="dcterms:W3CDTF">2025-05-21T14:42:00Z</dcterms:created>
  <dcterms:modified xsi:type="dcterms:W3CDTF">2025-05-26T12:05:00Z</dcterms:modified>
</cp:coreProperties>
</file>