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696A871">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rPr>
          <w:rFonts w:hint="eastAsia"/>
        </w:rPr>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rPr>
          <w:rFonts w:hint="eastAsia"/>
        </w:rPr>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297E67F5"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786C9D98"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8B2A52B"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rPr>
          <w:rFonts w:hint="eastAsia"/>
        </w:rPr>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rFonts w:hint="eastAsia"/>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6811E109" w14:textId="77777777" w:rsidR="002E5223" w:rsidRDefault="002E5223" w:rsidP="00325A30">
      <w:pPr>
        <w:pStyle w:val="afff5"/>
      </w:pPr>
    </w:p>
    <w:p w14:paraId="56FD1C4A" w14:textId="77777777" w:rsidR="002E5223" w:rsidRDefault="002E5223" w:rsidP="00325A30">
      <w:pPr>
        <w:pStyle w:val="afff5"/>
      </w:pPr>
    </w:p>
    <w:p w14:paraId="0F579194" w14:textId="77777777" w:rsidR="002E5223" w:rsidRDefault="002E5223" w:rsidP="00325A30">
      <w:pPr>
        <w:pStyle w:val="afff5"/>
      </w:pPr>
    </w:p>
    <w:p w14:paraId="08512B88" w14:textId="77777777" w:rsidR="002E5223" w:rsidRDefault="002E5223" w:rsidP="00325A30">
      <w:pPr>
        <w:pStyle w:val="afff5"/>
      </w:pPr>
    </w:p>
    <w:p w14:paraId="67E41F70" w14:textId="77777777" w:rsidR="002E5223" w:rsidRDefault="002E5223" w:rsidP="00325A30">
      <w:pPr>
        <w:pStyle w:val="afff5"/>
      </w:pPr>
    </w:p>
    <w:p w14:paraId="7A01516D" w14:textId="77777777" w:rsidR="002E5223" w:rsidRDefault="002E5223" w:rsidP="00325A30">
      <w:pPr>
        <w:pStyle w:val="afff5"/>
      </w:pPr>
    </w:p>
    <w:p w14:paraId="0107F281" w14:textId="77777777" w:rsidR="002E5223" w:rsidRDefault="002E5223" w:rsidP="00325A30">
      <w:pPr>
        <w:pStyle w:val="afff5"/>
      </w:pPr>
    </w:p>
    <w:p w14:paraId="71526B18" w14:textId="77777777" w:rsidR="002E5223" w:rsidRDefault="002E5223" w:rsidP="00325A30">
      <w:pPr>
        <w:pStyle w:val="afff5"/>
      </w:pPr>
    </w:p>
    <w:p w14:paraId="0F30125D" w14:textId="77777777" w:rsidR="002E5223" w:rsidRDefault="002E5223" w:rsidP="00325A30">
      <w:pPr>
        <w:pStyle w:val="afff5"/>
      </w:pPr>
    </w:p>
    <w:p w14:paraId="4217D3D5" w14:textId="77777777" w:rsidR="002E5223" w:rsidRDefault="002E5223" w:rsidP="00325A30">
      <w:pPr>
        <w:pStyle w:val="afff5"/>
      </w:pPr>
    </w:p>
    <w:p w14:paraId="06240843" w14:textId="77777777" w:rsidR="002E5223" w:rsidRDefault="002E5223" w:rsidP="00325A30">
      <w:pPr>
        <w:pStyle w:val="afff5"/>
      </w:pPr>
    </w:p>
    <w:p w14:paraId="395B35D2" w14:textId="77777777" w:rsidR="002E5223" w:rsidRDefault="002E5223" w:rsidP="00325A30">
      <w:pPr>
        <w:pStyle w:val="afff5"/>
      </w:pPr>
    </w:p>
    <w:p w14:paraId="74C250F0" w14:textId="77777777" w:rsidR="002E5223" w:rsidRDefault="002E5223" w:rsidP="00325A30">
      <w:pPr>
        <w:pStyle w:val="afff5"/>
      </w:pPr>
    </w:p>
    <w:p w14:paraId="10F9E70C" w14:textId="77777777" w:rsidR="002E5223" w:rsidRDefault="002E5223" w:rsidP="00325A30">
      <w:pPr>
        <w:pStyle w:val="afff5"/>
      </w:pPr>
    </w:p>
    <w:p w14:paraId="41BC148C" w14:textId="77777777" w:rsidR="002E5223" w:rsidRDefault="002E5223" w:rsidP="00325A30">
      <w:pPr>
        <w:pStyle w:val="afff5"/>
      </w:pPr>
    </w:p>
    <w:p w14:paraId="5CCCDA0E" w14:textId="77777777" w:rsidR="002E5223" w:rsidRDefault="002E5223" w:rsidP="00325A30">
      <w:pPr>
        <w:pStyle w:val="afff5"/>
      </w:pPr>
    </w:p>
    <w:p w14:paraId="69787111" w14:textId="77777777" w:rsidR="002E5223" w:rsidRDefault="002E5223" w:rsidP="00325A30">
      <w:pPr>
        <w:pStyle w:val="afff5"/>
      </w:pPr>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5000" w:type="pct"/>
        <w:tblLook w:val="04A0" w:firstRow="1" w:lastRow="0" w:firstColumn="1" w:lastColumn="0" w:noHBand="0" w:noVBand="1"/>
      </w:tblPr>
      <w:tblGrid>
        <w:gridCol w:w="4585"/>
        <w:gridCol w:w="1970"/>
        <w:gridCol w:w="2506"/>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rPr>
          <w:rFonts w:hint="eastAsia"/>
        </w:rPr>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167"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pPr>
            <w:r w:rsidRPr="00101249">
              <w:t>2017</w:t>
            </w:r>
          </w:p>
        </w:tc>
        <w:tc>
          <w:tcPr>
            <w:tcW w:w="7167"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167"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40771F20"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57C0B0F"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國際論壇發表，獲得關注和認可。（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751C1B70" w14:textId="5D745770" w:rsidR="00A41AB3" w:rsidRPr="00C834BE" w:rsidRDefault="005928F2" w:rsidP="005928F2">
            <w:pPr>
              <w:pStyle w:val="151"/>
            </w:pPr>
            <w:r w:rsidRPr="005928F2">
              <w:rPr>
                <w:rFonts w:hint="eastAsia"/>
              </w:rPr>
              <w:t>打造紡織產業數位協作平台，滿足布料開發、設計、展示與交易</w:t>
            </w:r>
            <w:r w:rsidR="00DC4C0A">
              <w:rPr>
                <w:rFonts w:hint="eastAsia"/>
              </w:rPr>
              <w:t>。</w:t>
            </w:r>
            <w:r w:rsidR="00A41AB3"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6AAE3A11" w:rsidR="00E92694" w:rsidRDefault="00E92694" w:rsidP="00410D6D">
      <w:pPr>
        <w:pStyle w:val="a0"/>
      </w:pPr>
      <w:r>
        <w:rPr>
          <w:rFonts w:hint="eastAsia"/>
        </w:rPr>
        <w:t>疫情使全球運輸受使樣布無法出口，強勢推動轉型需求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w:t>
      </w:r>
      <w:r w:rsidR="00465BF7" w:rsidRPr="0048213C">
        <w:rPr>
          <w:rFonts w:hint="eastAsia"/>
          <w:color w:val="EE0000"/>
        </w:rPr>
        <w:lastRenderedPageBreak/>
        <w:t>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r w:rsidR="000657A7">
        <w:rPr>
          <w:rFonts w:hint="eastAsia"/>
        </w:rPr>
        <w:t>F</w:t>
      </w:r>
      <w:r w:rsidR="00AE275B">
        <w:rPr>
          <w:rFonts w:hint="eastAsia"/>
        </w:rPr>
        <w:t>rontier.cool</w:t>
      </w:r>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lastRenderedPageBreak/>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56F3EE7C" w:rsidR="00520775" w:rsidRDefault="00520775" w:rsidP="00410D6D">
      <w:pPr>
        <w:pStyle w:val="a0"/>
      </w:pPr>
      <w:r w:rsidRPr="00520775">
        <w:t>API</w:t>
      </w:r>
      <w:r w:rsidRPr="00520775">
        <w:t>串接與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lastRenderedPageBreak/>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lastRenderedPageBreak/>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4C24B4">
        <w:rPr>
          <w:rFonts w:hint="eastAsia"/>
          <w:color w:val="EE0000"/>
        </w:rPr>
        <w:t>、</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r w:rsidRPr="00FA5C62">
        <w:t>ctwant</w:t>
      </w:r>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4E832C45" w:rsidR="009C5439" w:rsidRDefault="00CE72BC" w:rsidP="00605479">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A3F0DA0"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6D2300"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3A7EF277" w14:textId="6A450019" w:rsidR="00E756EC" w:rsidRDefault="00E756EC" w:rsidP="00E756EC">
      <w:pPr>
        <w:pStyle w:val="afff5"/>
      </w:pPr>
      <w:r>
        <w:rPr>
          <w:rFonts w:hint="eastAsia"/>
        </w:rPr>
        <w:t>資料來源：本研究整理</w:t>
      </w:r>
    </w:p>
    <w:p w14:paraId="18B0ADF5" w14:textId="3328934D" w:rsidR="001A7C22" w:rsidRDefault="00E756EC" w:rsidP="00B40126">
      <w:pPr>
        <w:pStyle w:val="2"/>
      </w:pPr>
      <w:bookmarkStart w:id="157" w:name="_Toc201261511"/>
      <w:r>
        <w:rPr>
          <w:rFonts w:hint="eastAsia"/>
        </w:rPr>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lastRenderedPageBreak/>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156BBB5C" w:rsidR="00F87669" w:rsidRDefault="00082C11" w:rsidP="0008207B">
      <w:pPr>
        <w:pStyle w:val="15"/>
        <w:ind w:firstLine="480"/>
      </w:pPr>
      <w:r w:rsidRPr="00082C11">
        <w:t>透過數位布片技術，產品的細節、質感與紋理皆能以高品質的數位化形式完整呈現在平台上，使得原本仰賴實體樣本寄送與人工作業的流程大幅簡化，有效降低時間與溝通成本，達成更具成本效益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lastRenderedPageBreak/>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32A769AE" w14:textId="05FAAA08" w:rsidR="00111622" w:rsidRDefault="00111622" w:rsidP="00516F7A">
      <w:pPr>
        <w:pStyle w:val="15"/>
        <w:ind w:firstLine="480"/>
      </w:pP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261517"/>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4C9889D0"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pPr>
            <w:r w:rsidRPr="00DE36B5">
              <w:t>一貫廠的數位化轉型需求</w:t>
            </w:r>
            <w:r w:rsidRPr="00DE36B5">
              <w:rPr>
                <w:rFonts w:hint="eastAsia"/>
              </w:rPr>
              <w:t>，從</w:t>
            </w:r>
            <w:r w:rsidRPr="00DE36B5">
              <w:t>製造延伸至銷售推廣</w:t>
            </w:r>
            <w:r w:rsidRPr="00DE36B5">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566"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5F4A373" w:rsidR="00FE6A77" w:rsidRPr="00FE6A77" w:rsidRDefault="00FE6A77" w:rsidP="00FE6A77">
      <w:pPr>
        <w:pStyle w:val="15"/>
        <w:ind w:firstLine="480"/>
      </w:pPr>
      <w:r w:rsidRPr="00FE6A77">
        <w:t>Frontier.cool</w:t>
      </w:r>
      <w:r w:rsidRPr="00FE6A77">
        <w:t>的靈活策略不僅體現在技術開發上，更延伸至市場溝通與商業語言的轉換。早期平台官網主要強調自家技術能力與</w:t>
      </w:r>
      <w:r w:rsidRPr="00FE6A77">
        <w:t>AI</w:t>
      </w:r>
      <w:r w:rsidRPr="00FE6A77">
        <w:t>模組效能，然而團隊在實務經驗中觀察到，</w:t>
      </w:r>
      <w:r w:rsidR="0047532A">
        <w:rPr>
          <w:rFonts w:hint="eastAsia"/>
        </w:rPr>
        <w:t>使用者</w:t>
      </w:r>
      <w:r w:rsidRPr="00FE6A77">
        <w:t>更關注實際效益與操作轉換率，因此進行網站內容與視覺結構的大幅改版，讓溝通語言從技術導向轉向以「效率提升」、「銷售成果」等貼近實際場景的價值呈現。</w:t>
      </w:r>
    </w:p>
    <w:p w14:paraId="663F080F" w14:textId="2ACCC16E"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70" w:name="_Toc201261522"/>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lastRenderedPageBreak/>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w:t>
      </w:r>
      <w:r w:rsidR="00C153B7" w:rsidRPr="00C153B7">
        <w:lastRenderedPageBreak/>
        <w:t>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lastRenderedPageBreak/>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lastRenderedPageBreak/>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w:t>
      </w:r>
      <w:r w:rsidRPr="00641A57">
        <w:lastRenderedPageBreak/>
        <w:t>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lastRenderedPageBreak/>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7368577" w14:textId="55CA1F73" w:rsidR="009C5FB0" w:rsidRDefault="00CF53CC" w:rsidP="006772F6">
      <w:pPr>
        <w:pStyle w:val="15"/>
        <w:ind w:firstLine="480"/>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05A93244" w:rsidR="00F44D15" w:rsidRDefault="00F44D15" w:rsidP="00F44D15">
            <w:pPr>
              <w:pStyle w:val="151"/>
            </w:pPr>
            <w:r>
              <w:rPr>
                <w:rFonts w:hint="eastAsia"/>
              </w:rPr>
              <w:t>獲國發基金投資、參與永續論壇，建立創新支持基礎。（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712FF550" w14:textId="0144112A" w:rsidR="00C45278" w:rsidRPr="00D33265" w:rsidRDefault="006533CD" w:rsidP="00D33265">
      <w:pPr>
        <w:pStyle w:val="151"/>
        <w:jc w:val="center"/>
      </w:pPr>
      <w:r>
        <w:rPr>
          <w:rFonts w:hint="eastAsia"/>
        </w:rPr>
        <w:t>資料來源：本研究整理</w:t>
      </w:r>
      <w:r w:rsidR="00C45278">
        <w:rPr>
          <w:rFonts w:cstheme="majorBidi"/>
          <w:b/>
          <w:sz w:val="36"/>
          <w:szCs w:val="40"/>
        </w:rPr>
        <w:br w:type="page"/>
      </w:r>
    </w:p>
    <w:p w14:paraId="64FA895E" w14:textId="77777777" w:rsidR="001C0E98" w:rsidRDefault="001C0E98" w:rsidP="004D04BC">
      <w:pPr>
        <w:pStyle w:val="2"/>
        <w:sectPr w:rsidR="001C0E98"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bookmarkStart w:id="177" w:name="_Toc201261527"/>
    </w:p>
    <w:p w14:paraId="38B2A4CD" w14:textId="46EF5970" w:rsidR="00573598" w:rsidRDefault="004D04BC" w:rsidP="004D04BC">
      <w:pPr>
        <w:pStyle w:val="2"/>
      </w:pPr>
      <w:r>
        <w:rPr>
          <w:rFonts w:hint="eastAsia"/>
        </w:rPr>
        <w:lastRenderedPageBreak/>
        <w:t>5</w:t>
      </w:r>
      <w:r w:rsidR="00C707C5">
        <w:rPr>
          <w:rFonts w:hint="eastAsia"/>
        </w:rPr>
        <w:t>.</w:t>
      </w:r>
      <w:r w:rsidR="00D21EE7">
        <w:rPr>
          <w:rFonts w:hint="eastAsia"/>
        </w:rPr>
        <w:t xml:space="preserve">6 </w:t>
      </w:r>
      <w:r w:rsidR="00573598">
        <w:rPr>
          <w:rFonts w:hint="eastAsia"/>
        </w:rPr>
        <w:t>個案</w:t>
      </w:r>
      <w:r w:rsidR="006F7B1F">
        <w:rPr>
          <w:rFonts w:hint="eastAsia"/>
        </w:rPr>
        <w:t>跨階段</w:t>
      </w:r>
      <w:r>
        <w:rPr>
          <w:rFonts w:hint="eastAsia"/>
        </w:rPr>
        <w:t>分析</w:t>
      </w:r>
      <w:bookmarkEnd w:id="177"/>
    </w:p>
    <w:tbl>
      <w:tblPr>
        <w:tblStyle w:val="aff1"/>
        <w:tblW w:w="0" w:type="auto"/>
        <w:tblLayout w:type="fixed"/>
        <w:tblLook w:val="04A0" w:firstRow="1" w:lastRow="0" w:firstColumn="1" w:lastColumn="0" w:noHBand="0" w:noVBand="1"/>
      </w:tblPr>
      <w:tblGrid>
        <w:gridCol w:w="562"/>
        <w:gridCol w:w="567"/>
        <w:gridCol w:w="567"/>
        <w:gridCol w:w="567"/>
        <w:gridCol w:w="2232"/>
        <w:gridCol w:w="2233"/>
        <w:gridCol w:w="2232"/>
        <w:gridCol w:w="2233"/>
        <w:gridCol w:w="2233"/>
      </w:tblGrid>
      <w:tr w:rsidR="00A7492C" w14:paraId="603ECE2E" w14:textId="77777777" w:rsidTr="009F41D2">
        <w:tc>
          <w:tcPr>
            <w:tcW w:w="2263" w:type="dxa"/>
            <w:gridSpan w:val="4"/>
            <w:vAlign w:val="center"/>
          </w:tcPr>
          <w:p w14:paraId="0DAD280F" w14:textId="77777777" w:rsidR="00A7492C" w:rsidRDefault="00A7492C" w:rsidP="009F41D2">
            <w:pPr>
              <w:ind w:firstLineChars="0" w:firstLine="0"/>
              <w:jc w:val="center"/>
              <w:rPr>
                <w:rFonts w:hint="eastAsia"/>
              </w:rPr>
            </w:pPr>
            <w:r w:rsidRPr="008D3415">
              <w:rPr>
                <w:rFonts w:ascii="標楷體" w:hAnsi="標楷體" w:hint="eastAsia"/>
              </w:rPr>
              <w:t>理論</w:t>
            </w:r>
          </w:p>
        </w:tc>
        <w:tc>
          <w:tcPr>
            <w:tcW w:w="2232" w:type="dxa"/>
            <w:vAlign w:val="center"/>
          </w:tcPr>
          <w:p w14:paraId="46E68185" w14:textId="77777777" w:rsidR="00A7492C" w:rsidRDefault="00A7492C" w:rsidP="009F41D2">
            <w:pPr>
              <w:ind w:firstLineChars="0" w:firstLine="0"/>
              <w:jc w:val="center"/>
              <w:rPr>
                <w:rFonts w:hint="eastAsia"/>
              </w:rP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233" w:type="dxa"/>
            <w:vAlign w:val="center"/>
          </w:tcPr>
          <w:p w14:paraId="14039C64" w14:textId="77777777" w:rsidR="00A7492C" w:rsidRDefault="00A7492C" w:rsidP="009F41D2">
            <w:pPr>
              <w:ind w:firstLineChars="0" w:firstLine="0"/>
              <w:jc w:val="center"/>
              <w:rPr>
                <w:rFonts w:hint="eastAsia"/>
              </w:rP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232" w:type="dxa"/>
            <w:vAlign w:val="center"/>
          </w:tcPr>
          <w:p w14:paraId="69937055" w14:textId="77777777" w:rsidR="00A7492C" w:rsidRDefault="00A7492C" w:rsidP="009F41D2">
            <w:pPr>
              <w:ind w:firstLineChars="0" w:firstLine="0"/>
              <w:jc w:val="center"/>
              <w:rPr>
                <w:rFonts w:hint="eastAsia"/>
              </w:rPr>
            </w:pPr>
            <w:r>
              <w:rPr>
                <w:rFonts w:ascii="標楷體" w:hAnsi="標楷體" w:hint="eastAsia"/>
              </w:rPr>
              <w:t>第三階段</w:t>
            </w:r>
            <w:r>
              <w:rPr>
                <w:rFonts w:ascii="標楷體" w:hAnsi="標楷體"/>
              </w:rPr>
              <w:br/>
            </w:r>
            <w:r>
              <w:rPr>
                <w:rFonts w:ascii="標楷體" w:hAnsi="標楷體" w:hint="eastAsia"/>
              </w:rPr>
              <w:t>銷售與推廣</w:t>
            </w:r>
          </w:p>
        </w:tc>
        <w:tc>
          <w:tcPr>
            <w:tcW w:w="2233" w:type="dxa"/>
            <w:vAlign w:val="center"/>
          </w:tcPr>
          <w:p w14:paraId="58495C12" w14:textId="77777777" w:rsidR="00A7492C" w:rsidRDefault="00A7492C" w:rsidP="009F41D2">
            <w:pPr>
              <w:ind w:firstLineChars="0" w:firstLine="0"/>
              <w:jc w:val="center"/>
              <w:rPr>
                <w:rFonts w:hint="eastAsia"/>
              </w:rPr>
            </w:pPr>
            <w:r>
              <w:rPr>
                <w:rFonts w:ascii="標楷體" w:hAnsi="標楷體" w:hint="eastAsia"/>
              </w:rPr>
              <w:t>第四階段</w:t>
            </w:r>
            <w:r>
              <w:rPr>
                <w:rFonts w:ascii="標楷體" w:hAnsi="標楷體"/>
              </w:rPr>
              <w:br/>
            </w:r>
            <w:r>
              <w:rPr>
                <w:rFonts w:ascii="標楷體" w:hAnsi="標楷體" w:hint="eastAsia"/>
              </w:rPr>
              <w:t>多元新應用</w:t>
            </w:r>
          </w:p>
        </w:tc>
        <w:tc>
          <w:tcPr>
            <w:tcW w:w="2233" w:type="dxa"/>
            <w:vAlign w:val="center"/>
          </w:tcPr>
          <w:p w14:paraId="115E0DA9" w14:textId="77777777" w:rsidR="00A7492C" w:rsidRDefault="00A7492C" w:rsidP="009F41D2">
            <w:pPr>
              <w:ind w:firstLineChars="0" w:firstLine="0"/>
              <w:jc w:val="center"/>
              <w:rPr>
                <w:rFonts w:hint="eastAsia"/>
              </w:rPr>
            </w:pPr>
            <w:r>
              <w:rPr>
                <w:rFonts w:ascii="標楷體" w:hAnsi="標楷體" w:hint="eastAsia"/>
              </w:rPr>
              <w:t>命題</w:t>
            </w:r>
          </w:p>
        </w:tc>
      </w:tr>
      <w:tr w:rsidR="00A7492C" w14:paraId="7C80FB5D" w14:textId="77777777" w:rsidTr="009F41D2">
        <w:trPr>
          <w:cantSplit/>
          <w:trHeight w:val="737"/>
        </w:trPr>
        <w:tc>
          <w:tcPr>
            <w:tcW w:w="562" w:type="dxa"/>
            <w:vMerge w:val="restart"/>
            <w:textDirection w:val="tbRlV"/>
            <w:vAlign w:val="center"/>
          </w:tcPr>
          <w:p w14:paraId="6478A6FB" w14:textId="77777777" w:rsidR="00A7492C" w:rsidRDefault="00A7492C" w:rsidP="009F41D2">
            <w:pPr>
              <w:ind w:left="113" w:right="113" w:firstLineChars="0" w:firstLine="0"/>
              <w:jc w:val="center"/>
              <w:rPr>
                <w:rFonts w:hint="eastAsia"/>
              </w:rPr>
            </w:pPr>
            <w:r>
              <w:rPr>
                <w:rFonts w:hint="eastAsia"/>
              </w:rPr>
              <w:t>制定</w:t>
            </w:r>
          </w:p>
        </w:tc>
        <w:tc>
          <w:tcPr>
            <w:tcW w:w="567" w:type="dxa"/>
            <w:vMerge w:val="restart"/>
            <w:textDirection w:val="tbRlV"/>
            <w:vAlign w:val="center"/>
          </w:tcPr>
          <w:p w14:paraId="03AAD716" w14:textId="77777777" w:rsidR="00A7492C" w:rsidRDefault="00A7492C" w:rsidP="009F41D2">
            <w:pPr>
              <w:ind w:left="113" w:right="113" w:firstLineChars="0" w:firstLine="0"/>
              <w:jc w:val="center"/>
              <w:rPr>
                <w:rFonts w:hint="eastAsia"/>
              </w:rPr>
            </w:pPr>
            <w:r>
              <w:rPr>
                <w:rFonts w:hint="eastAsia"/>
              </w:rPr>
              <w:t>認知</w:t>
            </w:r>
          </w:p>
        </w:tc>
        <w:tc>
          <w:tcPr>
            <w:tcW w:w="1134" w:type="dxa"/>
            <w:gridSpan w:val="2"/>
            <w:textDirection w:val="tbRlV"/>
            <w:vAlign w:val="center"/>
          </w:tcPr>
          <w:p w14:paraId="4C0A09AF" w14:textId="77777777" w:rsidR="00A7492C" w:rsidRDefault="00A7492C" w:rsidP="009F41D2">
            <w:pPr>
              <w:ind w:left="113" w:right="113" w:firstLineChars="0" w:firstLine="0"/>
              <w:jc w:val="center"/>
              <w:rPr>
                <w:rFonts w:hint="eastAsia"/>
              </w:rPr>
            </w:pPr>
            <w:r w:rsidRPr="008D3415">
              <w:rPr>
                <w:rFonts w:ascii="標楷體" w:hAnsi="標楷體" w:hint="eastAsia"/>
              </w:rPr>
              <w:t>產業需求</w:t>
            </w:r>
          </w:p>
        </w:tc>
        <w:tc>
          <w:tcPr>
            <w:tcW w:w="2232" w:type="dxa"/>
          </w:tcPr>
          <w:p w14:paraId="38225C3C" w14:textId="77777777" w:rsidR="00A7492C" w:rsidRPr="00C30AD7" w:rsidRDefault="00A7492C" w:rsidP="00A7492C">
            <w:pPr>
              <w:pStyle w:val="151"/>
              <w:rPr>
                <w:rFonts w:hint="eastAsia"/>
              </w:rPr>
            </w:pPr>
            <w:r w:rsidRPr="00C30AD7">
              <w:rPr>
                <w:rFonts w:hint="eastAsia"/>
              </w:rPr>
              <w:t>傳統營運模式受實體樣布運輸影響、生產週期長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233" w:type="dxa"/>
          </w:tcPr>
          <w:p w14:paraId="19394596" w14:textId="77777777" w:rsidR="00A7492C" w:rsidRPr="00C30AD7" w:rsidRDefault="00A7492C" w:rsidP="00A7492C">
            <w:pPr>
              <w:pStyle w:val="151"/>
              <w:rPr>
                <w:rFonts w:hint="eastAsia"/>
              </w:rPr>
            </w:pPr>
            <w:r w:rsidRPr="00C30AD7">
              <w:rPr>
                <w:rFonts w:hint="eastAsia"/>
              </w:rPr>
              <w:t>疫情使全球運輸受使樣布無法出口，強勢推動轉型需求</w:t>
            </w:r>
            <w:r>
              <w:rPr>
                <w:rFonts w:hint="eastAsia"/>
              </w:rPr>
              <w:t>。</w:t>
            </w:r>
            <w:r>
              <w:br/>
            </w:r>
            <w:r w:rsidRPr="00C30AD7">
              <w:rPr>
                <w:rFonts w:hint="eastAsia"/>
              </w:rPr>
              <w:t>產業需要私有雲管理數位布片，自主管控資料安全</w:t>
            </w:r>
            <w:r>
              <w:rPr>
                <w:rFonts w:hint="eastAsia"/>
              </w:rPr>
              <w:t>。</w:t>
            </w:r>
          </w:p>
        </w:tc>
        <w:tc>
          <w:tcPr>
            <w:tcW w:w="2232" w:type="dxa"/>
          </w:tcPr>
          <w:p w14:paraId="452F5286" w14:textId="77777777" w:rsidR="00A7492C" w:rsidRPr="00C30AD7" w:rsidRDefault="00A7492C" w:rsidP="00A7492C">
            <w:pPr>
              <w:pStyle w:val="151"/>
              <w:rPr>
                <w:rFonts w:hint="eastAsia"/>
              </w:rPr>
            </w:pPr>
            <w:r w:rsidRPr="00C30AD7">
              <w:t>一貫廠的數位化轉型需求</w:t>
            </w:r>
            <w:r>
              <w:rPr>
                <w:rFonts w:hint="eastAsia"/>
              </w:rPr>
              <w:t>，</w:t>
            </w:r>
            <w:r w:rsidRPr="00C30AD7">
              <w:t>從製造延伸至銷售推廣從「賣出去」的角度思考</w:t>
            </w:r>
            <w:r>
              <w:rPr>
                <w:rFonts w:hint="eastAsia"/>
              </w:rPr>
              <w:t>。</w:t>
            </w:r>
            <w:r w:rsidRPr="00C30AD7">
              <w:t>供應商推動數位化的核心是銷售</w:t>
            </w:r>
            <w:r>
              <w:rPr>
                <w:rFonts w:hint="eastAsia"/>
              </w:rPr>
              <w:t>。</w:t>
            </w:r>
          </w:p>
        </w:tc>
        <w:tc>
          <w:tcPr>
            <w:tcW w:w="2233" w:type="dxa"/>
          </w:tcPr>
          <w:p w14:paraId="437DC003" w14:textId="77777777" w:rsidR="00A7492C" w:rsidRPr="00C30AD7" w:rsidRDefault="00A7492C" w:rsidP="00A7492C">
            <w:pPr>
              <w:pStyle w:val="151"/>
              <w:rPr>
                <w:rFonts w:hint="eastAsia"/>
              </w:rPr>
            </w:pPr>
            <w:r w:rsidRPr="00C30AD7">
              <w:t>國際趨勢與法規推動永續目標</w:t>
            </w:r>
            <w:r>
              <w:rPr>
                <w:rFonts w:hint="eastAsia"/>
              </w:rPr>
              <w:t>。</w:t>
            </w:r>
            <w:r>
              <w:br/>
            </w:r>
            <w:r w:rsidRPr="00C30AD7">
              <w:t>碳足跡控管與生產前控制成本</w:t>
            </w:r>
            <w:r>
              <w:rPr>
                <w:rFonts w:hint="eastAsia"/>
              </w:rPr>
              <w:t>。</w:t>
            </w:r>
          </w:p>
        </w:tc>
        <w:tc>
          <w:tcPr>
            <w:tcW w:w="2233" w:type="dxa"/>
          </w:tcPr>
          <w:p w14:paraId="4A3C0B0E" w14:textId="66349707" w:rsidR="00A7492C" w:rsidRDefault="00FD4F2E" w:rsidP="009F41D2">
            <w:pPr>
              <w:ind w:firstLineChars="0" w:firstLine="0"/>
              <w:rPr>
                <w:rFonts w:hint="eastAsia"/>
              </w:rPr>
            </w:pPr>
            <w:r>
              <w:rPr>
                <w:rFonts w:hint="eastAsia"/>
              </w:rPr>
              <w:t>123123</w:t>
            </w:r>
          </w:p>
        </w:tc>
      </w:tr>
      <w:tr w:rsidR="00A7492C" w14:paraId="45EB9174" w14:textId="77777777" w:rsidTr="009F41D2">
        <w:tc>
          <w:tcPr>
            <w:tcW w:w="562" w:type="dxa"/>
            <w:vMerge/>
            <w:textDirection w:val="tbRlV"/>
            <w:vAlign w:val="center"/>
          </w:tcPr>
          <w:p w14:paraId="7B381279" w14:textId="77777777" w:rsidR="00A7492C" w:rsidRDefault="00A7492C" w:rsidP="009F41D2">
            <w:pPr>
              <w:ind w:left="113" w:right="113" w:firstLineChars="0" w:firstLine="0"/>
              <w:jc w:val="center"/>
              <w:rPr>
                <w:rFonts w:hint="eastAsia"/>
              </w:rPr>
            </w:pPr>
          </w:p>
        </w:tc>
        <w:tc>
          <w:tcPr>
            <w:tcW w:w="567" w:type="dxa"/>
            <w:vMerge/>
            <w:textDirection w:val="tbRlV"/>
            <w:vAlign w:val="center"/>
          </w:tcPr>
          <w:p w14:paraId="3129972E" w14:textId="77777777" w:rsidR="00A7492C" w:rsidRDefault="00A7492C" w:rsidP="009F41D2">
            <w:pPr>
              <w:ind w:left="113" w:right="113" w:firstLineChars="0" w:firstLine="0"/>
              <w:jc w:val="center"/>
              <w:rPr>
                <w:rFonts w:hint="eastAsia"/>
              </w:rPr>
            </w:pPr>
          </w:p>
        </w:tc>
        <w:tc>
          <w:tcPr>
            <w:tcW w:w="1134" w:type="dxa"/>
            <w:gridSpan w:val="2"/>
            <w:textDirection w:val="tbRlV"/>
            <w:vAlign w:val="center"/>
          </w:tcPr>
          <w:p w14:paraId="239996DB" w14:textId="77777777" w:rsidR="00A7492C" w:rsidRDefault="00A7492C" w:rsidP="009F41D2">
            <w:pPr>
              <w:ind w:left="113" w:right="113" w:firstLineChars="0" w:firstLine="0"/>
              <w:jc w:val="center"/>
              <w:rPr>
                <w:rFonts w:hint="eastAsia"/>
              </w:rPr>
            </w:pPr>
            <w:r w:rsidRPr="008D3415">
              <w:rPr>
                <w:rFonts w:ascii="標楷體" w:hAnsi="標楷體" w:hint="eastAsia"/>
              </w:rPr>
              <w:t>企業能力</w:t>
            </w:r>
          </w:p>
        </w:tc>
        <w:tc>
          <w:tcPr>
            <w:tcW w:w="2232" w:type="dxa"/>
          </w:tcPr>
          <w:p w14:paraId="563D0C8D" w14:textId="77777777" w:rsidR="00A7492C" w:rsidRPr="00C30AD7" w:rsidRDefault="00A7492C" w:rsidP="00A7492C">
            <w:pPr>
              <w:pStyle w:val="151"/>
              <w:rPr>
                <w:rFonts w:hint="eastAsia"/>
              </w:rPr>
            </w:pPr>
            <w:r w:rsidRPr="00C30AD7">
              <w:t>經營策略</w:t>
            </w:r>
            <w:r w:rsidRPr="00C30AD7">
              <w:rPr>
                <w:rFonts w:hint="eastAsia"/>
              </w:rPr>
              <w:t>：</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Pr="00C30AD7">
              <w:t>技術與</w:t>
            </w:r>
            <w:r w:rsidRPr="00C30AD7">
              <w:rPr>
                <w:rFonts w:hint="eastAsia"/>
              </w:rPr>
              <w:t>過去</w:t>
            </w:r>
            <w:r w:rsidRPr="00C30AD7">
              <w:t>產業經驗整合，</w:t>
            </w:r>
            <w:r w:rsidRPr="00C30AD7">
              <w:rPr>
                <w:rFonts w:hint="eastAsia"/>
              </w:rPr>
              <w:t>開發</w:t>
            </w:r>
            <w:r w:rsidRPr="00C30AD7">
              <w:t>數位</w:t>
            </w:r>
            <w:r w:rsidRPr="00C30AD7">
              <w:rPr>
                <w:rFonts w:hint="eastAsia"/>
              </w:rPr>
              <w:t>創新協作平台。</w:t>
            </w:r>
          </w:p>
        </w:tc>
        <w:tc>
          <w:tcPr>
            <w:tcW w:w="2233" w:type="dxa"/>
          </w:tcPr>
          <w:p w14:paraId="7F175183" w14:textId="77777777" w:rsidR="00A7492C" w:rsidRPr="00C30AD7" w:rsidRDefault="00A7492C" w:rsidP="00A7492C">
            <w:pPr>
              <w:pStyle w:val="151"/>
              <w:rPr>
                <w:rFonts w:hint="eastAsia"/>
              </w:rPr>
            </w:pPr>
            <w:r w:rsidRPr="00C30AD7">
              <w:rPr>
                <w:rFonts w:hint="eastAsia"/>
              </w:rPr>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：基於初代平台基礎與使用者回饋，建構出私有平台架</w:t>
            </w:r>
            <w:r w:rsidRPr="00C30AD7">
              <w:rPr>
                <w:rFonts w:hint="eastAsia"/>
              </w:rPr>
              <w:lastRenderedPageBreak/>
              <w:t>構</w:t>
            </w:r>
            <w:r>
              <w:rPr>
                <w:rFonts w:hint="eastAsia"/>
              </w:rPr>
              <w:t>。</w:t>
            </w:r>
          </w:p>
        </w:tc>
        <w:tc>
          <w:tcPr>
            <w:tcW w:w="2232" w:type="dxa"/>
          </w:tcPr>
          <w:p w14:paraId="3C9F1C0E" w14:textId="77777777" w:rsidR="00A7492C" w:rsidRPr="00C30AD7" w:rsidRDefault="00A7492C" w:rsidP="00A7492C">
            <w:pPr>
              <w:pStyle w:val="151"/>
              <w:rPr>
                <w:rFonts w:hint="eastAsia"/>
              </w:rPr>
            </w:pPr>
            <w:r w:rsidRPr="00C30AD7">
              <w:lastRenderedPageBreak/>
              <w:t>經營策略：捕捉產業需求，區析使用者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配：不開發新產品，而是彈性延伸系統</w:t>
            </w:r>
            <w:r>
              <w:rPr>
                <w:rFonts w:hint="eastAsia"/>
              </w:rPr>
              <w:t>。</w:t>
            </w:r>
            <w:r w:rsidRPr="00C30AD7">
              <w:t>（</w:t>
            </w:r>
            <w:r w:rsidRPr="00C30AD7">
              <w:t>2023</w:t>
            </w:r>
            <w:r w:rsidRPr="00C30AD7">
              <w:t>）</w:t>
            </w:r>
          </w:p>
        </w:tc>
        <w:tc>
          <w:tcPr>
            <w:tcW w:w="2233" w:type="dxa"/>
          </w:tcPr>
          <w:p w14:paraId="3F041C87" w14:textId="77777777" w:rsidR="00A7492C" w:rsidRPr="00C30AD7" w:rsidRDefault="00A7492C" w:rsidP="00A7492C">
            <w:pPr>
              <w:pStyle w:val="151"/>
              <w:rPr>
                <w:rFonts w:hint="eastAsia"/>
              </w:rPr>
            </w:pPr>
            <w:r w:rsidRPr="00C30AD7">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配：串接外部專業資源，打造擴展型平台生態</w:t>
            </w:r>
            <w:r>
              <w:rPr>
                <w:rFonts w:hint="eastAsia"/>
              </w:rPr>
              <w:t>。</w:t>
            </w:r>
          </w:p>
        </w:tc>
        <w:tc>
          <w:tcPr>
            <w:tcW w:w="2233" w:type="dxa"/>
          </w:tcPr>
          <w:p w14:paraId="1BC73FE9" w14:textId="77777777" w:rsidR="00A7492C" w:rsidRDefault="00A7492C" w:rsidP="009F41D2">
            <w:pPr>
              <w:ind w:firstLineChars="0" w:firstLine="0"/>
              <w:rPr>
                <w:rFonts w:hint="eastAsia"/>
              </w:rPr>
            </w:pPr>
          </w:p>
        </w:tc>
      </w:tr>
      <w:tr w:rsidR="00A7492C" w14:paraId="1111E5F9" w14:textId="77777777" w:rsidTr="009F41D2">
        <w:tc>
          <w:tcPr>
            <w:tcW w:w="562" w:type="dxa"/>
            <w:vMerge/>
            <w:textDirection w:val="tbRlV"/>
          </w:tcPr>
          <w:p w14:paraId="7937F7BD" w14:textId="77777777" w:rsidR="00A7492C" w:rsidRDefault="00A7492C" w:rsidP="009F41D2">
            <w:pPr>
              <w:ind w:left="113" w:right="113" w:firstLineChars="0" w:firstLine="0"/>
              <w:rPr>
                <w:rFonts w:hint="eastAsia"/>
              </w:rPr>
            </w:pPr>
          </w:p>
        </w:tc>
        <w:tc>
          <w:tcPr>
            <w:tcW w:w="567" w:type="dxa"/>
            <w:vMerge w:val="restart"/>
            <w:textDirection w:val="tbRlV"/>
            <w:vAlign w:val="center"/>
          </w:tcPr>
          <w:p w14:paraId="7327FD60" w14:textId="77777777" w:rsidR="00A7492C" w:rsidRDefault="00A7492C" w:rsidP="009F41D2">
            <w:pPr>
              <w:ind w:left="113" w:right="113" w:firstLineChars="0" w:firstLine="0"/>
              <w:jc w:val="center"/>
              <w:rPr>
                <w:rFonts w:hint="eastAsia"/>
              </w:rPr>
            </w:pPr>
            <w:r>
              <w:rPr>
                <w:rFonts w:hint="eastAsia"/>
              </w:rPr>
              <w:t>行動</w:t>
            </w:r>
          </w:p>
        </w:tc>
        <w:tc>
          <w:tcPr>
            <w:tcW w:w="1134" w:type="dxa"/>
            <w:gridSpan w:val="2"/>
            <w:textDirection w:val="tbRlV"/>
            <w:vAlign w:val="center"/>
          </w:tcPr>
          <w:p w14:paraId="6030457B" w14:textId="77777777" w:rsidR="00A7492C" w:rsidRDefault="00A7492C" w:rsidP="009F41D2">
            <w:pPr>
              <w:ind w:left="113" w:right="113" w:firstLineChars="0" w:firstLine="0"/>
              <w:jc w:val="center"/>
              <w:rPr>
                <w:rFonts w:hint="eastAsia"/>
              </w:rPr>
            </w:pPr>
            <w:r w:rsidRPr="008D3415">
              <w:rPr>
                <w:rFonts w:ascii="標楷體" w:hAnsi="標楷體" w:hint="eastAsia"/>
              </w:rPr>
              <w:t>探索可供性</w:t>
            </w:r>
          </w:p>
        </w:tc>
        <w:tc>
          <w:tcPr>
            <w:tcW w:w="2232" w:type="dxa"/>
          </w:tcPr>
          <w:p w14:paraId="36E67865" w14:textId="77777777" w:rsidR="00A7492C" w:rsidRPr="00C30AD7" w:rsidRDefault="00A7492C" w:rsidP="00A7492C">
            <w:pPr>
              <w:pStyle w:val="151"/>
              <w:rPr>
                <w:rFonts w:hint="eastAsia"/>
              </w:rPr>
            </w:pPr>
            <w:r w:rsidRPr="00C30AD7">
              <w:rPr>
                <w:rFonts w:hint="eastAsia"/>
              </w:rPr>
              <w:t>數位掃描與雲端儲存技術，解決人工管理困難的問題，實現規模化、自動化的雲端資料庫管理。</w:t>
            </w:r>
          </w:p>
        </w:tc>
        <w:tc>
          <w:tcPr>
            <w:tcW w:w="2233" w:type="dxa"/>
          </w:tcPr>
          <w:p w14:paraId="42A58612" w14:textId="77777777" w:rsidR="00A7492C" w:rsidRPr="00C30AD7" w:rsidRDefault="00A7492C" w:rsidP="00A7492C">
            <w:pPr>
              <w:pStyle w:val="151"/>
            </w:pPr>
            <w:r w:rsidRPr="00C30AD7">
              <w:rPr>
                <w:rFonts w:hint="eastAsia"/>
              </w:rPr>
              <w:t>權限控管模組，提升數位素材儲存安全性。</w:t>
            </w:r>
          </w:p>
          <w:p w14:paraId="63153009" w14:textId="77777777" w:rsidR="00A7492C" w:rsidRPr="00C30AD7" w:rsidRDefault="00A7492C" w:rsidP="00A7492C">
            <w:pPr>
              <w:pStyle w:val="151"/>
              <w:rPr>
                <w:rFonts w:hint="eastAsia"/>
              </w:rPr>
            </w:pPr>
            <w:r w:rsidRPr="00C30AD7">
              <w:rPr>
                <w:rFonts w:hint="eastAsia"/>
              </w:rPr>
              <w:t>API</w:t>
            </w:r>
            <w:r w:rsidRPr="00C30AD7">
              <w:rPr>
                <w:rFonts w:hint="eastAsia"/>
              </w:rPr>
              <w:t>串接與</w:t>
            </w:r>
            <w:r w:rsidRPr="00C30AD7">
              <w:rPr>
                <w:rFonts w:hint="eastAsia"/>
              </w:rPr>
              <w:t>3D</w:t>
            </w:r>
            <w:r w:rsidRPr="00C30AD7">
              <w:rPr>
                <w:rFonts w:hint="eastAsia"/>
              </w:rPr>
              <w:t>設計整合的環保行動可能性</w:t>
            </w:r>
            <w:r>
              <w:rPr>
                <w:rFonts w:hint="eastAsia"/>
              </w:rPr>
              <w:t>。</w:t>
            </w:r>
          </w:p>
        </w:tc>
        <w:tc>
          <w:tcPr>
            <w:tcW w:w="2232" w:type="dxa"/>
          </w:tcPr>
          <w:p w14:paraId="3EE0BEC2" w14:textId="77777777" w:rsidR="00A7492C" w:rsidRPr="00C30AD7" w:rsidRDefault="00A7492C" w:rsidP="00A7492C">
            <w:pPr>
              <w:pStyle w:val="151"/>
              <w:rPr>
                <w:rFonts w:hint="eastAsia"/>
              </w:rPr>
            </w:pPr>
            <w:r w:rsidRPr="00C30AD7">
              <w:t>展會中的即時互動，</w:t>
            </w:r>
            <w:r w:rsidRPr="00C30AD7">
              <w:t>AI</w:t>
            </w:r>
            <w:r w:rsidRPr="00C30AD7">
              <w:t>技術提升現場接觸與轉換效率</w:t>
            </w:r>
            <w:r>
              <w:rPr>
                <w:rFonts w:hint="eastAsia"/>
              </w:rPr>
              <w:t>。</w:t>
            </w:r>
            <w:r>
              <w:br/>
            </w:r>
            <w:r w:rsidRPr="00C30AD7">
              <w:t>串連線上線下，從展會接觸到顧客導向行銷推廣策略</w:t>
            </w:r>
            <w:r>
              <w:rPr>
                <w:rFonts w:hint="eastAsia"/>
              </w:rPr>
              <w:t>。</w:t>
            </w:r>
          </w:p>
        </w:tc>
        <w:tc>
          <w:tcPr>
            <w:tcW w:w="2233" w:type="dxa"/>
          </w:tcPr>
          <w:p w14:paraId="4F02EB1F" w14:textId="77777777" w:rsidR="00A7492C" w:rsidRPr="00C30AD7" w:rsidRDefault="00A7492C" w:rsidP="00A7492C">
            <w:pPr>
              <w:pStyle w:val="151"/>
              <w:rPr>
                <w:rFonts w:hint="eastAsia"/>
              </w:rPr>
            </w:pPr>
            <w:r w:rsidRPr="00C30AD7">
              <w:t>生成式</w:t>
            </w:r>
            <w:r w:rsidRPr="00C30AD7">
              <w:t>AI</w:t>
            </w:r>
            <w:r w:rsidRPr="00C30AD7">
              <w:t>技術，驅動虛實整合的織品設計</w:t>
            </w:r>
            <w:r>
              <w:rPr>
                <w:rFonts w:hint="eastAsia"/>
              </w:rPr>
              <w:t>。</w:t>
            </w:r>
            <w:r w:rsidRPr="00C30AD7">
              <w:t>（</w:t>
            </w:r>
            <w:r w:rsidRPr="00C30AD7">
              <w:t>2024</w:t>
            </w:r>
            <w:r w:rsidRPr="00C30AD7">
              <w:t>）</w:t>
            </w:r>
            <w:r>
              <w:br/>
            </w:r>
            <w:r w:rsidRPr="00C30AD7">
              <w:t>數位布片成為永續治理與供應鏈管理工具</w:t>
            </w:r>
            <w:r>
              <w:rPr>
                <w:rFonts w:hint="eastAsia"/>
              </w:rPr>
              <w:t>。</w:t>
            </w:r>
            <w:r>
              <w:br/>
            </w:r>
            <w:r w:rsidRPr="00C30AD7">
              <w:t>探索潛在可供性：科技賦能個人創作、情感表達實現</w:t>
            </w:r>
            <w:r>
              <w:rPr>
                <w:rFonts w:hint="eastAsia"/>
              </w:rPr>
              <w:t>。</w:t>
            </w:r>
          </w:p>
        </w:tc>
        <w:tc>
          <w:tcPr>
            <w:tcW w:w="2233" w:type="dxa"/>
          </w:tcPr>
          <w:p w14:paraId="3E02EB83" w14:textId="77777777" w:rsidR="00A7492C" w:rsidRDefault="00A7492C" w:rsidP="009F41D2">
            <w:pPr>
              <w:ind w:firstLineChars="0" w:firstLine="0"/>
              <w:rPr>
                <w:rFonts w:hint="eastAsia"/>
              </w:rPr>
            </w:pPr>
          </w:p>
        </w:tc>
      </w:tr>
      <w:tr w:rsidR="00A7492C" w14:paraId="028F83E7" w14:textId="77777777" w:rsidTr="009F41D2">
        <w:tc>
          <w:tcPr>
            <w:tcW w:w="562" w:type="dxa"/>
            <w:vMerge/>
            <w:textDirection w:val="tbRlV"/>
          </w:tcPr>
          <w:p w14:paraId="76B02BB7" w14:textId="77777777" w:rsidR="00A7492C" w:rsidRDefault="00A7492C" w:rsidP="009F41D2">
            <w:pPr>
              <w:ind w:left="113" w:right="113" w:firstLineChars="0" w:firstLine="0"/>
              <w:rPr>
                <w:rFonts w:hint="eastAsia"/>
              </w:rPr>
            </w:pPr>
          </w:p>
        </w:tc>
        <w:tc>
          <w:tcPr>
            <w:tcW w:w="567" w:type="dxa"/>
            <w:vMerge/>
            <w:textDirection w:val="tbRlV"/>
            <w:vAlign w:val="center"/>
          </w:tcPr>
          <w:p w14:paraId="5F89F667" w14:textId="77777777" w:rsidR="00A7492C" w:rsidRDefault="00A7492C" w:rsidP="009F41D2">
            <w:pPr>
              <w:ind w:left="113" w:right="113" w:firstLineChars="0" w:firstLine="0"/>
              <w:jc w:val="center"/>
              <w:rPr>
                <w:rFonts w:hint="eastAsia"/>
              </w:rPr>
            </w:pPr>
          </w:p>
        </w:tc>
        <w:tc>
          <w:tcPr>
            <w:tcW w:w="567" w:type="dxa"/>
            <w:vMerge w:val="restart"/>
            <w:textDirection w:val="tbRlV"/>
            <w:vAlign w:val="center"/>
          </w:tcPr>
          <w:p w14:paraId="4ABEAF0D" w14:textId="77777777" w:rsidR="00A7492C" w:rsidRDefault="00A7492C" w:rsidP="009F41D2">
            <w:pPr>
              <w:ind w:left="113" w:right="113" w:firstLineChars="0" w:firstLine="0"/>
              <w:jc w:val="center"/>
              <w:rPr>
                <w:rFonts w:hint="eastAsia"/>
              </w:rPr>
            </w:pPr>
            <w:r w:rsidRPr="008D3415">
              <w:rPr>
                <w:rFonts w:ascii="標楷體" w:hAnsi="標楷體" w:hint="eastAsia"/>
              </w:rPr>
              <w:t>雙元可供性實現</w:t>
            </w:r>
          </w:p>
        </w:tc>
        <w:tc>
          <w:tcPr>
            <w:tcW w:w="567" w:type="dxa"/>
            <w:textDirection w:val="tbRlV"/>
            <w:vAlign w:val="center"/>
          </w:tcPr>
          <w:p w14:paraId="104E5334" w14:textId="77777777" w:rsidR="00A7492C" w:rsidRDefault="00A7492C" w:rsidP="009F41D2">
            <w:pPr>
              <w:ind w:left="113" w:right="113" w:firstLineChars="0" w:firstLine="0"/>
              <w:jc w:val="center"/>
              <w:rPr>
                <w:rFonts w:hint="eastAsia"/>
              </w:rPr>
            </w:pPr>
            <w:r w:rsidRPr="008D3415">
              <w:rPr>
                <w:rFonts w:ascii="標楷體" w:hAnsi="標楷體" w:hint="eastAsia"/>
              </w:rPr>
              <w:t>深耕運用</w:t>
            </w:r>
          </w:p>
        </w:tc>
        <w:tc>
          <w:tcPr>
            <w:tcW w:w="2232" w:type="dxa"/>
          </w:tcPr>
          <w:p w14:paraId="27DA9E53" w14:textId="77777777" w:rsidR="00A7492C" w:rsidRPr="00C30AD7" w:rsidRDefault="00A7492C" w:rsidP="00A7492C">
            <w:pPr>
              <w:pStyle w:val="151"/>
              <w:rPr>
                <w:rFonts w:hint="eastAsia"/>
              </w:rPr>
            </w:pPr>
            <w:r w:rsidRPr="00C30AD7">
              <w:t>以產業底蘊為基礎，精準掌握需求脈絡</w:t>
            </w:r>
            <w:r w:rsidRPr="00C30AD7">
              <w:rPr>
                <w:rFonts w:hint="eastAsia"/>
              </w:rPr>
              <w:t>。</w:t>
            </w:r>
            <w:r>
              <w:br/>
            </w:r>
            <w:r w:rsidRPr="00C30AD7">
              <w:t>從既有資源出發，</w:t>
            </w:r>
            <w:r w:rsidRPr="00C30AD7">
              <w:rPr>
                <w:rFonts w:hint="eastAsia"/>
              </w:rPr>
              <w:t>開發掃描技術。</w:t>
            </w:r>
          </w:p>
        </w:tc>
        <w:tc>
          <w:tcPr>
            <w:tcW w:w="2233" w:type="dxa"/>
          </w:tcPr>
          <w:p w14:paraId="08F8A4FB" w14:textId="77777777" w:rsidR="00A7492C" w:rsidRPr="00C30AD7" w:rsidRDefault="00A7492C" w:rsidP="00A7492C">
            <w:pPr>
              <w:pStyle w:val="151"/>
              <w:rPr>
                <w:rFonts w:hint="eastAsia"/>
              </w:rPr>
            </w:pPr>
            <w:r w:rsidRPr="00C30AD7">
              <w:rPr>
                <w:rFonts w:hint="eastAsia"/>
              </w:rPr>
              <w:t>建立</w:t>
            </w:r>
            <w:r w:rsidRPr="00C30AD7">
              <w:rPr>
                <w:rFonts w:hint="eastAsia"/>
              </w:rPr>
              <w:t>AI</w:t>
            </w:r>
            <w:r w:rsidRPr="00C30AD7">
              <w:rPr>
                <w:rFonts w:hint="eastAsia"/>
              </w:rPr>
              <w:t>團隊，培養組織自主研發能力</w:t>
            </w:r>
            <w:r>
              <w:rPr>
                <w:rFonts w:hint="eastAsia"/>
              </w:rPr>
              <w:t>。</w:t>
            </w:r>
            <w:r w:rsidRPr="00C30AD7">
              <w:rPr>
                <w:rFonts w:hint="eastAsia"/>
              </w:rPr>
              <w:t>（</w:t>
            </w:r>
            <w:r w:rsidRPr="00C30AD7">
              <w:rPr>
                <w:rFonts w:hint="eastAsia"/>
              </w:rPr>
              <w:t>2021</w:t>
            </w:r>
            <w:r w:rsidRPr="00C30AD7">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232" w:type="dxa"/>
          </w:tcPr>
          <w:p w14:paraId="45DDE7F5" w14:textId="77777777" w:rsidR="00A7492C" w:rsidRPr="00C30AD7" w:rsidRDefault="00A7492C" w:rsidP="00A7492C">
            <w:pPr>
              <w:pStyle w:val="151"/>
              <w:rPr>
                <w:rFonts w:hint="eastAsia"/>
              </w:rPr>
            </w:pPr>
            <w:r w:rsidRPr="00C30AD7">
              <w:t>區隔使用者需求，從開放平台邁向多元客製化雲端架構。（</w:t>
            </w:r>
            <w:r w:rsidRPr="00C30AD7">
              <w:t>2023</w:t>
            </w:r>
            <w:r>
              <w:rPr>
                <w:rFonts w:hint="eastAsia"/>
              </w:rPr>
              <w:t>）</w:t>
            </w:r>
            <w:r>
              <w:br/>
            </w:r>
            <w:r w:rsidRPr="00C30AD7">
              <w:t>深化銷售模組應用，</w:t>
            </w:r>
            <w:r w:rsidRPr="00C30AD7">
              <w:t>B2B</w:t>
            </w:r>
            <w:r w:rsidRPr="00C30AD7">
              <w:t>的平台價值深化</w:t>
            </w:r>
            <w:r>
              <w:rPr>
                <w:rFonts w:hint="eastAsia"/>
              </w:rPr>
              <w:t>。</w:t>
            </w:r>
            <w:r w:rsidRPr="00C30AD7">
              <w:t>（</w:t>
            </w:r>
            <w:r w:rsidRPr="00C30AD7">
              <w:t>2023</w:t>
            </w:r>
            <w:r w:rsidRPr="00C30AD7">
              <w:t>）</w:t>
            </w:r>
          </w:p>
        </w:tc>
        <w:tc>
          <w:tcPr>
            <w:tcW w:w="2233" w:type="dxa"/>
          </w:tcPr>
          <w:p w14:paraId="6D187360" w14:textId="77777777" w:rsidR="00A7492C" w:rsidRPr="00C30AD7" w:rsidRDefault="00A7492C" w:rsidP="00A7492C">
            <w:pPr>
              <w:pStyle w:val="151"/>
              <w:rPr>
                <w:rFonts w:hint="eastAsia"/>
              </w:rPr>
            </w:pPr>
            <w:r w:rsidRPr="00C30AD7">
              <w:t>成立數位紡織服務中心，現有設備與掃描技術用於新業務</w:t>
            </w:r>
            <w:r>
              <w:rPr>
                <w:rFonts w:hint="eastAsia"/>
              </w:rPr>
              <w:t>。</w:t>
            </w:r>
            <w:r w:rsidRPr="00C30AD7">
              <w:t>（</w:t>
            </w:r>
            <w:r w:rsidRPr="00C30AD7">
              <w:t>2023</w:t>
            </w:r>
            <w:r w:rsidRPr="00C30AD7">
              <w:t>）</w:t>
            </w:r>
            <w:r>
              <w:br/>
            </w:r>
            <w:r w:rsidRPr="00C30AD7">
              <w:t>迭代深耕永續服務，「顧問輔導</w:t>
            </w:r>
            <w:r w:rsidRPr="00C30AD7">
              <w:t>+</w:t>
            </w:r>
            <w:r w:rsidRPr="00C30AD7">
              <w:t>系統串接」回應永續需求</w:t>
            </w:r>
            <w:r>
              <w:rPr>
                <w:rFonts w:hint="eastAsia"/>
              </w:rPr>
              <w:t>。</w:t>
            </w:r>
          </w:p>
        </w:tc>
        <w:tc>
          <w:tcPr>
            <w:tcW w:w="2233" w:type="dxa"/>
          </w:tcPr>
          <w:p w14:paraId="5E0F0DC1" w14:textId="77777777" w:rsidR="00A7492C" w:rsidRDefault="00A7492C" w:rsidP="009F41D2">
            <w:pPr>
              <w:ind w:firstLineChars="0" w:firstLine="0"/>
              <w:rPr>
                <w:rFonts w:hint="eastAsia"/>
              </w:rPr>
            </w:pPr>
          </w:p>
        </w:tc>
      </w:tr>
      <w:tr w:rsidR="00A7492C" w14:paraId="32E413A4" w14:textId="77777777" w:rsidTr="009F41D2">
        <w:tc>
          <w:tcPr>
            <w:tcW w:w="562" w:type="dxa"/>
            <w:vMerge/>
            <w:textDirection w:val="tbRlV"/>
          </w:tcPr>
          <w:p w14:paraId="56C3DFC7" w14:textId="77777777" w:rsidR="00A7492C" w:rsidRDefault="00A7492C" w:rsidP="009F41D2">
            <w:pPr>
              <w:ind w:left="113" w:right="113" w:firstLineChars="0" w:firstLine="0"/>
              <w:rPr>
                <w:rFonts w:hint="eastAsia"/>
              </w:rPr>
            </w:pPr>
          </w:p>
        </w:tc>
        <w:tc>
          <w:tcPr>
            <w:tcW w:w="567" w:type="dxa"/>
            <w:vMerge/>
            <w:vAlign w:val="center"/>
          </w:tcPr>
          <w:p w14:paraId="336CAB3D" w14:textId="77777777" w:rsidR="00A7492C" w:rsidRDefault="00A7492C" w:rsidP="009F41D2">
            <w:pPr>
              <w:ind w:firstLineChars="0" w:firstLine="0"/>
              <w:jc w:val="center"/>
              <w:rPr>
                <w:rFonts w:hint="eastAsia"/>
              </w:rPr>
            </w:pPr>
          </w:p>
        </w:tc>
        <w:tc>
          <w:tcPr>
            <w:tcW w:w="567" w:type="dxa"/>
            <w:vMerge/>
            <w:vAlign w:val="center"/>
          </w:tcPr>
          <w:p w14:paraId="6AF21AC0" w14:textId="77777777" w:rsidR="00A7492C" w:rsidRDefault="00A7492C" w:rsidP="009F41D2">
            <w:pPr>
              <w:ind w:firstLineChars="0" w:firstLine="0"/>
              <w:jc w:val="center"/>
              <w:rPr>
                <w:rFonts w:hint="eastAsia"/>
              </w:rPr>
            </w:pPr>
          </w:p>
        </w:tc>
        <w:tc>
          <w:tcPr>
            <w:tcW w:w="567" w:type="dxa"/>
            <w:vAlign w:val="center"/>
          </w:tcPr>
          <w:p w14:paraId="64F91E8D" w14:textId="77777777" w:rsidR="00A7492C" w:rsidRDefault="00A7492C" w:rsidP="009F41D2">
            <w:pPr>
              <w:ind w:firstLineChars="0" w:firstLine="0"/>
              <w:jc w:val="center"/>
              <w:rPr>
                <w:rFonts w:hint="eastAsia"/>
              </w:rPr>
            </w:pPr>
            <w:r>
              <w:rPr>
                <w:rFonts w:hint="eastAsia"/>
              </w:rPr>
              <w:t>創新探索</w:t>
            </w:r>
          </w:p>
        </w:tc>
        <w:tc>
          <w:tcPr>
            <w:tcW w:w="2232" w:type="dxa"/>
          </w:tcPr>
          <w:p w14:paraId="4415E927" w14:textId="77777777" w:rsidR="00A7492C" w:rsidRPr="00C30AD7" w:rsidRDefault="00A7492C" w:rsidP="00A7492C">
            <w:pPr>
              <w:pStyle w:val="151"/>
            </w:pPr>
            <w:r w:rsidRPr="00C30AD7">
              <w:rPr>
                <w:rFonts w:hint="eastAsia"/>
              </w:rPr>
              <w:t>引入</w:t>
            </w:r>
            <w:r w:rsidRPr="00C30AD7">
              <w:rPr>
                <w:rFonts w:hint="eastAsia"/>
              </w:rPr>
              <w:t>MIT</w:t>
            </w:r>
            <w:r w:rsidRPr="00C30AD7">
              <w:rPr>
                <w:rFonts w:hint="eastAsia"/>
              </w:rPr>
              <w:t>團隊技術，強化布料掃描精度。（</w:t>
            </w:r>
            <w:r w:rsidRPr="00C30AD7">
              <w:rPr>
                <w:rFonts w:hint="eastAsia"/>
              </w:rPr>
              <w:t>2019</w:t>
            </w:r>
            <w:r w:rsidRPr="00C30AD7">
              <w:rPr>
                <w:rFonts w:hint="eastAsia"/>
              </w:rPr>
              <w:t>）</w:t>
            </w:r>
          </w:p>
          <w:p w14:paraId="179E6685" w14:textId="77777777" w:rsidR="00A7492C" w:rsidRPr="00C30AD7" w:rsidRDefault="00A7492C" w:rsidP="00A7492C">
            <w:pPr>
              <w:pStyle w:val="151"/>
              <w:rPr>
                <w:rFonts w:hint="eastAsia"/>
              </w:rPr>
            </w:pPr>
            <w:r w:rsidRPr="00C30AD7">
              <w:rPr>
                <w:rFonts w:hint="eastAsia"/>
              </w:rPr>
              <w:t>於</w:t>
            </w:r>
            <w:r w:rsidRPr="00C30AD7">
              <w:rPr>
                <w:rFonts w:hint="eastAsia"/>
              </w:rPr>
              <w:t>PI Apparel 2019</w:t>
            </w:r>
            <w:r w:rsidRPr="00C30AD7">
              <w:rPr>
                <w:rFonts w:hint="eastAsia"/>
              </w:rPr>
              <w:t>國際論壇發表，獲得關注和認可。（</w:t>
            </w:r>
            <w:r w:rsidRPr="00C30AD7">
              <w:rPr>
                <w:rFonts w:hint="eastAsia"/>
              </w:rPr>
              <w:t>2019</w:t>
            </w:r>
            <w:r w:rsidRPr="00C30AD7">
              <w:rPr>
                <w:rFonts w:hint="eastAsia"/>
              </w:rPr>
              <w:t>）</w:t>
            </w:r>
          </w:p>
        </w:tc>
        <w:tc>
          <w:tcPr>
            <w:tcW w:w="2233" w:type="dxa"/>
          </w:tcPr>
          <w:p w14:paraId="32CFBEA1" w14:textId="77777777" w:rsidR="00A7492C" w:rsidRPr="00C30AD7" w:rsidRDefault="00A7492C" w:rsidP="00A7492C">
            <w:pPr>
              <w:pStyle w:val="151"/>
              <w:rPr>
                <w:rFonts w:hint="eastAsia"/>
              </w:rPr>
            </w:pPr>
            <w:r w:rsidRPr="00C30AD7">
              <w:rPr>
                <w:rFonts w:hint="eastAsia"/>
              </w:rPr>
              <w:t>與</w:t>
            </w:r>
            <w:r w:rsidRPr="00C30AD7">
              <w:t>3D</w:t>
            </w:r>
            <w:r w:rsidRPr="00C30AD7">
              <w:t>設計與雲端服務商</w:t>
            </w:r>
            <w:r w:rsidRPr="00C30AD7">
              <w:t>AWS</w:t>
            </w:r>
            <w:r w:rsidRPr="00C30AD7">
              <w:t>合作，拓展數位布片應用場景</w:t>
            </w:r>
            <w:r>
              <w:rPr>
                <w:rFonts w:hint="eastAsia"/>
              </w:rPr>
              <w:t>。</w:t>
            </w:r>
            <w:r w:rsidRPr="00C30AD7">
              <w:t>（</w:t>
            </w:r>
            <w:r w:rsidRPr="00C30AD7">
              <w:t>2021</w:t>
            </w:r>
            <w:r w:rsidRPr="00C30AD7">
              <w:t>）</w:t>
            </w:r>
            <w:r>
              <w:br/>
            </w:r>
            <w:r w:rsidRPr="00C30AD7">
              <w:t>舉辦高峰會、參與國際競賽</w:t>
            </w:r>
            <w:r w:rsidRPr="00C30AD7">
              <w:t xml:space="preserve"> SelectUSA Investment Summit </w:t>
            </w:r>
            <w:r w:rsidRPr="00C30AD7">
              <w:t>（</w:t>
            </w:r>
            <w:r w:rsidRPr="00C30AD7">
              <w:t>2021</w:t>
            </w:r>
            <w:r w:rsidRPr="00C30AD7">
              <w:t>）</w:t>
            </w:r>
          </w:p>
        </w:tc>
        <w:tc>
          <w:tcPr>
            <w:tcW w:w="2232" w:type="dxa"/>
          </w:tcPr>
          <w:p w14:paraId="66D0F6CF" w14:textId="77777777" w:rsidR="00A7492C" w:rsidRPr="00C30AD7" w:rsidRDefault="00A7492C" w:rsidP="00A7492C">
            <w:pPr>
              <w:pStyle w:val="151"/>
              <w:rPr>
                <w:rFonts w:hint="eastAsia"/>
              </w:rPr>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rsidRPr="00C30AD7">
              <w:t>2022</w:t>
            </w:r>
            <w:r w:rsidRPr="00C30AD7">
              <w:t>）</w:t>
            </w:r>
            <w:r>
              <w:br/>
            </w:r>
            <w:r w:rsidRPr="00C30AD7">
              <w:t>異業結盟開發紡織晶片，升級布片運算效能。（</w:t>
            </w:r>
            <w:r w:rsidRPr="00C30AD7">
              <w:t>2022</w:t>
            </w:r>
            <w:r w:rsidRPr="00C30AD7">
              <w:t>）</w:t>
            </w:r>
          </w:p>
        </w:tc>
        <w:tc>
          <w:tcPr>
            <w:tcW w:w="2233" w:type="dxa"/>
          </w:tcPr>
          <w:p w14:paraId="7999589C" w14:textId="77777777" w:rsidR="00A7492C" w:rsidRPr="00C30AD7" w:rsidRDefault="00A7492C" w:rsidP="00A7492C">
            <w:pPr>
              <w:pStyle w:val="151"/>
              <w:rPr>
                <w:rFonts w:hint="eastAsia"/>
              </w:rPr>
            </w:pPr>
            <w:r w:rsidRPr="00C30AD7">
              <w:t>獲國發基金投資、參與永續論壇，建立創新支持基礎</w:t>
            </w:r>
            <w:r>
              <w:rPr>
                <w:rFonts w:hint="eastAsia"/>
              </w:rPr>
              <w:t>。</w:t>
            </w:r>
            <w:r w:rsidRPr="00C30AD7">
              <w:t>（</w:t>
            </w:r>
            <w:r w:rsidRPr="00C30AD7">
              <w:t>2023</w:t>
            </w:r>
            <w:r w:rsidRPr="00C30AD7">
              <w:t>）</w:t>
            </w:r>
            <w:r>
              <w:br/>
            </w:r>
            <w:r w:rsidRPr="00C30AD7">
              <w:t>Web Summit</w:t>
            </w:r>
            <w:r w:rsidRPr="00C30AD7">
              <w:t>、</w:t>
            </w:r>
            <w:r w:rsidRPr="00C30AD7">
              <w:t>Bharat Tex</w:t>
            </w:r>
            <w:r w:rsidRPr="00C30AD7">
              <w:t>印度全球展會，接軌國際市場</w:t>
            </w:r>
            <w:r w:rsidRPr="00C30AD7">
              <w:t xml:space="preserve"> </w:t>
            </w:r>
            <w:r w:rsidRPr="00C30AD7">
              <w:t>（</w:t>
            </w:r>
            <w:r w:rsidRPr="00C30AD7">
              <w:t>2024/2025</w:t>
            </w:r>
            <w:r w:rsidRPr="00C30AD7">
              <w:t>）</w:t>
            </w:r>
          </w:p>
        </w:tc>
        <w:tc>
          <w:tcPr>
            <w:tcW w:w="2233" w:type="dxa"/>
          </w:tcPr>
          <w:p w14:paraId="0AE94AB7" w14:textId="77777777" w:rsidR="00A7492C" w:rsidRDefault="00A7492C" w:rsidP="009F41D2">
            <w:pPr>
              <w:ind w:firstLineChars="0" w:firstLine="0"/>
              <w:rPr>
                <w:rFonts w:hint="eastAsia"/>
              </w:rPr>
            </w:pPr>
          </w:p>
        </w:tc>
      </w:tr>
      <w:tr w:rsidR="00A7492C" w14:paraId="64E161B2" w14:textId="77777777" w:rsidTr="009F41D2">
        <w:tc>
          <w:tcPr>
            <w:tcW w:w="562" w:type="dxa"/>
            <w:vMerge/>
            <w:textDirection w:val="tbRlV"/>
          </w:tcPr>
          <w:p w14:paraId="72D24727" w14:textId="77777777" w:rsidR="00A7492C" w:rsidRDefault="00A7492C" w:rsidP="009F41D2">
            <w:pPr>
              <w:ind w:left="113" w:right="113" w:firstLineChars="0" w:firstLine="0"/>
              <w:rPr>
                <w:rFonts w:hint="eastAsia"/>
              </w:rPr>
            </w:pPr>
          </w:p>
        </w:tc>
        <w:tc>
          <w:tcPr>
            <w:tcW w:w="567" w:type="dxa"/>
            <w:vMerge/>
            <w:vAlign w:val="center"/>
          </w:tcPr>
          <w:p w14:paraId="08009570" w14:textId="77777777" w:rsidR="00A7492C" w:rsidRDefault="00A7492C" w:rsidP="009F41D2">
            <w:pPr>
              <w:ind w:firstLineChars="0" w:firstLine="0"/>
              <w:jc w:val="center"/>
              <w:rPr>
                <w:rFonts w:hint="eastAsia"/>
              </w:rPr>
            </w:pPr>
          </w:p>
        </w:tc>
        <w:tc>
          <w:tcPr>
            <w:tcW w:w="567" w:type="dxa"/>
            <w:vMerge/>
            <w:vAlign w:val="center"/>
          </w:tcPr>
          <w:p w14:paraId="19719D51" w14:textId="77777777" w:rsidR="00A7492C" w:rsidRDefault="00A7492C" w:rsidP="009F41D2">
            <w:pPr>
              <w:ind w:firstLineChars="0" w:firstLine="0"/>
              <w:jc w:val="center"/>
              <w:rPr>
                <w:rFonts w:hint="eastAsia"/>
              </w:rPr>
            </w:pPr>
          </w:p>
        </w:tc>
        <w:tc>
          <w:tcPr>
            <w:tcW w:w="567" w:type="dxa"/>
            <w:vAlign w:val="center"/>
          </w:tcPr>
          <w:p w14:paraId="36ACE5AC" w14:textId="77777777" w:rsidR="00A7492C" w:rsidRDefault="00A7492C" w:rsidP="009F41D2">
            <w:pPr>
              <w:ind w:firstLineChars="0" w:firstLine="0"/>
              <w:jc w:val="center"/>
              <w:rPr>
                <w:rFonts w:hint="eastAsia"/>
              </w:rPr>
            </w:pPr>
            <w:r>
              <w:rPr>
                <w:rFonts w:hint="eastAsia"/>
              </w:rPr>
              <w:t>平衡機制</w:t>
            </w:r>
          </w:p>
        </w:tc>
        <w:tc>
          <w:tcPr>
            <w:tcW w:w="2232" w:type="dxa"/>
          </w:tcPr>
          <w:p w14:paraId="21F3C8A2" w14:textId="77777777" w:rsidR="00A7492C" w:rsidRPr="00C30AD7" w:rsidRDefault="00A7492C" w:rsidP="00A7492C">
            <w:pPr>
              <w:pStyle w:val="151"/>
              <w:rPr>
                <w:rFonts w:hint="eastAsia"/>
              </w:rPr>
            </w:pPr>
            <w:r w:rsidRPr="00C30AD7">
              <w:t>技術驗證與回饋調整：將掃描技術用於工廠試驗，不僅累積布片基礎與標準化流程，萌生數位布片欲創新應用之想法。（</w:t>
            </w:r>
            <w:r w:rsidRPr="00C30AD7">
              <w:t>2018</w:t>
            </w:r>
            <w:r w:rsidRPr="00C30AD7">
              <w:t>）</w:t>
            </w:r>
          </w:p>
        </w:tc>
        <w:tc>
          <w:tcPr>
            <w:tcW w:w="2233" w:type="dxa"/>
          </w:tcPr>
          <w:p w14:paraId="2064BDD4" w14:textId="77777777" w:rsidR="00A7492C" w:rsidRPr="00C30AD7" w:rsidRDefault="00A7492C" w:rsidP="00A7492C">
            <w:pPr>
              <w:pStyle w:val="151"/>
              <w:rPr>
                <w:rFonts w:hint="eastAsia"/>
              </w:rPr>
            </w:pPr>
            <w:r w:rsidRPr="00C30AD7">
              <w:t>免費試用與顧問服務：累積數位布片資產、推動產業轉型</w:t>
            </w:r>
            <w:r>
              <w:rPr>
                <w:rFonts w:hint="eastAsia"/>
              </w:rPr>
              <w:t>。</w:t>
            </w:r>
            <w:r w:rsidRPr="00C30AD7">
              <w:t>（</w:t>
            </w:r>
            <w:r w:rsidRPr="00C30AD7">
              <w:t>2021</w:t>
            </w:r>
            <w:r w:rsidRPr="00C30AD7">
              <w:t>）</w:t>
            </w:r>
          </w:p>
        </w:tc>
        <w:tc>
          <w:tcPr>
            <w:tcW w:w="2232" w:type="dxa"/>
          </w:tcPr>
          <w:p w14:paraId="53D332B9" w14:textId="77777777" w:rsidR="00A7492C" w:rsidRPr="00C30AD7" w:rsidRDefault="00A7492C" w:rsidP="00A7492C">
            <w:pPr>
              <w:pStyle w:val="151"/>
              <w:rPr>
                <w:rFonts w:hint="eastAsia"/>
              </w:rPr>
            </w:pPr>
            <w:r w:rsidRPr="00C30AD7">
              <w:t>公私</w:t>
            </w:r>
            <w:r>
              <w:rPr>
                <w:rFonts w:hint="eastAsia"/>
              </w:rPr>
              <w:t>協力</w:t>
            </w:r>
            <w:r w:rsidRPr="00C30AD7">
              <w:t>：引進自然語言處理技術，企業無痛轉型補助方案。（</w:t>
            </w:r>
            <w:r w:rsidRPr="00C30AD7">
              <w:t>2022</w:t>
            </w:r>
            <w:r w:rsidRPr="00C30AD7">
              <w:t>）</w:t>
            </w:r>
          </w:p>
        </w:tc>
        <w:tc>
          <w:tcPr>
            <w:tcW w:w="2233" w:type="dxa"/>
          </w:tcPr>
          <w:p w14:paraId="684DD2B3" w14:textId="77777777" w:rsidR="00A7492C" w:rsidRPr="00C30AD7" w:rsidRDefault="00A7492C" w:rsidP="00A7492C">
            <w:pPr>
              <w:pStyle w:val="151"/>
              <w:rPr>
                <w:rFonts w:hint="eastAsia"/>
              </w:rPr>
            </w:pPr>
            <w:r w:rsidRPr="00C30AD7">
              <w:t>與紡織數位升級發展</w:t>
            </w:r>
            <w:r>
              <w:rPr>
                <w:rFonts w:hint="eastAsia"/>
              </w:rPr>
              <w:t>協</w:t>
            </w:r>
            <w:r w:rsidRPr="00C30AD7">
              <w:t>會簽署合</w:t>
            </w:r>
            <w:r>
              <w:rPr>
                <w:rFonts w:hint="eastAsia"/>
              </w:rPr>
              <w:t>約</w:t>
            </w:r>
            <w:r w:rsidRPr="00C30AD7">
              <w:t>，加速國內外推廣</w:t>
            </w:r>
            <w:r>
              <w:rPr>
                <w:rFonts w:hint="eastAsia"/>
              </w:rPr>
              <w:t>。</w:t>
            </w:r>
            <w:r w:rsidRPr="00C30AD7">
              <w:t>（</w:t>
            </w:r>
            <w:r w:rsidRPr="00C30AD7">
              <w:t>2023</w:t>
            </w:r>
            <w:r w:rsidRPr="00C30AD7">
              <w:t>）</w:t>
            </w:r>
            <w:r>
              <w:br/>
            </w:r>
            <w:r w:rsidRPr="00C30AD7">
              <w:t>深化關係，策略合作</w:t>
            </w:r>
            <w:r w:rsidRPr="00C30AD7">
              <w:t>CLO Virtual Fashion</w:t>
            </w:r>
            <w:r w:rsidRPr="00C30AD7">
              <w:t>研發創新技術</w:t>
            </w:r>
            <w:r>
              <w:rPr>
                <w:rFonts w:hint="eastAsia"/>
              </w:rPr>
              <w:t>。</w:t>
            </w:r>
            <w:r w:rsidRPr="00C30AD7">
              <w:t>（</w:t>
            </w:r>
            <w:r w:rsidRPr="00C30AD7">
              <w:t>2024</w:t>
            </w:r>
            <w:r w:rsidRPr="00C30AD7">
              <w:t>）</w:t>
            </w:r>
            <w:r>
              <w:br/>
            </w:r>
            <w:r w:rsidRPr="00C30AD7">
              <w:t>與</w:t>
            </w:r>
            <w:r w:rsidRPr="00C30AD7">
              <w:t>AADT</w:t>
            </w:r>
            <w:r w:rsidRPr="00C30AD7">
              <w:t>推動</w:t>
            </w:r>
            <w:r w:rsidRPr="00C30AD7">
              <w:lastRenderedPageBreak/>
              <w:t>meta-fabric</w:t>
            </w:r>
            <w:r w:rsidRPr="00C30AD7">
              <w:t>，串連教育與創意產業</w:t>
            </w:r>
            <w:r>
              <w:rPr>
                <w:rFonts w:hint="eastAsia"/>
              </w:rPr>
              <w:t>。</w:t>
            </w:r>
            <w:r w:rsidRPr="00C30AD7">
              <w:t xml:space="preserve"> </w:t>
            </w:r>
            <w:r w:rsidRPr="00C30AD7">
              <w:t>（</w:t>
            </w:r>
            <w:r w:rsidRPr="00C30AD7">
              <w:t>2025</w:t>
            </w:r>
            <w:r w:rsidRPr="00C30AD7">
              <w:t>）</w:t>
            </w:r>
          </w:p>
        </w:tc>
        <w:tc>
          <w:tcPr>
            <w:tcW w:w="2233" w:type="dxa"/>
          </w:tcPr>
          <w:p w14:paraId="0C9901A9" w14:textId="77777777" w:rsidR="00A7492C" w:rsidRDefault="00A7492C" w:rsidP="009F41D2">
            <w:pPr>
              <w:ind w:firstLineChars="0" w:firstLine="0"/>
              <w:rPr>
                <w:rFonts w:hint="eastAsia"/>
              </w:rPr>
            </w:pPr>
          </w:p>
        </w:tc>
      </w:tr>
      <w:tr w:rsidR="00A7492C" w14:paraId="0C6756C7" w14:textId="77777777" w:rsidTr="009F41D2">
        <w:trPr>
          <w:cantSplit/>
          <w:trHeight w:val="1134"/>
        </w:trPr>
        <w:tc>
          <w:tcPr>
            <w:tcW w:w="562" w:type="dxa"/>
            <w:textDirection w:val="tbRlV"/>
            <w:vAlign w:val="center"/>
          </w:tcPr>
          <w:p w14:paraId="356DD76F" w14:textId="77777777" w:rsidR="00A7492C" w:rsidRDefault="00A7492C" w:rsidP="009F41D2">
            <w:pPr>
              <w:ind w:left="113" w:right="113" w:firstLineChars="0" w:firstLine="0"/>
              <w:jc w:val="center"/>
              <w:rPr>
                <w:rFonts w:hint="eastAsia"/>
              </w:rPr>
            </w:pPr>
            <w:r w:rsidRPr="002D6F80">
              <w:rPr>
                <w:rFonts w:ascii="標楷體" w:hAnsi="標楷體" w:hint="eastAsia"/>
              </w:rPr>
              <w:t>數位創新</w:t>
            </w:r>
          </w:p>
        </w:tc>
        <w:tc>
          <w:tcPr>
            <w:tcW w:w="1701" w:type="dxa"/>
            <w:gridSpan w:val="3"/>
            <w:textDirection w:val="tbRlV"/>
            <w:vAlign w:val="center"/>
          </w:tcPr>
          <w:p w14:paraId="51EE9B22" w14:textId="77777777" w:rsidR="00A7492C" w:rsidRDefault="00A7492C" w:rsidP="009F41D2">
            <w:pPr>
              <w:ind w:left="113" w:right="113" w:firstLineChars="0" w:firstLine="0"/>
              <w:jc w:val="center"/>
              <w:rPr>
                <w:rFonts w:hint="eastAsia"/>
              </w:rPr>
            </w:pPr>
            <w:r>
              <w:rPr>
                <w:rFonts w:ascii="標楷體" w:hAnsi="標楷體" w:hint="eastAsia"/>
              </w:rPr>
              <w:t>結果</w:t>
            </w:r>
          </w:p>
        </w:tc>
        <w:tc>
          <w:tcPr>
            <w:tcW w:w="2232" w:type="dxa"/>
            <w:vAlign w:val="center"/>
          </w:tcPr>
          <w:p w14:paraId="49C25113" w14:textId="77777777" w:rsidR="00A7492C" w:rsidRPr="00A7492C" w:rsidRDefault="00A7492C" w:rsidP="00A7492C">
            <w:pPr>
              <w:pStyle w:val="151"/>
            </w:pPr>
            <w:r w:rsidRPr="00A7492C">
              <w:rPr>
                <w:rFonts w:hint="eastAsia"/>
              </w:rPr>
              <w:t>打造紡織產業數位協作平台，滿足布料開發、設計、展示與交易。</w:t>
            </w:r>
            <w:r w:rsidRPr="00A7492C">
              <w:t>跨越時間與地域限制，加速產品設計流程</w:t>
            </w:r>
            <w:r w:rsidRPr="00A7492C">
              <w:rPr>
                <w:rFonts w:hint="eastAsia"/>
              </w:rPr>
              <w:t>。</w:t>
            </w:r>
          </w:p>
          <w:p w14:paraId="3EAD2B0E" w14:textId="77777777" w:rsidR="00A7492C" w:rsidRPr="00A7492C" w:rsidRDefault="00A7492C" w:rsidP="00A7492C">
            <w:pPr>
              <w:pStyle w:val="151"/>
              <w:rPr>
                <w:rFonts w:hint="eastAsia"/>
              </w:rPr>
            </w:pPr>
            <w:r w:rsidRPr="00A7492C">
              <w:t>平台</w:t>
            </w:r>
            <w:r w:rsidRPr="00A7492C">
              <w:rPr>
                <w:rFonts w:hint="eastAsia"/>
              </w:rPr>
              <w:t>出現</w:t>
            </w:r>
            <w:r w:rsidRPr="00A7492C">
              <w:t>使用者「瀏覽但不採購」的徵用現象</w:t>
            </w:r>
            <w:r w:rsidRPr="00A7492C">
              <w:rPr>
                <w:rFonts w:hint="eastAsia"/>
              </w:rPr>
              <w:t>。</w:t>
            </w:r>
          </w:p>
        </w:tc>
        <w:tc>
          <w:tcPr>
            <w:tcW w:w="2233" w:type="dxa"/>
          </w:tcPr>
          <w:p w14:paraId="14599A2C" w14:textId="77777777" w:rsidR="00A7492C" w:rsidRPr="00A7492C" w:rsidRDefault="00A7492C" w:rsidP="00A7492C">
            <w:pPr>
              <w:pStyle w:val="151"/>
              <w:rPr>
                <w:rFonts w:hint="eastAsia"/>
              </w:rPr>
            </w:pPr>
            <w:r w:rsidRPr="00A7492C">
              <w:t>系統整合加速決策流程，從組織內部資訊流通到智慧生產效率。</w:t>
            </w:r>
            <w:r w:rsidRPr="00A7492C">
              <w:br/>
            </w:r>
            <w:r w:rsidRPr="00A7492C">
              <w:t>權限管理機制，提升資料安全與產業協作彈性。</w:t>
            </w:r>
          </w:p>
        </w:tc>
        <w:tc>
          <w:tcPr>
            <w:tcW w:w="2232" w:type="dxa"/>
          </w:tcPr>
          <w:p w14:paraId="4C7C348B" w14:textId="77777777" w:rsidR="00A7492C" w:rsidRPr="00A7492C" w:rsidRDefault="00A7492C" w:rsidP="00A7492C">
            <w:pPr>
              <w:pStyle w:val="151"/>
              <w:rPr>
                <w:rFonts w:hint="eastAsia"/>
              </w:rPr>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Pr="00A7492C">
              <w:t>提升營運效率，實踐永續價值。</w:t>
            </w:r>
          </w:p>
        </w:tc>
        <w:tc>
          <w:tcPr>
            <w:tcW w:w="2233" w:type="dxa"/>
          </w:tcPr>
          <w:p w14:paraId="53F898EE" w14:textId="77777777" w:rsidR="00A7492C" w:rsidRPr="00A7492C" w:rsidRDefault="00A7492C" w:rsidP="00A7492C">
            <w:pPr>
              <w:pStyle w:val="151"/>
              <w:rPr>
                <w:rFonts w:hint="eastAsia"/>
              </w:rPr>
            </w:pPr>
            <w:r w:rsidRPr="00A7492C">
              <w:t>從嘗試導入到組織轉型的內部擴展。（</w:t>
            </w:r>
            <w:r w:rsidRPr="00A7492C">
              <w:t>2024</w:t>
            </w:r>
            <w:r w:rsidRPr="00A7492C">
              <w:t>）</w:t>
            </w:r>
            <w:r w:rsidRPr="00A7492C">
              <w:br/>
            </w:r>
            <w:r w:rsidRPr="00A7492C">
              <w:t>以碳排資訊為核心，串連企業內部治理、供應鏈行動到品牌端的永續決策。</w:t>
            </w:r>
          </w:p>
        </w:tc>
        <w:tc>
          <w:tcPr>
            <w:tcW w:w="2233" w:type="dxa"/>
          </w:tcPr>
          <w:p w14:paraId="030FB38A" w14:textId="77777777" w:rsidR="00A7492C" w:rsidRDefault="00A7492C" w:rsidP="009F41D2">
            <w:pPr>
              <w:ind w:firstLineChars="0" w:firstLine="0"/>
              <w:rPr>
                <w:rFonts w:hint="eastAsia"/>
              </w:rPr>
            </w:pPr>
          </w:p>
        </w:tc>
      </w:tr>
    </w:tbl>
    <w:p w14:paraId="60A89CFA" w14:textId="77777777" w:rsidR="00A7492C" w:rsidRPr="00A7492C" w:rsidRDefault="00A7492C" w:rsidP="00A7492C">
      <w:pPr>
        <w:ind w:firstLine="480"/>
      </w:pPr>
    </w:p>
    <w:p w14:paraId="398DBD8A" w14:textId="77777777" w:rsidR="00A7492C" w:rsidRPr="00A7492C" w:rsidRDefault="00A7492C" w:rsidP="00A7492C">
      <w:pPr>
        <w:ind w:firstLine="480"/>
        <w:rPr>
          <w:rFonts w:hint="eastAsia"/>
        </w:rPr>
      </w:pPr>
    </w:p>
    <w:tbl>
      <w:tblPr>
        <w:tblStyle w:val="aff1"/>
        <w:tblW w:w="0" w:type="auto"/>
        <w:tblLayout w:type="fixed"/>
        <w:tblLook w:val="04A0" w:firstRow="1" w:lastRow="0" w:firstColumn="1" w:lastColumn="0" w:noHBand="0" w:noVBand="1"/>
      </w:tblPr>
      <w:tblGrid>
        <w:gridCol w:w="562"/>
        <w:gridCol w:w="567"/>
        <w:gridCol w:w="567"/>
        <w:gridCol w:w="567"/>
        <w:gridCol w:w="2232"/>
        <w:gridCol w:w="2233"/>
        <w:gridCol w:w="2232"/>
        <w:gridCol w:w="2233"/>
        <w:gridCol w:w="2233"/>
      </w:tblGrid>
      <w:tr w:rsidR="00F02897" w14:paraId="34490EE3" w14:textId="77777777" w:rsidTr="007D53A0">
        <w:tc>
          <w:tcPr>
            <w:tcW w:w="2263" w:type="dxa"/>
            <w:gridSpan w:val="4"/>
            <w:vAlign w:val="center"/>
          </w:tcPr>
          <w:p w14:paraId="7150FFA7" w14:textId="7F54837D" w:rsidR="00F02897" w:rsidRDefault="00F02897" w:rsidP="00B7322E">
            <w:pPr>
              <w:ind w:firstLineChars="0" w:firstLine="0"/>
              <w:jc w:val="center"/>
              <w:rPr>
                <w:rFonts w:hint="eastAsia"/>
              </w:rPr>
            </w:pPr>
            <w:r w:rsidRPr="008D3415">
              <w:rPr>
                <w:rFonts w:ascii="標楷體" w:hAnsi="標楷體" w:hint="eastAsia"/>
              </w:rPr>
              <w:t>理論</w:t>
            </w:r>
          </w:p>
        </w:tc>
        <w:tc>
          <w:tcPr>
            <w:tcW w:w="2232" w:type="dxa"/>
            <w:vAlign w:val="center"/>
          </w:tcPr>
          <w:p w14:paraId="4B6C90FE" w14:textId="0DF5CC05" w:rsidR="00F02897" w:rsidRDefault="00F02897" w:rsidP="00B7322E">
            <w:pPr>
              <w:ind w:firstLineChars="0" w:firstLine="0"/>
              <w:jc w:val="center"/>
              <w:rPr>
                <w:rFonts w:hint="eastAsia"/>
              </w:rPr>
            </w:pPr>
            <w:r w:rsidRPr="00B173CD">
              <w:rPr>
                <w:rFonts w:ascii="標楷體" w:hAnsi="標楷體" w:hint="eastAsia"/>
              </w:rPr>
              <w:t>第一階段</w:t>
            </w:r>
            <w:r w:rsidR="007D53A0">
              <w:rPr>
                <w:rFonts w:ascii="標楷體" w:hAnsi="標楷體"/>
              </w:rPr>
              <w:br/>
            </w:r>
            <w:r w:rsidRPr="00B173CD">
              <w:rPr>
                <w:rFonts w:ascii="標楷體" w:hAnsi="標楷體" w:hint="eastAsia"/>
              </w:rPr>
              <w:t>開源與協作</w:t>
            </w:r>
          </w:p>
        </w:tc>
        <w:tc>
          <w:tcPr>
            <w:tcW w:w="2233" w:type="dxa"/>
            <w:vAlign w:val="center"/>
          </w:tcPr>
          <w:p w14:paraId="1F034CB2" w14:textId="124C6366" w:rsidR="00F02897" w:rsidRDefault="00F02897" w:rsidP="00B7322E">
            <w:pPr>
              <w:ind w:firstLineChars="0" w:firstLine="0"/>
              <w:jc w:val="center"/>
              <w:rPr>
                <w:rFonts w:hint="eastAsia"/>
              </w:rPr>
            </w:pPr>
            <w:r w:rsidRPr="00C770A1">
              <w:rPr>
                <w:rFonts w:ascii="標楷體" w:hAnsi="標楷體" w:hint="eastAsia"/>
              </w:rPr>
              <w:t>第二階段</w:t>
            </w:r>
            <w:r w:rsidR="007D53A0">
              <w:rPr>
                <w:rFonts w:ascii="標楷體" w:hAnsi="標楷體"/>
              </w:rPr>
              <w:br/>
            </w:r>
            <w:r w:rsidRPr="00C770A1">
              <w:rPr>
                <w:rFonts w:ascii="標楷體" w:hAnsi="標楷體" w:hint="eastAsia"/>
              </w:rPr>
              <w:t>資安與私有</w:t>
            </w:r>
          </w:p>
        </w:tc>
        <w:tc>
          <w:tcPr>
            <w:tcW w:w="2232" w:type="dxa"/>
            <w:vAlign w:val="center"/>
          </w:tcPr>
          <w:p w14:paraId="5CA21C22" w14:textId="256EFC0F" w:rsidR="00F02897" w:rsidRDefault="00F02897" w:rsidP="00B7322E">
            <w:pPr>
              <w:ind w:firstLineChars="0" w:firstLine="0"/>
              <w:jc w:val="center"/>
              <w:rPr>
                <w:rFonts w:hint="eastAsia"/>
              </w:rPr>
            </w:pPr>
            <w:r>
              <w:rPr>
                <w:rFonts w:ascii="標楷體" w:hAnsi="標楷體" w:hint="eastAsia"/>
              </w:rPr>
              <w:t>第三階段</w:t>
            </w:r>
            <w:r w:rsidR="007B3E44">
              <w:rPr>
                <w:rFonts w:ascii="標楷體" w:hAnsi="標楷體"/>
              </w:rPr>
              <w:br/>
            </w:r>
            <w:r>
              <w:rPr>
                <w:rFonts w:ascii="標楷體" w:hAnsi="標楷體" w:hint="eastAsia"/>
              </w:rPr>
              <w:t>銷售與推廣</w:t>
            </w:r>
          </w:p>
        </w:tc>
        <w:tc>
          <w:tcPr>
            <w:tcW w:w="2233" w:type="dxa"/>
            <w:vAlign w:val="center"/>
          </w:tcPr>
          <w:p w14:paraId="521E2B87" w14:textId="04288734" w:rsidR="00F02897" w:rsidRDefault="00F02897" w:rsidP="00B7322E">
            <w:pPr>
              <w:ind w:firstLineChars="0" w:firstLine="0"/>
              <w:jc w:val="center"/>
              <w:rPr>
                <w:rFonts w:hint="eastAsia"/>
              </w:rPr>
            </w:pPr>
            <w:r>
              <w:rPr>
                <w:rFonts w:ascii="標楷體" w:hAnsi="標楷體" w:hint="eastAsia"/>
              </w:rPr>
              <w:t>第四階段</w:t>
            </w:r>
            <w:r w:rsidR="000C0B8E">
              <w:rPr>
                <w:rFonts w:ascii="標楷體" w:hAnsi="標楷體"/>
              </w:rPr>
              <w:br/>
            </w:r>
            <w:r>
              <w:rPr>
                <w:rFonts w:ascii="標楷體" w:hAnsi="標楷體" w:hint="eastAsia"/>
              </w:rPr>
              <w:t>多元新應用</w:t>
            </w:r>
          </w:p>
        </w:tc>
        <w:tc>
          <w:tcPr>
            <w:tcW w:w="2233" w:type="dxa"/>
            <w:vAlign w:val="center"/>
          </w:tcPr>
          <w:p w14:paraId="6A78B873" w14:textId="5C6C4F39" w:rsidR="00F02897" w:rsidRDefault="00F02897" w:rsidP="00B7322E">
            <w:pPr>
              <w:ind w:firstLineChars="0" w:firstLine="0"/>
              <w:jc w:val="center"/>
              <w:rPr>
                <w:rFonts w:hint="eastAsia"/>
              </w:rPr>
            </w:pPr>
            <w:r>
              <w:rPr>
                <w:rFonts w:ascii="標楷體" w:hAnsi="標楷體" w:hint="eastAsia"/>
              </w:rPr>
              <w:t>命題</w:t>
            </w:r>
          </w:p>
        </w:tc>
      </w:tr>
      <w:tr w:rsidR="007D53A0" w14:paraId="61FAAD9A" w14:textId="77777777" w:rsidTr="007D53A0">
        <w:trPr>
          <w:cantSplit/>
          <w:trHeight w:val="737"/>
        </w:trPr>
        <w:tc>
          <w:tcPr>
            <w:tcW w:w="562" w:type="dxa"/>
            <w:vMerge w:val="restart"/>
            <w:textDirection w:val="tbRlV"/>
            <w:vAlign w:val="center"/>
          </w:tcPr>
          <w:p w14:paraId="71CCDEA6" w14:textId="15804FC6" w:rsidR="00666291" w:rsidRDefault="00666291" w:rsidP="00C31AEC">
            <w:pPr>
              <w:ind w:left="113" w:right="113" w:firstLineChars="0" w:firstLine="0"/>
              <w:jc w:val="center"/>
              <w:rPr>
                <w:rFonts w:hint="eastAsia"/>
              </w:rPr>
            </w:pPr>
            <w:r>
              <w:rPr>
                <w:rFonts w:hint="eastAsia"/>
              </w:rPr>
              <w:lastRenderedPageBreak/>
              <w:t>制定</w:t>
            </w:r>
          </w:p>
        </w:tc>
        <w:tc>
          <w:tcPr>
            <w:tcW w:w="567" w:type="dxa"/>
            <w:vMerge w:val="restart"/>
            <w:textDirection w:val="tbRlV"/>
            <w:vAlign w:val="center"/>
          </w:tcPr>
          <w:p w14:paraId="5B866B62" w14:textId="6B24BC67" w:rsidR="00666291" w:rsidRDefault="00666291" w:rsidP="00C31AEC">
            <w:pPr>
              <w:ind w:left="113" w:right="113" w:firstLineChars="0" w:firstLine="0"/>
              <w:jc w:val="center"/>
              <w:rPr>
                <w:rFonts w:hint="eastAsia"/>
              </w:rPr>
            </w:pPr>
            <w:r>
              <w:rPr>
                <w:rFonts w:hint="eastAsia"/>
              </w:rPr>
              <w:t>認知</w:t>
            </w:r>
          </w:p>
        </w:tc>
        <w:tc>
          <w:tcPr>
            <w:tcW w:w="1134" w:type="dxa"/>
            <w:gridSpan w:val="2"/>
            <w:textDirection w:val="tbRlV"/>
            <w:vAlign w:val="center"/>
          </w:tcPr>
          <w:p w14:paraId="79314664" w14:textId="045F3B50" w:rsidR="00666291" w:rsidRDefault="00666291" w:rsidP="00C31AEC">
            <w:pPr>
              <w:ind w:left="113" w:right="113" w:firstLineChars="0" w:firstLine="0"/>
              <w:jc w:val="center"/>
              <w:rPr>
                <w:rFonts w:hint="eastAsia"/>
              </w:rPr>
            </w:pPr>
            <w:r w:rsidRPr="008D3415">
              <w:rPr>
                <w:rFonts w:ascii="標楷體" w:hAnsi="標楷體" w:hint="eastAsia"/>
              </w:rPr>
              <w:t>產業需求</w:t>
            </w:r>
          </w:p>
        </w:tc>
        <w:tc>
          <w:tcPr>
            <w:tcW w:w="2232" w:type="dxa"/>
          </w:tcPr>
          <w:p w14:paraId="72666CA0" w14:textId="2BE07DD3" w:rsidR="00666291" w:rsidRPr="00C30AD7" w:rsidRDefault="00666291" w:rsidP="0097351B">
            <w:pPr>
              <w:pStyle w:val="151"/>
              <w:rPr>
                <w:rFonts w:hint="eastAsia"/>
              </w:rPr>
            </w:pPr>
            <w:r w:rsidRPr="00C30AD7">
              <w:rPr>
                <w:rFonts w:hint="eastAsia"/>
              </w:rPr>
              <w:t>傳統營運模式受實體樣布運輸影響、生產週期長</w:t>
            </w:r>
            <w:r w:rsidR="0097351B">
              <w:rPr>
                <w:rFonts w:hint="eastAsia"/>
              </w:rPr>
              <w:t>。</w:t>
            </w:r>
            <w:r w:rsidR="0097351B">
              <w:br/>
            </w:r>
            <w:r w:rsidRPr="00C30AD7">
              <w:rPr>
                <w:rFonts w:hint="eastAsia"/>
              </w:rPr>
              <w:t>高庫存、資源浪費問題</w:t>
            </w:r>
            <w:r w:rsidR="0097351B">
              <w:rPr>
                <w:rFonts w:hint="eastAsia"/>
              </w:rPr>
              <w:t>、</w:t>
            </w:r>
            <w:r w:rsidRPr="00C30AD7">
              <w:rPr>
                <w:rFonts w:hint="eastAsia"/>
              </w:rPr>
              <w:t>人工作業隱患。</w:t>
            </w:r>
          </w:p>
        </w:tc>
        <w:tc>
          <w:tcPr>
            <w:tcW w:w="2233" w:type="dxa"/>
          </w:tcPr>
          <w:p w14:paraId="5E623188" w14:textId="1EBBD6EE" w:rsidR="00666291" w:rsidRPr="00C30AD7" w:rsidRDefault="00795EF4" w:rsidP="00AF52AA">
            <w:pPr>
              <w:pStyle w:val="151"/>
              <w:rPr>
                <w:rFonts w:hint="eastAsia"/>
              </w:rPr>
            </w:pPr>
            <w:r w:rsidRPr="00C30AD7">
              <w:rPr>
                <w:rFonts w:hint="eastAsia"/>
              </w:rPr>
              <w:t>疫情使全球運輸受使樣布無法出口，強勢推動轉型需求</w:t>
            </w:r>
            <w:r w:rsidR="00E2403A">
              <w:rPr>
                <w:rFonts w:hint="eastAsia"/>
              </w:rPr>
              <w:t>。</w:t>
            </w:r>
            <w:r w:rsidR="00E2403A">
              <w:br/>
            </w:r>
            <w:r w:rsidRPr="00C30AD7">
              <w:rPr>
                <w:rFonts w:hint="eastAsia"/>
              </w:rPr>
              <w:t>產業需要私有雲管理數位布片，自主管控資料安全</w:t>
            </w:r>
            <w:r w:rsidR="0022518A">
              <w:rPr>
                <w:rFonts w:hint="eastAsia"/>
              </w:rPr>
              <w:t>。</w:t>
            </w:r>
          </w:p>
        </w:tc>
        <w:tc>
          <w:tcPr>
            <w:tcW w:w="2232" w:type="dxa"/>
          </w:tcPr>
          <w:p w14:paraId="78130E89" w14:textId="7925F6A6" w:rsidR="00666291" w:rsidRPr="00C30AD7" w:rsidRDefault="000819E6" w:rsidP="00AF52AA">
            <w:pPr>
              <w:pStyle w:val="151"/>
              <w:rPr>
                <w:rFonts w:hint="eastAsia"/>
              </w:rPr>
            </w:pPr>
            <w:r w:rsidRPr="00C30AD7">
              <w:t>一貫廠的數位化轉型需求</w:t>
            </w:r>
            <w:r w:rsidR="00A44EE6">
              <w:rPr>
                <w:rFonts w:hint="eastAsia"/>
              </w:rPr>
              <w:t>，</w:t>
            </w:r>
            <w:r w:rsidRPr="00C30AD7">
              <w:t>從製造延伸至銷售推廣從「賣出去」的角度思考</w:t>
            </w:r>
            <w:r w:rsidR="00A44EE6">
              <w:rPr>
                <w:rFonts w:hint="eastAsia"/>
              </w:rPr>
              <w:t>。</w:t>
            </w:r>
            <w:r w:rsidRPr="00C30AD7">
              <w:t>供應商推動數位化的核心是銷售</w:t>
            </w:r>
            <w:r w:rsidR="00A44EE6">
              <w:rPr>
                <w:rFonts w:hint="eastAsia"/>
              </w:rPr>
              <w:t>。</w:t>
            </w:r>
          </w:p>
        </w:tc>
        <w:tc>
          <w:tcPr>
            <w:tcW w:w="2233" w:type="dxa"/>
          </w:tcPr>
          <w:p w14:paraId="0E219FB3" w14:textId="0318AE18" w:rsidR="00666291" w:rsidRPr="00C30AD7" w:rsidRDefault="000819E6" w:rsidP="00C30AD7">
            <w:pPr>
              <w:pStyle w:val="151"/>
              <w:rPr>
                <w:rFonts w:hint="eastAsia"/>
              </w:rPr>
            </w:pPr>
            <w:r w:rsidRPr="00C30AD7">
              <w:t>國際趨勢與法規推動永續目標</w:t>
            </w:r>
            <w:r w:rsidR="004D0743">
              <w:rPr>
                <w:rFonts w:hint="eastAsia"/>
              </w:rPr>
              <w:t>。</w:t>
            </w:r>
            <w:r w:rsidR="004D0743">
              <w:br/>
            </w:r>
            <w:r w:rsidRPr="00C30AD7">
              <w:t>碳足跡控管與生產前控制成本</w:t>
            </w:r>
            <w:r w:rsidR="0049237E">
              <w:rPr>
                <w:rFonts w:hint="eastAsia"/>
              </w:rPr>
              <w:t>。</w:t>
            </w:r>
          </w:p>
        </w:tc>
        <w:tc>
          <w:tcPr>
            <w:tcW w:w="2233" w:type="dxa"/>
          </w:tcPr>
          <w:p w14:paraId="3AF8484E" w14:textId="77777777" w:rsidR="00666291" w:rsidRDefault="00666291" w:rsidP="00666291">
            <w:pPr>
              <w:ind w:firstLineChars="0" w:firstLine="0"/>
              <w:rPr>
                <w:rFonts w:hint="eastAsia"/>
              </w:rPr>
            </w:pPr>
          </w:p>
        </w:tc>
      </w:tr>
      <w:tr w:rsidR="007D53A0" w14:paraId="2C00087E" w14:textId="77777777" w:rsidTr="007D53A0">
        <w:tc>
          <w:tcPr>
            <w:tcW w:w="562" w:type="dxa"/>
            <w:vMerge/>
            <w:textDirection w:val="tbRlV"/>
            <w:vAlign w:val="center"/>
          </w:tcPr>
          <w:p w14:paraId="68E2E1E8" w14:textId="77777777" w:rsidR="00666291" w:rsidRDefault="00666291" w:rsidP="00C31AEC">
            <w:pPr>
              <w:ind w:left="113" w:right="113" w:firstLineChars="0" w:firstLine="0"/>
              <w:jc w:val="center"/>
              <w:rPr>
                <w:rFonts w:hint="eastAsia"/>
              </w:rPr>
            </w:pPr>
          </w:p>
        </w:tc>
        <w:tc>
          <w:tcPr>
            <w:tcW w:w="567" w:type="dxa"/>
            <w:vMerge/>
            <w:textDirection w:val="tbRlV"/>
            <w:vAlign w:val="center"/>
          </w:tcPr>
          <w:p w14:paraId="63016FE0" w14:textId="19629728" w:rsidR="00666291" w:rsidRDefault="00666291" w:rsidP="00C31AEC">
            <w:pPr>
              <w:ind w:left="113" w:right="113" w:firstLineChars="0" w:firstLine="0"/>
              <w:jc w:val="center"/>
              <w:rPr>
                <w:rFonts w:hint="eastAsia"/>
              </w:rPr>
            </w:pPr>
          </w:p>
        </w:tc>
        <w:tc>
          <w:tcPr>
            <w:tcW w:w="1134" w:type="dxa"/>
            <w:gridSpan w:val="2"/>
            <w:textDirection w:val="tbRlV"/>
            <w:vAlign w:val="center"/>
          </w:tcPr>
          <w:p w14:paraId="7B7C8EED" w14:textId="71385991" w:rsidR="00666291" w:rsidRDefault="00666291" w:rsidP="00C31AEC">
            <w:pPr>
              <w:ind w:left="113" w:right="113" w:firstLineChars="0" w:firstLine="0"/>
              <w:jc w:val="center"/>
              <w:rPr>
                <w:rFonts w:hint="eastAsia"/>
              </w:rPr>
            </w:pPr>
            <w:r w:rsidRPr="008D3415">
              <w:rPr>
                <w:rFonts w:ascii="標楷體" w:hAnsi="標楷體" w:hint="eastAsia"/>
              </w:rPr>
              <w:t>企業能力</w:t>
            </w:r>
          </w:p>
        </w:tc>
        <w:tc>
          <w:tcPr>
            <w:tcW w:w="2232" w:type="dxa"/>
          </w:tcPr>
          <w:p w14:paraId="7484035E" w14:textId="665A19A4" w:rsidR="00666291" w:rsidRPr="00C30AD7" w:rsidRDefault="00E5260A" w:rsidP="006166D8">
            <w:pPr>
              <w:pStyle w:val="151"/>
              <w:rPr>
                <w:rFonts w:hint="eastAsia"/>
              </w:rPr>
            </w:pPr>
            <w:r w:rsidRPr="00C30AD7">
              <w:t>經營策略</w:t>
            </w:r>
            <w:r w:rsidRPr="00C30AD7">
              <w:rPr>
                <w:rFonts w:hint="eastAsia"/>
              </w:rPr>
              <w:t>：</w:t>
            </w:r>
            <w:r w:rsidRPr="00C30AD7">
              <w:t>痛點出發，</w:t>
            </w:r>
            <w:r w:rsidRPr="00C30AD7">
              <w:rPr>
                <w:rFonts w:hint="eastAsia"/>
              </w:rPr>
              <w:t>傳統</w:t>
            </w:r>
            <w:r w:rsidRPr="00C30AD7">
              <w:t>貿易商的數位轉向</w:t>
            </w:r>
            <w:r w:rsidRPr="00C30AD7">
              <w:rPr>
                <w:rFonts w:hint="eastAsia"/>
              </w:rPr>
              <w:t>。</w:t>
            </w:r>
            <w:r w:rsidR="006166D8">
              <w:br/>
            </w:r>
            <w:r w:rsidRPr="00C30AD7">
              <w:t>資源整合與分配</w:t>
            </w:r>
            <w:r w:rsidRPr="00C30AD7">
              <w:rPr>
                <w:rFonts w:hint="eastAsia"/>
              </w:rPr>
              <w:t>：</w:t>
            </w:r>
            <w:r w:rsidRPr="00C30AD7">
              <w:t>技術與</w:t>
            </w:r>
            <w:r w:rsidRPr="00C30AD7">
              <w:rPr>
                <w:rFonts w:hint="eastAsia"/>
              </w:rPr>
              <w:t>過去</w:t>
            </w:r>
            <w:r w:rsidRPr="00C30AD7">
              <w:t>產業經驗整合，</w:t>
            </w:r>
            <w:r w:rsidRPr="00C30AD7">
              <w:rPr>
                <w:rFonts w:hint="eastAsia"/>
              </w:rPr>
              <w:t>開發</w:t>
            </w:r>
            <w:r w:rsidRPr="00C30AD7">
              <w:t>數位</w:t>
            </w:r>
            <w:r w:rsidRPr="00C30AD7">
              <w:rPr>
                <w:rFonts w:hint="eastAsia"/>
              </w:rPr>
              <w:t>創新協作平台。</w:t>
            </w:r>
          </w:p>
        </w:tc>
        <w:tc>
          <w:tcPr>
            <w:tcW w:w="2233" w:type="dxa"/>
          </w:tcPr>
          <w:p w14:paraId="0782354C" w14:textId="2A1E3156" w:rsidR="00666291" w:rsidRPr="00C30AD7" w:rsidRDefault="00795EF4" w:rsidP="00E44E11">
            <w:pPr>
              <w:pStyle w:val="151"/>
              <w:rPr>
                <w:rFonts w:hint="eastAsia"/>
              </w:rPr>
            </w:pPr>
            <w:r w:rsidRPr="00C30AD7">
              <w:rPr>
                <w:rFonts w:hint="eastAsia"/>
              </w:rPr>
              <w:t>經營策略：平台從共用轉向自主控制</w:t>
            </w:r>
            <w:r w:rsidR="003E62C0">
              <w:rPr>
                <w:rFonts w:hint="eastAsia"/>
              </w:rPr>
              <w:t>，</w:t>
            </w:r>
            <w:r w:rsidRPr="00C30AD7">
              <w:rPr>
                <w:rFonts w:hint="eastAsia"/>
              </w:rPr>
              <w:t>從供應鏈出發串連起紡織生態</w:t>
            </w:r>
            <w:r w:rsidR="003E62C0">
              <w:rPr>
                <w:rFonts w:hint="eastAsia"/>
              </w:rPr>
              <w:t>。</w:t>
            </w:r>
            <w:r w:rsidR="00E44E11">
              <w:br/>
            </w:r>
            <w:r w:rsidRPr="00C30AD7">
              <w:rPr>
                <w:rFonts w:hint="eastAsia"/>
              </w:rPr>
              <w:t>資源整合與</w:t>
            </w:r>
            <w:r w:rsidR="00C52E45">
              <w:rPr>
                <w:rFonts w:hint="eastAsia"/>
              </w:rPr>
              <w:t>分配</w:t>
            </w:r>
            <w:r w:rsidRPr="00C30AD7">
              <w:rPr>
                <w:rFonts w:hint="eastAsia"/>
              </w:rPr>
              <w:t>：基於初代平台基礎與使用者回饋，建構出私有平台架構</w:t>
            </w:r>
            <w:r w:rsidR="00D12924">
              <w:rPr>
                <w:rFonts w:hint="eastAsia"/>
              </w:rPr>
              <w:t>。</w:t>
            </w:r>
          </w:p>
        </w:tc>
        <w:tc>
          <w:tcPr>
            <w:tcW w:w="2232" w:type="dxa"/>
          </w:tcPr>
          <w:p w14:paraId="294359BC" w14:textId="491556F2" w:rsidR="00666291" w:rsidRPr="00C30AD7" w:rsidRDefault="000819E6" w:rsidP="00C30AD7">
            <w:pPr>
              <w:pStyle w:val="151"/>
              <w:rPr>
                <w:rFonts w:hint="eastAsia"/>
              </w:rPr>
            </w:pPr>
            <w:r w:rsidRPr="00C30AD7">
              <w:t>經</w:t>
            </w:r>
            <w:r w:rsidRPr="00C30AD7">
              <w:t>營策略：捕捉產業需求，區析使用者</w:t>
            </w:r>
            <w:r w:rsidR="00D063FC">
              <w:rPr>
                <w:rFonts w:hint="eastAsia"/>
              </w:rPr>
              <w:t>特</w:t>
            </w:r>
            <w:r w:rsidRPr="00C30AD7">
              <w:t>性開發差異化產品線</w:t>
            </w:r>
            <w:r w:rsidR="00D063FC">
              <w:rPr>
                <w:rFonts w:hint="eastAsia"/>
              </w:rPr>
              <w:t>。</w:t>
            </w:r>
            <w:r w:rsidR="00D063FC">
              <w:br/>
            </w:r>
            <w:r w:rsidRPr="00C30AD7">
              <w:t>資源整合與</w:t>
            </w:r>
            <w:r w:rsidR="00807454">
              <w:rPr>
                <w:rFonts w:hint="eastAsia"/>
              </w:rPr>
              <w:t>分</w:t>
            </w:r>
            <w:r w:rsidRPr="00C30AD7">
              <w:t>配：不開發新產品，而是彈性延伸系統</w:t>
            </w:r>
            <w:r w:rsidR="000A0DBC">
              <w:rPr>
                <w:rFonts w:hint="eastAsia"/>
              </w:rPr>
              <w:t>。</w:t>
            </w:r>
            <w:r w:rsidRPr="00C30AD7">
              <w:t>（</w:t>
            </w:r>
            <w:r w:rsidRPr="00C30AD7">
              <w:t>2023</w:t>
            </w:r>
            <w:r w:rsidRPr="00C30AD7">
              <w:t>）</w:t>
            </w:r>
          </w:p>
        </w:tc>
        <w:tc>
          <w:tcPr>
            <w:tcW w:w="2233" w:type="dxa"/>
          </w:tcPr>
          <w:p w14:paraId="17D652D2" w14:textId="3EC66A94" w:rsidR="00666291" w:rsidRPr="00C30AD7" w:rsidRDefault="000819E6" w:rsidP="00C30AD7">
            <w:pPr>
              <w:pStyle w:val="151"/>
              <w:rPr>
                <w:rFonts w:hint="eastAsia"/>
              </w:rPr>
            </w:pPr>
            <w:r w:rsidRPr="00C30AD7">
              <w:t>經營策略：網站大改版，調整與客戶溝通的語言、回應永續等新興需求</w:t>
            </w:r>
            <w:r w:rsidR="00C92D6E">
              <w:rPr>
                <w:rFonts w:hint="eastAsia"/>
              </w:rPr>
              <w:t>。</w:t>
            </w:r>
            <w:r w:rsidR="00C92D6E">
              <w:br/>
            </w:r>
            <w:r w:rsidRPr="00C30AD7">
              <w:t>資源整合與</w:t>
            </w:r>
            <w:r w:rsidR="00293F60">
              <w:rPr>
                <w:rFonts w:hint="eastAsia"/>
              </w:rPr>
              <w:t>分</w:t>
            </w:r>
            <w:r w:rsidRPr="00C30AD7">
              <w:t>配：串接外部專業資源，打造擴展型平台生態</w:t>
            </w:r>
            <w:r w:rsidR="00EE464B">
              <w:rPr>
                <w:rFonts w:hint="eastAsia"/>
              </w:rPr>
              <w:t>。</w:t>
            </w:r>
          </w:p>
        </w:tc>
        <w:tc>
          <w:tcPr>
            <w:tcW w:w="2233" w:type="dxa"/>
          </w:tcPr>
          <w:p w14:paraId="14340DBF" w14:textId="77777777" w:rsidR="00666291" w:rsidRDefault="00666291" w:rsidP="00666291">
            <w:pPr>
              <w:ind w:firstLineChars="0" w:firstLine="0"/>
              <w:rPr>
                <w:rFonts w:hint="eastAsia"/>
              </w:rPr>
            </w:pPr>
          </w:p>
        </w:tc>
      </w:tr>
      <w:tr w:rsidR="007D53A0" w14:paraId="161C4A35" w14:textId="77777777" w:rsidTr="007D53A0">
        <w:tc>
          <w:tcPr>
            <w:tcW w:w="562" w:type="dxa"/>
            <w:vMerge/>
            <w:textDirection w:val="tbRlV"/>
          </w:tcPr>
          <w:p w14:paraId="185294C8" w14:textId="77777777" w:rsidR="00666291" w:rsidRDefault="00666291" w:rsidP="00666291">
            <w:pPr>
              <w:ind w:left="113" w:right="113" w:firstLineChars="0" w:firstLine="0"/>
              <w:rPr>
                <w:rFonts w:hint="eastAsia"/>
              </w:rPr>
            </w:pPr>
          </w:p>
        </w:tc>
        <w:tc>
          <w:tcPr>
            <w:tcW w:w="567" w:type="dxa"/>
            <w:vMerge w:val="restart"/>
            <w:textDirection w:val="tbRlV"/>
            <w:vAlign w:val="center"/>
          </w:tcPr>
          <w:p w14:paraId="33226951" w14:textId="764D98EB" w:rsidR="00666291" w:rsidRDefault="00666291" w:rsidP="00666291">
            <w:pPr>
              <w:ind w:left="113" w:right="113" w:firstLineChars="0" w:firstLine="0"/>
              <w:jc w:val="center"/>
              <w:rPr>
                <w:rFonts w:hint="eastAsia"/>
              </w:rPr>
            </w:pPr>
            <w:r>
              <w:rPr>
                <w:rFonts w:hint="eastAsia"/>
              </w:rPr>
              <w:t>行動</w:t>
            </w:r>
          </w:p>
        </w:tc>
        <w:tc>
          <w:tcPr>
            <w:tcW w:w="1134" w:type="dxa"/>
            <w:gridSpan w:val="2"/>
            <w:textDirection w:val="tbRlV"/>
            <w:vAlign w:val="center"/>
          </w:tcPr>
          <w:p w14:paraId="08FE0D86" w14:textId="2ABBB8C5" w:rsidR="00666291" w:rsidRDefault="00666291" w:rsidP="00C31AEC">
            <w:pPr>
              <w:ind w:left="113" w:right="113" w:firstLineChars="0" w:firstLine="0"/>
              <w:jc w:val="center"/>
              <w:rPr>
                <w:rFonts w:hint="eastAsia"/>
              </w:rPr>
            </w:pPr>
            <w:r w:rsidRPr="008D3415">
              <w:rPr>
                <w:rFonts w:ascii="標楷體" w:hAnsi="標楷體" w:hint="eastAsia"/>
              </w:rPr>
              <w:t>探索可供性</w:t>
            </w:r>
          </w:p>
        </w:tc>
        <w:tc>
          <w:tcPr>
            <w:tcW w:w="2232" w:type="dxa"/>
          </w:tcPr>
          <w:p w14:paraId="155979D1" w14:textId="5A6FA136" w:rsidR="00666291" w:rsidRPr="00C30AD7" w:rsidRDefault="00E5260A" w:rsidP="00C30AD7">
            <w:pPr>
              <w:pStyle w:val="151"/>
              <w:rPr>
                <w:rFonts w:hint="eastAsia"/>
              </w:rPr>
            </w:pPr>
            <w:r w:rsidRPr="00C30AD7">
              <w:rPr>
                <w:rFonts w:hint="eastAsia"/>
              </w:rPr>
              <w:t>數位掃描與雲端儲存技術，解決人工</w:t>
            </w:r>
            <w:r w:rsidRPr="00C30AD7">
              <w:rPr>
                <w:rFonts w:hint="eastAsia"/>
              </w:rPr>
              <w:lastRenderedPageBreak/>
              <w:t>管理困難的問題，實現規模化、自動化的雲端資料庫管理。</w:t>
            </w:r>
          </w:p>
        </w:tc>
        <w:tc>
          <w:tcPr>
            <w:tcW w:w="2233" w:type="dxa"/>
          </w:tcPr>
          <w:p w14:paraId="18FD8EE8" w14:textId="77777777" w:rsidR="005809BC" w:rsidRPr="00C30AD7" w:rsidRDefault="00795EF4" w:rsidP="00C30AD7">
            <w:pPr>
              <w:pStyle w:val="151"/>
            </w:pPr>
            <w:r w:rsidRPr="00C30AD7">
              <w:rPr>
                <w:rFonts w:hint="eastAsia"/>
              </w:rPr>
              <w:lastRenderedPageBreak/>
              <w:t>權限控管模組，提升數位素材儲存安</w:t>
            </w:r>
            <w:r w:rsidRPr="00C30AD7">
              <w:rPr>
                <w:rFonts w:hint="eastAsia"/>
              </w:rPr>
              <w:lastRenderedPageBreak/>
              <w:t>全性</w:t>
            </w:r>
            <w:r w:rsidRPr="00C30AD7">
              <w:rPr>
                <w:rFonts w:hint="eastAsia"/>
              </w:rPr>
              <w:t>。</w:t>
            </w:r>
          </w:p>
          <w:p w14:paraId="24A2F9E1" w14:textId="16AFDB50" w:rsidR="00666291" w:rsidRPr="00C30AD7" w:rsidRDefault="00795EF4" w:rsidP="00C30AD7">
            <w:pPr>
              <w:pStyle w:val="151"/>
              <w:rPr>
                <w:rFonts w:hint="eastAsia"/>
              </w:rPr>
            </w:pPr>
            <w:r w:rsidRPr="00C30AD7">
              <w:rPr>
                <w:rFonts w:hint="eastAsia"/>
              </w:rPr>
              <w:t>API</w:t>
            </w:r>
            <w:r w:rsidRPr="00C30AD7">
              <w:rPr>
                <w:rFonts w:hint="eastAsia"/>
              </w:rPr>
              <w:t>串接與</w:t>
            </w:r>
            <w:r w:rsidRPr="00C30AD7">
              <w:rPr>
                <w:rFonts w:hint="eastAsia"/>
              </w:rPr>
              <w:t>3D</w:t>
            </w:r>
            <w:r w:rsidRPr="00C30AD7">
              <w:rPr>
                <w:rFonts w:hint="eastAsia"/>
              </w:rPr>
              <w:t>設計整合的環保行動可能性</w:t>
            </w:r>
            <w:r w:rsidR="00530ABC">
              <w:rPr>
                <w:rFonts w:hint="eastAsia"/>
              </w:rPr>
              <w:t>。</w:t>
            </w:r>
          </w:p>
        </w:tc>
        <w:tc>
          <w:tcPr>
            <w:tcW w:w="2232" w:type="dxa"/>
          </w:tcPr>
          <w:p w14:paraId="1B58F3FF" w14:textId="2E53C681" w:rsidR="00666291" w:rsidRPr="00C30AD7" w:rsidRDefault="005C181F" w:rsidP="00C30AD7">
            <w:pPr>
              <w:pStyle w:val="151"/>
              <w:rPr>
                <w:rFonts w:hint="eastAsia"/>
              </w:rPr>
            </w:pPr>
            <w:r w:rsidRPr="00C30AD7">
              <w:lastRenderedPageBreak/>
              <w:t>展會中的即時互動，</w:t>
            </w:r>
            <w:r w:rsidRPr="00C30AD7">
              <w:t>AI</w:t>
            </w:r>
            <w:r w:rsidRPr="00C30AD7">
              <w:t>技術提升現</w:t>
            </w:r>
            <w:r w:rsidRPr="00C30AD7">
              <w:lastRenderedPageBreak/>
              <w:t>場接觸與轉換效率</w:t>
            </w:r>
            <w:r w:rsidR="004B3ADF">
              <w:rPr>
                <w:rFonts w:hint="eastAsia"/>
              </w:rPr>
              <w:t>。</w:t>
            </w:r>
            <w:r w:rsidR="004B3ADF">
              <w:br/>
            </w:r>
            <w:r w:rsidRPr="00C30AD7">
              <w:t>串連線上線下，從展會接觸到顧客導向行銷推廣策略</w:t>
            </w:r>
            <w:r w:rsidR="003F0CAC">
              <w:rPr>
                <w:rFonts w:hint="eastAsia"/>
              </w:rPr>
              <w:t>。</w:t>
            </w:r>
          </w:p>
        </w:tc>
        <w:tc>
          <w:tcPr>
            <w:tcW w:w="2233" w:type="dxa"/>
          </w:tcPr>
          <w:p w14:paraId="3E954D83" w14:textId="31C7D493" w:rsidR="00666291" w:rsidRPr="00C30AD7" w:rsidRDefault="000819E6" w:rsidP="00C30AD7">
            <w:pPr>
              <w:pStyle w:val="151"/>
              <w:rPr>
                <w:rFonts w:hint="eastAsia"/>
              </w:rPr>
            </w:pPr>
            <w:r w:rsidRPr="00C30AD7">
              <w:lastRenderedPageBreak/>
              <w:t>生成式</w:t>
            </w:r>
            <w:r w:rsidRPr="00C30AD7">
              <w:t>AI</w:t>
            </w:r>
            <w:r w:rsidRPr="00C30AD7">
              <w:t>技術，驅動虛實整合的織品</w:t>
            </w:r>
            <w:r w:rsidRPr="00C30AD7">
              <w:lastRenderedPageBreak/>
              <w:t>設計</w:t>
            </w:r>
            <w:r w:rsidR="00BB07E6">
              <w:rPr>
                <w:rFonts w:hint="eastAsia"/>
              </w:rPr>
              <w:t>。</w:t>
            </w:r>
            <w:r w:rsidRPr="00C30AD7">
              <w:t>（</w:t>
            </w:r>
            <w:r w:rsidRPr="00C30AD7">
              <w:t>2024</w:t>
            </w:r>
            <w:r w:rsidRPr="00C30AD7">
              <w:t>）</w:t>
            </w:r>
            <w:r w:rsidR="007B642B">
              <w:br/>
            </w:r>
            <w:r w:rsidRPr="00C30AD7">
              <w:t>數位布片成為永續治理與供應鏈管理工具</w:t>
            </w:r>
            <w:r w:rsidR="006D556F">
              <w:rPr>
                <w:rFonts w:hint="eastAsia"/>
              </w:rPr>
              <w:t>。</w:t>
            </w:r>
            <w:r w:rsidR="006D556F">
              <w:br/>
            </w:r>
            <w:r w:rsidRPr="00C30AD7">
              <w:t>探索潛在可供性：科技賦能個人創作、情感表達實現</w:t>
            </w:r>
            <w:r w:rsidR="00117161">
              <w:rPr>
                <w:rFonts w:hint="eastAsia"/>
              </w:rPr>
              <w:t>。</w:t>
            </w:r>
          </w:p>
        </w:tc>
        <w:tc>
          <w:tcPr>
            <w:tcW w:w="2233" w:type="dxa"/>
          </w:tcPr>
          <w:p w14:paraId="00CB6632" w14:textId="77777777" w:rsidR="00666291" w:rsidRDefault="00666291" w:rsidP="00666291">
            <w:pPr>
              <w:ind w:firstLineChars="0" w:firstLine="0"/>
              <w:rPr>
                <w:rFonts w:hint="eastAsia"/>
              </w:rPr>
            </w:pPr>
          </w:p>
        </w:tc>
      </w:tr>
      <w:tr w:rsidR="00C31AEC" w14:paraId="1EB7B937" w14:textId="77777777" w:rsidTr="007D53A0">
        <w:tc>
          <w:tcPr>
            <w:tcW w:w="562" w:type="dxa"/>
            <w:vMerge/>
            <w:textDirection w:val="tbRlV"/>
          </w:tcPr>
          <w:p w14:paraId="56579604" w14:textId="77777777" w:rsidR="00C31AEC" w:rsidRDefault="00C31AEC" w:rsidP="00E5260A">
            <w:pPr>
              <w:ind w:left="113" w:right="113" w:firstLineChars="0" w:firstLine="0"/>
              <w:rPr>
                <w:rFonts w:hint="eastAsia"/>
              </w:rPr>
            </w:pPr>
          </w:p>
        </w:tc>
        <w:tc>
          <w:tcPr>
            <w:tcW w:w="567" w:type="dxa"/>
            <w:vMerge/>
            <w:textDirection w:val="tbRlV"/>
            <w:vAlign w:val="center"/>
          </w:tcPr>
          <w:p w14:paraId="7922F6B9" w14:textId="77777777" w:rsidR="00C31AEC" w:rsidRDefault="00C31AEC" w:rsidP="00C31AEC">
            <w:pPr>
              <w:ind w:left="113" w:right="113" w:firstLineChars="0" w:firstLine="0"/>
              <w:jc w:val="center"/>
              <w:rPr>
                <w:rFonts w:hint="eastAsia"/>
              </w:rPr>
            </w:pPr>
          </w:p>
        </w:tc>
        <w:tc>
          <w:tcPr>
            <w:tcW w:w="567" w:type="dxa"/>
            <w:vMerge w:val="restart"/>
            <w:textDirection w:val="tbRlV"/>
            <w:vAlign w:val="center"/>
          </w:tcPr>
          <w:p w14:paraId="4D600281" w14:textId="4C6BBE92" w:rsidR="00C31AEC" w:rsidRDefault="00C31AEC" w:rsidP="00C31AEC">
            <w:pPr>
              <w:ind w:left="113" w:right="113" w:firstLineChars="0" w:firstLine="0"/>
              <w:jc w:val="center"/>
              <w:rPr>
                <w:rFonts w:hint="eastAsia"/>
              </w:rPr>
            </w:pPr>
            <w:r w:rsidRPr="008D3415">
              <w:rPr>
                <w:rFonts w:ascii="標楷體" w:hAnsi="標楷體" w:hint="eastAsia"/>
              </w:rPr>
              <w:t>雙元可供性實現</w:t>
            </w:r>
          </w:p>
        </w:tc>
        <w:tc>
          <w:tcPr>
            <w:tcW w:w="567" w:type="dxa"/>
            <w:textDirection w:val="tbRlV"/>
            <w:vAlign w:val="center"/>
          </w:tcPr>
          <w:p w14:paraId="774CECE5" w14:textId="4F1B5246" w:rsidR="00C31AEC" w:rsidRDefault="00C31AEC" w:rsidP="00C31AEC">
            <w:pPr>
              <w:ind w:left="113" w:right="113" w:firstLineChars="0" w:firstLine="0"/>
              <w:jc w:val="center"/>
              <w:rPr>
                <w:rFonts w:hint="eastAsia"/>
              </w:rPr>
            </w:pPr>
            <w:r w:rsidRPr="008D3415">
              <w:rPr>
                <w:rFonts w:ascii="標楷體" w:hAnsi="標楷體" w:hint="eastAsia"/>
              </w:rPr>
              <w:t>深耕運用</w:t>
            </w:r>
          </w:p>
        </w:tc>
        <w:tc>
          <w:tcPr>
            <w:tcW w:w="2232" w:type="dxa"/>
          </w:tcPr>
          <w:p w14:paraId="5D290BD2" w14:textId="3ED95F00" w:rsidR="00C31AEC" w:rsidRPr="00C30AD7" w:rsidRDefault="00C31AEC" w:rsidP="00350763">
            <w:pPr>
              <w:pStyle w:val="151"/>
              <w:rPr>
                <w:rFonts w:hint="eastAsia"/>
              </w:rPr>
            </w:pPr>
            <w:r w:rsidRPr="00C30AD7">
              <w:t>以產業底蘊為基礎，精準掌握需求脈絡</w:t>
            </w:r>
            <w:r w:rsidRPr="00C30AD7">
              <w:rPr>
                <w:rFonts w:hint="eastAsia"/>
              </w:rPr>
              <w:t>。</w:t>
            </w:r>
            <w:r w:rsidR="00350763">
              <w:br/>
            </w:r>
            <w:r w:rsidRPr="00C30AD7">
              <w:t>從既有資源出發，</w:t>
            </w:r>
            <w:r w:rsidRPr="00C30AD7">
              <w:rPr>
                <w:rFonts w:hint="eastAsia"/>
              </w:rPr>
              <w:t>開發掃描技術。</w:t>
            </w:r>
          </w:p>
        </w:tc>
        <w:tc>
          <w:tcPr>
            <w:tcW w:w="2233" w:type="dxa"/>
          </w:tcPr>
          <w:p w14:paraId="0AB7503C" w14:textId="3F61218A" w:rsidR="00C31AEC" w:rsidRPr="00C30AD7" w:rsidRDefault="00C31AEC" w:rsidP="00DF3340">
            <w:pPr>
              <w:pStyle w:val="151"/>
              <w:rPr>
                <w:rFonts w:hint="eastAsia"/>
              </w:rPr>
            </w:pPr>
            <w:r w:rsidRPr="00C30AD7">
              <w:rPr>
                <w:rFonts w:hint="eastAsia"/>
              </w:rPr>
              <w:t>建立</w:t>
            </w:r>
            <w:r w:rsidRPr="00C30AD7">
              <w:rPr>
                <w:rFonts w:hint="eastAsia"/>
              </w:rPr>
              <w:t>AI</w:t>
            </w:r>
            <w:r w:rsidRPr="00C30AD7">
              <w:rPr>
                <w:rFonts w:hint="eastAsia"/>
              </w:rPr>
              <w:t>團隊，培養組織自主研發能力</w:t>
            </w:r>
            <w:r w:rsidR="00350763">
              <w:rPr>
                <w:rFonts w:hint="eastAsia"/>
              </w:rPr>
              <w:t>。</w:t>
            </w:r>
            <w:r w:rsidRPr="00C30AD7">
              <w:rPr>
                <w:rFonts w:hint="eastAsia"/>
              </w:rPr>
              <w:t>（</w:t>
            </w:r>
            <w:r w:rsidRPr="00C30AD7">
              <w:rPr>
                <w:rFonts w:hint="eastAsia"/>
              </w:rPr>
              <w:t>2021</w:t>
            </w:r>
            <w:r w:rsidRPr="00C30AD7">
              <w:rPr>
                <w:rFonts w:hint="eastAsia"/>
              </w:rPr>
              <w:t>）</w:t>
            </w:r>
            <w:r w:rsidR="00350763">
              <w:br/>
            </w:r>
            <w:r w:rsidRPr="00C30AD7">
              <w:rPr>
                <w:rFonts w:hint="eastAsia"/>
              </w:rPr>
              <w:t>持續強化掃描與演算法</w:t>
            </w:r>
            <w:r w:rsidR="00765D1A">
              <w:rPr>
                <w:rFonts w:hint="eastAsia"/>
              </w:rPr>
              <w:t>，</w:t>
            </w:r>
            <w:r w:rsidRPr="00C30AD7">
              <w:rPr>
                <w:rFonts w:hint="eastAsia"/>
              </w:rPr>
              <w:t>針對織品垂墜感、拉伸等物理數據進行開發</w:t>
            </w:r>
            <w:r w:rsidR="00DF3340">
              <w:rPr>
                <w:rFonts w:hint="eastAsia"/>
              </w:rPr>
              <w:t>。</w:t>
            </w:r>
          </w:p>
        </w:tc>
        <w:tc>
          <w:tcPr>
            <w:tcW w:w="2232" w:type="dxa"/>
          </w:tcPr>
          <w:p w14:paraId="358DB237" w14:textId="057E4692" w:rsidR="00C31AEC" w:rsidRPr="00C30AD7" w:rsidRDefault="00C31AEC" w:rsidP="00C30AD7">
            <w:pPr>
              <w:pStyle w:val="151"/>
              <w:rPr>
                <w:rFonts w:hint="eastAsia"/>
              </w:rPr>
            </w:pPr>
            <w:r w:rsidRPr="00C30AD7">
              <w:t>區隔使用者需求，從開放平台邁向多元客製化雲端架構。（</w:t>
            </w:r>
            <w:r w:rsidRPr="00C30AD7">
              <w:t>2023</w:t>
            </w:r>
            <w:r w:rsidR="0048326C">
              <w:rPr>
                <w:rFonts w:hint="eastAsia"/>
              </w:rPr>
              <w:t>）</w:t>
            </w:r>
            <w:r w:rsidR="0048326C">
              <w:br/>
            </w:r>
            <w:r w:rsidRPr="00C30AD7">
              <w:t>深化銷售模組應用，</w:t>
            </w:r>
            <w:r w:rsidRPr="00C30AD7">
              <w:t>B2B</w:t>
            </w:r>
            <w:r w:rsidRPr="00C30AD7">
              <w:t>的平台價值深化</w:t>
            </w:r>
            <w:r w:rsidR="008A7709">
              <w:rPr>
                <w:rFonts w:hint="eastAsia"/>
              </w:rPr>
              <w:t>。</w:t>
            </w:r>
            <w:r w:rsidRPr="00C30AD7">
              <w:t>（</w:t>
            </w:r>
            <w:r w:rsidRPr="00C30AD7">
              <w:t>2023</w:t>
            </w:r>
            <w:r w:rsidRPr="00C30AD7">
              <w:t>）</w:t>
            </w:r>
          </w:p>
        </w:tc>
        <w:tc>
          <w:tcPr>
            <w:tcW w:w="2233" w:type="dxa"/>
          </w:tcPr>
          <w:p w14:paraId="17FAA619" w14:textId="6A9D0447" w:rsidR="00C31AEC" w:rsidRPr="00C30AD7" w:rsidRDefault="00C31AEC" w:rsidP="00C30AD7">
            <w:pPr>
              <w:pStyle w:val="151"/>
              <w:rPr>
                <w:rFonts w:hint="eastAsia"/>
              </w:rPr>
            </w:pPr>
            <w:r w:rsidRPr="00C30AD7">
              <w:t>成立數位紡織服務中心，現有設備與掃描技術用於新業務</w:t>
            </w:r>
            <w:r w:rsidR="00557B5F">
              <w:rPr>
                <w:rFonts w:hint="eastAsia"/>
              </w:rPr>
              <w:t>。</w:t>
            </w:r>
            <w:r w:rsidRPr="00C30AD7">
              <w:t>（</w:t>
            </w:r>
            <w:r w:rsidRPr="00C30AD7">
              <w:t>2023</w:t>
            </w:r>
            <w:r w:rsidRPr="00C30AD7">
              <w:t>）</w:t>
            </w:r>
            <w:r w:rsidR="00A132FC">
              <w:br/>
            </w:r>
            <w:r w:rsidRPr="00C30AD7">
              <w:t>迭代深耕永續服務，「顧問輔導</w:t>
            </w:r>
            <w:r w:rsidRPr="00C30AD7">
              <w:t>+</w:t>
            </w:r>
            <w:r w:rsidRPr="00C30AD7">
              <w:t>系統串接」回應永續需求</w:t>
            </w:r>
            <w:r w:rsidR="00DF5E1F">
              <w:rPr>
                <w:rFonts w:hint="eastAsia"/>
              </w:rPr>
              <w:t>。</w:t>
            </w:r>
          </w:p>
        </w:tc>
        <w:tc>
          <w:tcPr>
            <w:tcW w:w="2233" w:type="dxa"/>
          </w:tcPr>
          <w:p w14:paraId="05C2D6D1" w14:textId="77777777" w:rsidR="00C31AEC" w:rsidRDefault="00C31AEC" w:rsidP="00E5260A">
            <w:pPr>
              <w:ind w:firstLineChars="0" w:firstLine="0"/>
              <w:rPr>
                <w:rFonts w:hint="eastAsia"/>
              </w:rPr>
            </w:pPr>
          </w:p>
        </w:tc>
      </w:tr>
      <w:tr w:rsidR="00C31AEC" w14:paraId="375DEC40" w14:textId="77777777" w:rsidTr="007D53A0">
        <w:tc>
          <w:tcPr>
            <w:tcW w:w="562" w:type="dxa"/>
            <w:vMerge/>
            <w:textDirection w:val="tbRlV"/>
          </w:tcPr>
          <w:p w14:paraId="094929AF" w14:textId="77777777" w:rsidR="00C31AEC" w:rsidRDefault="00C31AEC" w:rsidP="00E5260A">
            <w:pPr>
              <w:ind w:left="113" w:right="113" w:firstLineChars="0" w:firstLine="0"/>
              <w:rPr>
                <w:rFonts w:hint="eastAsia"/>
              </w:rPr>
            </w:pPr>
          </w:p>
        </w:tc>
        <w:tc>
          <w:tcPr>
            <w:tcW w:w="567" w:type="dxa"/>
            <w:vMerge/>
            <w:vAlign w:val="center"/>
          </w:tcPr>
          <w:p w14:paraId="56D0C29D" w14:textId="77777777" w:rsidR="00C31AEC" w:rsidRDefault="00C31AEC" w:rsidP="00E5260A">
            <w:pPr>
              <w:ind w:firstLineChars="0" w:firstLine="0"/>
              <w:jc w:val="center"/>
              <w:rPr>
                <w:rFonts w:hint="eastAsia"/>
              </w:rPr>
            </w:pPr>
          </w:p>
        </w:tc>
        <w:tc>
          <w:tcPr>
            <w:tcW w:w="567" w:type="dxa"/>
            <w:vMerge/>
            <w:vAlign w:val="center"/>
          </w:tcPr>
          <w:p w14:paraId="21C6E90A" w14:textId="77777777" w:rsidR="00C31AEC" w:rsidRDefault="00C31AEC" w:rsidP="00E5260A">
            <w:pPr>
              <w:ind w:firstLineChars="0" w:firstLine="0"/>
              <w:jc w:val="center"/>
              <w:rPr>
                <w:rFonts w:hint="eastAsia"/>
              </w:rPr>
            </w:pPr>
          </w:p>
        </w:tc>
        <w:tc>
          <w:tcPr>
            <w:tcW w:w="567" w:type="dxa"/>
            <w:vAlign w:val="center"/>
          </w:tcPr>
          <w:p w14:paraId="66E6DC9A" w14:textId="4EAB3A42" w:rsidR="00C31AEC" w:rsidRDefault="00C31AEC" w:rsidP="00E5260A">
            <w:pPr>
              <w:ind w:firstLineChars="0" w:firstLine="0"/>
              <w:jc w:val="center"/>
              <w:rPr>
                <w:rFonts w:hint="eastAsia"/>
              </w:rPr>
            </w:pPr>
            <w:r>
              <w:rPr>
                <w:rFonts w:hint="eastAsia"/>
              </w:rPr>
              <w:t>創新探索</w:t>
            </w:r>
          </w:p>
        </w:tc>
        <w:tc>
          <w:tcPr>
            <w:tcW w:w="2232" w:type="dxa"/>
          </w:tcPr>
          <w:p w14:paraId="7C9032D6" w14:textId="77777777" w:rsidR="00C31AEC" w:rsidRPr="00C30AD7" w:rsidRDefault="00C31AEC" w:rsidP="00C30AD7">
            <w:pPr>
              <w:pStyle w:val="151"/>
            </w:pPr>
            <w:r w:rsidRPr="00C30AD7">
              <w:rPr>
                <w:rFonts w:hint="eastAsia"/>
              </w:rPr>
              <w:t>引入</w:t>
            </w:r>
            <w:r w:rsidRPr="00C30AD7">
              <w:rPr>
                <w:rFonts w:hint="eastAsia"/>
              </w:rPr>
              <w:t>MIT</w:t>
            </w:r>
            <w:r w:rsidRPr="00C30AD7">
              <w:rPr>
                <w:rFonts w:hint="eastAsia"/>
              </w:rPr>
              <w:t>團隊技術，強化布料掃描精度。（</w:t>
            </w:r>
            <w:r w:rsidRPr="00C30AD7">
              <w:rPr>
                <w:rFonts w:hint="eastAsia"/>
              </w:rPr>
              <w:t>2019</w:t>
            </w:r>
            <w:r w:rsidRPr="00C30AD7">
              <w:rPr>
                <w:rFonts w:hint="eastAsia"/>
              </w:rPr>
              <w:t>）</w:t>
            </w:r>
          </w:p>
          <w:p w14:paraId="41A9F416" w14:textId="42FB3CFE" w:rsidR="00C31AEC" w:rsidRPr="00C30AD7" w:rsidRDefault="00C31AEC" w:rsidP="00C30AD7">
            <w:pPr>
              <w:pStyle w:val="151"/>
              <w:rPr>
                <w:rFonts w:hint="eastAsia"/>
              </w:rPr>
            </w:pPr>
            <w:r w:rsidRPr="00C30AD7">
              <w:rPr>
                <w:rFonts w:hint="eastAsia"/>
              </w:rPr>
              <w:lastRenderedPageBreak/>
              <w:t>於</w:t>
            </w:r>
            <w:r w:rsidRPr="00C30AD7">
              <w:rPr>
                <w:rFonts w:hint="eastAsia"/>
              </w:rPr>
              <w:t>PI Apparel 2019</w:t>
            </w:r>
            <w:r w:rsidRPr="00C30AD7">
              <w:rPr>
                <w:rFonts w:hint="eastAsia"/>
              </w:rPr>
              <w:t>國際論壇發表，獲得關注和認可。（</w:t>
            </w:r>
            <w:r w:rsidRPr="00C30AD7">
              <w:rPr>
                <w:rFonts w:hint="eastAsia"/>
              </w:rPr>
              <w:t>2019</w:t>
            </w:r>
            <w:r w:rsidRPr="00C30AD7">
              <w:rPr>
                <w:rFonts w:hint="eastAsia"/>
              </w:rPr>
              <w:t>）</w:t>
            </w:r>
          </w:p>
        </w:tc>
        <w:tc>
          <w:tcPr>
            <w:tcW w:w="2233" w:type="dxa"/>
          </w:tcPr>
          <w:p w14:paraId="3005B84D" w14:textId="5E244C7F" w:rsidR="00C31AEC" w:rsidRPr="00C30AD7" w:rsidRDefault="00C31AEC" w:rsidP="00C30AD7">
            <w:pPr>
              <w:pStyle w:val="151"/>
              <w:rPr>
                <w:rFonts w:hint="eastAsia"/>
              </w:rPr>
            </w:pPr>
            <w:r w:rsidRPr="00C30AD7">
              <w:rPr>
                <w:rFonts w:hint="eastAsia"/>
              </w:rPr>
              <w:lastRenderedPageBreak/>
              <w:t>與</w:t>
            </w:r>
            <w:r w:rsidRPr="00C30AD7">
              <w:t>3D</w:t>
            </w:r>
            <w:r w:rsidRPr="00C30AD7">
              <w:t>設計與雲端服務商</w:t>
            </w:r>
            <w:r w:rsidRPr="00C30AD7">
              <w:t>AWS</w:t>
            </w:r>
            <w:r w:rsidRPr="00C30AD7">
              <w:t>合作，拓展數位布片應用</w:t>
            </w:r>
            <w:r w:rsidRPr="00C30AD7">
              <w:lastRenderedPageBreak/>
              <w:t>場景</w:t>
            </w:r>
            <w:r w:rsidR="00C04C9F">
              <w:rPr>
                <w:rFonts w:hint="eastAsia"/>
              </w:rPr>
              <w:t>。</w:t>
            </w:r>
            <w:r w:rsidRPr="00C30AD7">
              <w:t>（</w:t>
            </w:r>
            <w:r w:rsidRPr="00C30AD7">
              <w:t>2021</w:t>
            </w:r>
            <w:r w:rsidRPr="00C30AD7">
              <w:t>）</w:t>
            </w:r>
            <w:r w:rsidR="00C04C9F">
              <w:br/>
            </w:r>
            <w:r w:rsidRPr="00C30AD7">
              <w:t>舉辦高峰會、參與國際競賽</w:t>
            </w:r>
            <w:r w:rsidRPr="00C30AD7">
              <w:t xml:space="preserve"> SelectUSA Investment Summit </w:t>
            </w:r>
            <w:r w:rsidRPr="00C30AD7">
              <w:t>（</w:t>
            </w:r>
            <w:r w:rsidRPr="00C30AD7">
              <w:t>2021</w:t>
            </w:r>
            <w:r w:rsidRPr="00C30AD7">
              <w:t>）</w:t>
            </w:r>
          </w:p>
        </w:tc>
        <w:tc>
          <w:tcPr>
            <w:tcW w:w="2232" w:type="dxa"/>
          </w:tcPr>
          <w:p w14:paraId="667C2050" w14:textId="01947429" w:rsidR="00C31AEC" w:rsidRPr="00C30AD7" w:rsidRDefault="00C31AEC" w:rsidP="00C30AD7">
            <w:pPr>
              <w:pStyle w:val="151"/>
              <w:rPr>
                <w:rFonts w:hint="eastAsia"/>
              </w:rPr>
            </w:pPr>
            <w:r w:rsidRPr="00C30AD7">
              <w:rPr>
                <w:rFonts w:hint="eastAsia"/>
              </w:rPr>
              <w:lastRenderedPageBreak/>
              <w:t>公</w:t>
            </w:r>
            <w:r w:rsidRPr="00C30AD7">
              <w:t>研院生成式</w:t>
            </w:r>
            <w:r w:rsidRPr="00C30AD7">
              <w:t>AI</w:t>
            </w:r>
            <w:r w:rsidRPr="00C30AD7">
              <w:t>技術，強化</w:t>
            </w:r>
            <w:r w:rsidR="00C533AC">
              <w:rPr>
                <w:rFonts w:hint="eastAsia"/>
              </w:rPr>
              <w:t>語意搜尋結果</w:t>
            </w:r>
            <w:r w:rsidRPr="00C30AD7">
              <w:t>與使用者體</w:t>
            </w:r>
            <w:r w:rsidRPr="00C30AD7">
              <w:lastRenderedPageBreak/>
              <w:t>驗。（</w:t>
            </w:r>
            <w:r w:rsidRPr="00C30AD7">
              <w:t>2022</w:t>
            </w:r>
            <w:r w:rsidRPr="00C30AD7">
              <w:t>）</w:t>
            </w:r>
            <w:r w:rsidR="00E07C84">
              <w:br/>
            </w:r>
            <w:r w:rsidRPr="00C30AD7">
              <w:t>異業結盟開發紡織晶片，升級布片運算效能。（</w:t>
            </w:r>
            <w:r w:rsidRPr="00C30AD7">
              <w:t>2022</w:t>
            </w:r>
            <w:r w:rsidRPr="00C30AD7">
              <w:t>）</w:t>
            </w:r>
          </w:p>
        </w:tc>
        <w:tc>
          <w:tcPr>
            <w:tcW w:w="2233" w:type="dxa"/>
          </w:tcPr>
          <w:p w14:paraId="42F07BB2" w14:textId="5E10DA7C" w:rsidR="00C31AEC" w:rsidRPr="00C30AD7" w:rsidRDefault="00C31AEC" w:rsidP="00C30AD7">
            <w:pPr>
              <w:pStyle w:val="151"/>
              <w:rPr>
                <w:rFonts w:hint="eastAsia"/>
              </w:rPr>
            </w:pPr>
            <w:r w:rsidRPr="00C30AD7">
              <w:lastRenderedPageBreak/>
              <w:t>獲國發基金投資、參與永續論壇，建立創新支持基礎</w:t>
            </w:r>
            <w:r w:rsidR="00DD5A02">
              <w:rPr>
                <w:rFonts w:hint="eastAsia"/>
              </w:rPr>
              <w:t>。</w:t>
            </w:r>
            <w:r w:rsidRPr="00C30AD7">
              <w:lastRenderedPageBreak/>
              <w:t>（</w:t>
            </w:r>
            <w:r w:rsidRPr="00C30AD7">
              <w:t>2023</w:t>
            </w:r>
            <w:r w:rsidRPr="00C30AD7">
              <w:t>）</w:t>
            </w:r>
            <w:r w:rsidR="00DD5A02">
              <w:br/>
            </w:r>
            <w:r w:rsidRPr="00C30AD7">
              <w:t>Web Summit</w:t>
            </w:r>
            <w:r w:rsidRPr="00C30AD7">
              <w:t>、</w:t>
            </w:r>
            <w:r w:rsidRPr="00C30AD7">
              <w:t>Bharat Tex</w:t>
            </w:r>
            <w:r w:rsidRPr="00C30AD7">
              <w:t>印度全球展會，接軌國際市場</w:t>
            </w:r>
            <w:r w:rsidRPr="00C30AD7">
              <w:t xml:space="preserve"> </w:t>
            </w:r>
            <w:r w:rsidRPr="00C30AD7">
              <w:t>（</w:t>
            </w:r>
            <w:r w:rsidRPr="00C30AD7">
              <w:t>2024/2025</w:t>
            </w:r>
            <w:r w:rsidRPr="00C30AD7">
              <w:t>）</w:t>
            </w:r>
          </w:p>
        </w:tc>
        <w:tc>
          <w:tcPr>
            <w:tcW w:w="2233" w:type="dxa"/>
          </w:tcPr>
          <w:p w14:paraId="1EC64551" w14:textId="77777777" w:rsidR="00C31AEC" w:rsidRDefault="00C31AEC" w:rsidP="00E5260A">
            <w:pPr>
              <w:ind w:firstLineChars="0" w:firstLine="0"/>
              <w:rPr>
                <w:rFonts w:hint="eastAsia"/>
              </w:rPr>
            </w:pPr>
          </w:p>
        </w:tc>
      </w:tr>
      <w:tr w:rsidR="00C31AEC" w14:paraId="31781AD9" w14:textId="77777777" w:rsidTr="007D53A0">
        <w:tc>
          <w:tcPr>
            <w:tcW w:w="562" w:type="dxa"/>
            <w:vMerge/>
            <w:textDirection w:val="tbRlV"/>
          </w:tcPr>
          <w:p w14:paraId="293D1317" w14:textId="77777777" w:rsidR="00C31AEC" w:rsidRDefault="00C31AEC" w:rsidP="000B185C">
            <w:pPr>
              <w:ind w:left="113" w:right="113" w:firstLineChars="0" w:firstLine="0"/>
              <w:rPr>
                <w:rFonts w:hint="eastAsia"/>
              </w:rPr>
            </w:pPr>
          </w:p>
        </w:tc>
        <w:tc>
          <w:tcPr>
            <w:tcW w:w="567" w:type="dxa"/>
            <w:vMerge/>
            <w:vAlign w:val="center"/>
          </w:tcPr>
          <w:p w14:paraId="271229E8" w14:textId="77777777" w:rsidR="00C31AEC" w:rsidRDefault="00C31AEC" w:rsidP="000B185C">
            <w:pPr>
              <w:ind w:firstLineChars="0" w:firstLine="0"/>
              <w:jc w:val="center"/>
              <w:rPr>
                <w:rFonts w:hint="eastAsia"/>
              </w:rPr>
            </w:pPr>
          </w:p>
        </w:tc>
        <w:tc>
          <w:tcPr>
            <w:tcW w:w="567" w:type="dxa"/>
            <w:vMerge/>
            <w:vAlign w:val="center"/>
          </w:tcPr>
          <w:p w14:paraId="7EDE66DE" w14:textId="77777777" w:rsidR="00C31AEC" w:rsidRDefault="00C31AEC" w:rsidP="000B185C">
            <w:pPr>
              <w:ind w:firstLineChars="0" w:firstLine="0"/>
              <w:jc w:val="center"/>
              <w:rPr>
                <w:rFonts w:hint="eastAsia"/>
              </w:rPr>
            </w:pPr>
          </w:p>
        </w:tc>
        <w:tc>
          <w:tcPr>
            <w:tcW w:w="567" w:type="dxa"/>
            <w:vAlign w:val="center"/>
          </w:tcPr>
          <w:p w14:paraId="351D5EB1" w14:textId="2D607E74" w:rsidR="00C31AEC" w:rsidRDefault="00C31AEC" w:rsidP="000B185C">
            <w:pPr>
              <w:ind w:firstLineChars="0" w:firstLine="0"/>
              <w:jc w:val="center"/>
              <w:rPr>
                <w:rFonts w:hint="eastAsia"/>
              </w:rPr>
            </w:pPr>
            <w:r>
              <w:rPr>
                <w:rFonts w:hint="eastAsia"/>
              </w:rPr>
              <w:t>平衡機制</w:t>
            </w:r>
          </w:p>
        </w:tc>
        <w:tc>
          <w:tcPr>
            <w:tcW w:w="2232" w:type="dxa"/>
          </w:tcPr>
          <w:p w14:paraId="42C67282" w14:textId="4D3AC410" w:rsidR="00C31AEC" w:rsidRPr="00C30AD7" w:rsidRDefault="00C31AEC" w:rsidP="00C30AD7">
            <w:pPr>
              <w:pStyle w:val="151"/>
              <w:rPr>
                <w:rFonts w:hint="eastAsia"/>
              </w:rPr>
            </w:pPr>
            <w:r w:rsidRPr="00C30AD7">
              <w:t>技術驗證與回饋調整：將掃描技術用於工廠試驗，不僅累積布片基礎與標準化流程，萌生數位布片欲創新應用之想法。（</w:t>
            </w:r>
            <w:r w:rsidRPr="00C30AD7">
              <w:t>2018</w:t>
            </w:r>
            <w:r w:rsidRPr="00C30AD7">
              <w:t>）</w:t>
            </w:r>
          </w:p>
        </w:tc>
        <w:tc>
          <w:tcPr>
            <w:tcW w:w="2233" w:type="dxa"/>
          </w:tcPr>
          <w:p w14:paraId="5223C6A2" w14:textId="1D486D78" w:rsidR="00C31AEC" w:rsidRPr="00C30AD7" w:rsidRDefault="00C31AEC" w:rsidP="00C30AD7">
            <w:pPr>
              <w:pStyle w:val="151"/>
              <w:rPr>
                <w:rFonts w:hint="eastAsia"/>
              </w:rPr>
            </w:pPr>
            <w:r w:rsidRPr="00C30AD7">
              <w:t>免</w:t>
            </w:r>
            <w:r w:rsidRPr="00C30AD7">
              <w:t>費試用與顧問服務：累積數位布片資產、推動產業轉型</w:t>
            </w:r>
            <w:r w:rsidR="00FF68E8">
              <w:rPr>
                <w:rFonts w:hint="eastAsia"/>
              </w:rPr>
              <w:t>。</w:t>
            </w:r>
            <w:r w:rsidRPr="00C30AD7">
              <w:t>（</w:t>
            </w:r>
            <w:r w:rsidRPr="00C30AD7">
              <w:t>2021</w:t>
            </w:r>
            <w:r w:rsidRPr="00C30AD7">
              <w:t>）</w:t>
            </w:r>
          </w:p>
        </w:tc>
        <w:tc>
          <w:tcPr>
            <w:tcW w:w="2232" w:type="dxa"/>
          </w:tcPr>
          <w:p w14:paraId="418813C9" w14:textId="0FF90905" w:rsidR="00C31AEC" w:rsidRPr="00C30AD7" w:rsidRDefault="00C31AEC" w:rsidP="00C30AD7">
            <w:pPr>
              <w:pStyle w:val="151"/>
              <w:rPr>
                <w:rFonts w:hint="eastAsia"/>
              </w:rPr>
            </w:pPr>
            <w:r w:rsidRPr="00C30AD7">
              <w:t>公私</w:t>
            </w:r>
            <w:r w:rsidR="00D92623">
              <w:rPr>
                <w:rFonts w:hint="eastAsia"/>
              </w:rPr>
              <w:t>協力</w:t>
            </w:r>
            <w:r w:rsidRPr="00C30AD7">
              <w:t>：引進自然語言處理技術，企業無痛轉型補助方案。（</w:t>
            </w:r>
            <w:r w:rsidRPr="00C30AD7">
              <w:t>2022</w:t>
            </w:r>
            <w:r w:rsidRPr="00C30AD7">
              <w:t>）</w:t>
            </w:r>
          </w:p>
        </w:tc>
        <w:tc>
          <w:tcPr>
            <w:tcW w:w="2233" w:type="dxa"/>
          </w:tcPr>
          <w:p w14:paraId="1C6BE52E" w14:textId="185E52D4" w:rsidR="00C31AEC" w:rsidRPr="00C30AD7" w:rsidRDefault="00C31AEC" w:rsidP="00C30AD7">
            <w:pPr>
              <w:pStyle w:val="151"/>
              <w:rPr>
                <w:rFonts w:hint="eastAsia"/>
              </w:rPr>
            </w:pPr>
            <w:r w:rsidRPr="00C30AD7">
              <w:t>與紡織數位升級發展</w:t>
            </w:r>
            <w:r w:rsidR="00B84B74">
              <w:rPr>
                <w:rFonts w:hint="eastAsia"/>
              </w:rPr>
              <w:t>協</w:t>
            </w:r>
            <w:r w:rsidRPr="00C30AD7">
              <w:t>會簽署合</w:t>
            </w:r>
            <w:r w:rsidR="00B84B74">
              <w:rPr>
                <w:rFonts w:hint="eastAsia"/>
              </w:rPr>
              <w:t>約</w:t>
            </w:r>
            <w:r w:rsidRPr="00C30AD7">
              <w:t>，加速國內外推廣</w:t>
            </w:r>
            <w:r w:rsidR="0022078F">
              <w:rPr>
                <w:rFonts w:hint="eastAsia"/>
              </w:rPr>
              <w:t>。</w:t>
            </w:r>
            <w:r w:rsidRPr="00C30AD7">
              <w:t>（</w:t>
            </w:r>
            <w:r w:rsidRPr="00C30AD7">
              <w:t>2023</w:t>
            </w:r>
            <w:r w:rsidRPr="00C30AD7">
              <w:t>）</w:t>
            </w:r>
            <w:r w:rsidR="0022078F">
              <w:br/>
            </w:r>
            <w:r w:rsidRPr="00C30AD7">
              <w:t>深化關係，策略合作</w:t>
            </w:r>
            <w:r w:rsidRPr="00C30AD7">
              <w:t>CLO Virtual Fashion</w:t>
            </w:r>
            <w:r w:rsidRPr="00C30AD7">
              <w:t>研發創新技術</w:t>
            </w:r>
            <w:r w:rsidR="0022078F">
              <w:rPr>
                <w:rFonts w:hint="eastAsia"/>
              </w:rPr>
              <w:t>。</w:t>
            </w:r>
            <w:r w:rsidRPr="00C30AD7">
              <w:t>（</w:t>
            </w:r>
            <w:r w:rsidRPr="00C30AD7">
              <w:t>2024</w:t>
            </w:r>
            <w:r w:rsidRPr="00C30AD7">
              <w:t>）</w:t>
            </w:r>
            <w:r w:rsidR="0022078F">
              <w:br/>
            </w:r>
            <w:r w:rsidRPr="00C30AD7">
              <w:t>與</w:t>
            </w:r>
            <w:r w:rsidRPr="00C30AD7">
              <w:t>AADT</w:t>
            </w:r>
            <w:r w:rsidRPr="00C30AD7">
              <w:t>推動</w:t>
            </w:r>
            <w:r w:rsidRPr="00C30AD7">
              <w:t>meta-fabric</w:t>
            </w:r>
            <w:r w:rsidRPr="00C30AD7">
              <w:t>，串連教育與創意產業</w:t>
            </w:r>
            <w:r w:rsidR="00585F10">
              <w:rPr>
                <w:rFonts w:hint="eastAsia"/>
              </w:rPr>
              <w:t>。</w:t>
            </w:r>
            <w:r w:rsidRPr="00C30AD7">
              <w:t xml:space="preserve"> </w:t>
            </w:r>
            <w:r w:rsidRPr="00C30AD7">
              <w:t>（</w:t>
            </w:r>
            <w:r w:rsidRPr="00C30AD7">
              <w:t>2025</w:t>
            </w:r>
            <w:r w:rsidRPr="00C30AD7">
              <w:t>）</w:t>
            </w:r>
          </w:p>
        </w:tc>
        <w:tc>
          <w:tcPr>
            <w:tcW w:w="2233" w:type="dxa"/>
          </w:tcPr>
          <w:p w14:paraId="7243E369" w14:textId="77777777" w:rsidR="00C31AEC" w:rsidRDefault="00C31AEC" w:rsidP="000B185C">
            <w:pPr>
              <w:ind w:firstLineChars="0" w:firstLine="0"/>
              <w:rPr>
                <w:rFonts w:hint="eastAsia"/>
              </w:rPr>
            </w:pPr>
          </w:p>
        </w:tc>
      </w:tr>
      <w:tr w:rsidR="000B185C" w14:paraId="4F87C4D0" w14:textId="77777777" w:rsidTr="007D53A0">
        <w:trPr>
          <w:cantSplit/>
          <w:trHeight w:val="1134"/>
        </w:trPr>
        <w:tc>
          <w:tcPr>
            <w:tcW w:w="562" w:type="dxa"/>
            <w:textDirection w:val="tbRlV"/>
            <w:vAlign w:val="center"/>
          </w:tcPr>
          <w:p w14:paraId="67AAB94B" w14:textId="3A0261A0" w:rsidR="000B185C" w:rsidRDefault="000B185C" w:rsidP="00C31AEC">
            <w:pPr>
              <w:ind w:left="113" w:right="113" w:firstLineChars="0" w:firstLine="0"/>
              <w:jc w:val="center"/>
              <w:rPr>
                <w:rFonts w:hint="eastAsia"/>
              </w:rPr>
            </w:pPr>
            <w:r w:rsidRPr="002D6F80">
              <w:rPr>
                <w:rFonts w:ascii="標楷體" w:hAnsi="標楷體" w:hint="eastAsia"/>
              </w:rPr>
              <w:lastRenderedPageBreak/>
              <w:t>數位創新</w:t>
            </w:r>
          </w:p>
        </w:tc>
        <w:tc>
          <w:tcPr>
            <w:tcW w:w="1701" w:type="dxa"/>
            <w:gridSpan w:val="3"/>
            <w:textDirection w:val="tbRlV"/>
            <w:vAlign w:val="center"/>
          </w:tcPr>
          <w:p w14:paraId="584BEFB2" w14:textId="20B188BD" w:rsidR="000B185C" w:rsidRDefault="000B185C" w:rsidP="00C31AEC">
            <w:pPr>
              <w:ind w:left="113" w:right="113" w:firstLineChars="0" w:firstLine="0"/>
              <w:jc w:val="center"/>
              <w:rPr>
                <w:rFonts w:hint="eastAsia"/>
              </w:rPr>
            </w:pPr>
            <w:r>
              <w:rPr>
                <w:rFonts w:ascii="標楷體" w:hAnsi="標楷體" w:hint="eastAsia"/>
              </w:rPr>
              <w:t>結果</w:t>
            </w:r>
          </w:p>
        </w:tc>
        <w:tc>
          <w:tcPr>
            <w:tcW w:w="2232" w:type="dxa"/>
            <w:vAlign w:val="center"/>
          </w:tcPr>
          <w:p w14:paraId="703EA1DD" w14:textId="77777777" w:rsidR="000B185C" w:rsidRPr="00C30AD7" w:rsidRDefault="000B185C" w:rsidP="00C30AD7">
            <w:pPr>
              <w:pStyle w:val="151"/>
            </w:pPr>
            <w:r w:rsidRPr="00C30AD7">
              <w:rPr>
                <w:rFonts w:hint="eastAsia"/>
              </w:rPr>
              <w:t>打造紡織產業數位協作平台，滿足布料開發、設計、展示與交易。</w:t>
            </w:r>
            <w:r w:rsidRPr="00C30AD7">
              <w:t>跨越時間與地域限制，加速產品設計流程</w:t>
            </w:r>
            <w:r w:rsidRPr="00C30AD7">
              <w:rPr>
                <w:rFonts w:hint="eastAsia"/>
              </w:rPr>
              <w:t>。</w:t>
            </w:r>
          </w:p>
          <w:p w14:paraId="743763FD" w14:textId="2DD49738" w:rsidR="000B185C" w:rsidRPr="00C30AD7" w:rsidRDefault="000B185C" w:rsidP="00C30AD7">
            <w:pPr>
              <w:pStyle w:val="151"/>
              <w:rPr>
                <w:rFonts w:hint="eastAsia"/>
              </w:rPr>
            </w:pPr>
            <w:r w:rsidRPr="00C30AD7">
              <w:t>平台</w:t>
            </w:r>
            <w:r w:rsidRPr="00C30AD7">
              <w:rPr>
                <w:rFonts w:hint="eastAsia"/>
              </w:rPr>
              <w:t>出現</w:t>
            </w:r>
            <w:r w:rsidRPr="00C30AD7">
              <w:t>使用者「瀏覽但不採購」的徵用現象</w:t>
            </w:r>
            <w:r w:rsidRPr="00C30AD7">
              <w:rPr>
                <w:rFonts w:hint="eastAsia"/>
              </w:rPr>
              <w:t>。</w:t>
            </w:r>
          </w:p>
        </w:tc>
        <w:tc>
          <w:tcPr>
            <w:tcW w:w="2233" w:type="dxa"/>
          </w:tcPr>
          <w:p w14:paraId="0C03E96F" w14:textId="0093264A" w:rsidR="000B185C" w:rsidRPr="00C30AD7" w:rsidRDefault="003D4F9C" w:rsidP="00C30AD7">
            <w:pPr>
              <w:pStyle w:val="151"/>
              <w:rPr>
                <w:rFonts w:hint="eastAsia"/>
              </w:rPr>
            </w:pPr>
            <w:r w:rsidRPr="00C30AD7">
              <w:t>系統整合加速決策流程，從組織內部資訊流通到智慧生產效率</w:t>
            </w:r>
            <w:r w:rsidR="004E14E8">
              <w:rPr>
                <w:rFonts w:hint="eastAsia"/>
              </w:rPr>
              <w:t>。</w:t>
            </w:r>
            <w:r w:rsidR="004E14E8">
              <w:br/>
            </w:r>
            <w:r w:rsidRPr="00C30AD7">
              <w:t>權限管理機制，提升資料安全與產業</w:t>
            </w:r>
            <w:r w:rsidR="00C21675">
              <w:rPr>
                <w:rFonts w:hint="eastAsia"/>
              </w:rPr>
              <w:t>協作</w:t>
            </w:r>
            <w:r w:rsidRPr="00C30AD7">
              <w:t>彈性</w:t>
            </w:r>
            <w:r w:rsidR="00413CA2">
              <w:rPr>
                <w:rFonts w:hint="eastAsia"/>
              </w:rPr>
              <w:t>。</w:t>
            </w:r>
          </w:p>
        </w:tc>
        <w:tc>
          <w:tcPr>
            <w:tcW w:w="2232" w:type="dxa"/>
          </w:tcPr>
          <w:p w14:paraId="0D1EF901" w14:textId="79AC0CCE" w:rsidR="000B185C" w:rsidRPr="00C30AD7" w:rsidRDefault="00BA4661" w:rsidP="00C30AD7">
            <w:pPr>
              <w:pStyle w:val="151"/>
              <w:rPr>
                <w:rFonts w:hint="eastAsia"/>
              </w:rPr>
            </w:pPr>
            <w:r w:rsidRPr="00C30AD7">
              <w:t>精簡流程，讓銷售與</w:t>
            </w:r>
            <w:r w:rsidR="005F1A91">
              <w:rPr>
                <w:rFonts w:hint="eastAsia"/>
              </w:rPr>
              <w:t>展示</w:t>
            </w:r>
            <w:r w:rsidRPr="00C30AD7">
              <w:t>回到「溝通</w:t>
            </w:r>
            <w:r w:rsidR="00621EBC">
              <w:rPr>
                <w:rFonts w:hint="eastAsia"/>
              </w:rPr>
              <w:t>本質</w:t>
            </w:r>
            <w:r w:rsidRPr="00C30AD7">
              <w:t>」</w:t>
            </w:r>
            <w:r w:rsidR="00BF7B43">
              <w:rPr>
                <w:rFonts w:hint="eastAsia"/>
              </w:rPr>
              <w:t>。</w:t>
            </w:r>
            <w:r w:rsidR="00BF7B43">
              <w:br/>
            </w:r>
            <w:r w:rsidRPr="00C30AD7">
              <w:t>資訊累積成資產，讓關係經營走得更長遠、提升銷售精準度</w:t>
            </w:r>
            <w:r w:rsidR="001E60E0">
              <w:rPr>
                <w:rFonts w:hint="eastAsia"/>
              </w:rPr>
              <w:t>。</w:t>
            </w:r>
            <w:r w:rsidR="001E60E0">
              <w:br/>
            </w:r>
            <w:r w:rsidRPr="00C30AD7">
              <w:t>提升營運效率，實踐永續價值</w:t>
            </w:r>
            <w:r w:rsidR="00DF286A">
              <w:rPr>
                <w:rFonts w:hint="eastAsia"/>
              </w:rPr>
              <w:t>。</w:t>
            </w:r>
          </w:p>
        </w:tc>
        <w:tc>
          <w:tcPr>
            <w:tcW w:w="2233" w:type="dxa"/>
          </w:tcPr>
          <w:p w14:paraId="78435F3F" w14:textId="7DD3CA43" w:rsidR="000B185C" w:rsidRPr="00C30AD7" w:rsidRDefault="000819E6" w:rsidP="00C30AD7">
            <w:pPr>
              <w:pStyle w:val="151"/>
              <w:rPr>
                <w:rFonts w:hint="eastAsia"/>
              </w:rPr>
            </w:pPr>
            <w:r w:rsidRPr="00C30AD7">
              <w:t>從嘗試導入到組織轉型的內部擴展</w:t>
            </w:r>
            <w:r w:rsidR="002320E9">
              <w:rPr>
                <w:rFonts w:hint="eastAsia"/>
              </w:rPr>
              <w:t>。</w:t>
            </w:r>
            <w:r w:rsidRPr="00C30AD7">
              <w:t>（</w:t>
            </w:r>
            <w:r w:rsidRPr="00C30AD7">
              <w:t>2024</w:t>
            </w:r>
            <w:r w:rsidRPr="00C30AD7">
              <w:t>）</w:t>
            </w:r>
            <w:r w:rsidR="002320E9">
              <w:br/>
            </w:r>
            <w:r w:rsidRPr="00C30AD7">
              <w:t>以碳排資訊為核心，串連企業內部治理、供應鏈行動到品牌端的永續決策</w:t>
            </w:r>
            <w:r w:rsidR="00354103">
              <w:rPr>
                <w:rFonts w:hint="eastAsia"/>
              </w:rPr>
              <w:t>。</w:t>
            </w:r>
          </w:p>
        </w:tc>
        <w:tc>
          <w:tcPr>
            <w:tcW w:w="2233" w:type="dxa"/>
          </w:tcPr>
          <w:p w14:paraId="4BA9E374" w14:textId="77777777" w:rsidR="000B185C" w:rsidRDefault="000B185C" w:rsidP="000B185C">
            <w:pPr>
              <w:ind w:firstLineChars="0" w:firstLine="0"/>
              <w:rPr>
                <w:rFonts w:hint="eastAsia"/>
              </w:rPr>
            </w:pPr>
          </w:p>
        </w:tc>
      </w:tr>
    </w:tbl>
    <w:p w14:paraId="15B81864" w14:textId="77777777" w:rsidR="00980118" w:rsidRPr="00980118" w:rsidRDefault="00980118" w:rsidP="00980118">
      <w:pPr>
        <w:ind w:firstLine="480"/>
        <w:rPr>
          <w:rFonts w:hint="eastAsia"/>
        </w:rPr>
      </w:pPr>
    </w:p>
    <w:p w14:paraId="7A74BA01" w14:textId="77777777" w:rsidR="001C0E98" w:rsidRDefault="001C0E98" w:rsidP="00843081">
      <w:pPr>
        <w:ind w:firstLine="480"/>
        <w:sectPr w:rsidR="001C0E98" w:rsidSect="001C0E98">
          <w:pgSz w:w="16838" w:h="11906" w:orient="landscape" w:code="9"/>
          <w:pgMar w:top="1701" w:right="1701" w:bottom="1134" w:left="1701" w:header="851" w:footer="992" w:gutter="0"/>
          <w:cols w:space="425"/>
          <w:docGrid w:linePitch="360"/>
        </w:sectPr>
      </w:pPr>
    </w:p>
    <w:p w14:paraId="7BD465EC" w14:textId="77777777" w:rsidR="00843081" w:rsidRPr="001C0E98" w:rsidRDefault="00843081" w:rsidP="00843081">
      <w:pPr>
        <w:ind w:firstLine="480"/>
        <w:rPr>
          <w:rFonts w:hint="eastAsia"/>
        </w:rPr>
      </w:pPr>
    </w:p>
    <w:p w14:paraId="456BC59D" w14:textId="77777777" w:rsidR="00E17058" w:rsidRPr="004409C5" w:rsidRDefault="00E17058" w:rsidP="00E17058">
      <w:pPr>
        <w:pStyle w:val="a0"/>
        <w:ind w:firstLine="480"/>
        <w:rPr>
          <w:color w:val="EE0000"/>
        </w:rPr>
      </w:pPr>
      <w:r w:rsidRPr="004409C5">
        <w:rPr>
          <w:rFonts w:hint="eastAsia"/>
          <w:color w:val="EE0000"/>
        </w:rPr>
        <w:t>總結：</w:t>
      </w:r>
      <w:r w:rsidRPr="004409C5">
        <w:rPr>
          <w:color w:val="EE0000"/>
        </w:rPr>
        <w:t>靈活應對需求變化，推進策略調整與模組擴展</w:t>
      </w:r>
    </w:p>
    <w:p w14:paraId="5288EFA0" w14:textId="77777777" w:rsidR="00E17058" w:rsidRPr="004409C5" w:rsidRDefault="00E17058" w:rsidP="00E17058">
      <w:pPr>
        <w:pStyle w:val="15"/>
        <w:ind w:firstLine="480"/>
        <w:rPr>
          <w:color w:val="EE0000"/>
          <w:highlight w:val="yellow"/>
        </w:rPr>
      </w:pPr>
      <w:r w:rsidRPr="004409C5">
        <w:rPr>
          <w:color w:val="EE0000"/>
          <w:highlight w:val="yellow"/>
        </w:rPr>
        <w:t>Frontier.cool</w:t>
      </w:r>
      <w:r w:rsidRPr="004409C5">
        <w:rPr>
          <w:color w:val="EE0000"/>
          <w:highlight w:val="yellow"/>
        </w:rPr>
        <w:t>的</w:t>
      </w:r>
      <w:r w:rsidRPr="004409C5">
        <w:rPr>
          <w:rFonts w:hint="eastAsia"/>
          <w:color w:val="EE0000"/>
          <w:highlight w:val="yellow"/>
        </w:rPr>
        <w:t>核心</w:t>
      </w:r>
      <w:r w:rsidRPr="004409C5">
        <w:rPr>
          <w:color w:val="EE0000"/>
          <w:highlight w:val="yellow"/>
        </w:rPr>
        <w:t>經營策略</w:t>
      </w:r>
      <w:r w:rsidRPr="004409C5">
        <w:rPr>
          <w:rFonts w:hint="eastAsia"/>
          <w:color w:val="EE0000"/>
          <w:highlight w:val="yellow"/>
        </w:rPr>
        <w:t>就是以</w:t>
      </w:r>
      <w:r w:rsidRPr="004409C5">
        <w:rPr>
          <w:color w:val="EE0000"/>
          <w:highlight w:val="yellow"/>
        </w:rPr>
        <w:t>「理解並回應使用者需求」為核心</w:t>
      </w:r>
      <w:r w:rsidRPr="004409C5">
        <w:rPr>
          <w:rFonts w:hint="eastAsia"/>
          <w:color w:val="EE0000"/>
          <w:highlight w:val="yellow"/>
        </w:rPr>
        <w:t>。</w:t>
      </w:r>
      <w:r w:rsidRPr="004409C5">
        <w:rPr>
          <w:color w:val="EE0000"/>
          <w:highlight w:val="yellow"/>
        </w:rPr>
        <w:t>但真正展現企業競爭力的，則是</w:t>
      </w:r>
      <w:r w:rsidRPr="004409C5">
        <w:rPr>
          <w:rFonts w:hint="eastAsia"/>
          <w:color w:val="EE0000"/>
          <w:highlight w:val="yellow"/>
        </w:rPr>
        <w:t>面對</w:t>
      </w:r>
      <w:r w:rsidRPr="004409C5">
        <w:rPr>
          <w:color w:val="EE0000"/>
          <w:highlight w:val="yellow"/>
        </w:rPr>
        <w:t>不同挑戰下，</w:t>
      </w:r>
      <w:r w:rsidRPr="004409C5">
        <w:rPr>
          <w:color w:val="EE0000"/>
          <w:highlight w:val="yellow"/>
        </w:rPr>
        <w:t>Frontier.cool</w:t>
      </w:r>
      <w:r w:rsidRPr="004409C5">
        <w:rPr>
          <w:rFonts w:hint="eastAsia"/>
          <w:color w:val="EE0000"/>
          <w:highlight w:val="yellow"/>
        </w:rPr>
        <w:t>所</w:t>
      </w:r>
      <w:r w:rsidRPr="004409C5">
        <w:rPr>
          <w:color w:val="EE0000"/>
          <w:highlight w:val="yellow"/>
        </w:rPr>
        <w:t>展現多層次的靈活應對能力。</w:t>
      </w:r>
    </w:p>
    <w:p w14:paraId="6A5DB3ED" w14:textId="77777777" w:rsidR="00E17058" w:rsidRPr="004409C5" w:rsidRDefault="00E17058" w:rsidP="00E17058">
      <w:pPr>
        <w:pStyle w:val="15"/>
        <w:ind w:firstLine="480"/>
        <w:rPr>
          <w:color w:val="EE0000"/>
        </w:rPr>
      </w:pPr>
      <w:r w:rsidRPr="004409C5">
        <w:rPr>
          <w:color w:val="EE0000"/>
          <w:highlight w:val="yellow"/>
        </w:rPr>
        <w:t>如同平台早期因應資安敏感度提升而導入私有雲模組，接續又為供應商開發展會應用與銷售輔助工具，這些行動都</w:t>
      </w:r>
      <w:r w:rsidRPr="004409C5">
        <w:rPr>
          <w:rFonts w:hint="eastAsia"/>
          <w:color w:val="EE0000"/>
          <w:highlight w:val="yellow"/>
        </w:rPr>
        <w:t>彰顯</w:t>
      </w:r>
      <w:r w:rsidRPr="004409C5">
        <w:rPr>
          <w:color w:val="EE0000"/>
          <w:highlight w:val="yellow"/>
        </w:rPr>
        <w:t>團隊能隨著</w:t>
      </w:r>
      <w:r w:rsidRPr="004409C5">
        <w:rPr>
          <w:rFonts w:hint="eastAsia"/>
          <w:color w:val="EE0000"/>
          <w:highlight w:val="yellow"/>
        </w:rPr>
        <w:t>需求</w:t>
      </w:r>
      <w:r w:rsidRPr="004409C5">
        <w:rPr>
          <w:color w:val="EE0000"/>
          <w:highlight w:val="yellow"/>
        </w:rPr>
        <w:t>變化持續調整資源配置與技術架構</w:t>
      </w:r>
      <w:r w:rsidRPr="004409C5">
        <w:rPr>
          <w:rFonts w:hint="eastAsia"/>
          <w:color w:val="EE0000"/>
          <w:highlight w:val="yellow"/>
        </w:rPr>
        <w:t>，</w:t>
      </w:r>
      <w:r w:rsidRPr="004409C5">
        <w:rPr>
          <w:color w:val="EE0000"/>
          <w:highlight w:val="yellow"/>
        </w:rPr>
        <w:t>許多功能</w:t>
      </w:r>
      <w:r w:rsidRPr="004409C5">
        <w:rPr>
          <w:rFonts w:hint="eastAsia"/>
          <w:color w:val="EE0000"/>
          <w:highlight w:val="yellow"/>
        </w:rPr>
        <w:t>開發的</w:t>
      </w:r>
      <w:r w:rsidRPr="004409C5">
        <w:rPr>
          <w:color w:val="EE0000"/>
          <w:highlight w:val="yellow"/>
        </w:rPr>
        <w:t>靈感</w:t>
      </w:r>
      <w:r w:rsidRPr="004409C5">
        <w:rPr>
          <w:rFonts w:hint="eastAsia"/>
          <w:color w:val="EE0000"/>
          <w:highlight w:val="yellow"/>
        </w:rPr>
        <w:t>也</w:t>
      </w:r>
      <w:r w:rsidRPr="004409C5">
        <w:rPr>
          <w:color w:val="EE0000"/>
          <w:highlight w:val="yellow"/>
        </w:rPr>
        <w:t>來自供應商與品牌的共同需求，</w:t>
      </w:r>
      <w:r w:rsidRPr="004409C5">
        <w:rPr>
          <w:rFonts w:hint="eastAsia"/>
          <w:color w:val="EE0000"/>
          <w:highlight w:val="yellow"/>
        </w:rPr>
        <w:t>當時</w:t>
      </w:r>
      <w:r w:rsidRPr="004409C5">
        <w:rPr>
          <w:color w:val="EE0000"/>
          <w:highlight w:val="yellow"/>
        </w:rPr>
        <w:t>面對品牌商與國際法規對產品碳足跡的管理要求提升，</w:t>
      </w:r>
      <w:r w:rsidRPr="004409C5">
        <w:rPr>
          <w:color w:val="EE0000"/>
          <w:highlight w:val="yellow"/>
        </w:rPr>
        <w:t>Frontier.cool</w:t>
      </w:r>
      <w:r w:rsidRPr="004409C5">
        <w:rPr>
          <w:rFonts w:hint="eastAsia"/>
          <w:color w:val="EE0000"/>
          <w:highlight w:val="yellow"/>
        </w:rPr>
        <w:t>計畫讓布片資訊上新增碳足跡等永續資訊</w:t>
      </w:r>
      <w:r w:rsidRPr="004409C5">
        <w:rPr>
          <w:color w:val="EE0000"/>
          <w:highlight w:val="yellow"/>
        </w:rPr>
        <w:t>，目標是讓供應商能在平台上快速建立產品的碳</w:t>
      </w:r>
      <w:r w:rsidRPr="004409C5">
        <w:rPr>
          <w:rFonts w:hint="eastAsia"/>
          <w:color w:val="EE0000"/>
          <w:highlight w:val="yellow"/>
        </w:rPr>
        <w:t>排</w:t>
      </w:r>
      <w:r w:rsidRPr="004409C5">
        <w:rPr>
          <w:color w:val="EE0000"/>
          <w:highlight w:val="yellow"/>
        </w:rPr>
        <w:t>資料，</w:t>
      </w:r>
      <w:r w:rsidRPr="004409C5">
        <w:rPr>
          <w:rFonts w:hint="eastAsia"/>
          <w:color w:val="EE0000"/>
          <w:highlight w:val="yellow"/>
        </w:rPr>
        <w:t>滿足</w:t>
      </w:r>
      <w:r w:rsidRPr="004409C5">
        <w:rPr>
          <w:color w:val="EE0000"/>
          <w:highlight w:val="yellow"/>
        </w:rPr>
        <w:t>ISO 14067</w:t>
      </w:r>
      <w:r w:rsidRPr="004409C5">
        <w:rPr>
          <w:color w:val="EE0000"/>
          <w:highlight w:val="yellow"/>
        </w:rPr>
        <w:t>與</w:t>
      </w:r>
      <w:r w:rsidRPr="004409C5">
        <w:rPr>
          <w:color w:val="EE0000"/>
          <w:highlight w:val="yellow"/>
        </w:rPr>
        <w:t>SBTi</w:t>
      </w:r>
      <w:r w:rsidRPr="004409C5">
        <w:rPr>
          <w:color w:val="EE0000"/>
          <w:highlight w:val="yellow"/>
        </w:rPr>
        <w:t>等國際碳管理規範。</w:t>
      </w:r>
    </w:p>
    <w:p w14:paraId="27CC6D08" w14:textId="77777777" w:rsidR="00E17058" w:rsidRPr="00DC5158" w:rsidRDefault="00E17058" w:rsidP="00E170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4358EC3D" w14:textId="77777777" w:rsidR="00E17058" w:rsidRPr="00E17058" w:rsidRDefault="00E17058" w:rsidP="00E17058">
      <w:pPr>
        <w:ind w:firstLine="480"/>
      </w:pPr>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lastRenderedPageBreak/>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8" w:name="_Toc201261528"/>
      <w:r>
        <w:rPr>
          <w:rFonts w:hint="eastAsia"/>
        </w:rPr>
        <w:lastRenderedPageBreak/>
        <w:t>第六章、研究結論與建議</w:t>
      </w:r>
      <w:bookmarkEnd w:id="178"/>
    </w:p>
    <w:p w14:paraId="4FBACE79" w14:textId="1627399C" w:rsidR="00797D62" w:rsidRDefault="00797D62" w:rsidP="00F71E02">
      <w:pPr>
        <w:pStyle w:val="2"/>
      </w:pPr>
      <w:bookmarkStart w:id="179" w:name="_Toc201261529"/>
      <w:r>
        <w:rPr>
          <w:rFonts w:hint="eastAsia"/>
        </w:rPr>
        <w:t>6.1</w:t>
      </w:r>
      <w:r w:rsidR="00F504D3">
        <w:rPr>
          <w:rFonts w:hint="eastAsia"/>
        </w:rPr>
        <w:t xml:space="preserve"> </w:t>
      </w:r>
      <w:r>
        <w:rPr>
          <w:rFonts w:hint="eastAsia"/>
        </w:rPr>
        <w:t>結論與研究貢獻</w:t>
      </w:r>
      <w:bookmarkEnd w:id="179"/>
    </w:p>
    <w:p w14:paraId="137BDEFA" w14:textId="3200F43F" w:rsidR="00797D62" w:rsidRPr="00953384" w:rsidRDefault="00797D62" w:rsidP="00F71E02">
      <w:pPr>
        <w:pStyle w:val="2"/>
      </w:pPr>
      <w:bookmarkStart w:id="180" w:name="_Toc201261530"/>
      <w:r>
        <w:rPr>
          <w:rFonts w:hint="eastAsia"/>
        </w:rPr>
        <w:t>6.2</w:t>
      </w:r>
      <w:r w:rsidR="00F504D3">
        <w:rPr>
          <w:rFonts w:hint="eastAsia"/>
        </w:rPr>
        <w:t xml:space="preserve"> </w:t>
      </w:r>
      <w:r>
        <w:rPr>
          <w:rFonts w:hint="eastAsia"/>
        </w:rPr>
        <w:t>研究限制與未來研究方向</w:t>
      </w:r>
      <w:bookmarkEnd w:id="180"/>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1" w:name="_Toc201261531"/>
      <w:r>
        <w:rPr>
          <w:rFonts w:hint="eastAsia"/>
        </w:rPr>
        <w:lastRenderedPageBreak/>
        <w:t>第七章、參考文獻</w:t>
      </w:r>
      <w:bookmarkEnd w:id="181"/>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rPr>
          <w:rFonts w:hint="eastAsia"/>
        </w:rPr>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rPr>
          <w:rFonts w:hint="eastAsia"/>
        </w:rPr>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rPr>
          <w:rFonts w:hint="eastAsia"/>
        </w:rPr>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rPr>
          <w:rFonts w:hint="eastAsia"/>
        </w:rPr>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hint="eastAsia"/>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rPr>
          <w:rFonts w:hint="eastAsia"/>
        </w:rPr>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rPr>
          <w:rFonts w:hint="eastAsia"/>
        </w:rPr>
      </w:pPr>
    </w:p>
    <w:p w14:paraId="715F0391" w14:textId="6DD37954" w:rsidR="008413F1" w:rsidRDefault="008413F1" w:rsidP="001B71AD">
      <w:pPr>
        <w:pStyle w:val="af8"/>
        <w:ind w:firstLine="480"/>
        <w:rPr>
          <w:rFonts w:hint="eastAsia"/>
        </w:rPr>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rPr>
          <w:rFonts w:hint="eastAsia"/>
        </w:rPr>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rPr>
          <w:rFonts w:hint="eastAsia"/>
        </w:rPr>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rPr>
          <w:rFonts w:hint="eastAsia"/>
        </w:rPr>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rPr>
          <w:rFonts w:hint="eastAsia"/>
        </w:rPr>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rPr>
          <w:rFonts w:hint="eastAsia"/>
        </w:rPr>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w:t>
        </w:r>
        <w:r w:rsidRPr="008C0356">
          <w:rPr>
            <w:rStyle w:val="af2"/>
          </w:rPr>
          <w:t>/</w:t>
        </w:r>
        <w:r w:rsidRPr="008C0356">
          <w:rPr>
            <w:rStyle w:val="af2"/>
          </w:rPr>
          <w:t>%E4%BA%86%E8%A7%A3%E7%B4%8B%E7%90%86%E8%B2%BC%E5%9C%966-texture-maps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27252" w14:textId="77777777" w:rsidR="005F724E" w:rsidRDefault="005F724E" w:rsidP="00FB06EE">
      <w:pPr>
        <w:spacing w:after="0" w:line="240" w:lineRule="auto"/>
        <w:ind w:firstLine="480"/>
      </w:pPr>
      <w:r>
        <w:separator/>
      </w:r>
    </w:p>
  </w:endnote>
  <w:endnote w:type="continuationSeparator" w:id="0">
    <w:p w14:paraId="66B8BE2F" w14:textId="77777777" w:rsidR="005F724E" w:rsidRDefault="005F724E"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FAA76" w14:textId="77777777" w:rsidR="005F724E" w:rsidRDefault="005F724E" w:rsidP="00FB06EE">
      <w:pPr>
        <w:spacing w:after="0" w:line="240" w:lineRule="auto"/>
        <w:ind w:firstLine="480"/>
      </w:pPr>
      <w:r>
        <w:separator/>
      </w:r>
    </w:p>
  </w:footnote>
  <w:footnote w:type="continuationSeparator" w:id="0">
    <w:p w14:paraId="48C86EF5" w14:textId="77777777" w:rsidR="005F724E" w:rsidRDefault="005F724E" w:rsidP="00FB06EE">
      <w:pPr>
        <w:spacing w:after="0" w:line="240" w:lineRule="auto"/>
        <w:ind w:firstLine="480"/>
      </w:pPr>
      <w:r>
        <w:continuationSeparator/>
      </w:r>
    </w:p>
  </w:footnote>
  <w:footnote w:id="1">
    <w:p w14:paraId="5CD5B5A2" w14:textId="5839F093" w:rsidR="006253F6" w:rsidRPr="00DB07E4" w:rsidRDefault="006253F6">
      <w:pPr>
        <w:pStyle w:val="afff7"/>
        <w:ind w:firstLine="400"/>
        <w:rPr>
          <w:rFonts w:hint="eastAsia"/>
        </w:rPr>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rPr>
          <w:rFonts w:hint="eastAsia"/>
        </w:rPr>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rPr>
          <w:rFonts w:hint="eastAsia"/>
        </w:rPr>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rPr>
          <w:rFonts w:hint="eastAsia"/>
        </w:rPr>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rPr>
          <w:rFonts w:hint="eastAsia"/>
        </w:rPr>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w:t>
        </w:r>
        <w:r w:rsidRPr="00B237B7">
          <w:rPr>
            <w:rStyle w:val="af2"/>
          </w:rPr>
          <w:t>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rPr>
          <w:rFonts w:hint="eastAsia"/>
        </w:rPr>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rPr>
          <w:rFonts w:hint="eastAsia"/>
        </w:rPr>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w:t>
      </w:r>
      <w:r w:rsidR="00F30ED2">
        <w:rPr>
          <w:rFonts w:hint="eastAsia"/>
        </w:rPr>
        <w:t>19</w:t>
      </w:r>
    </w:p>
  </w:footnote>
  <w:footnote w:id="8">
    <w:p w14:paraId="59233503" w14:textId="581C4E4F" w:rsidR="005426A6" w:rsidRPr="00301454" w:rsidRDefault="005426A6" w:rsidP="00F92D49">
      <w:pPr>
        <w:pStyle w:val="af8"/>
        <w:ind w:firstLineChars="111" w:firstLine="222"/>
        <w:rPr>
          <w:rFonts w:hint="eastAsia"/>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w:t>
        </w:r>
        <w:r w:rsidR="0062606A" w:rsidRPr="00301454">
          <w:rPr>
            <w:rStyle w:val="af2"/>
            <w:rFonts w:hint="eastAsia"/>
            <w:sz w:val="20"/>
            <w:szCs w:val="20"/>
          </w:rPr>
          <w:t>，</w:t>
        </w:r>
        <w:r w:rsidR="0062606A" w:rsidRPr="00301454">
          <w:rPr>
            <w:rStyle w:val="af2"/>
            <w:rFonts w:hint="eastAsia"/>
            <w:sz w:val="20"/>
            <w:szCs w:val="20"/>
          </w:rPr>
          <w:t>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rPr>
          <w:rFonts w:hint="eastAsia"/>
        </w:rPr>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rPr>
          <w:rFonts w:hint="eastAsia"/>
        </w:rPr>
      </w:pPr>
    </w:p>
  </w:footnote>
  <w:footnote w:id="11">
    <w:p w14:paraId="30C61E23" w14:textId="60F366FE" w:rsidR="00B95D32" w:rsidRPr="00B95D32" w:rsidRDefault="00B95D32">
      <w:pPr>
        <w:pStyle w:val="afff7"/>
        <w:ind w:firstLine="400"/>
        <w:rPr>
          <w:rFonts w:hint="eastAsia"/>
        </w:rPr>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rPr>
          <w:rFonts w:hint="eastAsia"/>
        </w:rPr>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w:t>
        </w:r>
        <w:r w:rsidR="000432DC" w:rsidRPr="00041160">
          <w:rPr>
            <w:rStyle w:val="af2"/>
          </w:rPr>
          <w:t>智</w:t>
        </w:r>
        <w:r w:rsidR="000432DC" w:rsidRPr="00041160">
          <w:rPr>
            <w:rStyle w:val="af2"/>
          </w:rPr>
          <w:t>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rPr>
          <w:rFonts w:hint="eastAsia"/>
        </w:rPr>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rPr>
          <w:rFonts w:hint="eastAsia"/>
        </w:rPr>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7"/>
  </w:num>
  <w:num w:numId="2" w16cid:durableId="1763843102">
    <w:abstractNumId w:val="14"/>
  </w:num>
  <w:num w:numId="3" w16cid:durableId="1099375052">
    <w:abstractNumId w:val="9"/>
  </w:num>
  <w:num w:numId="4" w16cid:durableId="2005274735">
    <w:abstractNumId w:val="8"/>
  </w:num>
  <w:num w:numId="5" w16cid:durableId="1290358229">
    <w:abstractNumId w:val="5"/>
  </w:num>
  <w:num w:numId="6" w16cid:durableId="942109389">
    <w:abstractNumId w:val="20"/>
  </w:num>
  <w:num w:numId="7" w16cid:durableId="26762952">
    <w:abstractNumId w:val="19"/>
  </w:num>
  <w:num w:numId="8" w16cid:durableId="814299037">
    <w:abstractNumId w:val="12"/>
  </w:num>
  <w:num w:numId="9" w16cid:durableId="1188836471">
    <w:abstractNumId w:val="22"/>
  </w:num>
  <w:num w:numId="10" w16cid:durableId="483860597">
    <w:abstractNumId w:val="18"/>
  </w:num>
  <w:num w:numId="11" w16cid:durableId="616106620">
    <w:abstractNumId w:val="15"/>
  </w:num>
  <w:num w:numId="12" w16cid:durableId="213928851">
    <w:abstractNumId w:val="23"/>
  </w:num>
  <w:num w:numId="13" w16cid:durableId="284435084">
    <w:abstractNumId w:val="2"/>
  </w:num>
  <w:num w:numId="14" w16cid:durableId="86468701">
    <w:abstractNumId w:val="0"/>
  </w:num>
  <w:num w:numId="15" w16cid:durableId="1897082054">
    <w:abstractNumId w:val="13"/>
  </w:num>
  <w:num w:numId="16" w16cid:durableId="760877167">
    <w:abstractNumId w:val="3"/>
  </w:num>
  <w:num w:numId="17" w16cid:durableId="770856118">
    <w:abstractNumId w:val="10"/>
  </w:num>
  <w:num w:numId="18" w16cid:durableId="1210612811">
    <w:abstractNumId w:val="4"/>
  </w:num>
  <w:num w:numId="19" w16cid:durableId="987440622">
    <w:abstractNumId w:val="16"/>
  </w:num>
  <w:num w:numId="20" w16cid:durableId="619071913">
    <w:abstractNumId w:val="1"/>
  </w:num>
  <w:num w:numId="21" w16cid:durableId="1164467328">
    <w:abstractNumId w:val="17"/>
  </w:num>
  <w:num w:numId="22" w16cid:durableId="783232716">
    <w:abstractNumId w:val="21"/>
  </w:num>
  <w:num w:numId="23" w16cid:durableId="535461075">
    <w:abstractNumId w:val="6"/>
  </w:num>
  <w:num w:numId="24" w16cid:durableId="1624651133">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E"/>
    <w:rsid w:val="00007753"/>
    <w:rsid w:val="00007C41"/>
    <w:rsid w:val="000100FD"/>
    <w:rsid w:val="00010193"/>
    <w:rsid w:val="0001044D"/>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A8F"/>
    <w:rsid w:val="00012CD5"/>
    <w:rsid w:val="00012EC9"/>
    <w:rsid w:val="00013492"/>
    <w:rsid w:val="000136BE"/>
    <w:rsid w:val="0001370B"/>
    <w:rsid w:val="000137F9"/>
    <w:rsid w:val="00013926"/>
    <w:rsid w:val="0001414E"/>
    <w:rsid w:val="0001450F"/>
    <w:rsid w:val="000146F5"/>
    <w:rsid w:val="0001486E"/>
    <w:rsid w:val="00014B65"/>
    <w:rsid w:val="00014D20"/>
    <w:rsid w:val="000154B0"/>
    <w:rsid w:val="00015907"/>
    <w:rsid w:val="00015F62"/>
    <w:rsid w:val="0001646B"/>
    <w:rsid w:val="0001673F"/>
    <w:rsid w:val="000167D6"/>
    <w:rsid w:val="000167DE"/>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A7"/>
    <w:rsid w:val="00023302"/>
    <w:rsid w:val="000239EB"/>
    <w:rsid w:val="00023C07"/>
    <w:rsid w:val="00023D03"/>
    <w:rsid w:val="000246C9"/>
    <w:rsid w:val="00024864"/>
    <w:rsid w:val="00024D11"/>
    <w:rsid w:val="000257BE"/>
    <w:rsid w:val="00025911"/>
    <w:rsid w:val="00025B1C"/>
    <w:rsid w:val="00025BA1"/>
    <w:rsid w:val="00025D44"/>
    <w:rsid w:val="00025F75"/>
    <w:rsid w:val="000261C0"/>
    <w:rsid w:val="00026A77"/>
    <w:rsid w:val="00027456"/>
    <w:rsid w:val="000279AF"/>
    <w:rsid w:val="00027B76"/>
    <w:rsid w:val="00027F76"/>
    <w:rsid w:val="000302A1"/>
    <w:rsid w:val="000302FC"/>
    <w:rsid w:val="00030429"/>
    <w:rsid w:val="00030532"/>
    <w:rsid w:val="00030650"/>
    <w:rsid w:val="00030B08"/>
    <w:rsid w:val="00030B68"/>
    <w:rsid w:val="00030B99"/>
    <w:rsid w:val="00030BCF"/>
    <w:rsid w:val="00030C4A"/>
    <w:rsid w:val="00030D87"/>
    <w:rsid w:val="00030D9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E9F"/>
    <w:rsid w:val="00033FF6"/>
    <w:rsid w:val="00034128"/>
    <w:rsid w:val="000341AD"/>
    <w:rsid w:val="000341D1"/>
    <w:rsid w:val="00034638"/>
    <w:rsid w:val="00034B9A"/>
    <w:rsid w:val="0003506F"/>
    <w:rsid w:val="00035183"/>
    <w:rsid w:val="00035371"/>
    <w:rsid w:val="00035767"/>
    <w:rsid w:val="000357BA"/>
    <w:rsid w:val="00035EC3"/>
    <w:rsid w:val="000365A6"/>
    <w:rsid w:val="00036B42"/>
    <w:rsid w:val="000372D2"/>
    <w:rsid w:val="00037BE8"/>
    <w:rsid w:val="00037FEB"/>
    <w:rsid w:val="000400B2"/>
    <w:rsid w:val="0004026C"/>
    <w:rsid w:val="00040589"/>
    <w:rsid w:val="00040A2F"/>
    <w:rsid w:val="00040B67"/>
    <w:rsid w:val="00041160"/>
    <w:rsid w:val="00041214"/>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3CF"/>
    <w:rsid w:val="000474C5"/>
    <w:rsid w:val="000475DB"/>
    <w:rsid w:val="00047650"/>
    <w:rsid w:val="00047FDB"/>
    <w:rsid w:val="0005051B"/>
    <w:rsid w:val="00050718"/>
    <w:rsid w:val="00050B83"/>
    <w:rsid w:val="00050C0C"/>
    <w:rsid w:val="00050DEB"/>
    <w:rsid w:val="00050E50"/>
    <w:rsid w:val="000510ED"/>
    <w:rsid w:val="0005133E"/>
    <w:rsid w:val="000515F6"/>
    <w:rsid w:val="00051875"/>
    <w:rsid w:val="00051C78"/>
    <w:rsid w:val="00051CC8"/>
    <w:rsid w:val="0005208B"/>
    <w:rsid w:val="000523A0"/>
    <w:rsid w:val="00052BE5"/>
    <w:rsid w:val="00052C50"/>
    <w:rsid w:val="00052D8F"/>
    <w:rsid w:val="000530A2"/>
    <w:rsid w:val="00053315"/>
    <w:rsid w:val="00053B4C"/>
    <w:rsid w:val="00053BD3"/>
    <w:rsid w:val="00053E68"/>
    <w:rsid w:val="0005412E"/>
    <w:rsid w:val="000541C8"/>
    <w:rsid w:val="00054711"/>
    <w:rsid w:val="000551F6"/>
    <w:rsid w:val="00055285"/>
    <w:rsid w:val="0005541D"/>
    <w:rsid w:val="0005562B"/>
    <w:rsid w:val="0005571B"/>
    <w:rsid w:val="000558CC"/>
    <w:rsid w:val="0005595F"/>
    <w:rsid w:val="00055A1A"/>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2DA"/>
    <w:rsid w:val="0006065E"/>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28D"/>
    <w:rsid w:val="000634D7"/>
    <w:rsid w:val="00063532"/>
    <w:rsid w:val="0006385F"/>
    <w:rsid w:val="00063A27"/>
    <w:rsid w:val="00063A48"/>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0B7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C17"/>
    <w:rsid w:val="00090D06"/>
    <w:rsid w:val="00090D76"/>
    <w:rsid w:val="00091031"/>
    <w:rsid w:val="000912CA"/>
    <w:rsid w:val="0009134C"/>
    <w:rsid w:val="000913F8"/>
    <w:rsid w:val="00091C5B"/>
    <w:rsid w:val="00091EF9"/>
    <w:rsid w:val="0009282E"/>
    <w:rsid w:val="00093463"/>
    <w:rsid w:val="0009346F"/>
    <w:rsid w:val="000934BF"/>
    <w:rsid w:val="0009375C"/>
    <w:rsid w:val="000940FA"/>
    <w:rsid w:val="00094622"/>
    <w:rsid w:val="000946CB"/>
    <w:rsid w:val="00094715"/>
    <w:rsid w:val="000947DD"/>
    <w:rsid w:val="00094A8A"/>
    <w:rsid w:val="00094EA3"/>
    <w:rsid w:val="0009509B"/>
    <w:rsid w:val="00095278"/>
    <w:rsid w:val="00095284"/>
    <w:rsid w:val="000953CB"/>
    <w:rsid w:val="00095492"/>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BC"/>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AE2"/>
    <w:rsid w:val="000A6C9E"/>
    <w:rsid w:val="000A7028"/>
    <w:rsid w:val="000A7592"/>
    <w:rsid w:val="000A79EB"/>
    <w:rsid w:val="000A7B43"/>
    <w:rsid w:val="000B0275"/>
    <w:rsid w:val="000B0347"/>
    <w:rsid w:val="000B06C0"/>
    <w:rsid w:val="000B1038"/>
    <w:rsid w:val="000B138E"/>
    <w:rsid w:val="000B185C"/>
    <w:rsid w:val="000B1D7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EE"/>
    <w:rsid w:val="000B5E85"/>
    <w:rsid w:val="000B6080"/>
    <w:rsid w:val="000B6289"/>
    <w:rsid w:val="000B6404"/>
    <w:rsid w:val="000B65EC"/>
    <w:rsid w:val="000B68FF"/>
    <w:rsid w:val="000B6B9C"/>
    <w:rsid w:val="000B6D30"/>
    <w:rsid w:val="000B6E2F"/>
    <w:rsid w:val="000B7233"/>
    <w:rsid w:val="000B734E"/>
    <w:rsid w:val="000B7379"/>
    <w:rsid w:val="000B7579"/>
    <w:rsid w:val="000B7668"/>
    <w:rsid w:val="000B773B"/>
    <w:rsid w:val="000B7F8C"/>
    <w:rsid w:val="000C0601"/>
    <w:rsid w:val="000C0639"/>
    <w:rsid w:val="000C066D"/>
    <w:rsid w:val="000C0709"/>
    <w:rsid w:val="000C07BE"/>
    <w:rsid w:val="000C0921"/>
    <w:rsid w:val="000C0932"/>
    <w:rsid w:val="000C0AA8"/>
    <w:rsid w:val="000C0B8E"/>
    <w:rsid w:val="000C0FEF"/>
    <w:rsid w:val="000C1015"/>
    <w:rsid w:val="000C1056"/>
    <w:rsid w:val="000C1095"/>
    <w:rsid w:val="000C10D3"/>
    <w:rsid w:val="000C1283"/>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0D6E"/>
    <w:rsid w:val="000D1561"/>
    <w:rsid w:val="000D19B2"/>
    <w:rsid w:val="000D212F"/>
    <w:rsid w:val="000D2362"/>
    <w:rsid w:val="000D24F4"/>
    <w:rsid w:val="000D2C1B"/>
    <w:rsid w:val="000D306F"/>
    <w:rsid w:val="000D3135"/>
    <w:rsid w:val="000D3161"/>
    <w:rsid w:val="000D319E"/>
    <w:rsid w:val="000D342E"/>
    <w:rsid w:val="000D3B03"/>
    <w:rsid w:val="000D3FC5"/>
    <w:rsid w:val="000D40ED"/>
    <w:rsid w:val="000D4148"/>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D82"/>
    <w:rsid w:val="000E3FCE"/>
    <w:rsid w:val="000E45BC"/>
    <w:rsid w:val="000E45CE"/>
    <w:rsid w:val="000E4862"/>
    <w:rsid w:val="000E4D29"/>
    <w:rsid w:val="000E4F80"/>
    <w:rsid w:val="000E5312"/>
    <w:rsid w:val="000E5667"/>
    <w:rsid w:val="000E5D80"/>
    <w:rsid w:val="000E5E80"/>
    <w:rsid w:val="000E5ED6"/>
    <w:rsid w:val="000E604B"/>
    <w:rsid w:val="000E6901"/>
    <w:rsid w:val="000E6972"/>
    <w:rsid w:val="000E698B"/>
    <w:rsid w:val="000E6ACF"/>
    <w:rsid w:val="000E6C52"/>
    <w:rsid w:val="000E6FFF"/>
    <w:rsid w:val="000E7232"/>
    <w:rsid w:val="000E730D"/>
    <w:rsid w:val="000E769A"/>
    <w:rsid w:val="000E7743"/>
    <w:rsid w:val="000E7EAF"/>
    <w:rsid w:val="000E7F5A"/>
    <w:rsid w:val="000F0045"/>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32"/>
    <w:rsid w:val="00103790"/>
    <w:rsid w:val="0010379A"/>
    <w:rsid w:val="001037B7"/>
    <w:rsid w:val="00103A10"/>
    <w:rsid w:val="00103A69"/>
    <w:rsid w:val="00103A76"/>
    <w:rsid w:val="00103C35"/>
    <w:rsid w:val="00103D2A"/>
    <w:rsid w:val="00103F3B"/>
    <w:rsid w:val="00104394"/>
    <w:rsid w:val="00104765"/>
    <w:rsid w:val="001049BD"/>
    <w:rsid w:val="00104AD7"/>
    <w:rsid w:val="00104DF8"/>
    <w:rsid w:val="00104E94"/>
    <w:rsid w:val="00104F8F"/>
    <w:rsid w:val="001056C5"/>
    <w:rsid w:val="00105966"/>
    <w:rsid w:val="00105A1E"/>
    <w:rsid w:val="00105A6F"/>
    <w:rsid w:val="00105C26"/>
    <w:rsid w:val="00105C57"/>
    <w:rsid w:val="00105F82"/>
    <w:rsid w:val="00106094"/>
    <w:rsid w:val="00106113"/>
    <w:rsid w:val="00106AB2"/>
    <w:rsid w:val="00106B8E"/>
    <w:rsid w:val="001071D3"/>
    <w:rsid w:val="0010737D"/>
    <w:rsid w:val="00107750"/>
    <w:rsid w:val="0010778D"/>
    <w:rsid w:val="00107C3D"/>
    <w:rsid w:val="00107E09"/>
    <w:rsid w:val="001102F5"/>
    <w:rsid w:val="00110A23"/>
    <w:rsid w:val="00110AC4"/>
    <w:rsid w:val="00110B44"/>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7161"/>
    <w:rsid w:val="00117E4D"/>
    <w:rsid w:val="00117E57"/>
    <w:rsid w:val="00120063"/>
    <w:rsid w:val="00120237"/>
    <w:rsid w:val="0012059B"/>
    <w:rsid w:val="00120816"/>
    <w:rsid w:val="00120947"/>
    <w:rsid w:val="00120A05"/>
    <w:rsid w:val="00120C05"/>
    <w:rsid w:val="00120EC1"/>
    <w:rsid w:val="00121553"/>
    <w:rsid w:val="00121A06"/>
    <w:rsid w:val="001221A0"/>
    <w:rsid w:val="0012255D"/>
    <w:rsid w:val="00122AA0"/>
    <w:rsid w:val="00123042"/>
    <w:rsid w:val="0012314E"/>
    <w:rsid w:val="0012369B"/>
    <w:rsid w:val="001239F7"/>
    <w:rsid w:val="00123CDD"/>
    <w:rsid w:val="00123D5F"/>
    <w:rsid w:val="00123D71"/>
    <w:rsid w:val="00123E71"/>
    <w:rsid w:val="00123F56"/>
    <w:rsid w:val="001242E4"/>
    <w:rsid w:val="00124312"/>
    <w:rsid w:val="0012433F"/>
    <w:rsid w:val="00124553"/>
    <w:rsid w:val="00124A53"/>
    <w:rsid w:val="00124DEA"/>
    <w:rsid w:val="00124F13"/>
    <w:rsid w:val="0012507C"/>
    <w:rsid w:val="001251C6"/>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977"/>
    <w:rsid w:val="00127A09"/>
    <w:rsid w:val="00127AA5"/>
    <w:rsid w:val="00130110"/>
    <w:rsid w:val="0013026B"/>
    <w:rsid w:val="001303C3"/>
    <w:rsid w:val="0013052F"/>
    <w:rsid w:val="00130588"/>
    <w:rsid w:val="001306CD"/>
    <w:rsid w:val="00130CEB"/>
    <w:rsid w:val="00130E18"/>
    <w:rsid w:val="00131019"/>
    <w:rsid w:val="001311D1"/>
    <w:rsid w:val="00131294"/>
    <w:rsid w:val="001312C1"/>
    <w:rsid w:val="00131490"/>
    <w:rsid w:val="001317B3"/>
    <w:rsid w:val="00131943"/>
    <w:rsid w:val="001319A9"/>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364"/>
    <w:rsid w:val="0013443D"/>
    <w:rsid w:val="001344C5"/>
    <w:rsid w:val="00134544"/>
    <w:rsid w:val="001345B1"/>
    <w:rsid w:val="001346D1"/>
    <w:rsid w:val="00134CC3"/>
    <w:rsid w:val="00134F2F"/>
    <w:rsid w:val="00135093"/>
    <w:rsid w:val="00135319"/>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400DB"/>
    <w:rsid w:val="00140266"/>
    <w:rsid w:val="00140890"/>
    <w:rsid w:val="00140B80"/>
    <w:rsid w:val="00140C60"/>
    <w:rsid w:val="00141842"/>
    <w:rsid w:val="00141912"/>
    <w:rsid w:val="00141ADF"/>
    <w:rsid w:val="00141E85"/>
    <w:rsid w:val="00141E87"/>
    <w:rsid w:val="001422EE"/>
    <w:rsid w:val="00142448"/>
    <w:rsid w:val="001425AB"/>
    <w:rsid w:val="0014284D"/>
    <w:rsid w:val="001428A4"/>
    <w:rsid w:val="00142933"/>
    <w:rsid w:val="001429B2"/>
    <w:rsid w:val="00142A1E"/>
    <w:rsid w:val="00142BC9"/>
    <w:rsid w:val="00142BD0"/>
    <w:rsid w:val="00142D31"/>
    <w:rsid w:val="00143037"/>
    <w:rsid w:val="001430E8"/>
    <w:rsid w:val="00143458"/>
    <w:rsid w:val="00143FB1"/>
    <w:rsid w:val="0014403A"/>
    <w:rsid w:val="00144332"/>
    <w:rsid w:val="001443F9"/>
    <w:rsid w:val="00144840"/>
    <w:rsid w:val="00144A7F"/>
    <w:rsid w:val="00144A97"/>
    <w:rsid w:val="001450A5"/>
    <w:rsid w:val="00145232"/>
    <w:rsid w:val="001455EC"/>
    <w:rsid w:val="00145EBE"/>
    <w:rsid w:val="00146124"/>
    <w:rsid w:val="001464FE"/>
    <w:rsid w:val="0014659F"/>
    <w:rsid w:val="00146948"/>
    <w:rsid w:val="00146D0B"/>
    <w:rsid w:val="0014783A"/>
    <w:rsid w:val="00147888"/>
    <w:rsid w:val="0014794D"/>
    <w:rsid w:val="001479A2"/>
    <w:rsid w:val="00150275"/>
    <w:rsid w:val="0015030A"/>
    <w:rsid w:val="00150415"/>
    <w:rsid w:val="00150630"/>
    <w:rsid w:val="001508AF"/>
    <w:rsid w:val="00150920"/>
    <w:rsid w:val="0015095F"/>
    <w:rsid w:val="00150BDF"/>
    <w:rsid w:val="00150C8A"/>
    <w:rsid w:val="00150DBA"/>
    <w:rsid w:val="00150EBE"/>
    <w:rsid w:val="00150F96"/>
    <w:rsid w:val="001512C2"/>
    <w:rsid w:val="00151C51"/>
    <w:rsid w:val="00151DD1"/>
    <w:rsid w:val="00152095"/>
    <w:rsid w:val="001522E9"/>
    <w:rsid w:val="00152413"/>
    <w:rsid w:val="0015264E"/>
    <w:rsid w:val="0015273E"/>
    <w:rsid w:val="00152ABA"/>
    <w:rsid w:val="00152C2B"/>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BD"/>
    <w:rsid w:val="00154F06"/>
    <w:rsid w:val="00155326"/>
    <w:rsid w:val="001554EB"/>
    <w:rsid w:val="001555E4"/>
    <w:rsid w:val="001557AA"/>
    <w:rsid w:val="00155C88"/>
    <w:rsid w:val="00155E3F"/>
    <w:rsid w:val="001560B7"/>
    <w:rsid w:val="001560F9"/>
    <w:rsid w:val="0015615E"/>
    <w:rsid w:val="00156219"/>
    <w:rsid w:val="00156345"/>
    <w:rsid w:val="00156CDC"/>
    <w:rsid w:val="00156DC1"/>
    <w:rsid w:val="001571EE"/>
    <w:rsid w:val="0015782B"/>
    <w:rsid w:val="0015787C"/>
    <w:rsid w:val="00157956"/>
    <w:rsid w:val="00157B87"/>
    <w:rsid w:val="00157BAD"/>
    <w:rsid w:val="00157C4D"/>
    <w:rsid w:val="00157E6C"/>
    <w:rsid w:val="00160A1B"/>
    <w:rsid w:val="00160EE2"/>
    <w:rsid w:val="0016118F"/>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A93"/>
    <w:rsid w:val="00165B50"/>
    <w:rsid w:val="00165B81"/>
    <w:rsid w:val="00165D10"/>
    <w:rsid w:val="00165E38"/>
    <w:rsid w:val="00166026"/>
    <w:rsid w:val="00166363"/>
    <w:rsid w:val="00166570"/>
    <w:rsid w:val="001665D1"/>
    <w:rsid w:val="00166BFF"/>
    <w:rsid w:val="00166DCA"/>
    <w:rsid w:val="00166E40"/>
    <w:rsid w:val="00166E98"/>
    <w:rsid w:val="00167016"/>
    <w:rsid w:val="00167439"/>
    <w:rsid w:val="001674B6"/>
    <w:rsid w:val="00167612"/>
    <w:rsid w:val="00167847"/>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521"/>
    <w:rsid w:val="00172A91"/>
    <w:rsid w:val="00172C42"/>
    <w:rsid w:val="00172DC6"/>
    <w:rsid w:val="001731C4"/>
    <w:rsid w:val="001734F8"/>
    <w:rsid w:val="001738CD"/>
    <w:rsid w:val="001738D0"/>
    <w:rsid w:val="00173DAF"/>
    <w:rsid w:val="0017400A"/>
    <w:rsid w:val="0017414C"/>
    <w:rsid w:val="00174315"/>
    <w:rsid w:val="00174B13"/>
    <w:rsid w:val="00174B17"/>
    <w:rsid w:val="00174D26"/>
    <w:rsid w:val="00174ED2"/>
    <w:rsid w:val="0017524A"/>
    <w:rsid w:val="001753FF"/>
    <w:rsid w:val="00175688"/>
    <w:rsid w:val="00175764"/>
    <w:rsid w:val="00175B5B"/>
    <w:rsid w:val="00175C87"/>
    <w:rsid w:val="0017632B"/>
    <w:rsid w:val="00176994"/>
    <w:rsid w:val="00176C7C"/>
    <w:rsid w:val="00176FA2"/>
    <w:rsid w:val="0017703E"/>
    <w:rsid w:val="00177291"/>
    <w:rsid w:val="0017738E"/>
    <w:rsid w:val="001773A4"/>
    <w:rsid w:val="0017744A"/>
    <w:rsid w:val="00177B56"/>
    <w:rsid w:val="00177C55"/>
    <w:rsid w:val="00177E35"/>
    <w:rsid w:val="001803F5"/>
    <w:rsid w:val="001808B5"/>
    <w:rsid w:val="00180AF2"/>
    <w:rsid w:val="00180B07"/>
    <w:rsid w:val="00180FDF"/>
    <w:rsid w:val="0018110F"/>
    <w:rsid w:val="001813FF"/>
    <w:rsid w:val="00181720"/>
    <w:rsid w:val="001819BB"/>
    <w:rsid w:val="00181F47"/>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727A"/>
    <w:rsid w:val="001874B7"/>
    <w:rsid w:val="0018752C"/>
    <w:rsid w:val="00187704"/>
    <w:rsid w:val="001879FD"/>
    <w:rsid w:val="00187A34"/>
    <w:rsid w:val="00187CC3"/>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D4D"/>
    <w:rsid w:val="00194007"/>
    <w:rsid w:val="0019450E"/>
    <w:rsid w:val="00194970"/>
    <w:rsid w:val="00194C4C"/>
    <w:rsid w:val="00194F15"/>
    <w:rsid w:val="00194F4B"/>
    <w:rsid w:val="00194F61"/>
    <w:rsid w:val="0019502D"/>
    <w:rsid w:val="00195041"/>
    <w:rsid w:val="00195042"/>
    <w:rsid w:val="001950C9"/>
    <w:rsid w:val="0019515C"/>
    <w:rsid w:val="001951EC"/>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40C1"/>
    <w:rsid w:val="001A43C2"/>
    <w:rsid w:val="001A44CF"/>
    <w:rsid w:val="001A453A"/>
    <w:rsid w:val="001A4581"/>
    <w:rsid w:val="001A48A1"/>
    <w:rsid w:val="001A4BA8"/>
    <w:rsid w:val="001A4BBA"/>
    <w:rsid w:val="001A5C57"/>
    <w:rsid w:val="001A5EF0"/>
    <w:rsid w:val="001A5FE3"/>
    <w:rsid w:val="001A60CF"/>
    <w:rsid w:val="001A62A2"/>
    <w:rsid w:val="001A6508"/>
    <w:rsid w:val="001A686B"/>
    <w:rsid w:val="001A70F4"/>
    <w:rsid w:val="001A79CD"/>
    <w:rsid w:val="001A7C22"/>
    <w:rsid w:val="001A7C2E"/>
    <w:rsid w:val="001A7E09"/>
    <w:rsid w:val="001A7E0D"/>
    <w:rsid w:val="001B0037"/>
    <w:rsid w:val="001B02CF"/>
    <w:rsid w:val="001B05EF"/>
    <w:rsid w:val="001B0920"/>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50"/>
    <w:rsid w:val="001B4CC7"/>
    <w:rsid w:val="001B5073"/>
    <w:rsid w:val="001B5473"/>
    <w:rsid w:val="001B5507"/>
    <w:rsid w:val="001B56FE"/>
    <w:rsid w:val="001B595C"/>
    <w:rsid w:val="001B5E66"/>
    <w:rsid w:val="001B5FC4"/>
    <w:rsid w:val="001B661F"/>
    <w:rsid w:val="001B71AD"/>
    <w:rsid w:val="001B73C0"/>
    <w:rsid w:val="001B73D0"/>
    <w:rsid w:val="001B77C8"/>
    <w:rsid w:val="001B7811"/>
    <w:rsid w:val="001B7930"/>
    <w:rsid w:val="001B7DDE"/>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7106"/>
    <w:rsid w:val="001C74FE"/>
    <w:rsid w:val="001C7517"/>
    <w:rsid w:val="001C78A6"/>
    <w:rsid w:val="001D0424"/>
    <w:rsid w:val="001D0940"/>
    <w:rsid w:val="001D09EF"/>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CD5"/>
    <w:rsid w:val="001D3D23"/>
    <w:rsid w:val="001D40F7"/>
    <w:rsid w:val="001D41D3"/>
    <w:rsid w:val="001D43FE"/>
    <w:rsid w:val="001D4477"/>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5E3"/>
    <w:rsid w:val="001E46A9"/>
    <w:rsid w:val="001E4705"/>
    <w:rsid w:val="001E4730"/>
    <w:rsid w:val="001E4BCC"/>
    <w:rsid w:val="001E4D96"/>
    <w:rsid w:val="001E4EB0"/>
    <w:rsid w:val="001E5307"/>
    <w:rsid w:val="001E5467"/>
    <w:rsid w:val="001E5B15"/>
    <w:rsid w:val="001E5FFD"/>
    <w:rsid w:val="001E60C7"/>
    <w:rsid w:val="001E60E0"/>
    <w:rsid w:val="001E60ED"/>
    <w:rsid w:val="001E6108"/>
    <w:rsid w:val="001E638E"/>
    <w:rsid w:val="001E65C2"/>
    <w:rsid w:val="001E67B3"/>
    <w:rsid w:val="001E68CE"/>
    <w:rsid w:val="001E6A31"/>
    <w:rsid w:val="001E6E32"/>
    <w:rsid w:val="001E7274"/>
    <w:rsid w:val="001E7B29"/>
    <w:rsid w:val="001E7BFB"/>
    <w:rsid w:val="001E7C10"/>
    <w:rsid w:val="001E7E60"/>
    <w:rsid w:val="001F0074"/>
    <w:rsid w:val="001F012C"/>
    <w:rsid w:val="001F01AA"/>
    <w:rsid w:val="001F071C"/>
    <w:rsid w:val="001F0E62"/>
    <w:rsid w:val="001F1360"/>
    <w:rsid w:val="001F1484"/>
    <w:rsid w:val="001F154C"/>
    <w:rsid w:val="001F1AAF"/>
    <w:rsid w:val="001F1B23"/>
    <w:rsid w:val="001F1B67"/>
    <w:rsid w:val="001F1BA4"/>
    <w:rsid w:val="001F1D23"/>
    <w:rsid w:val="001F2635"/>
    <w:rsid w:val="001F2646"/>
    <w:rsid w:val="001F27D5"/>
    <w:rsid w:val="001F2878"/>
    <w:rsid w:val="001F29F7"/>
    <w:rsid w:val="001F2C1C"/>
    <w:rsid w:val="001F2DAF"/>
    <w:rsid w:val="001F2FBF"/>
    <w:rsid w:val="001F30DB"/>
    <w:rsid w:val="001F3599"/>
    <w:rsid w:val="001F3653"/>
    <w:rsid w:val="001F3855"/>
    <w:rsid w:val="001F3B9C"/>
    <w:rsid w:val="001F427F"/>
    <w:rsid w:val="001F4398"/>
    <w:rsid w:val="001F458B"/>
    <w:rsid w:val="001F4813"/>
    <w:rsid w:val="001F49F2"/>
    <w:rsid w:val="001F4B42"/>
    <w:rsid w:val="001F4D7D"/>
    <w:rsid w:val="001F4E4C"/>
    <w:rsid w:val="001F501C"/>
    <w:rsid w:val="001F5410"/>
    <w:rsid w:val="001F542B"/>
    <w:rsid w:val="001F549C"/>
    <w:rsid w:val="001F5C8B"/>
    <w:rsid w:val="001F5CA4"/>
    <w:rsid w:val="001F5D99"/>
    <w:rsid w:val="001F6070"/>
    <w:rsid w:val="001F650F"/>
    <w:rsid w:val="001F668F"/>
    <w:rsid w:val="001F6794"/>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9C0"/>
    <w:rsid w:val="00201AB4"/>
    <w:rsid w:val="0020205C"/>
    <w:rsid w:val="00202081"/>
    <w:rsid w:val="00202140"/>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2E"/>
    <w:rsid w:val="00212C34"/>
    <w:rsid w:val="00212DCD"/>
    <w:rsid w:val="00213601"/>
    <w:rsid w:val="00213700"/>
    <w:rsid w:val="00213826"/>
    <w:rsid w:val="00213A96"/>
    <w:rsid w:val="00213B42"/>
    <w:rsid w:val="00213B51"/>
    <w:rsid w:val="00213DC9"/>
    <w:rsid w:val="00213F81"/>
    <w:rsid w:val="00213FEA"/>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454"/>
    <w:rsid w:val="00216BB0"/>
    <w:rsid w:val="00216C59"/>
    <w:rsid w:val="0021711B"/>
    <w:rsid w:val="00217227"/>
    <w:rsid w:val="00217285"/>
    <w:rsid w:val="00217288"/>
    <w:rsid w:val="00217575"/>
    <w:rsid w:val="00217A22"/>
    <w:rsid w:val="00217B67"/>
    <w:rsid w:val="00217BDF"/>
    <w:rsid w:val="00217C1E"/>
    <w:rsid w:val="00217DF7"/>
    <w:rsid w:val="00220765"/>
    <w:rsid w:val="0022078F"/>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EF7"/>
    <w:rsid w:val="00222FB3"/>
    <w:rsid w:val="0022345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A"/>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563"/>
    <w:rsid w:val="002308B0"/>
    <w:rsid w:val="002311F0"/>
    <w:rsid w:val="00231F00"/>
    <w:rsid w:val="002320E9"/>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6436"/>
    <w:rsid w:val="00236491"/>
    <w:rsid w:val="0023662B"/>
    <w:rsid w:val="00236815"/>
    <w:rsid w:val="002368BF"/>
    <w:rsid w:val="00236BD5"/>
    <w:rsid w:val="00236E0B"/>
    <w:rsid w:val="00236E19"/>
    <w:rsid w:val="00236F84"/>
    <w:rsid w:val="002371FD"/>
    <w:rsid w:val="002375A5"/>
    <w:rsid w:val="00237968"/>
    <w:rsid w:val="00237A87"/>
    <w:rsid w:val="00237B10"/>
    <w:rsid w:val="00237D94"/>
    <w:rsid w:val="00237EB1"/>
    <w:rsid w:val="002404BB"/>
    <w:rsid w:val="0024053F"/>
    <w:rsid w:val="0024055D"/>
    <w:rsid w:val="002406A8"/>
    <w:rsid w:val="00240733"/>
    <w:rsid w:val="002407B6"/>
    <w:rsid w:val="002407B7"/>
    <w:rsid w:val="00240B9E"/>
    <w:rsid w:val="00240DF2"/>
    <w:rsid w:val="00241087"/>
    <w:rsid w:val="00241260"/>
    <w:rsid w:val="002416BF"/>
    <w:rsid w:val="0024174E"/>
    <w:rsid w:val="002417A4"/>
    <w:rsid w:val="00241B9D"/>
    <w:rsid w:val="00241C35"/>
    <w:rsid w:val="00241EF0"/>
    <w:rsid w:val="00242143"/>
    <w:rsid w:val="002428CD"/>
    <w:rsid w:val="00242925"/>
    <w:rsid w:val="00242A3B"/>
    <w:rsid w:val="00242E0F"/>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CFB"/>
    <w:rsid w:val="00246031"/>
    <w:rsid w:val="002464D6"/>
    <w:rsid w:val="00246670"/>
    <w:rsid w:val="00246D48"/>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329"/>
    <w:rsid w:val="00252701"/>
    <w:rsid w:val="00252B34"/>
    <w:rsid w:val="00252BE4"/>
    <w:rsid w:val="00252D59"/>
    <w:rsid w:val="00252D67"/>
    <w:rsid w:val="00252EC4"/>
    <w:rsid w:val="002535FB"/>
    <w:rsid w:val="00253958"/>
    <w:rsid w:val="00253D07"/>
    <w:rsid w:val="00253E1E"/>
    <w:rsid w:val="0025405A"/>
    <w:rsid w:val="0025437D"/>
    <w:rsid w:val="00254944"/>
    <w:rsid w:val="00254A30"/>
    <w:rsid w:val="00254D3F"/>
    <w:rsid w:val="0025526E"/>
    <w:rsid w:val="00255342"/>
    <w:rsid w:val="00255550"/>
    <w:rsid w:val="00255DA3"/>
    <w:rsid w:val="002564E7"/>
    <w:rsid w:val="00256890"/>
    <w:rsid w:val="0025691E"/>
    <w:rsid w:val="00256ACF"/>
    <w:rsid w:val="00256CD8"/>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67B"/>
    <w:rsid w:val="002619A4"/>
    <w:rsid w:val="002619AE"/>
    <w:rsid w:val="00261BD1"/>
    <w:rsid w:val="00262111"/>
    <w:rsid w:val="00262638"/>
    <w:rsid w:val="002626B6"/>
    <w:rsid w:val="00262931"/>
    <w:rsid w:val="002629A5"/>
    <w:rsid w:val="00262A61"/>
    <w:rsid w:val="00262DD0"/>
    <w:rsid w:val="00262F35"/>
    <w:rsid w:val="002630E3"/>
    <w:rsid w:val="002631BC"/>
    <w:rsid w:val="00263231"/>
    <w:rsid w:val="002633DD"/>
    <w:rsid w:val="002634D2"/>
    <w:rsid w:val="002635EB"/>
    <w:rsid w:val="00263B57"/>
    <w:rsid w:val="00263BD4"/>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C46"/>
    <w:rsid w:val="00272335"/>
    <w:rsid w:val="002725C8"/>
    <w:rsid w:val="00272623"/>
    <w:rsid w:val="0027275C"/>
    <w:rsid w:val="00272EFF"/>
    <w:rsid w:val="0027326D"/>
    <w:rsid w:val="002738A0"/>
    <w:rsid w:val="00273AE0"/>
    <w:rsid w:val="00273B3C"/>
    <w:rsid w:val="002742A3"/>
    <w:rsid w:val="002745EB"/>
    <w:rsid w:val="002749E7"/>
    <w:rsid w:val="00274D45"/>
    <w:rsid w:val="002755A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977"/>
    <w:rsid w:val="00277C5B"/>
    <w:rsid w:val="00280055"/>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C02"/>
    <w:rsid w:val="00282E4E"/>
    <w:rsid w:val="00282E50"/>
    <w:rsid w:val="00282F8C"/>
    <w:rsid w:val="00283121"/>
    <w:rsid w:val="00283203"/>
    <w:rsid w:val="00283226"/>
    <w:rsid w:val="00283350"/>
    <w:rsid w:val="002838CA"/>
    <w:rsid w:val="002838DD"/>
    <w:rsid w:val="00283915"/>
    <w:rsid w:val="0028396A"/>
    <w:rsid w:val="00283E88"/>
    <w:rsid w:val="00284279"/>
    <w:rsid w:val="0028431D"/>
    <w:rsid w:val="0028433F"/>
    <w:rsid w:val="002846ED"/>
    <w:rsid w:val="002849FA"/>
    <w:rsid w:val="00284AB5"/>
    <w:rsid w:val="00284AC3"/>
    <w:rsid w:val="00284E3D"/>
    <w:rsid w:val="00284E4C"/>
    <w:rsid w:val="00285707"/>
    <w:rsid w:val="00285873"/>
    <w:rsid w:val="00285C46"/>
    <w:rsid w:val="00285E36"/>
    <w:rsid w:val="002860CF"/>
    <w:rsid w:val="00286494"/>
    <w:rsid w:val="0028699C"/>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451"/>
    <w:rsid w:val="00291BCD"/>
    <w:rsid w:val="00292119"/>
    <w:rsid w:val="002923FC"/>
    <w:rsid w:val="002927A3"/>
    <w:rsid w:val="0029283B"/>
    <w:rsid w:val="002929ED"/>
    <w:rsid w:val="00292D6D"/>
    <w:rsid w:val="00292E9E"/>
    <w:rsid w:val="00293320"/>
    <w:rsid w:val="002936C9"/>
    <w:rsid w:val="002938EC"/>
    <w:rsid w:val="00293C14"/>
    <w:rsid w:val="00293C7E"/>
    <w:rsid w:val="00293F60"/>
    <w:rsid w:val="0029415A"/>
    <w:rsid w:val="00294596"/>
    <w:rsid w:val="00294736"/>
    <w:rsid w:val="00294CB6"/>
    <w:rsid w:val="0029576B"/>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A26"/>
    <w:rsid w:val="002A2FCE"/>
    <w:rsid w:val="002A30AB"/>
    <w:rsid w:val="002A36C3"/>
    <w:rsid w:val="002A36C7"/>
    <w:rsid w:val="002A3D88"/>
    <w:rsid w:val="002A3D95"/>
    <w:rsid w:val="002A3EDA"/>
    <w:rsid w:val="002A4343"/>
    <w:rsid w:val="002A448C"/>
    <w:rsid w:val="002A455C"/>
    <w:rsid w:val="002A475C"/>
    <w:rsid w:val="002A4C0B"/>
    <w:rsid w:val="002A521C"/>
    <w:rsid w:val="002A5A67"/>
    <w:rsid w:val="002A5B0C"/>
    <w:rsid w:val="002A5FE9"/>
    <w:rsid w:val="002A6280"/>
    <w:rsid w:val="002A634D"/>
    <w:rsid w:val="002A66CC"/>
    <w:rsid w:val="002A674E"/>
    <w:rsid w:val="002A69B4"/>
    <w:rsid w:val="002A6B30"/>
    <w:rsid w:val="002A6E33"/>
    <w:rsid w:val="002A735B"/>
    <w:rsid w:val="002A736E"/>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93"/>
    <w:rsid w:val="002B1FAE"/>
    <w:rsid w:val="002B2679"/>
    <w:rsid w:val="002B2708"/>
    <w:rsid w:val="002B27A4"/>
    <w:rsid w:val="002B28F1"/>
    <w:rsid w:val="002B2B99"/>
    <w:rsid w:val="002B3290"/>
    <w:rsid w:val="002B3442"/>
    <w:rsid w:val="002B34D5"/>
    <w:rsid w:val="002B3718"/>
    <w:rsid w:val="002B382D"/>
    <w:rsid w:val="002B43E6"/>
    <w:rsid w:val="002B4465"/>
    <w:rsid w:val="002B44E1"/>
    <w:rsid w:val="002B471A"/>
    <w:rsid w:val="002B4AC5"/>
    <w:rsid w:val="002B4AD8"/>
    <w:rsid w:val="002B4BEA"/>
    <w:rsid w:val="002B5175"/>
    <w:rsid w:val="002B51F5"/>
    <w:rsid w:val="002B5280"/>
    <w:rsid w:val="002B538B"/>
    <w:rsid w:val="002B5425"/>
    <w:rsid w:val="002B5755"/>
    <w:rsid w:val="002B58BE"/>
    <w:rsid w:val="002B5922"/>
    <w:rsid w:val="002B5A00"/>
    <w:rsid w:val="002B5A40"/>
    <w:rsid w:val="002B5CC1"/>
    <w:rsid w:val="002B5DFE"/>
    <w:rsid w:val="002B5FAB"/>
    <w:rsid w:val="002B6016"/>
    <w:rsid w:val="002B6460"/>
    <w:rsid w:val="002B6529"/>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282"/>
    <w:rsid w:val="002C33CD"/>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7B0"/>
    <w:rsid w:val="002C68AB"/>
    <w:rsid w:val="002C6941"/>
    <w:rsid w:val="002C6A08"/>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0ED9"/>
    <w:rsid w:val="002D16BD"/>
    <w:rsid w:val="002D178F"/>
    <w:rsid w:val="002D18B4"/>
    <w:rsid w:val="002D199A"/>
    <w:rsid w:val="002D2BEF"/>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4F08"/>
    <w:rsid w:val="002D5500"/>
    <w:rsid w:val="002D5A3F"/>
    <w:rsid w:val="002D5A46"/>
    <w:rsid w:val="002D5AAA"/>
    <w:rsid w:val="002D5AD8"/>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3AD"/>
    <w:rsid w:val="002E2462"/>
    <w:rsid w:val="002E24E4"/>
    <w:rsid w:val="002E27FB"/>
    <w:rsid w:val="002E2BBC"/>
    <w:rsid w:val="002E30E4"/>
    <w:rsid w:val="002E34DE"/>
    <w:rsid w:val="002E34E6"/>
    <w:rsid w:val="002E366E"/>
    <w:rsid w:val="002E3A0A"/>
    <w:rsid w:val="002E3AAD"/>
    <w:rsid w:val="002E3C35"/>
    <w:rsid w:val="002E3FD6"/>
    <w:rsid w:val="002E448A"/>
    <w:rsid w:val="002E452D"/>
    <w:rsid w:val="002E46DD"/>
    <w:rsid w:val="002E474E"/>
    <w:rsid w:val="002E4C34"/>
    <w:rsid w:val="002E5108"/>
    <w:rsid w:val="002E5140"/>
    <w:rsid w:val="002E5223"/>
    <w:rsid w:val="002E5348"/>
    <w:rsid w:val="002E5FF2"/>
    <w:rsid w:val="002E632D"/>
    <w:rsid w:val="002E6460"/>
    <w:rsid w:val="002E6731"/>
    <w:rsid w:val="002E6E98"/>
    <w:rsid w:val="002E6F48"/>
    <w:rsid w:val="002E78F8"/>
    <w:rsid w:val="002F0307"/>
    <w:rsid w:val="002F044B"/>
    <w:rsid w:val="002F0766"/>
    <w:rsid w:val="002F083C"/>
    <w:rsid w:val="002F09ED"/>
    <w:rsid w:val="002F0CA3"/>
    <w:rsid w:val="002F0CCF"/>
    <w:rsid w:val="002F10D7"/>
    <w:rsid w:val="002F1116"/>
    <w:rsid w:val="002F12FE"/>
    <w:rsid w:val="002F18A4"/>
    <w:rsid w:val="002F1A01"/>
    <w:rsid w:val="002F1D9F"/>
    <w:rsid w:val="002F1DDE"/>
    <w:rsid w:val="002F21FD"/>
    <w:rsid w:val="002F2211"/>
    <w:rsid w:val="002F239E"/>
    <w:rsid w:val="002F2451"/>
    <w:rsid w:val="002F247F"/>
    <w:rsid w:val="002F25D0"/>
    <w:rsid w:val="002F26A5"/>
    <w:rsid w:val="002F272C"/>
    <w:rsid w:val="002F2BE5"/>
    <w:rsid w:val="002F2D22"/>
    <w:rsid w:val="002F2DFE"/>
    <w:rsid w:val="002F30E2"/>
    <w:rsid w:val="002F319B"/>
    <w:rsid w:val="002F32A7"/>
    <w:rsid w:val="002F3473"/>
    <w:rsid w:val="002F353F"/>
    <w:rsid w:val="002F3561"/>
    <w:rsid w:val="002F38B6"/>
    <w:rsid w:val="002F3E7C"/>
    <w:rsid w:val="002F3EB6"/>
    <w:rsid w:val="002F3F52"/>
    <w:rsid w:val="002F4628"/>
    <w:rsid w:val="002F4C7A"/>
    <w:rsid w:val="002F4C8A"/>
    <w:rsid w:val="002F4D62"/>
    <w:rsid w:val="002F5021"/>
    <w:rsid w:val="002F5023"/>
    <w:rsid w:val="002F5095"/>
    <w:rsid w:val="002F5160"/>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40C"/>
    <w:rsid w:val="003004E0"/>
    <w:rsid w:val="003008D8"/>
    <w:rsid w:val="00300C55"/>
    <w:rsid w:val="00300CA1"/>
    <w:rsid w:val="00301028"/>
    <w:rsid w:val="0030106F"/>
    <w:rsid w:val="00301454"/>
    <w:rsid w:val="0030154C"/>
    <w:rsid w:val="003015B4"/>
    <w:rsid w:val="003016F8"/>
    <w:rsid w:val="003016FF"/>
    <w:rsid w:val="00301F77"/>
    <w:rsid w:val="00301F92"/>
    <w:rsid w:val="003029F2"/>
    <w:rsid w:val="00302EFA"/>
    <w:rsid w:val="00302FC3"/>
    <w:rsid w:val="003030A0"/>
    <w:rsid w:val="0030357B"/>
    <w:rsid w:val="0030361F"/>
    <w:rsid w:val="00303727"/>
    <w:rsid w:val="00303CE7"/>
    <w:rsid w:val="00303E93"/>
    <w:rsid w:val="003043CC"/>
    <w:rsid w:val="0030457B"/>
    <w:rsid w:val="003045B8"/>
    <w:rsid w:val="00304BD9"/>
    <w:rsid w:val="00304C20"/>
    <w:rsid w:val="00304C67"/>
    <w:rsid w:val="00305113"/>
    <w:rsid w:val="003051D3"/>
    <w:rsid w:val="003051EF"/>
    <w:rsid w:val="003052C4"/>
    <w:rsid w:val="0030544C"/>
    <w:rsid w:val="00305669"/>
    <w:rsid w:val="003056B5"/>
    <w:rsid w:val="003057C1"/>
    <w:rsid w:val="00305996"/>
    <w:rsid w:val="00305A4F"/>
    <w:rsid w:val="00305EB2"/>
    <w:rsid w:val="003068BA"/>
    <w:rsid w:val="00306B97"/>
    <w:rsid w:val="00306D08"/>
    <w:rsid w:val="00306FA7"/>
    <w:rsid w:val="0030789A"/>
    <w:rsid w:val="00307A61"/>
    <w:rsid w:val="00307DAA"/>
    <w:rsid w:val="003100D1"/>
    <w:rsid w:val="003101C4"/>
    <w:rsid w:val="003104E6"/>
    <w:rsid w:val="00310944"/>
    <w:rsid w:val="00310999"/>
    <w:rsid w:val="00310A35"/>
    <w:rsid w:val="00310C51"/>
    <w:rsid w:val="0031107C"/>
    <w:rsid w:val="00311231"/>
    <w:rsid w:val="0031150E"/>
    <w:rsid w:val="003117C3"/>
    <w:rsid w:val="00311C74"/>
    <w:rsid w:val="003122EE"/>
    <w:rsid w:val="00312503"/>
    <w:rsid w:val="00312D24"/>
    <w:rsid w:val="00312DA5"/>
    <w:rsid w:val="00313311"/>
    <w:rsid w:val="003137B2"/>
    <w:rsid w:val="00313819"/>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6FCB"/>
    <w:rsid w:val="00317176"/>
    <w:rsid w:val="00317339"/>
    <w:rsid w:val="003174C7"/>
    <w:rsid w:val="00317696"/>
    <w:rsid w:val="003178DB"/>
    <w:rsid w:val="00317EAB"/>
    <w:rsid w:val="00320566"/>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3E9"/>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E1C"/>
    <w:rsid w:val="00332FF7"/>
    <w:rsid w:val="0033310D"/>
    <w:rsid w:val="003331C0"/>
    <w:rsid w:val="00333633"/>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735"/>
    <w:rsid w:val="00337A6E"/>
    <w:rsid w:val="00337C7A"/>
    <w:rsid w:val="00337D55"/>
    <w:rsid w:val="00337FA4"/>
    <w:rsid w:val="003400C6"/>
    <w:rsid w:val="003402F5"/>
    <w:rsid w:val="00340EB0"/>
    <w:rsid w:val="00341189"/>
    <w:rsid w:val="0034141E"/>
    <w:rsid w:val="0034163D"/>
    <w:rsid w:val="003416E5"/>
    <w:rsid w:val="0034187B"/>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B28"/>
    <w:rsid w:val="0034626C"/>
    <w:rsid w:val="00346C87"/>
    <w:rsid w:val="00346CE4"/>
    <w:rsid w:val="00346CF8"/>
    <w:rsid w:val="00346D44"/>
    <w:rsid w:val="00346DC8"/>
    <w:rsid w:val="0034729C"/>
    <w:rsid w:val="00347495"/>
    <w:rsid w:val="003474D0"/>
    <w:rsid w:val="00347757"/>
    <w:rsid w:val="00347957"/>
    <w:rsid w:val="00347BBD"/>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03"/>
    <w:rsid w:val="003541DC"/>
    <w:rsid w:val="00354462"/>
    <w:rsid w:val="00354C1D"/>
    <w:rsid w:val="00354CCC"/>
    <w:rsid w:val="00355132"/>
    <w:rsid w:val="003551FC"/>
    <w:rsid w:val="0035567A"/>
    <w:rsid w:val="00355A7A"/>
    <w:rsid w:val="00355B9C"/>
    <w:rsid w:val="00355E77"/>
    <w:rsid w:val="00355EAA"/>
    <w:rsid w:val="00356070"/>
    <w:rsid w:val="00356336"/>
    <w:rsid w:val="0035651A"/>
    <w:rsid w:val="0035674B"/>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73"/>
    <w:rsid w:val="00365F66"/>
    <w:rsid w:val="00366066"/>
    <w:rsid w:val="0036608F"/>
    <w:rsid w:val="00366410"/>
    <w:rsid w:val="003665EA"/>
    <w:rsid w:val="0036671E"/>
    <w:rsid w:val="00366768"/>
    <w:rsid w:val="003667BA"/>
    <w:rsid w:val="0036694D"/>
    <w:rsid w:val="00366B1D"/>
    <w:rsid w:val="00366F60"/>
    <w:rsid w:val="003672C4"/>
    <w:rsid w:val="00367FCF"/>
    <w:rsid w:val="0037006C"/>
    <w:rsid w:val="00370267"/>
    <w:rsid w:val="00370706"/>
    <w:rsid w:val="003707EE"/>
    <w:rsid w:val="003709EA"/>
    <w:rsid w:val="00370CA1"/>
    <w:rsid w:val="00370DB2"/>
    <w:rsid w:val="00371055"/>
    <w:rsid w:val="003713E5"/>
    <w:rsid w:val="0037148D"/>
    <w:rsid w:val="00371CF3"/>
    <w:rsid w:val="00371E48"/>
    <w:rsid w:val="003721F9"/>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9E9"/>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2136"/>
    <w:rsid w:val="0038218F"/>
    <w:rsid w:val="00382ADE"/>
    <w:rsid w:val="00382D8A"/>
    <w:rsid w:val="00382FE5"/>
    <w:rsid w:val="00383213"/>
    <w:rsid w:val="003832DF"/>
    <w:rsid w:val="003833D0"/>
    <w:rsid w:val="00383591"/>
    <w:rsid w:val="003835BF"/>
    <w:rsid w:val="00383A1D"/>
    <w:rsid w:val="00383CB7"/>
    <w:rsid w:val="00383D21"/>
    <w:rsid w:val="00383D99"/>
    <w:rsid w:val="00383EF6"/>
    <w:rsid w:val="00383F0D"/>
    <w:rsid w:val="00383F29"/>
    <w:rsid w:val="00384483"/>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47"/>
    <w:rsid w:val="00386C5C"/>
    <w:rsid w:val="00387694"/>
    <w:rsid w:val="00387729"/>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A35"/>
    <w:rsid w:val="00391F3E"/>
    <w:rsid w:val="003927A4"/>
    <w:rsid w:val="00392A6C"/>
    <w:rsid w:val="00392BF9"/>
    <w:rsid w:val="0039317B"/>
    <w:rsid w:val="003935FC"/>
    <w:rsid w:val="00393610"/>
    <w:rsid w:val="00393ABB"/>
    <w:rsid w:val="00393C7B"/>
    <w:rsid w:val="0039406B"/>
    <w:rsid w:val="0039419F"/>
    <w:rsid w:val="003945BF"/>
    <w:rsid w:val="00394685"/>
    <w:rsid w:val="003949C9"/>
    <w:rsid w:val="00395026"/>
    <w:rsid w:val="00395197"/>
    <w:rsid w:val="003955D3"/>
    <w:rsid w:val="00395866"/>
    <w:rsid w:val="00395E35"/>
    <w:rsid w:val="0039624C"/>
    <w:rsid w:val="0039641E"/>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A4B"/>
    <w:rsid w:val="003A2A58"/>
    <w:rsid w:val="003A2C9A"/>
    <w:rsid w:val="003A355B"/>
    <w:rsid w:val="003A3578"/>
    <w:rsid w:val="003A3676"/>
    <w:rsid w:val="003A36D3"/>
    <w:rsid w:val="003A3B45"/>
    <w:rsid w:val="003A3DB4"/>
    <w:rsid w:val="003A41DC"/>
    <w:rsid w:val="003A4B06"/>
    <w:rsid w:val="003A4B8C"/>
    <w:rsid w:val="003A4CB3"/>
    <w:rsid w:val="003A4CD4"/>
    <w:rsid w:val="003A5157"/>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5F5"/>
    <w:rsid w:val="003B2A12"/>
    <w:rsid w:val="003B2A78"/>
    <w:rsid w:val="003B2A9F"/>
    <w:rsid w:val="003B2B2E"/>
    <w:rsid w:val="003B2D0C"/>
    <w:rsid w:val="003B2EE0"/>
    <w:rsid w:val="003B2F59"/>
    <w:rsid w:val="003B3011"/>
    <w:rsid w:val="003B323E"/>
    <w:rsid w:val="003B3643"/>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6131"/>
    <w:rsid w:val="003B623F"/>
    <w:rsid w:val="003B6476"/>
    <w:rsid w:val="003B6542"/>
    <w:rsid w:val="003B65E7"/>
    <w:rsid w:val="003B688A"/>
    <w:rsid w:val="003B6F23"/>
    <w:rsid w:val="003B6F99"/>
    <w:rsid w:val="003B7024"/>
    <w:rsid w:val="003B7472"/>
    <w:rsid w:val="003B799A"/>
    <w:rsid w:val="003B7DA2"/>
    <w:rsid w:val="003B7F12"/>
    <w:rsid w:val="003C003E"/>
    <w:rsid w:val="003C0257"/>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359"/>
    <w:rsid w:val="003C4377"/>
    <w:rsid w:val="003C457F"/>
    <w:rsid w:val="003C4688"/>
    <w:rsid w:val="003C48AC"/>
    <w:rsid w:val="003C4ACB"/>
    <w:rsid w:val="003C4BD8"/>
    <w:rsid w:val="003C4C87"/>
    <w:rsid w:val="003C4EEF"/>
    <w:rsid w:val="003C4EFC"/>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199"/>
    <w:rsid w:val="003D043D"/>
    <w:rsid w:val="003D0461"/>
    <w:rsid w:val="003D0568"/>
    <w:rsid w:val="003D0582"/>
    <w:rsid w:val="003D08D6"/>
    <w:rsid w:val="003D0918"/>
    <w:rsid w:val="003D0B11"/>
    <w:rsid w:val="003D1062"/>
    <w:rsid w:val="003D1123"/>
    <w:rsid w:val="003D1180"/>
    <w:rsid w:val="003D11A4"/>
    <w:rsid w:val="003D153C"/>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BFD"/>
    <w:rsid w:val="003D3CCA"/>
    <w:rsid w:val="003D4025"/>
    <w:rsid w:val="003D4396"/>
    <w:rsid w:val="003D450E"/>
    <w:rsid w:val="003D474F"/>
    <w:rsid w:val="003D4C38"/>
    <w:rsid w:val="003D4F9C"/>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4241"/>
    <w:rsid w:val="003E4B26"/>
    <w:rsid w:val="003E516D"/>
    <w:rsid w:val="003E54E9"/>
    <w:rsid w:val="003E569B"/>
    <w:rsid w:val="003E577B"/>
    <w:rsid w:val="003E57BC"/>
    <w:rsid w:val="003E5BC8"/>
    <w:rsid w:val="003E5D15"/>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5DB"/>
    <w:rsid w:val="003F16F5"/>
    <w:rsid w:val="003F1C68"/>
    <w:rsid w:val="003F2037"/>
    <w:rsid w:val="003F20E9"/>
    <w:rsid w:val="003F223F"/>
    <w:rsid w:val="003F224F"/>
    <w:rsid w:val="003F2585"/>
    <w:rsid w:val="003F2786"/>
    <w:rsid w:val="003F2F5A"/>
    <w:rsid w:val="003F32C5"/>
    <w:rsid w:val="003F39B4"/>
    <w:rsid w:val="003F404D"/>
    <w:rsid w:val="003F4108"/>
    <w:rsid w:val="003F428A"/>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70DF"/>
    <w:rsid w:val="003F71BE"/>
    <w:rsid w:val="003F7284"/>
    <w:rsid w:val="003F75A8"/>
    <w:rsid w:val="003F7704"/>
    <w:rsid w:val="003F7DFB"/>
    <w:rsid w:val="0040021D"/>
    <w:rsid w:val="004004BD"/>
    <w:rsid w:val="0040059B"/>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9DF"/>
    <w:rsid w:val="00405A88"/>
    <w:rsid w:val="00405AF5"/>
    <w:rsid w:val="004060AC"/>
    <w:rsid w:val="00406311"/>
    <w:rsid w:val="00406433"/>
    <w:rsid w:val="00406521"/>
    <w:rsid w:val="00406665"/>
    <w:rsid w:val="00406A19"/>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A87"/>
    <w:rsid w:val="00413B7C"/>
    <w:rsid w:val="00413CA2"/>
    <w:rsid w:val="00413CB6"/>
    <w:rsid w:val="00413E05"/>
    <w:rsid w:val="00413F04"/>
    <w:rsid w:val="0041426C"/>
    <w:rsid w:val="00414723"/>
    <w:rsid w:val="00414742"/>
    <w:rsid w:val="00414A0F"/>
    <w:rsid w:val="00414A59"/>
    <w:rsid w:val="00414C63"/>
    <w:rsid w:val="0041515B"/>
    <w:rsid w:val="00415174"/>
    <w:rsid w:val="004152FF"/>
    <w:rsid w:val="00415472"/>
    <w:rsid w:val="0041591D"/>
    <w:rsid w:val="004159AF"/>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B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424"/>
    <w:rsid w:val="0042748A"/>
    <w:rsid w:val="004276F9"/>
    <w:rsid w:val="0042776D"/>
    <w:rsid w:val="00427C73"/>
    <w:rsid w:val="00430A0C"/>
    <w:rsid w:val="00430B97"/>
    <w:rsid w:val="00430E39"/>
    <w:rsid w:val="00431949"/>
    <w:rsid w:val="00431A9C"/>
    <w:rsid w:val="00431E1E"/>
    <w:rsid w:val="00431E65"/>
    <w:rsid w:val="00431E71"/>
    <w:rsid w:val="0043262F"/>
    <w:rsid w:val="004327EC"/>
    <w:rsid w:val="00432B8A"/>
    <w:rsid w:val="00432BC6"/>
    <w:rsid w:val="00432C3B"/>
    <w:rsid w:val="00432C84"/>
    <w:rsid w:val="0043324D"/>
    <w:rsid w:val="0043342F"/>
    <w:rsid w:val="00433501"/>
    <w:rsid w:val="00433713"/>
    <w:rsid w:val="004337F7"/>
    <w:rsid w:val="00433D23"/>
    <w:rsid w:val="00433DC5"/>
    <w:rsid w:val="00433F61"/>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47F"/>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1D97"/>
    <w:rsid w:val="00452070"/>
    <w:rsid w:val="004522DB"/>
    <w:rsid w:val="0045238B"/>
    <w:rsid w:val="004524C9"/>
    <w:rsid w:val="00452A3B"/>
    <w:rsid w:val="00452B64"/>
    <w:rsid w:val="00452CF8"/>
    <w:rsid w:val="00453316"/>
    <w:rsid w:val="00453343"/>
    <w:rsid w:val="00453647"/>
    <w:rsid w:val="00453B19"/>
    <w:rsid w:val="00454131"/>
    <w:rsid w:val="00454574"/>
    <w:rsid w:val="00454643"/>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68C"/>
    <w:rsid w:val="00460D95"/>
    <w:rsid w:val="00460EC9"/>
    <w:rsid w:val="0046116C"/>
    <w:rsid w:val="004611AA"/>
    <w:rsid w:val="00461339"/>
    <w:rsid w:val="00461C3A"/>
    <w:rsid w:val="00461C69"/>
    <w:rsid w:val="00461DD1"/>
    <w:rsid w:val="00461EC2"/>
    <w:rsid w:val="00461F51"/>
    <w:rsid w:val="0046227D"/>
    <w:rsid w:val="00462413"/>
    <w:rsid w:val="00462497"/>
    <w:rsid w:val="0046258C"/>
    <w:rsid w:val="00462B74"/>
    <w:rsid w:val="00462C07"/>
    <w:rsid w:val="00462D90"/>
    <w:rsid w:val="00462E9E"/>
    <w:rsid w:val="00462EE3"/>
    <w:rsid w:val="00463989"/>
    <w:rsid w:val="00463C19"/>
    <w:rsid w:val="00463E0E"/>
    <w:rsid w:val="004640DB"/>
    <w:rsid w:val="004642DA"/>
    <w:rsid w:val="00464738"/>
    <w:rsid w:val="00464857"/>
    <w:rsid w:val="00464A03"/>
    <w:rsid w:val="00464B54"/>
    <w:rsid w:val="00464D47"/>
    <w:rsid w:val="00464E86"/>
    <w:rsid w:val="00465113"/>
    <w:rsid w:val="004652D7"/>
    <w:rsid w:val="00465648"/>
    <w:rsid w:val="00465685"/>
    <w:rsid w:val="004656E6"/>
    <w:rsid w:val="0046593C"/>
    <w:rsid w:val="00465A33"/>
    <w:rsid w:val="00465BF7"/>
    <w:rsid w:val="00465F3F"/>
    <w:rsid w:val="0046642A"/>
    <w:rsid w:val="0046651E"/>
    <w:rsid w:val="00466AD3"/>
    <w:rsid w:val="00466C02"/>
    <w:rsid w:val="004671F7"/>
    <w:rsid w:val="00467587"/>
    <w:rsid w:val="0046794C"/>
    <w:rsid w:val="00470243"/>
    <w:rsid w:val="00470CCE"/>
    <w:rsid w:val="00470DF6"/>
    <w:rsid w:val="00470EBB"/>
    <w:rsid w:val="0047120E"/>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DA"/>
    <w:rsid w:val="00473800"/>
    <w:rsid w:val="00473808"/>
    <w:rsid w:val="00473A30"/>
    <w:rsid w:val="00473D7F"/>
    <w:rsid w:val="004741E8"/>
    <w:rsid w:val="00474819"/>
    <w:rsid w:val="00474870"/>
    <w:rsid w:val="00475031"/>
    <w:rsid w:val="0047532A"/>
    <w:rsid w:val="004753A3"/>
    <w:rsid w:val="004753E0"/>
    <w:rsid w:val="0047541A"/>
    <w:rsid w:val="00475978"/>
    <w:rsid w:val="004759FA"/>
    <w:rsid w:val="00475EB8"/>
    <w:rsid w:val="00476185"/>
    <w:rsid w:val="004764A1"/>
    <w:rsid w:val="00476664"/>
    <w:rsid w:val="004766C5"/>
    <w:rsid w:val="00476AC8"/>
    <w:rsid w:val="00476F58"/>
    <w:rsid w:val="0047702A"/>
    <w:rsid w:val="004771CB"/>
    <w:rsid w:val="0047731E"/>
    <w:rsid w:val="004776BB"/>
    <w:rsid w:val="00477A1D"/>
    <w:rsid w:val="004803B9"/>
    <w:rsid w:val="004805F0"/>
    <w:rsid w:val="004806CB"/>
    <w:rsid w:val="004807EE"/>
    <w:rsid w:val="004809F4"/>
    <w:rsid w:val="00480B41"/>
    <w:rsid w:val="004813C9"/>
    <w:rsid w:val="0048175B"/>
    <w:rsid w:val="0048181F"/>
    <w:rsid w:val="00481919"/>
    <w:rsid w:val="0048196C"/>
    <w:rsid w:val="004819D7"/>
    <w:rsid w:val="00481D11"/>
    <w:rsid w:val="00481F7C"/>
    <w:rsid w:val="0048213C"/>
    <w:rsid w:val="004822C5"/>
    <w:rsid w:val="004826AD"/>
    <w:rsid w:val="00482995"/>
    <w:rsid w:val="004829A1"/>
    <w:rsid w:val="00482A63"/>
    <w:rsid w:val="00482CC5"/>
    <w:rsid w:val="004830B6"/>
    <w:rsid w:val="0048326C"/>
    <w:rsid w:val="004834DC"/>
    <w:rsid w:val="00483587"/>
    <w:rsid w:val="004839C8"/>
    <w:rsid w:val="00483CB4"/>
    <w:rsid w:val="00483FF3"/>
    <w:rsid w:val="00484120"/>
    <w:rsid w:val="00484223"/>
    <w:rsid w:val="00484290"/>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AD0"/>
    <w:rsid w:val="00491BF0"/>
    <w:rsid w:val="00492167"/>
    <w:rsid w:val="0049237E"/>
    <w:rsid w:val="0049274B"/>
    <w:rsid w:val="00492B8D"/>
    <w:rsid w:val="00492B96"/>
    <w:rsid w:val="00493057"/>
    <w:rsid w:val="00493274"/>
    <w:rsid w:val="00493426"/>
    <w:rsid w:val="0049343E"/>
    <w:rsid w:val="0049371F"/>
    <w:rsid w:val="00493942"/>
    <w:rsid w:val="00493A10"/>
    <w:rsid w:val="00493A74"/>
    <w:rsid w:val="00493C24"/>
    <w:rsid w:val="00493C81"/>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244F"/>
    <w:rsid w:val="004A2489"/>
    <w:rsid w:val="004A275A"/>
    <w:rsid w:val="004A2890"/>
    <w:rsid w:val="004A289D"/>
    <w:rsid w:val="004A306E"/>
    <w:rsid w:val="004A3146"/>
    <w:rsid w:val="004A3335"/>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4BB9"/>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0CE"/>
    <w:rsid w:val="004B3195"/>
    <w:rsid w:val="004B3814"/>
    <w:rsid w:val="004B3A9D"/>
    <w:rsid w:val="004B3ADF"/>
    <w:rsid w:val="004B3C47"/>
    <w:rsid w:val="004B3D57"/>
    <w:rsid w:val="004B3F78"/>
    <w:rsid w:val="004B4092"/>
    <w:rsid w:val="004B4627"/>
    <w:rsid w:val="004B497E"/>
    <w:rsid w:val="004B4991"/>
    <w:rsid w:val="004B4AB5"/>
    <w:rsid w:val="004B4E28"/>
    <w:rsid w:val="004B505D"/>
    <w:rsid w:val="004B517A"/>
    <w:rsid w:val="004B51CB"/>
    <w:rsid w:val="004B51DF"/>
    <w:rsid w:val="004B559C"/>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FEE"/>
    <w:rsid w:val="004B70EC"/>
    <w:rsid w:val="004B72EC"/>
    <w:rsid w:val="004B771E"/>
    <w:rsid w:val="004B79A3"/>
    <w:rsid w:val="004B79E3"/>
    <w:rsid w:val="004B7A73"/>
    <w:rsid w:val="004B7AE1"/>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A5B"/>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7047"/>
    <w:rsid w:val="004C713B"/>
    <w:rsid w:val="004C72D3"/>
    <w:rsid w:val="004C79C1"/>
    <w:rsid w:val="004C79EE"/>
    <w:rsid w:val="004C7BF9"/>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119A"/>
    <w:rsid w:val="004D1505"/>
    <w:rsid w:val="004D18FC"/>
    <w:rsid w:val="004D1DB3"/>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DD1"/>
    <w:rsid w:val="004D6FD1"/>
    <w:rsid w:val="004D782E"/>
    <w:rsid w:val="004D7A39"/>
    <w:rsid w:val="004D7D88"/>
    <w:rsid w:val="004E0184"/>
    <w:rsid w:val="004E03FF"/>
    <w:rsid w:val="004E066C"/>
    <w:rsid w:val="004E07BF"/>
    <w:rsid w:val="004E0852"/>
    <w:rsid w:val="004E0D73"/>
    <w:rsid w:val="004E0DB7"/>
    <w:rsid w:val="004E1219"/>
    <w:rsid w:val="004E127E"/>
    <w:rsid w:val="004E1370"/>
    <w:rsid w:val="004E13C6"/>
    <w:rsid w:val="004E14E8"/>
    <w:rsid w:val="004E1885"/>
    <w:rsid w:val="004E1B76"/>
    <w:rsid w:val="004E1C9C"/>
    <w:rsid w:val="004E1FBC"/>
    <w:rsid w:val="004E20AE"/>
    <w:rsid w:val="004E20B9"/>
    <w:rsid w:val="004E23BA"/>
    <w:rsid w:val="004E2582"/>
    <w:rsid w:val="004E28F7"/>
    <w:rsid w:val="004E29E9"/>
    <w:rsid w:val="004E2AF5"/>
    <w:rsid w:val="004E33E3"/>
    <w:rsid w:val="004E342D"/>
    <w:rsid w:val="004E36EE"/>
    <w:rsid w:val="004E372D"/>
    <w:rsid w:val="004E3754"/>
    <w:rsid w:val="004E3813"/>
    <w:rsid w:val="004E39F2"/>
    <w:rsid w:val="004E3BD8"/>
    <w:rsid w:val="004E4CDD"/>
    <w:rsid w:val="004E4E24"/>
    <w:rsid w:val="004E4E61"/>
    <w:rsid w:val="004E4FFF"/>
    <w:rsid w:val="004E53F5"/>
    <w:rsid w:val="004E54CB"/>
    <w:rsid w:val="004E5505"/>
    <w:rsid w:val="004E5513"/>
    <w:rsid w:val="004E55F7"/>
    <w:rsid w:val="004E5CBC"/>
    <w:rsid w:val="004E6161"/>
    <w:rsid w:val="004E65F5"/>
    <w:rsid w:val="004E6729"/>
    <w:rsid w:val="004E67D7"/>
    <w:rsid w:val="004E691E"/>
    <w:rsid w:val="004E6B46"/>
    <w:rsid w:val="004E6C11"/>
    <w:rsid w:val="004E6C7C"/>
    <w:rsid w:val="004E6EDC"/>
    <w:rsid w:val="004E6F99"/>
    <w:rsid w:val="004E7057"/>
    <w:rsid w:val="004E7212"/>
    <w:rsid w:val="004E7275"/>
    <w:rsid w:val="004E795E"/>
    <w:rsid w:val="004E7F11"/>
    <w:rsid w:val="004F0230"/>
    <w:rsid w:val="004F027F"/>
    <w:rsid w:val="004F07FF"/>
    <w:rsid w:val="004F0856"/>
    <w:rsid w:val="004F0A79"/>
    <w:rsid w:val="004F0AC1"/>
    <w:rsid w:val="004F0B18"/>
    <w:rsid w:val="004F0D54"/>
    <w:rsid w:val="004F134A"/>
    <w:rsid w:val="004F15A0"/>
    <w:rsid w:val="004F190D"/>
    <w:rsid w:val="004F1A72"/>
    <w:rsid w:val="004F202B"/>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59DC"/>
    <w:rsid w:val="004F5CC6"/>
    <w:rsid w:val="004F60D4"/>
    <w:rsid w:val="004F610C"/>
    <w:rsid w:val="004F6279"/>
    <w:rsid w:val="004F6545"/>
    <w:rsid w:val="004F6693"/>
    <w:rsid w:val="004F6747"/>
    <w:rsid w:val="004F6767"/>
    <w:rsid w:val="004F6829"/>
    <w:rsid w:val="004F6958"/>
    <w:rsid w:val="004F6C89"/>
    <w:rsid w:val="004F723C"/>
    <w:rsid w:val="004F72C7"/>
    <w:rsid w:val="004F747F"/>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3196"/>
    <w:rsid w:val="0050388D"/>
    <w:rsid w:val="00503A01"/>
    <w:rsid w:val="00503AAE"/>
    <w:rsid w:val="00503B14"/>
    <w:rsid w:val="00503B82"/>
    <w:rsid w:val="005043F8"/>
    <w:rsid w:val="00504708"/>
    <w:rsid w:val="0050484C"/>
    <w:rsid w:val="0050525A"/>
    <w:rsid w:val="005058E9"/>
    <w:rsid w:val="005059F4"/>
    <w:rsid w:val="00505BDD"/>
    <w:rsid w:val="00505DE3"/>
    <w:rsid w:val="00505EAA"/>
    <w:rsid w:val="0050613E"/>
    <w:rsid w:val="005067A7"/>
    <w:rsid w:val="00507ADF"/>
    <w:rsid w:val="00507AF8"/>
    <w:rsid w:val="00507BF0"/>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7A3"/>
    <w:rsid w:val="00514CE9"/>
    <w:rsid w:val="00514D5C"/>
    <w:rsid w:val="00514EB0"/>
    <w:rsid w:val="00515734"/>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FF7"/>
    <w:rsid w:val="0052485C"/>
    <w:rsid w:val="005249A9"/>
    <w:rsid w:val="005249B1"/>
    <w:rsid w:val="00524AAA"/>
    <w:rsid w:val="00524BE8"/>
    <w:rsid w:val="00524E31"/>
    <w:rsid w:val="005251EE"/>
    <w:rsid w:val="00525578"/>
    <w:rsid w:val="005256A5"/>
    <w:rsid w:val="005257D4"/>
    <w:rsid w:val="00525D4A"/>
    <w:rsid w:val="00525DA0"/>
    <w:rsid w:val="00526305"/>
    <w:rsid w:val="00526351"/>
    <w:rsid w:val="005263F3"/>
    <w:rsid w:val="00526C63"/>
    <w:rsid w:val="00526D62"/>
    <w:rsid w:val="005273C1"/>
    <w:rsid w:val="005273FF"/>
    <w:rsid w:val="00527739"/>
    <w:rsid w:val="00527B3C"/>
    <w:rsid w:val="00527C00"/>
    <w:rsid w:val="00527CAA"/>
    <w:rsid w:val="00530189"/>
    <w:rsid w:val="00530ABC"/>
    <w:rsid w:val="00530ED0"/>
    <w:rsid w:val="00530FE2"/>
    <w:rsid w:val="005311B6"/>
    <w:rsid w:val="005311EC"/>
    <w:rsid w:val="00531211"/>
    <w:rsid w:val="005312B8"/>
    <w:rsid w:val="005312ED"/>
    <w:rsid w:val="00531403"/>
    <w:rsid w:val="005314FA"/>
    <w:rsid w:val="00531621"/>
    <w:rsid w:val="005316B2"/>
    <w:rsid w:val="005318AC"/>
    <w:rsid w:val="005318BF"/>
    <w:rsid w:val="005321CF"/>
    <w:rsid w:val="0053225B"/>
    <w:rsid w:val="00532536"/>
    <w:rsid w:val="00532578"/>
    <w:rsid w:val="00532A40"/>
    <w:rsid w:val="00532C6E"/>
    <w:rsid w:val="00532CBE"/>
    <w:rsid w:val="005330A3"/>
    <w:rsid w:val="005335CB"/>
    <w:rsid w:val="00533DC5"/>
    <w:rsid w:val="00533E3E"/>
    <w:rsid w:val="0053400E"/>
    <w:rsid w:val="00534397"/>
    <w:rsid w:val="005343CE"/>
    <w:rsid w:val="00534799"/>
    <w:rsid w:val="00534C51"/>
    <w:rsid w:val="00534CBD"/>
    <w:rsid w:val="00534EFD"/>
    <w:rsid w:val="005355B3"/>
    <w:rsid w:val="005359A6"/>
    <w:rsid w:val="00535BA0"/>
    <w:rsid w:val="00535DA3"/>
    <w:rsid w:val="00535FB5"/>
    <w:rsid w:val="005360E1"/>
    <w:rsid w:val="00536128"/>
    <w:rsid w:val="00536285"/>
    <w:rsid w:val="0053635C"/>
    <w:rsid w:val="005364B8"/>
    <w:rsid w:val="005364E3"/>
    <w:rsid w:val="0053662B"/>
    <w:rsid w:val="005369BA"/>
    <w:rsid w:val="00536AC7"/>
    <w:rsid w:val="00536E31"/>
    <w:rsid w:val="00536E7A"/>
    <w:rsid w:val="005370BC"/>
    <w:rsid w:val="00537236"/>
    <w:rsid w:val="00537859"/>
    <w:rsid w:val="00537C55"/>
    <w:rsid w:val="00537CE1"/>
    <w:rsid w:val="00537D62"/>
    <w:rsid w:val="00540316"/>
    <w:rsid w:val="00540475"/>
    <w:rsid w:val="00540747"/>
    <w:rsid w:val="00540748"/>
    <w:rsid w:val="00540D08"/>
    <w:rsid w:val="00541A27"/>
    <w:rsid w:val="00541B69"/>
    <w:rsid w:val="00541BA6"/>
    <w:rsid w:val="00541BC3"/>
    <w:rsid w:val="00541E7F"/>
    <w:rsid w:val="00541F23"/>
    <w:rsid w:val="00542199"/>
    <w:rsid w:val="00542381"/>
    <w:rsid w:val="00542497"/>
    <w:rsid w:val="005425B3"/>
    <w:rsid w:val="005426A6"/>
    <w:rsid w:val="00542AA6"/>
    <w:rsid w:val="00543490"/>
    <w:rsid w:val="005435A9"/>
    <w:rsid w:val="0054369C"/>
    <w:rsid w:val="005436AC"/>
    <w:rsid w:val="00543B19"/>
    <w:rsid w:val="0054421E"/>
    <w:rsid w:val="00544419"/>
    <w:rsid w:val="00544CAD"/>
    <w:rsid w:val="00545380"/>
    <w:rsid w:val="00545585"/>
    <w:rsid w:val="00545AC9"/>
    <w:rsid w:val="00545C91"/>
    <w:rsid w:val="0054646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862"/>
    <w:rsid w:val="00550932"/>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57ADB"/>
    <w:rsid w:val="00557B5F"/>
    <w:rsid w:val="0056005E"/>
    <w:rsid w:val="00560073"/>
    <w:rsid w:val="0056010C"/>
    <w:rsid w:val="00560626"/>
    <w:rsid w:val="00560636"/>
    <w:rsid w:val="00560666"/>
    <w:rsid w:val="0056067C"/>
    <w:rsid w:val="00560778"/>
    <w:rsid w:val="00560C35"/>
    <w:rsid w:val="00561204"/>
    <w:rsid w:val="00561447"/>
    <w:rsid w:val="00561574"/>
    <w:rsid w:val="005617AB"/>
    <w:rsid w:val="00561883"/>
    <w:rsid w:val="00561966"/>
    <w:rsid w:val="00561A8E"/>
    <w:rsid w:val="00561A9D"/>
    <w:rsid w:val="00561B52"/>
    <w:rsid w:val="00561EB1"/>
    <w:rsid w:val="00561EE7"/>
    <w:rsid w:val="005626B8"/>
    <w:rsid w:val="00562711"/>
    <w:rsid w:val="00562C42"/>
    <w:rsid w:val="00562D6D"/>
    <w:rsid w:val="0056314B"/>
    <w:rsid w:val="0056338E"/>
    <w:rsid w:val="005635D1"/>
    <w:rsid w:val="005635F2"/>
    <w:rsid w:val="005638A4"/>
    <w:rsid w:val="00563B1D"/>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6FFA"/>
    <w:rsid w:val="005771E3"/>
    <w:rsid w:val="005773D7"/>
    <w:rsid w:val="00577513"/>
    <w:rsid w:val="005779F8"/>
    <w:rsid w:val="00577BA0"/>
    <w:rsid w:val="00580043"/>
    <w:rsid w:val="005800AE"/>
    <w:rsid w:val="00580290"/>
    <w:rsid w:val="005802D5"/>
    <w:rsid w:val="00580704"/>
    <w:rsid w:val="005809BC"/>
    <w:rsid w:val="00580A47"/>
    <w:rsid w:val="00580C92"/>
    <w:rsid w:val="00580F30"/>
    <w:rsid w:val="00580FE9"/>
    <w:rsid w:val="0058123C"/>
    <w:rsid w:val="0058165D"/>
    <w:rsid w:val="0058193D"/>
    <w:rsid w:val="00581964"/>
    <w:rsid w:val="00581C73"/>
    <w:rsid w:val="0058236F"/>
    <w:rsid w:val="00582681"/>
    <w:rsid w:val="0058276E"/>
    <w:rsid w:val="00582884"/>
    <w:rsid w:val="0058289F"/>
    <w:rsid w:val="00582A53"/>
    <w:rsid w:val="00582BCE"/>
    <w:rsid w:val="00582DFE"/>
    <w:rsid w:val="00582F53"/>
    <w:rsid w:val="00583014"/>
    <w:rsid w:val="0058315A"/>
    <w:rsid w:val="00583467"/>
    <w:rsid w:val="00583B75"/>
    <w:rsid w:val="00583D68"/>
    <w:rsid w:val="00583EE8"/>
    <w:rsid w:val="00583FF1"/>
    <w:rsid w:val="005841DD"/>
    <w:rsid w:val="00584AB8"/>
    <w:rsid w:val="00584D78"/>
    <w:rsid w:val="00584F29"/>
    <w:rsid w:val="005853BB"/>
    <w:rsid w:val="00585680"/>
    <w:rsid w:val="005859FA"/>
    <w:rsid w:val="00585EA8"/>
    <w:rsid w:val="00585F10"/>
    <w:rsid w:val="005860C0"/>
    <w:rsid w:val="0058695C"/>
    <w:rsid w:val="00586B65"/>
    <w:rsid w:val="00586CCA"/>
    <w:rsid w:val="00586E22"/>
    <w:rsid w:val="005873F8"/>
    <w:rsid w:val="005876B8"/>
    <w:rsid w:val="005878FE"/>
    <w:rsid w:val="00587ABC"/>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83"/>
    <w:rsid w:val="005A07C6"/>
    <w:rsid w:val="005A08D8"/>
    <w:rsid w:val="005A0C52"/>
    <w:rsid w:val="005A0E16"/>
    <w:rsid w:val="005A0E30"/>
    <w:rsid w:val="005A1073"/>
    <w:rsid w:val="005A207F"/>
    <w:rsid w:val="005A2AA3"/>
    <w:rsid w:val="005A30E8"/>
    <w:rsid w:val="005A3248"/>
    <w:rsid w:val="005A385A"/>
    <w:rsid w:val="005A39DA"/>
    <w:rsid w:val="005A3B7E"/>
    <w:rsid w:val="005A3E7F"/>
    <w:rsid w:val="005A3F8E"/>
    <w:rsid w:val="005A3FE7"/>
    <w:rsid w:val="005A405D"/>
    <w:rsid w:val="005A40D1"/>
    <w:rsid w:val="005A4A10"/>
    <w:rsid w:val="005A4AF7"/>
    <w:rsid w:val="005A5775"/>
    <w:rsid w:val="005A578D"/>
    <w:rsid w:val="005A5C59"/>
    <w:rsid w:val="005A5C65"/>
    <w:rsid w:val="005A617F"/>
    <w:rsid w:val="005A6228"/>
    <w:rsid w:val="005A62D6"/>
    <w:rsid w:val="005A638E"/>
    <w:rsid w:val="005A6B7D"/>
    <w:rsid w:val="005A75D0"/>
    <w:rsid w:val="005A7CCD"/>
    <w:rsid w:val="005A7D01"/>
    <w:rsid w:val="005A7ED4"/>
    <w:rsid w:val="005B0346"/>
    <w:rsid w:val="005B03A6"/>
    <w:rsid w:val="005B03FD"/>
    <w:rsid w:val="005B080A"/>
    <w:rsid w:val="005B090E"/>
    <w:rsid w:val="005B0B51"/>
    <w:rsid w:val="005B0CF5"/>
    <w:rsid w:val="005B0F53"/>
    <w:rsid w:val="005B1052"/>
    <w:rsid w:val="005B12A2"/>
    <w:rsid w:val="005B1483"/>
    <w:rsid w:val="005B150D"/>
    <w:rsid w:val="005B150F"/>
    <w:rsid w:val="005B1CB6"/>
    <w:rsid w:val="005B268B"/>
    <w:rsid w:val="005B27FF"/>
    <w:rsid w:val="005B2E2A"/>
    <w:rsid w:val="005B2E8B"/>
    <w:rsid w:val="005B3189"/>
    <w:rsid w:val="005B363B"/>
    <w:rsid w:val="005B3A95"/>
    <w:rsid w:val="005B3D03"/>
    <w:rsid w:val="005B3E30"/>
    <w:rsid w:val="005B4014"/>
    <w:rsid w:val="005B4178"/>
    <w:rsid w:val="005B41E7"/>
    <w:rsid w:val="005B446E"/>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E66"/>
    <w:rsid w:val="005C2E9F"/>
    <w:rsid w:val="005C2F0B"/>
    <w:rsid w:val="005C3068"/>
    <w:rsid w:val="005C326C"/>
    <w:rsid w:val="005C32FC"/>
    <w:rsid w:val="005C34E5"/>
    <w:rsid w:val="005C3611"/>
    <w:rsid w:val="005C3840"/>
    <w:rsid w:val="005C39FD"/>
    <w:rsid w:val="005C3D0D"/>
    <w:rsid w:val="005C3E08"/>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14A"/>
    <w:rsid w:val="005D1248"/>
    <w:rsid w:val="005D1307"/>
    <w:rsid w:val="005D15D2"/>
    <w:rsid w:val="005D15F8"/>
    <w:rsid w:val="005D1851"/>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3B3"/>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77"/>
    <w:rsid w:val="005E33F1"/>
    <w:rsid w:val="005E34F9"/>
    <w:rsid w:val="005E377E"/>
    <w:rsid w:val="005E379B"/>
    <w:rsid w:val="005E39C5"/>
    <w:rsid w:val="005E3A9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F026E"/>
    <w:rsid w:val="005F05BB"/>
    <w:rsid w:val="005F11DB"/>
    <w:rsid w:val="005F12E1"/>
    <w:rsid w:val="005F1A91"/>
    <w:rsid w:val="005F1BBE"/>
    <w:rsid w:val="005F1E79"/>
    <w:rsid w:val="005F1FE4"/>
    <w:rsid w:val="005F1FED"/>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24E"/>
    <w:rsid w:val="005F7637"/>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479"/>
    <w:rsid w:val="006056DF"/>
    <w:rsid w:val="006058E9"/>
    <w:rsid w:val="00605BCE"/>
    <w:rsid w:val="00605F9D"/>
    <w:rsid w:val="006060EA"/>
    <w:rsid w:val="00606514"/>
    <w:rsid w:val="00606685"/>
    <w:rsid w:val="006068D4"/>
    <w:rsid w:val="00606A78"/>
    <w:rsid w:val="00606A7A"/>
    <w:rsid w:val="00606C95"/>
    <w:rsid w:val="00607027"/>
    <w:rsid w:val="0060755A"/>
    <w:rsid w:val="0060770C"/>
    <w:rsid w:val="00607A66"/>
    <w:rsid w:val="00607D11"/>
    <w:rsid w:val="00607EEC"/>
    <w:rsid w:val="0061012A"/>
    <w:rsid w:val="006106B4"/>
    <w:rsid w:val="00610856"/>
    <w:rsid w:val="006108F6"/>
    <w:rsid w:val="00610B0E"/>
    <w:rsid w:val="00610B9C"/>
    <w:rsid w:val="00610CBC"/>
    <w:rsid w:val="00610D0D"/>
    <w:rsid w:val="00611044"/>
    <w:rsid w:val="0061146A"/>
    <w:rsid w:val="00611567"/>
    <w:rsid w:val="00611597"/>
    <w:rsid w:val="00612398"/>
    <w:rsid w:val="006123C0"/>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B61"/>
    <w:rsid w:val="00614CC6"/>
    <w:rsid w:val="00614CF8"/>
    <w:rsid w:val="00614E1E"/>
    <w:rsid w:val="00614F7C"/>
    <w:rsid w:val="0061549C"/>
    <w:rsid w:val="00615A5E"/>
    <w:rsid w:val="00615ADD"/>
    <w:rsid w:val="00615AF8"/>
    <w:rsid w:val="00615B14"/>
    <w:rsid w:val="00615B87"/>
    <w:rsid w:val="00615DDE"/>
    <w:rsid w:val="0061622E"/>
    <w:rsid w:val="0061624E"/>
    <w:rsid w:val="006166D8"/>
    <w:rsid w:val="00616761"/>
    <w:rsid w:val="0061699F"/>
    <w:rsid w:val="00616F35"/>
    <w:rsid w:val="00617283"/>
    <w:rsid w:val="00617390"/>
    <w:rsid w:val="00617A0F"/>
    <w:rsid w:val="00617AC3"/>
    <w:rsid w:val="00617DD4"/>
    <w:rsid w:val="006202C8"/>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3F6"/>
    <w:rsid w:val="00625783"/>
    <w:rsid w:val="00625973"/>
    <w:rsid w:val="00625A01"/>
    <w:rsid w:val="00625B0C"/>
    <w:rsid w:val="00625B35"/>
    <w:rsid w:val="00625F25"/>
    <w:rsid w:val="0062606A"/>
    <w:rsid w:val="006264E0"/>
    <w:rsid w:val="00626603"/>
    <w:rsid w:val="00626633"/>
    <w:rsid w:val="00626635"/>
    <w:rsid w:val="00626680"/>
    <w:rsid w:val="00626A86"/>
    <w:rsid w:val="00626AF7"/>
    <w:rsid w:val="00626C07"/>
    <w:rsid w:val="00626F7E"/>
    <w:rsid w:val="006270D1"/>
    <w:rsid w:val="00627204"/>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2000"/>
    <w:rsid w:val="006320B0"/>
    <w:rsid w:val="006326E6"/>
    <w:rsid w:val="00632C95"/>
    <w:rsid w:val="00632D63"/>
    <w:rsid w:val="0063303D"/>
    <w:rsid w:val="00633ADE"/>
    <w:rsid w:val="00633BAA"/>
    <w:rsid w:val="00634243"/>
    <w:rsid w:val="00634590"/>
    <w:rsid w:val="00634783"/>
    <w:rsid w:val="006347B4"/>
    <w:rsid w:val="006348DA"/>
    <w:rsid w:val="006348F2"/>
    <w:rsid w:val="00634BE5"/>
    <w:rsid w:val="00634E69"/>
    <w:rsid w:val="00635049"/>
    <w:rsid w:val="00635188"/>
    <w:rsid w:val="006353B1"/>
    <w:rsid w:val="006355AF"/>
    <w:rsid w:val="006359E9"/>
    <w:rsid w:val="00635B95"/>
    <w:rsid w:val="00635E6F"/>
    <w:rsid w:val="00635F1E"/>
    <w:rsid w:val="006364DF"/>
    <w:rsid w:val="0063681E"/>
    <w:rsid w:val="00636A45"/>
    <w:rsid w:val="00636A6D"/>
    <w:rsid w:val="00636ACF"/>
    <w:rsid w:val="00637AC9"/>
    <w:rsid w:val="00637B8A"/>
    <w:rsid w:val="00637DC2"/>
    <w:rsid w:val="00637DE1"/>
    <w:rsid w:val="00637E14"/>
    <w:rsid w:val="00637E35"/>
    <w:rsid w:val="00640106"/>
    <w:rsid w:val="00640186"/>
    <w:rsid w:val="006404D6"/>
    <w:rsid w:val="00640C3A"/>
    <w:rsid w:val="00640D9B"/>
    <w:rsid w:val="00641103"/>
    <w:rsid w:val="006412A4"/>
    <w:rsid w:val="006418F3"/>
    <w:rsid w:val="00641A57"/>
    <w:rsid w:val="00641AD4"/>
    <w:rsid w:val="00641C25"/>
    <w:rsid w:val="00641E18"/>
    <w:rsid w:val="00641F87"/>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6D8"/>
    <w:rsid w:val="006447CB"/>
    <w:rsid w:val="0064494A"/>
    <w:rsid w:val="00645881"/>
    <w:rsid w:val="00645A3E"/>
    <w:rsid w:val="00645AEE"/>
    <w:rsid w:val="00645B7A"/>
    <w:rsid w:val="00645B90"/>
    <w:rsid w:val="00645F0D"/>
    <w:rsid w:val="00646027"/>
    <w:rsid w:val="00646044"/>
    <w:rsid w:val="00646132"/>
    <w:rsid w:val="0064615E"/>
    <w:rsid w:val="00646344"/>
    <w:rsid w:val="0064651A"/>
    <w:rsid w:val="006465B0"/>
    <w:rsid w:val="00646824"/>
    <w:rsid w:val="00646F54"/>
    <w:rsid w:val="00647554"/>
    <w:rsid w:val="006475FE"/>
    <w:rsid w:val="00647B97"/>
    <w:rsid w:val="00647CE2"/>
    <w:rsid w:val="00647FB8"/>
    <w:rsid w:val="006502B3"/>
    <w:rsid w:val="00650374"/>
    <w:rsid w:val="0065057A"/>
    <w:rsid w:val="006506EC"/>
    <w:rsid w:val="006508E1"/>
    <w:rsid w:val="00650AF4"/>
    <w:rsid w:val="00650C10"/>
    <w:rsid w:val="00650EBD"/>
    <w:rsid w:val="006516C0"/>
    <w:rsid w:val="00651B08"/>
    <w:rsid w:val="00651D5B"/>
    <w:rsid w:val="00651DB4"/>
    <w:rsid w:val="00651ED2"/>
    <w:rsid w:val="0065263A"/>
    <w:rsid w:val="00652680"/>
    <w:rsid w:val="0065278F"/>
    <w:rsid w:val="006527AD"/>
    <w:rsid w:val="00652A33"/>
    <w:rsid w:val="00652CF5"/>
    <w:rsid w:val="00652FA9"/>
    <w:rsid w:val="00653212"/>
    <w:rsid w:val="006532FE"/>
    <w:rsid w:val="006533CD"/>
    <w:rsid w:val="006534E3"/>
    <w:rsid w:val="00653B72"/>
    <w:rsid w:val="0065447B"/>
    <w:rsid w:val="00654BCA"/>
    <w:rsid w:val="00654BF5"/>
    <w:rsid w:val="0065538A"/>
    <w:rsid w:val="0065539D"/>
    <w:rsid w:val="006558D7"/>
    <w:rsid w:val="006558EB"/>
    <w:rsid w:val="006559A0"/>
    <w:rsid w:val="00655AF8"/>
    <w:rsid w:val="00655B46"/>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F5F"/>
    <w:rsid w:val="00663318"/>
    <w:rsid w:val="00663369"/>
    <w:rsid w:val="006637C3"/>
    <w:rsid w:val="0066386F"/>
    <w:rsid w:val="00663941"/>
    <w:rsid w:val="0066397F"/>
    <w:rsid w:val="0066399C"/>
    <w:rsid w:val="00663A34"/>
    <w:rsid w:val="00663CF8"/>
    <w:rsid w:val="00663DAF"/>
    <w:rsid w:val="00663F4A"/>
    <w:rsid w:val="0066435C"/>
    <w:rsid w:val="006643E9"/>
    <w:rsid w:val="00664730"/>
    <w:rsid w:val="0066490F"/>
    <w:rsid w:val="006649C9"/>
    <w:rsid w:val="00665152"/>
    <w:rsid w:val="006651BA"/>
    <w:rsid w:val="0066546F"/>
    <w:rsid w:val="0066571A"/>
    <w:rsid w:val="00665A6A"/>
    <w:rsid w:val="00665CBA"/>
    <w:rsid w:val="00665CF1"/>
    <w:rsid w:val="0066623C"/>
    <w:rsid w:val="00666291"/>
    <w:rsid w:val="00666793"/>
    <w:rsid w:val="00666ABE"/>
    <w:rsid w:val="00666CAC"/>
    <w:rsid w:val="00666DD8"/>
    <w:rsid w:val="00666F18"/>
    <w:rsid w:val="006670F8"/>
    <w:rsid w:val="00667586"/>
    <w:rsid w:val="0066797C"/>
    <w:rsid w:val="006679F9"/>
    <w:rsid w:val="00667A02"/>
    <w:rsid w:val="00670202"/>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72F6"/>
    <w:rsid w:val="0067738B"/>
    <w:rsid w:val="0067743F"/>
    <w:rsid w:val="006775AE"/>
    <w:rsid w:val="006777CA"/>
    <w:rsid w:val="00677DE6"/>
    <w:rsid w:val="0068036E"/>
    <w:rsid w:val="0068049E"/>
    <w:rsid w:val="006804B2"/>
    <w:rsid w:val="006804DB"/>
    <w:rsid w:val="00680598"/>
    <w:rsid w:val="00680822"/>
    <w:rsid w:val="00680B0E"/>
    <w:rsid w:val="00681096"/>
    <w:rsid w:val="006810E0"/>
    <w:rsid w:val="00681239"/>
    <w:rsid w:val="006812F5"/>
    <w:rsid w:val="00681324"/>
    <w:rsid w:val="006817E2"/>
    <w:rsid w:val="006817F3"/>
    <w:rsid w:val="00681918"/>
    <w:rsid w:val="00681BD6"/>
    <w:rsid w:val="00681C6B"/>
    <w:rsid w:val="0068219C"/>
    <w:rsid w:val="00682333"/>
    <w:rsid w:val="00682506"/>
    <w:rsid w:val="00682929"/>
    <w:rsid w:val="00682E54"/>
    <w:rsid w:val="0068367F"/>
    <w:rsid w:val="0068373B"/>
    <w:rsid w:val="0068373D"/>
    <w:rsid w:val="00683CB9"/>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916"/>
    <w:rsid w:val="00687B68"/>
    <w:rsid w:val="00690494"/>
    <w:rsid w:val="006904ED"/>
    <w:rsid w:val="006904F3"/>
    <w:rsid w:val="006909C4"/>
    <w:rsid w:val="00690E20"/>
    <w:rsid w:val="006917D8"/>
    <w:rsid w:val="00691F58"/>
    <w:rsid w:val="00692248"/>
    <w:rsid w:val="00692281"/>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4F70"/>
    <w:rsid w:val="0069547C"/>
    <w:rsid w:val="00695717"/>
    <w:rsid w:val="006957A5"/>
    <w:rsid w:val="0069589E"/>
    <w:rsid w:val="00695E1A"/>
    <w:rsid w:val="0069611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B31"/>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74B"/>
    <w:rsid w:val="006A79F3"/>
    <w:rsid w:val="006A7A2D"/>
    <w:rsid w:val="006A7FA3"/>
    <w:rsid w:val="006B03FA"/>
    <w:rsid w:val="006B046B"/>
    <w:rsid w:val="006B0474"/>
    <w:rsid w:val="006B0604"/>
    <w:rsid w:val="006B0819"/>
    <w:rsid w:val="006B0B35"/>
    <w:rsid w:val="006B1641"/>
    <w:rsid w:val="006B1889"/>
    <w:rsid w:val="006B1ACB"/>
    <w:rsid w:val="006B1B51"/>
    <w:rsid w:val="006B1D12"/>
    <w:rsid w:val="006B1D28"/>
    <w:rsid w:val="006B1D59"/>
    <w:rsid w:val="006B1D89"/>
    <w:rsid w:val="006B2051"/>
    <w:rsid w:val="006B274A"/>
    <w:rsid w:val="006B28C6"/>
    <w:rsid w:val="006B2941"/>
    <w:rsid w:val="006B3350"/>
    <w:rsid w:val="006B373D"/>
    <w:rsid w:val="006B3CBB"/>
    <w:rsid w:val="006B3D95"/>
    <w:rsid w:val="006B45E4"/>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007"/>
    <w:rsid w:val="006C0579"/>
    <w:rsid w:val="006C0877"/>
    <w:rsid w:val="006C08D2"/>
    <w:rsid w:val="006C0906"/>
    <w:rsid w:val="006C0A0C"/>
    <w:rsid w:val="006C0E4D"/>
    <w:rsid w:val="006C0F40"/>
    <w:rsid w:val="006C16D1"/>
    <w:rsid w:val="006C1787"/>
    <w:rsid w:val="006C180C"/>
    <w:rsid w:val="006C1CB6"/>
    <w:rsid w:val="006C1EC6"/>
    <w:rsid w:val="006C2271"/>
    <w:rsid w:val="006C29FC"/>
    <w:rsid w:val="006C2A4B"/>
    <w:rsid w:val="006C2B88"/>
    <w:rsid w:val="006C2BB4"/>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92B"/>
    <w:rsid w:val="006C5973"/>
    <w:rsid w:val="006C5AAC"/>
    <w:rsid w:val="006C5BC5"/>
    <w:rsid w:val="006C5ED9"/>
    <w:rsid w:val="006C6567"/>
    <w:rsid w:val="006C6A93"/>
    <w:rsid w:val="006C6C21"/>
    <w:rsid w:val="006C6DC9"/>
    <w:rsid w:val="006C7743"/>
    <w:rsid w:val="006C78CB"/>
    <w:rsid w:val="006C78F3"/>
    <w:rsid w:val="006C7CEB"/>
    <w:rsid w:val="006C7F4C"/>
    <w:rsid w:val="006D0036"/>
    <w:rsid w:val="006D008D"/>
    <w:rsid w:val="006D0264"/>
    <w:rsid w:val="006D057C"/>
    <w:rsid w:val="006D0671"/>
    <w:rsid w:val="006D0682"/>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56F"/>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D2E"/>
    <w:rsid w:val="006E51CA"/>
    <w:rsid w:val="006E5720"/>
    <w:rsid w:val="006E5D4F"/>
    <w:rsid w:val="006E5DBA"/>
    <w:rsid w:val="006E61A5"/>
    <w:rsid w:val="006E65FD"/>
    <w:rsid w:val="006E6781"/>
    <w:rsid w:val="006E68EA"/>
    <w:rsid w:val="006E6DF9"/>
    <w:rsid w:val="006E6FFB"/>
    <w:rsid w:val="006E730D"/>
    <w:rsid w:val="006E73AC"/>
    <w:rsid w:val="006E762A"/>
    <w:rsid w:val="006E79B3"/>
    <w:rsid w:val="006E7AC6"/>
    <w:rsid w:val="006E7B18"/>
    <w:rsid w:val="006F000C"/>
    <w:rsid w:val="006F0271"/>
    <w:rsid w:val="006F03F6"/>
    <w:rsid w:val="006F072A"/>
    <w:rsid w:val="006F0BE3"/>
    <w:rsid w:val="006F1046"/>
    <w:rsid w:val="006F11DE"/>
    <w:rsid w:val="006F12C2"/>
    <w:rsid w:val="006F1416"/>
    <w:rsid w:val="006F194C"/>
    <w:rsid w:val="006F2044"/>
    <w:rsid w:val="006F20A9"/>
    <w:rsid w:val="006F21C0"/>
    <w:rsid w:val="006F2228"/>
    <w:rsid w:val="006F22A8"/>
    <w:rsid w:val="006F23A2"/>
    <w:rsid w:val="006F2853"/>
    <w:rsid w:val="006F28B2"/>
    <w:rsid w:val="006F29B2"/>
    <w:rsid w:val="006F2C20"/>
    <w:rsid w:val="006F2E77"/>
    <w:rsid w:val="006F31E4"/>
    <w:rsid w:val="006F3826"/>
    <w:rsid w:val="006F38DB"/>
    <w:rsid w:val="006F3984"/>
    <w:rsid w:val="006F3BD0"/>
    <w:rsid w:val="006F3D35"/>
    <w:rsid w:val="006F405F"/>
    <w:rsid w:val="006F421D"/>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709F"/>
    <w:rsid w:val="006F7B1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2F4B"/>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4BB"/>
    <w:rsid w:val="00706B69"/>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3C4"/>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C27"/>
    <w:rsid w:val="00724D2C"/>
    <w:rsid w:val="00724E9E"/>
    <w:rsid w:val="00725091"/>
    <w:rsid w:val="007251ED"/>
    <w:rsid w:val="007253B6"/>
    <w:rsid w:val="0072580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31"/>
    <w:rsid w:val="0073107F"/>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CBB"/>
    <w:rsid w:val="00734CD9"/>
    <w:rsid w:val="0073516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05C"/>
    <w:rsid w:val="00740780"/>
    <w:rsid w:val="00740B31"/>
    <w:rsid w:val="00740C60"/>
    <w:rsid w:val="00740CA7"/>
    <w:rsid w:val="00741263"/>
    <w:rsid w:val="00741487"/>
    <w:rsid w:val="007415D9"/>
    <w:rsid w:val="007417F3"/>
    <w:rsid w:val="00741AD0"/>
    <w:rsid w:val="00741BB1"/>
    <w:rsid w:val="00741F8C"/>
    <w:rsid w:val="007421A3"/>
    <w:rsid w:val="0074234F"/>
    <w:rsid w:val="007428F2"/>
    <w:rsid w:val="00742AA8"/>
    <w:rsid w:val="00742BC7"/>
    <w:rsid w:val="00742D5D"/>
    <w:rsid w:val="00742E01"/>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A37"/>
    <w:rsid w:val="00751A53"/>
    <w:rsid w:val="00751D18"/>
    <w:rsid w:val="007521AA"/>
    <w:rsid w:val="00752205"/>
    <w:rsid w:val="00752377"/>
    <w:rsid w:val="007525F5"/>
    <w:rsid w:val="007527C1"/>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602B"/>
    <w:rsid w:val="00756205"/>
    <w:rsid w:val="007562F1"/>
    <w:rsid w:val="00756406"/>
    <w:rsid w:val="00756499"/>
    <w:rsid w:val="0075652A"/>
    <w:rsid w:val="007565E8"/>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B15"/>
    <w:rsid w:val="00762EBE"/>
    <w:rsid w:val="0076332E"/>
    <w:rsid w:val="007635CE"/>
    <w:rsid w:val="007637F7"/>
    <w:rsid w:val="007639E6"/>
    <w:rsid w:val="00763C05"/>
    <w:rsid w:val="00763C3D"/>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3C0"/>
    <w:rsid w:val="00766521"/>
    <w:rsid w:val="0076655E"/>
    <w:rsid w:val="007666B4"/>
    <w:rsid w:val="007667C3"/>
    <w:rsid w:val="00766A8F"/>
    <w:rsid w:val="00766B36"/>
    <w:rsid w:val="00766D53"/>
    <w:rsid w:val="007673CE"/>
    <w:rsid w:val="0076782F"/>
    <w:rsid w:val="007678CF"/>
    <w:rsid w:val="00767A77"/>
    <w:rsid w:val="00767BA7"/>
    <w:rsid w:val="00767DBC"/>
    <w:rsid w:val="00770117"/>
    <w:rsid w:val="0077026C"/>
    <w:rsid w:val="007702F8"/>
    <w:rsid w:val="00770420"/>
    <w:rsid w:val="007704FD"/>
    <w:rsid w:val="0077085C"/>
    <w:rsid w:val="00770A0C"/>
    <w:rsid w:val="00770D01"/>
    <w:rsid w:val="00771259"/>
    <w:rsid w:val="0077181B"/>
    <w:rsid w:val="00771CDC"/>
    <w:rsid w:val="00772A5E"/>
    <w:rsid w:val="00772A8A"/>
    <w:rsid w:val="00772E94"/>
    <w:rsid w:val="00773521"/>
    <w:rsid w:val="007738C3"/>
    <w:rsid w:val="00773C7B"/>
    <w:rsid w:val="00773EBC"/>
    <w:rsid w:val="00774304"/>
    <w:rsid w:val="007746F2"/>
    <w:rsid w:val="00774BCC"/>
    <w:rsid w:val="00774DB4"/>
    <w:rsid w:val="00774DF2"/>
    <w:rsid w:val="00774E11"/>
    <w:rsid w:val="00774EC1"/>
    <w:rsid w:val="007750CA"/>
    <w:rsid w:val="0077517A"/>
    <w:rsid w:val="00775427"/>
    <w:rsid w:val="0077557E"/>
    <w:rsid w:val="00775972"/>
    <w:rsid w:val="00775AF0"/>
    <w:rsid w:val="00775BC4"/>
    <w:rsid w:val="00775EC6"/>
    <w:rsid w:val="0077632B"/>
    <w:rsid w:val="007765CE"/>
    <w:rsid w:val="00776751"/>
    <w:rsid w:val="007769C0"/>
    <w:rsid w:val="007769CB"/>
    <w:rsid w:val="0077702B"/>
    <w:rsid w:val="0077729C"/>
    <w:rsid w:val="007776DE"/>
    <w:rsid w:val="00777C23"/>
    <w:rsid w:val="00777E20"/>
    <w:rsid w:val="007800E0"/>
    <w:rsid w:val="00780148"/>
    <w:rsid w:val="00780209"/>
    <w:rsid w:val="00780372"/>
    <w:rsid w:val="00780679"/>
    <w:rsid w:val="007806D9"/>
    <w:rsid w:val="00780839"/>
    <w:rsid w:val="007808E8"/>
    <w:rsid w:val="00780DAA"/>
    <w:rsid w:val="00780DB2"/>
    <w:rsid w:val="00780F4C"/>
    <w:rsid w:val="00781657"/>
    <w:rsid w:val="00781DC8"/>
    <w:rsid w:val="00781E31"/>
    <w:rsid w:val="00781E7E"/>
    <w:rsid w:val="00781F6E"/>
    <w:rsid w:val="00782987"/>
    <w:rsid w:val="007829DA"/>
    <w:rsid w:val="00782A4F"/>
    <w:rsid w:val="00782B4B"/>
    <w:rsid w:val="00782B60"/>
    <w:rsid w:val="0078348D"/>
    <w:rsid w:val="0078394E"/>
    <w:rsid w:val="00783A87"/>
    <w:rsid w:val="00783D1F"/>
    <w:rsid w:val="00783F04"/>
    <w:rsid w:val="00784F3F"/>
    <w:rsid w:val="007851FF"/>
    <w:rsid w:val="007852B8"/>
    <w:rsid w:val="0078562F"/>
    <w:rsid w:val="00785E89"/>
    <w:rsid w:val="00785F31"/>
    <w:rsid w:val="00786564"/>
    <w:rsid w:val="00786922"/>
    <w:rsid w:val="00786949"/>
    <w:rsid w:val="00786D0F"/>
    <w:rsid w:val="00786E63"/>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2EE0"/>
    <w:rsid w:val="00792EE3"/>
    <w:rsid w:val="007933AF"/>
    <w:rsid w:val="007934B7"/>
    <w:rsid w:val="007934C7"/>
    <w:rsid w:val="007938D2"/>
    <w:rsid w:val="007939F8"/>
    <w:rsid w:val="00793D00"/>
    <w:rsid w:val="00793F1C"/>
    <w:rsid w:val="007942FE"/>
    <w:rsid w:val="007945F9"/>
    <w:rsid w:val="0079487A"/>
    <w:rsid w:val="00794B69"/>
    <w:rsid w:val="00794D3B"/>
    <w:rsid w:val="00795074"/>
    <w:rsid w:val="007950DC"/>
    <w:rsid w:val="007950EF"/>
    <w:rsid w:val="00795435"/>
    <w:rsid w:val="0079570E"/>
    <w:rsid w:val="00795881"/>
    <w:rsid w:val="00795AA4"/>
    <w:rsid w:val="00795EF0"/>
    <w:rsid w:val="00795EF4"/>
    <w:rsid w:val="0079629C"/>
    <w:rsid w:val="0079646C"/>
    <w:rsid w:val="0079650D"/>
    <w:rsid w:val="007969F5"/>
    <w:rsid w:val="00796BD7"/>
    <w:rsid w:val="00796DE1"/>
    <w:rsid w:val="00796E4B"/>
    <w:rsid w:val="00796EB2"/>
    <w:rsid w:val="007973B7"/>
    <w:rsid w:val="00797700"/>
    <w:rsid w:val="00797A08"/>
    <w:rsid w:val="00797D62"/>
    <w:rsid w:val="007A00E9"/>
    <w:rsid w:val="007A01E5"/>
    <w:rsid w:val="007A0760"/>
    <w:rsid w:val="007A07A9"/>
    <w:rsid w:val="007A0CA8"/>
    <w:rsid w:val="007A0E0C"/>
    <w:rsid w:val="007A0E6F"/>
    <w:rsid w:val="007A1526"/>
    <w:rsid w:val="007A192E"/>
    <w:rsid w:val="007A1EBA"/>
    <w:rsid w:val="007A23E5"/>
    <w:rsid w:val="007A25C8"/>
    <w:rsid w:val="007A271B"/>
    <w:rsid w:val="007A28B3"/>
    <w:rsid w:val="007A2A0E"/>
    <w:rsid w:val="007A2A1C"/>
    <w:rsid w:val="007A2BB2"/>
    <w:rsid w:val="007A2C3F"/>
    <w:rsid w:val="007A2C82"/>
    <w:rsid w:val="007A314F"/>
    <w:rsid w:val="007A34B3"/>
    <w:rsid w:val="007A3C7B"/>
    <w:rsid w:val="007A3D5B"/>
    <w:rsid w:val="007A3DF7"/>
    <w:rsid w:val="007A46CC"/>
    <w:rsid w:val="007A49AB"/>
    <w:rsid w:val="007A4CE2"/>
    <w:rsid w:val="007A4FE8"/>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44"/>
    <w:rsid w:val="007B3E88"/>
    <w:rsid w:val="007B47FE"/>
    <w:rsid w:val="007B4B3B"/>
    <w:rsid w:val="007B4BFA"/>
    <w:rsid w:val="007B5298"/>
    <w:rsid w:val="007B55A2"/>
    <w:rsid w:val="007B5948"/>
    <w:rsid w:val="007B5A87"/>
    <w:rsid w:val="007B62B2"/>
    <w:rsid w:val="007B642B"/>
    <w:rsid w:val="007B6665"/>
    <w:rsid w:val="007B6826"/>
    <w:rsid w:val="007B701C"/>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369"/>
    <w:rsid w:val="007C292D"/>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870"/>
    <w:rsid w:val="007C4B76"/>
    <w:rsid w:val="007C4E4D"/>
    <w:rsid w:val="007C513A"/>
    <w:rsid w:val="007C5232"/>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7366"/>
    <w:rsid w:val="007C7426"/>
    <w:rsid w:val="007C75F0"/>
    <w:rsid w:val="007C7997"/>
    <w:rsid w:val="007C7B22"/>
    <w:rsid w:val="007C7DBE"/>
    <w:rsid w:val="007C7EEF"/>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29D"/>
    <w:rsid w:val="007D430E"/>
    <w:rsid w:val="007D489A"/>
    <w:rsid w:val="007D497E"/>
    <w:rsid w:val="007D4AD1"/>
    <w:rsid w:val="007D4BBB"/>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9D4"/>
    <w:rsid w:val="007D7A67"/>
    <w:rsid w:val="007D7D31"/>
    <w:rsid w:val="007E0341"/>
    <w:rsid w:val="007E03B7"/>
    <w:rsid w:val="007E0C47"/>
    <w:rsid w:val="007E106D"/>
    <w:rsid w:val="007E1127"/>
    <w:rsid w:val="007E15D8"/>
    <w:rsid w:val="007E15FF"/>
    <w:rsid w:val="007E16DE"/>
    <w:rsid w:val="007E173F"/>
    <w:rsid w:val="007E1826"/>
    <w:rsid w:val="007E191B"/>
    <w:rsid w:val="007E2506"/>
    <w:rsid w:val="007E2603"/>
    <w:rsid w:val="007E2746"/>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386"/>
    <w:rsid w:val="007F4498"/>
    <w:rsid w:val="007F461F"/>
    <w:rsid w:val="007F4708"/>
    <w:rsid w:val="007F474B"/>
    <w:rsid w:val="007F4857"/>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23"/>
    <w:rsid w:val="00805578"/>
    <w:rsid w:val="008057E3"/>
    <w:rsid w:val="00805859"/>
    <w:rsid w:val="00805C60"/>
    <w:rsid w:val="00805CBA"/>
    <w:rsid w:val="00805CE4"/>
    <w:rsid w:val="00805E16"/>
    <w:rsid w:val="00805E7B"/>
    <w:rsid w:val="008063F6"/>
    <w:rsid w:val="008069E6"/>
    <w:rsid w:val="00806B5B"/>
    <w:rsid w:val="00806C2B"/>
    <w:rsid w:val="00806E82"/>
    <w:rsid w:val="00807022"/>
    <w:rsid w:val="0080714F"/>
    <w:rsid w:val="00807454"/>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C5F"/>
    <w:rsid w:val="00811FB2"/>
    <w:rsid w:val="0081216A"/>
    <w:rsid w:val="00812183"/>
    <w:rsid w:val="0081222E"/>
    <w:rsid w:val="00812257"/>
    <w:rsid w:val="00812647"/>
    <w:rsid w:val="0081298B"/>
    <w:rsid w:val="00812E2A"/>
    <w:rsid w:val="00812FA5"/>
    <w:rsid w:val="00813108"/>
    <w:rsid w:val="00813438"/>
    <w:rsid w:val="00813EDD"/>
    <w:rsid w:val="00813F1B"/>
    <w:rsid w:val="008140BA"/>
    <w:rsid w:val="00814480"/>
    <w:rsid w:val="00814690"/>
    <w:rsid w:val="00814A6D"/>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71A"/>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149"/>
    <w:rsid w:val="00824533"/>
    <w:rsid w:val="00824977"/>
    <w:rsid w:val="00824D50"/>
    <w:rsid w:val="00824E3A"/>
    <w:rsid w:val="00824E5E"/>
    <w:rsid w:val="00824FAC"/>
    <w:rsid w:val="00825078"/>
    <w:rsid w:val="008250B4"/>
    <w:rsid w:val="00825102"/>
    <w:rsid w:val="0082512B"/>
    <w:rsid w:val="00825ACA"/>
    <w:rsid w:val="00825AF1"/>
    <w:rsid w:val="0082600C"/>
    <w:rsid w:val="0082630E"/>
    <w:rsid w:val="00826321"/>
    <w:rsid w:val="00826963"/>
    <w:rsid w:val="00827212"/>
    <w:rsid w:val="00830020"/>
    <w:rsid w:val="008303DE"/>
    <w:rsid w:val="008304DD"/>
    <w:rsid w:val="00830772"/>
    <w:rsid w:val="00830989"/>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8A6"/>
    <w:rsid w:val="00833C2C"/>
    <w:rsid w:val="00833D2C"/>
    <w:rsid w:val="00833DE2"/>
    <w:rsid w:val="008340AC"/>
    <w:rsid w:val="00834280"/>
    <w:rsid w:val="00834419"/>
    <w:rsid w:val="00834457"/>
    <w:rsid w:val="0083449C"/>
    <w:rsid w:val="0083478A"/>
    <w:rsid w:val="0083481F"/>
    <w:rsid w:val="00834A3F"/>
    <w:rsid w:val="00834B43"/>
    <w:rsid w:val="00834B76"/>
    <w:rsid w:val="00835003"/>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3F1"/>
    <w:rsid w:val="008414F9"/>
    <w:rsid w:val="008415D0"/>
    <w:rsid w:val="00841CFA"/>
    <w:rsid w:val="00841EAD"/>
    <w:rsid w:val="00841F0B"/>
    <w:rsid w:val="0084223D"/>
    <w:rsid w:val="00842266"/>
    <w:rsid w:val="008423D8"/>
    <w:rsid w:val="0084249C"/>
    <w:rsid w:val="00842566"/>
    <w:rsid w:val="00842631"/>
    <w:rsid w:val="00842DB1"/>
    <w:rsid w:val="00843081"/>
    <w:rsid w:val="00843318"/>
    <w:rsid w:val="0084332A"/>
    <w:rsid w:val="0084378B"/>
    <w:rsid w:val="00843BA0"/>
    <w:rsid w:val="0084430B"/>
    <w:rsid w:val="00844518"/>
    <w:rsid w:val="00844D5B"/>
    <w:rsid w:val="00844E04"/>
    <w:rsid w:val="00844ED8"/>
    <w:rsid w:val="00845029"/>
    <w:rsid w:val="00845244"/>
    <w:rsid w:val="00845316"/>
    <w:rsid w:val="008453ED"/>
    <w:rsid w:val="00845A1C"/>
    <w:rsid w:val="00845C8C"/>
    <w:rsid w:val="00845ECF"/>
    <w:rsid w:val="00845F73"/>
    <w:rsid w:val="00846141"/>
    <w:rsid w:val="00846286"/>
    <w:rsid w:val="008467C0"/>
    <w:rsid w:val="00846DD0"/>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780"/>
    <w:rsid w:val="008529D4"/>
    <w:rsid w:val="00852F76"/>
    <w:rsid w:val="0085308A"/>
    <w:rsid w:val="008530C0"/>
    <w:rsid w:val="00853D7A"/>
    <w:rsid w:val="00853F59"/>
    <w:rsid w:val="0085441D"/>
    <w:rsid w:val="0085531A"/>
    <w:rsid w:val="008554A7"/>
    <w:rsid w:val="008555B5"/>
    <w:rsid w:val="0085568E"/>
    <w:rsid w:val="0085585E"/>
    <w:rsid w:val="00855E40"/>
    <w:rsid w:val="008561FB"/>
    <w:rsid w:val="008568FA"/>
    <w:rsid w:val="0085693D"/>
    <w:rsid w:val="00856B1E"/>
    <w:rsid w:val="00856B47"/>
    <w:rsid w:val="00856BCE"/>
    <w:rsid w:val="00857474"/>
    <w:rsid w:val="008574EA"/>
    <w:rsid w:val="0085752C"/>
    <w:rsid w:val="00857546"/>
    <w:rsid w:val="0085778D"/>
    <w:rsid w:val="00857912"/>
    <w:rsid w:val="00857FBF"/>
    <w:rsid w:val="00860485"/>
    <w:rsid w:val="00860548"/>
    <w:rsid w:val="00860581"/>
    <w:rsid w:val="008609E6"/>
    <w:rsid w:val="00860AC7"/>
    <w:rsid w:val="00860F9E"/>
    <w:rsid w:val="00860FD0"/>
    <w:rsid w:val="00861628"/>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440"/>
    <w:rsid w:val="008645E4"/>
    <w:rsid w:val="00864AAC"/>
    <w:rsid w:val="00864B9C"/>
    <w:rsid w:val="00864E3A"/>
    <w:rsid w:val="00864FAA"/>
    <w:rsid w:val="00865214"/>
    <w:rsid w:val="00865671"/>
    <w:rsid w:val="00865A9F"/>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77A52"/>
    <w:rsid w:val="00877D75"/>
    <w:rsid w:val="008800D8"/>
    <w:rsid w:val="00880862"/>
    <w:rsid w:val="0088095B"/>
    <w:rsid w:val="008809CF"/>
    <w:rsid w:val="00880AFB"/>
    <w:rsid w:val="008818C6"/>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607"/>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CFA"/>
    <w:rsid w:val="00890F8E"/>
    <w:rsid w:val="0089148F"/>
    <w:rsid w:val="00891608"/>
    <w:rsid w:val="0089184A"/>
    <w:rsid w:val="0089267B"/>
    <w:rsid w:val="0089274E"/>
    <w:rsid w:val="00892D34"/>
    <w:rsid w:val="00892D7F"/>
    <w:rsid w:val="00892E5B"/>
    <w:rsid w:val="00892F65"/>
    <w:rsid w:val="0089333C"/>
    <w:rsid w:val="00893341"/>
    <w:rsid w:val="008934B3"/>
    <w:rsid w:val="00893522"/>
    <w:rsid w:val="00893563"/>
    <w:rsid w:val="008936A2"/>
    <w:rsid w:val="00893CB0"/>
    <w:rsid w:val="00893DF3"/>
    <w:rsid w:val="00893F57"/>
    <w:rsid w:val="008942EA"/>
    <w:rsid w:val="008944F2"/>
    <w:rsid w:val="00894554"/>
    <w:rsid w:val="00894840"/>
    <w:rsid w:val="00894B3F"/>
    <w:rsid w:val="00894F1F"/>
    <w:rsid w:val="0089500C"/>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56"/>
    <w:rsid w:val="008974A8"/>
    <w:rsid w:val="008974E4"/>
    <w:rsid w:val="00897807"/>
    <w:rsid w:val="00897A0C"/>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B81"/>
    <w:rsid w:val="008A6C6C"/>
    <w:rsid w:val="008A7020"/>
    <w:rsid w:val="008A7490"/>
    <w:rsid w:val="008A7709"/>
    <w:rsid w:val="008A78A3"/>
    <w:rsid w:val="008A79E1"/>
    <w:rsid w:val="008A7B61"/>
    <w:rsid w:val="008A7D9B"/>
    <w:rsid w:val="008A7E90"/>
    <w:rsid w:val="008A7FF8"/>
    <w:rsid w:val="008B006B"/>
    <w:rsid w:val="008B0166"/>
    <w:rsid w:val="008B024E"/>
    <w:rsid w:val="008B026D"/>
    <w:rsid w:val="008B060B"/>
    <w:rsid w:val="008B0646"/>
    <w:rsid w:val="008B0709"/>
    <w:rsid w:val="008B0CBA"/>
    <w:rsid w:val="008B0E0E"/>
    <w:rsid w:val="008B1440"/>
    <w:rsid w:val="008B1502"/>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196"/>
    <w:rsid w:val="008B51F0"/>
    <w:rsid w:val="008B5866"/>
    <w:rsid w:val="008B5D7A"/>
    <w:rsid w:val="008B62C8"/>
    <w:rsid w:val="008B646D"/>
    <w:rsid w:val="008B6529"/>
    <w:rsid w:val="008B6603"/>
    <w:rsid w:val="008B68E0"/>
    <w:rsid w:val="008B6D19"/>
    <w:rsid w:val="008B6D8C"/>
    <w:rsid w:val="008B71C7"/>
    <w:rsid w:val="008B71D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C62"/>
    <w:rsid w:val="008C1CD3"/>
    <w:rsid w:val="008C202D"/>
    <w:rsid w:val="008C209D"/>
    <w:rsid w:val="008C26C7"/>
    <w:rsid w:val="008C277F"/>
    <w:rsid w:val="008C296E"/>
    <w:rsid w:val="008C2AD8"/>
    <w:rsid w:val="008C2C70"/>
    <w:rsid w:val="008C2EF5"/>
    <w:rsid w:val="008C3596"/>
    <w:rsid w:val="008C3739"/>
    <w:rsid w:val="008C3A21"/>
    <w:rsid w:val="008C3B4E"/>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7B7"/>
    <w:rsid w:val="008D2B1D"/>
    <w:rsid w:val="008D2BA4"/>
    <w:rsid w:val="008D2C9A"/>
    <w:rsid w:val="008D2D6E"/>
    <w:rsid w:val="008D2F7C"/>
    <w:rsid w:val="008D31D1"/>
    <w:rsid w:val="008D31DE"/>
    <w:rsid w:val="008D3212"/>
    <w:rsid w:val="008D37B0"/>
    <w:rsid w:val="008D3AD3"/>
    <w:rsid w:val="008D3D70"/>
    <w:rsid w:val="008D3DA1"/>
    <w:rsid w:val="008D3E0C"/>
    <w:rsid w:val="008D42DB"/>
    <w:rsid w:val="008D4309"/>
    <w:rsid w:val="008D461E"/>
    <w:rsid w:val="008D4672"/>
    <w:rsid w:val="008D4DDB"/>
    <w:rsid w:val="008D51A3"/>
    <w:rsid w:val="008D5378"/>
    <w:rsid w:val="008D5447"/>
    <w:rsid w:val="008D5786"/>
    <w:rsid w:val="008D593D"/>
    <w:rsid w:val="008D596E"/>
    <w:rsid w:val="008D5A64"/>
    <w:rsid w:val="008D5EC9"/>
    <w:rsid w:val="008D5F05"/>
    <w:rsid w:val="008D5F62"/>
    <w:rsid w:val="008D5FB1"/>
    <w:rsid w:val="008D63B5"/>
    <w:rsid w:val="008D664D"/>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2C2"/>
    <w:rsid w:val="008E172B"/>
    <w:rsid w:val="008E1770"/>
    <w:rsid w:val="008E17ED"/>
    <w:rsid w:val="008E19B3"/>
    <w:rsid w:val="008E1A9E"/>
    <w:rsid w:val="008E1F6B"/>
    <w:rsid w:val="008E2057"/>
    <w:rsid w:val="008E2610"/>
    <w:rsid w:val="008E26B4"/>
    <w:rsid w:val="008E2CC3"/>
    <w:rsid w:val="008E2D01"/>
    <w:rsid w:val="008E2F4F"/>
    <w:rsid w:val="008E306E"/>
    <w:rsid w:val="008E329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87C"/>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2D8"/>
    <w:rsid w:val="008F65BE"/>
    <w:rsid w:val="008F6666"/>
    <w:rsid w:val="008F68C1"/>
    <w:rsid w:val="008F7140"/>
    <w:rsid w:val="008F7346"/>
    <w:rsid w:val="008F737B"/>
    <w:rsid w:val="008F75F8"/>
    <w:rsid w:val="008F76FB"/>
    <w:rsid w:val="008F778D"/>
    <w:rsid w:val="008F78FA"/>
    <w:rsid w:val="008F7BB6"/>
    <w:rsid w:val="008F7DD2"/>
    <w:rsid w:val="0090019F"/>
    <w:rsid w:val="009003DA"/>
    <w:rsid w:val="0090087F"/>
    <w:rsid w:val="00900DA6"/>
    <w:rsid w:val="00900F11"/>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451"/>
    <w:rsid w:val="00910500"/>
    <w:rsid w:val="009108C1"/>
    <w:rsid w:val="00910D52"/>
    <w:rsid w:val="00910F09"/>
    <w:rsid w:val="009110DF"/>
    <w:rsid w:val="00911199"/>
    <w:rsid w:val="00911484"/>
    <w:rsid w:val="009114A9"/>
    <w:rsid w:val="009118D7"/>
    <w:rsid w:val="0091200A"/>
    <w:rsid w:val="00912089"/>
    <w:rsid w:val="009121CC"/>
    <w:rsid w:val="00912474"/>
    <w:rsid w:val="00912778"/>
    <w:rsid w:val="009127C1"/>
    <w:rsid w:val="00912992"/>
    <w:rsid w:val="00912A30"/>
    <w:rsid w:val="0091315B"/>
    <w:rsid w:val="009133BE"/>
    <w:rsid w:val="009136DE"/>
    <w:rsid w:val="0091382F"/>
    <w:rsid w:val="00913859"/>
    <w:rsid w:val="009138EA"/>
    <w:rsid w:val="00913A55"/>
    <w:rsid w:val="0091421F"/>
    <w:rsid w:val="00914381"/>
    <w:rsid w:val="0091459C"/>
    <w:rsid w:val="00914B38"/>
    <w:rsid w:val="00914B86"/>
    <w:rsid w:val="00914E39"/>
    <w:rsid w:val="00915037"/>
    <w:rsid w:val="009154E9"/>
    <w:rsid w:val="00915561"/>
    <w:rsid w:val="00915586"/>
    <w:rsid w:val="00915723"/>
    <w:rsid w:val="00915A77"/>
    <w:rsid w:val="00915B6C"/>
    <w:rsid w:val="00915B6D"/>
    <w:rsid w:val="00915BF8"/>
    <w:rsid w:val="00915D1C"/>
    <w:rsid w:val="009160BF"/>
    <w:rsid w:val="00916A53"/>
    <w:rsid w:val="00916C4A"/>
    <w:rsid w:val="0091715D"/>
    <w:rsid w:val="00917693"/>
    <w:rsid w:val="009177C0"/>
    <w:rsid w:val="009177E5"/>
    <w:rsid w:val="00917C3A"/>
    <w:rsid w:val="00917DA5"/>
    <w:rsid w:val="00917FF5"/>
    <w:rsid w:val="00920202"/>
    <w:rsid w:val="009205DE"/>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B52"/>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BA0"/>
    <w:rsid w:val="00933FD5"/>
    <w:rsid w:val="00934434"/>
    <w:rsid w:val="00934724"/>
    <w:rsid w:val="009349F6"/>
    <w:rsid w:val="00934BD7"/>
    <w:rsid w:val="00934FEC"/>
    <w:rsid w:val="0093538D"/>
    <w:rsid w:val="0093549C"/>
    <w:rsid w:val="009354B4"/>
    <w:rsid w:val="00935AE0"/>
    <w:rsid w:val="00935CB6"/>
    <w:rsid w:val="00935E93"/>
    <w:rsid w:val="00935EDE"/>
    <w:rsid w:val="009360B3"/>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6F2"/>
    <w:rsid w:val="00940E83"/>
    <w:rsid w:val="00940FC4"/>
    <w:rsid w:val="00940FC7"/>
    <w:rsid w:val="00941492"/>
    <w:rsid w:val="009415C2"/>
    <w:rsid w:val="00941BC5"/>
    <w:rsid w:val="009422AC"/>
    <w:rsid w:val="009426A7"/>
    <w:rsid w:val="009426D0"/>
    <w:rsid w:val="00942703"/>
    <w:rsid w:val="00942861"/>
    <w:rsid w:val="009428FA"/>
    <w:rsid w:val="009429B1"/>
    <w:rsid w:val="009429CD"/>
    <w:rsid w:val="00942B7C"/>
    <w:rsid w:val="00942D2D"/>
    <w:rsid w:val="00942EA1"/>
    <w:rsid w:val="009431E0"/>
    <w:rsid w:val="0094341D"/>
    <w:rsid w:val="00943A16"/>
    <w:rsid w:val="00943B8E"/>
    <w:rsid w:val="00944267"/>
    <w:rsid w:val="00944279"/>
    <w:rsid w:val="009444DC"/>
    <w:rsid w:val="00944B3B"/>
    <w:rsid w:val="00944B75"/>
    <w:rsid w:val="00944DFA"/>
    <w:rsid w:val="00945578"/>
    <w:rsid w:val="009458E3"/>
    <w:rsid w:val="00945BFB"/>
    <w:rsid w:val="00945D80"/>
    <w:rsid w:val="00945D9B"/>
    <w:rsid w:val="00945E37"/>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44"/>
    <w:rsid w:val="0095598D"/>
    <w:rsid w:val="00956064"/>
    <w:rsid w:val="0095632E"/>
    <w:rsid w:val="00956578"/>
    <w:rsid w:val="00956652"/>
    <w:rsid w:val="0095675A"/>
    <w:rsid w:val="00956A26"/>
    <w:rsid w:val="00957153"/>
    <w:rsid w:val="00957597"/>
    <w:rsid w:val="009576D3"/>
    <w:rsid w:val="00957853"/>
    <w:rsid w:val="00957A6B"/>
    <w:rsid w:val="00957F9E"/>
    <w:rsid w:val="00960303"/>
    <w:rsid w:val="00960493"/>
    <w:rsid w:val="009605F5"/>
    <w:rsid w:val="0096071D"/>
    <w:rsid w:val="00960866"/>
    <w:rsid w:val="009608E9"/>
    <w:rsid w:val="00960A41"/>
    <w:rsid w:val="00960AB4"/>
    <w:rsid w:val="00960AF9"/>
    <w:rsid w:val="00960D66"/>
    <w:rsid w:val="0096164A"/>
    <w:rsid w:val="00961836"/>
    <w:rsid w:val="0096183D"/>
    <w:rsid w:val="00961A2D"/>
    <w:rsid w:val="00961A83"/>
    <w:rsid w:val="00961B41"/>
    <w:rsid w:val="00961E76"/>
    <w:rsid w:val="009622D8"/>
    <w:rsid w:val="0096282F"/>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C0"/>
    <w:rsid w:val="00965320"/>
    <w:rsid w:val="009655D6"/>
    <w:rsid w:val="009656CC"/>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27A"/>
    <w:rsid w:val="009672AA"/>
    <w:rsid w:val="00967739"/>
    <w:rsid w:val="00967852"/>
    <w:rsid w:val="00967897"/>
    <w:rsid w:val="009678E8"/>
    <w:rsid w:val="00967B58"/>
    <w:rsid w:val="00967C09"/>
    <w:rsid w:val="00967CE9"/>
    <w:rsid w:val="009701B6"/>
    <w:rsid w:val="00970234"/>
    <w:rsid w:val="009702AD"/>
    <w:rsid w:val="009703C3"/>
    <w:rsid w:val="009703DC"/>
    <w:rsid w:val="0097089C"/>
    <w:rsid w:val="0097095D"/>
    <w:rsid w:val="00970A71"/>
    <w:rsid w:val="00970D99"/>
    <w:rsid w:val="00971086"/>
    <w:rsid w:val="0097125E"/>
    <w:rsid w:val="0097151F"/>
    <w:rsid w:val="009719A0"/>
    <w:rsid w:val="009719C3"/>
    <w:rsid w:val="00971A48"/>
    <w:rsid w:val="00971C28"/>
    <w:rsid w:val="00971C2E"/>
    <w:rsid w:val="00972389"/>
    <w:rsid w:val="00972460"/>
    <w:rsid w:val="009725D3"/>
    <w:rsid w:val="00972BFE"/>
    <w:rsid w:val="00972C73"/>
    <w:rsid w:val="00972C9F"/>
    <w:rsid w:val="0097351B"/>
    <w:rsid w:val="009738C7"/>
    <w:rsid w:val="00973CFA"/>
    <w:rsid w:val="00974204"/>
    <w:rsid w:val="009746D0"/>
    <w:rsid w:val="00974709"/>
    <w:rsid w:val="00974C33"/>
    <w:rsid w:val="00974C36"/>
    <w:rsid w:val="0097516B"/>
    <w:rsid w:val="00975720"/>
    <w:rsid w:val="00975F0F"/>
    <w:rsid w:val="00976829"/>
    <w:rsid w:val="00976937"/>
    <w:rsid w:val="00976A08"/>
    <w:rsid w:val="00976B09"/>
    <w:rsid w:val="00976C90"/>
    <w:rsid w:val="00977132"/>
    <w:rsid w:val="009773FC"/>
    <w:rsid w:val="009775BD"/>
    <w:rsid w:val="0097766B"/>
    <w:rsid w:val="009777DB"/>
    <w:rsid w:val="0097789C"/>
    <w:rsid w:val="00977BCB"/>
    <w:rsid w:val="00977ECD"/>
    <w:rsid w:val="00977F06"/>
    <w:rsid w:val="00980118"/>
    <w:rsid w:val="009803AA"/>
    <w:rsid w:val="009803BB"/>
    <w:rsid w:val="0098078B"/>
    <w:rsid w:val="00980A77"/>
    <w:rsid w:val="00980C72"/>
    <w:rsid w:val="00980CA6"/>
    <w:rsid w:val="00980CEC"/>
    <w:rsid w:val="00980E96"/>
    <w:rsid w:val="00981065"/>
    <w:rsid w:val="009811F4"/>
    <w:rsid w:val="00981BF8"/>
    <w:rsid w:val="00981C91"/>
    <w:rsid w:val="00981C9E"/>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E1"/>
    <w:rsid w:val="00984694"/>
    <w:rsid w:val="00984A18"/>
    <w:rsid w:val="00984EE3"/>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C1"/>
    <w:rsid w:val="00987672"/>
    <w:rsid w:val="00987999"/>
    <w:rsid w:val="00987BA0"/>
    <w:rsid w:val="00987C09"/>
    <w:rsid w:val="00987FDF"/>
    <w:rsid w:val="009903D0"/>
    <w:rsid w:val="009906A2"/>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498"/>
    <w:rsid w:val="009A2D8E"/>
    <w:rsid w:val="009A306D"/>
    <w:rsid w:val="009A3149"/>
    <w:rsid w:val="009A31DA"/>
    <w:rsid w:val="009A33CD"/>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39"/>
    <w:rsid w:val="009B366B"/>
    <w:rsid w:val="009B368D"/>
    <w:rsid w:val="009B3762"/>
    <w:rsid w:val="009B3C47"/>
    <w:rsid w:val="009B3C8E"/>
    <w:rsid w:val="009B419D"/>
    <w:rsid w:val="009B41B7"/>
    <w:rsid w:val="009B42D2"/>
    <w:rsid w:val="009B4C36"/>
    <w:rsid w:val="009B4F8D"/>
    <w:rsid w:val="009B512F"/>
    <w:rsid w:val="009B557A"/>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E9B"/>
    <w:rsid w:val="009D0FBB"/>
    <w:rsid w:val="009D14A1"/>
    <w:rsid w:val="009D14E8"/>
    <w:rsid w:val="009D185A"/>
    <w:rsid w:val="009D1EB1"/>
    <w:rsid w:val="009D23E0"/>
    <w:rsid w:val="009D23F7"/>
    <w:rsid w:val="009D2DC8"/>
    <w:rsid w:val="009D32F8"/>
    <w:rsid w:val="009D33CA"/>
    <w:rsid w:val="009D33DA"/>
    <w:rsid w:val="009D3794"/>
    <w:rsid w:val="009D3ACA"/>
    <w:rsid w:val="009D3E04"/>
    <w:rsid w:val="009D3E97"/>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A42"/>
    <w:rsid w:val="009E3B8D"/>
    <w:rsid w:val="009E3CD8"/>
    <w:rsid w:val="009E3D11"/>
    <w:rsid w:val="009E3D18"/>
    <w:rsid w:val="009E3EB2"/>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73FF"/>
    <w:rsid w:val="009E7585"/>
    <w:rsid w:val="009E75E2"/>
    <w:rsid w:val="009E7792"/>
    <w:rsid w:val="009E7DBC"/>
    <w:rsid w:val="009F00BD"/>
    <w:rsid w:val="009F0B77"/>
    <w:rsid w:val="009F0E0F"/>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F40"/>
    <w:rsid w:val="009F40A6"/>
    <w:rsid w:val="009F4221"/>
    <w:rsid w:val="009F44D2"/>
    <w:rsid w:val="009F4593"/>
    <w:rsid w:val="009F45B9"/>
    <w:rsid w:val="009F47A5"/>
    <w:rsid w:val="009F48E2"/>
    <w:rsid w:val="009F4CEC"/>
    <w:rsid w:val="009F4DC2"/>
    <w:rsid w:val="009F4F53"/>
    <w:rsid w:val="009F525B"/>
    <w:rsid w:val="009F531E"/>
    <w:rsid w:val="009F5822"/>
    <w:rsid w:val="009F5851"/>
    <w:rsid w:val="009F5A2E"/>
    <w:rsid w:val="009F5B24"/>
    <w:rsid w:val="009F5F41"/>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7C4"/>
    <w:rsid w:val="00A02830"/>
    <w:rsid w:val="00A02AD9"/>
    <w:rsid w:val="00A02C33"/>
    <w:rsid w:val="00A02D0F"/>
    <w:rsid w:val="00A0302B"/>
    <w:rsid w:val="00A0318F"/>
    <w:rsid w:val="00A03622"/>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39A"/>
    <w:rsid w:val="00A064EC"/>
    <w:rsid w:val="00A0668D"/>
    <w:rsid w:val="00A06956"/>
    <w:rsid w:val="00A06A84"/>
    <w:rsid w:val="00A06D5B"/>
    <w:rsid w:val="00A071CF"/>
    <w:rsid w:val="00A07262"/>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2EDC"/>
    <w:rsid w:val="00A13287"/>
    <w:rsid w:val="00A132CE"/>
    <w:rsid w:val="00A132FC"/>
    <w:rsid w:val="00A13525"/>
    <w:rsid w:val="00A138C6"/>
    <w:rsid w:val="00A139BA"/>
    <w:rsid w:val="00A13B82"/>
    <w:rsid w:val="00A13C6F"/>
    <w:rsid w:val="00A13DD7"/>
    <w:rsid w:val="00A13E6F"/>
    <w:rsid w:val="00A143CA"/>
    <w:rsid w:val="00A14AF7"/>
    <w:rsid w:val="00A14EDC"/>
    <w:rsid w:val="00A14FB1"/>
    <w:rsid w:val="00A152CB"/>
    <w:rsid w:val="00A154F2"/>
    <w:rsid w:val="00A163BF"/>
    <w:rsid w:val="00A16637"/>
    <w:rsid w:val="00A16ADE"/>
    <w:rsid w:val="00A16D4B"/>
    <w:rsid w:val="00A16DBC"/>
    <w:rsid w:val="00A16E69"/>
    <w:rsid w:val="00A170BC"/>
    <w:rsid w:val="00A171DA"/>
    <w:rsid w:val="00A172C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5A"/>
    <w:rsid w:val="00A24CB3"/>
    <w:rsid w:val="00A24D47"/>
    <w:rsid w:val="00A24DDD"/>
    <w:rsid w:val="00A25084"/>
    <w:rsid w:val="00A250E1"/>
    <w:rsid w:val="00A258B6"/>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944"/>
    <w:rsid w:val="00A279CF"/>
    <w:rsid w:val="00A27A6F"/>
    <w:rsid w:val="00A27AE9"/>
    <w:rsid w:val="00A27C48"/>
    <w:rsid w:val="00A27C62"/>
    <w:rsid w:val="00A27D29"/>
    <w:rsid w:val="00A27D71"/>
    <w:rsid w:val="00A27F9A"/>
    <w:rsid w:val="00A30189"/>
    <w:rsid w:val="00A306BD"/>
    <w:rsid w:val="00A307B5"/>
    <w:rsid w:val="00A30E1D"/>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4CD"/>
    <w:rsid w:val="00A37DAC"/>
    <w:rsid w:val="00A37F37"/>
    <w:rsid w:val="00A402E6"/>
    <w:rsid w:val="00A40CA4"/>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E4"/>
    <w:rsid w:val="00A456A7"/>
    <w:rsid w:val="00A457E4"/>
    <w:rsid w:val="00A458C5"/>
    <w:rsid w:val="00A45A36"/>
    <w:rsid w:val="00A45BC1"/>
    <w:rsid w:val="00A45C97"/>
    <w:rsid w:val="00A46003"/>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D0C"/>
    <w:rsid w:val="00A55F31"/>
    <w:rsid w:val="00A561CC"/>
    <w:rsid w:val="00A56387"/>
    <w:rsid w:val="00A563B4"/>
    <w:rsid w:val="00A566E1"/>
    <w:rsid w:val="00A567D2"/>
    <w:rsid w:val="00A5681A"/>
    <w:rsid w:val="00A56911"/>
    <w:rsid w:val="00A56944"/>
    <w:rsid w:val="00A57075"/>
    <w:rsid w:val="00A57097"/>
    <w:rsid w:val="00A570D7"/>
    <w:rsid w:val="00A57351"/>
    <w:rsid w:val="00A573AA"/>
    <w:rsid w:val="00A57C85"/>
    <w:rsid w:val="00A57F1C"/>
    <w:rsid w:val="00A60934"/>
    <w:rsid w:val="00A60BB3"/>
    <w:rsid w:val="00A60D14"/>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4ACB"/>
    <w:rsid w:val="00A6517F"/>
    <w:rsid w:val="00A65560"/>
    <w:rsid w:val="00A6581B"/>
    <w:rsid w:val="00A65C11"/>
    <w:rsid w:val="00A66344"/>
    <w:rsid w:val="00A66547"/>
    <w:rsid w:val="00A6686D"/>
    <w:rsid w:val="00A66B4A"/>
    <w:rsid w:val="00A66E10"/>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5F1"/>
    <w:rsid w:val="00A82BEB"/>
    <w:rsid w:val="00A82F84"/>
    <w:rsid w:val="00A83124"/>
    <w:rsid w:val="00A8317E"/>
    <w:rsid w:val="00A834B9"/>
    <w:rsid w:val="00A8354D"/>
    <w:rsid w:val="00A8380C"/>
    <w:rsid w:val="00A83946"/>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903D1"/>
    <w:rsid w:val="00A904DD"/>
    <w:rsid w:val="00A9099F"/>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150"/>
    <w:rsid w:val="00A9452A"/>
    <w:rsid w:val="00A94649"/>
    <w:rsid w:val="00A9475C"/>
    <w:rsid w:val="00A94D20"/>
    <w:rsid w:val="00A94D93"/>
    <w:rsid w:val="00A94E8C"/>
    <w:rsid w:val="00A94F20"/>
    <w:rsid w:val="00A94FDA"/>
    <w:rsid w:val="00A952C6"/>
    <w:rsid w:val="00A9549A"/>
    <w:rsid w:val="00A954FA"/>
    <w:rsid w:val="00A95534"/>
    <w:rsid w:val="00A95A8C"/>
    <w:rsid w:val="00A95AC7"/>
    <w:rsid w:val="00A96054"/>
    <w:rsid w:val="00A960EE"/>
    <w:rsid w:val="00A9624E"/>
    <w:rsid w:val="00A962CD"/>
    <w:rsid w:val="00A96566"/>
    <w:rsid w:val="00A96C73"/>
    <w:rsid w:val="00A96DF0"/>
    <w:rsid w:val="00A97161"/>
    <w:rsid w:val="00A974A1"/>
    <w:rsid w:val="00A975E1"/>
    <w:rsid w:val="00A9763F"/>
    <w:rsid w:val="00A97775"/>
    <w:rsid w:val="00A97841"/>
    <w:rsid w:val="00A97906"/>
    <w:rsid w:val="00A97B49"/>
    <w:rsid w:val="00AA066F"/>
    <w:rsid w:val="00AA08B1"/>
    <w:rsid w:val="00AA0C4F"/>
    <w:rsid w:val="00AA0E2D"/>
    <w:rsid w:val="00AA1157"/>
    <w:rsid w:val="00AA1172"/>
    <w:rsid w:val="00AA1ABD"/>
    <w:rsid w:val="00AA1BE6"/>
    <w:rsid w:val="00AA1C19"/>
    <w:rsid w:val="00AA1EC6"/>
    <w:rsid w:val="00AA1FEF"/>
    <w:rsid w:val="00AA265B"/>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38"/>
    <w:rsid w:val="00AA5CBA"/>
    <w:rsid w:val="00AA608A"/>
    <w:rsid w:val="00AA63C4"/>
    <w:rsid w:val="00AA68C2"/>
    <w:rsid w:val="00AA6A0A"/>
    <w:rsid w:val="00AA6B2A"/>
    <w:rsid w:val="00AA7065"/>
    <w:rsid w:val="00AA71E9"/>
    <w:rsid w:val="00AA727D"/>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9B6"/>
    <w:rsid w:val="00AB5A68"/>
    <w:rsid w:val="00AB60E6"/>
    <w:rsid w:val="00AB6158"/>
    <w:rsid w:val="00AB61C8"/>
    <w:rsid w:val="00AB62AA"/>
    <w:rsid w:val="00AB6319"/>
    <w:rsid w:val="00AB6497"/>
    <w:rsid w:val="00AB64F3"/>
    <w:rsid w:val="00AB6BA2"/>
    <w:rsid w:val="00AB6E93"/>
    <w:rsid w:val="00AB73B3"/>
    <w:rsid w:val="00AB773F"/>
    <w:rsid w:val="00AB7C7F"/>
    <w:rsid w:val="00AB7D58"/>
    <w:rsid w:val="00AB7DB9"/>
    <w:rsid w:val="00AC00D9"/>
    <w:rsid w:val="00AC085B"/>
    <w:rsid w:val="00AC197F"/>
    <w:rsid w:val="00AC22E2"/>
    <w:rsid w:val="00AC23F5"/>
    <w:rsid w:val="00AC2957"/>
    <w:rsid w:val="00AC301B"/>
    <w:rsid w:val="00AC314A"/>
    <w:rsid w:val="00AC3259"/>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A67"/>
    <w:rsid w:val="00AE2EB2"/>
    <w:rsid w:val="00AE337C"/>
    <w:rsid w:val="00AE349E"/>
    <w:rsid w:val="00AE3819"/>
    <w:rsid w:val="00AE3B38"/>
    <w:rsid w:val="00AE3B79"/>
    <w:rsid w:val="00AE3D2E"/>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1F"/>
    <w:rsid w:val="00AF0533"/>
    <w:rsid w:val="00AF073A"/>
    <w:rsid w:val="00AF0BB8"/>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B10"/>
    <w:rsid w:val="00AF3C72"/>
    <w:rsid w:val="00AF40E1"/>
    <w:rsid w:val="00AF4365"/>
    <w:rsid w:val="00AF474A"/>
    <w:rsid w:val="00AF4925"/>
    <w:rsid w:val="00AF52AA"/>
    <w:rsid w:val="00AF56A4"/>
    <w:rsid w:val="00AF5908"/>
    <w:rsid w:val="00AF5B73"/>
    <w:rsid w:val="00AF5FC3"/>
    <w:rsid w:val="00AF69AC"/>
    <w:rsid w:val="00AF69DF"/>
    <w:rsid w:val="00AF6B3C"/>
    <w:rsid w:val="00AF6D94"/>
    <w:rsid w:val="00AF6F32"/>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EC"/>
    <w:rsid w:val="00B025B4"/>
    <w:rsid w:val="00B026D0"/>
    <w:rsid w:val="00B02985"/>
    <w:rsid w:val="00B02AA0"/>
    <w:rsid w:val="00B02E8E"/>
    <w:rsid w:val="00B02EEC"/>
    <w:rsid w:val="00B032C4"/>
    <w:rsid w:val="00B0391B"/>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BE3"/>
    <w:rsid w:val="00B14CBF"/>
    <w:rsid w:val="00B150B5"/>
    <w:rsid w:val="00B1525B"/>
    <w:rsid w:val="00B152C8"/>
    <w:rsid w:val="00B1556E"/>
    <w:rsid w:val="00B15775"/>
    <w:rsid w:val="00B1583B"/>
    <w:rsid w:val="00B1623F"/>
    <w:rsid w:val="00B163F4"/>
    <w:rsid w:val="00B16443"/>
    <w:rsid w:val="00B16E84"/>
    <w:rsid w:val="00B17016"/>
    <w:rsid w:val="00B173CD"/>
    <w:rsid w:val="00B176B6"/>
    <w:rsid w:val="00B179ED"/>
    <w:rsid w:val="00B17B15"/>
    <w:rsid w:val="00B17F83"/>
    <w:rsid w:val="00B17FA9"/>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38C"/>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C56"/>
    <w:rsid w:val="00B46CCA"/>
    <w:rsid w:val="00B46D13"/>
    <w:rsid w:val="00B47409"/>
    <w:rsid w:val="00B47523"/>
    <w:rsid w:val="00B47780"/>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B43"/>
    <w:rsid w:val="00B53D26"/>
    <w:rsid w:val="00B53FEC"/>
    <w:rsid w:val="00B54648"/>
    <w:rsid w:val="00B549DD"/>
    <w:rsid w:val="00B54A4B"/>
    <w:rsid w:val="00B54CAB"/>
    <w:rsid w:val="00B55002"/>
    <w:rsid w:val="00B55049"/>
    <w:rsid w:val="00B5524F"/>
    <w:rsid w:val="00B55A5C"/>
    <w:rsid w:val="00B55C88"/>
    <w:rsid w:val="00B56455"/>
    <w:rsid w:val="00B56510"/>
    <w:rsid w:val="00B565BD"/>
    <w:rsid w:val="00B5671D"/>
    <w:rsid w:val="00B56896"/>
    <w:rsid w:val="00B56C1F"/>
    <w:rsid w:val="00B56C21"/>
    <w:rsid w:val="00B5704E"/>
    <w:rsid w:val="00B5711E"/>
    <w:rsid w:val="00B572B8"/>
    <w:rsid w:val="00B5733E"/>
    <w:rsid w:val="00B57374"/>
    <w:rsid w:val="00B575FC"/>
    <w:rsid w:val="00B5782E"/>
    <w:rsid w:val="00B57895"/>
    <w:rsid w:val="00B57D14"/>
    <w:rsid w:val="00B601C4"/>
    <w:rsid w:val="00B60E12"/>
    <w:rsid w:val="00B61059"/>
    <w:rsid w:val="00B612C7"/>
    <w:rsid w:val="00B61339"/>
    <w:rsid w:val="00B616F7"/>
    <w:rsid w:val="00B61763"/>
    <w:rsid w:val="00B61977"/>
    <w:rsid w:val="00B619BD"/>
    <w:rsid w:val="00B61ADE"/>
    <w:rsid w:val="00B61BBE"/>
    <w:rsid w:val="00B61CF9"/>
    <w:rsid w:val="00B61D97"/>
    <w:rsid w:val="00B61E86"/>
    <w:rsid w:val="00B626D7"/>
    <w:rsid w:val="00B62716"/>
    <w:rsid w:val="00B628B9"/>
    <w:rsid w:val="00B62CEB"/>
    <w:rsid w:val="00B63179"/>
    <w:rsid w:val="00B634D0"/>
    <w:rsid w:val="00B63DE7"/>
    <w:rsid w:val="00B6432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28C"/>
    <w:rsid w:val="00B67533"/>
    <w:rsid w:val="00B6790C"/>
    <w:rsid w:val="00B67ED1"/>
    <w:rsid w:val="00B67F04"/>
    <w:rsid w:val="00B70481"/>
    <w:rsid w:val="00B7056B"/>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106D"/>
    <w:rsid w:val="00B81404"/>
    <w:rsid w:val="00B814C3"/>
    <w:rsid w:val="00B8176B"/>
    <w:rsid w:val="00B8188C"/>
    <w:rsid w:val="00B81A4F"/>
    <w:rsid w:val="00B81BA9"/>
    <w:rsid w:val="00B81FA0"/>
    <w:rsid w:val="00B8200D"/>
    <w:rsid w:val="00B82059"/>
    <w:rsid w:val="00B820C1"/>
    <w:rsid w:val="00B822A0"/>
    <w:rsid w:val="00B822AC"/>
    <w:rsid w:val="00B82737"/>
    <w:rsid w:val="00B82925"/>
    <w:rsid w:val="00B82F0D"/>
    <w:rsid w:val="00B83076"/>
    <w:rsid w:val="00B830BD"/>
    <w:rsid w:val="00B8341E"/>
    <w:rsid w:val="00B8389D"/>
    <w:rsid w:val="00B83BE3"/>
    <w:rsid w:val="00B83C03"/>
    <w:rsid w:val="00B83CC0"/>
    <w:rsid w:val="00B83DEB"/>
    <w:rsid w:val="00B83E28"/>
    <w:rsid w:val="00B83FF7"/>
    <w:rsid w:val="00B84044"/>
    <w:rsid w:val="00B8421D"/>
    <w:rsid w:val="00B846A1"/>
    <w:rsid w:val="00B84B74"/>
    <w:rsid w:val="00B84D1B"/>
    <w:rsid w:val="00B85679"/>
    <w:rsid w:val="00B856C1"/>
    <w:rsid w:val="00B8589F"/>
    <w:rsid w:val="00B85932"/>
    <w:rsid w:val="00B85FD2"/>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56A"/>
    <w:rsid w:val="00B93D9E"/>
    <w:rsid w:val="00B9450F"/>
    <w:rsid w:val="00B9487F"/>
    <w:rsid w:val="00B94A18"/>
    <w:rsid w:val="00B94C29"/>
    <w:rsid w:val="00B95264"/>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7040"/>
    <w:rsid w:val="00B9771D"/>
    <w:rsid w:val="00B97CE7"/>
    <w:rsid w:val="00BA0322"/>
    <w:rsid w:val="00BA037E"/>
    <w:rsid w:val="00BA04B9"/>
    <w:rsid w:val="00BA0A64"/>
    <w:rsid w:val="00BA0B66"/>
    <w:rsid w:val="00BA0BE8"/>
    <w:rsid w:val="00BA0C54"/>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4D"/>
    <w:rsid w:val="00BA3F87"/>
    <w:rsid w:val="00BA4661"/>
    <w:rsid w:val="00BA46D1"/>
    <w:rsid w:val="00BA4C43"/>
    <w:rsid w:val="00BA4CE9"/>
    <w:rsid w:val="00BA4DB9"/>
    <w:rsid w:val="00BA55E7"/>
    <w:rsid w:val="00BA58DE"/>
    <w:rsid w:val="00BA5A28"/>
    <w:rsid w:val="00BA5A89"/>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B23"/>
    <w:rsid w:val="00BB0B64"/>
    <w:rsid w:val="00BB11E0"/>
    <w:rsid w:val="00BB1261"/>
    <w:rsid w:val="00BB1344"/>
    <w:rsid w:val="00BB1604"/>
    <w:rsid w:val="00BB188D"/>
    <w:rsid w:val="00BB19E5"/>
    <w:rsid w:val="00BB22FC"/>
    <w:rsid w:val="00BB2443"/>
    <w:rsid w:val="00BB2498"/>
    <w:rsid w:val="00BB26E0"/>
    <w:rsid w:val="00BB26EC"/>
    <w:rsid w:val="00BB2824"/>
    <w:rsid w:val="00BB2928"/>
    <w:rsid w:val="00BB2BD1"/>
    <w:rsid w:val="00BB2D60"/>
    <w:rsid w:val="00BB31F4"/>
    <w:rsid w:val="00BB3434"/>
    <w:rsid w:val="00BB35D6"/>
    <w:rsid w:val="00BB387B"/>
    <w:rsid w:val="00BB393B"/>
    <w:rsid w:val="00BB3994"/>
    <w:rsid w:val="00BB3B74"/>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1B2"/>
    <w:rsid w:val="00BC053E"/>
    <w:rsid w:val="00BC0A12"/>
    <w:rsid w:val="00BC0ABF"/>
    <w:rsid w:val="00BC0BE0"/>
    <w:rsid w:val="00BC0C2F"/>
    <w:rsid w:val="00BC0CA3"/>
    <w:rsid w:val="00BC104B"/>
    <w:rsid w:val="00BC1374"/>
    <w:rsid w:val="00BC140A"/>
    <w:rsid w:val="00BC166D"/>
    <w:rsid w:val="00BC1929"/>
    <w:rsid w:val="00BC192F"/>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E5"/>
    <w:rsid w:val="00BC583F"/>
    <w:rsid w:val="00BC5BE9"/>
    <w:rsid w:val="00BC5E35"/>
    <w:rsid w:val="00BC5F14"/>
    <w:rsid w:val="00BC61C5"/>
    <w:rsid w:val="00BC61CF"/>
    <w:rsid w:val="00BC6384"/>
    <w:rsid w:val="00BC6650"/>
    <w:rsid w:val="00BC6938"/>
    <w:rsid w:val="00BC737B"/>
    <w:rsid w:val="00BC7683"/>
    <w:rsid w:val="00BC7916"/>
    <w:rsid w:val="00BC79E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35F"/>
    <w:rsid w:val="00BD54F9"/>
    <w:rsid w:val="00BD6144"/>
    <w:rsid w:val="00BD6259"/>
    <w:rsid w:val="00BD63DC"/>
    <w:rsid w:val="00BD6580"/>
    <w:rsid w:val="00BD6651"/>
    <w:rsid w:val="00BD6C05"/>
    <w:rsid w:val="00BD6EE0"/>
    <w:rsid w:val="00BD7101"/>
    <w:rsid w:val="00BD7126"/>
    <w:rsid w:val="00BD721C"/>
    <w:rsid w:val="00BD7296"/>
    <w:rsid w:val="00BD77C8"/>
    <w:rsid w:val="00BD7820"/>
    <w:rsid w:val="00BE0287"/>
    <w:rsid w:val="00BE02E5"/>
    <w:rsid w:val="00BE03B4"/>
    <w:rsid w:val="00BE0547"/>
    <w:rsid w:val="00BE0601"/>
    <w:rsid w:val="00BE0658"/>
    <w:rsid w:val="00BE06F9"/>
    <w:rsid w:val="00BE0ACE"/>
    <w:rsid w:val="00BE0ED8"/>
    <w:rsid w:val="00BE10BB"/>
    <w:rsid w:val="00BE11A4"/>
    <w:rsid w:val="00BE12E1"/>
    <w:rsid w:val="00BE1490"/>
    <w:rsid w:val="00BE1690"/>
    <w:rsid w:val="00BE2361"/>
    <w:rsid w:val="00BE3285"/>
    <w:rsid w:val="00BE3936"/>
    <w:rsid w:val="00BE39CF"/>
    <w:rsid w:val="00BE4AA4"/>
    <w:rsid w:val="00BE4AC9"/>
    <w:rsid w:val="00BE4BD7"/>
    <w:rsid w:val="00BE4F39"/>
    <w:rsid w:val="00BE52FE"/>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E9E"/>
    <w:rsid w:val="00BF629E"/>
    <w:rsid w:val="00BF67A6"/>
    <w:rsid w:val="00BF688E"/>
    <w:rsid w:val="00BF69F9"/>
    <w:rsid w:val="00BF6AB2"/>
    <w:rsid w:val="00BF6AF5"/>
    <w:rsid w:val="00BF6FFC"/>
    <w:rsid w:val="00BF7127"/>
    <w:rsid w:val="00BF71D5"/>
    <w:rsid w:val="00BF72BA"/>
    <w:rsid w:val="00BF734B"/>
    <w:rsid w:val="00BF767F"/>
    <w:rsid w:val="00BF7757"/>
    <w:rsid w:val="00BF79C8"/>
    <w:rsid w:val="00BF7B43"/>
    <w:rsid w:val="00BF7F35"/>
    <w:rsid w:val="00C0055E"/>
    <w:rsid w:val="00C0068D"/>
    <w:rsid w:val="00C006C4"/>
    <w:rsid w:val="00C007A5"/>
    <w:rsid w:val="00C00B98"/>
    <w:rsid w:val="00C00C9B"/>
    <w:rsid w:val="00C00E52"/>
    <w:rsid w:val="00C011B4"/>
    <w:rsid w:val="00C01236"/>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0BA9"/>
    <w:rsid w:val="00C10BD3"/>
    <w:rsid w:val="00C1107C"/>
    <w:rsid w:val="00C11253"/>
    <w:rsid w:val="00C113DB"/>
    <w:rsid w:val="00C11666"/>
    <w:rsid w:val="00C11956"/>
    <w:rsid w:val="00C119BB"/>
    <w:rsid w:val="00C11A50"/>
    <w:rsid w:val="00C11CD2"/>
    <w:rsid w:val="00C11CFE"/>
    <w:rsid w:val="00C1204F"/>
    <w:rsid w:val="00C12352"/>
    <w:rsid w:val="00C12444"/>
    <w:rsid w:val="00C1255D"/>
    <w:rsid w:val="00C12FC3"/>
    <w:rsid w:val="00C137C9"/>
    <w:rsid w:val="00C13E00"/>
    <w:rsid w:val="00C13E86"/>
    <w:rsid w:val="00C13EAC"/>
    <w:rsid w:val="00C13FE3"/>
    <w:rsid w:val="00C14247"/>
    <w:rsid w:val="00C146A2"/>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533"/>
    <w:rsid w:val="00C2373B"/>
    <w:rsid w:val="00C2397D"/>
    <w:rsid w:val="00C239A9"/>
    <w:rsid w:val="00C23D5E"/>
    <w:rsid w:val="00C23DFF"/>
    <w:rsid w:val="00C23F24"/>
    <w:rsid w:val="00C244ED"/>
    <w:rsid w:val="00C24609"/>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AD7"/>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91C"/>
    <w:rsid w:val="00C33BE4"/>
    <w:rsid w:val="00C33C4C"/>
    <w:rsid w:val="00C349E9"/>
    <w:rsid w:val="00C34A28"/>
    <w:rsid w:val="00C34A3B"/>
    <w:rsid w:val="00C34ACC"/>
    <w:rsid w:val="00C34BF4"/>
    <w:rsid w:val="00C34DE4"/>
    <w:rsid w:val="00C350FD"/>
    <w:rsid w:val="00C35745"/>
    <w:rsid w:val="00C35D74"/>
    <w:rsid w:val="00C35E4B"/>
    <w:rsid w:val="00C360C3"/>
    <w:rsid w:val="00C36333"/>
    <w:rsid w:val="00C3650A"/>
    <w:rsid w:val="00C36573"/>
    <w:rsid w:val="00C365CD"/>
    <w:rsid w:val="00C36887"/>
    <w:rsid w:val="00C36954"/>
    <w:rsid w:val="00C36CBB"/>
    <w:rsid w:val="00C36EAD"/>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A87"/>
    <w:rsid w:val="00C47D87"/>
    <w:rsid w:val="00C47DDC"/>
    <w:rsid w:val="00C47FD9"/>
    <w:rsid w:val="00C47FED"/>
    <w:rsid w:val="00C50213"/>
    <w:rsid w:val="00C508FE"/>
    <w:rsid w:val="00C51492"/>
    <w:rsid w:val="00C51DDB"/>
    <w:rsid w:val="00C51ECB"/>
    <w:rsid w:val="00C51F69"/>
    <w:rsid w:val="00C52063"/>
    <w:rsid w:val="00C52193"/>
    <w:rsid w:val="00C52693"/>
    <w:rsid w:val="00C52738"/>
    <w:rsid w:val="00C529F8"/>
    <w:rsid w:val="00C52A49"/>
    <w:rsid w:val="00C52E45"/>
    <w:rsid w:val="00C52F97"/>
    <w:rsid w:val="00C53200"/>
    <w:rsid w:val="00C533AC"/>
    <w:rsid w:val="00C5353C"/>
    <w:rsid w:val="00C53BEF"/>
    <w:rsid w:val="00C53D15"/>
    <w:rsid w:val="00C542B4"/>
    <w:rsid w:val="00C54341"/>
    <w:rsid w:val="00C543B3"/>
    <w:rsid w:val="00C54BC3"/>
    <w:rsid w:val="00C54BED"/>
    <w:rsid w:val="00C54D9F"/>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821"/>
    <w:rsid w:val="00C618D7"/>
    <w:rsid w:val="00C61F59"/>
    <w:rsid w:val="00C620E8"/>
    <w:rsid w:val="00C62108"/>
    <w:rsid w:val="00C621A8"/>
    <w:rsid w:val="00C626ED"/>
    <w:rsid w:val="00C6285F"/>
    <w:rsid w:val="00C62A0D"/>
    <w:rsid w:val="00C62B74"/>
    <w:rsid w:val="00C62BAB"/>
    <w:rsid w:val="00C6300E"/>
    <w:rsid w:val="00C630A5"/>
    <w:rsid w:val="00C6363E"/>
    <w:rsid w:val="00C638BC"/>
    <w:rsid w:val="00C63BE7"/>
    <w:rsid w:val="00C63C4E"/>
    <w:rsid w:val="00C63FEC"/>
    <w:rsid w:val="00C6402B"/>
    <w:rsid w:val="00C64117"/>
    <w:rsid w:val="00C642E0"/>
    <w:rsid w:val="00C644C7"/>
    <w:rsid w:val="00C6465B"/>
    <w:rsid w:val="00C648B5"/>
    <w:rsid w:val="00C64A33"/>
    <w:rsid w:val="00C64BBB"/>
    <w:rsid w:val="00C64FA1"/>
    <w:rsid w:val="00C64FD1"/>
    <w:rsid w:val="00C65507"/>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409"/>
    <w:rsid w:val="00C7668B"/>
    <w:rsid w:val="00C76BA0"/>
    <w:rsid w:val="00C77003"/>
    <w:rsid w:val="00C770A1"/>
    <w:rsid w:val="00C7767F"/>
    <w:rsid w:val="00C77694"/>
    <w:rsid w:val="00C7788A"/>
    <w:rsid w:val="00C77B1D"/>
    <w:rsid w:val="00C80250"/>
    <w:rsid w:val="00C805D9"/>
    <w:rsid w:val="00C8071C"/>
    <w:rsid w:val="00C80ADD"/>
    <w:rsid w:val="00C80CEE"/>
    <w:rsid w:val="00C80F78"/>
    <w:rsid w:val="00C81488"/>
    <w:rsid w:val="00C815AB"/>
    <w:rsid w:val="00C81BB3"/>
    <w:rsid w:val="00C81D0A"/>
    <w:rsid w:val="00C81E42"/>
    <w:rsid w:val="00C820C1"/>
    <w:rsid w:val="00C8289E"/>
    <w:rsid w:val="00C82DDD"/>
    <w:rsid w:val="00C8300F"/>
    <w:rsid w:val="00C834BE"/>
    <w:rsid w:val="00C83B4C"/>
    <w:rsid w:val="00C83B53"/>
    <w:rsid w:val="00C83BB5"/>
    <w:rsid w:val="00C83D3F"/>
    <w:rsid w:val="00C83EF4"/>
    <w:rsid w:val="00C83F9B"/>
    <w:rsid w:val="00C842A4"/>
    <w:rsid w:val="00C846CA"/>
    <w:rsid w:val="00C848F5"/>
    <w:rsid w:val="00C84D92"/>
    <w:rsid w:val="00C84D98"/>
    <w:rsid w:val="00C84E42"/>
    <w:rsid w:val="00C852EB"/>
    <w:rsid w:val="00C85692"/>
    <w:rsid w:val="00C85BB0"/>
    <w:rsid w:val="00C85F03"/>
    <w:rsid w:val="00C86082"/>
    <w:rsid w:val="00C860B8"/>
    <w:rsid w:val="00C86332"/>
    <w:rsid w:val="00C865B6"/>
    <w:rsid w:val="00C866D6"/>
    <w:rsid w:val="00C86922"/>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4B6"/>
    <w:rsid w:val="00C9284D"/>
    <w:rsid w:val="00C92BCE"/>
    <w:rsid w:val="00C92BFD"/>
    <w:rsid w:val="00C92D6E"/>
    <w:rsid w:val="00C93240"/>
    <w:rsid w:val="00C93277"/>
    <w:rsid w:val="00C93DF9"/>
    <w:rsid w:val="00C93E14"/>
    <w:rsid w:val="00C946E2"/>
    <w:rsid w:val="00C94784"/>
    <w:rsid w:val="00C948BC"/>
    <w:rsid w:val="00C948F0"/>
    <w:rsid w:val="00C95017"/>
    <w:rsid w:val="00C9567B"/>
    <w:rsid w:val="00C95AC6"/>
    <w:rsid w:val="00C95B78"/>
    <w:rsid w:val="00C960CA"/>
    <w:rsid w:val="00C96560"/>
    <w:rsid w:val="00C96934"/>
    <w:rsid w:val="00C96CBA"/>
    <w:rsid w:val="00C977AC"/>
    <w:rsid w:val="00C979CE"/>
    <w:rsid w:val="00C97A4A"/>
    <w:rsid w:val="00C97B15"/>
    <w:rsid w:val="00C97B86"/>
    <w:rsid w:val="00C97BC4"/>
    <w:rsid w:val="00C97E6A"/>
    <w:rsid w:val="00C97F0A"/>
    <w:rsid w:val="00CA0177"/>
    <w:rsid w:val="00CA01FC"/>
    <w:rsid w:val="00CA0234"/>
    <w:rsid w:val="00CA0494"/>
    <w:rsid w:val="00CA04BC"/>
    <w:rsid w:val="00CA0667"/>
    <w:rsid w:val="00CA0714"/>
    <w:rsid w:val="00CA0917"/>
    <w:rsid w:val="00CA0A2E"/>
    <w:rsid w:val="00CA0B80"/>
    <w:rsid w:val="00CA0E7B"/>
    <w:rsid w:val="00CA0EC2"/>
    <w:rsid w:val="00CA1079"/>
    <w:rsid w:val="00CA135E"/>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BB5"/>
    <w:rsid w:val="00CB5CC9"/>
    <w:rsid w:val="00CB5E4A"/>
    <w:rsid w:val="00CB5F77"/>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62C"/>
    <w:rsid w:val="00CC381C"/>
    <w:rsid w:val="00CC385D"/>
    <w:rsid w:val="00CC413D"/>
    <w:rsid w:val="00CC421F"/>
    <w:rsid w:val="00CC44F2"/>
    <w:rsid w:val="00CC4705"/>
    <w:rsid w:val="00CC489F"/>
    <w:rsid w:val="00CC4FF0"/>
    <w:rsid w:val="00CC5BE3"/>
    <w:rsid w:val="00CC5F0A"/>
    <w:rsid w:val="00CC5FD9"/>
    <w:rsid w:val="00CC613A"/>
    <w:rsid w:val="00CC6164"/>
    <w:rsid w:val="00CC642A"/>
    <w:rsid w:val="00CC664D"/>
    <w:rsid w:val="00CC69E5"/>
    <w:rsid w:val="00CC6B27"/>
    <w:rsid w:val="00CC6BCC"/>
    <w:rsid w:val="00CC770F"/>
    <w:rsid w:val="00CC7D14"/>
    <w:rsid w:val="00CD028E"/>
    <w:rsid w:val="00CD03D8"/>
    <w:rsid w:val="00CD047A"/>
    <w:rsid w:val="00CD0770"/>
    <w:rsid w:val="00CD08E0"/>
    <w:rsid w:val="00CD0B31"/>
    <w:rsid w:val="00CD1114"/>
    <w:rsid w:val="00CD177A"/>
    <w:rsid w:val="00CD1BEC"/>
    <w:rsid w:val="00CD1E9E"/>
    <w:rsid w:val="00CD1EDB"/>
    <w:rsid w:val="00CD1F60"/>
    <w:rsid w:val="00CD206B"/>
    <w:rsid w:val="00CD207C"/>
    <w:rsid w:val="00CD2167"/>
    <w:rsid w:val="00CD2800"/>
    <w:rsid w:val="00CD282E"/>
    <w:rsid w:val="00CD29F1"/>
    <w:rsid w:val="00CD2AED"/>
    <w:rsid w:val="00CD2E8D"/>
    <w:rsid w:val="00CD3236"/>
    <w:rsid w:val="00CD32E1"/>
    <w:rsid w:val="00CD370E"/>
    <w:rsid w:val="00CD3B4C"/>
    <w:rsid w:val="00CD3BD6"/>
    <w:rsid w:val="00CD42D6"/>
    <w:rsid w:val="00CD45D0"/>
    <w:rsid w:val="00CD4749"/>
    <w:rsid w:val="00CD4762"/>
    <w:rsid w:val="00CD493B"/>
    <w:rsid w:val="00CD4C28"/>
    <w:rsid w:val="00CD4C31"/>
    <w:rsid w:val="00CD4C67"/>
    <w:rsid w:val="00CD5138"/>
    <w:rsid w:val="00CD5733"/>
    <w:rsid w:val="00CD5AF7"/>
    <w:rsid w:val="00CD5F42"/>
    <w:rsid w:val="00CD615B"/>
    <w:rsid w:val="00CD6E6A"/>
    <w:rsid w:val="00CD70A3"/>
    <w:rsid w:val="00CD7169"/>
    <w:rsid w:val="00CD7433"/>
    <w:rsid w:val="00CD7501"/>
    <w:rsid w:val="00CD76B4"/>
    <w:rsid w:val="00CD76FB"/>
    <w:rsid w:val="00CD77BF"/>
    <w:rsid w:val="00CD7A90"/>
    <w:rsid w:val="00CD7C64"/>
    <w:rsid w:val="00CD7D01"/>
    <w:rsid w:val="00CE00B4"/>
    <w:rsid w:val="00CE06E7"/>
    <w:rsid w:val="00CE0A7B"/>
    <w:rsid w:val="00CE0BBB"/>
    <w:rsid w:val="00CE10B0"/>
    <w:rsid w:val="00CE1395"/>
    <w:rsid w:val="00CE1534"/>
    <w:rsid w:val="00CE1643"/>
    <w:rsid w:val="00CE1720"/>
    <w:rsid w:val="00CE199B"/>
    <w:rsid w:val="00CE1D76"/>
    <w:rsid w:val="00CE1E36"/>
    <w:rsid w:val="00CE1E97"/>
    <w:rsid w:val="00CE25DF"/>
    <w:rsid w:val="00CE387E"/>
    <w:rsid w:val="00CE3AA6"/>
    <w:rsid w:val="00CE3D34"/>
    <w:rsid w:val="00CE4598"/>
    <w:rsid w:val="00CE474B"/>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D6B"/>
    <w:rsid w:val="00CF1E8C"/>
    <w:rsid w:val="00CF207E"/>
    <w:rsid w:val="00CF2505"/>
    <w:rsid w:val="00CF29D9"/>
    <w:rsid w:val="00CF2AD3"/>
    <w:rsid w:val="00CF2B12"/>
    <w:rsid w:val="00CF2F37"/>
    <w:rsid w:val="00CF2F4F"/>
    <w:rsid w:val="00CF335E"/>
    <w:rsid w:val="00CF3662"/>
    <w:rsid w:val="00CF39B3"/>
    <w:rsid w:val="00CF3B73"/>
    <w:rsid w:val="00CF3C53"/>
    <w:rsid w:val="00CF3D0A"/>
    <w:rsid w:val="00CF3DA0"/>
    <w:rsid w:val="00CF40DC"/>
    <w:rsid w:val="00CF423A"/>
    <w:rsid w:val="00CF4855"/>
    <w:rsid w:val="00CF4948"/>
    <w:rsid w:val="00CF4BA5"/>
    <w:rsid w:val="00CF4BBD"/>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23D"/>
    <w:rsid w:val="00CF7740"/>
    <w:rsid w:val="00CF7A6C"/>
    <w:rsid w:val="00CF7CEF"/>
    <w:rsid w:val="00CF7E76"/>
    <w:rsid w:val="00D00122"/>
    <w:rsid w:val="00D00455"/>
    <w:rsid w:val="00D00638"/>
    <w:rsid w:val="00D00773"/>
    <w:rsid w:val="00D01222"/>
    <w:rsid w:val="00D01F3A"/>
    <w:rsid w:val="00D02077"/>
    <w:rsid w:val="00D02226"/>
    <w:rsid w:val="00D0256C"/>
    <w:rsid w:val="00D0285F"/>
    <w:rsid w:val="00D029D0"/>
    <w:rsid w:val="00D03293"/>
    <w:rsid w:val="00D0390B"/>
    <w:rsid w:val="00D03CA0"/>
    <w:rsid w:val="00D03CB4"/>
    <w:rsid w:val="00D0429D"/>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9FF"/>
    <w:rsid w:val="00D07AA2"/>
    <w:rsid w:val="00D1080A"/>
    <w:rsid w:val="00D10CB2"/>
    <w:rsid w:val="00D10E05"/>
    <w:rsid w:val="00D10E50"/>
    <w:rsid w:val="00D10FAC"/>
    <w:rsid w:val="00D11125"/>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607"/>
    <w:rsid w:val="00D1666C"/>
    <w:rsid w:val="00D16CCB"/>
    <w:rsid w:val="00D16ED6"/>
    <w:rsid w:val="00D17196"/>
    <w:rsid w:val="00D17483"/>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C87"/>
    <w:rsid w:val="00D23CDE"/>
    <w:rsid w:val="00D23D65"/>
    <w:rsid w:val="00D24040"/>
    <w:rsid w:val="00D241AB"/>
    <w:rsid w:val="00D2436C"/>
    <w:rsid w:val="00D244DB"/>
    <w:rsid w:val="00D2480F"/>
    <w:rsid w:val="00D249B1"/>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B3F"/>
    <w:rsid w:val="00D30C18"/>
    <w:rsid w:val="00D30C7C"/>
    <w:rsid w:val="00D30DD1"/>
    <w:rsid w:val="00D30FAC"/>
    <w:rsid w:val="00D31153"/>
    <w:rsid w:val="00D312CF"/>
    <w:rsid w:val="00D31599"/>
    <w:rsid w:val="00D316F1"/>
    <w:rsid w:val="00D316F8"/>
    <w:rsid w:val="00D31763"/>
    <w:rsid w:val="00D319E6"/>
    <w:rsid w:val="00D32357"/>
    <w:rsid w:val="00D3238B"/>
    <w:rsid w:val="00D32448"/>
    <w:rsid w:val="00D32610"/>
    <w:rsid w:val="00D32DDB"/>
    <w:rsid w:val="00D32FBE"/>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53A6"/>
    <w:rsid w:val="00D45498"/>
    <w:rsid w:val="00D456D6"/>
    <w:rsid w:val="00D45848"/>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DE"/>
    <w:rsid w:val="00D508EB"/>
    <w:rsid w:val="00D50A44"/>
    <w:rsid w:val="00D50A57"/>
    <w:rsid w:val="00D50CB6"/>
    <w:rsid w:val="00D50DC1"/>
    <w:rsid w:val="00D5128F"/>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F52"/>
    <w:rsid w:val="00D5706F"/>
    <w:rsid w:val="00D57161"/>
    <w:rsid w:val="00D571BA"/>
    <w:rsid w:val="00D572A3"/>
    <w:rsid w:val="00D5761D"/>
    <w:rsid w:val="00D57E4E"/>
    <w:rsid w:val="00D57F32"/>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CC9"/>
    <w:rsid w:val="00D62E5F"/>
    <w:rsid w:val="00D63073"/>
    <w:rsid w:val="00D63417"/>
    <w:rsid w:val="00D63A53"/>
    <w:rsid w:val="00D63B5A"/>
    <w:rsid w:val="00D63D4A"/>
    <w:rsid w:val="00D643A3"/>
    <w:rsid w:val="00D645C9"/>
    <w:rsid w:val="00D64934"/>
    <w:rsid w:val="00D649D1"/>
    <w:rsid w:val="00D64C36"/>
    <w:rsid w:val="00D64D1B"/>
    <w:rsid w:val="00D64D46"/>
    <w:rsid w:val="00D658AD"/>
    <w:rsid w:val="00D65AE1"/>
    <w:rsid w:val="00D65BC5"/>
    <w:rsid w:val="00D65BE7"/>
    <w:rsid w:val="00D661CC"/>
    <w:rsid w:val="00D6626C"/>
    <w:rsid w:val="00D66554"/>
    <w:rsid w:val="00D669B1"/>
    <w:rsid w:val="00D66D64"/>
    <w:rsid w:val="00D66FF5"/>
    <w:rsid w:val="00D670BA"/>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DC"/>
    <w:rsid w:val="00D7125C"/>
    <w:rsid w:val="00D712DD"/>
    <w:rsid w:val="00D71422"/>
    <w:rsid w:val="00D71B9A"/>
    <w:rsid w:val="00D71D71"/>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6EA"/>
    <w:rsid w:val="00D8276B"/>
    <w:rsid w:val="00D83439"/>
    <w:rsid w:val="00D8374D"/>
    <w:rsid w:val="00D838B2"/>
    <w:rsid w:val="00D83BE2"/>
    <w:rsid w:val="00D83D54"/>
    <w:rsid w:val="00D84075"/>
    <w:rsid w:val="00D84093"/>
    <w:rsid w:val="00D84209"/>
    <w:rsid w:val="00D843E7"/>
    <w:rsid w:val="00D84429"/>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90103"/>
    <w:rsid w:val="00D903F3"/>
    <w:rsid w:val="00D9050F"/>
    <w:rsid w:val="00D909EC"/>
    <w:rsid w:val="00D90D36"/>
    <w:rsid w:val="00D90FAE"/>
    <w:rsid w:val="00D9159E"/>
    <w:rsid w:val="00D91A68"/>
    <w:rsid w:val="00D91A84"/>
    <w:rsid w:val="00D91ABF"/>
    <w:rsid w:val="00D91E15"/>
    <w:rsid w:val="00D91E61"/>
    <w:rsid w:val="00D92031"/>
    <w:rsid w:val="00D92588"/>
    <w:rsid w:val="00D92623"/>
    <w:rsid w:val="00D92653"/>
    <w:rsid w:val="00D92AB1"/>
    <w:rsid w:val="00D92E23"/>
    <w:rsid w:val="00D92EBB"/>
    <w:rsid w:val="00D9324E"/>
    <w:rsid w:val="00D93387"/>
    <w:rsid w:val="00D934FC"/>
    <w:rsid w:val="00D9384F"/>
    <w:rsid w:val="00D93F8C"/>
    <w:rsid w:val="00D941EE"/>
    <w:rsid w:val="00D942D1"/>
    <w:rsid w:val="00D9448C"/>
    <w:rsid w:val="00D944B4"/>
    <w:rsid w:val="00D947A2"/>
    <w:rsid w:val="00D94A5F"/>
    <w:rsid w:val="00D94B1C"/>
    <w:rsid w:val="00D94FEF"/>
    <w:rsid w:val="00D950F7"/>
    <w:rsid w:val="00D9528C"/>
    <w:rsid w:val="00D95475"/>
    <w:rsid w:val="00D959D9"/>
    <w:rsid w:val="00D95C2A"/>
    <w:rsid w:val="00D95E77"/>
    <w:rsid w:val="00D960DB"/>
    <w:rsid w:val="00D960E3"/>
    <w:rsid w:val="00D96298"/>
    <w:rsid w:val="00D962AD"/>
    <w:rsid w:val="00D96818"/>
    <w:rsid w:val="00D96D0C"/>
    <w:rsid w:val="00D96D45"/>
    <w:rsid w:val="00D96F0C"/>
    <w:rsid w:val="00D96FF1"/>
    <w:rsid w:val="00D97121"/>
    <w:rsid w:val="00D9729A"/>
    <w:rsid w:val="00D975D1"/>
    <w:rsid w:val="00D976E1"/>
    <w:rsid w:val="00D97B51"/>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2CA"/>
    <w:rsid w:val="00DA7870"/>
    <w:rsid w:val="00DB016D"/>
    <w:rsid w:val="00DB033E"/>
    <w:rsid w:val="00DB03FB"/>
    <w:rsid w:val="00DB05A8"/>
    <w:rsid w:val="00DB0613"/>
    <w:rsid w:val="00DB06A9"/>
    <w:rsid w:val="00DB0762"/>
    <w:rsid w:val="00DB077C"/>
    <w:rsid w:val="00DB07E4"/>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693"/>
    <w:rsid w:val="00DB5D07"/>
    <w:rsid w:val="00DB5D6B"/>
    <w:rsid w:val="00DB5E6C"/>
    <w:rsid w:val="00DB6417"/>
    <w:rsid w:val="00DB64A5"/>
    <w:rsid w:val="00DB64D5"/>
    <w:rsid w:val="00DB65AB"/>
    <w:rsid w:val="00DB688F"/>
    <w:rsid w:val="00DB689C"/>
    <w:rsid w:val="00DB6A5A"/>
    <w:rsid w:val="00DB6E07"/>
    <w:rsid w:val="00DB6E6F"/>
    <w:rsid w:val="00DB6EFF"/>
    <w:rsid w:val="00DB7070"/>
    <w:rsid w:val="00DB72BC"/>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1F8F"/>
    <w:rsid w:val="00DC215E"/>
    <w:rsid w:val="00DC2304"/>
    <w:rsid w:val="00DC25E3"/>
    <w:rsid w:val="00DC2AEE"/>
    <w:rsid w:val="00DC2B25"/>
    <w:rsid w:val="00DC2D88"/>
    <w:rsid w:val="00DC3307"/>
    <w:rsid w:val="00DC3951"/>
    <w:rsid w:val="00DC3CF7"/>
    <w:rsid w:val="00DC3DC2"/>
    <w:rsid w:val="00DC3F4D"/>
    <w:rsid w:val="00DC3F73"/>
    <w:rsid w:val="00DC4220"/>
    <w:rsid w:val="00DC42FD"/>
    <w:rsid w:val="00DC4705"/>
    <w:rsid w:val="00DC471A"/>
    <w:rsid w:val="00DC4A48"/>
    <w:rsid w:val="00DC4A67"/>
    <w:rsid w:val="00DC4C0A"/>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D8"/>
    <w:rsid w:val="00DD0BA3"/>
    <w:rsid w:val="00DD0BE5"/>
    <w:rsid w:val="00DD0EF0"/>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1F8"/>
    <w:rsid w:val="00DD321B"/>
    <w:rsid w:val="00DD32CB"/>
    <w:rsid w:val="00DD32DA"/>
    <w:rsid w:val="00DD341A"/>
    <w:rsid w:val="00DD3813"/>
    <w:rsid w:val="00DD38DB"/>
    <w:rsid w:val="00DD3A17"/>
    <w:rsid w:val="00DD3CA6"/>
    <w:rsid w:val="00DD3D7B"/>
    <w:rsid w:val="00DD3FFC"/>
    <w:rsid w:val="00DD42CD"/>
    <w:rsid w:val="00DD44CB"/>
    <w:rsid w:val="00DD48C3"/>
    <w:rsid w:val="00DD4C5A"/>
    <w:rsid w:val="00DD4E4A"/>
    <w:rsid w:val="00DD4F91"/>
    <w:rsid w:val="00DD522C"/>
    <w:rsid w:val="00DD5416"/>
    <w:rsid w:val="00DD579A"/>
    <w:rsid w:val="00DD5A02"/>
    <w:rsid w:val="00DD5C73"/>
    <w:rsid w:val="00DD5D47"/>
    <w:rsid w:val="00DD5DCD"/>
    <w:rsid w:val="00DD5DD0"/>
    <w:rsid w:val="00DD61B7"/>
    <w:rsid w:val="00DD637B"/>
    <w:rsid w:val="00DD63AF"/>
    <w:rsid w:val="00DD63E3"/>
    <w:rsid w:val="00DD667A"/>
    <w:rsid w:val="00DD6695"/>
    <w:rsid w:val="00DD6834"/>
    <w:rsid w:val="00DD6C29"/>
    <w:rsid w:val="00DD7074"/>
    <w:rsid w:val="00DD7266"/>
    <w:rsid w:val="00DD740A"/>
    <w:rsid w:val="00DD7651"/>
    <w:rsid w:val="00DD7690"/>
    <w:rsid w:val="00DD7A93"/>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1E"/>
    <w:rsid w:val="00DE59EB"/>
    <w:rsid w:val="00DE5B08"/>
    <w:rsid w:val="00DE5EDB"/>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D69"/>
    <w:rsid w:val="00DF3DDE"/>
    <w:rsid w:val="00DF4D4E"/>
    <w:rsid w:val="00DF502B"/>
    <w:rsid w:val="00DF54AF"/>
    <w:rsid w:val="00DF5740"/>
    <w:rsid w:val="00DF5926"/>
    <w:rsid w:val="00DF5C40"/>
    <w:rsid w:val="00DF5D2A"/>
    <w:rsid w:val="00DF5E1F"/>
    <w:rsid w:val="00DF6182"/>
    <w:rsid w:val="00DF6212"/>
    <w:rsid w:val="00DF6896"/>
    <w:rsid w:val="00DF6905"/>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C3"/>
    <w:rsid w:val="00E02D52"/>
    <w:rsid w:val="00E02DF2"/>
    <w:rsid w:val="00E02E3C"/>
    <w:rsid w:val="00E02EE7"/>
    <w:rsid w:val="00E02F77"/>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617"/>
    <w:rsid w:val="00E12690"/>
    <w:rsid w:val="00E126C8"/>
    <w:rsid w:val="00E12711"/>
    <w:rsid w:val="00E12D81"/>
    <w:rsid w:val="00E12DF1"/>
    <w:rsid w:val="00E12EAF"/>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F2B"/>
    <w:rsid w:val="00E20F0C"/>
    <w:rsid w:val="00E21072"/>
    <w:rsid w:val="00E2178D"/>
    <w:rsid w:val="00E217B3"/>
    <w:rsid w:val="00E21A00"/>
    <w:rsid w:val="00E2200B"/>
    <w:rsid w:val="00E2212F"/>
    <w:rsid w:val="00E2241A"/>
    <w:rsid w:val="00E22642"/>
    <w:rsid w:val="00E22A99"/>
    <w:rsid w:val="00E22C4B"/>
    <w:rsid w:val="00E22D23"/>
    <w:rsid w:val="00E22E3F"/>
    <w:rsid w:val="00E22EED"/>
    <w:rsid w:val="00E23270"/>
    <w:rsid w:val="00E23692"/>
    <w:rsid w:val="00E23714"/>
    <w:rsid w:val="00E23777"/>
    <w:rsid w:val="00E23A77"/>
    <w:rsid w:val="00E23C0F"/>
    <w:rsid w:val="00E23C85"/>
    <w:rsid w:val="00E2403A"/>
    <w:rsid w:val="00E24469"/>
    <w:rsid w:val="00E24678"/>
    <w:rsid w:val="00E248B0"/>
    <w:rsid w:val="00E24A85"/>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437"/>
    <w:rsid w:val="00E32667"/>
    <w:rsid w:val="00E3296B"/>
    <w:rsid w:val="00E32C51"/>
    <w:rsid w:val="00E32E65"/>
    <w:rsid w:val="00E32EB2"/>
    <w:rsid w:val="00E3325B"/>
    <w:rsid w:val="00E3365E"/>
    <w:rsid w:val="00E337BC"/>
    <w:rsid w:val="00E33A4B"/>
    <w:rsid w:val="00E33D6A"/>
    <w:rsid w:val="00E33E72"/>
    <w:rsid w:val="00E34054"/>
    <w:rsid w:val="00E34480"/>
    <w:rsid w:val="00E34637"/>
    <w:rsid w:val="00E34A09"/>
    <w:rsid w:val="00E34B68"/>
    <w:rsid w:val="00E34E62"/>
    <w:rsid w:val="00E34F2D"/>
    <w:rsid w:val="00E34FF5"/>
    <w:rsid w:val="00E352E3"/>
    <w:rsid w:val="00E35368"/>
    <w:rsid w:val="00E35883"/>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0DC"/>
    <w:rsid w:val="00E4366B"/>
    <w:rsid w:val="00E436CE"/>
    <w:rsid w:val="00E437A2"/>
    <w:rsid w:val="00E43A0F"/>
    <w:rsid w:val="00E43A80"/>
    <w:rsid w:val="00E43E5A"/>
    <w:rsid w:val="00E44330"/>
    <w:rsid w:val="00E44596"/>
    <w:rsid w:val="00E445C5"/>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E"/>
    <w:rsid w:val="00E4659C"/>
    <w:rsid w:val="00E46C79"/>
    <w:rsid w:val="00E46D38"/>
    <w:rsid w:val="00E46FAB"/>
    <w:rsid w:val="00E47010"/>
    <w:rsid w:val="00E47115"/>
    <w:rsid w:val="00E47154"/>
    <w:rsid w:val="00E47ABD"/>
    <w:rsid w:val="00E47BED"/>
    <w:rsid w:val="00E47CCA"/>
    <w:rsid w:val="00E47D75"/>
    <w:rsid w:val="00E50032"/>
    <w:rsid w:val="00E506EA"/>
    <w:rsid w:val="00E50711"/>
    <w:rsid w:val="00E50920"/>
    <w:rsid w:val="00E50C61"/>
    <w:rsid w:val="00E50CA1"/>
    <w:rsid w:val="00E5112A"/>
    <w:rsid w:val="00E5113A"/>
    <w:rsid w:val="00E512F6"/>
    <w:rsid w:val="00E51494"/>
    <w:rsid w:val="00E514BF"/>
    <w:rsid w:val="00E5160E"/>
    <w:rsid w:val="00E51826"/>
    <w:rsid w:val="00E51CD8"/>
    <w:rsid w:val="00E51D82"/>
    <w:rsid w:val="00E5260A"/>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05CB"/>
    <w:rsid w:val="00E61CF6"/>
    <w:rsid w:val="00E61D1E"/>
    <w:rsid w:val="00E6226D"/>
    <w:rsid w:val="00E626B3"/>
    <w:rsid w:val="00E6276B"/>
    <w:rsid w:val="00E62B15"/>
    <w:rsid w:val="00E6377E"/>
    <w:rsid w:val="00E637C3"/>
    <w:rsid w:val="00E63A2C"/>
    <w:rsid w:val="00E63B19"/>
    <w:rsid w:val="00E63FF5"/>
    <w:rsid w:val="00E64151"/>
    <w:rsid w:val="00E6421D"/>
    <w:rsid w:val="00E64BA1"/>
    <w:rsid w:val="00E64E26"/>
    <w:rsid w:val="00E65328"/>
    <w:rsid w:val="00E653AA"/>
    <w:rsid w:val="00E65738"/>
    <w:rsid w:val="00E65815"/>
    <w:rsid w:val="00E65888"/>
    <w:rsid w:val="00E665C7"/>
    <w:rsid w:val="00E66961"/>
    <w:rsid w:val="00E66AA4"/>
    <w:rsid w:val="00E66B06"/>
    <w:rsid w:val="00E66C09"/>
    <w:rsid w:val="00E66EEC"/>
    <w:rsid w:val="00E670A4"/>
    <w:rsid w:val="00E672C0"/>
    <w:rsid w:val="00E67478"/>
    <w:rsid w:val="00E67792"/>
    <w:rsid w:val="00E67B9B"/>
    <w:rsid w:val="00E67D3D"/>
    <w:rsid w:val="00E67D6E"/>
    <w:rsid w:val="00E703BA"/>
    <w:rsid w:val="00E70655"/>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B4"/>
    <w:rsid w:val="00E75342"/>
    <w:rsid w:val="00E754C2"/>
    <w:rsid w:val="00E754D2"/>
    <w:rsid w:val="00E75557"/>
    <w:rsid w:val="00E75640"/>
    <w:rsid w:val="00E756EC"/>
    <w:rsid w:val="00E75879"/>
    <w:rsid w:val="00E75A17"/>
    <w:rsid w:val="00E75D88"/>
    <w:rsid w:val="00E760EF"/>
    <w:rsid w:val="00E76711"/>
    <w:rsid w:val="00E76841"/>
    <w:rsid w:val="00E76A6C"/>
    <w:rsid w:val="00E76F9A"/>
    <w:rsid w:val="00E76FD9"/>
    <w:rsid w:val="00E7708C"/>
    <w:rsid w:val="00E77249"/>
    <w:rsid w:val="00E77537"/>
    <w:rsid w:val="00E776C0"/>
    <w:rsid w:val="00E77982"/>
    <w:rsid w:val="00E779D5"/>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9B9"/>
    <w:rsid w:val="00E87A69"/>
    <w:rsid w:val="00E87E5F"/>
    <w:rsid w:val="00E87F74"/>
    <w:rsid w:val="00E90129"/>
    <w:rsid w:val="00E90332"/>
    <w:rsid w:val="00E9046F"/>
    <w:rsid w:val="00E90603"/>
    <w:rsid w:val="00E906EB"/>
    <w:rsid w:val="00E9088B"/>
    <w:rsid w:val="00E908D1"/>
    <w:rsid w:val="00E90A76"/>
    <w:rsid w:val="00E90BD4"/>
    <w:rsid w:val="00E90F24"/>
    <w:rsid w:val="00E916BC"/>
    <w:rsid w:val="00E91A3E"/>
    <w:rsid w:val="00E91D86"/>
    <w:rsid w:val="00E91FC0"/>
    <w:rsid w:val="00E92280"/>
    <w:rsid w:val="00E92464"/>
    <w:rsid w:val="00E92694"/>
    <w:rsid w:val="00E92753"/>
    <w:rsid w:val="00E9293F"/>
    <w:rsid w:val="00E92A18"/>
    <w:rsid w:val="00E92BD7"/>
    <w:rsid w:val="00E92D7A"/>
    <w:rsid w:val="00E92ED1"/>
    <w:rsid w:val="00E930A7"/>
    <w:rsid w:val="00E931AB"/>
    <w:rsid w:val="00E935DF"/>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604"/>
    <w:rsid w:val="00E959E9"/>
    <w:rsid w:val="00E95A88"/>
    <w:rsid w:val="00E95DFF"/>
    <w:rsid w:val="00E96396"/>
    <w:rsid w:val="00E964A3"/>
    <w:rsid w:val="00E9692B"/>
    <w:rsid w:val="00E96C01"/>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1DD"/>
    <w:rsid w:val="00EA1551"/>
    <w:rsid w:val="00EA1814"/>
    <w:rsid w:val="00EA1823"/>
    <w:rsid w:val="00EA18F9"/>
    <w:rsid w:val="00EA23B4"/>
    <w:rsid w:val="00EA28B8"/>
    <w:rsid w:val="00EA295F"/>
    <w:rsid w:val="00EA2A32"/>
    <w:rsid w:val="00EA2DD2"/>
    <w:rsid w:val="00EA30E9"/>
    <w:rsid w:val="00EA3441"/>
    <w:rsid w:val="00EA3AB2"/>
    <w:rsid w:val="00EA3AED"/>
    <w:rsid w:val="00EA3B42"/>
    <w:rsid w:val="00EA3E4C"/>
    <w:rsid w:val="00EA472F"/>
    <w:rsid w:val="00EA4B0E"/>
    <w:rsid w:val="00EA4E8A"/>
    <w:rsid w:val="00EA5109"/>
    <w:rsid w:val="00EA5158"/>
    <w:rsid w:val="00EA5199"/>
    <w:rsid w:val="00EA5303"/>
    <w:rsid w:val="00EA57EF"/>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D1E"/>
    <w:rsid w:val="00EA7DE0"/>
    <w:rsid w:val="00EA7F0B"/>
    <w:rsid w:val="00EA7FB7"/>
    <w:rsid w:val="00EB015C"/>
    <w:rsid w:val="00EB076A"/>
    <w:rsid w:val="00EB0A13"/>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589"/>
    <w:rsid w:val="00EC763A"/>
    <w:rsid w:val="00EC7A4F"/>
    <w:rsid w:val="00EC7B7F"/>
    <w:rsid w:val="00EC7CF1"/>
    <w:rsid w:val="00EC7F0B"/>
    <w:rsid w:val="00ED02B2"/>
    <w:rsid w:val="00ED02DA"/>
    <w:rsid w:val="00ED033D"/>
    <w:rsid w:val="00ED04CB"/>
    <w:rsid w:val="00ED06DA"/>
    <w:rsid w:val="00ED0AD0"/>
    <w:rsid w:val="00ED11ED"/>
    <w:rsid w:val="00ED1275"/>
    <w:rsid w:val="00ED157C"/>
    <w:rsid w:val="00ED1621"/>
    <w:rsid w:val="00ED182C"/>
    <w:rsid w:val="00ED1DF8"/>
    <w:rsid w:val="00ED20E4"/>
    <w:rsid w:val="00ED20FE"/>
    <w:rsid w:val="00ED24F8"/>
    <w:rsid w:val="00ED2A12"/>
    <w:rsid w:val="00ED2CD9"/>
    <w:rsid w:val="00ED3522"/>
    <w:rsid w:val="00ED3BD8"/>
    <w:rsid w:val="00ED3C9A"/>
    <w:rsid w:val="00ED3ED8"/>
    <w:rsid w:val="00ED465A"/>
    <w:rsid w:val="00ED4727"/>
    <w:rsid w:val="00ED484E"/>
    <w:rsid w:val="00ED4919"/>
    <w:rsid w:val="00ED4D4A"/>
    <w:rsid w:val="00ED4E48"/>
    <w:rsid w:val="00ED51EC"/>
    <w:rsid w:val="00ED527C"/>
    <w:rsid w:val="00ED5912"/>
    <w:rsid w:val="00ED5AAE"/>
    <w:rsid w:val="00ED5AE5"/>
    <w:rsid w:val="00ED5C66"/>
    <w:rsid w:val="00ED5D2B"/>
    <w:rsid w:val="00ED5D7D"/>
    <w:rsid w:val="00ED5F72"/>
    <w:rsid w:val="00ED5F74"/>
    <w:rsid w:val="00ED64A6"/>
    <w:rsid w:val="00ED64BD"/>
    <w:rsid w:val="00ED6700"/>
    <w:rsid w:val="00ED6987"/>
    <w:rsid w:val="00ED69DF"/>
    <w:rsid w:val="00ED6B5E"/>
    <w:rsid w:val="00ED6BC9"/>
    <w:rsid w:val="00ED6CE6"/>
    <w:rsid w:val="00ED70AC"/>
    <w:rsid w:val="00ED70F9"/>
    <w:rsid w:val="00ED7272"/>
    <w:rsid w:val="00ED73BE"/>
    <w:rsid w:val="00ED7718"/>
    <w:rsid w:val="00ED7911"/>
    <w:rsid w:val="00ED7941"/>
    <w:rsid w:val="00ED7D3F"/>
    <w:rsid w:val="00EE077B"/>
    <w:rsid w:val="00EE0B3B"/>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1C2"/>
    <w:rsid w:val="00EE31E2"/>
    <w:rsid w:val="00EE32B8"/>
    <w:rsid w:val="00EE35CC"/>
    <w:rsid w:val="00EE37FB"/>
    <w:rsid w:val="00EE38C2"/>
    <w:rsid w:val="00EE39EF"/>
    <w:rsid w:val="00EE3BDF"/>
    <w:rsid w:val="00EE3F36"/>
    <w:rsid w:val="00EE451B"/>
    <w:rsid w:val="00EE464B"/>
    <w:rsid w:val="00EE4822"/>
    <w:rsid w:val="00EE4A3E"/>
    <w:rsid w:val="00EE4B93"/>
    <w:rsid w:val="00EE512F"/>
    <w:rsid w:val="00EE52B8"/>
    <w:rsid w:val="00EE5539"/>
    <w:rsid w:val="00EE5785"/>
    <w:rsid w:val="00EE5E60"/>
    <w:rsid w:val="00EE60E6"/>
    <w:rsid w:val="00EE6424"/>
    <w:rsid w:val="00EE693C"/>
    <w:rsid w:val="00EE6B42"/>
    <w:rsid w:val="00EE6B64"/>
    <w:rsid w:val="00EE6B73"/>
    <w:rsid w:val="00EE6C17"/>
    <w:rsid w:val="00EE6D70"/>
    <w:rsid w:val="00EE6EAF"/>
    <w:rsid w:val="00EE7377"/>
    <w:rsid w:val="00EE743C"/>
    <w:rsid w:val="00EE7451"/>
    <w:rsid w:val="00EE76FE"/>
    <w:rsid w:val="00EE7728"/>
    <w:rsid w:val="00EE77AD"/>
    <w:rsid w:val="00EE77B3"/>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9AA"/>
    <w:rsid w:val="00EF4309"/>
    <w:rsid w:val="00EF4540"/>
    <w:rsid w:val="00EF468E"/>
    <w:rsid w:val="00EF4988"/>
    <w:rsid w:val="00EF49E5"/>
    <w:rsid w:val="00EF5024"/>
    <w:rsid w:val="00EF5283"/>
    <w:rsid w:val="00EF5380"/>
    <w:rsid w:val="00EF54D8"/>
    <w:rsid w:val="00EF55D4"/>
    <w:rsid w:val="00EF5846"/>
    <w:rsid w:val="00EF5B8A"/>
    <w:rsid w:val="00EF5B97"/>
    <w:rsid w:val="00EF5E90"/>
    <w:rsid w:val="00EF6054"/>
    <w:rsid w:val="00EF6160"/>
    <w:rsid w:val="00EF6B0A"/>
    <w:rsid w:val="00EF6B77"/>
    <w:rsid w:val="00EF6E4C"/>
    <w:rsid w:val="00EF6EC3"/>
    <w:rsid w:val="00EF6F41"/>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EBE"/>
    <w:rsid w:val="00F07EEC"/>
    <w:rsid w:val="00F1005C"/>
    <w:rsid w:val="00F105E8"/>
    <w:rsid w:val="00F1083F"/>
    <w:rsid w:val="00F1098A"/>
    <w:rsid w:val="00F10A2E"/>
    <w:rsid w:val="00F10B52"/>
    <w:rsid w:val="00F10B8A"/>
    <w:rsid w:val="00F10D69"/>
    <w:rsid w:val="00F10D70"/>
    <w:rsid w:val="00F110A0"/>
    <w:rsid w:val="00F11243"/>
    <w:rsid w:val="00F1148A"/>
    <w:rsid w:val="00F114F8"/>
    <w:rsid w:val="00F120E5"/>
    <w:rsid w:val="00F121EF"/>
    <w:rsid w:val="00F1231B"/>
    <w:rsid w:val="00F123EF"/>
    <w:rsid w:val="00F12410"/>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63E"/>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BC5"/>
    <w:rsid w:val="00F21D98"/>
    <w:rsid w:val="00F22215"/>
    <w:rsid w:val="00F2240C"/>
    <w:rsid w:val="00F2264A"/>
    <w:rsid w:val="00F227A5"/>
    <w:rsid w:val="00F22CD0"/>
    <w:rsid w:val="00F22EEE"/>
    <w:rsid w:val="00F22EF8"/>
    <w:rsid w:val="00F22FED"/>
    <w:rsid w:val="00F230F8"/>
    <w:rsid w:val="00F234A7"/>
    <w:rsid w:val="00F23948"/>
    <w:rsid w:val="00F23E36"/>
    <w:rsid w:val="00F241FA"/>
    <w:rsid w:val="00F24271"/>
    <w:rsid w:val="00F24A6D"/>
    <w:rsid w:val="00F25166"/>
    <w:rsid w:val="00F25360"/>
    <w:rsid w:val="00F253A7"/>
    <w:rsid w:val="00F2586D"/>
    <w:rsid w:val="00F25881"/>
    <w:rsid w:val="00F25B58"/>
    <w:rsid w:val="00F25CAE"/>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A48"/>
    <w:rsid w:val="00F33EEF"/>
    <w:rsid w:val="00F340C7"/>
    <w:rsid w:val="00F34A72"/>
    <w:rsid w:val="00F34B23"/>
    <w:rsid w:val="00F34CB2"/>
    <w:rsid w:val="00F34E2D"/>
    <w:rsid w:val="00F354B5"/>
    <w:rsid w:val="00F35627"/>
    <w:rsid w:val="00F3562B"/>
    <w:rsid w:val="00F359DA"/>
    <w:rsid w:val="00F35B08"/>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C1A"/>
    <w:rsid w:val="00F40CE0"/>
    <w:rsid w:val="00F40E17"/>
    <w:rsid w:val="00F40F63"/>
    <w:rsid w:val="00F41384"/>
    <w:rsid w:val="00F41434"/>
    <w:rsid w:val="00F41A5E"/>
    <w:rsid w:val="00F41C0C"/>
    <w:rsid w:val="00F4200D"/>
    <w:rsid w:val="00F420C0"/>
    <w:rsid w:val="00F42C03"/>
    <w:rsid w:val="00F42CC8"/>
    <w:rsid w:val="00F42E8D"/>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470"/>
    <w:rsid w:val="00F45CD2"/>
    <w:rsid w:val="00F45D58"/>
    <w:rsid w:val="00F45D9B"/>
    <w:rsid w:val="00F45E0A"/>
    <w:rsid w:val="00F45FE7"/>
    <w:rsid w:val="00F4614D"/>
    <w:rsid w:val="00F46B86"/>
    <w:rsid w:val="00F46BD6"/>
    <w:rsid w:val="00F46C9A"/>
    <w:rsid w:val="00F470DE"/>
    <w:rsid w:val="00F47223"/>
    <w:rsid w:val="00F4722F"/>
    <w:rsid w:val="00F472DB"/>
    <w:rsid w:val="00F475CD"/>
    <w:rsid w:val="00F477B1"/>
    <w:rsid w:val="00F47813"/>
    <w:rsid w:val="00F478A8"/>
    <w:rsid w:val="00F47B96"/>
    <w:rsid w:val="00F47B9A"/>
    <w:rsid w:val="00F501B6"/>
    <w:rsid w:val="00F503FD"/>
    <w:rsid w:val="00F504D3"/>
    <w:rsid w:val="00F50806"/>
    <w:rsid w:val="00F508DF"/>
    <w:rsid w:val="00F510B0"/>
    <w:rsid w:val="00F511BB"/>
    <w:rsid w:val="00F51363"/>
    <w:rsid w:val="00F51FC1"/>
    <w:rsid w:val="00F5249B"/>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ED"/>
    <w:rsid w:val="00F560FD"/>
    <w:rsid w:val="00F5625D"/>
    <w:rsid w:val="00F562A3"/>
    <w:rsid w:val="00F563D2"/>
    <w:rsid w:val="00F56B2B"/>
    <w:rsid w:val="00F56BB6"/>
    <w:rsid w:val="00F56C17"/>
    <w:rsid w:val="00F56C7F"/>
    <w:rsid w:val="00F57102"/>
    <w:rsid w:val="00F57368"/>
    <w:rsid w:val="00F57756"/>
    <w:rsid w:val="00F57AEC"/>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AF6"/>
    <w:rsid w:val="00F64C46"/>
    <w:rsid w:val="00F65166"/>
    <w:rsid w:val="00F65314"/>
    <w:rsid w:val="00F654AC"/>
    <w:rsid w:val="00F65676"/>
    <w:rsid w:val="00F665D6"/>
    <w:rsid w:val="00F66788"/>
    <w:rsid w:val="00F66F4A"/>
    <w:rsid w:val="00F67244"/>
    <w:rsid w:val="00F67264"/>
    <w:rsid w:val="00F6731D"/>
    <w:rsid w:val="00F677E6"/>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AE5"/>
    <w:rsid w:val="00F76E4D"/>
    <w:rsid w:val="00F771D1"/>
    <w:rsid w:val="00F778FE"/>
    <w:rsid w:val="00F779CB"/>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703"/>
    <w:rsid w:val="00F829FD"/>
    <w:rsid w:val="00F8316D"/>
    <w:rsid w:val="00F833A5"/>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C08"/>
    <w:rsid w:val="00F85CD1"/>
    <w:rsid w:val="00F863AE"/>
    <w:rsid w:val="00F8655B"/>
    <w:rsid w:val="00F86691"/>
    <w:rsid w:val="00F866BC"/>
    <w:rsid w:val="00F8670A"/>
    <w:rsid w:val="00F867A2"/>
    <w:rsid w:val="00F867B7"/>
    <w:rsid w:val="00F8697A"/>
    <w:rsid w:val="00F869E8"/>
    <w:rsid w:val="00F86F86"/>
    <w:rsid w:val="00F87026"/>
    <w:rsid w:val="00F870EF"/>
    <w:rsid w:val="00F87669"/>
    <w:rsid w:val="00F87798"/>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56F"/>
    <w:rsid w:val="00F92B24"/>
    <w:rsid w:val="00F92B81"/>
    <w:rsid w:val="00F92B99"/>
    <w:rsid w:val="00F92D43"/>
    <w:rsid w:val="00F92D49"/>
    <w:rsid w:val="00F931EA"/>
    <w:rsid w:val="00F935ED"/>
    <w:rsid w:val="00F9370D"/>
    <w:rsid w:val="00F93A93"/>
    <w:rsid w:val="00F93F34"/>
    <w:rsid w:val="00F93F41"/>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BAD"/>
    <w:rsid w:val="00FA1D72"/>
    <w:rsid w:val="00FA1FEF"/>
    <w:rsid w:val="00FA25BF"/>
    <w:rsid w:val="00FA272A"/>
    <w:rsid w:val="00FA29F4"/>
    <w:rsid w:val="00FA2A6E"/>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62C"/>
    <w:rsid w:val="00FA56B7"/>
    <w:rsid w:val="00FA57FC"/>
    <w:rsid w:val="00FA598C"/>
    <w:rsid w:val="00FA5A8A"/>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C"/>
    <w:rsid w:val="00FA7B5D"/>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BB4"/>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2126"/>
    <w:rsid w:val="00FC295F"/>
    <w:rsid w:val="00FC2CDA"/>
    <w:rsid w:val="00FC2D03"/>
    <w:rsid w:val="00FC3038"/>
    <w:rsid w:val="00FC36F4"/>
    <w:rsid w:val="00FC39BC"/>
    <w:rsid w:val="00FC3F93"/>
    <w:rsid w:val="00FC43BC"/>
    <w:rsid w:val="00FC440D"/>
    <w:rsid w:val="00FC47C9"/>
    <w:rsid w:val="00FC47E4"/>
    <w:rsid w:val="00FC4CCA"/>
    <w:rsid w:val="00FC4E1C"/>
    <w:rsid w:val="00FC4FBF"/>
    <w:rsid w:val="00FC50C8"/>
    <w:rsid w:val="00FC5116"/>
    <w:rsid w:val="00FC525B"/>
    <w:rsid w:val="00FC5278"/>
    <w:rsid w:val="00FC5313"/>
    <w:rsid w:val="00FC54DD"/>
    <w:rsid w:val="00FC58E5"/>
    <w:rsid w:val="00FC5BA3"/>
    <w:rsid w:val="00FC5E9A"/>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F2E"/>
    <w:rsid w:val="00FD5078"/>
    <w:rsid w:val="00FD51E3"/>
    <w:rsid w:val="00FD56D7"/>
    <w:rsid w:val="00FD5962"/>
    <w:rsid w:val="00FD5B56"/>
    <w:rsid w:val="00FD60C9"/>
    <w:rsid w:val="00FD63D7"/>
    <w:rsid w:val="00FD6524"/>
    <w:rsid w:val="00FD67CD"/>
    <w:rsid w:val="00FD68C8"/>
    <w:rsid w:val="00FD6976"/>
    <w:rsid w:val="00FD6B27"/>
    <w:rsid w:val="00FD6FAF"/>
    <w:rsid w:val="00FD7092"/>
    <w:rsid w:val="00FD718B"/>
    <w:rsid w:val="00FD7243"/>
    <w:rsid w:val="00FD7457"/>
    <w:rsid w:val="00FD75CA"/>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988"/>
    <w:rsid w:val="00FE1A68"/>
    <w:rsid w:val="00FE1B19"/>
    <w:rsid w:val="00FE1D55"/>
    <w:rsid w:val="00FE1F99"/>
    <w:rsid w:val="00FE21F3"/>
    <w:rsid w:val="00FE22D5"/>
    <w:rsid w:val="00FE26B2"/>
    <w:rsid w:val="00FE2903"/>
    <w:rsid w:val="00FE2FAF"/>
    <w:rsid w:val="00FE304B"/>
    <w:rsid w:val="00FE34BC"/>
    <w:rsid w:val="00FE3648"/>
    <w:rsid w:val="00FE3825"/>
    <w:rsid w:val="00FE383E"/>
    <w:rsid w:val="00FE39B8"/>
    <w:rsid w:val="00FE3C5B"/>
    <w:rsid w:val="00FE3FAD"/>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7033"/>
    <w:rsid w:val="00FE7363"/>
    <w:rsid w:val="00FE75FB"/>
    <w:rsid w:val="00FE7A14"/>
    <w:rsid w:val="00FE7A28"/>
    <w:rsid w:val="00FF12DB"/>
    <w:rsid w:val="00FF139D"/>
    <w:rsid w:val="00FF1427"/>
    <w:rsid w:val="00FF17A9"/>
    <w:rsid w:val="00FF18D1"/>
    <w:rsid w:val="00FF1E2B"/>
    <w:rsid w:val="00FF1F40"/>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10" Type="http://schemas.openxmlformats.org/officeDocument/2006/relationships/hyperlink" Target="https://quantis.com/all-insights/reports/"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114</Pages>
  <Words>34519</Words>
  <Characters>196763</Characters>
  <Application>Microsoft Office Word</Application>
  <DocSecurity>0</DocSecurity>
  <Lines>1639</Lines>
  <Paragraphs>461</Paragraphs>
  <ScaleCrop>false</ScaleCrop>
  <Company/>
  <LinksUpToDate>false</LinksUpToDate>
  <CharactersWithSpaces>230821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2276</cp:revision>
  <cp:lastPrinted>2025-05-19T17:36:00Z</cp:lastPrinted>
  <dcterms:created xsi:type="dcterms:W3CDTF">2025-06-12T06:11:00Z</dcterms:created>
  <dcterms:modified xsi:type="dcterms:W3CDTF">2025-06-19T17:03:00Z</dcterms:modified>
</cp:coreProperties>
</file>