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0704E050">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proofErr w:type="gramStart"/>
      <w:r w:rsidRPr="00B67533">
        <w:rPr>
          <w:rFonts w:hint="eastAsia"/>
          <w:b/>
          <w:bCs/>
          <w:color w:val="EE0000"/>
          <w:sz w:val="48"/>
          <w:szCs w:val="48"/>
        </w:rPr>
        <w:t>可供性實現</w:t>
      </w:r>
      <w:proofErr w:type="gramEnd"/>
      <w:r w:rsidRPr="00B67533">
        <w:rPr>
          <w:rFonts w:hint="eastAsia"/>
          <w:b/>
          <w:bCs/>
          <w:color w:val="EE0000"/>
          <w:sz w:val="48"/>
          <w:szCs w:val="48"/>
        </w:rPr>
        <w:t>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199958934"/>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w:t>
      </w:r>
      <w:proofErr w:type="gramStart"/>
      <w:r w:rsidR="00503AAE" w:rsidRPr="00503AAE">
        <w:t>新冠肺炎疫</w:t>
      </w:r>
      <w:proofErr w:type="gramEnd"/>
      <w:r w:rsidR="00503AAE" w:rsidRPr="00503AAE">
        <w:t>情</w:t>
      </w:r>
      <w:r w:rsidR="00503AAE">
        <w:rPr>
          <w:rFonts w:hint="eastAsia"/>
        </w:rPr>
        <w:t>導致</w:t>
      </w:r>
      <w:r w:rsidR="00503AAE" w:rsidRPr="00503AAE">
        <w:t>全球</w:t>
      </w:r>
      <w:proofErr w:type="gramStart"/>
      <w:r w:rsidR="00503AAE" w:rsidRPr="00503AAE">
        <w:t>供應鏈</w:t>
      </w:r>
      <w:r w:rsidR="003052C4">
        <w:rPr>
          <w:rFonts w:hint="eastAsia"/>
        </w:rPr>
        <w:t>不穩定</w:t>
      </w:r>
      <w:proofErr w:type="gramEnd"/>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FDBD940" w:rsidR="00290168" w:rsidRPr="00290168" w:rsidRDefault="00290168" w:rsidP="00910F09">
      <w:pPr>
        <w:pStyle w:val="15"/>
        <w:ind w:firstLine="480"/>
      </w:pPr>
      <w:r w:rsidRPr="00290168">
        <w:rPr>
          <w:rFonts w:hint="eastAsia"/>
        </w:rPr>
        <w:t>本研究以制定理論為主體，結合</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00BD0400" w:rsidRPr="00BD0400">
        <w:t>（</w:t>
      </w:r>
      <w:r w:rsidR="00BD0400" w:rsidRPr="00BD0400">
        <w:t>Case Study</w:t>
      </w:r>
      <w:r w:rsidR="00BD0400" w:rsidRPr="00BD0400">
        <w:t>）</w:t>
      </w:r>
      <w:r w:rsidRPr="00290168">
        <w:rPr>
          <w:rFonts w:hint="eastAsia"/>
        </w:rPr>
        <w:t>，剖析企業於數位創新過程中行動實踐的循環架構，</w:t>
      </w:r>
      <w:r w:rsidR="00104AD7">
        <w:rPr>
          <w:rFonts w:hint="eastAsia"/>
        </w:rPr>
        <w:t>聚焦</w:t>
      </w:r>
      <w:r w:rsidR="00A83946">
        <w:rPr>
          <w:rFonts w:hint="eastAsia"/>
        </w:rPr>
        <w:t>探索</w:t>
      </w:r>
      <w:proofErr w:type="gramStart"/>
      <w:r w:rsidRPr="00290168">
        <w:rPr>
          <w:rFonts w:hint="eastAsia"/>
        </w:rPr>
        <w:t>可供性與</w:t>
      </w:r>
      <w:proofErr w:type="gramEnd"/>
      <w:r w:rsidR="00EB4E12">
        <w:rPr>
          <w:rFonts w:hint="eastAsia"/>
        </w:rPr>
        <w:t>雙元</w:t>
      </w:r>
      <w:proofErr w:type="gramStart"/>
      <w:r w:rsidRPr="00290168">
        <w:rPr>
          <w:rFonts w:hint="eastAsia"/>
        </w:rPr>
        <w:t>可供性實</w:t>
      </w:r>
      <w:r w:rsidR="00EB4E12">
        <w:rPr>
          <w:rFonts w:hint="eastAsia"/>
        </w:rPr>
        <w:t>現</w:t>
      </w:r>
      <w:proofErr w:type="gramEnd"/>
      <w:r w:rsidR="00EB4E12">
        <w:rPr>
          <w:rFonts w:hint="eastAsia"/>
        </w:rPr>
        <w:t>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w:t>
      </w:r>
      <w:proofErr w:type="gramStart"/>
      <w:r w:rsidR="0070465A" w:rsidRPr="0070465A">
        <w:t>可供性</w:t>
      </w:r>
      <w:proofErr w:type="gramEnd"/>
      <w:r w:rsidR="0070465A" w:rsidRPr="0070465A">
        <w:t>、</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199958935"/>
      <w:r>
        <w:rPr>
          <w:rFonts w:hint="eastAsia"/>
        </w:rPr>
        <w:lastRenderedPageBreak/>
        <w:t>Abstract</w:t>
      </w:r>
      <w:bookmarkEnd w:id="1"/>
    </w:p>
    <w:p w14:paraId="1719DAD6" w14:textId="77777777" w:rsidR="007B21C5" w:rsidRPr="00F867A2" w:rsidRDefault="007B21C5" w:rsidP="007B21C5">
      <w:pPr>
        <w:pStyle w:val="15"/>
        <w:ind w:firstLine="480"/>
      </w:pPr>
      <w:r w:rsidRPr="00F867A2">
        <w:t xml:space="preserve">Amid the accelerated rise of AI, semiconductors, and advanced manufacturing, Taiwan’s textile industry faces increasing marginalization and digital transformation pressure. This study examines the development of the digital innovation platform </w:t>
      </w:r>
      <w:proofErr w:type="spellStart"/>
      <w:r w:rsidRPr="00F867A2">
        <w:t>Frontier.cool</w:t>
      </w:r>
      <w:proofErr w:type="spellEnd"/>
      <w:r w:rsidRPr="00F867A2">
        <w:t>,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199958936"/>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442B391B" w14:textId="5C896DA0" w:rsidR="00AB4C6F"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199958934" w:history="1">
            <w:r w:rsidR="00AB4C6F" w:rsidRPr="002943A4">
              <w:rPr>
                <w:rStyle w:val="af2"/>
                <w:rFonts w:hint="eastAsia"/>
                <w:noProof/>
              </w:rPr>
              <w:t>摘要</w:t>
            </w:r>
            <w:r w:rsidR="00AB4C6F">
              <w:rPr>
                <w:noProof/>
                <w:webHidden/>
              </w:rPr>
              <w:tab/>
            </w:r>
            <w:r w:rsidR="00AB4C6F">
              <w:rPr>
                <w:noProof/>
                <w:webHidden/>
              </w:rPr>
              <w:fldChar w:fldCharType="begin"/>
            </w:r>
            <w:r w:rsidR="00AB4C6F">
              <w:rPr>
                <w:noProof/>
                <w:webHidden/>
              </w:rPr>
              <w:instrText xml:space="preserve"> PAGEREF _Toc199958934 \h </w:instrText>
            </w:r>
            <w:r w:rsidR="00AB4C6F">
              <w:rPr>
                <w:noProof/>
                <w:webHidden/>
              </w:rPr>
            </w:r>
            <w:r w:rsidR="00AB4C6F">
              <w:rPr>
                <w:noProof/>
                <w:webHidden/>
              </w:rPr>
              <w:fldChar w:fldCharType="separate"/>
            </w:r>
            <w:r w:rsidR="00AB4C6F">
              <w:rPr>
                <w:noProof/>
                <w:webHidden/>
              </w:rPr>
              <w:t>2</w:t>
            </w:r>
            <w:r w:rsidR="00AB4C6F">
              <w:rPr>
                <w:noProof/>
                <w:webHidden/>
              </w:rPr>
              <w:fldChar w:fldCharType="end"/>
            </w:r>
          </w:hyperlink>
        </w:p>
        <w:p w14:paraId="493A8F68" w14:textId="603B4647" w:rsidR="00AB4C6F" w:rsidRDefault="00AB4C6F">
          <w:pPr>
            <w:pStyle w:val="11"/>
            <w:tabs>
              <w:tab w:val="right" w:leader="dot" w:pos="8296"/>
            </w:tabs>
            <w:ind w:firstLine="480"/>
            <w:rPr>
              <w:rFonts w:asciiTheme="minorHAnsi" w:eastAsiaTheme="minorEastAsia" w:hAnsiTheme="minorHAnsi"/>
              <w:noProof/>
            </w:rPr>
          </w:pPr>
          <w:hyperlink w:anchor="_Toc199958935" w:history="1">
            <w:r w:rsidRPr="002943A4">
              <w:rPr>
                <w:rStyle w:val="af2"/>
                <w:noProof/>
              </w:rPr>
              <w:t>Abstract</w:t>
            </w:r>
            <w:r>
              <w:rPr>
                <w:noProof/>
                <w:webHidden/>
              </w:rPr>
              <w:tab/>
            </w:r>
            <w:r>
              <w:rPr>
                <w:noProof/>
                <w:webHidden/>
              </w:rPr>
              <w:fldChar w:fldCharType="begin"/>
            </w:r>
            <w:r>
              <w:rPr>
                <w:noProof/>
                <w:webHidden/>
              </w:rPr>
              <w:instrText xml:space="preserve"> PAGEREF _Toc199958935 \h </w:instrText>
            </w:r>
            <w:r>
              <w:rPr>
                <w:noProof/>
                <w:webHidden/>
              </w:rPr>
            </w:r>
            <w:r>
              <w:rPr>
                <w:noProof/>
                <w:webHidden/>
              </w:rPr>
              <w:fldChar w:fldCharType="separate"/>
            </w:r>
            <w:r>
              <w:rPr>
                <w:noProof/>
                <w:webHidden/>
              </w:rPr>
              <w:t>3</w:t>
            </w:r>
            <w:r>
              <w:rPr>
                <w:noProof/>
                <w:webHidden/>
              </w:rPr>
              <w:fldChar w:fldCharType="end"/>
            </w:r>
          </w:hyperlink>
        </w:p>
        <w:p w14:paraId="669C7760" w14:textId="7EC345DC" w:rsidR="00AB4C6F" w:rsidRDefault="00AB4C6F">
          <w:pPr>
            <w:pStyle w:val="11"/>
            <w:tabs>
              <w:tab w:val="right" w:leader="dot" w:pos="8296"/>
            </w:tabs>
            <w:ind w:firstLine="480"/>
            <w:rPr>
              <w:rFonts w:asciiTheme="minorHAnsi" w:eastAsiaTheme="minorEastAsia" w:hAnsiTheme="minorHAnsi"/>
              <w:noProof/>
            </w:rPr>
          </w:pPr>
          <w:hyperlink w:anchor="_Toc199958936" w:history="1">
            <w:r w:rsidRPr="002943A4">
              <w:rPr>
                <w:rStyle w:val="af2"/>
                <w:rFonts w:hint="eastAsia"/>
                <w:noProof/>
              </w:rPr>
              <w:t>致謝</w:t>
            </w:r>
            <w:r>
              <w:rPr>
                <w:noProof/>
                <w:webHidden/>
              </w:rPr>
              <w:tab/>
            </w:r>
            <w:r>
              <w:rPr>
                <w:noProof/>
                <w:webHidden/>
              </w:rPr>
              <w:fldChar w:fldCharType="begin"/>
            </w:r>
            <w:r>
              <w:rPr>
                <w:noProof/>
                <w:webHidden/>
              </w:rPr>
              <w:instrText xml:space="preserve"> PAGEREF _Toc199958936 \h </w:instrText>
            </w:r>
            <w:r>
              <w:rPr>
                <w:noProof/>
                <w:webHidden/>
              </w:rPr>
            </w:r>
            <w:r>
              <w:rPr>
                <w:noProof/>
                <w:webHidden/>
              </w:rPr>
              <w:fldChar w:fldCharType="separate"/>
            </w:r>
            <w:r>
              <w:rPr>
                <w:noProof/>
                <w:webHidden/>
              </w:rPr>
              <w:t>4</w:t>
            </w:r>
            <w:r>
              <w:rPr>
                <w:noProof/>
                <w:webHidden/>
              </w:rPr>
              <w:fldChar w:fldCharType="end"/>
            </w:r>
          </w:hyperlink>
        </w:p>
        <w:p w14:paraId="1B9C7B9D" w14:textId="7855B3B3" w:rsidR="00AB4C6F" w:rsidRDefault="00AB4C6F">
          <w:pPr>
            <w:pStyle w:val="11"/>
            <w:tabs>
              <w:tab w:val="right" w:leader="dot" w:pos="8296"/>
            </w:tabs>
            <w:ind w:firstLine="480"/>
            <w:rPr>
              <w:rFonts w:asciiTheme="minorHAnsi" w:eastAsiaTheme="minorEastAsia" w:hAnsiTheme="minorHAnsi"/>
              <w:noProof/>
            </w:rPr>
          </w:pPr>
          <w:hyperlink w:anchor="_Toc199958937" w:history="1">
            <w:r w:rsidRPr="002943A4">
              <w:rPr>
                <w:rStyle w:val="af2"/>
                <w:rFonts w:hint="eastAsia"/>
                <w:noProof/>
              </w:rPr>
              <w:t>第一章、緒論</w:t>
            </w:r>
            <w:r>
              <w:rPr>
                <w:noProof/>
                <w:webHidden/>
              </w:rPr>
              <w:tab/>
            </w:r>
            <w:r>
              <w:rPr>
                <w:noProof/>
                <w:webHidden/>
              </w:rPr>
              <w:fldChar w:fldCharType="begin"/>
            </w:r>
            <w:r>
              <w:rPr>
                <w:noProof/>
                <w:webHidden/>
              </w:rPr>
              <w:instrText xml:space="preserve"> PAGEREF _Toc199958937 \h </w:instrText>
            </w:r>
            <w:r>
              <w:rPr>
                <w:noProof/>
                <w:webHidden/>
              </w:rPr>
            </w:r>
            <w:r>
              <w:rPr>
                <w:noProof/>
                <w:webHidden/>
              </w:rPr>
              <w:fldChar w:fldCharType="separate"/>
            </w:r>
            <w:r>
              <w:rPr>
                <w:noProof/>
                <w:webHidden/>
              </w:rPr>
              <w:t>9</w:t>
            </w:r>
            <w:r>
              <w:rPr>
                <w:noProof/>
                <w:webHidden/>
              </w:rPr>
              <w:fldChar w:fldCharType="end"/>
            </w:r>
          </w:hyperlink>
        </w:p>
        <w:p w14:paraId="5D3EF26D" w14:textId="2CCED7F2" w:rsidR="00AB4C6F" w:rsidRDefault="00AB4C6F">
          <w:pPr>
            <w:pStyle w:val="21"/>
            <w:tabs>
              <w:tab w:val="right" w:leader="dot" w:pos="8296"/>
            </w:tabs>
            <w:ind w:firstLine="480"/>
            <w:rPr>
              <w:rFonts w:asciiTheme="minorHAnsi" w:eastAsiaTheme="minorEastAsia" w:hAnsiTheme="minorHAnsi"/>
              <w:noProof/>
            </w:rPr>
          </w:pPr>
          <w:hyperlink w:anchor="_Toc199958938" w:history="1">
            <w:r w:rsidRPr="002943A4">
              <w:rPr>
                <w:rStyle w:val="af2"/>
                <w:noProof/>
              </w:rPr>
              <w:t xml:space="preserve">1.1 </w:t>
            </w:r>
            <w:r w:rsidRPr="002943A4">
              <w:rPr>
                <w:rStyle w:val="af2"/>
                <w:rFonts w:hint="eastAsia"/>
                <w:noProof/>
              </w:rPr>
              <w:t>研究背景與動機</w:t>
            </w:r>
            <w:r>
              <w:rPr>
                <w:noProof/>
                <w:webHidden/>
              </w:rPr>
              <w:tab/>
            </w:r>
            <w:r>
              <w:rPr>
                <w:noProof/>
                <w:webHidden/>
              </w:rPr>
              <w:fldChar w:fldCharType="begin"/>
            </w:r>
            <w:r>
              <w:rPr>
                <w:noProof/>
                <w:webHidden/>
              </w:rPr>
              <w:instrText xml:space="preserve"> PAGEREF _Toc199958938 \h </w:instrText>
            </w:r>
            <w:r>
              <w:rPr>
                <w:noProof/>
                <w:webHidden/>
              </w:rPr>
            </w:r>
            <w:r>
              <w:rPr>
                <w:noProof/>
                <w:webHidden/>
              </w:rPr>
              <w:fldChar w:fldCharType="separate"/>
            </w:r>
            <w:r>
              <w:rPr>
                <w:noProof/>
                <w:webHidden/>
              </w:rPr>
              <w:t>9</w:t>
            </w:r>
            <w:r>
              <w:rPr>
                <w:noProof/>
                <w:webHidden/>
              </w:rPr>
              <w:fldChar w:fldCharType="end"/>
            </w:r>
          </w:hyperlink>
        </w:p>
        <w:p w14:paraId="52E728DF" w14:textId="121DB98A" w:rsidR="00AB4C6F" w:rsidRDefault="00AB4C6F">
          <w:pPr>
            <w:pStyle w:val="21"/>
            <w:tabs>
              <w:tab w:val="right" w:leader="dot" w:pos="8296"/>
            </w:tabs>
            <w:ind w:firstLine="480"/>
            <w:rPr>
              <w:rFonts w:asciiTheme="minorHAnsi" w:eastAsiaTheme="minorEastAsia" w:hAnsiTheme="minorHAnsi"/>
              <w:noProof/>
            </w:rPr>
          </w:pPr>
          <w:hyperlink w:anchor="_Toc199958939" w:history="1">
            <w:r w:rsidRPr="002943A4">
              <w:rPr>
                <w:rStyle w:val="af2"/>
                <w:noProof/>
              </w:rPr>
              <w:t xml:space="preserve">1.2 </w:t>
            </w:r>
            <w:r w:rsidRPr="002943A4">
              <w:rPr>
                <w:rStyle w:val="af2"/>
                <w:rFonts w:hint="eastAsia"/>
                <w:noProof/>
              </w:rPr>
              <w:t>研究問題與目的</w:t>
            </w:r>
            <w:r>
              <w:rPr>
                <w:noProof/>
                <w:webHidden/>
              </w:rPr>
              <w:tab/>
            </w:r>
            <w:r>
              <w:rPr>
                <w:noProof/>
                <w:webHidden/>
              </w:rPr>
              <w:fldChar w:fldCharType="begin"/>
            </w:r>
            <w:r>
              <w:rPr>
                <w:noProof/>
                <w:webHidden/>
              </w:rPr>
              <w:instrText xml:space="preserve"> PAGEREF _Toc199958939 \h </w:instrText>
            </w:r>
            <w:r>
              <w:rPr>
                <w:noProof/>
                <w:webHidden/>
              </w:rPr>
            </w:r>
            <w:r>
              <w:rPr>
                <w:noProof/>
                <w:webHidden/>
              </w:rPr>
              <w:fldChar w:fldCharType="separate"/>
            </w:r>
            <w:r>
              <w:rPr>
                <w:noProof/>
                <w:webHidden/>
              </w:rPr>
              <w:t>12</w:t>
            </w:r>
            <w:r>
              <w:rPr>
                <w:noProof/>
                <w:webHidden/>
              </w:rPr>
              <w:fldChar w:fldCharType="end"/>
            </w:r>
          </w:hyperlink>
        </w:p>
        <w:p w14:paraId="0917D4B9" w14:textId="1D2E097E" w:rsidR="00AB4C6F" w:rsidRDefault="00AB4C6F">
          <w:pPr>
            <w:pStyle w:val="21"/>
            <w:tabs>
              <w:tab w:val="right" w:leader="dot" w:pos="8296"/>
            </w:tabs>
            <w:ind w:firstLine="480"/>
            <w:rPr>
              <w:rFonts w:asciiTheme="minorHAnsi" w:eastAsiaTheme="minorEastAsia" w:hAnsiTheme="minorHAnsi"/>
              <w:noProof/>
            </w:rPr>
          </w:pPr>
          <w:hyperlink w:anchor="_Toc199958940" w:history="1">
            <w:r w:rsidRPr="002943A4">
              <w:rPr>
                <w:rStyle w:val="af2"/>
                <w:noProof/>
              </w:rPr>
              <w:t xml:space="preserve">1.3 </w:t>
            </w:r>
            <w:r w:rsidRPr="002943A4">
              <w:rPr>
                <w:rStyle w:val="af2"/>
                <w:rFonts w:hint="eastAsia"/>
                <w:noProof/>
              </w:rPr>
              <w:t>研究範圍與流程</w:t>
            </w:r>
            <w:r>
              <w:rPr>
                <w:noProof/>
                <w:webHidden/>
              </w:rPr>
              <w:tab/>
            </w:r>
            <w:r>
              <w:rPr>
                <w:noProof/>
                <w:webHidden/>
              </w:rPr>
              <w:fldChar w:fldCharType="begin"/>
            </w:r>
            <w:r>
              <w:rPr>
                <w:noProof/>
                <w:webHidden/>
              </w:rPr>
              <w:instrText xml:space="preserve"> PAGEREF _Toc199958940 \h </w:instrText>
            </w:r>
            <w:r>
              <w:rPr>
                <w:noProof/>
                <w:webHidden/>
              </w:rPr>
            </w:r>
            <w:r>
              <w:rPr>
                <w:noProof/>
                <w:webHidden/>
              </w:rPr>
              <w:fldChar w:fldCharType="separate"/>
            </w:r>
            <w:r>
              <w:rPr>
                <w:noProof/>
                <w:webHidden/>
              </w:rPr>
              <w:t>13</w:t>
            </w:r>
            <w:r>
              <w:rPr>
                <w:noProof/>
                <w:webHidden/>
              </w:rPr>
              <w:fldChar w:fldCharType="end"/>
            </w:r>
          </w:hyperlink>
        </w:p>
        <w:p w14:paraId="72486B49" w14:textId="4429A765" w:rsidR="00AB4C6F" w:rsidRDefault="00AB4C6F">
          <w:pPr>
            <w:pStyle w:val="21"/>
            <w:tabs>
              <w:tab w:val="right" w:leader="dot" w:pos="8296"/>
            </w:tabs>
            <w:ind w:firstLine="480"/>
            <w:rPr>
              <w:rFonts w:asciiTheme="minorHAnsi" w:eastAsiaTheme="minorEastAsia" w:hAnsiTheme="minorHAnsi"/>
              <w:noProof/>
            </w:rPr>
          </w:pPr>
          <w:hyperlink w:anchor="_Toc199958941" w:history="1">
            <w:r w:rsidRPr="002943A4">
              <w:rPr>
                <w:rStyle w:val="af2"/>
                <w:noProof/>
              </w:rPr>
              <w:t xml:space="preserve">1.4 </w:t>
            </w:r>
            <w:r w:rsidRPr="002943A4">
              <w:rPr>
                <w:rStyle w:val="af2"/>
                <w:rFonts w:hint="eastAsia"/>
                <w:noProof/>
              </w:rPr>
              <w:t>論文架構</w:t>
            </w:r>
            <w:r>
              <w:rPr>
                <w:noProof/>
                <w:webHidden/>
              </w:rPr>
              <w:tab/>
            </w:r>
            <w:r>
              <w:rPr>
                <w:noProof/>
                <w:webHidden/>
              </w:rPr>
              <w:fldChar w:fldCharType="begin"/>
            </w:r>
            <w:r>
              <w:rPr>
                <w:noProof/>
                <w:webHidden/>
              </w:rPr>
              <w:instrText xml:space="preserve"> PAGEREF _Toc199958941 \h </w:instrText>
            </w:r>
            <w:r>
              <w:rPr>
                <w:noProof/>
                <w:webHidden/>
              </w:rPr>
            </w:r>
            <w:r>
              <w:rPr>
                <w:noProof/>
                <w:webHidden/>
              </w:rPr>
              <w:fldChar w:fldCharType="separate"/>
            </w:r>
            <w:r>
              <w:rPr>
                <w:noProof/>
                <w:webHidden/>
              </w:rPr>
              <w:t>16</w:t>
            </w:r>
            <w:r>
              <w:rPr>
                <w:noProof/>
                <w:webHidden/>
              </w:rPr>
              <w:fldChar w:fldCharType="end"/>
            </w:r>
          </w:hyperlink>
        </w:p>
        <w:p w14:paraId="5F48C48E" w14:textId="785CCD77" w:rsidR="00AB4C6F" w:rsidRDefault="00AB4C6F">
          <w:pPr>
            <w:pStyle w:val="11"/>
            <w:tabs>
              <w:tab w:val="right" w:leader="dot" w:pos="8296"/>
            </w:tabs>
            <w:ind w:firstLine="480"/>
            <w:rPr>
              <w:rFonts w:asciiTheme="minorHAnsi" w:eastAsiaTheme="minorEastAsia" w:hAnsiTheme="minorHAnsi"/>
              <w:noProof/>
            </w:rPr>
          </w:pPr>
          <w:hyperlink w:anchor="_Toc199958942" w:history="1">
            <w:r w:rsidRPr="002943A4">
              <w:rPr>
                <w:rStyle w:val="af2"/>
                <w:rFonts w:hint="eastAsia"/>
                <w:noProof/>
              </w:rPr>
              <w:t>第二章、文獻探討</w:t>
            </w:r>
            <w:r>
              <w:rPr>
                <w:noProof/>
                <w:webHidden/>
              </w:rPr>
              <w:tab/>
            </w:r>
            <w:r>
              <w:rPr>
                <w:noProof/>
                <w:webHidden/>
              </w:rPr>
              <w:fldChar w:fldCharType="begin"/>
            </w:r>
            <w:r>
              <w:rPr>
                <w:noProof/>
                <w:webHidden/>
              </w:rPr>
              <w:instrText xml:space="preserve"> PAGEREF _Toc199958942 \h </w:instrText>
            </w:r>
            <w:r>
              <w:rPr>
                <w:noProof/>
                <w:webHidden/>
              </w:rPr>
            </w:r>
            <w:r>
              <w:rPr>
                <w:noProof/>
                <w:webHidden/>
              </w:rPr>
              <w:fldChar w:fldCharType="separate"/>
            </w:r>
            <w:r>
              <w:rPr>
                <w:noProof/>
                <w:webHidden/>
              </w:rPr>
              <w:t>17</w:t>
            </w:r>
            <w:r>
              <w:rPr>
                <w:noProof/>
                <w:webHidden/>
              </w:rPr>
              <w:fldChar w:fldCharType="end"/>
            </w:r>
          </w:hyperlink>
        </w:p>
        <w:p w14:paraId="05A9714D" w14:textId="7ED47946" w:rsidR="00AB4C6F" w:rsidRDefault="00AB4C6F">
          <w:pPr>
            <w:pStyle w:val="21"/>
            <w:tabs>
              <w:tab w:val="right" w:leader="dot" w:pos="8296"/>
            </w:tabs>
            <w:ind w:firstLine="480"/>
            <w:rPr>
              <w:rFonts w:asciiTheme="minorHAnsi" w:eastAsiaTheme="minorEastAsia" w:hAnsiTheme="minorHAnsi"/>
              <w:noProof/>
            </w:rPr>
          </w:pPr>
          <w:hyperlink w:anchor="_Toc199958943" w:history="1">
            <w:r w:rsidRPr="002943A4">
              <w:rPr>
                <w:rStyle w:val="af2"/>
                <w:noProof/>
              </w:rPr>
              <w:t xml:space="preserve">2.1 </w:t>
            </w:r>
            <w:r w:rsidRPr="002943A4">
              <w:rPr>
                <w:rStyle w:val="af2"/>
                <w:rFonts w:hint="eastAsia"/>
                <w:noProof/>
              </w:rPr>
              <w:t>數位創新（</w:t>
            </w:r>
            <w:r w:rsidRPr="002943A4">
              <w:rPr>
                <w:rStyle w:val="af2"/>
                <w:noProof/>
              </w:rPr>
              <w:t>Digital Innovation</w:t>
            </w:r>
            <w:r w:rsidRPr="002943A4">
              <w:rPr>
                <w:rStyle w:val="af2"/>
                <w:rFonts w:hint="eastAsia"/>
                <w:noProof/>
              </w:rPr>
              <w:t>）</w:t>
            </w:r>
            <w:r>
              <w:rPr>
                <w:noProof/>
                <w:webHidden/>
              </w:rPr>
              <w:tab/>
            </w:r>
            <w:r>
              <w:rPr>
                <w:noProof/>
                <w:webHidden/>
              </w:rPr>
              <w:fldChar w:fldCharType="begin"/>
            </w:r>
            <w:r>
              <w:rPr>
                <w:noProof/>
                <w:webHidden/>
              </w:rPr>
              <w:instrText xml:space="preserve"> PAGEREF _Toc199958943 \h </w:instrText>
            </w:r>
            <w:r>
              <w:rPr>
                <w:noProof/>
                <w:webHidden/>
              </w:rPr>
            </w:r>
            <w:r>
              <w:rPr>
                <w:noProof/>
                <w:webHidden/>
              </w:rPr>
              <w:fldChar w:fldCharType="separate"/>
            </w:r>
            <w:r>
              <w:rPr>
                <w:noProof/>
                <w:webHidden/>
              </w:rPr>
              <w:t>17</w:t>
            </w:r>
            <w:r>
              <w:rPr>
                <w:noProof/>
                <w:webHidden/>
              </w:rPr>
              <w:fldChar w:fldCharType="end"/>
            </w:r>
          </w:hyperlink>
        </w:p>
        <w:p w14:paraId="506C5829" w14:textId="27EDA7FA" w:rsidR="00AB4C6F" w:rsidRDefault="00AB4C6F">
          <w:pPr>
            <w:pStyle w:val="31"/>
            <w:tabs>
              <w:tab w:val="right" w:leader="dot" w:pos="8296"/>
            </w:tabs>
            <w:ind w:firstLine="480"/>
            <w:rPr>
              <w:rFonts w:asciiTheme="minorHAnsi" w:eastAsiaTheme="minorEastAsia" w:hAnsiTheme="minorHAnsi"/>
              <w:noProof/>
            </w:rPr>
          </w:pPr>
          <w:hyperlink w:anchor="_Toc199958944" w:history="1">
            <w:r w:rsidRPr="002943A4">
              <w:rPr>
                <w:rStyle w:val="af2"/>
                <w:noProof/>
              </w:rPr>
              <w:t xml:space="preserve">2.1.1 </w:t>
            </w:r>
            <w:r w:rsidRPr="002943A4">
              <w:rPr>
                <w:rStyle w:val="af2"/>
                <w:rFonts w:hint="eastAsia"/>
                <w:noProof/>
              </w:rPr>
              <w:t>數位創新起源與基本定義</w:t>
            </w:r>
            <w:r>
              <w:rPr>
                <w:noProof/>
                <w:webHidden/>
              </w:rPr>
              <w:tab/>
            </w:r>
            <w:r>
              <w:rPr>
                <w:noProof/>
                <w:webHidden/>
              </w:rPr>
              <w:fldChar w:fldCharType="begin"/>
            </w:r>
            <w:r>
              <w:rPr>
                <w:noProof/>
                <w:webHidden/>
              </w:rPr>
              <w:instrText xml:space="preserve"> PAGEREF _Toc199958944 \h </w:instrText>
            </w:r>
            <w:r>
              <w:rPr>
                <w:noProof/>
                <w:webHidden/>
              </w:rPr>
            </w:r>
            <w:r>
              <w:rPr>
                <w:noProof/>
                <w:webHidden/>
              </w:rPr>
              <w:fldChar w:fldCharType="separate"/>
            </w:r>
            <w:r>
              <w:rPr>
                <w:noProof/>
                <w:webHidden/>
              </w:rPr>
              <w:t>17</w:t>
            </w:r>
            <w:r>
              <w:rPr>
                <w:noProof/>
                <w:webHidden/>
              </w:rPr>
              <w:fldChar w:fldCharType="end"/>
            </w:r>
          </w:hyperlink>
        </w:p>
        <w:p w14:paraId="677EF7C8" w14:textId="59C9043B" w:rsidR="00AB4C6F" w:rsidRDefault="00AB4C6F">
          <w:pPr>
            <w:pStyle w:val="21"/>
            <w:tabs>
              <w:tab w:val="right" w:leader="dot" w:pos="8296"/>
            </w:tabs>
            <w:ind w:firstLine="480"/>
            <w:rPr>
              <w:rFonts w:asciiTheme="minorHAnsi" w:eastAsiaTheme="minorEastAsia" w:hAnsiTheme="minorHAnsi"/>
              <w:noProof/>
            </w:rPr>
          </w:pPr>
          <w:hyperlink w:anchor="_Toc199958945" w:history="1">
            <w:r w:rsidRPr="002943A4">
              <w:rPr>
                <w:rStyle w:val="af2"/>
                <w:rFonts w:hint="eastAsia"/>
                <w:noProof/>
              </w:rPr>
              <w:t>表</w:t>
            </w:r>
            <w:r w:rsidRPr="002943A4">
              <w:rPr>
                <w:rStyle w:val="af2"/>
                <w:noProof/>
              </w:rPr>
              <w:t xml:space="preserve">2.1-1 </w:t>
            </w:r>
            <w:r w:rsidRPr="002943A4">
              <w:rPr>
                <w:rStyle w:val="af2"/>
                <w:rFonts w:hint="eastAsia"/>
                <w:noProof/>
              </w:rPr>
              <w:t>數位技術關鍵特性彙整表</w:t>
            </w:r>
            <w:r>
              <w:rPr>
                <w:noProof/>
                <w:webHidden/>
              </w:rPr>
              <w:tab/>
            </w:r>
            <w:r>
              <w:rPr>
                <w:noProof/>
                <w:webHidden/>
              </w:rPr>
              <w:fldChar w:fldCharType="begin"/>
            </w:r>
            <w:r>
              <w:rPr>
                <w:noProof/>
                <w:webHidden/>
              </w:rPr>
              <w:instrText xml:space="preserve"> PAGEREF _Toc199958945 \h </w:instrText>
            </w:r>
            <w:r>
              <w:rPr>
                <w:noProof/>
                <w:webHidden/>
              </w:rPr>
            </w:r>
            <w:r>
              <w:rPr>
                <w:noProof/>
                <w:webHidden/>
              </w:rPr>
              <w:fldChar w:fldCharType="separate"/>
            </w:r>
            <w:r>
              <w:rPr>
                <w:noProof/>
                <w:webHidden/>
              </w:rPr>
              <w:t>20</w:t>
            </w:r>
            <w:r>
              <w:rPr>
                <w:noProof/>
                <w:webHidden/>
              </w:rPr>
              <w:fldChar w:fldCharType="end"/>
            </w:r>
          </w:hyperlink>
        </w:p>
        <w:p w14:paraId="0CF49A29" w14:textId="0F6B048F" w:rsidR="00AB4C6F" w:rsidRDefault="00AB4C6F">
          <w:pPr>
            <w:pStyle w:val="21"/>
            <w:tabs>
              <w:tab w:val="right" w:leader="dot" w:pos="8296"/>
            </w:tabs>
            <w:ind w:firstLine="480"/>
            <w:rPr>
              <w:rFonts w:asciiTheme="minorHAnsi" w:eastAsiaTheme="minorEastAsia" w:hAnsiTheme="minorHAnsi"/>
              <w:noProof/>
            </w:rPr>
          </w:pPr>
          <w:hyperlink w:anchor="_Toc199958946" w:history="1">
            <w:r w:rsidRPr="002943A4">
              <w:rPr>
                <w:rStyle w:val="af2"/>
                <w:rFonts w:hint="eastAsia"/>
                <w:noProof/>
              </w:rPr>
              <w:t>表</w:t>
            </w:r>
            <w:r w:rsidRPr="002943A4">
              <w:rPr>
                <w:rStyle w:val="af2"/>
                <w:noProof/>
              </w:rPr>
              <w:t xml:space="preserve">2.1-2 </w:t>
            </w:r>
            <w:r w:rsidRPr="002943A4">
              <w:rPr>
                <w:rStyle w:val="af2"/>
                <w:rFonts w:hint="eastAsia"/>
                <w:noProof/>
              </w:rPr>
              <w:t>數位創新七維度分析表</w:t>
            </w:r>
            <w:r>
              <w:rPr>
                <w:noProof/>
                <w:webHidden/>
              </w:rPr>
              <w:tab/>
            </w:r>
            <w:r>
              <w:rPr>
                <w:noProof/>
                <w:webHidden/>
              </w:rPr>
              <w:fldChar w:fldCharType="begin"/>
            </w:r>
            <w:r>
              <w:rPr>
                <w:noProof/>
                <w:webHidden/>
              </w:rPr>
              <w:instrText xml:space="preserve"> PAGEREF _Toc199958946 \h </w:instrText>
            </w:r>
            <w:r>
              <w:rPr>
                <w:noProof/>
                <w:webHidden/>
              </w:rPr>
            </w:r>
            <w:r>
              <w:rPr>
                <w:noProof/>
                <w:webHidden/>
              </w:rPr>
              <w:fldChar w:fldCharType="separate"/>
            </w:r>
            <w:r>
              <w:rPr>
                <w:noProof/>
                <w:webHidden/>
              </w:rPr>
              <w:t>22</w:t>
            </w:r>
            <w:r>
              <w:rPr>
                <w:noProof/>
                <w:webHidden/>
              </w:rPr>
              <w:fldChar w:fldCharType="end"/>
            </w:r>
          </w:hyperlink>
        </w:p>
        <w:p w14:paraId="1ECADCF4" w14:textId="21016129" w:rsidR="00AB4C6F" w:rsidRDefault="00AB4C6F">
          <w:pPr>
            <w:pStyle w:val="31"/>
            <w:tabs>
              <w:tab w:val="right" w:leader="dot" w:pos="8296"/>
            </w:tabs>
            <w:ind w:firstLine="480"/>
            <w:rPr>
              <w:rFonts w:asciiTheme="minorHAnsi" w:eastAsiaTheme="minorEastAsia" w:hAnsiTheme="minorHAnsi"/>
              <w:noProof/>
            </w:rPr>
          </w:pPr>
          <w:hyperlink w:anchor="_Toc199958947" w:history="1">
            <w:r w:rsidRPr="002943A4">
              <w:rPr>
                <w:rStyle w:val="af2"/>
                <w:noProof/>
              </w:rPr>
              <w:t xml:space="preserve">2.1.2 </w:t>
            </w:r>
            <w:r w:rsidRPr="002943A4">
              <w:rPr>
                <w:rStyle w:val="af2"/>
                <w:rFonts w:hint="eastAsia"/>
                <w:noProof/>
              </w:rPr>
              <w:t>數位創新與組織之關係</w:t>
            </w:r>
            <w:r>
              <w:rPr>
                <w:noProof/>
                <w:webHidden/>
              </w:rPr>
              <w:tab/>
            </w:r>
            <w:r>
              <w:rPr>
                <w:noProof/>
                <w:webHidden/>
              </w:rPr>
              <w:fldChar w:fldCharType="begin"/>
            </w:r>
            <w:r>
              <w:rPr>
                <w:noProof/>
                <w:webHidden/>
              </w:rPr>
              <w:instrText xml:space="preserve"> PAGEREF _Toc199958947 \h </w:instrText>
            </w:r>
            <w:r>
              <w:rPr>
                <w:noProof/>
                <w:webHidden/>
              </w:rPr>
            </w:r>
            <w:r>
              <w:rPr>
                <w:noProof/>
                <w:webHidden/>
              </w:rPr>
              <w:fldChar w:fldCharType="separate"/>
            </w:r>
            <w:r>
              <w:rPr>
                <w:noProof/>
                <w:webHidden/>
              </w:rPr>
              <w:t>22</w:t>
            </w:r>
            <w:r>
              <w:rPr>
                <w:noProof/>
                <w:webHidden/>
              </w:rPr>
              <w:fldChar w:fldCharType="end"/>
            </w:r>
          </w:hyperlink>
        </w:p>
        <w:p w14:paraId="678B501C" w14:textId="0B2B89E2" w:rsidR="00AB4C6F" w:rsidRDefault="00AB4C6F">
          <w:pPr>
            <w:pStyle w:val="21"/>
            <w:tabs>
              <w:tab w:val="right" w:leader="dot" w:pos="8296"/>
            </w:tabs>
            <w:ind w:firstLine="480"/>
            <w:rPr>
              <w:rFonts w:asciiTheme="minorHAnsi" w:eastAsiaTheme="minorEastAsia" w:hAnsiTheme="minorHAnsi"/>
              <w:noProof/>
            </w:rPr>
          </w:pPr>
          <w:hyperlink w:anchor="_Toc199958948" w:history="1">
            <w:r w:rsidRPr="002943A4">
              <w:rPr>
                <w:rStyle w:val="af2"/>
                <w:noProof/>
              </w:rPr>
              <w:t xml:space="preserve">2.2 </w:t>
            </w:r>
            <w:r w:rsidRPr="002943A4">
              <w:rPr>
                <w:rStyle w:val="af2"/>
                <w:rFonts w:hint="eastAsia"/>
                <w:noProof/>
              </w:rPr>
              <w:t>制定（</w:t>
            </w:r>
            <w:r w:rsidRPr="002943A4">
              <w:rPr>
                <w:rStyle w:val="af2"/>
                <w:noProof/>
              </w:rPr>
              <w:t>Enactment</w:t>
            </w:r>
            <w:r w:rsidRPr="002943A4">
              <w:rPr>
                <w:rStyle w:val="af2"/>
                <w:rFonts w:hint="eastAsia"/>
                <w:noProof/>
              </w:rPr>
              <w:t>）</w:t>
            </w:r>
            <w:r>
              <w:rPr>
                <w:noProof/>
                <w:webHidden/>
              </w:rPr>
              <w:tab/>
            </w:r>
            <w:r>
              <w:rPr>
                <w:noProof/>
                <w:webHidden/>
              </w:rPr>
              <w:fldChar w:fldCharType="begin"/>
            </w:r>
            <w:r>
              <w:rPr>
                <w:noProof/>
                <w:webHidden/>
              </w:rPr>
              <w:instrText xml:space="preserve"> PAGEREF _Toc199958948 \h </w:instrText>
            </w:r>
            <w:r>
              <w:rPr>
                <w:noProof/>
                <w:webHidden/>
              </w:rPr>
            </w:r>
            <w:r>
              <w:rPr>
                <w:noProof/>
                <w:webHidden/>
              </w:rPr>
              <w:fldChar w:fldCharType="separate"/>
            </w:r>
            <w:r>
              <w:rPr>
                <w:noProof/>
                <w:webHidden/>
              </w:rPr>
              <w:t>24</w:t>
            </w:r>
            <w:r>
              <w:rPr>
                <w:noProof/>
                <w:webHidden/>
              </w:rPr>
              <w:fldChar w:fldCharType="end"/>
            </w:r>
          </w:hyperlink>
        </w:p>
        <w:p w14:paraId="668D2959" w14:textId="0842B6C6" w:rsidR="00AB4C6F" w:rsidRDefault="00AB4C6F">
          <w:pPr>
            <w:pStyle w:val="31"/>
            <w:tabs>
              <w:tab w:val="right" w:leader="dot" w:pos="8296"/>
            </w:tabs>
            <w:ind w:firstLine="480"/>
            <w:rPr>
              <w:rFonts w:asciiTheme="minorHAnsi" w:eastAsiaTheme="minorEastAsia" w:hAnsiTheme="minorHAnsi"/>
              <w:noProof/>
            </w:rPr>
          </w:pPr>
          <w:hyperlink w:anchor="_Toc199958949" w:history="1">
            <w:r w:rsidRPr="002943A4">
              <w:rPr>
                <w:rStyle w:val="af2"/>
                <w:noProof/>
              </w:rPr>
              <w:t xml:space="preserve">2.2.1 </w:t>
            </w:r>
            <w:r w:rsidRPr="002943A4">
              <w:rPr>
                <w:rStyle w:val="af2"/>
                <w:rFonts w:hint="eastAsia"/>
                <w:noProof/>
              </w:rPr>
              <w:t>制定起源與基本定義</w:t>
            </w:r>
            <w:r>
              <w:rPr>
                <w:noProof/>
                <w:webHidden/>
              </w:rPr>
              <w:tab/>
            </w:r>
            <w:r>
              <w:rPr>
                <w:noProof/>
                <w:webHidden/>
              </w:rPr>
              <w:fldChar w:fldCharType="begin"/>
            </w:r>
            <w:r>
              <w:rPr>
                <w:noProof/>
                <w:webHidden/>
              </w:rPr>
              <w:instrText xml:space="preserve"> PAGEREF _Toc199958949 \h </w:instrText>
            </w:r>
            <w:r>
              <w:rPr>
                <w:noProof/>
                <w:webHidden/>
              </w:rPr>
            </w:r>
            <w:r>
              <w:rPr>
                <w:noProof/>
                <w:webHidden/>
              </w:rPr>
              <w:fldChar w:fldCharType="separate"/>
            </w:r>
            <w:r>
              <w:rPr>
                <w:noProof/>
                <w:webHidden/>
              </w:rPr>
              <w:t>24</w:t>
            </w:r>
            <w:r>
              <w:rPr>
                <w:noProof/>
                <w:webHidden/>
              </w:rPr>
              <w:fldChar w:fldCharType="end"/>
            </w:r>
          </w:hyperlink>
        </w:p>
        <w:p w14:paraId="507819BE" w14:textId="4999391E" w:rsidR="00AB4C6F" w:rsidRDefault="00AB4C6F">
          <w:pPr>
            <w:pStyle w:val="31"/>
            <w:tabs>
              <w:tab w:val="right" w:leader="dot" w:pos="8296"/>
            </w:tabs>
            <w:ind w:firstLine="480"/>
            <w:rPr>
              <w:rFonts w:asciiTheme="minorHAnsi" w:eastAsiaTheme="minorEastAsia" w:hAnsiTheme="minorHAnsi"/>
              <w:noProof/>
            </w:rPr>
          </w:pPr>
          <w:hyperlink w:anchor="_Toc199958950" w:history="1">
            <w:r w:rsidRPr="002943A4">
              <w:rPr>
                <w:rStyle w:val="af2"/>
                <w:noProof/>
              </w:rPr>
              <w:t xml:space="preserve">2.1.2 </w:t>
            </w:r>
            <w:r w:rsidRPr="002943A4">
              <w:rPr>
                <w:rStyle w:val="af2"/>
                <w:rFonts w:hint="eastAsia"/>
                <w:noProof/>
              </w:rPr>
              <w:t>制定動態循環過程與應用</w:t>
            </w:r>
            <w:r>
              <w:rPr>
                <w:noProof/>
                <w:webHidden/>
              </w:rPr>
              <w:tab/>
            </w:r>
            <w:r>
              <w:rPr>
                <w:noProof/>
                <w:webHidden/>
              </w:rPr>
              <w:fldChar w:fldCharType="begin"/>
            </w:r>
            <w:r>
              <w:rPr>
                <w:noProof/>
                <w:webHidden/>
              </w:rPr>
              <w:instrText xml:space="preserve"> PAGEREF _Toc199958950 \h </w:instrText>
            </w:r>
            <w:r>
              <w:rPr>
                <w:noProof/>
                <w:webHidden/>
              </w:rPr>
            </w:r>
            <w:r>
              <w:rPr>
                <w:noProof/>
                <w:webHidden/>
              </w:rPr>
              <w:fldChar w:fldCharType="separate"/>
            </w:r>
            <w:r>
              <w:rPr>
                <w:noProof/>
                <w:webHidden/>
              </w:rPr>
              <w:t>26</w:t>
            </w:r>
            <w:r>
              <w:rPr>
                <w:noProof/>
                <w:webHidden/>
              </w:rPr>
              <w:fldChar w:fldCharType="end"/>
            </w:r>
          </w:hyperlink>
        </w:p>
        <w:p w14:paraId="2A8062C5" w14:textId="73FA080C" w:rsidR="00AB4C6F" w:rsidRDefault="00AB4C6F">
          <w:pPr>
            <w:pStyle w:val="21"/>
            <w:tabs>
              <w:tab w:val="right" w:leader="dot" w:pos="8296"/>
            </w:tabs>
            <w:ind w:firstLine="480"/>
            <w:rPr>
              <w:rFonts w:asciiTheme="minorHAnsi" w:eastAsiaTheme="minorEastAsia" w:hAnsiTheme="minorHAnsi"/>
              <w:noProof/>
            </w:rPr>
          </w:pPr>
          <w:hyperlink w:anchor="_Toc199958951" w:history="1">
            <w:r w:rsidRPr="002943A4">
              <w:rPr>
                <w:rStyle w:val="af2"/>
                <w:noProof/>
              </w:rPr>
              <w:t xml:space="preserve">2.3 </w:t>
            </w:r>
            <w:r w:rsidRPr="002943A4">
              <w:rPr>
                <w:rStyle w:val="af2"/>
                <w:rFonts w:hint="eastAsia"/>
                <w:noProof/>
              </w:rPr>
              <w:t>可供性（</w:t>
            </w:r>
            <w:r w:rsidRPr="002943A4">
              <w:rPr>
                <w:rStyle w:val="af2"/>
                <w:noProof/>
              </w:rPr>
              <w:t>Affordance</w:t>
            </w:r>
            <w:r w:rsidRPr="002943A4">
              <w:rPr>
                <w:rStyle w:val="af2"/>
                <w:rFonts w:hint="eastAsia"/>
                <w:noProof/>
              </w:rPr>
              <w:t>）</w:t>
            </w:r>
            <w:r>
              <w:rPr>
                <w:noProof/>
                <w:webHidden/>
              </w:rPr>
              <w:tab/>
            </w:r>
            <w:r>
              <w:rPr>
                <w:noProof/>
                <w:webHidden/>
              </w:rPr>
              <w:fldChar w:fldCharType="begin"/>
            </w:r>
            <w:r>
              <w:rPr>
                <w:noProof/>
                <w:webHidden/>
              </w:rPr>
              <w:instrText xml:space="preserve"> PAGEREF _Toc199958951 \h </w:instrText>
            </w:r>
            <w:r>
              <w:rPr>
                <w:noProof/>
                <w:webHidden/>
              </w:rPr>
            </w:r>
            <w:r>
              <w:rPr>
                <w:noProof/>
                <w:webHidden/>
              </w:rPr>
              <w:fldChar w:fldCharType="separate"/>
            </w:r>
            <w:r>
              <w:rPr>
                <w:noProof/>
                <w:webHidden/>
              </w:rPr>
              <w:t>29</w:t>
            </w:r>
            <w:r>
              <w:rPr>
                <w:noProof/>
                <w:webHidden/>
              </w:rPr>
              <w:fldChar w:fldCharType="end"/>
            </w:r>
          </w:hyperlink>
        </w:p>
        <w:p w14:paraId="1A59E3C1" w14:textId="3E67E810" w:rsidR="00AB4C6F" w:rsidRDefault="00AB4C6F">
          <w:pPr>
            <w:pStyle w:val="31"/>
            <w:tabs>
              <w:tab w:val="right" w:leader="dot" w:pos="8296"/>
            </w:tabs>
            <w:ind w:firstLine="480"/>
            <w:rPr>
              <w:rFonts w:asciiTheme="minorHAnsi" w:eastAsiaTheme="minorEastAsia" w:hAnsiTheme="minorHAnsi"/>
              <w:noProof/>
            </w:rPr>
          </w:pPr>
          <w:hyperlink w:anchor="_Toc199958952" w:history="1">
            <w:r w:rsidRPr="002943A4">
              <w:rPr>
                <w:rStyle w:val="af2"/>
                <w:noProof/>
              </w:rPr>
              <w:t xml:space="preserve">2.3.1 </w:t>
            </w:r>
            <w:r w:rsidRPr="002943A4">
              <w:rPr>
                <w:rStyle w:val="af2"/>
                <w:rFonts w:hint="eastAsia"/>
                <w:noProof/>
              </w:rPr>
              <w:t>可供性起源與基本定義</w:t>
            </w:r>
            <w:r>
              <w:rPr>
                <w:noProof/>
                <w:webHidden/>
              </w:rPr>
              <w:tab/>
            </w:r>
            <w:r>
              <w:rPr>
                <w:noProof/>
                <w:webHidden/>
              </w:rPr>
              <w:fldChar w:fldCharType="begin"/>
            </w:r>
            <w:r>
              <w:rPr>
                <w:noProof/>
                <w:webHidden/>
              </w:rPr>
              <w:instrText xml:space="preserve"> PAGEREF _Toc199958952 \h </w:instrText>
            </w:r>
            <w:r>
              <w:rPr>
                <w:noProof/>
                <w:webHidden/>
              </w:rPr>
            </w:r>
            <w:r>
              <w:rPr>
                <w:noProof/>
                <w:webHidden/>
              </w:rPr>
              <w:fldChar w:fldCharType="separate"/>
            </w:r>
            <w:r>
              <w:rPr>
                <w:noProof/>
                <w:webHidden/>
              </w:rPr>
              <w:t>29</w:t>
            </w:r>
            <w:r>
              <w:rPr>
                <w:noProof/>
                <w:webHidden/>
              </w:rPr>
              <w:fldChar w:fldCharType="end"/>
            </w:r>
          </w:hyperlink>
        </w:p>
        <w:p w14:paraId="058321D5" w14:textId="016DFD44" w:rsidR="00AB4C6F" w:rsidRDefault="00AB4C6F">
          <w:pPr>
            <w:pStyle w:val="31"/>
            <w:tabs>
              <w:tab w:val="right" w:leader="dot" w:pos="8296"/>
            </w:tabs>
            <w:ind w:firstLine="480"/>
            <w:rPr>
              <w:rFonts w:asciiTheme="minorHAnsi" w:eastAsiaTheme="minorEastAsia" w:hAnsiTheme="minorHAnsi"/>
              <w:noProof/>
            </w:rPr>
          </w:pPr>
          <w:hyperlink w:anchor="_Toc199958953" w:history="1">
            <w:r w:rsidRPr="002943A4">
              <w:rPr>
                <w:rStyle w:val="af2"/>
                <w:noProof/>
              </w:rPr>
              <w:t xml:space="preserve">2.3.2 </w:t>
            </w:r>
            <w:r w:rsidRPr="002943A4">
              <w:rPr>
                <w:rStyle w:val="af2"/>
                <w:rFonts w:hint="eastAsia"/>
                <w:noProof/>
              </w:rPr>
              <w:t>可供性實現（</w:t>
            </w:r>
            <w:r w:rsidRPr="002943A4">
              <w:rPr>
                <w:rStyle w:val="af2"/>
                <w:noProof/>
              </w:rPr>
              <w:t>Affordance Actualization</w:t>
            </w:r>
            <w:r w:rsidRPr="002943A4">
              <w:rPr>
                <w:rStyle w:val="af2"/>
                <w:rFonts w:hint="eastAsia"/>
                <w:noProof/>
              </w:rPr>
              <w:t>）</w:t>
            </w:r>
            <w:r>
              <w:rPr>
                <w:noProof/>
                <w:webHidden/>
              </w:rPr>
              <w:tab/>
            </w:r>
            <w:r>
              <w:rPr>
                <w:noProof/>
                <w:webHidden/>
              </w:rPr>
              <w:fldChar w:fldCharType="begin"/>
            </w:r>
            <w:r>
              <w:rPr>
                <w:noProof/>
                <w:webHidden/>
              </w:rPr>
              <w:instrText xml:space="preserve"> PAGEREF _Toc199958953 \h </w:instrText>
            </w:r>
            <w:r>
              <w:rPr>
                <w:noProof/>
                <w:webHidden/>
              </w:rPr>
            </w:r>
            <w:r>
              <w:rPr>
                <w:noProof/>
                <w:webHidden/>
              </w:rPr>
              <w:fldChar w:fldCharType="separate"/>
            </w:r>
            <w:r>
              <w:rPr>
                <w:noProof/>
                <w:webHidden/>
              </w:rPr>
              <w:t>34</w:t>
            </w:r>
            <w:r>
              <w:rPr>
                <w:noProof/>
                <w:webHidden/>
              </w:rPr>
              <w:fldChar w:fldCharType="end"/>
            </w:r>
          </w:hyperlink>
        </w:p>
        <w:p w14:paraId="12B59D22" w14:textId="6E081364" w:rsidR="00AB4C6F" w:rsidRDefault="00AB4C6F">
          <w:pPr>
            <w:pStyle w:val="21"/>
            <w:tabs>
              <w:tab w:val="right" w:leader="dot" w:pos="8296"/>
            </w:tabs>
            <w:ind w:firstLine="480"/>
            <w:rPr>
              <w:rFonts w:asciiTheme="minorHAnsi" w:eastAsiaTheme="minorEastAsia" w:hAnsiTheme="minorHAnsi"/>
              <w:noProof/>
            </w:rPr>
          </w:pPr>
          <w:hyperlink w:anchor="_Toc199958954" w:history="1">
            <w:r w:rsidRPr="002943A4">
              <w:rPr>
                <w:rStyle w:val="af2"/>
                <w:noProof/>
              </w:rPr>
              <w:t xml:space="preserve">2.4 </w:t>
            </w:r>
            <w:r w:rsidRPr="002943A4">
              <w:rPr>
                <w:rStyle w:val="af2"/>
                <w:rFonts w:hint="eastAsia"/>
                <w:noProof/>
              </w:rPr>
              <w:t>組織雙元性（</w:t>
            </w:r>
            <w:r w:rsidRPr="002943A4">
              <w:rPr>
                <w:rStyle w:val="af2"/>
                <w:noProof/>
              </w:rPr>
              <w:t>Organizational Ambidexterity</w:t>
            </w:r>
            <w:r w:rsidRPr="002943A4">
              <w:rPr>
                <w:rStyle w:val="af2"/>
                <w:rFonts w:hint="eastAsia"/>
                <w:noProof/>
              </w:rPr>
              <w:t>）</w:t>
            </w:r>
            <w:r>
              <w:rPr>
                <w:noProof/>
                <w:webHidden/>
              </w:rPr>
              <w:tab/>
            </w:r>
            <w:r>
              <w:rPr>
                <w:noProof/>
                <w:webHidden/>
              </w:rPr>
              <w:fldChar w:fldCharType="begin"/>
            </w:r>
            <w:r>
              <w:rPr>
                <w:noProof/>
                <w:webHidden/>
              </w:rPr>
              <w:instrText xml:space="preserve"> PAGEREF _Toc199958954 \h </w:instrText>
            </w:r>
            <w:r>
              <w:rPr>
                <w:noProof/>
                <w:webHidden/>
              </w:rPr>
            </w:r>
            <w:r>
              <w:rPr>
                <w:noProof/>
                <w:webHidden/>
              </w:rPr>
              <w:fldChar w:fldCharType="separate"/>
            </w:r>
            <w:r>
              <w:rPr>
                <w:noProof/>
                <w:webHidden/>
              </w:rPr>
              <w:t>37</w:t>
            </w:r>
            <w:r>
              <w:rPr>
                <w:noProof/>
                <w:webHidden/>
              </w:rPr>
              <w:fldChar w:fldCharType="end"/>
            </w:r>
          </w:hyperlink>
        </w:p>
        <w:p w14:paraId="5C59D008" w14:textId="20E4033F" w:rsidR="00AB4C6F" w:rsidRDefault="00AB4C6F">
          <w:pPr>
            <w:pStyle w:val="31"/>
            <w:tabs>
              <w:tab w:val="right" w:leader="dot" w:pos="8296"/>
            </w:tabs>
            <w:ind w:firstLine="480"/>
            <w:rPr>
              <w:rFonts w:asciiTheme="minorHAnsi" w:eastAsiaTheme="minorEastAsia" w:hAnsiTheme="minorHAnsi"/>
              <w:noProof/>
            </w:rPr>
          </w:pPr>
          <w:hyperlink w:anchor="_Toc199958955" w:history="1">
            <w:r w:rsidRPr="002943A4">
              <w:rPr>
                <w:rStyle w:val="af2"/>
                <w:noProof/>
              </w:rPr>
              <w:t xml:space="preserve">2.4.1 </w:t>
            </w:r>
            <w:r w:rsidRPr="002943A4">
              <w:rPr>
                <w:rStyle w:val="af2"/>
                <w:rFonts w:hint="eastAsia"/>
                <w:noProof/>
              </w:rPr>
              <w:t>組織雙元性起源與基本定義</w:t>
            </w:r>
            <w:r>
              <w:rPr>
                <w:noProof/>
                <w:webHidden/>
              </w:rPr>
              <w:tab/>
            </w:r>
            <w:r>
              <w:rPr>
                <w:noProof/>
                <w:webHidden/>
              </w:rPr>
              <w:fldChar w:fldCharType="begin"/>
            </w:r>
            <w:r>
              <w:rPr>
                <w:noProof/>
                <w:webHidden/>
              </w:rPr>
              <w:instrText xml:space="preserve"> PAGEREF _Toc199958955 \h </w:instrText>
            </w:r>
            <w:r>
              <w:rPr>
                <w:noProof/>
                <w:webHidden/>
              </w:rPr>
            </w:r>
            <w:r>
              <w:rPr>
                <w:noProof/>
                <w:webHidden/>
              </w:rPr>
              <w:fldChar w:fldCharType="separate"/>
            </w:r>
            <w:r>
              <w:rPr>
                <w:noProof/>
                <w:webHidden/>
              </w:rPr>
              <w:t>37</w:t>
            </w:r>
            <w:r>
              <w:rPr>
                <w:noProof/>
                <w:webHidden/>
              </w:rPr>
              <w:fldChar w:fldCharType="end"/>
            </w:r>
          </w:hyperlink>
        </w:p>
        <w:p w14:paraId="7C8EA2F6" w14:textId="21C98FD0" w:rsidR="00AB4C6F" w:rsidRDefault="00AB4C6F">
          <w:pPr>
            <w:pStyle w:val="31"/>
            <w:tabs>
              <w:tab w:val="right" w:leader="dot" w:pos="8296"/>
            </w:tabs>
            <w:ind w:firstLine="480"/>
            <w:rPr>
              <w:rFonts w:asciiTheme="minorHAnsi" w:eastAsiaTheme="minorEastAsia" w:hAnsiTheme="minorHAnsi"/>
              <w:noProof/>
            </w:rPr>
          </w:pPr>
          <w:hyperlink w:anchor="_Toc199958956" w:history="1">
            <w:r w:rsidRPr="002943A4">
              <w:rPr>
                <w:rStyle w:val="af2"/>
                <w:noProof/>
              </w:rPr>
              <w:t xml:space="preserve">2.4.2 </w:t>
            </w:r>
            <w:r w:rsidRPr="002943A4">
              <w:rPr>
                <w:rStyle w:val="af2"/>
                <w:rFonts w:hint="eastAsia"/>
                <w:noProof/>
              </w:rPr>
              <w:t>探索（</w:t>
            </w:r>
            <w:r w:rsidRPr="002943A4">
              <w:rPr>
                <w:rStyle w:val="af2"/>
                <w:noProof/>
              </w:rPr>
              <w:t>Exploration</w:t>
            </w:r>
            <w:r w:rsidRPr="002943A4">
              <w:rPr>
                <w:rStyle w:val="af2"/>
                <w:rFonts w:hint="eastAsia"/>
                <w:noProof/>
              </w:rPr>
              <w:t>）與利用（</w:t>
            </w:r>
            <w:r w:rsidRPr="002943A4">
              <w:rPr>
                <w:rStyle w:val="af2"/>
                <w:noProof/>
              </w:rPr>
              <w:t>Exploitation</w:t>
            </w:r>
            <w:r w:rsidRPr="002943A4">
              <w:rPr>
                <w:rStyle w:val="af2"/>
                <w:rFonts w:hint="eastAsia"/>
                <w:noProof/>
              </w:rPr>
              <w:t>）</w:t>
            </w:r>
            <w:r>
              <w:rPr>
                <w:noProof/>
                <w:webHidden/>
              </w:rPr>
              <w:tab/>
            </w:r>
            <w:r>
              <w:rPr>
                <w:noProof/>
                <w:webHidden/>
              </w:rPr>
              <w:fldChar w:fldCharType="begin"/>
            </w:r>
            <w:r>
              <w:rPr>
                <w:noProof/>
                <w:webHidden/>
              </w:rPr>
              <w:instrText xml:space="preserve"> PAGEREF _Toc199958956 \h </w:instrText>
            </w:r>
            <w:r>
              <w:rPr>
                <w:noProof/>
                <w:webHidden/>
              </w:rPr>
            </w:r>
            <w:r>
              <w:rPr>
                <w:noProof/>
                <w:webHidden/>
              </w:rPr>
              <w:fldChar w:fldCharType="separate"/>
            </w:r>
            <w:r>
              <w:rPr>
                <w:noProof/>
                <w:webHidden/>
              </w:rPr>
              <w:t>38</w:t>
            </w:r>
            <w:r>
              <w:rPr>
                <w:noProof/>
                <w:webHidden/>
              </w:rPr>
              <w:fldChar w:fldCharType="end"/>
            </w:r>
          </w:hyperlink>
        </w:p>
        <w:p w14:paraId="070EB254" w14:textId="06849D6F" w:rsidR="00AB4C6F" w:rsidRDefault="00AB4C6F">
          <w:pPr>
            <w:pStyle w:val="11"/>
            <w:tabs>
              <w:tab w:val="right" w:leader="dot" w:pos="8296"/>
            </w:tabs>
            <w:ind w:firstLine="480"/>
            <w:rPr>
              <w:rFonts w:asciiTheme="minorHAnsi" w:eastAsiaTheme="minorEastAsia" w:hAnsiTheme="minorHAnsi"/>
              <w:noProof/>
            </w:rPr>
          </w:pPr>
          <w:hyperlink w:anchor="_Toc199958957" w:history="1">
            <w:r w:rsidRPr="002943A4">
              <w:rPr>
                <w:rStyle w:val="af2"/>
                <w:rFonts w:hint="eastAsia"/>
                <w:noProof/>
              </w:rPr>
              <w:t>第三章、研究方法與架構</w:t>
            </w:r>
            <w:r>
              <w:rPr>
                <w:noProof/>
                <w:webHidden/>
              </w:rPr>
              <w:tab/>
            </w:r>
            <w:r>
              <w:rPr>
                <w:noProof/>
                <w:webHidden/>
              </w:rPr>
              <w:fldChar w:fldCharType="begin"/>
            </w:r>
            <w:r>
              <w:rPr>
                <w:noProof/>
                <w:webHidden/>
              </w:rPr>
              <w:instrText xml:space="preserve"> PAGEREF _Toc199958957 \h </w:instrText>
            </w:r>
            <w:r>
              <w:rPr>
                <w:noProof/>
                <w:webHidden/>
              </w:rPr>
            </w:r>
            <w:r>
              <w:rPr>
                <w:noProof/>
                <w:webHidden/>
              </w:rPr>
              <w:fldChar w:fldCharType="separate"/>
            </w:r>
            <w:r>
              <w:rPr>
                <w:noProof/>
                <w:webHidden/>
              </w:rPr>
              <w:t>41</w:t>
            </w:r>
            <w:r>
              <w:rPr>
                <w:noProof/>
                <w:webHidden/>
              </w:rPr>
              <w:fldChar w:fldCharType="end"/>
            </w:r>
          </w:hyperlink>
        </w:p>
        <w:p w14:paraId="59DBF6D6" w14:textId="797984A2" w:rsidR="00AB4C6F" w:rsidRDefault="00AB4C6F">
          <w:pPr>
            <w:pStyle w:val="21"/>
            <w:tabs>
              <w:tab w:val="right" w:leader="dot" w:pos="8296"/>
            </w:tabs>
            <w:ind w:firstLine="480"/>
            <w:rPr>
              <w:rFonts w:asciiTheme="minorHAnsi" w:eastAsiaTheme="minorEastAsia" w:hAnsiTheme="minorHAnsi"/>
              <w:noProof/>
            </w:rPr>
          </w:pPr>
          <w:hyperlink w:anchor="_Toc199958958" w:history="1">
            <w:r w:rsidRPr="002943A4">
              <w:rPr>
                <w:rStyle w:val="af2"/>
                <w:noProof/>
              </w:rPr>
              <w:t xml:space="preserve">3.1 </w:t>
            </w:r>
            <w:r w:rsidRPr="002943A4">
              <w:rPr>
                <w:rStyle w:val="af2"/>
                <w:rFonts w:hint="eastAsia"/>
                <w:noProof/>
              </w:rPr>
              <w:t>研究方法</w:t>
            </w:r>
            <w:r>
              <w:rPr>
                <w:noProof/>
                <w:webHidden/>
              </w:rPr>
              <w:tab/>
            </w:r>
            <w:r>
              <w:rPr>
                <w:noProof/>
                <w:webHidden/>
              </w:rPr>
              <w:fldChar w:fldCharType="begin"/>
            </w:r>
            <w:r>
              <w:rPr>
                <w:noProof/>
                <w:webHidden/>
              </w:rPr>
              <w:instrText xml:space="preserve"> PAGEREF _Toc199958958 \h </w:instrText>
            </w:r>
            <w:r>
              <w:rPr>
                <w:noProof/>
                <w:webHidden/>
              </w:rPr>
            </w:r>
            <w:r>
              <w:rPr>
                <w:noProof/>
                <w:webHidden/>
              </w:rPr>
              <w:fldChar w:fldCharType="separate"/>
            </w:r>
            <w:r>
              <w:rPr>
                <w:noProof/>
                <w:webHidden/>
              </w:rPr>
              <w:t>41</w:t>
            </w:r>
            <w:r>
              <w:rPr>
                <w:noProof/>
                <w:webHidden/>
              </w:rPr>
              <w:fldChar w:fldCharType="end"/>
            </w:r>
          </w:hyperlink>
        </w:p>
        <w:p w14:paraId="66996407" w14:textId="0FB61FCE" w:rsidR="00AB4C6F" w:rsidRDefault="00AB4C6F">
          <w:pPr>
            <w:pStyle w:val="31"/>
            <w:tabs>
              <w:tab w:val="right" w:leader="dot" w:pos="8296"/>
            </w:tabs>
            <w:ind w:firstLine="480"/>
            <w:rPr>
              <w:rFonts w:asciiTheme="minorHAnsi" w:eastAsiaTheme="minorEastAsia" w:hAnsiTheme="minorHAnsi"/>
              <w:noProof/>
            </w:rPr>
          </w:pPr>
          <w:hyperlink w:anchor="_Toc199958959" w:history="1">
            <w:r w:rsidRPr="002943A4">
              <w:rPr>
                <w:rStyle w:val="af2"/>
                <w:noProof/>
              </w:rPr>
              <w:t xml:space="preserve">3.1.1 </w:t>
            </w:r>
            <w:r w:rsidRPr="002943A4">
              <w:rPr>
                <w:rStyle w:val="af2"/>
                <w:rFonts w:hint="eastAsia"/>
                <w:noProof/>
              </w:rPr>
              <w:t>質化研究</w:t>
            </w:r>
            <w:r>
              <w:rPr>
                <w:noProof/>
                <w:webHidden/>
              </w:rPr>
              <w:tab/>
            </w:r>
            <w:r>
              <w:rPr>
                <w:noProof/>
                <w:webHidden/>
              </w:rPr>
              <w:fldChar w:fldCharType="begin"/>
            </w:r>
            <w:r>
              <w:rPr>
                <w:noProof/>
                <w:webHidden/>
              </w:rPr>
              <w:instrText xml:space="preserve"> PAGEREF _Toc199958959 \h </w:instrText>
            </w:r>
            <w:r>
              <w:rPr>
                <w:noProof/>
                <w:webHidden/>
              </w:rPr>
            </w:r>
            <w:r>
              <w:rPr>
                <w:noProof/>
                <w:webHidden/>
              </w:rPr>
              <w:fldChar w:fldCharType="separate"/>
            </w:r>
            <w:r>
              <w:rPr>
                <w:noProof/>
                <w:webHidden/>
              </w:rPr>
              <w:t>42</w:t>
            </w:r>
            <w:r>
              <w:rPr>
                <w:noProof/>
                <w:webHidden/>
              </w:rPr>
              <w:fldChar w:fldCharType="end"/>
            </w:r>
          </w:hyperlink>
        </w:p>
        <w:p w14:paraId="259F5D27" w14:textId="5C7A5B3E" w:rsidR="00AB4C6F" w:rsidRDefault="00AB4C6F">
          <w:pPr>
            <w:pStyle w:val="31"/>
            <w:tabs>
              <w:tab w:val="right" w:leader="dot" w:pos="8296"/>
            </w:tabs>
            <w:ind w:firstLine="480"/>
            <w:rPr>
              <w:rFonts w:asciiTheme="minorHAnsi" w:eastAsiaTheme="minorEastAsia" w:hAnsiTheme="minorHAnsi"/>
              <w:noProof/>
            </w:rPr>
          </w:pPr>
          <w:hyperlink w:anchor="_Toc199958960" w:history="1">
            <w:r w:rsidRPr="002943A4">
              <w:rPr>
                <w:rStyle w:val="af2"/>
                <w:noProof/>
              </w:rPr>
              <w:t xml:space="preserve">3.1.2 </w:t>
            </w:r>
            <w:r w:rsidRPr="002943A4">
              <w:rPr>
                <w:rStyle w:val="af2"/>
                <w:rFonts w:hint="eastAsia"/>
                <w:noProof/>
              </w:rPr>
              <w:t>個案研究</w:t>
            </w:r>
            <w:r>
              <w:rPr>
                <w:noProof/>
                <w:webHidden/>
              </w:rPr>
              <w:tab/>
            </w:r>
            <w:r>
              <w:rPr>
                <w:noProof/>
                <w:webHidden/>
              </w:rPr>
              <w:fldChar w:fldCharType="begin"/>
            </w:r>
            <w:r>
              <w:rPr>
                <w:noProof/>
                <w:webHidden/>
              </w:rPr>
              <w:instrText xml:space="preserve"> PAGEREF _Toc199958960 \h </w:instrText>
            </w:r>
            <w:r>
              <w:rPr>
                <w:noProof/>
                <w:webHidden/>
              </w:rPr>
            </w:r>
            <w:r>
              <w:rPr>
                <w:noProof/>
                <w:webHidden/>
              </w:rPr>
              <w:fldChar w:fldCharType="separate"/>
            </w:r>
            <w:r>
              <w:rPr>
                <w:noProof/>
                <w:webHidden/>
              </w:rPr>
              <w:t>43</w:t>
            </w:r>
            <w:r>
              <w:rPr>
                <w:noProof/>
                <w:webHidden/>
              </w:rPr>
              <w:fldChar w:fldCharType="end"/>
            </w:r>
          </w:hyperlink>
        </w:p>
        <w:p w14:paraId="6DC55744" w14:textId="14E6041F" w:rsidR="00AB4C6F" w:rsidRDefault="00AB4C6F">
          <w:pPr>
            <w:pStyle w:val="21"/>
            <w:tabs>
              <w:tab w:val="right" w:leader="dot" w:pos="8296"/>
            </w:tabs>
            <w:ind w:firstLine="480"/>
            <w:rPr>
              <w:rFonts w:asciiTheme="minorHAnsi" w:eastAsiaTheme="minorEastAsia" w:hAnsiTheme="minorHAnsi"/>
              <w:noProof/>
            </w:rPr>
          </w:pPr>
          <w:hyperlink w:anchor="_Toc199958961" w:history="1">
            <w:r w:rsidRPr="002943A4">
              <w:rPr>
                <w:rStyle w:val="af2"/>
                <w:noProof/>
              </w:rPr>
              <w:t xml:space="preserve">3.2 </w:t>
            </w:r>
            <w:r w:rsidRPr="002943A4">
              <w:rPr>
                <w:rStyle w:val="af2"/>
                <w:rFonts w:hint="eastAsia"/>
                <w:noProof/>
              </w:rPr>
              <w:t>研究架構</w:t>
            </w:r>
            <w:r>
              <w:rPr>
                <w:noProof/>
                <w:webHidden/>
              </w:rPr>
              <w:tab/>
            </w:r>
            <w:r>
              <w:rPr>
                <w:noProof/>
                <w:webHidden/>
              </w:rPr>
              <w:fldChar w:fldCharType="begin"/>
            </w:r>
            <w:r>
              <w:rPr>
                <w:noProof/>
                <w:webHidden/>
              </w:rPr>
              <w:instrText xml:space="preserve"> PAGEREF _Toc199958961 \h </w:instrText>
            </w:r>
            <w:r>
              <w:rPr>
                <w:noProof/>
                <w:webHidden/>
              </w:rPr>
            </w:r>
            <w:r>
              <w:rPr>
                <w:noProof/>
                <w:webHidden/>
              </w:rPr>
              <w:fldChar w:fldCharType="separate"/>
            </w:r>
            <w:r>
              <w:rPr>
                <w:noProof/>
                <w:webHidden/>
              </w:rPr>
              <w:t>44</w:t>
            </w:r>
            <w:r>
              <w:rPr>
                <w:noProof/>
                <w:webHidden/>
              </w:rPr>
              <w:fldChar w:fldCharType="end"/>
            </w:r>
          </w:hyperlink>
        </w:p>
        <w:p w14:paraId="46B1AB16" w14:textId="37F0ED65" w:rsidR="00AB4C6F" w:rsidRDefault="00AB4C6F">
          <w:pPr>
            <w:pStyle w:val="21"/>
            <w:tabs>
              <w:tab w:val="right" w:leader="dot" w:pos="8296"/>
            </w:tabs>
            <w:ind w:firstLine="480"/>
            <w:rPr>
              <w:rFonts w:asciiTheme="minorHAnsi" w:eastAsiaTheme="minorEastAsia" w:hAnsiTheme="minorHAnsi"/>
              <w:noProof/>
            </w:rPr>
          </w:pPr>
          <w:hyperlink w:anchor="_Toc199958962" w:history="1">
            <w:r w:rsidRPr="002943A4">
              <w:rPr>
                <w:rStyle w:val="af2"/>
                <w:noProof/>
              </w:rPr>
              <w:t xml:space="preserve">3.3 </w:t>
            </w:r>
            <w:r w:rsidRPr="002943A4">
              <w:rPr>
                <w:rStyle w:val="af2"/>
                <w:rFonts w:hint="eastAsia"/>
                <w:noProof/>
              </w:rPr>
              <w:t>研究觀察重點</w:t>
            </w:r>
            <w:r>
              <w:rPr>
                <w:noProof/>
                <w:webHidden/>
              </w:rPr>
              <w:tab/>
            </w:r>
            <w:r>
              <w:rPr>
                <w:noProof/>
                <w:webHidden/>
              </w:rPr>
              <w:fldChar w:fldCharType="begin"/>
            </w:r>
            <w:r>
              <w:rPr>
                <w:noProof/>
                <w:webHidden/>
              </w:rPr>
              <w:instrText xml:space="preserve"> PAGEREF _Toc199958962 \h </w:instrText>
            </w:r>
            <w:r>
              <w:rPr>
                <w:noProof/>
                <w:webHidden/>
              </w:rPr>
            </w:r>
            <w:r>
              <w:rPr>
                <w:noProof/>
                <w:webHidden/>
              </w:rPr>
              <w:fldChar w:fldCharType="separate"/>
            </w:r>
            <w:r>
              <w:rPr>
                <w:noProof/>
                <w:webHidden/>
              </w:rPr>
              <w:t>45</w:t>
            </w:r>
            <w:r>
              <w:rPr>
                <w:noProof/>
                <w:webHidden/>
              </w:rPr>
              <w:fldChar w:fldCharType="end"/>
            </w:r>
          </w:hyperlink>
        </w:p>
        <w:p w14:paraId="28FD4DAD" w14:textId="38E83ED0" w:rsidR="00AB4C6F" w:rsidRDefault="00AB4C6F">
          <w:pPr>
            <w:pStyle w:val="21"/>
            <w:tabs>
              <w:tab w:val="right" w:leader="dot" w:pos="8296"/>
            </w:tabs>
            <w:ind w:firstLine="480"/>
            <w:rPr>
              <w:rFonts w:asciiTheme="minorHAnsi" w:eastAsiaTheme="minorEastAsia" w:hAnsiTheme="minorHAnsi"/>
              <w:noProof/>
            </w:rPr>
          </w:pPr>
          <w:hyperlink w:anchor="_Toc199958963" w:history="1">
            <w:r w:rsidRPr="002943A4">
              <w:rPr>
                <w:rStyle w:val="af2"/>
                <w:rFonts w:hint="eastAsia"/>
                <w:noProof/>
              </w:rPr>
              <w:t>表</w:t>
            </w:r>
            <w:r w:rsidRPr="002943A4">
              <w:rPr>
                <w:rStyle w:val="af2"/>
                <w:noProof/>
              </w:rPr>
              <w:t xml:space="preserve">3.3-1 </w:t>
            </w:r>
            <w:r w:rsidRPr="002943A4">
              <w:rPr>
                <w:rStyle w:val="af2"/>
                <w:rFonts w:hint="eastAsia"/>
                <w:noProof/>
              </w:rPr>
              <w:t>研究觀察重點表</w:t>
            </w:r>
            <w:r>
              <w:rPr>
                <w:noProof/>
                <w:webHidden/>
              </w:rPr>
              <w:tab/>
            </w:r>
            <w:r>
              <w:rPr>
                <w:noProof/>
                <w:webHidden/>
              </w:rPr>
              <w:fldChar w:fldCharType="begin"/>
            </w:r>
            <w:r>
              <w:rPr>
                <w:noProof/>
                <w:webHidden/>
              </w:rPr>
              <w:instrText xml:space="preserve"> PAGEREF _Toc199958963 \h </w:instrText>
            </w:r>
            <w:r>
              <w:rPr>
                <w:noProof/>
                <w:webHidden/>
              </w:rPr>
            </w:r>
            <w:r>
              <w:rPr>
                <w:noProof/>
                <w:webHidden/>
              </w:rPr>
              <w:fldChar w:fldCharType="separate"/>
            </w:r>
            <w:r>
              <w:rPr>
                <w:noProof/>
                <w:webHidden/>
              </w:rPr>
              <w:t>45</w:t>
            </w:r>
            <w:r>
              <w:rPr>
                <w:noProof/>
                <w:webHidden/>
              </w:rPr>
              <w:fldChar w:fldCharType="end"/>
            </w:r>
          </w:hyperlink>
        </w:p>
        <w:p w14:paraId="1899A1CB" w14:textId="6869E66D" w:rsidR="00AB4C6F" w:rsidRDefault="00AB4C6F">
          <w:pPr>
            <w:pStyle w:val="21"/>
            <w:tabs>
              <w:tab w:val="right" w:leader="dot" w:pos="8296"/>
            </w:tabs>
            <w:ind w:firstLine="480"/>
            <w:rPr>
              <w:rFonts w:asciiTheme="minorHAnsi" w:eastAsiaTheme="minorEastAsia" w:hAnsiTheme="minorHAnsi"/>
              <w:noProof/>
            </w:rPr>
          </w:pPr>
          <w:hyperlink w:anchor="_Toc199958964" w:history="1">
            <w:r w:rsidRPr="002943A4">
              <w:rPr>
                <w:rStyle w:val="af2"/>
                <w:rFonts w:hint="eastAsia"/>
                <w:noProof/>
              </w:rPr>
              <w:t>表</w:t>
            </w:r>
            <w:r w:rsidRPr="002943A4">
              <w:rPr>
                <w:rStyle w:val="af2"/>
                <w:noProof/>
              </w:rPr>
              <w:t xml:space="preserve">3.3-2 </w:t>
            </w:r>
            <w:r w:rsidRPr="002943A4">
              <w:rPr>
                <w:rStyle w:val="af2"/>
                <w:rFonts w:hint="eastAsia"/>
                <w:noProof/>
              </w:rPr>
              <w:t>研究觀察重點表</w:t>
            </w:r>
            <w:r>
              <w:rPr>
                <w:noProof/>
                <w:webHidden/>
              </w:rPr>
              <w:tab/>
            </w:r>
            <w:r>
              <w:rPr>
                <w:noProof/>
                <w:webHidden/>
              </w:rPr>
              <w:fldChar w:fldCharType="begin"/>
            </w:r>
            <w:r>
              <w:rPr>
                <w:noProof/>
                <w:webHidden/>
              </w:rPr>
              <w:instrText xml:space="preserve"> PAGEREF _Toc199958964 \h </w:instrText>
            </w:r>
            <w:r>
              <w:rPr>
                <w:noProof/>
                <w:webHidden/>
              </w:rPr>
            </w:r>
            <w:r>
              <w:rPr>
                <w:noProof/>
                <w:webHidden/>
              </w:rPr>
              <w:fldChar w:fldCharType="separate"/>
            </w:r>
            <w:r>
              <w:rPr>
                <w:noProof/>
                <w:webHidden/>
              </w:rPr>
              <w:t>46</w:t>
            </w:r>
            <w:r>
              <w:rPr>
                <w:noProof/>
                <w:webHidden/>
              </w:rPr>
              <w:fldChar w:fldCharType="end"/>
            </w:r>
          </w:hyperlink>
        </w:p>
        <w:p w14:paraId="58E0A836" w14:textId="0F1812AE" w:rsidR="00AB4C6F" w:rsidRDefault="00AB4C6F">
          <w:pPr>
            <w:pStyle w:val="21"/>
            <w:tabs>
              <w:tab w:val="right" w:leader="dot" w:pos="8296"/>
            </w:tabs>
            <w:ind w:firstLine="480"/>
            <w:rPr>
              <w:rFonts w:asciiTheme="minorHAnsi" w:eastAsiaTheme="minorEastAsia" w:hAnsiTheme="minorHAnsi"/>
              <w:noProof/>
            </w:rPr>
          </w:pPr>
          <w:hyperlink w:anchor="_Toc199958965" w:history="1">
            <w:r w:rsidRPr="002943A4">
              <w:rPr>
                <w:rStyle w:val="af2"/>
                <w:noProof/>
              </w:rPr>
              <w:t xml:space="preserve">3.4 </w:t>
            </w:r>
            <w:r w:rsidRPr="002943A4">
              <w:rPr>
                <w:rStyle w:val="af2"/>
                <w:rFonts w:hint="eastAsia"/>
                <w:noProof/>
              </w:rPr>
              <w:t>研究對象</w:t>
            </w:r>
            <w:r>
              <w:rPr>
                <w:noProof/>
                <w:webHidden/>
              </w:rPr>
              <w:tab/>
            </w:r>
            <w:r>
              <w:rPr>
                <w:noProof/>
                <w:webHidden/>
              </w:rPr>
              <w:fldChar w:fldCharType="begin"/>
            </w:r>
            <w:r>
              <w:rPr>
                <w:noProof/>
                <w:webHidden/>
              </w:rPr>
              <w:instrText xml:space="preserve"> PAGEREF _Toc199958965 \h </w:instrText>
            </w:r>
            <w:r>
              <w:rPr>
                <w:noProof/>
                <w:webHidden/>
              </w:rPr>
            </w:r>
            <w:r>
              <w:rPr>
                <w:noProof/>
                <w:webHidden/>
              </w:rPr>
              <w:fldChar w:fldCharType="separate"/>
            </w:r>
            <w:r>
              <w:rPr>
                <w:noProof/>
                <w:webHidden/>
              </w:rPr>
              <w:t>47</w:t>
            </w:r>
            <w:r>
              <w:rPr>
                <w:noProof/>
                <w:webHidden/>
              </w:rPr>
              <w:fldChar w:fldCharType="end"/>
            </w:r>
          </w:hyperlink>
        </w:p>
        <w:p w14:paraId="3DA1F3B0" w14:textId="4791D8F2" w:rsidR="00AB4C6F" w:rsidRDefault="00AB4C6F">
          <w:pPr>
            <w:pStyle w:val="21"/>
            <w:tabs>
              <w:tab w:val="right" w:leader="dot" w:pos="8296"/>
            </w:tabs>
            <w:ind w:firstLine="480"/>
            <w:rPr>
              <w:rFonts w:asciiTheme="minorHAnsi" w:eastAsiaTheme="minorEastAsia" w:hAnsiTheme="minorHAnsi"/>
              <w:noProof/>
            </w:rPr>
          </w:pPr>
          <w:hyperlink w:anchor="_Toc199958966" w:history="1">
            <w:r w:rsidRPr="002943A4">
              <w:rPr>
                <w:rStyle w:val="af2"/>
                <w:noProof/>
              </w:rPr>
              <w:t xml:space="preserve">3.5 </w:t>
            </w:r>
            <w:r w:rsidRPr="002943A4">
              <w:rPr>
                <w:rStyle w:val="af2"/>
                <w:rFonts w:hint="eastAsia"/>
                <w:noProof/>
              </w:rPr>
              <w:t>資料蒐集與分析</w:t>
            </w:r>
            <w:r>
              <w:rPr>
                <w:noProof/>
                <w:webHidden/>
              </w:rPr>
              <w:tab/>
            </w:r>
            <w:r>
              <w:rPr>
                <w:noProof/>
                <w:webHidden/>
              </w:rPr>
              <w:fldChar w:fldCharType="begin"/>
            </w:r>
            <w:r>
              <w:rPr>
                <w:noProof/>
                <w:webHidden/>
              </w:rPr>
              <w:instrText xml:space="preserve"> PAGEREF _Toc199958966 \h </w:instrText>
            </w:r>
            <w:r>
              <w:rPr>
                <w:noProof/>
                <w:webHidden/>
              </w:rPr>
            </w:r>
            <w:r>
              <w:rPr>
                <w:noProof/>
                <w:webHidden/>
              </w:rPr>
              <w:fldChar w:fldCharType="separate"/>
            </w:r>
            <w:r>
              <w:rPr>
                <w:noProof/>
                <w:webHidden/>
              </w:rPr>
              <w:t>47</w:t>
            </w:r>
            <w:r>
              <w:rPr>
                <w:noProof/>
                <w:webHidden/>
              </w:rPr>
              <w:fldChar w:fldCharType="end"/>
            </w:r>
          </w:hyperlink>
        </w:p>
        <w:p w14:paraId="090E7923" w14:textId="4B164C9F" w:rsidR="00AB4C6F" w:rsidRDefault="00AB4C6F">
          <w:pPr>
            <w:pStyle w:val="31"/>
            <w:tabs>
              <w:tab w:val="right" w:leader="dot" w:pos="8296"/>
            </w:tabs>
            <w:ind w:firstLine="480"/>
            <w:rPr>
              <w:rFonts w:asciiTheme="minorHAnsi" w:eastAsiaTheme="minorEastAsia" w:hAnsiTheme="minorHAnsi"/>
              <w:noProof/>
            </w:rPr>
          </w:pPr>
          <w:hyperlink w:anchor="_Toc199958967" w:history="1">
            <w:r w:rsidRPr="002943A4">
              <w:rPr>
                <w:rStyle w:val="af2"/>
                <w:noProof/>
              </w:rPr>
              <w:t xml:space="preserve">3.5.1 </w:t>
            </w:r>
            <w:r w:rsidRPr="002943A4">
              <w:rPr>
                <w:rStyle w:val="af2"/>
                <w:rFonts w:hint="eastAsia"/>
                <w:noProof/>
              </w:rPr>
              <w:t>資料蒐集</w:t>
            </w:r>
            <w:r>
              <w:rPr>
                <w:noProof/>
                <w:webHidden/>
              </w:rPr>
              <w:tab/>
            </w:r>
            <w:r>
              <w:rPr>
                <w:noProof/>
                <w:webHidden/>
              </w:rPr>
              <w:fldChar w:fldCharType="begin"/>
            </w:r>
            <w:r>
              <w:rPr>
                <w:noProof/>
                <w:webHidden/>
              </w:rPr>
              <w:instrText xml:space="preserve"> PAGEREF _Toc199958967 \h </w:instrText>
            </w:r>
            <w:r>
              <w:rPr>
                <w:noProof/>
                <w:webHidden/>
              </w:rPr>
            </w:r>
            <w:r>
              <w:rPr>
                <w:noProof/>
                <w:webHidden/>
              </w:rPr>
              <w:fldChar w:fldCharType="separate"/>
            </w:r>
            <w:r>
              <w:rPr>
                <w:noProof/>
                <w:webHidden/>
              </w:rPr>
              <w:t>47</w:t>
            </w:r>
            <w:r>
              <w:rPr>
                <w:noProof/>
                <w:webHidden/>
              </w:rPr>
              <w:fldChar w:fldCharType="end"/>
            </w:r>
          </w:hyperlink>
        </w:p>
        <w:p w14:paraId="0B49F129" w14:textId="0A886AAD" w:rsidR="00AB4C6F" w:rsidRDefault="00AB4C6F">
          <w:pPr>
            <w:pStyle w:val="31"/>
            <w:tabs>
              <w:tab w:val="right" w:leader="dot" w:pos="8296"/>
            </w:tabs>
            <w:ind w:firstLine="480"/>
            <w:rPr>
              <w:rFonts w:asciiTheme="minorHAnsi" w:eastAsiaTheme="minorEastAsia" w:hAnsiTheme="minorHAnsi"/>
              <w:noProof/>
            </w:rPr>
          </w:pPr>
          <w:hyperlink w:anchor="_Toc199958968" w:history="1">
            <w:r w:rsidRPr="002943A4">
              <w:rPr>
                <w:rStyle w:val="af2"/>
                <w:noProof/>
              </w:rPr>
              <w:t xml:space="preserve">3.5.2 </w:t>
            </w:r>
            <w:r w:rsidRPr="002943A4">
              <w:rPr>
                <w:rStyle w:val="af2"/>
                <w:rFonts w:hint="eastAsia"/>
                <w:noProof/>
              </w:rPr>
              <w:t>資料分析</w:t>
            </w:r>
            <w:r>
              <w:rPr>
                <w:noProof/>
                <w:webHidden/>
              </w:rPr>
              <w:tab/>
            </w:r>
            <w:r>
              <w:rPr>
                <w:noProof/>
                <w:webHidden/>
              </w:rPr>
              <w:fldChar w:fldCharType="begin"/>
            </w:r>
            <w:r>
              <w:rPr>
                <w:noProof/>
                <w:webHidden/>
              </w:rPr>
              <w:instrText xml:space="preserve"> PAGEREF _Toc199958968 \h </w:instrText>
            </w:r>
            <w:r>
              <w:rPr>
                <w:noProof/>
                <w:webHidden/>
              </w:rPr>
            </w:r>
            <w:r>
              <w:rPr>
                <w:noProof/>
                <w:webHidden/>
              </w:rPr>
              <w:fldChar w:fldCharType="separate"/>
            </w:r>
            <w:r>
              <w:rPr>
                <w:noProof/>
                <w:webHidden/>
              </w:rPr>
              <w:t>47</w:t>
            </w:r>
            <w:r>
              <w:rPr>
                <w:noProof/>
                <w:webHidden/>
              </w:rPr>
              <w:fldChar w:fldCharType="end"/>
            </w:r>
          </w:hyperlink>
        </w:p>
        <w:p w14:paraId="2EB56346" w14:textId="47DC5DB1" w:rsidR="00AB4C6F" w:rsidRDefault="00AB4C6F">
          <w:pPr>
            <w:pStyle w:val="11"/>
            <w:tabs>
              <w:tab w:val="right" w:leader="dot" w:pos="8296"/>
            </w:tabs>
            <w:ind w:firstLine="480"/>
            <w:rPr>
              <w:rFonts w:asciiTheme="minorHAnsi" w:eastAsiaTheme="minorEastAsia" w:hAnsiTheme="minorHAnsi"/>
              <w:noProof/>
            </w:rPr>
          </w:pPr>
          <w:hyperlink w:anchor="_Toc199958969" w:history="1">
            <w:r w:rsidRPr="002943A4">
              <w:rPr>
                <w:rStyle w:val="af2"/>
                <w:rFonts w:hint="eastAsia"/>
                <w:noProof/>
              </w:rPr>
              <w:t>第四章、個案介紹</w:t>
            </w:r>
            <w:r>
              <w:rPr>
                <w:noProof/>
                <w:webHidden/>
              </w:rPr>
              <w:tab/>
            </w:r>
            <w:r>
              <w:rPr>
                <w:noProof/>
                <w:webHidden/>
              </w:rPr>
              <w:fldChar w:fldCharType="begin"/>
            </w:r>
            <w:r>
              <w:rPr>
                <w:noProof/>
                <w:webHidden/>
              </w:rPr>
              <w:instrText xml:space="preserve"> PAGEREF _Toc199958969 \h </w:instrText>
            </w:r>
            <w:r>
              <w:rPr>
                <w:noProof/>
                <w:webHidden/>
              </w:rPr>
            </w:r>
            <w:r>
              <w:rPr>
                <w:noProof/>
                <w:webHidden/>
              </w:rPr>
              <w:fldChar w:fldCharType="separate"/>
            </w:r>
            <w:r>
              <w:rPr>
                <w:noProof/>
                <w:webHidden/>
              </w:rPr>
              <w:t>48</w:t>
            </w:r>
            <w:r>
              <w:rPr>
                <w:noProof/>
                <w:webHidden/>
              </w:rPr>
              <w:fldChar w:fldCharType="end"/>
            </w:r>
          </w:hyperlink>
        </w:p>
        <w:p w14:paraId="7FAE42CD" w14:textId="5011BE77" w:rsidR="00AB4C6F" w:rsidRDefault="00AB4C6F">
          <w:pPr>
            <w:pStyle w:val="21"/>
            <w:tabs>
              <w:tab w:val="right" w:leader="dot" w:pos="8296"/>
            </w:tabs>
            <w:ind w:firstLine="480"/>
            <w:rPr>
              <w:rFonts w:asciiTheme="minorHAnsi" w:eastAsiaTheme="minorEastAsia" w:hAnsiTheme="minorHAnsi"/>
              <w:noProof/>
            </w:rPr>
          </w:pPr>
          <w:hyperlink w:anchor="_Toc199958970" w:history="1">
            <w:r w:rsidRPr="002943A4">
              <w:rPr>
                <w:rStyle w:val="af2"/>
                <w:noProof/>
              </w:rPr>
              <w:t xml:space="preserve">4.1 </w:t>
            </w:r>
            <w:r w:rsidRPr="002943A4">
              <w:rPr>
                <w:rStyle w:val="af2"/>
                <w:rFonts w:hint="eastAsia"/>
                <w:noProof/>
              </w:rPr>
              <w:t>個案背景敘述</w:t>
            </w:r>
            <w:r>
              <w:rPr>
                <w:noProof/>
                <w:webHidden/>
              </w:rPr>
              <w:tab/>
            </w:r>
            <w:r>
              <w:rPr>
                <w:noProof/>
                <w:webHidden/>
              </w:rPr>
              <w:fldChar w:fldCharType="begin"/>
            </w:r>
            <w:r>
              <w:rPr>
                <w:noProof/>
                <w:webHidden/>
              </w:rPr>
              <w:instrText xml:space="preserve"> PAGEREF _Toc199958970 \h </w:instrText>
            </w:r>
            <w:r>
              <w:rPr>
                <w:noProof/>
                <w:webHidden/>
              </w:rPr>
            </w:r>
            <w:r>
              <w:rPr>
                <w:noProof/>
                <w:webHidden/>
              </w:rPr>
              <w:fldChar w:fldCharType="separate"/>
            </w:r>
            <w:r>
              <w:rPr>
                <w:noProof/>
                <w:webHidden/>
              </w:rPr>
              <w:t>48</w:t>
            </w:r>
            <w:r>
              <w:rPr>
                <w:noProof/>
                <w:webHidden/>
              </w:rPr>
              <w:fldChar w:fldCharType="end"/>
            </w:r>
          </w:hyperlink>
        </w:p>
        <w:p w14:paraId="5B45B286" w14:textId="3DCD74EB" w:rsidR="00AB4C6F" w:rsidRDefault="00AB4C6F">
          <w:pPr>
            <w:pStyle w:val="21"/>
            <w:tabs>
              <w:tab w:val="right" w:leader="dot" w:pos="8296"/>
            </w:tabs>
            <w:ind w:firstLine="480"/>
            <w:rPr>
              <w:rFonts w:asciiTheme="minorHAnsi" w:eastAsiaTheme="minorEastAsia" w:hAnsiTheme="minorHAnsi"/>
              <w:noProof/>
            </w:rPr>
          </w:pPr>
          <w:hyperlink w:anchor="_Toc199958971" w:history="1">
            <w:r w:rsidRPr="002943A4">
              <w:rPr>
                <w:rStyle w:val="af2"/>
                <w:noProof/>
              </w:rPr>
              <w:t xml:space="preserve">4.2 </w:t>
            </w:r>
            <w:r w:rsidRPr="002943A4">
              <w:rPr>
                <w:rStyle w:val="af2"/>
                <w:rFonts w:hint="eastAsia"/>
                <w:noProof/>
              </w:rPr>
              <w:t>個案公司簡介</w:t>
            </w:r>
            <w:r>
              <w:rPr>
                <w:noProof/>
                <w:webHidden/>
              </w:rPr>
              <w:tab/>
            </w:r>
            <w:r>
              <w:rPr>
                <w:noProof/>
                <w:webHidden/>
              </w:rPr>
              <w:fldChar w:fldCharType="begin"/>
            </w:r>
            <w:r>
              <w:rPr>
                <w:noProof/>
                <w:webHidden/>
              </w:rPr>
              <w:instrText xml:space="preserve"> PAGEREF _Toc199958971 \h </w:instrText>
            </w:r>
            <w:r>
              <w:rPr>
                <w:noProof/>
                <w:webHidden/>
              </w:rPr>
            </w:r>
            <w:r>
              <w:rPr>
                <w:noProof/>
                <w:webHidden/>
              </w:rPr>
              <w:fldChar w:fldCharType="separate"/>
            </w:r>
            <w:r>
              <w:rPr>
                <w:noProof/>
                <w:webHidden/>
              </w:rPr>
              <w:t>48</w:t>
            </w:r>
            <w:r>
              <w:rPr>
                <w:noProof/>
                <w:webHidden/>
              </w:rPr>
              <w:fldChar w:fldCharType="end"/>
            </w:r>
          </w:hyperlink>
        </w:p>
        <w:p w14:paraId="1BDEA8DB" w14:textId="5BE04E80" w:rsidR="00AB4C6F" w:rsidRDefault="00AB4C6F">
          <w:pPr>
            <w:pStyle w:val="21"/>
            <w:tabs>
              <w:tab w:val="right" w:leader="dot" w:pos="8296"/>
            </w:tabs>
            <w:ind w:firstLine="480"/>
            <w:rPr>
              <w:rFonts w:asciiTheme="minorHAnsi" w:eastAsiaTheme="minorEastAsia" w:hAnsiTheme="minorHAnsi"/>
              <w:noProof/>
            </w:rPr>
          </w:pPr>
          <w:hyperlink w:anchor="_Toc199958972" w:history="1">
            <w:r w:rsidRPr="002943A4">
              <w:rPr>
                <w:rStyle w:val="af2"/>
                <w:rFonts w:hint="eastAsia"/>
                <w:noProof/>
              </w:rPr>
              <w:t>表</w:t>
            </w:r>
            <w:r w:rsidRPr="002943A4">
              <w:rPr>
                <w:rStyle w:val="af2"/>
                <w:noProof/>
              </w:rPr>
              <w:t xml:space="preserve">4.2-1 </w:t>
            </w:r>
            <w:r w:rsidRPr="002943A4">
              <w:rPr>
                <w:rStyle w:val="af2"/>
                <w:rFonts w:hint="eastAsia"/>
                <w:noProof/>
              </w:rPr>
              <w:t>數位平台發展階段表</w:t>
            </w:r>
            <w:r>
              <w:rPr>
                <w:noProof/>
                <w:webHidden/>
              </w:rPr>
              <w:tab/>
            </w:r>
            <w:r>
              <w:rPr>
                <w:noProof/>
                <w:webHidden/>
              </w:rPr>
              <w:fldChar w:fldCharType="begin"/>
            </w:r>
            <w:r>
              <w:rPr>
                <w:noProof/>
                <w:webHidden/>
              </w:rPr>
              <w:instrText xml:space="preserve"> PAGEREF _Toc199958972 \h </w:instrText>
            </w:r>
            <w:r>
              <w:rPr>
                <w:noProof/>
                <w:webHidden/>
              </w:rPr>
            </w:r>
            <w:r>
              <w:rPr>
                <w:noProof/>
                <w:webHidden/>
              </w:rPr>
              <w:fldChar w:fldCharType="separate"/>
            </w:r>
            <w:r>
              <w:rPr>
                <w:noProof/>
                <w:webHidden/>
              </w:rPr>
              <w:t>48</w:t>
            </w:r>
            <w:r>
              <w:rPr>
                <w:noProof/>
                <w:webHidden/>
              </w:rPr>
              <w:fldChar w:fldCharType="end"/>
            </w:r>
          </w:hyperlink>
        </w:p>
        <w:p w14:paraId="48009BCC" w14:textId="2601BCE2" w:rsidR="00AB4C6F" w:rsidRDefault="00AB4C6F">
          <w:pPr>
            <w:pStyle w:val="21"/>
            <w:tabs>
              <w:tab w:val="right" w:leader="dot" w:pos="8296"/>
            </w:tabs>
            <w:ind w:firstLine="480"/>
            <w:rPr>
              <w:rFonts w:asciiTheme="minorHAnsi" w:eastAsiaTheme="minorEastAsia" w:hAnsiTheme="minorHAnsi"/>
              <w:noProof/>
            </w:rPr>
          </w:pPr>
          <w:hyperlink w:anchor="_Toc199958973" w:history="1">
            <w:r w:rsidRPr="002943A4">
              <w:rPr>
                <w:rStyle w:val="af2"/>
                <w:rFonts w:hint="eastAsia"/>
                <w:noProof/>
              </w:rPr>
              <w:t>內容簡述</w:t>
            </w:r>
            <w:r>
              <w:rPr>
                <w:noProof/>
                <w:webHidden/>
              </w:rPr>
              <w:tab/>
            </w:r>
            <w:r>
              <w:rPr>
                <w:noProof/>
                <w:webHidden/>
              </w:rPr>
              <w:fldChar w:fldCharType="begin"/>
            </w:r>
            <w:r>
              <w:rPr>
                <w:noProof/>
                <w:webHidden/>
              </w:rPr>
              <w:instrText xml:space="preserve"> PAGEREF _Toc199958973 \h </w:instrText>
            </w:r>
            <w:r>
              <w:rPr>
                <w:noProof/>
                <w:webHidden/>
              </w:rPr>
            </w:r>
            <w:r>
              <w:rPr>
                <w:noProof/>
                <w:webHidden/>
              </w:rPr>
              <w:fldChar w:fldCharType="separate"/>
            </w:r>
            <w:r>
              <w:rPr>
                <w:noProof/>
                <w:webHidden/>
              </w:rPr>
              <w:t>48</w:t>
            </w:r>
            <w:r>
              <w:rPr>
                <w:noProof/>
                <w:webHidden/>
              </w:rPr>
              <w:fldChar w:fldCharType="end"/>
            </w:r>
          </w:hyperlink>
        </w:p>
        <w:p w14:paraId="5A65AA76" w14:textId="49AAB231" w:rsidR="00AB4C6F" w:rsidRDefault="00AB4C6F">
          <w:pPr>
            <w:pStyle w:val="11"/>
            <w:tabs>
              <w:tab w:val="right" w:leader="dot" w:pos="8296"/>
            </w:tabs>
            <w:ind w:firstLine="480"/>
            <w:rPr>
              <w:rFonts w:asciiTheme="minorHAnsi" w:eastAsiaTheme="minorEastAsia" w:hAnsiTheme="minorHAnsi"/>
              <w:noProof/>
            </w:rPr>
          </w:pPr>
          <w:hyperlink w:anchor="_Toc199958974" w:history="1">
            <w:r w:rsidRPr="002943A4">
              <w:rPr>
                <w:rStyle w:val="af2"/>
                <w:rFonts w:hint="eastAsia"/>
                <w:noProof/>
              </w:rPr>
              <w:t>第五章、個案分析</w:t>
            </w:r>
            <w:r>
              <w:rPr>
                <w:noProof/>
                <w:webHidden/>
              </w:rPr>
              <w:tab/>
            </w:r>
            <w:r>
              <w:rPr>
                <w:noProof/>
                <w:webHidden/>
              </w:rPr>
              <w:fldChar w:fldCharType="begin"/>
            </w:r>
            <w:r>
              <w:rPr>
                <w:noProof/>
                <w:webHidden/>
              </w:rPr>
              <w:instrText xml:space="preserve"> PAGEREF _Toc199958974 \h </w:instrText>
            </w:r>
            <w:r>
              <w:rPr>
                <w:noProof/>
                <w:webHidden/>
              </w:rPr>
            </w:r>
            <w:r>
              <w:rPr>
                <w:noProof/>
                <w:webHidden/>
              </w:rPr>
              <w:fldChar w:fldCharType="separate"/>
            </w:r>
            <w:r>
              <w:rPr>
                <w:noProof/>
                <w:webHidden/>
              </w:rPr>
              <w:t>49</w:t>
            </w:r>
            <w:r>
              <w:rPr>
                <w:noProof/>
                <w:webHidden/>
              </w:rPr>
              <w:fldChar w:fldCharType="end"/>
            </w:r>
          </w:hyperlink>
        </w:p>
        <w:p w14:paraId="09496A68" w14:textId="1E22125E" w:rsidR="00AB4C6F" w:rsidRDefault="00AB4C6F">
          <w:pPr>
            <w:pStyle w:val="21"/>
            <w:tabs>
              <w:tab w:val="right" w:leader="dot" w:pos="8296"/>
            </w:tabs>
            <w:ind w:firstLine="480"/>
            <w:rPr>
              <w:rFonts w:asciiTheme="minorHAnsi" w:eastAsiaTheme="minorEastAsia" w:hAnsiTheme="minorHAnsi"/>
              <w:noProof/>
            </w:rPr>
          </w:pPr>
          <w:hyperlink w:anchor="_Toc199958975" w:history="1">
            <w:r w:rsidRPr="002943A4">
              <w:rPr>
                <w:rStyle w:val="af2"/>
                <w:noProof/>
              </w:rPr>
              <w:t xml:space="preserve">5.1 </w:t>
            </w:r>
            <w:r w:rsidRPr="002943A4">
              <w:rPr>
                <w:rStyle w:val="af2"/>
                <w:rFonts w:hint="eastAsia"/>
                <w:noProof/>
              </w:rPr>
              <w:t>台灣通用紡織科技股份有限公司（</w:t>
            </w:r>
            <w:r w:rsidRPr="002943A4">
              <w:rPr>
                <w:rStyle w:val="af2"/>
                <w:noProof/>
              </w:rPr>
              <w:t>Frontier.cool</w:t>
            </w:r>
            <w:r w:rsidRPr="002943A4">
              <w:rPr>
                <w:rStyle w:val="af2"/>
                <w:rFonts w:hint="eastAsia"/>
                <w:noProof/>
              </w:rPr>
              <w:t>）</w:t>
            </w:r>
            <w:r>
              <w:rPr>
                <w:noProof/>
                <w:webHidden/>
              </w:rPr>
              <w:tab/>
            </w:r>
            <w:r>
              <w:rPr>
                <w:noProof/>
                <w:webHidden/>
              </w:rPr>
              <w:fldChar w:fldCharType="begin"/>
            </w:r>
            <w:r>
              <w:rPr>
                <w:noProof/>
                <w:webHidden/>
              </w:rPr>
              <w:instrText xml:space="preserve"> PAGEREF _Toc199958975 \h </w:instrText>
            </w:r>
            <w:r>
              <w:rPr>
                <w:noProof/>
                <w:webHidden/>
              </w:rPr>
            </w:r>
            <w:r>
              <w:rPr>
                <w:noProof/>
                <w:webHidden/>
              </w:rPr>
              <w:fldChar w:fldCharType="separate"/>
            </w:r>
            <w:r>
              <w:rPr>
                <w:noProof/>
                <w:webHidden/>
              </w:rPr>
              <w:t>49</w:t>
            </w:r>
            <w:r>
              <w:rPr>
                <w:noProof/>
                <w:webHidden/>
              </w:rPr>
              <w:fldChar w:fldCharType="end"/>
            </w:r>
          </w:hyperlink>
        </w:p>
        <w:p w14:paraId="6083BCB8" w14:textId="3099BAEE" w:rsidR="00AB4C6F" w:rsidRDefault="00AB4C6F">
          <w:pPr>
            <w:pStyle w:val="31"/>
            <w:tabs>
              <w:tab w:val="right" w:leader="dot" w:pos="8296"/>
            </w:tabs>
            <w:ind w:firstLine="480"/>
            <w:rPr>
              <w:rFonts w:asciiTheme="minorHAnsi" w:eastAsiaTheme="minorEastAsia" w:hAnsiTheme="minorHAnsi"/>
              <w:noProof/>
            </w:rPr>
          </w:pPr>
          <w:hyperlink w:anchor="_Toc199958976" w:history="1">
            <w:r w:rsidRPr="002943A4">
              <w:rPr>
                <w:rStyle w:val="af2"/>
                <w:noProof/>
              </w:rPr>
              <w:t xml:space="preserve">5.1.1 </w:t>
            </w:r>
            <w:r w:rsidRPr="002943A4">
              <w:rPr>
                <w:rStyle w:val="af2"/>
                <w:rFonts w:hint="eastAsia"/>
                <w:noProof/>
              </w:rPr>
              <w:t>能動性</w:t>
            </w:r>
            <w:r w:rsidRPr="002943A4">
              <w:rPr>
                <w:rStyle w:val="af2"/>
                <w:rFonts w:ascii="標楷體" w:hAnsi="標楷體" w:hint="eastAsia"/>
                <w:noProof/>
              </w:rPr>
              <w:t>－</w:t>
            </w:r>
            <w:r w:rsidRPr="002943A4">
              <w:rPr>
                <w:rStyle w:val="af2"/>
                <w:rFonts w:hint="eastAsia"/>
                <w:noProof/>
              </w:rPr>
              <w:t>問題</w:t>
            </w:r>
            <w:r>
              <w:rPr>
                <w:noProof/>
                <w:webHidden/>
              </w:rPr>
              <w:tab/>
            </w:r>
            <w:r>
              <w:rPr>
                <w:noProof/>
                <w:webHidden/>
              </w:rPr>
              <w:fldChar w:fldCharType="begin"/>
            </w:r>
            <w:r>
              <w:rPr>
                <w:noProof/>
                <w:webHidden/>
              </w:rPr>
              <w:instrText xml:space="preserve"> PAGEREF _Toc199958976 \h </w:instrText>
            </w:r>
            <w:r>
              <w:rPr>
                <w:noProof/>
                <w:webHidden/>
              </w:rPr>
            </w:r>
            <w:r>
              <w:rPr>
                <w:noProof/>
                <w:webHidden/>
              </w:rPr>
              <w:fldChar w:fldCharType="separate"/>
            </w:r>
            <w:r>
              <w:rPr>
                <w:noProof/>
                <w:webHidden/>
              </w:rPr>
              <w:t>49</w:t>
            </w:r>
            <w:r>
              <w:rPr>
                <w:noProof/>
                <w:webHidden/>
              </w:rPr>
              <w:fldChar w:fldCharType="end"/>
            </w:r>
          </w:hyperlink>
        </w:p>
        <w:p w14:paraId="38EBCDBD" w14:textId="19EE3553" w:rsidR="00AB4C6F" w:rsidRDefault="00AB4C6F">
          <w:pPr>
            <w:pStyle w:val="31"/>
            <w:tabs>
              <w:tab w:val="right" w:leader="dot" w:pos="8296"/>
            </w:tabs>
            <w:ind w:firstLine="480"/>
            <w:rPr>
              <w:rFonts w:asciiTheme="minorHAnsi" w:eastAsiaTheme="minorEastAsia" w:hAnsiTheme="minorHAnsi"/>
              <w:noProof/>
            </w:rPr>
          </w:pPr>
          <w:hyperlink w:anchor="_Toc199958977" w:history="1">
            <w:r w:rsidRPr="002943A4">
              <w:rPr>
                <w:rStyle w:val="af2"/>
                <w:noProof/>
              </w:rPr>
              <w:t xml:space="preserve">5.1.2 </w:t>
            </w:r>
            <w:r w:rsidRPr="002943A4">
              <w:rPr>
                <w:rStyle w:val="af2"/>
                <w:rFonts w:hint="eastAsia"/>
                <w:noProof/>
              </w:rPr>
              <w:t>能動性</w:t>
            </w:r>
            <w:r w:rsidRPr="002943A4">
              <w:rPr>
                <w:rStyle w:val="af2"/>
                <w:rFonts w:ascii="標楷體" w:hAnsi="標楷體" w:hint="eastAsia"/>
                <w:noProof/>
              </w:rPr>
              <w:t>－</w:t>
            </w:r>
            <w:r w:rsidRPr="002943A4">
              <w:rPr>
                <w:rStyle w:val="af2"/>
                <w:rFonts w:hint="eastAsia"/>
                <w:noProof/>
              </w:rPr>
              <w:t>意圖</w:t>
            </w:r>
            <w:r>
              <w:rPr>
                <w:noProof/>
                <w:webHidden/>
              </w:rPr>
              <w:tab/>
            </w:r>
            <w:r>
              <w:rPr>
                <w:noProof/>
                <w:webHidden/>
              </w:rPr>
              <w:fldChar w:fldCharType="begin"/>
            </w:r>
            <w:r>
              <w:rPr>
                <w:noProof/>
                <w:webHidden/>
              </w:rPr>
              <w:instrText xml:space="preserve"> PAGEREF _Toc199958977 \h </w:instrText>
            </w:r>
            <w:r>
              <w:rPr>
                <w:noProof/>
                <w:webHidden/>
              </w:rPr>
            </w:r>
            <w:r>
              <w:rPr>
                <w:noProof/>
                <w:webHidden/>
              </w:rPr>
              <w:fldChar w:fldCharType="separate"/>
            </w:r>
            <w:r>
              <w:rPr>
                <w:noProof/>
                <w:webHidden/>
              </w:rPr>
              <w:t>50</w:t>
            </w:r>
            <w:r>
              <w:rPr>
                <w:noProof/>
                <w:webHidden/>
              </w:rPr>
              <w:fldChar w:fldCharType="end"/>
            </w:r>
          </w:hyperlink>
        </w:p>
        <w:p w14:paraId="49409EE8" w14:textId="727EC7B6" w:rsidR="00AB4C6F" w:rsidRDefault="00AB4C6F">
          <w:pPr>
            <w:pStyle w:val="31"/>
            <w:tabs>
              <w:tab w:val="right" w:leader="dot" w:pos="8296"/>
            </w:tabs>
            <w:ind w:firstLine="480"/>
            <w:rPr>
              <w:rFonts w:asciiTheme="minorHAnsi" w:eastAsiaTheme="minorEastAsia" w:hAnsiTheme="minorHAnsi"/>
              <w:noProof/>
            </w:rPr>
          </w:pPr>
          <w:hyperlink w:anchor="_Toc199958978" w:history="1">
            <w:r w:rsidRPr="002943A4">
              <w:rPr>
                <w:rStyle w:val="af2"/>
                <w:noProof/>
              </w:rPr>
              <w:t xml:space="preserve">5.1.3 </w:t>
            </w:r>
            <w:r w:rsidRPr="002943A4">
              <w:rPr>
                <w:rStyle w:val="af2"/>
                <w:rFonts w:hint="eastAsia"/>
                <w:noProof/>
              </w:rPr>
              <w:t>目的</w:t>
            </w:r>
            <w:r>
              <w:rPr>
                <w:noProof/>
                <w:webHidden/>
              </w:rPr>
              <w:tab/>
            </w:r>
            <w:r>
              <w:rPr>
                <w:noProof/>
                <w:webHidden/>
              </w:rPr>
              <w:fldChar w:fldCharType="begin"/>
            </w:r>
            <w:r>
              <w:rPr>
                <w:noProof/>
                <w:webHidden/>
              </w:rPr>
              <w:instrText xml:space="preserve"> PAGEREF _Toc199958978 \h </w:instrText>
            </w:r>
            <w:r>
              <w:rPr>
                <w:noProof/>
                <w:webHidden/>
              </w:rPr>
            </w:r>
            <w:r>
              <w:rPr>
                <w:noProof/>
                <w:webHidden/>
              </w:rPr>
              <w:fldChar w:fldCharType="separate"/>
            </w:r>
            <w:r>
              <w:rPr>
                <w:noProof/>
                <w:webHidden/>
              </w:rPr>
              <w:t>51</w:t>
            </w:r>
            <w:r>
              <w:rPr>
                <w:noProof/>
                <w:webHidden/>
              </w:rPr>
              <w:fldChar w:fldCharType="end"/>
            </w:r>
          </w:hyperlink>
        </w:p>
        <w:p w14:paraId="4F1CFC8D" w14:textId="666C3862" w:rsidR="00AB4C6F" w:rsidRDefault="00AB4C6F">
          <w:pPr>
            <w:pStyle w:val="21"/>
            <w:tabs>
              <w:tab w:val="right" w:leader="dot" w:pos="8296"/>
            </w:tabs>
            <w:ind w:firstLine="480"/>
            <w:rPr>
              <w:rFonts w:asciiTheme="minorHAnsi" w:eastAsiaTheme="minorEastAsia" w:hAnsiTheme="minorHAnsi"/>
              <w:noProof/>
            </w:rPr>
          </w:pPr>
          <w:hyperlink w:anchor="_Toc199958979" w:history="1">
            <w:r w:rsidRPr="002943A4">
              <w:rPr>
                <w:rStyle w:val="af2"/>
                <w:rFonts w:hint="eastAsia"/>
                <w:noProof/>
              </w:rPr>
              <w:t>表</w:t>
            </w:r>
            <w:r w:rsidRPr="002943A4">
              <w:rPr>
                <w:rStyle w:val="af2"/>
                <w:noProof/>
              </w:rPr>
              <w:t xml:space="preserve">5.1-1 </w:t>
            </w:r>
            <w:r w:rsidRPr="002943A4">
              <w:rPr>
                <w:rStyle w:val="af2"/>
                <w:rFonts w:hint="eastAsia"/>
                <w:noProof/>
              </w:rPr>
              <w:t>能動性分析表</w:t>
            </w:r>
            <w:r>
              <w:rPr>
                <w:noProof/>
                <w:webHidden/>
              </w:rPr>
              <w:tab/>
            </w:r>
            <w:r>
              <w:rPr>
                <w:noProof/>
                <w:webHidden/>
              </w:rPr>
              <w:fldChar w:fldCharType="begin"/>
            </w:r>
            <w:r>
              <w:rPr>
                <w:noProof/>
                <w:webHidden/>
              </w:rPr>
              <w:instrText xml:space="preserve"> PAGEREF _Toc199958979 \h </w:instrText>
            </w:r>
            <w:r>
              <w:rPr>
                <w:noProof/>
                <w:webHidden/>
              </w:rPr>
            </w:r>
            <w:r>
              <w:rPr>
                <w:noProof/>
                <w:webHidden/>
              </w:rPr>
              <w:fldChar w:fldCharType="separate"/>
            </w:r>
            <w:r>
              <w:rPr>
                <w:noProof/>
                <w:webHidden/>
              </w:rPr>
              <w:t>53</w:t>
            </w:r>
            <w:r>
              <w:rPr>
                <w:noProof/>
                <w:webHidden/>
              </w:rPr>
              <w:fldChar w:fldCharType="end"/>
            </w:r>
          </w:hyperlink>
        </w:p>
        <w:p w14:paraId="261197FF" w14:textId="2808A112" w:rsidR="00AB4C6F" w:rsidRDefault="00AB4C6F">
          <w:pPr>
            <w:pStyle w:val="21"/>
            <w:tabs>
              <w:tab w:val="right" w:leader="dot" w:pos="8296"/>
            </w:tabs>
            <w:ind w:firstLine="480"/>
            <w:rPr>
              <w:rFonts w:asciiTheme="minorHAnsi" w:eastAsiaTheme="minorEastAsia" w:hAnsiTheme="minorHAnsi"/>
              <w:noProof/>
            </w:rPr>
          </w:pPr>
          <w:hyperlink w:anchor="_Toc199958980" w:history="1">
            <w:r w:rsidRPr="002943A4">
              <w:rPr>
                <w:rStyle w:val="af2"/>
                <w:noProof/>
              </w:rPr>
              <w:t xml:space="preserve">5.2 </w:t>
            </w:r>
            <w:r w:rsidRPr="002943A4">
              <w:rPr>
                <w:rStyle w:val="af2"/>
                <w:rFonts w:hint="eastAsia"/>
                <w:noProof/>
              </w:rPr>
              <w:t>第一階段：開源與協作</w:t>
            </w:r>
            <w:r>
              <w:rPr>
                <w:noProof/>
                <w:webHidden/>
              </w:rPr>
              <w:tab/>
            </w:r>
            <w:r>
              <w:rPr>
                <w:noProof/>
                <w:webHidden/>
              </w:rPr>
              <w:fldChar w:fldCharType="begin"/>
            </w:r>
            <w:r>
              <w:rPr>
                <w:noProof/>
                <w:webHidden/>
              </w:rPr>
              <w:instrText xml:space="preserve"> PAGEREF _Toc199958980 \h </w:instrText>
            </w:r>
            <w:r>
              <w:rPr>
                <w:noProof/>
                <w:webHidden/>
              </w:rPr>
            </w:r>
            <w:r>
              <w:rPr>
                <w:noProof/>
                <w:webHidden/>
              </w:rPr>
              <w:fldChar w:fldCharType="separate"/>
            </w:r>
            <w:r>
              <w:rPr>
                <w:noProof/>
                <w:webHidden/>
              </w:rPr>
              <w:t>55</w:t>
            </w:r>
            <w:r>
              <w:rPr>
                <w:noProof/>
                <w:webHidden/>
              </w:rPr>
              <w:fldChar w:fldCharType="end"/>
            </w:r>
          </w:hyperlink>
        </w:p>
        <w:p w14:paraId="0C00E543" w14:textId="28EAD9E8" w:rsidR="00AB4C6F" w:rsidRDefault="00AB4C6F">
          <w:pPr>
            <w:pStyle w:val="31"/>
            <w:tabs>
              <w:tab w:val="right" w:leader="dot" w:pos="8296"/>
            </w:tabs>
            <w:ind w:firstLine="480"/>
            <w:rPr>
              <w:rFonts w:asciiTheme="minorHAnsi" w:eastAsiaTheme="minorEastAsia" w:hAnsiTheme="minorHAnsi"/>
              <w:noProof/>
            </w:rPr>
          </w:pPr>
          <w:hyperlink w:anchor="_Toc199958981" w:history="1">
            <w:r w:rsidRPr="002943A4">
              <w:rPr>
                <w:rStyle w:val="af2"/>
                <w:noProof/>
              </w:rPr>
              <w:t xml:space="preserve">5.2.1 </w:t>
            </w:r>
            <w:r w:rsidRPr="002943A4">
              <w:rPr>
                <w:rStyle w:val="af2"/>
                <w:rFonts w:hint="eastAsia"/>
                <w:noProof/>
              </w:rPr>
              <w:t>產業需求</w:t>
            </w:r>
            <w:r>
              <w:rPr>
                <w:noProof/>
                <w:webHidden/>
              </w:rPr>
              <w:tab/>
            </w:r>
            <w:r>
              <w:rPr>
                <w:noProof/>
                <w:webHidden/>
              </w:rPr>
              <w:fldChar w:fldCharType="begin"/>
            </w:r>
            <w:r>
              <w:rPr>
                <w:noProof/>
                <w:webHidden/>
              </w:rPr>
              <w:instrText xml:space="preserve"> PAGEREF _Toc199958981 \h </w:instrText>
            </w:r>
            <w:r>
              <w:rPr>
                <w:noProof/>
                <w:webHidden/>
              </w:rPr>
            </w:r>
            <w:r>
              <w:rPr>
                <w:noProof/>
                <w:webHidden/>
              </w:rPr>
              <w:fldChar w:fldCharType="separate"/>
            </w:r>
            <w:r>
              <w:rPr>
                <w:noProof/>
                <w:webHidden/>
              </w:rPr>
              <w:t>55</w:t>
            </w:r>
            <w:r>
              <w:rPr>
                <w:noProof/>
                <w:webHidden/>
              </w:rPr>
              <w:fldChar w:fldCharType="end"/>
            </w:r>
          </w:hyperlink>
        </w:p>
        <w:p w14:paraId="1967E3BB" w14:textId="7404199B" w:rsidR="00AB4C6F" w:rsidRDefault="00AB4C6F">
          <w:pPr>
            <w:pStyle w:val="31"/>
            <w:tabs>
              <w:tab w:val="right" w:leader="dot" w:pos="8296"/>
            </w:tabs>
            <w:ind w:firstLine="480"/>
            <w:rPr>
              <w:rFonts w:asciiTheme="minorHAnsi" w:eastAsiaTheme="minorEastAsia" w:hAnsiTheme="minorHAnsi"/>
              <w:noProof/>
            </w:rPr>
          </w:pPr>
          <w:hyperlink w:anchor="_Toc199958982" w:history="1">
            <w:r w:rsidRPr="002943A4">
              <w:rPr>
                <w:rStyle w:val="af2"/>
                <w:noProof/>
              </w:rPr>
              <w:t xml:space="preserve">5.2.2 </w:t>
            </w:r>
            <w:r w:rsidRPr="002943A4">
              <w:rPr>
                <w:rStyle w:val="af2"/>
                <w:rFonts w:hint="eastAsia"/>
                <w:noProof/>
              </w:rPr>
              <w:t>企業能力</w:t>
            </w:r>
            <w:r>
              <w:rPr>
                <w:noProof/>
                <w:webHidden/>
              </w:rPr>
              <w:tab/>
            </w:r>
            <w:r>
              <w:rPr>
                <w:noProof/>
                <w:webHidden/>
              </w:rPr>
              <w:fldChar w:fldCharType="begin"/>
            </w:r>
            <w:r>
              <w:rPr>
                <w:noProof/>
                <w:webHidden/>
              </w:rPr>
              <w:instrText xml:space="preserve"> PAGEREF _Toc199958982 \h </w:instrText>
            </w:r>
            <w:r>
              <w:rPr>
                <w:noProof/>
                <w:webHidden/>
              </w:rPr>
            </w:r>
            <w:r>
              <w:rPr>
                <w:noProof/>
                <w:webHidden/>
              </w:rPr>
              <w:fldChar w:fldCharType="separate"/>
            </w:r>
            <w:r>
              <w:rPr>
                <w:noProof/>
                <w:webHidden/>
              </w:rPr>
              <w:t>56</w:t>
            </w:r>
            <w:r>
              <w:rPr>
                <w:noProof/>
                <w:webHidden/>
              </w:rPr>
              <w:fldChar w:fldCharType="end"/>
            </w:r>
          </w:hyperlink>
        </w:p>
        <w:p w14:paraId="41982CBD" w14:textId="1C6FA7E4" w:rsidR="00AB4C6F" w:rsidRDefault="00AB4C6F">
          <w:pPr>
            <w:pStyle w:val="31"/>
            <w:tabs>
              <w:tab w:val="right" w:leader="dot" w:pos="8296"/>
            </w:tabs>
            <w:ind w:firstLine="480"/>
            <w:rPr>
              <w:rFonts w:asciiTheme="minorHAnsi" w:eastAsiaTheme="minorEastAsia" w:hAnsiTheme="minorHAnsi"/>
              <w:noProof/>
            </w:rPr>
          </w:pPr>
          <w:hyperlink w:anchor="_Toc199958983" w:history="1">
            <w:r w:rsidRPr="002943A4">
              <w:rPr>
                <w:rStyle w:val="af2"/>
                <w:noProof/>
              </w:rPr>
              <w:t xml:space="preserve">5.2.3 </w:t>
            </w:r>
            <w:r w:rsidRPr="002943A4">
              <w:rPr>
                <w:rStyle w:val="af2"/>
                <w:rFonts w:hint="eastAsia"/>
                <w:noProof/>
              </w:rPr>
              <w:t>探索可供性</w:t>
            </w:r>
            <w:r>
              <w:rPr>
                <w:noProof/>
                <w:webHidden/>
              </w:rPr>
              <w:tab/>
            </w:r>
            <w:r>
              <w:rPr>
                <w:noProof/>
                <w:webHidden/>
              </w:rPr>
              <w:fldChar w:fldCharType="begin"/>
            </w:r>
            <w:r>
              <w:rPr>
                <w:noProof/>
                <w:webHidden/>
              </w:rPr>
              <w:instrText xml:space="preserve"> PAGEREF _Toc199958983 \h </w:instrText>
            </w:r>
            <w:r>
              <w:rPr>
                <w:noProof/>
                <w:webHidden/>
              </w:rPr>
            </w:r>
            <w:r>
              <w:rPr>
                <w:noProof/>
                <w:webHidden/>
              </w:rPr>
              <w:fldChar w:fldCharType="separate"/>
            </w:r>
            <w:r>
              <w:rPr>
                <w:noProof/>
                <w:webHidden/>
              </w:rPr>
              <w:t>57</w:t>
            </w:r>
            <w:r>
              <w:rPr>
                <w:noProof/>
                <w:webHidden/>
              </w:rPr>
              <w:fldChar w:fldCharType="end"/>
            </w:r>
          </w:hyperlink>
        </w:p>
        <w:p w14:paraId="05F92428" w14:textId="4DABC89E" w:rsidR="00AB4C6F" w:rsidRDefault="00AB4C6F">
          <w:pPr>
            <w:pStyle w:val="31"/>
            <w:tabs>
              <w:tab w:val="right" w:leader="dot" w:pos="8296"/>
            </w:tabs>
            <w:ind w:firstLine="480"/>
            <w:rPr>
              <w:rFonts w:asciiTheme="minorHAnsi" w:eastAsiaTheme="minorEastAsia" w:hAnsiTheme="minorHAnsi"/>
              <w:noProof/>
            </w:rPr>
          </w:pPr>
          <w:hyperlink w:anchor="_Toc199958984" w:history="1">
            <w:r w:rsidRPr="002943A4">
              <w:rPr>
                <w:rStyle w:val="af2"/>
                <w:noProof/>
              </w:rPr>
              <w:t xml:space="preserve">5.2.4 </w:t>
            </w:r>
            <w:r w:rsidRPr="002943A4">
              <w:rPr>
                <w:rStyle w:val="af2"/>
                <w:rFonts w:hint="eastAsia"/>
                <w:noProof/>
              </w:rPr>
              <w:t>深耕運用</w:t>
            </w:r>
            <w:r>
              <w:rPr>
                <w:noProof/>
                <w:webHidden/>
              </w:rPr>
              <w:tab/>
            </w:r>
            <w:r>
              <w:rPr>
                <w:noProof/>
                <w:webHidden/>
              </w:rPr>
              <w:fldChar w:fldCharType="begin"/>
            </w:r>
            <w:r>
              <w:rPr>
                <w:noProof/>
                <w:webHidden/>
              </w:rPr>
              <w:instrText xml:space="preserve"> PAGEREF _Toc199958984 \h </w:instrText>
            </w:r>
            <w:r>
              <w:rPr>
                <w:noProof/>
                <w:webHidden/>
              </w:rPr>
            </w:r>
            <w:r>
              <w:rPr>
                <w:noProof/>
                <w:webHidden/>
              </w:rPr>
              <w:fldChar w:fldCharType="separate"/>
            </w:r>
            <w:r>
              <w:rPr>
                <w:noProof/>
                <w:webHidden/>
              </w:rPr>
              <w:t>58</w:t>
            </w:r>
            <w:r>
              <w:rPr>
                <w:noProof/>
                <w:webHidden/>
              </w:rPr>
              <w:fldChar w:fldCharType="end"/>
            </w:r>
          </w:hyperlink>
        </w:p>
        <w:p w14:paraId="41ECCFAC" w14:textId="687490C6" w:rsidR="00AB4C6F" w:rsidRDefault="00AB4C6F">
          <w:pPr>
            <w:pStyle w:val="31"/>
            <w:tabs>
              <w:tab w:val="right" w:leader="dot" w:pos="8296"/>
            </w:tabs>
            <w:ind w:firstLine="480"/>
            <w:rPr>
              <w:rFonts w:asciiTheme="minorHAnsi" w:eastAsiaTheme="minorEastAsia" w:hAnsiTheme="minorHAnsi"/>
              <w:noProof/>
            </w:rPr>
          </w:pPr>
          <w:hyperlink w:anchor="_Toc199958985" w:history="1">
            <w:r w:rsidRPr="002943A4">
              <w:rPr>
                <w:rStyle w:val="af2"/>
                <w:noProof/>
              </w:rPr>
              <w:t xml:space="preserve">5.2.5 </w:t>
            </w:r>
            <w:r w:rsidRPr="002943A4">
              <w:rPr>
                <w:rStyle w:val="af2"/>
                <w:rFonts w:hint="eastAsia"/>
                <w:noProof/>
              </w:rPr>
              <w:t>創新探索</w:t>
            </w:r>
            <w:r>
              <w:rPr>
                <w:noProof/>
                <w:webHidden/>
              </w:rPr>
              <w:tab/>
            </w:r>
            <w:r>
              <w:rPr>
                <w:noProof/>
                <w:webHidden/>
              </w:rPr>
              <w:fldChar w:fldCharType="begin"/>
            </w:r>
            <w:r>
              <w:rPr>
                <w:noProof/>
                <w:webHidden/>
              </w:rPr>
              <w:instrText xml:space="preserve"> PAGEREF _Toc199958985 \h </w:instrText>
            </w:r>
            <w:r>
              <w:rPr>
                <w:noProof/>
                <w:webHidden/>
              </w:rPr>
            </w:r>
            <w:r>
              <w:rPr>
                <w:noProof/>
                <w:webHidden/>
              </w:rPr>
              <w:fldChar w:fldCharType="separate"/>
            </w:r>
            <w:r>
              <w:rPr>
                <w:noProof/>
                <w:webHidden/>
              </w:rPr>
              <w:t>60</w:t>
            </w:r>
            <w:r>
              <w:rPr>
                <w:noProof/>
                <w:webHidden/>
              </w:rPr>
              <w:fldChar w:fldCharType="end"/>
            </w:r>
          </w:hyperlink>
        </w:p>
        <w:p w14:paraId="34E7DBB7" w14:textId="4FECC1A9" w:rsidR="00AB4C6F" w:rsidRDefault="00AB4C6F">
          <w:pPr>
            <w:pStyle w:val="31"/>
            <w:tabs>
              <w:tab w:val="right" w:leader="dot" w:pos="8296"/>
            </w:tabs>
            <w:ind w:firstLine="480"/>
            <w:rPr>
              <w:rFonts w:asciiTheme="minorHAnsi" w:eastAsiaTheme="minorEastAsia" w:hAnsiTheme="minorHAnsi"/>
              <w:noProof/>
            </w:rPr>
          </w:pPr>
          <w:hyperlink w:anchor="_Toc199958986" w:history="1">
            <w:r w:rsidRPr="002943A4">
              <w:rPr>
                <w:rStyle w:val="af2"/>
                <w:noProof/>
              </w:rPr>
              <w:t xml:space="preserve">5.2.6 </w:t>
            </w:r>
            <w:r w:rsidRPr="002943A4">
              <w:rPr>
                <w:rStyle w:val="af2"/>
                <w:rFonts w:hint="eastAsia"/>
                <w:noProof/>
              </w:rPr>
              <w:t>平衡機制</w:t>
            </w:r>
            <w:r>
              <w:rPr>
                <w:noProof/>
                <w:webHidden/>
              </w:rPr>
              <w:tab/>
            </w:r>
            <w:r>
              <w:rPr>
                <w:noProof/>
                <w:webHidden/>
              </w:rPr>
              <w:fldChar w:fldCharType="begin"/>
            </w:r>
            <w:r>
              <w:rPr>
                <w:noProof/>
                <w:webHidden/>
              </w:rPr>
              <w:instrText xml:space="preserve"> PAGEREF _Toc199958986 \h </w:instrText>
            </w:r>
            <w:r>
              <w:rPr>
                <w:noProof/>
                <w:webHidden/>
              </w:rPr>
            </w:r>
            <w:r>
              <w:rPr>
                <w:noProof/>
                <w:webHidden/>
              </w:rPr>
              <w:fldChar w:fldCharType="separate"/>
            </w:r>
            <w:r>
              <w:rPr>
                <w:noProof/>
                <w:webHidden/>
              </w:rPr>
              <w:t>61</w:t>
            </w:r>
            <w:r>
              <w:rPr>
                <w:noProof/>
                <w:webHidden/>
              </w:rPr>
              <w:fldChar w:fldCharType="end"/>
            </w:r>
          </w:hyperlink>
        </w:p>
        <w:p w14:paraId="3DE4DA57" w14:textId="30C88604" w:rsidR="00AB4C6F" w:rsidRDefault="00AB4C6F">
          <w:pPr>
            <w:pStyle w:val="31"/>
            <w:tabs>
              <w:tab w:val="right" w:leader="dot" w:pos="8296"/>
            </w:tabs>
            <w:ind w:firstLine="480"/>
            <w:rPr>
              <w:rFonts w:asciiTheme="minorHAnsi" w:eastAsiaTheme="minorEastAsia" w:hAnsiTheme="minorHAnsi"/>
              <w:noProof/>
            </w:rPr>
          </w:pPr>
          <w:hyperlink w:anchor="_Toc199958987" w:history="1">
            <w:r w:rsidRPr="002943A4">
              <w:rPr>
                <w:rStyle w:val="af2"/>
                <w:noProof/>
              </w:rPr>
              <w:t xml:space="preserve">5.2.7 </w:t>
            </w:r>
            <w:r w:rsidRPr="002943A4">
              <w:rPr>
                <w:rStyle w:val="af2"/>
                <w:rFonts w:hint="eastAsia"/>
                <w:noProof/>
              </w:rPr>
              <w:t>數位創新結果</w:t>
            </w:r>
            <w:r>
              <w:rPr>
                <w:noProof/>
                <w:webHidden/>
              </w:rPr>
              <w:tab/>
            </w:r>
            <w:r>
              <w:rPr>
                <w:noProof/>
                <w:webHidden/>
              </w:rPr>
              <w:fldChar w:fldCharType="begin"/>
            </w:r>
            <w:r>
              <w:rPr>
                <w:noProof/>
                <w:webHidden/>
              </w:rPr>
              <w:instrText xml:space="preserve"> PAGEREF _Toc199958987 \h </w:instrText>
            </w:r>
            <w:r>
              <w:rPr>
                <w:noProof/>
                <w:webHidden/>
              </w:rPr>
            </w:r>
            <w:r>
              <w:rPr>
                <w:noProof/>
                <w:webHidden/>
              </w:rPr>
              <w:fldChar w:fldCharType="separate"/>
            </w:r>
            <w:r>
              <w:rPr>
                <w:noProof/>
                <w:webHidden/>
              </w:rPr>
              <w:t>62</w:t>
            </w:r>
            <w:r>
              <w:rPr>
                <w:noProof/>
                <w:webHidden/>
              </w:rPr>
              <w:fldChar w:fldCharType="end"/>
            </w:r>
          </w:hyperlink>
        </w:p>
        <w:p w14:paraId="0F9913CD" w14:textId="3FD0D2E7" w:rsidR="00AB4C6F" w:rsidRDefault="00AB4C6F">
          <w:pPr>
            <w:pStyle w:val="21"/>
            <w:tabs>
              <w:tab w:val="right" w:leader="dot" w:pos="8296"/>
            </w:tabs>
            <w:ind w:firstLine="480"/>
            <w:rPr>
              <w:rFonts w:asciiTheme="minorHAnsi" w:eastAsiaTheme="minorEastAsia" w:hAnsiTheme="minorHAnsi"/>
              <w:noProof/>
            </w:rPr>
          </w:pPr>
          <w:hyperlink w:anchor="_Toc199958988" w:history="1">
            <w:r w:rsidRPr="002943A4">
              <w:rPr>
                <w:rStyle w:val="af2"/>
                <w:rFonts w:hint="eastAsia"/>
                <w:noProof/>
              </w:rPr>
              <w:t>表</w:t>
            </w:r>
            <w:r w:rsidRPr="002943A4">
              <w:rPr>
                <w:rStyle w:val="af2"/>
                <w:noProof/>
              </w:rPr>
              <w:t xml:space="preserve">5.2-1 </w:t>
            </w:r>
            <w:r w:rsidRPr="002943A4">
              <w:rPr>
                <w:rStyle w:val="af2"/>
                <w:rFonts w:hint="eastAsia"/>
                <w:noProof/>
              </w:rPr>
              <w:t>第一階段個案分析表</w:t>
            </w:r>
            <w:r>
              <w:rPr>
                <w:noProof/>
                <w:webHidden/>
              </w:rPr>
              <w:tab/>
            </w:r>
            <w:r>
              <w:rPr>
                <w:noProof/>
                <w:webHidden/>
              </w:rPr>
              <w:fldChar w:fldCharType="begin"/>
            </w:r>
            <w:r>
              <w:rPr>
                <w:noProof/>
                <w:webHidden/>
              </w:rPr>
              <w:instrText xml:space="preserve"> PAGEREF _Toc199958988 \h </w:instrText>
            </w:r>
            <w:r>
              <w:rPr>
                <w:noProof/>
                <w:webHidden/>
              </w:rPr>
            </w:r>
            <w:r>
              <w:rPr>
                <w:noProof/>
                <w:webHidden/>
              </w:rPr>
              <w:fldChar w:fldCharType="separate"/>
            </w:r>
            <w:r>
              <w:rPr>
                <w:noProof/>
                <w:webHidden/>
              </w:rPr>
              <w:t>64</w:t>
            </w:r>
            <w:r>
              <w:rPr>
                <w:noProof/>
                <w:webHidden/>
              </w:rPr>
              <w:fldChar w:fldCharType="end"/>
            </w:r>
          </w:hyperlink>
        </w:p>
        <w:p w14:paraId="7E994AED" w14:textId="79DA8F1D" w:rsidR="00AB4C6F" w:rsidRDefault="00AB4C6F">
          <w:pPr>
            <w:pStyle w:val="21"/>
            <w:tabs>
              <w:tab w:val="right" w:leader="dot" w:pos="8296"/>
            </w:tabs>
            <w:ind w:firstLine="480"/>
            <w:rPr>
              <w:rFonts w:asciiTheme="minorHAnsi" w:eastAsiaTheme="minorEastAsia" w:hAnsiTheme="minorHAnsi"/>
              <w:noProof/>
            </w:rPr>
          </w:pPr>
          <w:hyperlink w:anchor="_Toc199958989" w:history="1">
            <w:r w:rsidRPr="002943A4">
              <w:rPr>
                <w:rStyle w:val="af2"/>
                <w:noProof/>
              </w:rPr>
              <w:t xml:space="preserve">5.3 </w:t>
            </w:r>
            <w:r w:rsidRPr="002943A4">
              <w:rPr>
                <w:rStyle w:val="af2"/>
                <w:rFonts w:hint="eastAsia"/>
                <w:noProof/>
              </w:rPr>
              <w:t>第二階段：資安與私有</w:t>
            </w:r>
            <w:r>
              <w:rPr>
                <w:noProof/>
                <w:webHidden/>
              </w:rPr>
              <w:tab/>
            </w:r>
            <w:r>
              <w:rPr>
                <w:noProof/>
                <w:webHidden/>
              </w:rPr>
              <w:fldChar w:fldCharType="begin"/>
            </w:r>
            <w:r>
              <w:rPr>
                <w:noProof/>
                <w:webHidden/>
              </w:rPr>
              <w:instrText xml:space="preserve"> PAGEREF _Toc199958989 \h </w:instrText>
            </w:r>
            <w:r>
              <w:rPr>
                <w:noProof/>
                <w:webHidden/>
              </w:rPr>
            </w:r>
            <w:r>
              <w:rPr>
                <w:noProof/>
                <w:webHidden/>
              </w:rPr>
              <w:fldChar w:fldCharType="separate"/>
            </w:r>
            <w:r>
              <w:rPr>
                <w:noProof/>
                <w:webHidden/>
              </w:rPr>
              <w:t>65</w:t>
            </w:r>
            <w:r>
              <w:rPr>
                <w:noProof/>
                <w:webHidden/>
              </w:rPr>
              <w:fldChar w:fldCharType="end"/>
            </w:r>
          </w:hyperlink>
        </w:p>
        <w:p w14:paraId="59DC73C9" w14:textId="3A57BE91" w:rsidR="00AB4C6F" w:rsidRDefault="00AB4C6F">
          <w:pPr>
            <w:pStyle w:val="31"/>
            <w:tabs>
              <w:tab w:val="right" w:leader="dot" w:pos="8296"/>
            </w:tabs>
            <w:ind w:firstLine="480"/>
            <w:rPr>
              <w:rFonts w:asciiTheme="minorHAnsi" w:eastAsiaTheme="minorEastAsia" w:hAnsiTheme="minorHAnsi"/>
              <w:noProof/>
            </w:rPr>
          </w:pPr>
          <w:hyperlink w:anchor="_Toc199958990" w:history="1">
            <w:r w:rsidRPr="002943A4">
              <w:rPr>
                <w:rStyle w:val="af2"/>
                <w:noProof/>
              </w:rPr>
              <w:t xml:space="preserve">5.3.1 </w:t>
            </w:r>
            <w:r w:rsidRPr="002943A4">
              <w:rPr>
                <w:rStyle w:val="af2"/>
                <w:rFonts w:hint="eastAsia"/>
                <w:noProof/>
              </w:rPr>
              <w:t>產業需求</w:t>
            </w:r>
            <w:r>
              <w:rPr>
                <w:noProof/>
                <w:webHidden/>
              </w:rPr>
              <w:tab/>
            </w:r>
            <w:r>
              <w:rPr>
                <w:noProof/>
                <w:webHidden/>
              </w:rPr>
              <w:fldChar w:fldCharType="begin"/>
            </w:r>
            <w:r>
              <w:rPr>
                <w:noProof/>
                <w:webHidden/>
              </w:rPr>
              <w:instrText xml:space="preserve"> PAGEREF _Toc199958990 \h </w:instrText>
            </w:r>
            <w:r>
              <w:rPr>
                <w:noProof/>
                <w:webHidden/>
              </w:rPr>
            </w:r>
            <w:r>
              <w:rPr>
                <w:noProof/>
                <w:webHidden/>
              </w:rPr>
              <w:fldChar w:fldCharType="separate"/>
            </w:r>
            <w:r>
              <w:rPr>
                <w:noProof/>
                <w:webHidden/>
              </w:rPr>
              <w:t>65</w:t>
            </w:r>
            <w:r>
              <w:rPr>
                <w:noProof/>
                <w:webHidden/>
              </w:rPr>
              <w:fldChar w:fldCharType="end"/>
            </w:r>
          </w:hyperlink>
        </w:p>
        <w:p w14:paraId="7952D270" w14:textId="6F42FD99" w:rsidR="00AB4C6F" w:rsidRDefault="00AB4C6F">
          <w:pPr>
            <w:pStyle w:val="31"/>
            <w:tabs>
              <w:tab w:val="right" w:leader="dot" w:pos="8296"/>
            </w:tabs>
            <w:ind w:firstLine="480"/>
            <w:rPr>
              <w:rFonts w:asciiTheme="minorHAnsi" w:eastAsiaTheme="minorEastAsia" w:hAnsiTheme="minorHAnsi"/>
              <w:noProof/>
            </w:rPr>
          </w:pPr>
          <w:hyperlink w:anchor="_Toc199958991" w:history="1">
            <w:r w:rsidRPr="002943A4">
              <w:rPr>
                <w:rStyle w:val="af2"/>
                <w:noProof/>
              </w:rPr>
              <w:t xml:space="preserve">5.3.2 </w:t>
            </w:r>
            <w:r w:rsidRPr="002943A4">
              <w:rPr>
                <w:rStyle w:val="af2"/>
                <w:rFonts w:hint="eastAsia"/>
                <w:noProof/>
              </w:rPr>
              <w:t>企業能力</w:t>
            </w:r>
            <w:r>
              <w:rPr>
                <w:noProof/>
                <w:webHidden/>
              </w:rPr>
              <w:tab/>
            </w:r>
            <w:r>
              <w:rPr>
                <w:noProof/>
                <w:webHidden/>
              </w:rPr>
              <w:fldChar w:fldCharType="begin"/>
            </w:r>
            <w:r>
              <w:rPr>
                <w:noProof/>
                <w:webHidden/>
              </w:rPr>
              <w:instrText xml:space="preserve"> PAGEREF _Toc199958991 \h </w:instrText>
            </w:r>
            <w:r>
              <w:rPr>
                <w:noProof/>
                <w:webHidden/>
              </w:rPr>
            </w:r>
            <w:r>
              <w:rPr>
                <w:noProof/>
                <w:webHidden/>
              </w:rPr>
              <w:fldChar w:fldCharType="separate"/>
            </w:r>
            <w:r>
              <w:rPr>
                <w:noProof/>
                <w:webHidden/>
              </w:rPr>
              <w:t>66</w:t>
            </w:r>
            <w:r>
              <w:rPr>
                <w:noProof/>
                <w:webHidden/>
              </w:rPr>
              <w:fldChar w:fldCharType="end"/>
            </w:r>
          </w:hyperlink>
        </w:p>
        <w:p w14:paraId="79600C85" w14:textId="5F51D424" w:rsidR="00AB4C6F" w:rsidRDefault="00AB4C6F">
          <w:pPr>
            <w:pStyle w:val="31"/>
            <w:tabs>
              <w:tab w:val="left" w:pos="2400"/>
              <w:tab w:val="right" w:leader="dot" w:pos="8296"/>
            </w:tabs>
            <w:ind w:firstLine="480"/>
            <w:rPr>
              <w:rFonts w:asciiTheme="minorHAnsi" w:eastAsiaTheme="minorEastAsia" w:hAnsiTheme="minorHAnsi"/>
              <w:noProof/>
            </w:rPr>
          </w:pPr>
          <w:hyperlink w:anchor="_Toc199958992" w:history="1">
            <w:r w:rsidRPr="002943A4">
              <w:rPr>
                <w:rStyle w:val="af2"/>
                <w:noProof/>
              </w:rPr>
              <w:t>5.3.3</w:t>
            </w:r>
            <w:r>
              <w:rPr>
                <w:rFonts w:asciiTheme="minorHAnsi" w:eastAsiaTheme="minorEastAsia" w:hAnsiTheme="minorHAnsi"/>
                <w:noProof/>
              </w:rPr>
              <w:tab/>
            </w:r>
            <w:r w:rsidRPr="002943A4">
              <w:rPr>
                <w:rStyle w:val="af2"/>
                <w:rFonts w:hint="eastAsia"/>
                <w:noProof/>
              </w:rPr>
              <w:t>探索可供性</w:t>
            </w:r>
            <w:r>
              <w:rPr>
                <w:noProof/>
                <w:webHidden/>
              </w:rPr>
              <w:tab/>
            </w:r>
            <w:r>
              <w:rPr>
                <w:noProof/>
                <w:webHidden/>
              </w:rPr>
              <w:fldChar w:fldCharType="begin"/>
            </w:r>
            <w:r>
              <w:rPr>
                <w:noProof/>
                <w:webHidden/>
              </w:rPr>
              <w:instrText xml:space="preserve"> PAGEREF _Toc199958992 \h </w:instrText>
            </w:r>
            <w:r>
              <w:rPr>
                <w:noProof/>
                <w:webHidden/>
              </w:rPr>
            </w:r>
            <w:r>
              <w:rPr>
                <w:noProof/>
                <w:webHidden/>
              </w:rPr>
              <w:fldChar w:fldCharType="separate"/>
            </w:r>
            <w:r>
              <w:rPr>
                <w:noProof/>
                <w:webHidden/>
              </w:rPr>
              <w:t>67</w:t>
            </w:r>
            <w:r>
              <w:rPr>
                <w:noProof/>
                <w:webHidden/>
              </w:rPr>
              <w:fldChar w:fldCharType="end"/>
            </w:r>
          </w:hyperlink>
        </w:p>
        <w:p w14:paraId="74CD31A4" w14:textId="172350DE" w:rsidR="00AB4C6F" w:rsidRDefault="00AB4C6F">
          <w:pPr>
            <w:pStyle w:val="31"/>
            <w:tabs>
              <w:tab w:val="right" w:leader="dot" w:pos="8296"/>
            </w:tabs>
            <w:ind w:firstLine="480"/>
            <w:rPr>
              <w:rFonts w:asciiTheme="minorHAnsi" w:eastAsiaTheme="minorEastAsia" w:hAnsiTheme="minorHAnsi"/>
              <w:noProof/>
            </w:rPr>
          </w:pPr>
          <w:hyperlink w:anchor="_Toc199958993" w:history="1">
            <w:r w:rsidRPr="002943A4">
              <w:rPr>
                <w:rStyle w:val="af2"/>
                <w:noProof/>
              </w:rPr>
              <w:t xml:space="preserve">5.3.4 </w:t>
            </w:r>
            <w:r w:rsidRPr="002943A4">
              <w:rPr>
                <w:rStyle w:val="af2"/>
                <w:rFonts w:hint="eastAsia"/>
                <w:noProof/>
              </w:rPr>
              <w:t>深耕運用</w:t>
            </w:r>
            <w:r>
              <w:rPr>
                <w:noProof/>
                <w:webHidden/>
              </w:rPr>
              <w:tab/>
            </w:r>
            <w:r>
              <w:rPr>
                <w:noProof/>
                <w:webHidden/>
              </w:rPr>
              <w:fldChar w:fldCharType="begin"/>
            </w:r>
            <w:r>
              <w:rPr>
                <w:noProof/>
                <w:webHidden/>
              </w:rPr>
              <w:instrText xml:space="preserve"> PAGEREF _Toc199958993 \h </w:instrText>
            </w:r>
            <w:r>
              <w:rPr>
                <w:noProof/>
                <w:webHidden/>
              </w:rPr>
            </w:r>
            <w:r>
              <w:rPr>
                <w:noProof/>
                <w:webHidden/>
              </w:rPr>
              <w:fldChar w:fldCharType="separate"/>
            </w:r>
            <w:r>
              <w:rPr>
                <w:noProof/>
                <w:webHidden/>
              </w:rPr>
              <w:t>68</w:t>
            </w:r>
            <w:r>
              <w:rPr>
                <w:noProof/>
                <w:webHidden/>
              </w:rPr>
              <w:fldChar w:fldCharType="end"/>
            </w:r>
          </w:hyperlink>
        </w:p>
        <w:p w14:paraId="7EF64CFF" w14:textId="3C24B0DD" w:rsidR="00AB4C6F" w:rsidRDefault="00AB4C6F">
          <w:pPr>
            <w:pStyle w:val="31"/>
            <w:tabs>
              <w:tab w:val="right" w:leader="dot" w:pos="8296"/>
            </w:tabs>
            <w:ind w:firstLine="480"/>
            <w:rPr>
              <w:rFonts w:asciiTheme="minorHAnsi" w:eastAsiaTheme="minorEastAsia" w:hAnsiTheme="minorHAnsi"/>
              <w:noProof/>
            </w:rPr>
          </w:pPr>
          <w:hyperlink w:anchor="_Toc199958994" w:history="1">
            <w:r w:rsidRPr="002943A4">
              <w:rPr>
                <w:rStyle w:val="af2"/>
                <w:noProof/>
              </w:rPr>
              <w:t xml:space="preserve">5.3.5 </w:t>
            </w:r>
            <w:r w:rsidRPr="002943A4">
              <w:rPr>
                <w:rStyle w:val="af2"/>
                <w:rFonts w:hint="eastAsia"/>
                <w:noProof/>
              </w:rPr>
              <w:t>創新探索</w:t>
            </w:r>
            <w:r>
              <w:rPr>
                <w:noProof/>
                <w:webHidden/>
              </w:rPr>
              <w:tab/>
            </w:r>
            <w:r>
              <w:rPr>
                <w:noProof/>
                <w:webHidden/>
              </w:rPr>
              <w:fldChar w:fldCharType="begin"/>
            </w:r>
            <w:r>
              <w:rPr>
                <w:noProof/>
                <w:webHidden/>
              </w:rPr>
              <w:instrText xml:space="preserve"> PAGEREF _Toc199958994 \h </w:instrText>
            </w:r>
            <w:r>
              <w:rPr>
                <w:noProof/>
                <w:webHidden/>
              </w:rPr>
            </w:r>
            <w:r>
              <w:rPr>
                <w:noProof/>
                <w:webHidden/>
              </w:rPr>
              <w:fldChar w:fldCharType="separate"/>
            </w:r>
            <w:r>
              <w:rPr>
                <w:noProof/>
                <w:webHidden/>
              </w:rPr>
              <w:t>70</w:t>
            </w:r>
            <w:r>
              <w:rPr>
                <w:noProof/>
                <w:webHidden/>
              </w:rPr>
              <w:fldChar w:fldCharType="end"/>
            </w:r>
          </w:hyperlink>
        </w:p>
        <w:p w14:paraId="49F4CC8B" w14:textId="6C69E443" w:rsidR="00AB4C6F" w:rsidRDefault="00AB4C6F">
          <w:pPr>
            <w:pStyle w:val="31"/>
            <w:tabs>
              <w:tab w:val="right" w:leader="dot" w:pos="8296"/>
            </w:tabs>
            <w:ind w:firstLine="480"/>
            <w:rPr>
              <w:rFonts w:asciiTheme="minorHAnsi" w:eastAsiaTheme="minorEastAsia" w:hAnsiTheme="minorHAnsi"/>
              <w:noProof/>
            </w:rPr>
          </w:pPr>
          <w:hyperlink w:anchor="_Toc199958995" w:history="1">
            <w:r w:rsidRPr="002943A4">
              <w:rPr>
                <w:rStyle w:val="af2"/>
                <w:noProof/>
              </w:rPr>
              <w:t xml:space="preserve">5.3.6 </w:t>
            </w:r>
            <w:r w:rsidRPr="002943A4">
              <w:rPr>
                <w:rStyle w:val="af2"/>
                <w:rFonts w:hint="eastAsia"/>
                <w:noProof/>
              </w:rPr>
              <w:t>平衡機制</w:t>
            </w:r>
            <w:r>
              <w:rPr>
                <w:noProof/>
                <w:webHidden/>
              </w:rPr>
              <w:tab/>
            </w:r>
            <w:r>
              <w:rPr>
                <w:noProof/>
                <w:webHidden/>
              </w:rPr>
              <w:fldChar w:fldCharType="begin"/>
            </w:r>
            <w:r>
              <w:rPr>
                <w:noProof/>
                <w:webHidden/>
              </w:rPr>
              <w:instrText xml:space="preserve"> PAGEREF _Toc199958995 \h </w:instrText>
            </w:r>
            <w:r>
              <w:rPr>
                <w:noProof/>
                <w:webHidden/>
              </w:rPr>
            </w:r>
            <w:r>
              <w:rPr>
                <w:noProof/>
                <w:webHidden/>
              </w:rPr>
              <w:fldChar w:fldCharType="separate"/>
            </w:r>
            <w:r>
              <w:rPr>
                <w:noProof/>
                <w:webHidden/>
              </w:rPr>
              <w:t>71</w:t>
            </w:r>
            <w:r>
              <w:rPr>
                <w:noProof/>
                <w:webHidden/>
              </w:rPr>
              <w:fldChar w:fldCharType="end"/>
            </w:r>
          </w:hyperlink>
        </w:p>
        <w:p w14:paraId="4F57DEB7" w14:textId="417245EC" w:rsidR="00AB4C6F" w:rsidRDefault="00AB4C6F">
          <w:pPr>
            <w:pStyle w:val="31"/>
            <w:tabs>
              <w:tab w:val="right" w:leader="dot" w:pos="8296"/>
            </w:tabs>
            <w:ind w:firstLine="480"/>
            <w:rPr>
              <w:rFonts w:asciiTheme="minorHAnsi" w:eastAsiaTheme="minorEastAsia" w:hAnsiTheme="minorHAnsi"/>
              <w:noProof/>
            </w:rPr>
          </w:pPr>
          <w:hyperlink w:anchor="_Toc199958996" w:history="1">
            <w:r w:rsidRPr="002943A4">
              <w:rPr>
                <w:rStyle w:val="af2"/>
                <w:noProof/>
              </w:rPr>
              <w:t xml:space="preserve">5.3.7 </w:t>
            </w:r>
            <w:r w:rsidRPr="002943A4">
              <w:rPr>
                <w:rStyle w:val="af2"/>
                <w:rFonts w:hint="eastAsia"/>
                <w:noProof/>
              </w:rPr>
              <w:t>數位創新結果</w:t>
            </w:r>
            <w:r>
              <w:rPr>
                <w:noProof/>
                <w:webHidden/>
              </w:rPr>
              <w:tab/>
            </w:r>
            <w:r>
              <w:rPr>
                <w:noProof/>
                <w:webHidden/>
              </w:rPr>
              <w:fldChar w:fldCharType="begin"/>
            </w:r>
            <w:r>
              <w:rPr>
                <w:noProof/>
                <w:webHidden/>
              </w:rPr>
              <w:instrText xml:space="preserve"> PAGEREF _Toc199958996 \h </w:instrText>
            </w:r>
            <w:r>
              <w:rPr>
                <w:noProof/>
                <w:webHidden/>
              </w:rPr>
            </w:r>
            <w:r>
              <w:rPr>
                <w:noProof/>
                <w:webHidden/>
              </w:rPr>
              <w:fldChar w:fldCharType="separate"/>
            </w:r>
            <w:r>
              <w:rPr>
                <w:noProof/>
                <w:webHidden/>
              </w:rPr>
              <w:t>72</w:t>
            </w:r>
            <w:r>
              <w:rPr>
                <w:noProof/>
                <w:webHidden/>
              </w:rPr>
              <w:fldChar w:fldCharType="end"/>
            </w:r>
          </w:hyperlink>
        </w:p>
        <w:p w14:paraId="7907F3BC" w14:textId="5EEFDBC5" w:rsidR="00AB4C6F" w:rsidRDefault="00AB4C6F">
          <w:pPr>
            <w:pStyle w:val="21"/>
            <w:tabs>
              <w:tab w:val="right" w:leader="dot" w:pos="8296"/>
            </w:tabs>
            <w:ind w:firstLine="480"/>
            <w:rPr>
              <w:rFonts w:asciiTheme="minorHAnsi" w:eastAsiaTheme="minorEastAsia" w:hAnsiTheme="minorHAnsi"/>
              <w:noProof/>
            </w:rPr>
          </w:pPr>
          <w:hyperlink w:anchor="_Toc199958997" w:history="1">
            <w:r w:rsidRPr="002943A4">
              <w:rPr>
                <w:rStyle w:val="af2"/>
                <w:rFonts w:hint="eastAsia"/>
                <w:noProof/>
              </w:rPr>
              <w:t>表</w:t>
            </w:r>
            <w:r w:rsidRPr="002943A4">
              <w:rPr>
                <w:rStyle w:val="af2"/>
                <w:noProof/>
              </w:rPr>
              <w:t>5.3-1</w:t>
            </w:r>
            <w:r w:rsidRPr="002943A4">
              <w:rPr>
                <w:rStyle w:val="af2"/>
                <w:rFonts w:hint="eastAsia"/>
                <w:noProof/>
              </w:rPr>
              <w:t>第二階段個案分析表</w:t>
            </w:r>
            <w:r>
              <w:rPr>
                <w:noProof/>
                <w:webHidden/>
              </w:rPr>
              <w:tab/>
            </w:r>
            <w:r>
              <w:rPr>
                <w:noProof/>
                <w:webHidden/>
              </w:rPr>
              <w:fldChar w:fldCharType="begin"/>
            </w:r>
            <w:r>
              <w:rPr>
                <w:noProof/>
                <w:webHidden/>
              </w:rPr>
              <w:instrText xml:space="preserve"> PAGEREF _Toc199958997 \h </w:instrText>
            </w:r>
            <w:r>
              <w:rPr>
                <w:noProof/>
                <w:webHidden/>
              </w:rPr>
            </w:r>
            <w:r>
              <w:rPr>
                <w:noProof/>
                <w:webHidden/>
              </w:rPr>
              <w:fldChar w:fldCharType="separate"/>
            </w:r>
            <w:r>
              <w:rPr>
                <w:noProof/>
                <w:webHidden/>
              </w:rPr>
              <w:t>74</w:t>
            </w:r>
            <w:r>
              <w:rPr>
                <w:noProof/>
                <w:webHidden/>
              </w:rPr>
              <w:fldChar w:fldCharType="end"/>
            </w:r>
          </w:hyperlink>
        </w:p>
        <w:p w14:paraId="411E6AA8" w14:textId="4AF856C9" w:rsidR="00AB4C6F" w:rsidRDefault="00AB4C6F">
          <w:pPr>
            <w:pStyle w:val="21"/>
            <w:tabs>
              <w:tab w:val="right" w:leader="dot" w:pos="8296"/>
            </w:tabs>
            <w:ind w:firstLine="480"/>
            <w:rPr>
              <w:rFonts w:asciiTheme="minorHAnsi" w:eastAsiaTheme="minorEastAsia" w:hAnsiTheme="minorHAnsi"/>
              <w:noProof/>
            </w:rPr>
          </w:pPr>
          <w:hyperlink w:anchor="_Toc199958998" w:history="1">
            <w:r w:rsidRPr="002943A4">
              <w:rPr>
                <w:rStyle w:val="af2"/>
                <w:noProof/>
              </w:rPr>
              <w:t xml:space="preserve">5.4 </w:t>
            </w:r>
            <w:r w:rsidRPr="002943A4">
              <w:rPr>
                <w:rStyle w:val="af2"/>
                <w:rFonts w:hint="eastAsia"/>
                <w:noProof/>
              </w:rPr>
              <w:t>第三階段：銷售與推廣</w:t>
            </w:r>
            <w:r>
              <w:rPr>
                <w:noProof/>
                <w:webHidden/>
              </w:rPr>
              <w:tab/>
            </w:r>
            <w:r>
              <w:rPr>
                <w:noProof/>
                <w:webHidden/>
              </w:rPr>
              <w:fldChar w:fldCharType="begin"/>
            </w:r>
            <w:r>
              <w:rPr>
                <w:noProof/>
                <w:webHidden/>
              </w:rPr>
              <w:instrText xml:space="preserve"> PAGEREF _Toc199958998 \h </w:instrText>
            </w:r>
            <w:r>
              <w:rPr>
                <w:noProof/>
                <w:webHidden/>
              </w:rPr>
            </w:r>
            <w:r>
              <w:rPr>
                <w:noProof/>
                <w:webHidden/>
              </w:rPr>
              <w:fldChar w:fldCharType="separate"/>
            </w:r>
            <w:r>
              <w:rPr>
                <w:noProof/>
                <w:webHidden/>
              </w:rPr>
              <w:t>75</w:t>
            </w:r>
            <w:r>
              <w:rPr>
                <w:noProof/>
                <w:webHidden/>
              </w:rPr>
              <w:fldChar w:fldCharType="end"/>
            </w:r>
          </w:hyperlink>
        </w:p>
        <w:p w14:paraId="46EE9682" w14:textId="3852D042" w:rsidR="00AB4C6F" w:rsidRDefault="00AB4C6F">
          <w:pPr>
            <w:pStyle w:val="31"/>
            <w:tabs>
              <w:tab w:val="right" w:leader="dot" w:pos="8296"/>
            </w:tabs>
            <w:ind w:firstLine="480"/>
            <w:rPr>
              <w:rFonts w:asciiTheme="minorHAnsi" w:eastAsiaTheme="minorEastAsia" w:hAnsiTheme="minorHAnsi"/>
              <w:noProof/>
            </w:rPr>
          </w:pPr>
          <w:hyperlink w:anchor="_Toc199958999" w:history="1">
            <w:r w:rsidRPr="002943A4">
              <w:rPr>
                <w:rStyle w:val="af2"/>
                <w:noProof/>
              </w:rPr>
              <w:t xml:space="preserve">5.4.1 </w:t>
            </w:r>
            <w:r w:rsidRPr="002943A4">
              <w:rPr>
                <w:rStyle w:val="af2"/>
                <w:rFonts w:hint="eastAsia"/>
                <w:noProof/>
              </w:rPr>
              <w:t>產業需求</w:t>
            </w:r>
            <w:r>
              <w:rPr>
                <w:noProof/>
                <w:webHidden/>
              </w:rPr>
              <w:tab/>
            </w:r>
            <w:r>
              <w:rPr>
                <w:noProof/>
                <w:webHidden/>
              </w:rPr>
              <w:fldChar w:fldCharType="begin"/>
            </w:r>
            <w:r>
              <w:rPr>
                <w:noProof/>
                <w:webHidden/>
              </w:rPr>
              <w:instrText xml:space="preserve"> PAGEREF _Toc199958999 \h </w:instrText>
            </w:r>
            <w:r>
              <w:rPr>
                <w:noProof/>
                <w:webHidden/>
              </w:rPr>
            </w:r>
            <w:r>
              <w:rPr>
                <w:noProof/>
                <w:webHidden/>
              </w:rPr>
              <w:fldChar w:fldCharType="separate"/>
            </w:r>
            <w:r>
              <w:rPr>
                <w:noProof/>
                <w:webHidden/>
              </w:rPr>
              <w:t>75</w:t>
            </w:r>
            <w:r>
              <w:rPr>
                <w:noProof/>
                <w:webHidden/>
              </w:rPr>
              <w:fldChar w:fldCharType="end"/>
            </w:r>
          </w:hyperlink>
        </w:p>
        <w:p w14:paraId="4A10CD25" w14:textId="6023304F" w:rsidR="00AB4C6F" w:rsidRDefault="00AB4C6F">
          <w:pPr>
            <w:pStyle w:val="31"/>
            <w:tabs>
              <w:tab w:val="right" w:leader="dot" w:pos="8296"/>
            </w:tabs>
            <w:ind w:firstLine="480"/>
            <w:rPr>
              <w:rFonts w:asciiTheme="minorHAnsi" w:eastAsiaTheme="minorEastAsia" w:hAnsiTheme="minorHAnsi"/>
              <w:noProof/>
            </w:rPr>
          </w:pPr>
          <w:hyperlink w:anchor="_Toc199959000" w:history="1">
            <w:r w:rsidRPr="002943A4">
              <w:rPr>
                <w:rStyle w:val="af2"/>
                <w:noProof/>
              </w:rPr>
              <w:t xml:space="preserve">5.4.2 </w:t>
            </w:r>
            <w:r w:rsidRPr="002943A4">
              <w:rPr>
                <w:rStyle w:val="af2"/>
                <w:rFonts w:hint="eastAsia"/>
                <w:noProof/>
              </w:rPr>
              <w:t>企業能力</w:t>
            </w:r>
            <w:r>
              <w:rPr>
                <w:noProof/>
                <w:webHidden/>
              </w:rPr>
              <w:tab/>
            </w:r>
            <w:r>
              <w:rPr>
                <w:noProof/>
                <w:webHidden/>
              </w:rPr>
              <w:fldChar w:fldCharType="begin"/>
            </w:r>
            <w:r>
              <w:rPr>
                <w:noProof/>
                <w:webHidden/>
              </w:rPr>
              <w:instrText xml:space="preserve"> PAGEREF _Toc199959000 \h </w:instrText>
            </w:r>
            <w:r>
              <w:rPr>
                <w:noProof/>
                <w:webHidden/>
              </w:rPr>
            </w:r>
            <w:r>
              <w:rPr>
                <w:noProof/>
                <w:webHidden/>
              </w:rPr>
              <w:fldChar w:fldCharType="separate"/>
            </w:r>
            <w:r>
              <w:rPr>
                <w:noProof/>
                <w:webHidden/>
              </w:rPr>
              <w:t>76</w:t>
            </w:r>
            <w:r>
              <w:rPr>
                <w:noProof/>
                <w:webHidden/>
              </w:rPr>
              <w:fldChar w:fldCharType="end"/>
            </w:r>
          </w:hyperlink>
        </w:p>
        <w:p w14:paraId="019AEF12" w14:textId="67CACBF1" w:rsidR="00AB4C6F" w:rsidRDefault="00AB4C6F">
          <w:pPr>
            <w:pStyle w:val="31"/>
            <w:tabs>
              <w:tab w:val="right" w:leader="dot" w:pos="8296"/>
            </w:tabs>
            <w:ind w:firstLine="480"/>
            <w:rPr>
              <w:rFonts w:asciiTheme="minorHAnsi" w:eastAsiaTheme="minorEastAsia" w:hAnsiTheme="minorHAnsi"/>
              <w:noProof/>
            </w:rPr>
          </w:pPr>
          <w:hyperlink w:anchor="_Toc199959001" w:history="1">
            <w:r w:rsidRPr="002943A4">
              <w:rPr>
                <w:rStyle w:val="af2"/>
                <w:noProof/>
              </w:rPr>
              <w:t xml:space="preserve">5.4.3 </w:t>
            </w:r>
            <w:r w:rsidRPr="002943A4">
              <w:rPr>
                <w:rStyle w:val="af2"/>
                <w:rFonts w:hint="eastAsia"/>
                <w:noProof/>
              </w:rPr>
              <w:t>探索可供性</w:t>
            </w:r>
            <w:r>
              <w:rPr>
                <w:noProof/>
                <w:webHidden/>
              </w:rPr>
              <w:tab/>
            </w:r>
            <w:r>
              <w:rPr>
                <w:noProof/>
                <w:webHidden/>
              </w:rPr>
              <w:fldChar w:fldCharType="begin"/>
            </w:r>
            <w:r>
              <w:rPr>
                <w:noProof/>
                <w:webHidden/>
              </w:rPr>
              <w:instrText xml:space="preserve"> PAGEREF _Toc199959001 \h </w:instrText>
            </w:r>
            <w:r>
              <w:rPr>
                <w:noProof/>
                <w:webHidden/>
              </w:rPr>
            </w:r>
            <w:r>
              <w:rPr>
                <w:noProof/>
                <w:webHidden/>
              </w:rPr>
              <w:fldChar w:fldCharType="separate"/>
            </w:r>
            <w:r>
              <w:rPr>
                <w:noProof/>
                <w:webHidden/>
              </w:rPr>
              <w:t>77</w:t>
            </w:r>
            <w:r>
              <w:rPr>
                <w:noProof/>
                <w:webHidden/>
              </w:rPr>
              <w:fldChar w:fldCharType="end"/>
            </w:r>
          </w:hyperlink>
        </w:p>
        <w:p w14:paraId="2FD224DC" w14:textId="70E64F9A" w:rsidR="00AB4C6F" w:rsidRDefault="00AB4C6F">
          <w:pPr>
            <w:pStyle w:val="31"/>
            <w:tabs>
              <w:tab w:val="right" w:leader="dot" w:pos="8296"/>
            </w:tabs>
            <w:ind w:firstLine="480"/>
            <w:rPr>
              <w:rFonts w:asciiTheme="minorHAnsi" w:eastAsiaTheme="minorEastAsia" w:hAnsiTheme="minorHAnsi"/>
              <w:noProof/>
            </w:rPr>
          </w:pPr>
          <w:hyperlink w:anchor="_Toc199959002" w:history="1">
            <w:r w:rsidRPr="002943A4">
              <w:rPr>
                <w:rStyle w:val="af2"/>
                <w:noProof/>
              </w:rPr>
              <w:t xml:space="preserve">5.4.4 </w:t>
            </w:r>
            <w:r w:rsidRPr="002943A4">
              <w:rPr>
                <w:rStyle w:val="af2"/>
                <w:rFonts w:hint="eastAsia"/>
                <w:noProof/>
              </w:rPr>
              <w:t>深耕運用</w:t>
            </w:r>
            <w:r>
              <w:rPr>
                <w:noProof/>
                <w:webHidden/>
              </w:rPr>
              <w:tab/>
            </w:r>
            <w:r>
              <w:rPr>
                <w:noProof/>
                <w:webHidden/>
              </w:rPr>
              <w:fldChar w:fldCharType="begin"/>
            </w:r>
            <w:r>
              <w:rPr>
                <w:noProof/>
                <w:webHidden/>
              </w:rPr>
              <w:instrText xml:space="preserve"> PAGEREF _Toc199959002 \h </w:instrText>
            </w:r>
            <w:r>
              <w:rPr>
                <w:noProof/>
                <w:webHidden/>
              </w:rPr>
            </w:r>
            <w:r>
              <w:rPr>
                <w:noProof/>
                <w:webHidden/>
              </w:rPr>
              <w:fldChar w:fldCharType="separate"/>
            </w:r>
            <w:r>
              <w:rPr>
                <w:noProof/>
                <w:webHidden/>
              </w:rPr>
              <w:t>79</w:t>
            </w:r>
            <w:r>
              <w:rPr>
                <w:noProof/>
                <w:webHidden/>
              </w:rPr>
              <w:fldChar w:fldCharType="end"/>
            </w:r>
          </w:hyperlink>
        </w:p>
        <w:p w14:paraId="2BDCE2EB" w14:textId="6F473A3E" w:rsidR="00AB4C6F" w:rsidRDefault="00AB4C6F">
          <w:pPr>
            <w:pStyle w:val="31"/>
            <w:tabs>
              <w:tab w:val="right" w:leader="dot" w:pos="8296"/>
            </w:tabs>
            <w:ind w:firstLine="480"/>
            <w:rPr>
              <w:rFonts w:asciiTheme="minorHAnsi" w:eastAsiaTheme="minorEastAsia" w:hAnsiTheme="minorHAnsi"/>
              <w:noProof/>
            </w:rPr>
          </w:pPr>
          <w:hyperlink w:anchor="_Toc199959003" w:history="1">
            <w:r w:rsidRPr="002943A4">
              <w:rPr>
                <w:rStyle w:val="af2"/>
                <w:noProof/>
              </w:rPr>
              <w:t xml:space="preserve">5.4.5 </w:t>
            </w:r>
            <w:r w:rsidRPr="002943A4">
              <w:rPr>
                <w:rStyle w:val="af2"/>
                <w:rFonts w:hint="eastAsia"/>
                <w:noProof/>
              </w:rPr>
              <w:t>創新探索</w:t>
            </w:r>
            <w:r>
              <w:rPr>
                <w:noProof/>
                <w:webHidden/>
              </w:rPr>
              <w:tab/>
            </w:r>
            <w:r>
              <w:rPr>
                <w:noProof/>
                <w:webHidden/>
              </w:rPr>
              <w:fldChar w:fldCharType="begin"/>
            </w:r>
            <w:r>
              <w:rPr>
                <w:noProof/>
                <w:webHidden/>
              </w:rPr>
              <w:instrText xml:space="preserve"> PAGEREF _Toc199959003 \h </w:instrText>
            </w:r>
            <w:r>
              <w:rPr>
                <w:noProof/>
                <w:webHidden/>
              </w:rPr>
            </w:r>
            <w:r>
              <w:rPr>
                <w:noProof/>
                <w:webHidden/>
              </w:rPr>
              <w:fldChar w:fldCharType="separate"/>
            </w:r>
            <w:r>
              <w:rPr>
                <w:noProof/>
                <w:webHidden/>
              </w:rPr>
              <w:t>80</w:t>
            </w:r>
            <w:r>
              <w:rPr>
                <w:noProof/>
                <w:webHidden/>
              </w:rPr>
              <w:fldChar w:fldCharType="end"/>
            </w:r>
          </w:hyperlink>
        </w:p>
        <w:p w14:paraId="53FA0BED" w14:textId="7AA04D0A" w:rsidR="00AB4C6F" w:rsidRDefault="00AB4C6F">
          <w:pPr>
            <w:pStyle w:val="31"/>
            <w:tabs>
              <w:tab w:val="right" w:leader="dot" w:pos="8296"/>
            </w:tabs>
            <w:ind w:firstLine="480"/>
            <w:rPr>
              <w:rFonts w:asciiTheme="minorHAnsi" w:eastAsiaTheme="minorEastAsia" w:hAnsiTheme="minorHAnsi"/>
              <w:noProof/>
            </w:rPr>
          </w:pPr>
          <w:hyperlink w:anchor="_Toc199959004" w:history="1">
            <w:r w:rsidRPr="002943A4">
              <w:rPr>
                <w:rStyle w:val="af2"/>
                <w:noProof/>
              </w:rPr>
              <w:t xml:space="preserve">5.4.6 </w:t>
            </w:r>
            <w:r w:rsidRPr="002943A4">
              <w:rPr>
                <w:rStyle w:val="af2"/>
                <w:rFonts w:hint="eastAsia"/>
                <w:noProof/>
              </w:rPr>
              <w:t>平衡機制</w:t>
            </w:r>
            <w:r>
              <w:rPr>
                <w:noProof/>
                <w:webHidden/>
              </w:rPr>
              <w:tab/>
            </w:r>
            <w:r>
              <w:rPr>
                <w:noProof/>
                <w:webHidden/>
              </w:rPr>
              <w:fldChar w:fldCharType="begin"/>
            </w:r>
            <w:r>
              <w:rPr>
                <w:noProof/>
                <w:webHidden/>
              </w:rPr>
              <w:instrText xml:space="preserve"> PAGEREF _Toc199959004 \h </w:instrText>
            </w:r>
            <w:r>
              <w:rPr>
                <w:noProof/>
                <w:webHidden/>
              </w:rPr>
            </w:r>
            <w:r>
              <w:rPr>
                <w:noProof/>
                <w:webHidden/>
              </w:rPr>
              <w:fldChar w:fldCharType="separate"/>
            </w:r>
            <w:r>
              <w:rPr>
                <w:noProof/>
                <w:webHidden/>
              </w:rPr>
              <w:t>81</w:t>
            </w:r>
            <w:r>
              <w:rPr>
                <w:noProof/>
                <w:webHidden/>
              </w:rPr>
              <w:fldChar w:fldCharType="end"/>
            </w:r>
          </w:hyperlink>
        </w:p>
        <w:p w14:paraId="3AA86E49" w14:textId="264346A2" w:rsidR="00AB4C6F" w:rsidRDefault="00AB4C6F">
          <w:pPr>
            <w:pStyle w:val="31"/>
            <w:tabs>
              <w:tab w:val="right" w:leader="dot" w:pos="8296"/>
            </w:tabs>
            <w:ind w:firstLine="480"/>
            <w:rPr>
              <w:rFonts w:asciiTheme="minorHAnsi" w:eastAsiaTheme="minorEastAsia" w:hAnsiTheme="minorHAnsi"/>
              <w:noProof/>
            </w:rPr>
          </w:pPr>
          <w:hyperlink w:anchor="_Toc199959005" w:history="1">
            <w:r w:rsidRPr="002943A4">
              <w:rPr>
                <w:rStyle w:val="af2"/>
                <w:noProof/>
              </w:rPr>
              <w:t xml:space="preserve">5.4.7 </w:t>
            </w:r>
            <w:r w:rsidRPr="002943A4">
              <w:rPr>
                <w:rStyle w:val="af2"/>
                <w:rFonts w:hint="eastAsia"/>
                <w:noProof/>
              </w:rPr>
              <w:t>數位創新結果</w:t>
            </w:r>
            <w:r>
              <w:rPr>
                <w:noProof/>
                <w:webHidden/>
              </w:rPr>
              <w:tab/>
            </w:r>
            <w:r>
              <w:rPr>
                <w:noProof/>
                <w:webHidden/>
              </w:rPr>
              <w:fldChar w:fldCharType="begin"/>
            </w:r>
            <w:r>
              <w:rPr>
                <w:noProof/>
                <w:webHidden/>
              </w:rPr>
              <w:instrText xml:space="preserve"> PAGEREF _Toc199959005 \h </w:instrText>
            </w:r>
            <w:r>
              <w:rPr>
                <w:noProof/>
                <w:webHidden/>
              </w:rPr>
            </w:r>
            <w:r>
              <w:rPr>
                <w:noProof/>
                <w:webHidden/>
              </w:rPr>
              <w:fldChar w:fldCharType="separate"/>
            </w:r>
            <w:r>
              <w:rPr>
                <w:noProof/>
                <w:webHidden/>
              </w:rPr>
              <w:t>82</w:t>
            </w:r>
            <w:r>
              <w:rPr>
                <w:noProof/>
                <w:webHidden/>
              </w:rPr>
              <w:fldChar w:fldCharType="end"/>
            </w:r>
          </w:hyperlink>
        </w:p>
        <w:p w14:paraId="6A9BA6F5" w14:textId="64DC27E9" w:rsidR="00AB4C6F" w:rsidRDefault="00AB4C6F">
          <w:pPr>
            <w:pStyle w:val="21"/>
            <w:tabs>
              <w:tab w:val="right" w:leader="dot" w:pos="8296"/>
            </w:tabs>
            <w:ind w:firstLine="480"/>
            <w:rPr>
              <w:rFonts w:asciiTheme="minorHAnsi" w:eastAsiaTheme="minorEastAsia" w:hAnsiTheme="minorHAnsi"/>
              <w:noProof/>
            </w:rPr>
          </w:pPr>
          <w:hyperlink w:anchor="_Toc199959006" w:history="1">
            <w:r w:rsidRPr="002943A4">
              <w:rPr>
                <w:rStyle w:val="af2"/>
                <w:rFonts w:hint="eastAsia"/>
                <w:noProof/>
              </w:rPr>
              <w:t>表</w:t>
            </w:r>
            <w:r w:rsidRPr="002943A4">
              <w:rPr>
                <w:rStyle w:val="af2"/>
                <w:noProof/>
              </w:rPr>
              <w:t xml:space="preserve">5.4-1 </w:t>
            </w:r>
            <w:r w:rsidRPr="002943A4">
              <w:rPr>
                <w:rStyle w:val="af2"/>
                <w:rFonts w:hint="eastAsia"/>
                <w:noProof/>
              </w:rPr>
              <w:t>第三階段個案分析表</w:t>
            </w:r>
            <w:r>
              <w:rPr>
                <w:noProof/>
                <w:webHidden/>
              </w:rPr>
              <w:tab/>
            </w:r>
            <w:r>
              <w:rPr>
                <w:noProof/>
                <w:webHidden/>
              </w:rPr>
              <w:fldChar w:fldCharType="begin"/>
            </w:r>
            <w:r>
              <w:rPr>
                <w:noProof/>
                <w:webHidden/>
              </w:rPr>
              <w:instrText xml:space="preserve"> PAGEREF _Toc199959006 \h </w:instrText>
            </w:r>
            <w:r>
              <w:rPr>
                <w:noProof/>
                <w:webHidden/>
              </w:rPr>
            </w:r>
            <w:r>
              <w:rPr>
                <w:noProof/>
                <w:webHidden/>
              </w:rPr>
              <w:fldChar w:fldCharType="separate"/>
            </w:r>
            <w:r>
              <w:rPr>
                <w:noProof/>
                <w:webHidden/>
              </w:rPr>
              <w:t>84</w:t>
            </w:r>
            <w:r>
              <w:rPr>
                <w:noProof/>
                <w:webHidden/>
              </w:rPr>
              <w:fldChar w:fldCharType="end"/>
            </w:r>
          </w:hyperlink>
        </w:p>
        <w:p w14:paraId="7060E6EF" w14:textId="65E3B1F5" w:rsidR="00AB4C6F" w:rsidRDefault="00AB4C6F">
          <w:pPr>
            <w:pStyle w:val="21"/>
            <w:tabs>
              <w:tab w:val="right" w:leader="dot" w:pos="8296"/>
            </w:tabs>
            <w:ind w:firstLine="480"/>
            <w:rPr>
              <w:rFonts w:asciiTheme="minorHAnsi" w:eastAsiaTheme="minorEastAsia" w:hAnsiTheme="minorHAnsi"/>
              <w:noProof/>
            </w:rPr>
          </w:pPr>
          <w:hyperlink w:anchor="_Toc199959007" w:history="1">
            <w:r w:rsidRPr="002943A4">
              <w:rPr>
                <w:rStyle w:val="af2"/>
                <w:noProof/>
              </w:rPr>
              <w:t xml:space="preserve">5.5 </w:t>
            </w:r>
            <w:r w:rsidRPr="002943A4">
              <w:rPr>
                <w:rStyle w:val="af2"/>
                <w:rFonts w:hint="eastAsia"/>
                <w:noProof/>
              </w:rPr>
              <w:t>第四階段：多元新應用</w:t>
            </w:r>
            <w:r>
              <w:rPr>
                <w:noProof/>
                <w:webHidden/>
              </w:rPr>
              <w:tab/>
            </w:r>
            <w:r>
              <w:rPr>
                <w:noProof/>
                <w:webHidden/>
              </w:rPr>
              <w:fldChar w:fldCharType="begin"/>
            </w:r>
            <w:r>
              <w:rPr>
                <w:noProof/>
                <w:webHidden/>
              </w:rPr>
              <w:instrText xml:space="preserve"> PAGEREF _Toc199959007 \h </w:instrText>
            </w:r>
            <w:r>
              <w:rPr>
                <w:noProof/>
                <w:webHidden/>
              </w:rPr>
            </w:r>
            <w:r>
              <w:rPr>
                <w:noProof/>
                <w:webHidden/>
              </w:rPr>
              <w:fldChar w:fldCharType="separate"/>
            </w:r>
            <w:r>
              <w:rPr>
                <w:noProof/>
                <w:webHidden/>
              </w:rPr>
              <w:t>85</w:t>
            </w:r>
            <w:r>
              <w:rPr>
                <w:noProof/>
                <w:webHidden/>
              </w:rPr>
              <w:fldChar w:fldCharType="end"/>
            </w:r>
          </w:hyperlink>
        </w:p>
        <w:p w14:paraId="5088482C" w14:textId="032654EF" w:rsidR="00AB4C6F" w:rsidRDefault="00AB4C6F">
          <w:pPr>
            <w:pStyle w:val="31"/>
            <w:tabs>
              <w:tab w:val="right" w:leader="dot" w:pos="8296"/>
            </w:tabs>
            <w:ind w:firstLine="480"/>
            <w:rPr>
              <w:rFonts w:asciiTheme="minorHAnsi" w:eastAsiaTheme="minorEastAsia" w:hAnsiTheme="minorHAnsi"/>
              <w:noProof/>
            </w:rPr>
          </w:pPr>
          <w:hyperlink w:anchor="_Toc199959008" w:history="1">
            <w:r w:rsidRPr="002943A4">
              <w:rPr>
                <w:rStyle w:val="af2"/>
                <w:noProof/>
              </w:rPr>
              <w:t xml:space="preserve">5.5.1 </w:t>
            </w:r>
            <w:r w:rsidRPr="002943A4">
              <w:rPr>
                <w:rStyle w:val="af2"/>
                <w:rFonts w:hint="eastAsia"/>
                <w:noProof/>
              </w:rPr>
              <w:t>產業需求</w:t>
            </w:r>
            <w:r>
              <w:rPr>
                <w:noProof/>
                <w:webHidden/>
              </w:rPr>
              <w:tab/>
            </w:r>
            <w:r>
              <w:rPr>
                <w:noProof/>
                <w:webHidden/>
              </w:rPr>
              <w:fldChar w:fldCharType="begin"/>
            </w:r>
            <w:r>
              <w:rPr>
                <w:noProof/>
                <w:webHidden/>
              </w:rPr>
              <w:instrText xml:space="preserve"> PAGEREF _Toc199959008 \h </w:instrText>
            </w:r>
            <w:r>
              <w:rPr>
                <w:noProof/>
                <w:webHidden/>
              </w:rPr>
            </w:r>
            <w:r>
              <w:rPr>
                <w:noProof/>
                <w:webHidden/>
              </w:rPr>
              <w:fldChar w:fldCharType="separate"/>
            </w:r>
            <w:r>
              <w:rPr>
                <w:noProof/>
                <w:webHidden/>
              </w:rPr>
              <w:t>85</w:t>
            </w:r>
            <w:r>
              <w:rPr>
                <w:noProof/>
                <w:webHidden/>
              </w:rPr>
              <w:fldChar w:fldCharType="end"/>
            </w:r>
          </w:hyperlink>
        </w:p>
        <w:p w14:paraId="1745A8D0" w14:textId="1FEDC957" w:rsidR="00AB4C6F" w:rsidRDefault="00AB4C6F">
          <w:pPr>
            <w:pStyle w:val="31"/>
            <w:tabs>
              <w:tab w:val="right" w:leader="dot" w:pos="8296"/>
            </w:tabs>
            <w:ind w:firstLine="480"/>
            <w:rPr>
              <w:rFonts w:asciiTheme="minorHAnsi" w:eastAsiaTheme="minorEastAsia" w:hAnsiTheme="minorHAnsi"/>
              <w:noProof/>
            </w:rPr>
          </w:pPr>
          <w:hyperlink w:anchor="_Toc199959009" w:history="1">
            <w:r w:rsidRPr="002943A4">
              <w:rPr>
                <w:rStyle w:val="af2"/>
                <w:noProof/>
              </w:rPr>
              <w:t xml:space="preserve">5.5.2 </w:t>
            </w:r>
            <w:r w:rsidRPr="002943A4">
              <w:rPr>
                <w:rStyle w:val="af2"/>
                <w:rFonts w:hint="eastAsia"/>
                <w:noProof/>
              </w:rPr>
              <w:t>企業能力</w:t>
            </w:r>
            <w:r>
              <w:rPr>
                <w:noProof/>
                <w:webHidden/>
              </w:rPr>
              <w:tab/>
            </w:r>
            <w:r>
              <w:rPr>
                <w:noProof/>
                <w:webHidden/>
              </w:rPr>
              <w:fldChar w:fldCharType="begin"/>
            </w:r>
            <w:r>
              <w:rPr>
                <w:noProof/>
                <w:webHidden/>
              </w:rPr>
              <w:instrText xml:space="preserve"> PAGEREF _Toc199959009 \h </w:instrText>
            </w:r>
            <w:r>
              <w:rPr>
                <w:noProof/>
                <w:webHidden/>
              </w:rPr>
            </w:r>
            <w:r>
              <w:rPr>
                <w:noProof/>
                <w:webHidden/>
              </w:rPr>
              <w:fldChar w:fldCharType="separate"/>
            </w:r>
            <w:r>
              <w:rPr>
                <w:noProof/>
                <w:webHidden/>
              </w:rPr>
              <w:t>86</w:t>
            </w:r>
            <w:r>
              <w:rPr>
                <w:noProof/>
                <w:webHidden/>
              </w:rPr>
              <w:fldChar w:fldCharType="end"/>
            </w:r>
          </w:hyperlink>
        </w:p>
        <w:p w14:paraId="6669EB75" w14:textId="5D611C59" w:rsidR="00AB4C6F" w:rsidRDefault="00AB4C6F">
          <w:pPr>
            <w:pStyle w:val="31"/>
            <w:tabs>
              <w:tab w:val="right" w:leader="dot" w:pos="8296"/>
            </w:tabs>
            <w:ind w:firstLine="480"/>
            <w:rPr>
              <w:rFonts w:asciiTheme="minorHAnsi" w:eastAsiaTheme="minorEastAsia" w:hAnsiTheme="minorHAnsi"/>
              <w:noProof/>
            </w:rPr>
          </w:pPr>
          <w:hyperlink w:anchor="_Toc199959010" w:history="1">
            <w:r w:rsidRPr="002943A4">
              <w:rPr>
                <w:rStyle w:val="af2"/>
                <w:noProof/>
              </w:rPr>
              <w:t xml:space="preserve">5.5.3 </w:t>
            </w:r>
            <w:r w:rsidRPr="002943A4">
              <w:rPr>
                <w:rStyle w:val="af2"/>
                <w:rFonts w:hint="eastAsia"/>
                <w:noProof/>
              </w:rPr>
              <w:t>探索可供性</w:t>
            </w:r>
            <w:r>
              <w:rPr>
                <w:noProof/>
                <w:webHidden/>
              </w:rPr>
              <w:tab/>
            </w:r>
            <w:r>
              <w:rPr>
                <w:noProof/>
                <w:webHidden/>
              </w:rPr>
              <w:fldChar w:fldCharType="begin"/>
            </w:r>
            <w:r>
              <w:rPr>
                <w:noProof/>
                <w:webHidden/>
              </w:rPr>
              <w:instrText xml:space="preserve"> PAGEREF _Toc199959010 \h </w:instrText>
            </w:r>
            <w:r>
              <w:rPr>
                <w:noProof/>
                <w:webHidden/>
              </w:rPr>
            </w:r>
            <w:r>
              <w:rPr>
                <w:noProof/>
                <w:webHidden/>
              </w:rPr>
              <w:fldChar w:fldCharType="separate"/>
            </w:r>
            <w:r>
              <w:rPr>
                <w:noProof/>
                <w:webHidden/>
              </w:rPr>
              <w:t>87</w:t>
            </w:r>
            <w:r>
              <w:rPr>
                <w:noProof/>
                <w:webHidden/>
              </w:rPr>
              <w:fldChar w:fldCharType="end"/>
            </w:r>
          </w:hyperlink>
        </w:p>
        <w:p w14:paraId="087AD4AE" w14:textId="41003D3F" w:rsidR="00AB4C6F" w:rsidRDefault="00AB4C6F">
          <w:pPr>
            <w:pStyle w:val="31"/>
            <w:tabs>
              <w:tab w:val="right" w:leader="dot" w:pos="8296"/>
            </w:tabs>
            <w:ind w:firstLine="480"/>
            <w:rPr>
              <w:rFonts w:asciiTheme="minorHAnsi" w:eastAsiaTheme="minorEastAsia" w:hAnsiTheme="minorHAnsi"/>
              <w:noProof/>
            </w:rPr>
          </w:pPr>
          <w:hyperlink w:anchor="_Toc199959011" w:history="1">
            <w:r w:rsidRPr="002943A4">
              <w:rPr>
                <w:rStyle w:val="af2"/>
                <w:noProof/>
              </w:rPr>
              <w:t xml:space="preserve">5.5.4 </w:t>
            </w:r>
            <w:r w:rsidRPr="002943A4">
              <w:rPr>
                <w:rStyle w:val="af2"/>
                <w:rFonts w:hint="eastAsia"/>
                <w:noProof/>
              </w:rPr>
              <w:t>深耕運用</w:t>
            </w:r>
            <w:r>
              <w:rPr>
                <w:noProof/>
                <w:webHidden/>
              </w:rPr>
              <w:tab/>
            </w:r>
            <w:r>
              <w:rPr>
                <w:noProof/>
                <w:webHidden/>
              </w:rPr>
              <w:fldChar w:fldCharType="begin"/>
            </w:r>
            <w:r>
              <w:rPr>
                <w:noProof/>
                <w:webHidden/>
              </w:rPr>
              <w:instrText xml:space="preserve"> PAGEREF _Toc199959011 \h </w:instrText>
            </w:r>
            <w:r>
              <w:rPr>
                <w:noProof/>
                <w:webHidden/>
              </w:rPr>
            </w:r>
            <w:r>
              <w:rPr>
                <w:noProof/>
                <w:webHidden/>
              </w:rPr>
              <w:fldChar w:fldCharType="separate"/>
            </w:r>
            <w:r>
              <w:rPr>
                <w:noProof/>
                <w:webHidden/>
              </w:rPr>
              <w:t>89</w:t>
            </w:r>
            <w:r>
              <w:rPr>
                <w:noProof/>
                <w:webHidden/>
              </w:rPr>
              <w:fldChar w:fldCharType="end"/>
            </w:r>
          </w:hyperlink>
        </w:p>
        <w:p w14:paraId="6B3DBD46" w14:textId="78659009" w:rsidR="00AB4C6F" w:rsidRDefault="00AB4C6F">
          <w:pPr>
            <w:pStyle w:val="31"/>
            <w:tabs>
              <w:tab w:val="right" w:leader="dot" w:pos="8296"/>
            </w:tabs>
            <w:ind w:firstLine="480"/>
            <w:rPr>
              <w:rFonts w:asciiTheme="minorHAnsi" w:eastAsiaTheme="minorEastAsia" w:hAnsiTheme="minorHAnsi"/>
              <w:noProof/>
            </w:rPr>
          </w:pPr>
          <w:hyperlink w:anchor="_Toc199959012" w:history="1">
            <w:r w:rsidRPr="002943A4">
              <w:rPr>
                <w:rStyle w:val="af2"/>
                <w:noProof/>
              </w:rPr>
              <w:t xml:space="preserve">5.5.5 </w:t>
            </w:r>
            <w:r w:rsidRPr="002943A4">
              <w:rPr>
                <w:rStyle w:val="af2"/>
                <w:rFonts w:hint="eastAsia"/>
                <w:noProof/>
              </w:rPr>
              <w:t>創新探索</w:t>
            </w:r>
            <w:r>
              <w:rPr>
                <w:noProof/>
                <w:webHidden/>
              </w:rPr>
              <w:tab/>
            </w:r>
            <w:r>
              <w:rPr>
                <w:noProof/>
                <w:webHidden/>
              </w:rPr>
              <w:fldChar w:fldCharType="begin"/>
            </w:r>
            <w:r>
              <w:rPr>
                <w:noProof/>
                <w:webHidden/>
              </w:rPr>
              <w:instrText xml:space="preserve"> PAGEREF _Toc199959012 \h </w:instrText>
            </w:r>
            <w:r>
              <w:rPr>
                <w:noProof/>
                <w:webHidden/>
              </w:rPr>
            </w:r>
            <w:r>
              <w:rPr>
                <w:noProof/>
                <w:webHidden/>
              </w:rPr>
              <w:fldChar w:fldCharType="separate"/>
            </w:r>
            <w:r>
              <w:rPr>
                <w:noProof/>
                <w:webHidden/>
              </w:rPr>
              <w:t>91</w:t>
            </w:r>
            <w:r>
              <w:rPr>
                <w:noProof/>
                <w:webHidden/>
              </w:rPr>
              <w:fldChar w:fldCharType="end"/>
            </w:r>
          </w:hyperlink>
        </w:p>
        <w:p w14:paraId="3A930AC2" w14:textId="022F2901" w:rsidR="00AB4C6F" w:rsidRDefault="00AB4C6F">
          <w:pPr>
            <w:pStyle w:val="31"/>
            <w:tabs>
              <w:tab w:val="right" w:leader="dot" w:pos="8296"/>
            </w:tabs>
            <w:ind w:firstLine="480"/>
            <w:rPr>
              <w:rFonts w:asciiTheme="minorHAnsi" w:eastAsiaTheme="minorEastAsia" w:hAnsiTheme="minorHAnsi"/>
              <w:noProof/>
            </w:rPr>
          </w:pPr>
          <w:hyperlink w:anchor="_Toc199959013" w:history="1">
            <w:r w:rsidRPr="002943A4">
              <w:rPr>
                <w:rStyle w:val="af2"/>
                <w:noProof/>
              </w:rPr>
              <w:t xml:space="preserve">5.5.6 </w:t>
            </w:r>
            <w:r w:rsidRPr="002943A4">
              <w:rPr>
                <w:rStyle w:val="af2"/>
                <w:rFonts w:hint="eastAsia"/>
                <w:noProof/>
              </w:rPr>
              <w:t>平衡機制</w:t>
            </w:r>
            <w:r>
              <w:rPr>
                <w:noProof/>
                <w:webHidden/>
              </w:rPr>
              <w:tab/>
            </w:r>
            <w:r>
              <w:rPr>
                <w:noProof/>
                <w:webHidden/>
              </w:rPr>
              <w:fldChar w:fldCharType="begin"/>
            </w:r>
            <w:r>
              <w:rPr>
                <w:noProof/>
                <w:webHidden/>
              </w:rPr>
              <w:instrText xml:space="preserve"> PAGEREF _Toc199959013 \h </w:instrText>
            </w:r>
            <w:r>
              <w:rPr>
                <w:noProof/>
                <w:webHidden/>
              </w:rPr>
            </w:r>
            <w:r>
              <w:rPr>
                <w:noProof/>
                <w:webHidden/>
              </w:rPr>
              <w:fldChar w:fldCharType="separate"/>
            </w:r>
            <w:r>
              <w:rPr>
                <w:noProof/>
                <w:webHidden/>
              </w:rPr>
              <w:t>91</w:t>
            </w:r>
            <w:r>
              <w:rPr>
                <w:noProof/>
                <w:webHidden/>
              </w:rPr>
              <w:fldChar w:fldCharType="end"/>
            </w:r>
          </w:hyperlink>
        </w:p>
        <w:p w14:paraId="361096B5" w14:textId="74AAE32D" w:rsidR="00AB4C6F" w:rsidRDefault="00AB4C6F">
          <w:pPr>
            <w:pStyle w:val="31"/>
            <w:tabs>
              <w:tab w:val="right" w:leader="dot" w:pos="8296"/>
            </w:tabs>
            <w:ind w:firstLine="480"/>
            <w:rPr>
              <w:rFonts w:asciiTheme="minorHAnsi" w:eastAsiaTheme="minorEastAsia" w:hAnsiTheme="minorHAnsi"/>
              <w:noProof/>
            </w:rPr>
          </w:pPr>
          <w:hyperlink w:anchor="_Toc199959014" w:history="1">
            <w:r w:rsidRPr="002943A4">
              <w:rPr>
                <w:rStyle w:val="af2"/>
                <w:noProof/>
              </w:rPr>
              <w:t xml:space="preserve">5.5.7 </w:t>
            </w:r>
            <w:r w:rsidRPr="002943A4">
              <w:rPr>
                <w:rStyle w:val="af2"/>
                <w:rFonts w:hint="eastAsia"/>
                <w:noProof/>
              </w:rPr>
              <w:t>數位創新結果</w:t>
            </w:r>
            <w:r>
              <w:rPr>
                <w:noProof/>
                <w:webHidden/>
              </w:rPr>
              <w:tab/>
            </w:r>
            <w:r>
              <w:rPr>
                <w:noProof/>
                <w:webHidden/>
              </w:rPr>
              <w:fldChar w:fldCharType="begin"/>
            </w:r>
            <w:r>
              <w:rPr>
                <w:noProof/>
                <w:webHidden/>
              </w:rPr>
              <w:instrText xml:space="preserve"> PAGEREF _Toc199959014 \h </w:instrText>
            </w:r>
            <w:r>
              <w:rPr>
                <w:noProof/>
                <w:webHidden/>
              </w:rPr>
            </w:r>
            <w:r>
              <w:rPr>
                <w:noProof/>
                <w:webHidden/>
              </w:rPr>
              <w:fldChar w:fldCharType="separate"/>
            </w:r>
            <w:r>
              <w:rPr>
                <w:noProof/>
                <w:webHidden/>
              </w:rPr>
              <w:t>93</w:t>
            </w:r>
            <w:r>
              <w:rPr>
                <w:noProof/>
                <w:webHidden/>
              </w:rPr>
              <w:fldChar w:fldCharType="end"/>
            </w:r>
          </w:hyperlink>
        </w:p>
        <w:p w14:paraId="35727C9D" w14:textId="7E8D67D4" w:rsidR="00AB4C6F" w:rsidRDefault="00AB4C6F">
          <w:pPr>
            <w:pStyle w:val="21"/>
            <w:tabs>
              <w:tab w:val="right" w:leader="dot" w:pos="8296"/>
            </w:tabs>
            <w:ind w:firstLine="480"/>
            <w:rPr>
              <w:rFonts w:asciiTheme="minorHAnsi" w:eastAsiaTheme="minorEastAsia" w:hAnsiTheme="minorHAnsi"/>
              <w:noProof/>
            </w:rPr>
          </w:pPr>
          <w:hyperlink w:anchor="_Toc199959015" w:history="1">
            <w:r w:rsidRPr="002943A4">
              <w:rPr>
                <w:rStyle w:val="af2"/>
                <w:rFonts w:hint="eastAsia"/>
                <w:noProof/>
              </w:rPr>
              <w:t>表</w:t>
            </w:r>
            <w:r w:rsidRPr="002943A4">
              <w:rPr>
                <w:rStyle w:val="af2"/>
                <w:noProof/>
              </w:rPr>
              <w:t xml:space="preserve">5.5-1 </w:t>
            </w:r>
            <w:r w:rsidRPr="002943A4">
              <w:rPr>
                <w:rStyle w:val="af2"/>
                <w:rFonts w:hint="eastAsia"/>
                <w:noProof/>
              </w:rPr>
              <w:t>第四階段個案分析表</w:t>
            </w:r>
            <w:r>
              <w:rPr>
                <w:noProof/>
                <w:webHidden/>
              </w:rPr>
              <w:tab/>
            </w:r>
            <w:r>
              <w:rPr>
                <w:noProof/>
                <w:webHidden/>
              </w:rPr>
              <w:fldChar w:fldCharType="begin"/>
            </w:r>
            <w:r>
              <w:rPr>
                <w:noProof/>
                <w:webHidden/>
              </w:rPr>
              <w:instrText xml:space="preserve"> PAGEREF _Toc199959015 \h </w:instrText>
            </w:r>
            <w:r>
              <w:rPr>
                <w:noProof/>
                <w:webHidden/>
              </w:rPr>
            </w:r>
            <w:r>
              <w:rPr>
                <w:noProof/>
                <w:webHidden/>
              </w:rPr>
              <w:fldChar w:fldCharType="separate"/>
            </w:r>
            <w:r>
              <w:rPr>
                <w:noProof/>
                <w:webHidden/>
              </w:rPr>
              <w:t>97</w:t>
            </w:r>
            <w:r>
              <w:rPr>
                <w:noProof/>
                <w:webHidden/>
              </w:rPr>
              <w:fldChar w:fldCharType="end"/>
            </w:r>
          </w:hyperlink>
        </w:p>
        <w:p w14:paraId="04236B3B" w14:textId="396E5443" w:rsidR="00AB4C6F" w:rsidRDefault="00AB4C6F">
          <w:pPr>
            <w:pStyle w:val="21"/>
            <w:tabs>
              <w:tab w:val="right" w:leader="dot" w:pos="8296"/>
            </w:tabs>
            <w:ind w:firstLine="480"/>
            <w:rPr>
              <w:rFonts w:asciiTheme="minorHAnsi" w:eastAsiaTheme="minorEastAsia" w:hAnsiTheme="minorHAnsi"/>
              <w:noProof/>
            </w:rPr>
          </w:pPr>
          <w:hyperlink w:anchor="_Toc199959016" w:history="1">
            <w:r w:rsidRPr="002943A4">
              <w:rPr>
                <w:rStyle w:val="af2"/>
                <w:noProof/>
              </w:rPr>
              <w:t xml:space="preserve">5.6 </w:t>
            </w:r>
            <w:r w:rsidRPr="002943A4">
              <w:rPr>
                <w:rStyle w:val="af2"/>
                <w:rFonts w:hint="eastAsia"/>
                <w:noProof/>
              </w:rPr>
              <w:t>個案分析小節</w:t>
            </w:r>
            <w:r>
              <w:rPr>
                <w:noProof/>
                <w:webHidden/>
              </w:rPr>
              <w:tab/>
            </w:r>
            <w:r>
              <w:rPr>
                <w:noProof/>
                <w:webHidden/>
              </w:rPr>
              <w:fldChar w:fldCharType="begin"/>
            </w:r>
            <w:r>
              <w:rPr>
                <w:noProof/>
                <w:webHidden/>
              </w:rPr>
              <w:instrText xml:space="preserve"> PAGEREF _Toc199959016 \h </w:instrText>
            </w:r>
            <w:r>
              <w:rPr>
                <w:noProof/>
                <w:webHidden/>
              </w:rPr>
            </w:r>
            <w:r>
              <w:rPr>
                <w:noProof/>
                <w:webHidden/>
              </w:rPr>
              <w:fldChar w:fldCharType="separate"/>
            </w:r>
            <w:r>
              <w:rPr>
                <w:noProof/>
                <w:webHidden/>
              </w:rPr>
              <w:t>99</w:t>
            </w:r>
            <w:r>
              <w:rPr>
                <w:noProof/>
                <w:webHidden/>
              </w:rPr>
              <w:fldChar w:fldCharType="end"/>
            </w:r>
          </w:hyperlink>
        </w:p>
        <w:p w14:paraId="5DD561E4" w14:textId="10399A60" w:rsidR="00AB4C6F" w:rsidRDefault="00AB4C6F">
          <w:pPr>
            <w:pStyle w:val="11"/>
            <w:tabs>
              <w:tab w:val="right" w:leader="dot" w:pos="8296"/>
            </w:tabs>
            <w:ind w:firstLine="480"/>
            <w:rPr>
              <w:rFonts w:asciiTheme="minorHAnsi" w:eastAsiaTheme="minorEastAsia" w:hAnsiTheme="minorHAnsi"/>
              <w:noProof/>
            </w:rPr>
          </w:pPr>
          <w:hyperlink w:anchor="_Toc199959017" w:history="1">
            <w:r w:rsidRPr="002943A4">
              <w:rPr>
                <w:rStyle w:val="af2"/>
                <w:rFonts w:hint="eastAsia"/>
                <w:noProof/>
              </w:rPr>
              <w:t>第六章、研究結論與建議</w:t>
            </w:r>
            <w:r>
              <w:rPr>
                <w:noProof/>
                <w:webHidden/>
              </w:rPr>
              <w:tab/>
            </w:r>
            <w:r>
              <w:rPr>
                <w:noProof/>
                <w:webHidden/>
              </w:rPr>
              <w:fldChar w:fldCharType="begin"/>
            </w:r>
            <w:r>
              <w:rPr>
                <w:noProof/>
                <w:webHidden/>
              </w:rPr>
              <w:instrText xml:space="preserve"> PAGEREF _Toc199959017 \h </w:instrText>
            </w:r>
            <w:r>
              <w:rPr>
                <w:noProof/>
                <w:webHidden/>
              </w:rPr>
            </w:r>
            <w:r>
              <w:rPr>
                <w:noProof/>
                <w:webHidden/>
              </w:rPr>
              <w:fldChar w:fldCharType="separate"/>
            </w:r>
            <w:r>
              <w:rPr>
                <w:noProof/>
                <w:webHidden/>
              </w:rPr>
              <w:t>101</w:t>
            </w:r>
            <w:r>
              <w:rPr>
                <w:noProof/>
                <w:webHidden/>
              </w:rPr>
              <w:fldChar w:fldCharType="end"/>
            </w:r>
          </w:hyperlink>
        </w:p>
        <w:p w14:paraId="5E194F27" w14:textId="26E9EAC9" w:rsidR="00AB4C6F" w:rsidRDefault="00AB4C6F">
          <w:pPr>
            <w:pStyle w:val="21"/>
            <w:tabs>
              <w:tab w:val="right" w:leader="dot" w:pos="8296"/>
            </w:tabs>
            <w:ind w:firstLine="480"/>
            <w:rPr>
              <w:rFonts w:asciiTheme="minorHAnsi" w:eastAsiaTheme="minorEastAsia" w:hAnsiTheme="minorHAnsi"/>
              <w:noProof/>
            </w:rPr>
          </w:pPr>
          <w:hyperlink w:anchor="_Toc199959018" w:history="1">
            <w:r w:rsidRPr="002943A4">
              <w:rPr>
                <w:rStyle w:val="af2"/>
                <w:noProof/>
              </w:rPr>
              <w:t xml:space="preserve">6.1 </w:t>
            </w:r>
            <w:r w:rsidRPr="002943A4">
              <w:rPr>
                <w:rStyle w:val="af2"/>
                <w:rFonts w:hint="eastAsia"/>
                <w:noProof/>
              </w:rPr>
              <w:t>結論與研究貢獻</w:t>
            </w:r>
            <w:r>
              <w:rPr>
                <w:noProof/>
                <w:webHidden/>
              </w:rPr>
              <w:tab/>
            </w:r>
            <w:r>
              <w:rPr>
                <w:noProof/>
                <w:webHidden/>
              </w:rPr>
              <w:fldChar w:fldCharType="begin"/>
            </w:r>
            <w:r>
              <w:rPr>
                <w:noProof/>
                <w:webHidden/>
              </w:rPr>
              <w:instrText xml:space="preserve"> PAGEREF _Toc199959018 \h </w:instrText>
            </w:r>
            <w:r>
              <w:rPr>
                <w:noProof/>
                <w:webHidden/>
              </w:rPr>
            </w:r>
            <w:r>
              <w:rPr>
                <w:noProof/>
                <w:webHidden/>
              </w:rPr>
              <w:fldChar w:fldCharType="separate"/>
            </w:r>
            <w:r>
              <w:rPr>
                <w:noProof/>
                <w:webHidden/>
              </w:rPr>
              <w:t>101</w:t>
            </w:r>
            <w:r>
              <w:rPr>
                <w:noProof/>
                <w:webHidden/>
              </w:rPr>
              <w:fldChar w:fldCharType="end"/>
            </w:r>
          </w:hyperlink>
        </w:p>
        <w:p w14:paraId="0BFE7785" w14:textId="2ECB49B1" w:rsidR="00AB4C6F" w:rsidRDefault="00AB4C6F">
          <w:pPr>
            <w:pStyle w:val="21"/>
            <w:tabs>
              <w:tab w:val="right" w:leader="dot" w:pos="8296"/>
            </w:tabs>
            <w:ind w:firstLine="480"/>
            <w:rPr>
              <w:rFonts w:asciiTheme="minorHAnsi" w:eastAsiaTheme="minorEastAsia" w:hAnsiTheme="minorHAnsi"/>
              <w:noProof/>
            </w:rPr>
          </w:pPr>
          <w:hyperlink w:anchor="_Toc199959019" w:history="1">
            <w:r w:rsidRPr="002943A4">
              <w:rPr>
                <w:rStyle w:val="af2"/>
                <w:noProof/>
              </w:rPr>
              <w:t xml:space="preserve">6.2 </w:t>
            </w:r>
            <w:r w:rsidRPr="002943A4">
              <w:rPr>
                <w:rStyle w:val="af2"/>
                <w:rFonts w:hint="eastAsia"/>
                <w:noProof/>
              </w:rPr>
              <w:t>研究限制與未來研究方向</w:t>
            </w:r>
            <w:r>
              <w:rPr>
                <w:noProof/>
                <w:webHidden/>
              </w:rPr>
              <w:tab/>
            </w:r>
            <w:r>
              <w:rPr>
                <w:noProof/>
                <w:webHidden/>
              </w:rPr>
              <w:fldChar w:fldCharType="begin"/>
            </w:r>
            <w:r>
              <w:rPr>
                <w:noProof/>
                <w:webHidden/>
              </w:rPr>
              <w:instrText xml:space="preserve"> PAGEREF _Toc199959019 \h </w:instrText>
            </w:r>
            <w:r>
              <w:rPr>
                <w:noProof/>
                <w:webHidden/>
              </w:rPr>
            </w:r>
            <w:r>
              <w:rPr>
                <w:noProof/>
                <w:webHidden/>
              </w:rPr>
              <w:fldChar w:fldCharType="separate"/>
            </w:r>
            <w:r>
              <w:rPr>
                <w:noProof/>
                <w:webHidden/>
              </w:rPr>
              <w:t>101</w:t>
            </w:r>
            <w:r>
              <w:rPr>
                <w:noProof/>
                <w:webHidden/>
              </w:rPr>
              <w:fldChar w:fldCharType="end"/>
            </w:r>
          </w:hyperlink>
        </w:p>
        <w:p w14:paraId="3C3BCF75" w14:textId="1866BBAB" w:rsidR="00AB4C6F" w:rsidRDefault="00AB4C6F">
          <w:pPr>
            <w:pStyle w:val="11"/>
            <w:tabs>
              <w:tab w:val="right" w:leader="dot" w:pos="8296"/>
            </w:tabs>
            <w:ind w:firstLine="480"/>
            <w:rPr>
              <w:rFonts w:asciiTheme="minorHAnsi" w:eastAsiaTheme="minorEastAsia" w:hAnsiTheme="minorHAnsi"/>
              <w:noProof/>
            </w:rPr>
          </w:pPr>
          <w:hyperlink w:anchor="_Toc199959020" w:history="1">
            <w:r w:rsidRPr="002943A4">
              <w:rPr>
                <w:rStyle w:val="af2"/>
                <w:rFonts w:hint="eastAsia"/>
                <w:noProof/>
              </w:rPr>
              <w:t>第七章、參考文獻</w:t>
            </w:r>
            <w:r>
              <w:rPr>
                <w:noProof/>
                <w:webHidden/>
              </w:rPr>
              <w:tab/>
            </w:r>
            <w:r>
              <w:rPr>
                <w:noProof/>
                <w:webHidden/>
              </w:rPr>
              <w:fldChar w:fldCharType="begin"/>
            </w:r>
            <w:r>
              <w:rPr>
                <w:noProof/>
                <w:webHidden/>
              </w:rPr>
              <w:instrText xml:space="preserve"> PAGEREF _Toc199959020 \h </w:instrText>
            </w:r>
            <w:r>
              <w:rPr>
                <w:noProof/>
                <w:webHidden/>
              </w:rPr>
            </w:r>
            <w:r>
              <w:rPr>
                <w:noProof/>
                <w:webHidden/>
              </w:rPr>
              <w:fldChar w:fldCharType="separate"/>
            </w:r>
            <w:r>
              <w:rPr>
                <w:noProof/>
                <w:webHidden/>
              </w:rPr>
              <w:t>102</w:t>
            </w:r>
            <w:r>
              <w:rPr>
                <w:noProof/>
                <w:webHidden/>
              </w:rPr>
              <w:fldChar w:fldCharType="end"/>
            </w:r>
          </w:hyperlink>
        </w:p>
        <w:p w14:paraId="7988DDC2" w14:textId="5D928070"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rFonts w:cstheme="majorBidi"/>
          <w:b/>
          <w:color w:val="000000" w:themeColor="text1"/>
          <w:sz w:val="40"/>
          <w:szCs w:val="48"/>
          <w:highlight w:val="lightGray"/>
        </w:rPr>
      </w:pPr>
      <w:r>
        <w:rPr>
          <w:highlight w:val="lightGray"/>
        </w:rPr>
        <w:br w:type="page"/>
      </w:r>
    </w:p>
    <w:p w14:paraId="42A5BF42" w14:textId="0D760F1F" w:rsidR="001B4229" w:rsidRPr="001B4229" w:rsidRDefault="00632C95" w:rsidP="0006680C">
      <w:pPr>
        <w:pStyle w:val="1"/>
      </w:pPr>
      <w:bookmarkStart w:id="3" w:name="_Toc199958937"/>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199958938"/>
      <w:r>
        <w:rPr>
          <w:rFonts w:hint="eastAsia"/>
        </w:rPr>
        <w:t xml:space="preserve">1.1 </w:t>
      </w:r>
      <w:r>
        <w:t>研究背景與動機</w:t>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r w:rsidR="004E36EE" w:rsidRPr="004E36EE">
        <w:t>103</w:t>
      </w:r>
      <w:r w:rsidR="004E36EE" w:rsidRPr="004E36EE">
        <w:t>億美元</w:t>
      </w:r>
      <w:r w:rsidR="000D0997">
        <w:rPr>
          <w:rFonts w:hint="eastAsia"/>
        </w:rPr>
        <w:t>、</w:t>
      </w:r>
      <w:r w:rsidR="00134F2F" w:rsidRPr="004A3A55">
        <w:t>貿易順差</w:t>
      </w:r>
      <w:r w:rsidR="009A6DF8">
        <w:rPr>
          <w:rFonts w:hint="eastAsia"/>
        </w:rPr>
        <w:t>平均</w:t>
      </w:r>
      <w:r w:rsidR="00664730">
        <w:rPr>
          <w:rFonts w:hint="eastAsia"/>
        </w:rPr>
        <w:t>共</w:t>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r w:rsidR="00243D69">
        <w:rPr>
          <w:rFonts w:hint="eastAsia"/>
        </w:rPr>
        <w:t>69</w:t>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r w:rsidR="00772E94">
        <w:rPr>
          <w:rFonts w:hint="eastAsia"/>
        </w:rPr>
        <w:t>74.5</w:t>
      </w:r>
      <w:r w:rsidR="00772E94">
        <w:rPr>
          <w:rFonts w:hint="eastAsia"/>
        </w:rPr>
        <w:t>億美元</w:t>
      </w:r>
      <w:r w:rsidR="008974A8">
        <w:rPr>
          <w:rFonts w:hint="eastAsia"/>
        </w:rPr>
        <w:t>，而</w:t>
      </w:r>
      <w:r w:rsidR="008F24FD" w:rsidRPr="00197205">
        <w:t>整體貿易順差僅剩</w:t>
      </w:r>
      <w:r w:rsidR="00873C3A">
        <w:rPr>
          <w:rFonts w:hint="eastAsia"/>
        </w:rPr>
        <w:t>38.3</w:t>
      </w:r>
      <w:r w:rsidR="00873C3A">
        <w:rPr>
          <w:rFonts w:hint="eastAsia"/>
        </w:rPr>
        <w:t>億美元</w:t>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proofErr w:type="gramStart"/>
      <w:r w:rsidR="00D64934" w:rsidRPr="00D64934">
        <w:t>疫</w:t>
      </w:r>
      <w:proofErr w:type="gramEnd"/>
      <w:r w:rsidR="00D64934" w:rsidRPr="00D64934">
        <w:t>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proofErr w:type="gramStart"/>
      <w:r w:rsidR="00681324">
        <w:rPr>
          <w:rFonts w:hint="eastAsia"/>
        </w:rPr>
        <w:t>疫情趨</w:t>
      </w:r>
      <w:proofErr w:type="gramEnd"/>
      <w:r w:rsidR="00681324">
        <w:rPr>
          <w:rFonts w:hint="eastAsia"/>
        </w:rPr>
        <w:t>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proofErr w:type="gramStart"/>
      <w:r w:rsidRPr="00681324">
        <w:t>此外，</w:t>
      </w:r>
      <w:proofErr w:type="gramEnd"/>
      <w:r w:rsidRPr="00681324">
        <w:t>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w:t>
      </w:r>
      <w:proofErr w:type="gramStart"/>
      <w:r w:rsidRPr="00470CCE">
        <w:t>數位共好計畫</w:t>
      </w:r>
      <w:proofErr w:type="gramEnd"/>
      <w:r w:rsidRPr="00470CCE">
        <w:t>」</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proofErr w:type="gramStart"/>
      <w:r w:rsidR="00342F8E">
        <w:rPr>
          <w:rFonts w:hint="eastAsia"/>
        </w:rPr>
        <w:t>（</w:t>
      </w:r>
      <w:proofErr w:type="spellStart"/>
      <w:proofErr w:type="gramEnd"/>
      <w:r w:rsidR="00342F8E" w:rsidRPr="00342F8E">
        <w:t>Frontier.cool</w:t>
      </w:r>
      <w:proofErr w:type="spellEnd"/>
      <w:proofErr w:type="gramStart"/>
      <w:r w:rsidR="00342F8E">
        <w:rPr>
          <w:rFonts w:hint="eastAsia"/>
        </w:rPr>
        <w:t>）</w:t>
      </w:r>
      <w:proofErr w:type="gramEnd"/>
      <w:r w:rsidRPr="00593B94">
        <w:t>推出的</w:t>
      </w:r>
      <w:proofErr w:type="spellStart"/>
      <w:r w:rsidRPr="00593B94">
        <w:t>TextileCloud</w:t>
      </w:r>
      <w:proofErr w:type="spellEnd"/>
      <w:r w:rsidRPr="00593B94">
        <w:t>™</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proofErr w:type="gramStart"/>
      <w:r w:rsidR="00BF52E3">
        <w:rPr>
          <w:rFonts w:hint="eastAsia"/>
        </w:rPr>
        <w:t>（</w:t>
      </w:r>
      <w:proofErr w:type="spellStart"/>
      <w:proofErr w:type="gramEnd"/>
      <w:r w:rsidR="00BF52E3" w:rsidRPr="00342F8E">
        <w:t>Frontier.cool</w:t>
      </w:r>
      <w:proofErr w:type="spellEnd"/>
      <w:proofErr w:type="gramStart"/>
      <w:r w:rsidR="00BF52E3">
        <w:rPr>
          <w:rFonts w:hint="eastAsia"/>
        </w:rPr>
        <w:t>）</w:t>
      </w:r>
      <w:proofErr w:type="gramEnd"/>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5" w:name="_Toc199958939"/>
      <w:r>
        <w:rPr>
          <w:rFonts w:hint="eastAsia"/>
        </w:rPr>
        <w:lastRenderedPageBreak/>
        <w:t xml:space="preserve">1.2 </w:t>
      </w:r>
      <w:r w:rsidR="00327945">
        <w:t>研究問題與目的</w:t>
      </w:r>
      <w:bookmarkEnd w:id="5"/>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proofErr w:type="gramStart"/>
      <w:r w:rsidR="00026A77">
        <w:rPr>
          <w:rFonts w:hint="eastAsia"/>
        </w:rPr>
        <w:t>（</w:t>
      </w:r>
      <w:proofErr w:type="gramEnd"/>
      <w:r w:rsidR="00026A77">
        <w:rPr>
          <w:rFonts w:hint="eastAsia"/>
        </w:rPr>
        <w:t>以下簡稱</w:t>
      </w:r>
      <w:proofErr w:type="spellStart"/>
      <w:r w:rsidR="00026A77" w:rsidRPr="00026A77">
        <w:t>Frontier.cool</w:t>
      </w:r>
      <w:proofErr w:type="spellEnd"/>
      <w:proofErr w:type="gramStart"/>
      <w:r w:rsidR="00026A77">
        <w:rPr>
          <w:rFonts w:hint="eastAsia"/>
        </w:rPr>
        <w:t>）</w:t>
      </w:r>
      <w:proofErr w:type="gram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Default="00B377C7" w:rsidP="0020188F">
      <w:pPr>
        <w:pStyle w:val="15"/>
        <w:ind w:firstLineChars="0" w:firstLine="0"/>
      </w:pPr>
      <w:r w:rsidRPr="00E14ADC">
        <w:rPr>
          <w:rFonts w:hint="eastAsia"/>
        </w:rPr>
        <w:t>本研究</w:t>
      </w:r>
      <w:r w:rsidR="00E14ADC" w:rsidRPr="00E14ADC">
        <w:rPr>
          <w:rFonts w:hint="eastAsia"/>
        </w:rPr>
        <w:t>之</w:t>
      </w:r>
      <w:r w:rsidR="00245948" w:rsidRPr="00E14ADC">
        <w:rPr>
          <w:rFonts w:hint="eastAsia"/>
        </w:rPr>
        <w:t>主要目的：</w:t>
      </w:r>
    </w:p>
    <w:p w14:paraId="125A29A3" w14:textId="6633A907" w:rsidR="00952DBE" w:rsidRPr="00F15452" w:rsidRDefault="00C5692D">
      <w:pPr>
        <w:pStyle w:val="151"/>
        <w:numPr>
          <w:ilvl w:val="0"/>
          <w:numId w:val="3"/>
        </w:numPr>
      </w:pPr>
      <w:r w:rsidRPr="00F15452">
        <w:t>探討數位平台發展歷程中，科技</w:t>
      </w:r>
      <w:proofErr w:type="gramStart"/>
      <w:r w:rsidRPr="00F15452">
        <w:t>可供性制定</w:t>
      </w:r>
      <w:proofErr w:type="gramEnd"/>
      <w:r w:rsidRPr="00F15452">
        <w:t>與演化之軌跡</w:t>
      </w:r>
      <w:r w:rsidR="007364F3" w:rsidRPr="00F15452">
        <w:rPr>
          <w:rFonts w:hint="eastAsia"/>
        </w:rPr>
        <w:t>。</w:t>
      </w:r>
    </w:p>
    <w:p w14:paraId="458C12F9" w14:textId="3B511895" w:rsidR="00FA715B" w:rsidRPr="00F15452" w:rsidRDefault="000D622A">
      <w:pPr>
        <w:pStyle w:val="151"/>
        <w:numPr>
          <w:ilvl w:val="0"/>
          <w:numId w:val="3"/>
        </w:numPr>
      </w:pPr>
      <w:r w:rsidRPr="00F15452">
        <w:rPr>
          <w:rFonts w:hint="eastAsia"/>
        </w:rPr>
        <w:t>探討</w:t>
      </w:r>
      <w:proofErr w:type="gramStart"/>
      <w:r w:rsidRPr="00F15452">
        <w:t>可供性制定</w:t>
      </w:r>
      <w:proofErr w:type="gramEnd"/>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F1148A">
        <w:rPr>
          <w:rFonts w:hint="eastAsia"/>
        </w:rPr>
        <w:t>的</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5574F6B2" w:rsidR="007364F3" w:rsidRPr="00F15452" w:rsidRDefault="00FA715B">
      <w:pPr>
        <w:pStyle w:val="151"/>
        <w:numPr>
          <w:ilvl w:val="0"/>
          <w:numId w:val="3"/>
        </w:numPr>
      </w:pPr>
      <w:r w:rsidRPr="00F15452">
        <w:rPr>
          <w:rFonts w:hint="eastAsia"/>
        </w:rPr>
        <w:t>以數位創新為觀點，分析新創企業藉由平台功能與創新服務促進產業轉型與建立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57ED5A3" w:rsidR="00DE6233" w:rsidRPr="000220EC" w:rsidRDefault="00DE6233">
      <w:pPr>
        <w:pStyle w:val="151"/>
        <w:numPr>
          <w:ilvl w:val="0"/>
          <w:numId w:val="4"/>
        </w:numPr>
      </w:pPr>
      <w:r w:rsidRPr="000220EC">
        <w:rPr>
          <w:rFonts w:hint="eastAsia"/>
        </w:rPr>
        <w:t>探討</w:t>
      </w:r>
      <w:proofErr w:type="gramStart"/>
      <w:r w:rsidRPr="000220EC">
        <w:rPr>
          <w:rFonts w:hint="eastAsia"/>
        </w:rPr>
        <w:t>可供性制定</w:t>
      </w:r>
      <w:proofErr w:type="gramEnd"/>
      <w:r w:rsidRPr="000220EC">
        <w:rPr>
          <w:rFonts w:hint="eastAsia"/>
        </w:rPr>
        <w:t>過程中，</w:t>
      </w:r>
      <w:r w:rsidRPr="000220EC">
        <w:t>企業如何展現雙元性能力，</w:t>
      </w:r>
      <w:r w:rsidR="009C2439" w:rsidRPr="000220EC">
        <w:rPr>
          <w:rFonts w:hint="eastAsia"/>
        </w:rPr>
        <w:t>實現</w:t>
      </w:r>
      <w:r w:rsidRPr="000220EC">
        <w:t>「</w:t>
      </w:r>
      <w:proofErr w:type="gramStart"/>
      <w:r w:rsidRPr="000220EC">
        <w:t>可供性探索</w:t>
      </w:r>
      <w:proofErr w:type="gramEnd"/>
      <w:r w:rsidRPr="000220EC">
        <w:t>」與「</w:t>
      </w:r>
      <w:proofErr w:type="gramStart"/>
      <w:r w:rsidRPr="000220EC">
        <w:t>可供性實踐</w:t>
      </w:r>
      <w:proofErr w:type="gramEnd"/>
      <w:r w:rsidRPr="000220EC">
        <w:t>」雙重行動？</w:t>
      </w:r>
    </w:p>
    <w:p w14:paraId="16C1E07F" w14:textId="38604389" w:rsidR="0065632F" w:rsidRPr="005A1073" w:rsidRDefault="00C65BC1">
      <w:pPr>
        <w:pStyle w:val="151"/>
        <w:numPr>
          <w:ilvl w:val="0"/>
          <w:numId w:val="4"/>
        </w:numPr>
      </w:pPr>
      <w:r w:rsidRPr="000220EC">
        <w:t>數位平台如何與產業與環境互動，促進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6" w:name="_Toc199958940"/>
      <w:r>
        <w:lastRenderedPageBreak/>
        <w:t>1.</w:t>
      </w:r>
      <w:r>
        <w:rPr>
          <w:rFonts w:hint="eastAsia"/>
        </w:rPr>
        <w:t>3</w:t>
      </w:r>
      <w:r>
        <w:t xml:space="preserve"> </w:t>
      </w:r>
      <w:r>
        <w:t>研究</w:t>
      </w:r>
      <w:r>
        <w:rPr>
          <w:rFonts w:hint="eastAsia"/>
        </w:rPr>
        <w:t>範圍與流程</w:t>
      </w:r>
      <w:bookmarkEnd w:id="6"/>
    </w:p>
    <w:p w14:paraId="0AB6519F" w14:textId="413887B3" w:rsidR="008F06B5" w:rsidRDefault="004D31CC" w:rsidP="005A1073">
      <w:pPr>
        <w:pStyle w:val="15"/>
        <w:ind w:firstLine="480"/>
      </w:pPr>
      <w:r w:rsidRPr="00F00B55">
        <w:rPr>
          <w:rFonts w:hint="eastAsia"/>
        </w:rPr>
        <w:t>本研究以</w:t>
      </w:r>
      <w:r w:rsidR="004370B9" w:rsidRPr="00B55002">
        <w:t>新創企業</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w:t>
      </w:r>
      <w:proofErr w:type="gramStart"/>
      <w:r w:rsidR="00065026">
        <w:rPr>
          <w:rFonts w:hint="eastAsia"/>
        </w:rPr>
        <w:t>可供性</w:t>
      </w:r>
      <w:r w:rsidRPr="00B55002">
        <w:t>行動</w:t>
      </w:r>
      <w:proofErr w:type="gramEnd"/>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75B774A6" w:rsidR="00493274" w:rsidRPr="005626B8" w:rsidRDefault="005626B8" w:rsidP="008C2C70">
      <w:pPr>
        <w:pStyle w:val="afff0"/>
      </w:pPr>
      <w:r w:rsidRPr="005626B8">
        <w:rPr>
          <w:rFonts w:hint="eastAsia"/>
        </w:rPr>
        <w:t>研究流程圖</w:t>
      </w:r>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7" w:name="_Toc199958941"/>
      <w:r>
        <w:rPr>
          <w:rFonts w:hint="eastAsia"/>
        </w:rPr>
        <w:lastRenderedPageBreak/>
        <w:t xml:space="preserve">1.4 </w:t>
      </w:r>
      <w:r>
        <w:rPr>
          <w:rFonts w:hint="eastAsia"/>
        </w:rPr>
        <w:t>論文架構</w:t>
      </w:r>
      <w:bookmarkEnd w:id="7"/>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8" w:name="_Toc199958942"/>
      <w:r>
        <w:rPr>
          <w:rFonts w:hint="eastAsia"/>
        </w:rPr>
        <w:lastRenderedPageBreak/>
        <w:t>第</w:t>
      </w:r>
      <w:r>
        <w:t>二章、文獻探討</w:t>
      </w:r>
      <w:bookmarkEnd w:id="8"/>
    </w:p>
    <w:p w14:paraId="4D383236" w14:textId="77777777" w:rsidR="003B4446" w:rsidRDefault="003B4446" w:rsidP="003B4446">
      <w:pPr>
        <w:pStyle w:val="2"/>
      </w:pPr>
      <w:bookmarkStart w:id="9" w:name="_Toc199958943"/>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9"/>
    </w:p>
    <w:p w14:paraId="7FEB1CF4" w14:textId="77777777" w:rsidR="003B4446" w:rsidRDefault="003B4446" w:rsidP="003B4446">
      <w:pPr>
        <w:pStyle w:val="3"/>
      </w:pPr>
      <w:bookmarkStart w:id="10" w:name="_Toc199958944"/>
      <w:r>
        <w:rPr>
          <w:rFonts w:hint="eastAsia"/>
        </w:rPr>
        <w:t xml:space="preserve">2.1.1 </w:t>
      </w:r>
      <w:r w:rsidRPr="00102BE6">
        <w:t>數位創新起源</w:t>
      </w:r>
      <w:r>
        <w:rPr>
          <w:rFonts w:hint="eastAsia"/>
        </w:rPr>
        <w:t>與基本定義</w:t>
      </w:r>
      <w:bookmarkEnd w:id="10"/>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proofErr w:type="gramStart"/>
      <w:r>
        <w:rPr>
          <w:rFonts w:hint="eastAsia"/>
        </w:rPr>
        <w:t>新穎</w:t>
      </w:r>
      <w:r w:rsidRPr="00756499">
        <w:rPr>
          <w:rFonts w:hint="eastAsia"/>
        </w:rPr>
        <w:t>，</w:t>
      </w:r>
      <w:proofErr w:type="gramEnd"/>
      <w:r w:rsidRPr="00E7375E">
        <w:t>無論實際</w:t>
      </w:r>
      <w:r>
        <w:rPr>
          <w:rFonts w:hint="eastAsia"/>
        </w:rPr>
        <w:t>存在</w:t>
      </w:r>
      <w:proofErr w:type="gramStart"/>
      <w:r>
        <w:rPr>
          <w:rFonts w:hint="eastAsia"/>
        </w:rPr>
        <w:t>多久</w:t>
      </w:r>
      <w:r w:rsidRPr="00756499">
        <w:rPr>
          <w:rFonts w:hint="eastAsia"/>
        </w:rPr>
        <w:t>，</w:t>
      </w:r>
      <w:proofErr w:type="gramEnd"/>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r w:rsidRPr="002A0A07">
        <w:t>企業</w:t>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r>
        <w:rPr>
          <w:rFonts w:hint="eastAsia"/>
        </w:rPr>
        <w:t>結合數位技術（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r w:rsidRPr="009701B6">
        <w:t>商業模式</w:t>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資源重組與延伸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proofErr w:type="gramStart"/>
      <w:r>
        <w:rPr>
          <w:rFonts w:hint="eastAsia"/>
        </w:rPr>
        <w:t>此外，</w:t>
      </w:r>
      <w:proofErr w:type="gramEnd"/>
      <w:r>
        <w:rPr>
          <w:rFonts w:hint="eastAsia"/>
        </w:rPr>
        <w:t>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w:t>
      </w:r>
      <w:proofErr w:type="gramStart"/>
      <w:r w:rsidRPr="006F7EC6">
        <w:t>與疊加</w:t>
      </w:r>
      <w:proofErr w:type="gramEnd"/>
      <w:r w:rsidRPr="006F7EC6">
        <w:t>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r w:rsidRPr="008F4B58">
        <w:rPr>
          <w:rFonts w:hint="eastAsia"/>
          <w:color w:val="EE0000"/>
        </w:rPr>
        <w:t>須</w:t>
      </w:r>
      <w:r w:rsidRPr="008F4B58">
        <w:rPr>
          <w:color w:val="EE0000"/>
        </w:rPr>
        <w:t>經時間與情境逐步檢驗</w:t>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r w:rsidRPr="00883601">
        <w:rPr>
          <w:rFonts w:hint="eastAsia"/>
        </w:rPr>
        <w:t>創新管理理論及策略，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proofErr w:type="gramStart"/>
      <w:r w:rsidRPr="005878FE">
        <w:t>內嵌感測</w:t>
      </w:r>
      <w:proofErr w:type="gramEnd"/>
      <w:r w:rsidRPr="005878FE">
        <w:t>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）等關鍵特性</w:t>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r w:rsidRPr="00613288">
        <w:t>新配置與新可能性」</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17A558DC" w:rsidR="003B4446" w:rsidRPr="00D10CB2" w:rsidRDefault="003B4446" w:rsidP="00BF06D2">
      <w:pPr>
        <w:pStyle w:val="affc"/>
      </w:pPr>
      <w:bookmarkStart w:id="11" w:name="_Toc199958945"/>
      <w:r>
        <w:rPr>
          <w:rFonts w:hint="eastAsia"/>
        </w:rPr>
        <w:t>表</w:t>
      </w:r>
      <w:r>
        <w:rPr>
          <w:rFonts w:hint="eastAsia"/>
        </w:rPr>
        <w:t>2.</w:t>
      </w:r>
      <w:r w:rsidR="00354462">
        <w:rPr>
          <w:rFonts w:hint="eastAsia"/>
        </w:rPr>
        <w:t>1</w:t>
      </w:r>
      <w:r>
        <w:rPr>
          <w:rFonts w:hint="eastAsia"/>
        </w:rPr>
        <w:t xml:space="preserve">-1 </w:t>
      </w:r>
      <w:r>
        <w:rPr>
          <w:rFonts w:hint="eastAsia"/>
        </w:rPr>
        <w:t>數位技術關鍵特性彙整表</w:t>
      </w:r>
      <w:bookmarkEnd w:id="11"/>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w:t>
            </w:r>
            <w:proofErr w:type="gramStart"/>
            <w:r w:rsidRPr="001A453A">
              <w:rPr>
                <w:rFonts w:hint="eastAsia"/>
              </w:rPr>
              <w:t>創造跨域創新</w:t>
            </w:r>
            <w:proofErr w:type="gramEnd"/>
            <w:r w:rsidRPr="001A453A">
              <w:rPr>
                <w:rFonts w:hint="eastAsia"/>
              </w:rPr>
              <w:t>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proofErr w:type="gramStart"/>
      <w:r>
        <w:rPr>
          <w:rFonts w:hint="eastAsia"/>
        </w:rPr>
        <w:t>維度如</w:t>
      </w:r>
      <w:r w:rsidRPr="00C04712">
        <w:rPr>
          <w:rFonts w:hint="eastAsia"/>
          <w:color w:val="EE0000"/>
        </w:rPr>
        <w:t>圖</w:t>
      </w:r>
      <w:proofErr w:type="gramEnd"/>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proofErr w:type="gramStart"/>
      <w:r>
        <w:rPr>
          <w:rFonts w:hint="eastAsia"/>
        </w:rPr>
        <w:t>等維度</w:t>
      </w:r>
      <w:proofErr w:type="gramEnd"/>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62A77BA9" w:rsidR="003B4446" w:rsidRPr="008C2C70" w:rsidRDefault="003B4446" w:rsidP="00D86832">
      <w:pPr>
        <w:pStyle w:val="afff0"/>
      </w:pPr>
      <w:r w:rsidRPr="008C2C70">
        <w:t>圖</w:t>
      </w:r>
      <w:r w:rsidR="007C58B5" w:rsidRPr="008C2C70">
        <w:t>2.1-</w:t>
      </w:r>
      <w:r w:rsidR="00751A37" w:rsidRPr="008C2C70">
        <w:rPr>
          <w:rFonts w:hint="eastAsia"/>
        </w:rPr>
        <w:t>1</w:t>
      </w:r>
      <w:r w:rsidRPr="008C2C70">
        <w:rPr>
          <w:rFonts w:hint="eastAsia"/>
        </w:rPr>
        <w:t>數位創新行動圖</w:t>
      </w:r>
    </w:p>
    <w:p w14:paraId="71B91E55" w14:textId="1B3FC946" w:rsidR="003B4446" w:rsidRDefault="003B4446" w:rsidP="00D86832">
      <w:pPr>
        <w:pStyle w:val="151"/>
        <w:jc w:val="center"/>
      </w:pPr>
      <w:r w:rsidRPr="0081216A">
        <w:rPr>
          <w:rFonts w:hint="eastAsia"/>
        </w:rPr>
        <w:t>資料來源：本研究整理自</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w:t>
      </w:r>
      <w:proofErr w:type="gramStart"/>
      <w:r w:rsidRPr="00041E5D">
        <w:t>凸</w:t>
      </w:r>
      <w:proofErr w:type="gramEnd"/>
      <w:r w:rsidRPr="00041E5D">
        <w:t>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proofErr w:type="gramStart"/>
      <w:r>
        <w:rPr>
          <w:rFonts w:hint="eastAsia"/>
        </w:rPr>
        <w:t>等維度</w:t>
      </w:r>
      <w:proofErr w:type="gramEnd"/>
      <w:r>
        <w:rPr>
          <w:rFonts w:hint="eastAsia"/>
        </w:rPr>
        <w:t>得到較多關注，而其他四維度的研究則存在諸多研究空白，說明了</w:t>
      </w:r>
      <w:r w:rsidRPr="006C2BB4">
        <w:t>數位創新尚處於理論與實務發展不均衡的狀態。</w:t>
      </w:r>
    </w:p>
    <w:p w14:paraId="4EB4E837" w14:textId="77777777" w:rsidR="003B4446" w:rsidRPr="0069589E" w:rsidRDefault="003B4446" w:rsidP="000C317D">
      <w:pPr>
        <w:pStyle w:val="affc"/>
      </w:pPr>
      <w:bookmarkStart w:id="12" w:name="_Toc199958946"/>
      <w:r>
        <w:rPr>
          <w:rFonts w:hint="eastAsia"/>
        </w:rPr>
        <w:t>表</w:t>
      </w:r>
      <w:r>
        <w:rPr>
          <w:rFonts w:hint="eastAsia"/>
        </w:rPr>
        <w:t xml:space="preserve">2.1-2 </w:t>
      </w:r>
      <w:r>
        <w:rPr>
          <w:rFonts w:hint="eastAsia"/>
        </w:rPr>
        <w:t>數位創新七維度分析表</w:t>
      </w:r>
      <w:bookmarkEnd w:id="12"/>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69955BDE" w:rsidR="003B4446" w:rsidRDefault="003B4446" w:rsidP="003B4446">
      <w:pPr>
        <w:pStyle w:val="151"/>
        <w:ind w:firstLine="480"/>
        <w:jc w:val="center"/>
      </w:pPr>
      <w:r>
        <w:rPr>
          <w:rFonts w:hint="eastAsia"/>
        </w:rPr>
        <w:t>資料來源：</w:t>
      </w:r>
      <w:r w:rsidRPr="00415174">
        <w:t>Kohli</w:t>
      </w:r>
      <w:r w:rsidR="0001673F">
        <w:rPr>
          <w:rFonts w:hint="eastAsia"/>
        </w:rPr>
        <w:t>與</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13" w:name="_Toc199958947"/>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13"/>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r w:rsidRPr="00D85366">
        <w:t>數位落差</w:t>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r w:rsidRPr="00E36CB3">
        <w:t>知識學習與</w:t>
      </w:r>
      <w:r>
        <w:rPr>
          <w:rFonts w:hint="eastAsia"/>
        </w:rPr>
        <w:t>知識</w:t>
      </w:r>
      <w:r w:rsidRPr="00E36CB3">
        <w:t>管理是數位創新的核心驅動力。企業必須強化內部員工的數位技能，並鼓勵</w:t>
      </w:r>
      <w:r w:rsidRPr="00EC3284">
        <w:t>主動探索技術應用潛力</w:t>
      </w:r>
      <w:r w:rsidRPr="00E36CB3">
        <w:t>。</w:t>
      </w:r>
      <w:proofErr w:type="gramStart"/>
      <w:r w:rsidRPr="00E36CB3">
        <w:t>此外，</w:t>
      </w:r>
      <w:proofErr w:type="gramEnd"/>
      <w:r w:rsidRPr="00E36CB3">
        <w:t>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w:t>
      </w:r>
      <w:proofErr w:type="gramStart"/>
      <w:r w:rsidRPr="00E36CB3">
        <w:t>創新</w:t>
      </w:r>
      <w:r w:rsidRPr="002C1D4C">
        <w:t>創新</w:t>
      </w:r>
      <w:proofErr w:type="gramEnd"/>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w:t>
      </w:r>
      <w:proofErr w:type="gramStart"/>
      <w:r>
        <w:rPr>
          <w:rFonts w:hint="eastAsia"/>
        </w:rPr>
        <w:t>強調</w:t>
      </w:r>
      <w:r w:rsidRPr="00E25653">
        <w:t>多構面</w:t>
      </w:r>
      <w:proofErr w:type="gramEnd"/>
      <w:r w:rsidRPr="00E25653">
        <w:t>、多階段的連續實踐過程。理解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14" w:name="_Toc198803538"/>
      <w:bookmarkStart w:id="15" w:name="_Toc199958948"/>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14"/>
      <w:bookmarkEnd w:id="15"/>
    </w:p>
    <w:p w14:paraId="3B3E068C" w14:textId="66648D23" w:rsidR="00ED04CB" w:rsidRDefault="00ED04CB" w:rsidP="00ED04CB">
      <w:pPr>
        <w:pStyle w:val="3"/>
      </w:pPr>
      <w:bookmarkStart w:id="16" w:name="_Toc198803539"/>
      <w:bookmarkStart w:id="17" w:name="_Toc199958949"/>
      <w:r>
        <w:rPr>
          <w:rFonts w:hint="eastAsia"/>
        </w:rPr>
        <w:t>2.</w:t>
      </w:r>
      <w:r w:rsidR="003A5E28">
        <w:rPr>
          <w:rFonts w:hint="eastAsia"/>
        </w:rPr>
        <w:t>2</w:t>
      </w:r>
      <w:r>
        <w:rPr>
          <w:rFonts w:hint="eastAsia"/>
        </w:rPr>
        <w:t xml:space="preserve">.1 </w:t>
      </w:r>
      <w:bookmarkEnd w:id="16"/>
      <w:r w:rsidRPr="00362A89">
        <w:rPr>
          <w:rFonts w:hint="eastAsia"/>
        </w:rPr>
        <w:t>制定起源與基本</w:t>
      </w:r>
      <w:r>
        <w:rPr>
          <w:rFonts w:hint="eastAsia"/>
        </w:rPr>
        <w:t>定義</w:t>
      </w:r>
      <w:bookmarkEnd w:id="17"/>
    </w:p>
    <w:p w14:paraId="558E0D30" w14:textId="4AA59442" w:rsidR="00ED04CB" w:rsidRDefault="00ED04CB" w:rsidP="00ED04CB">
      <w:pPr>
        <w:pStyle w:val="15"/>
        <w:ind w:firstLine="480"/>
      </w:pPr>
      <w:bookmarkStart w:id="18"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proofErr w:type="gramStart"/>
      <w:r w:rsidR="00E55DF4">
        <w:rPr>
          <w:rFonts w:hint="eastAsia"/>
        </w:rPr>
        <w:t>不</w:t>
      </w:r>
      <w:proofErr w:type="gramEnd"/>
      <w:r w:rsidR="00E55DF4">
        <w:rPr>
          <w:rFonts w:hint="eastAsia"/>
        </w:rPr>
        <w:t>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r w:rsidR="002872AC">
        <w:rPr>
          <w:rFonts w:hint="eastAsia"/>
        </w:rPr>
        <w:t>。</w:t>
      </w:r>
    </w:p>
    <w:bookmarkEnd w:id="18"/>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r>
        <w:rPr>
          <w:rFonts w:hint="eastAsia"/>
        </w:rPr>
        <w:t>。</w:t>
      </w:r>
      <w:r w:rsidRPr="004F0D54">
        <w:t>特別是在面對不確定或突發</w:t>
      </w:r>
      <w:r w:rsidRPr="004F0D54">
        <w:lastRenderedPageBreak/>
        <w:t>情境時，</w:t>
      </w:r>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r w:rsidRPr="00EF4988">
        <w:rPr>
          <w:i/>
          <w:iCs/>
          <w:color w:val="EE0000"/>
        </w:rPr>
        <w:t>How can I know what I think until I see what I say?</w:t>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r w:rsidRPr="0047702A">
        <w:t>共生性制定行動（</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3A7E57B6" w:rsidR="00ED04CB" w:rsidRDefault="00ED04CB" w:rsidP="00F60C0C">
      <w:pPr>
        <w:pStyle w:val="afff0"/>
      </w:pPr>
      <w:r>
        <w:rPr>
          <w:rFonts w:hint="eastAsia"/>
        </w:rPr>
        <w:t>圖</w:t>
      </w:r>
      <w:r w:rsidR="003068BA">
        <w:rPr>
          <w:rFonts w:hint="eastAsia"/>
        </w:rPr>
        <w:t>2.</w:t>
      </w:r>
      <w:r w:rsidR="004A4679">
        <w:rPr>
          <w:rFonts w:hint="eastAsia"/>
        </w:rPr>
        <w:t>2</w:t>
      </w:r>
      <w:r w:rsidR="003068BA">
        <w:rPr>
          <w:rFonts w:hint="eastAsia"/>
        </w:rPr>
        <w:t>-1</w:t>
      </w:r>
      <w:r>
        <w:rPr>
          <w:rFonts w:hint="eastAsia"/>
        </w:rPr>
        <w:t xml:space="preserve"> </w:t>
      </w:r>
      <w:r>
        <w:rPr>
          <w:rFonts w:hint="eastAsia"/>
        </w:rPr>
        <w:t>環境與制定關係圖</w:t>
      </w:r>
      <w:bookmarkStart w:id="19" w:name="_Toc198803541"/>
    </w:p>
    <w:p w14:paraId="616FCB03" w14:textId="23544A97"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20" w:name="_Toc199958950"/>
      <w:r>
        <w:rPr>
          <w:rFonts w:hint="eastAsia"/>
        </w:rPr>
        <w:t xml:space="preserve">2.1.2 </w:t>
      </w:r>
      <w:r>
        <w:rPr>
          <w:rFonts w:hint="eastAsia"/>
        </w:rPr>
        <w:t>制定動態循環過程</w:t>
      </w:r>
      <w:bookmarkEnd w:id="19"/>
      <w:r w:rsidR="00432C84">
        <w:rPr>
          <w:rFonts w:hint="eastAsia"/>
        </w:rPr>
        <w:t>與應用</w:t>
      </w:r>
      <w:bookmarkEnd w:id="20"/>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制定為組織運作中的關鍵過程，行動者會根據所處情境做出反應，而這些反應又</w:t>
      </w:r>
      <w:r w:rsidR="007358BA">
        <w:rPr>
          <w:rFonts w:hint="eastAsia"/>
        </w:rPr>
        <w:t>將</w:t>
      </w:r>
      <w:r w:rsidRPr="003630D2">
        <w:t>改變</w:t>
      </w:r>
      <w:r>
        <w:rPr>
          <w:rFonts w:hint="eastAsia"/>
        </w:rPr>
        <w:t>環境情境</w:t>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r w:rsidRPr="005E297B">
        <w:t>環境不是客觀</w:t>
      </w:r>
      <w:r w:rsidR="008D42DB">
        <w:rPr>
          <w:rFonts w:hint="eastAsia"/>
        </w:rPr>
        <w:t>存在</w:t>
      </w:r>
      <w:r w:rsidRPr="005E297B">
        <w:t>，而是行動與結構之間互動後共同建構的產物</w:t>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39D0F98D" w:rsidR="00ED04CB" w:rsidRDefault="00ED04CB" w:rsidP="00A7194A">
      <w:pPr>
        <w:pStyle w:val="15"/>
        <w:ind w:firstLine="480"/>
      </w:pPr>
      <w:r>
        <w:rPr>
          <w:rFonts w:hint="eastAsia"/>
        </w:rPr>
        <w:t>在</w:t>
      </w:r>
      <w:r w:rsidRPr="004A47A4">
        <w:t>Orlikowski</w:t>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496A49">
        <w:instrText xml:space="preserve"> ADDIN EN.CITE </w:instrText>
      </w:r>
      <w:r w:rsidR="00496A49">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496A49">
        <w:instrText xml:space="preserve"> ADDIN EN.CITE.DATA </w:instrText>
      </w:r>
      <w:r w:rsidR="00496A49">
        <w:fldChar w:fldCharType="end"/>
      </w:r>
      <w:r>
        <w:fldChar w:fldCharType="separate"/>
      </w:r>
      <w:r w:rsidR="00496A49">
        <w:rPr>
          <w:noProof/>
        </w:rPr>
        <w:t>(Orlikowski, 1996; Orlikowski,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r w:rsidRPr="00F45239">
        <w:t>（</w:t>
      </w:r>
      <w:r w:rsidRPr="00F45239">
        <w:t xml:space="preserve">Gioia &amp; </w:t>
      </w:r>
      <w:proofErr w:type="spellStart"/>
      <w:r w:rsidRPr="00F45239">
        <w:t>Chittipeddi</w:t>
      </w:r>
      <w:proofErr w:type="spellEnd"/>
      <w:r w:rsidRPr="00F45239">
        <w:t>, 1991</w:t>
      </w:r>
      <w:r w:rsidRPr="00F45239">
        <w:t>）</w:t>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proofErr w:type="spellStart"/>
      <w:r w:rsidRPr="00B63179">
        <w:t>Giddens</w:t>
      </w:r>
      <w:proofErr w:type="spellEnd"/>
      <w:r w:rsidRPr="00B63179">
        <w:t>, 1984</w:t>
      </w:r>
      <w:r w:rsidRPr="00B63179">
        <w:t>）</w:t>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r w:rsidRPr="00A877C0">
        <w:t>（</w:t>
      </w:r>
      <w:r w:rsidRPr="00A877C0">
        <w:t>Weick &amp; Putnam, 2006</w:t>
      </w:r>
      <w:r w:rsidRPr="00A877C0">
        <w:t>）。</w:t>
      </w:r>
    </w:p>
    <w:p w14:paraId="6B30F980" w14:textId="0A6DA1B8" w:rsidR="00ED04CB" w:rsidRPr="008E5C2D" w:rsidRDefault="00ED04CB" w:rsidP="00F72612">
      <w:pPr>
        <w:pStyle w:val="15"/>
        <w:ind w:firstLine="480"/>
      </w:pPr>
      <w:r w:rsidRPr="005133FB">
        <w:t>在創業領域中，林家五等人亦提出「創業家</w:t>
      </w:r>
      <w:proofErr w:type="gramStart"/>
      <w:r w:rsidRPr="005133FB">
        <w:t>的釋意歷程</w:t>
      </w:r>
      <w:proofErr w:type="gramEnd"/>
      <w:r w:rsidRPr="005133FB">
        <w:t>」模型，說明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r w:rsidRPr="00B3713C">
        <w:rPr>
          <w:color w:val="EE0000"/>
        </w:rPr>
        <w:t>創造出</w:t>
      </w:r>
      <w:r w:rsidR="00625F25">
        <w:rPr>
          <w:rFonts w:hint="eastAsia"/>
          <w:color w:val="EE0000"/>
        </w:rPr>
        <w:t>行動者</w:t>
      </w:r>
      <w:r w:rsidRPr="00B3713C">
        <w:rPr>
          <w:color w:val="EE0000"/>
        </w:rPr>
        <w:t>所面對的部分環境</w:t>
      </w:r>
      <w:r>
        <w:rPr>
          <w:rFonts w:hint="eastAsia"/>
        </w:rPr>
        <w:t>，</w:t>
      </w:r>
      <w:r w:rsidR="00625F25" w:rsidRPr="00625F25">
        <w:t>環境再建構後，又重新觸發新的行動與認知過程，形成</w:t>
      </w:r>
      <w:r w:rsidR="00625F25" w:rsidRPr="00625F25">
        <w:lastRenderedPageBreak/>
        <w:t>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B1D584F" w:rsidR="006C6567" w:rsidRDefault="006C6567" w:rsidP="003068BA">
      <w:pPr>
        <w:pStyle w:val="afff0"/>
      </w:pPr>
      <w:r>
        <w:rPr>
          <w:rFonts w:hint="eastAsia"/>
        </w:rPr>
        <w:t>圖</w:t>
      </w:r>
      <w:r w:rsidR="00A23873">
        <w:rPr>
          <w:rFonts w:hint="eastAsia"/>
        </w:rPr>
        <w:t>2.2-</w:t>
      </w:r>
      <w:r w:rsidR="002E13EF">
        <w:rPr>
          <w:rFonts w:hint="eastAsia"/>
        </w:rPr>
        <w:t>2</w:t>
      </w:r>
      <w:r>
        <w:rPr>
          <w:rFonts w:hint="eastAsia"/>
        </w:rPr>
        <w:t xml:space="preserve"> </w:t>
      </w:r>
      <w:r>
        <w:rPr>
          <w:rFonts w:hint="eastAsia"/>
        </w:rPr>
        <w:t>制定循環圖</w:t>
      </w:r>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21" w:name="_Toc199958951"/>
      <w:r>
        <w:rPr>
          <w:rFonts w:hint="eastAsia"/>
        </w:rPr>
        <w:lastRenderedPageBreak/>
        <w:t>2.</w:t>
      </w:r>
      <w:r w:rsidR="00781E7E">
        <w:rPr>
          <w:rFonts w:hint="eastAsia"/>
        </w:rPr>
        <w:t>3</w:t>
      </w:r>
      <w:r w:rsidR="003579E7">
        <w:rPr>
          <w:rFonts w:hint="eastAsia"/>
        </w:rPr>
        <w:t xml:space="preserve"> </w:t>
      </w:r>
      <w:proofErr w:type="gramStart"/>
      <w:r>
        <w:rPr>
          <w:rFonts w:hint="eastAsia"/>
        </w:rPr>
        <w:t>可供性</w:t>
      </w:r>
      <w:proofErr w:type="gramEnd"/>
      <w:r>
        <w:rPr>
          <w:rFonts w:hint="eastAsia"/>
        </w:rPr>
        <w:t>（</w:t>
      </w:r>
      <w:r w:rsidRPr="002071AB">
        <w:t>Affordance</w:t>
      </w:r>
      <w:r>
        <w:rPr>
          <w:rFonts w:hint="eastAsia"/>
        </w:rPr>
        <w:t>）</w:t>
      </w:r>
      <w:bookmarkEnd w:id="21"/>
    </w:p>
    <w:p w14:paraId="7C7EB79F" w14:textId="14675D89" w:rsidR="003579E7" w:rsidRDefault="0042165D" w:rsidP="00FF4469">
      <w:pPr>
        <w:pStyle w:val="3"/>
      </w:pPr>
      <w:bookmarkStart w:id="22" w:name="_Toc199958952"/>
      <w:r>
        <w:rPr>
          <w:rFonts w:hint="eastAsia"/>
        </w:rPr>
        <w:t>2.</w:t>
      </w:r>
      <w:r w:rsidR="006854C0">
        <w:rPr>
          <w:rFonts w:hint="eastAsia"/>
        </w:rPr>
        <w:t>3</w:t>
      </w:r>
      <w:r>
        <w:rPr>
          <w:rFonts w:hint="eastAsia"/>
        </w:rPr>
        <w:t xml:space="preserve">.1 </w:t>
      </w:r>
      <w:proofErr w:type="gramStart"/>
      <w:r w:rsidR="00C14958">
        <w:rPr>
          <w:rFonts w:hint="eastAsia"/>
        </w:rPr>
        <w:t>可供性</w:t>
      </w:r>
      <w:r w:rsidR="008B0166">
        <w:rPr>
          <w:rFonts w:hint="eastAsia"/>
        </w:rPr>
        <w:t>起源</w:t>
      </w:r>
      <w:proofErr w:type="gramEnd"/>
      <w:r w:rsidR="008B0166">
        <w:rPr>
          <w:rFonts w:hint="eastAsia"/>
        </w:rPr>
        <w:t>與</w:t>
      </w:r>
      <w:r w:rsidR="006047EA" w:rsidRPr="00362A89">
        <w:rPr>
          <w:rFonts w:hint="eastAsia"/>
        </w:rPr>
        <w:t>基本</w:t>
      </w:r>
      <w:r w:rsidR="006047EA">
        <w:rPr>
          <w:rFonts w:hint="eastAsia"/>
        </w:rPr>
        <w:t>定義</w:t>
      </w:r>
      <w:bookmarkEnd w:id="22"/>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，是一種直接存在、卻不必然可視或已知的行動機會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r w:rsidRPr="00080427">
        <w:t>環境中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r>
        <w:rPr>
          <w:rFonts w:hint="eastAsia"/>
          <w:color w:val="EE0000"/>
        </w:rPr>
        <w:t>被改造後的舊環境</w:t>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rsidP="0066623C">
      <w:pPr>
        <w:pStyle w:val="a"/>
      </w:pPr>
      <w:r w:rsidRPr="00050DEB">
        <w:t>相對性與互補性</w:t>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w:t>
      </w:r>
      <w:proofErr w:type="gramStart"/>
      <w:r w:rsidRPr="00BB2498">
        <w:t>可供性得以</w:t>
      </w:r>
      <w:proofErr w:type="gramEnd"/>
      <w:r w:rsidRPr="00BB2498">
        <w:t>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w:t>
      </w:r>
      <w:proofErr w:type="gramStart"/>
      <w:r w:rsidRPr="005A4AF7">
        <w:t>可供性都</w:t>
      </w:r>
      <w:proofErr w:type="gramEnd"/>
      <w:r w:rsidRPr="005A4AF7">
        <w:t>能被行動者準確辨識，</w:t>
      </w:r>
      <w:r w:rsidR="003104E6">
        <w:rPr>
          <w:rFonts w:hint="eastAsia"/>
        </w:rPr>
        <w:t>因此</w:t>
      </w:r>
      <w:r w:rsidR="00106094">
        <w:rPr>
          <w:rFonts w:hint="eastAsia"/>
        </w:rPr>
        <w:t>提出</w:t>
      </w:r>
      <w:r w:rsidR="00DC654C">
        <w:rPr>
          <w:rFonts w:hint="eastAsia"/>
        </w:rPr>
        <w:t>「</w:t>
      </w:r>
      <w:r w:rsidRPr="000E7743">
        <w:t>真實</w:t>
      </w:r>
      <w:proofErr w:type="gramStart"/>
      <w:r w:rsidRPr="000E7743">
        <w:t>可供性</w:t>
      </w:r>
      <w:proofErr w:type="gramEnd"/>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w:t>
      </w:r>
      <w:proofErr w:type="gramStart"/>
      <w:r w:rsidRPr="000E7743">
        <w:t>可供性</w:t>
      </w:r>
      <w:proofErr w:type="gramEnd"/>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42F6A6D8" w:rsidR="00F641F3" w:rsidRDefault="000C5965" w:rsidP="00CC144F">
      <w:pPr>
        <w:pStyle w:val="afff0"/>
      </w:pPr>
      <w:r>
        <w:rPr>
          <w:rFonts w:hint="eastAsia"/>
        </w:rPr>
        <w:t>圖</w:t>
      </w:r>
      <w:r>
        <w:rPr>
          <w:rFonts w:hint="eastAsia"/>
        </w:rPr>
        <w:t>2.3-1</w:t>
      </w:r>
      <w:r w:rsidR="00CC144F">
        <w:rPr>
          <w:rFonts w:hint="eastAsia"/>
        </w:rPr>
        <w:t xml:space="preserve"> </w:t>
      </w:r>
      <w:proofErr w:type="gramStart"/>
      <w:r w:rsidR="006F31E4">
        <w:rPr>
          <w:rFonts w:hint="eastAsia"/>
        </w:rPr>
        <w:t>可供性分類</w:t>
      </w:r>
      <w:proofErr w:type="gramEnd"/>
      <w:r w:rsidR="006F31E4">
        <w:rPr>
          <w:rFonts w:hint="eastAsia"/>
        </w:rPr>
        <w:t>圖</w:t>
      </w:r>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proofErr w:type="gramStart"/>
      <w:r w:rsidRPr="00D70824">
        <w:t>可供性仍</w:t>
      </w:r>
      <w:proofErr w:type="gramEnd"/>
      <w:r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Pr>
          <w:rFonts w:hint="eastAsia"/>
        </w:rPr>
        <w:t>可供性</w:t>
      </w:r>
      <w:r w:rsidR="00DC6E09">
        <w:rPr>
          <w:rFonts w:hint="eastAsia"/>
        </w:rPr>
        <w:t>的</w:t>
      </w:r>
      <w:proofErr w:type="gramEnd"/>
      <w:r w:rsidR="00DC6E09">
        <w:rPr>
          <w:rFonts w:hint="eastAsia"/>
        </w:rPr>
        <w:t>理解與運作</w:t>
      </w:r>
      <w:r w:rsidR="005C1CA5">
        <w:rPr>
          <w:rFonts w:hint="eastAsia"/>
        </w:rPr>
        <w:t>受</w:t>
      </w:r>
      <w:r w:rsidR="005C1CA5" w:rsidRPr="00011781">
        <w:t>文化約束（</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w:t>
      </w:r>
      <w:proofErr w:type="gramStart"/>
      <w:r w:rsidRPr="00DD42CD">
        <w:t>可供性</w:t>
      </w:r>
      <w:proofErr w:type="gramEnd"/>
      <w:r w:rsidRPr="00DD42CD">
        <w:t>（</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w:t>
      </w:r>
      <w:proofErr w:type="gramStart"/>
      <w:r>
        <w:rPr>
          <w:rFonts w:hint="eastAsia"/>
        </w:rPr>
        <w:t>可供性的</w:t>
      </w:r>
      <w:proofErr w:type="gramEnd"/>
      <w:r>
        <w:rPr>
          <w:rFonts w:hint="eastAsia"/>
        </w:rPr>
        <w:t>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DB1306">
        <w:t>可供性也</w:t>
      </w:r>
      <w:proofErr w:type="gramEnd"/>
      <w:r w:rsidRPr="00DB1306">
        <w:t>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w:t>
      </w:r>
      <w:proofErr w:type="gramStart"/>
      <w:r w:rsidRPr="0089592A">
        <w:t>可供性成為</w:t>
      </w:r>
      <w:proofErr w:type="gramEnd"/>
      <w:r w:rsidRPr="0089592A">
        <w:t>重要的設計考量。當物件的「</w:t>
      </w:r>
      <w:r w:rsidR="00CA451E">
        <w:rPr>
          <w:rFonts w:hint="eastAsia"/>
        </w:rPr>
        <w:t>可感知</w:t>
      </w:r>
      <w:proofErr w:type="gramStart"/>
      <w:r w:rsidR="00CA451E">
        <w:rPr>
          <w:rFonts w:hint="eastAsia"/>
        </w:rPr>
        <w:t>可供性</w:t>
      </w:r>
      <w:proofErr w:type="gramEnd"/>
      <w:r w:rsidRPr="0089592A">
        <w:t>」（</w:t>
      </w:r>
      <w:r w:rsidR="004F47D9" w:rsidRPr="004F47D9">
        <w:t>Perceived Affordance</w:t>
      </w:r>
      <w:r w:rsidRPr="0089592A">
        <w:t>）與其預期功能一致時，使用者能輕易理解其操作方式；</w:t>
      </w:r>
      <w:proofErr w:type="gramStart"/>
      <w:r w:rsidRPr="0089592A">
        <w:t>反之，</w:t>
      </w:r>
      <w:proofErr w:type="gramEnd"/>
      <w:r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roofErr w:type="gramStart"/>
      <w:r w:rsidRPr="0089592A">
        <w:t>此外，</w:t>
      </w:r>
      <w:proofErr w:type="gramEnd"/>
      <w:r w:rsidRPr="00E30ECE">
        <w:rPr>
          <w:color w:val="156082" w:themeColor="accent1"/>
        </w:rPr>
        <w:t>複雜物件的</w:t>
      </w:r>
      <w:proofErr w:type="gramStart"/>
      <w:r w:rsidRPr="00E30ECE">
        <w:rPr>
          <w:color w:val="156082" w:themeColor="accent1"/>
        </w:rPr>
        <w:t>可供性常</w:t>
      </w:r>
      <w:proofErr w:type="gramEnd"/>
      <w:r w:rsidRPr="00E30ECE">
        <w:rPr>
          <w:color w:val="156082" w:themeColor="accent1"/>
        </w:rPr>
        <w:t>依其所揭示的行為訊息連續性進行組織，而這些</w:t>
      </w:r>
      <w:proofErr w:type="gramStart"/>
      <w:r w:rsidRPr="00E30ECE">
        <w:rPr>
          <w:color w:val="156082" w:themeColor="accent1"/>
        </w:rPr>
        <w:t>可供性並非</w:t>
      </w:r>
      <w:proofErr w:type="gramEnd"/>
      <w:r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可供性的</w:t>
      </w:r>
      <w:proofErr w:type="gramEnd"/>
      <w:r w:rsidRPr="00F53F1A">
        <w:t>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23" w:name="_Toc199958953"/>
      <w:r>
        <w:rPr>
          <w:rFonts w:hint="eastAsia"/>
        </w:rPr>
        <w:t>2.</w:t>
      </w:r>
      <w:r w:rsidR="0066623C">
        <w:rPr>
          <w:rFonts w:hint="eastAsia"/>
        </w:rPr>
        <w:t>3</w:t>
      </w:r>
      <w:r>
        <w:rPr>
          <w:rFonts w:hint="eastAsia"/>
        </w:rPr>
        <w:t>.2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23"/>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proofErr w:type="gramStart"/>
      <w:r w:rsidRPr="00F10D70">
        <w:lastRenderedPageBreak/>
        <w:t>可供性實現</w:t>
      </w:r>
      <w:proofErr w:type="gramEnd"/>
      <w:r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w:t>
      </w:r>
      <w:proofErr w:type="gramStart"/>
      <w:r w:rsidR="008C0482">
        <w:rPr>
          <w:rFonts w:hint="eastAsia"/>
        </w:rPr>
        <w:t>可供性</w:t>
      </w:r>
      <w:r w:rsidR="00B3349D" w:rsidRPr="00B3349D">
        <w:t>尚未</w:t>
      </w:r>
      <w:proofErr w:type="gramEnd"/>
      <w:r w:rsidR="00B3349D" w:rsidRPr="00B3349D">
        <w:t>被明確</w:t>
      </w:r>
      <w:r w:rsidR="00B3349D">
        <w:rPr>
          <w:rFonts w:hint="eastAsia"/>
        </w:rPr>
        <w:t>覺察</w:t>
      </w:r>
      <w:r w:rsidR="00AB61C8">
        <w:rPr>
          <w:rFonts w:hint="eastAsia"/>
        </w:rPr>
        <w:t>，</w:t>
      </w:r>
      <w:proofErr w:type="gramStart"/>
      <w:r w:rsidR="008C0482">
        <w:rPr>
          <w:rFonts w:hint="eastAsia"/>
        </w:rPr>
        <w:t>可供性實現</w:t>
      </w:r>
      <w:proofErr w:type="gramEnd"/>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w:t>
      </w:r>
      <w:proofErr w:type="gramStart"/>
      <w:r w:rsidR="00AC6855" w:rsidRPr="00AC6855">
        <w:t>準</w:t>
      </w:r>
      <w:proofErr w:type="gramEnd"/>
      <w:r w:rsidR="00AC6855" w:rsidRPr="00AC6855">
        <w:t>掌握</w:t>
      </w:r>
      <w:proofErr w:type="gramStart"/>
      <w:r w:rsidR="00AC6855" w:rsidRPr="00AC6855">
        <w:t>可供性實現</w:t>
      </w:r>
      <w:proofErr w:type="gramEnd"/>
      <w:r w:rsidR="00AC6855" w:rsidRPr="00AC6855">
        <w:t>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proofErr w:type="gramStart"/>
      <w:r w:rsidR="004642DA">
        <w:rPr>
          <w:rFonts w:hint="eastAsia"/>
        </w:rPr>
        <w:t>可供性</w:t>
      </w:r>
      <w:r w:rsidR="00AC6855" w:rsidRPr="00AC6855">
        <w:t>理論</w:t>
      </w:r>
      <w:proofErr w:type="gramEnd"/>
      <w:r w:rsidR="00AC6855" w:rsidRPr="00AC6855">
        <w:t>於資訊系統研究的操作準則：（</w:t>
      </w:r>
      <w:r w:rsidR="00AC6855" w:rsidRPr="00AC6855">
        <w:t>1</w:t>
      </w:r>
      <w:r w:rsidR="00AC6855" w:rsidRPr="00AC6855">
        <w:t>）</w:t>
      </w:r>
      <w:proofErr w:type="gramStart"/>
      <w:r w:rsidR="00AC6855" w:rsidRPr="00AF56A4">
        <w:rPr>
          <w:color w:val="EE0000"/>
        </w:rPr>
        <w:t>可供性並非</w:t>
      </w:r>
      <w:proofErr w:type="gramEnd"/>
      <w:r w:rsidR="00AC6855" w:rsidRPr="00AF56A4">
        <w:rPr>
          <w:color w:val="EE0000"/>
        </w:rPr>
        <w:t>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w:t>
      </w:r>
      <w:proofErr w:type="gramStart"/>
      <w:r w:rsidR="00AC6855" w:rsidRPr="007F1F04">
        <w:rPr>
          <w:color w:val="EE0000"/>
        </w:rPr>
        <w:t>可供性與可供性實現</w:t>
      </w:r>
      <w:proofErr w:type="gramEnd"/>
      <w:r w:rsidR="00AC6855" w:rsidRPr="007F1F04">
        <w:rPr>
          <w:color w:val="EE0000"/>
        </w:rPr>
        <w:t>，不可混淆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w:t>
      </w:r>
      <w:proofErr w:type="gramStart"/>
      <w:r w:rsidR="005118BF" w:rsidRPr="005118BF">
        <w:t>可供性對應</w:t>
      </w:r>
      <w:proofErr w:type="gramEnd"/>
      <w:r w:rsidR="005118BF" w:rsidRPr="005118BF">
        <w:t>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w:t>
      </w:r>
      <w:proofErr w:type="gramStart"/>
      <w:r w:rsidR="00AC6855" w:rsidRPr="00AC6855">
        <w:t>可供性之間</w:t>
      </w:r>
      <w:proofErr w:type="gramEnd"/>
      <w:r w:rsidR="00AC6855" w:rsidRPr="00AC6855">
        <w:t>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w:t>
      </w:r>
      <w:proofErr w:type="gramStart"/>
      <w:r w:rsidR="00BE76AC" w:rsidRPr="00BE76AC">
        <w:t>釐</w:t>
      </w:r>
      <w:proofErr w:type="gramEnd"/>
      <w:r w:rsidR="00BE76AC" w:rsidRPr="00BE76AC">
        <w:t>清</w:t>
      </w:r>
      <w:proofErr w:type="gramStart"/>
      <w:r w:rsidR="00BE76AC" w:rsidRPr="00BE76AC">
        <w:t>可供性理論</w:t>
      </w:r>
      <w:proofErr w:type="gramEnd"/>
      <w:r w:rsidR="00BE76AC" w:rsidRPr="00BE76AC">
        <w:t>的應用界線，也強調</w:t>
      </w:r>
      <w:proofErr w:type="gramStart"/>
      <w:r w:rsidR="00BE76AC" w:rsidRPr="00BE76AC">
        <w:t>可供性實現</w:t>
      </w:r>
      <w:proofErr w:type="gramEnd"/>
      <w:r w:rsidR="00BE76AC" w:rsidRPr="00BE76AC">
        <w:t>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24" w:name="_Toc199958954"/>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24"/>
    </w:p>
    <w:p w14:paraId="1E1D9A63" w14:textId="386F4732" w:rsidR="00474870" w:rsidRDefault="00474870" w:rsidP="00EE7728">
      <w:pPr>
        <w:pStyle w:val="3"/>
      </w:pPr>
      <w:bookmarkStart w:id="25" w:name="_Toc199958955"/>
      <w:r>
        <w:rPr>
          <w:rFonts w:hint="eastAsia"/>
        </w:rPr>
        <w:t>2.</w:t>
      </w:r>
      <w:r w:rsidR="000C729C">
        <w:rPr>
          <w:rFonts w:hint="eastAsia"/>
        </w:rPr>
        <w:t>4</w:t>
      </w:r>
      <w:r>
        <w:rPr>
          <w:rFonts w:hint="eastAsia"/>
        </w:rPr>
        <w:t xml:space="preserve">.1 </w:t>
      </w:r>
      <w:r>
        <w:rPr>
          <w:rFonts w:hint="eastAsia"/>
        </w:rPr>
        <w:t>組織雙元性起源與基本定義</w:t>
      </w:r>
      <w:bookmarkEnd w:id="25"/>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雙元性展現在組織能否同步進行探索與發展</w:t>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r>
        <w:rPr>
          <w:rFonts w:hint="eastAsia"/>
        </w:rPr>
        <w:t>靈活經營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這樣的能力本質上是領導力問題，而不僅僅是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。雙元性也像一種協調能力，</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26" w:name="_Toc199958956"/>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26"/>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w:t>
      </w:r>
      <w:proofErr w:type="gramStart"/>
      <w:r>
        <w:rPr>
          <w:rFonts w:hint="eastAsia"/>
        </w:rPr>
        <w:t>反之，</w:t>
      </w:r>
      <w:proofErr w:type="gramEnd"/>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r w:rsidRPr="00086D02">
        <w:t>Sequential Ambidexterity</w:t>
      </w:r>
      <w:r w:rsidRPr="00086D02">
        <w:t>）、</w:t>
      </w:r>
      <w:proofErr w:type="gramStart"/>
      <w:r w:rsidRPr="00086D02">
        <w:t>結構式雙元</w:t>
      </w:r>
      <w:proofErr w:type="gramEnd"/>
      <w:r w:rsidRPr="00086D02">
        <w:t>性（</w:t>
      </w:r>
      <w:r w:rsidRPr="00086D02">
        <w:t>Structural Ambidexterity</w:t>
      </w:r>
      <w:r w:rsidRPr="00086D02">
        <w:t>）與</w:t>
      </w:r>
      <w:proofErr w:type="gramStart"/>
      <w:r w:rsidRPr="00086D02">
        <w:t>情境式雙元</w:t>
      </w:r>
      <w:proofErr w:type="gramEnd"/>
      <w:r w:rsidRPr="00086D02">
        <w:t>性（</w:t>
      </w:r>
      <w:r w:rsidRPr="00086D02">
        <w:t>Contextual Ambidexterity</w:t>
      </w:r>
      <w:r w:rsidRPr="00086D02">
        <w:t>）。</w:t>
      </w:r>
    </w:p>
    <w:p w14:paraId="18BF468E" w14:textId="578FEDFC"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在組織內設立獨立的探索與深化單位，並搭配對應的能力系統、流程與文化，以實現雙元任務的並行運作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r w:rsidRPr="0058040E">
        <w:t>條件，使員工於日常任務中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性強調組織不需透過結構分化，也能在穩定情境中實現雙元目標</w:t>
      </w:r>
      <w:r>
        <w:rPr>
          <w:rFonts w:hint="eastAsia"/>
        </w:rPr>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167725F5" w:rsidR="00EE6EAF" w:rsidRDefault="00EE6EAF" w:rsidP="0006680C">
      <w:pPr>
        <w:pStyle w:val="1"/>
      </w:pPr>
      <w:bookmarkStart w:id="27" w:name="_Toc199958957"/>
      <w:r>
        <w:lastRenderedPageBreak/>
        <w:t>第三章、研究方法與架構</w:t>
      </w:r>
      <w:bookmarkEnd w:id="27"/>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28" w:name="_Toc199958958"/>
      <w:r>
        <w:rPr>
          <w:rFonts w:hint="eastAsia"/>
        </w:rPr>
        <w:t>3.1</w:t>
      </w:r>
      <w:r w:rsidR="00490253">
        <w:rPr>
          <w:rFonts w:hint="eastAsia"/>
        </w:rPr>
        <w:t xml:space="preserve"> </w:t>
      </w:r>
      <w:r>
        <w:rPr>
          <w:rFonts w:hint="eastAsia"/>
        </w:rPr>
        <w:t>研究方法</w:t>
      </w:r>
      <w:bookmarkEnd w:id="28"/>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0DE91F0E" w:rsidR="001A5C57" w:rsidRDefault="00FA63D5" w:rsidP="001F542B">
      <w:pPr>
        <w:pStyle w:val="15"/>
        <w:ind w:firstLine="480"/>
      </w:pPr>
      <w:r w:rsidRPr="00CA6EC6">
        <w:t>質化研究</w:t>
      </w:r>
      <w:r w:rsidR="00711DBC">
        <w:rPr>
          <w:rFonts w:hint="eastAsia"/>
        </w:rPr>
        <w:t>的概念與分析手法則與其大不相同，</w:t>
      </w:r>
      <w:proofErr w:type="gramStart"/>
      <w:r>
        <w:rPr>
          <w:rFonts w:hint="eastAsia"/>
        </w:rPr>
        <w:t>不</w:t>
      </w:r>
      <w:proofErr w:type="gramEnd"/>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w:t>
      </w:r>
      <w:proofErr w:type="gramStart"/>
      <w:r w:rsidR="00711DBC">
        <w:rPr>
          <w:rFonts w:hint="eastAsia"/>
        </w:rPr>
        <w:t>樣本統常選擇</w:t>
      </w:r>
      <w:proofErr w:type="gramEnd"/>
      <w:r>
        <w:rPr>
          <w:rFonts w:hint="eastAsia"/>
        </w:rPr>
        <w:t>以單一或</w:t>
      </w:r>
      <w:proofErr w:type="gramStart"/>
      <w:r>
        <w:rPr>
          <w:rFonts w:hint="eastAsia"/>
        </w:rPr>
        <w:t>少量、</w:t>
      </w:r>
      <w:proofErr w:type="gramEnd"/>
      <w:r w:rsidR="009C1CEF">
        <w:rPr>
          <w:rFonts w:hint="eastAsia"/>
        </w:rPr>
        <w:t>具備</w:t>
      </w:r>
      <w:r>
        <w:rPr>
          <w:rFonts w:hint="eastAsia"/>
        </w:rPr>
        <w:t>主題性</w:t>
      </w:r>
      <w:r w:rsidR="001950C9">
        <w:rPr>
          <w:rFonts w:hint="eastAsia"/>
        </w:rPr>
        <w:t>或</w:t>
      </w:r>
      <w:r>
        <w:rPr>
          <w:rFonts w:hint="eastAsia"/>
        </w:rPr>
        <w:t>代表性之</w:t>
      </w:r>
      <w:r w:rsidRPr="00CA6EC6">
        <w:t>樣本</w:t>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w:t>
      </w:r>
      <w:proofErr w:type="gramStart"/>
      <w:r w:rsidR="005D34C9" w:rsidRPr="005D34C9">
        <w:t>誌</w:t>
      </w:r>
      <w:proofErr w:type="gramEnd"/>
      <w:r w:rsidR="005D34C9" w:rsidRPr="005D34C9">
        <w:t>或個案研究（</w:t>
      </w:r>
      <w:r w:rsidR="005D34C9" w:rsidRPr="005D34C9">
        <w:t>case study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65263A" w:rsidRPr="0065263A">
        <w:t>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29" w:name="_Toc199958959"/>
      <w:r>
        <w:rPr>
          <w:rFonts w:hint="eastAsia"/>
        </w:rPr>
        <w:t>3.1.1</w:t>
      </w:r>
      <w:r w:rsidR="00D16CCB">
        <w:rPr>
          <w:rFonts w:hint="eastAsia"/>
        </w:rPr>
        <w:t xml:space="preserve"> </w:t>
      </w:r>
      <w:r>
        <w:rPr>
          <w:rFonts w:hint="eastAsia"/>
        </w:rPr>
        <w:t>質化研究</w:t>
      </w:r>
      <w:bookmarkEnd w:id="29"/>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77D743B5"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 xml:space="preserve"> </w:t>
      </w:r>
      <w:r w:rsidR="001B05EF" w:rsidRPr="001B05EF">
        <w:t>（</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r w:rsidR="00A732AA">
        <w:rPr>
          <w:rFonts w:hint="eastAsia"/>
        </w:rPr>
        <w:t>方式</w:t>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D56835">
        <w:rPr>
          <w:rFonts w:hint="eastAsia"/>
        </w:rPr>
        <w:t>深度</w:t>
      </w:r>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7CDCB166"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w:t>
      </w:r>
      <w:r w:rsidR="00C11CD2">
        <w:rPr>
          <w:rFonts w:hint="eastAsia"/>
        </w:rPr>
        <w:lastRenderedPageBreak/>
        <w:t>解、</w:t>
      </w:r>
      <w:r w:rsidRPr="00F61B49">
        <w:t>融合與意涵再造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796E6DD8" w:rsidR="007203A4" w:rsidRDefault="009E20AA" w:rsidP="001F542B">
      <w:pPr>
        <w:pStyle w:val="15"/>
        <w:ind w:firstLine="480"/>
      </w:pPr>
      <w:r>
        <w:rPr>
          <w:rFonts w:hint="eastAsia"/>
        </w:rPr>
        <w:t>質化研究</w:t>
      </w:r>
      <w:r w:rsidR="00E11C9D">
        <w:rPr>
          <w:rFonts w:hint="eastAsia"/>
        </w:rPr>
        <w:t>具備深度分析的靈活性與變動性</w:t>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因此研究中的研究人員、資料</w:t>
      </w:r>
      <w:r w:rsidR="00726E7C">
        <w:rPr>
          <w:rFonts w:hint="eastAsia"/>
        </w:rPr>
        <w:t>來源與</w:t>
      </w:r>
      <w:r w:rsidR="00BB22FC">
        <w:rPr>
          <w:rFonts w:hint="eastAsia"/>
        </w:rPr>
        <w:t>資料</w:t>
      </w:r>
      <w:r w:rsidR="00726E7C">
        <w:rPr>
          <w:rFonts w:hint="eastAsia"/>
        </w:rPr>
        <w:t>類型所形成的三角測量是主要的探索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2C6630">
        <w:rPr>
          <w:rFonts w:hint="eastAsia"/>
        </w:rPr>
        <w:t>，</w:t>
      </w:r>
      <w:r w:rsidR="00886811">
        <w:rPr>
          <w:rFonts w:hint="eastAsia"/>
        </w:rPr>
        <w:t>研究人員的主觀判斷將成為研究的關鍵工具，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proofErr w:type="gramStart"/>
      <w:r w:rsidR="002C6630" w:rsidRPr="0053448A">
        <w:t>（</w:t>
      </w:r>
      <w:proofErr w:type="gramEnd"/>
      <w:r w:rsidR="002C6630" w:rsidRPr="0053448A">
        <w:t>Ahmad et al., 2019</w:t>
      </w:r>
      <w:proofErr w:type="gramStart"/>
      <w:r w:rsidR="002C6630" w:rsidRPr="0053448A">
        <w:t>）</w:t>
      </w:r>
      <w:proofErr w:type="gramEnd"/>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現象背後的機制和本質，透過歸納分析與詮釋，生成新的理論觀點。</w:t>
      </w:r>
    </w:p>
    <w:p w14:paraId="05D571E4" w14:textId="11B44CC0"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077881">
        <w:rPr>
          <w:rFonts w:hint="eastAsia"/>
        </w:rPr>
        <w:t>對</w:t>
      </w:r>
      <w:r w:rsidR="00925ED6" w:rsidRPr="00925ED6">
        <w:t>情境高度依賴且難以量化的議題，</w:t>
      </w:r>
      <w:r w:rsidR="004B14BB">
        <w:rPr>
          <w:rFonts w:hint="eastAsia"/>
        </w:rPr>
        <w:t>可用於探索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，以便後續的學者參考及利用其中所需的知識。</w:t>
      </w:r>
    </w:p>
    <w:p w14:paraId="18D2E758" w14:textId="4B65A7EE" w:rsidR="00C16AB2" w:rsidRPr="003154B4" w:rsidRDefault="00C16AB2" w:rsidP="001F542B">
      <w:pPr>
        <w:pStyle w:val="15"/>
        <w:ind w:firstLine="480"/>
      </w:pPr>
      <w:r w:rsidRPr="003154B4">
        <w:t>質化研究從研究對象直接經驗出發，透過研究者的</w:t>
      </w:r>
      <w:r w:rsidR="00153071">
        <w:rPr>
          <w:rFonts w:hint="eastAsia"/>
        </w:rPr>
        <w:t>深度</w:t>
      </w:r>
      <w:r w:rsidRPr="003154B4">
        <w:t>分析與詮釋，形成對社會現象或特定個案更豐富且深入</w:t>
      </w:r>
      <w:r w:rsidR="00EB6476">
        <w:rPr>
          <w:rFonts w:hint="eastAsia"/>
        </w:rPr>
        <w:t>之</w:t>
      </w:r>
      <w:r w:rsidRPr="003154B4">
        <w:t>理解。儘管質化研究結果通常難以如量化研究般直接進行推論，但</w:t>
      </w:r>
      <w:r w:rsidR="000A0AC7">
        <w:rPr>
          <w:rFonts w:hint="eastAsia"/>
        </w:rPr>
        <w:t>可</w:t>
      </w:r>
      <w:r w:rsidR="001F4B42">
        <w:rPr>
          <w:rFonts w:hint="eastAsia"/>
        </w:rPr>
        <w:t>以高度敏感的方式分析</w:t>
      </w:r>
      <w:r w:rsidR="000A0AC7">
        <w:rPr>
          <w:rFonts w:hint="eastAsia"/>
        </w:rPr>
        <w:t>研究資料中細枝末節與</w:t>
      </w:r>
      <w:r w:rsidR="001F4B42">
        <w:rPr>
          <w:rFonts w:hint="eastAsia"/>
        </w:rPr>
        <w:t>複雜的背景</w:t>
      </w:r>
      <w:r w:rsidRPr="003154B4">
        <w:t>脈絡，</w:t>
      </w:r>
      <w:r w:rsidR="001F4B42">
        <w:rPr>
          <w:rFonts w:hint="eastAsia"/>
        </w:rPr>
        <w:t>可做為</w:t>
      </w:r>
      <w:r w:rsidRPr="003154B4">
        <w:t>理論發展與實務洞見的重要基礎。</w:t>
      </w:r>
    </w:p>
    <w:p w14:paraId="04A9780C" w14:textId="5F878CF0" w:rsidR="00C00B98" w:rsidRDefault="00C00B98" w:rsidP="008405AC">
      <w:pPr>
        <w:pStyle w:val="3"/>
      </w:pPr>
      <w:bookmarkStart w:id="30" w:name="_Toc199958960"/>
      <w:r>
        <w:rPr>
          <w:rFonts w:hint="eastAsia"/>
        </w:rPr>
        <w:t>3.1.2</w:t>
      </w:r>
      <w:r w:rsidR="009820D2">
        <w:rPr>
          <w:rFonts w:hint="eastAsia"/>
        </w:rPr>
        <w:t xml:space="preserve"> </w:t>
      </w:r>
      <w:r>
        <w:rPr>
          <w:rFonts w:hint="eastAsia"/>
        </w:rPr>
        <w:t>個案研究</w:t>
      </w:r>
      <w:bookmarkEnd w:id="30"/>
      <w:r>
        <w:rPr>
          <w:rFonts w:hint="eastAsia"/>
        </w:rPr>
        <w:t xml:space="preserve"> </w:t>
      </w:r>
    </w:p>
    <w:p w14:paraId="4BF86469" w14:textId="77777777" w:rsidR="00A2220C" w:rsidRDefault="00A2220C">
      <w:pPr>
        <w:widowControl/>
        <w:ind w:firstLineChars="0" w:firstLine="0"/>
        <w:rPr>
          <w:rFonts w:cstheme="majorBidi"/>
          <w:b/>
          <w:sz w:val="36"/>
          <w:szCs w:val="40"/>
        </w:rPr>
      </w:pPr>
      <w:r>
        <w:br w:type="page"/>
      </w:r>
    </w:p>
    <w:p w14:paraId="5E3A4B21" w14:textId="5097006E" w:rsidR="00075AD9" w:rsidRPr="00075AD9" w:rsidRDefault="003E54E9" w:rsidP="00B96BB5">
      <w:pPr>
        <w:pStyle w:val="2"/>
      </w:pPr>
      <w:bookmarkStart w:id="31" w:name="_Toc199958961"/>
      <w:r>
        <w:rPr>
          <w:rFonts w:hint="eastAsia"/>
        </w:rPr>
        <w:lastRenderedPageBreak/>
        <w:t>3.2</w:t>
      </w:r>
      <w:r w:rsidR="00FC440D">
        <w:rPr>
          <w:rFonts w:hint="eastAsia"/>
        </w:rPr>
        <w:t xml:space="preserve"> </w:t>
      </w:r>
      <w:r>
        <w:rPr>
          <w:rFonts w:hint="eastAsia"/>
        </w:rPr>
        <w:t>研究架構</w:t>
      </w:r>
      <w:bookmarkEnd w:id="31"/>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proofErr w:type="spellStart"/>
      <w:r w:rsidRPr="00A70382">
        <w:t>Frontier.cool</w:t>
      </w:r>
      <w:proofErr w:type="spellEnd"/>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77BC6F6C"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Pr>
          <w:rFonts w:hint="eastAsia"/>
        </w:rPr>
        <w:t>以</w:t>
      </w:r>
      <w:proofErr w:type="gramStart"/>
      <w:r w:rsidRPr="0002482D">
        <w:t>可供性</w:t>
      </w:r>
      <w:r w:rsidRPr="00D36242">
        <w:t>與</w:t>
      </w:r>
      <w:proofErr w:type="gramEnd"/>
      <w:r w:rsidR="00F87FA4" w:rsidRPr="00D36242">
        <w:rPr>
          <w:rFonts w:hint="eastAsia"/>
        </w:rPr>
        <w:t>組織雙元性</w:t>
      </w:r>
      <w:r w:rsidR="00367FCF">
        <w:rPr>
          <w:rFonts w:hint="eastAsia"/>
        </w:rPr>
        <w:t>作為</w:t>
      </w:r>
      <w:r w:rsidR="00081761">
        <w:rPr>
          <w:rFonts w:hint="eastAsia"/>
        </w:rPr>
        <w:t>觀點，</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Pr="009536DF">
        <w:t>行動探索與</w:t>
      </w:r>
      <w:proofErr w:type="gramStart"/>
      <w:r w:rsidR="00274D45" w:rsidRPr="009536DF">
        <w:t>可供性</w:t>
      </w:r>
      <w:r w:rsidRPr="009536DF">
        <w:t>實踐</w:t>
      </w:r>
      <w:proofErr w:type="gramEnd"/>
      <w:r w:rsidRPr="009536DF">
        <w:t>展現靈巧應變的能力，</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543EF299"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proofErr w:type="gramStart"/>
      <w:r w:rsidRPr="009536DF">
        <w:rPr>
          <w:rFonts w:hint="eastAsia"/>
        </w:rPr>
        <w:t>可供性</w:t>
      </w:r>
      <w:r w:rsidRPr="009536DF">
        <w:t>探索</w:t>
      </w:r>
      <w:proofErr w:type="gramEnd"/>
      <w:r w:rsidRPr="009536DF">
        <w:t>、</w:t>
      </w:r>
      <w:r w:rsidRPr="009536DF">
        <w:rPr>
          <w:rFonts w:hint="eastAsia"/>
        </w:rPr>
        <w:t>靈巧行動實踐、</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7C312BA9" w:rsidR="00AB2D6C" w:rsidRDefault="00A81DEA" w:rsidP="00A81DEA">
      <w:pPr>
        <w:pStyle w:val="aff"/>
      </w:pPr>
      <w:r w:rsidRPr="00A81DEA">
        <w:rPr>
          <w:rFonts w:hint="eastAsia"/>
          <w:noProof/>
        </w:rPr>
        <w:drawing>
          <wp:inline distT="0" distB="0" distL="0" distR="0" wp14:anchorId="2B60DF51" wp14:editId="3954C0EC">
            <wp:extent cx="5348941" cy="1646670"/>
            <wp:effectExtent l="0" t="0" r="4445" b="0"/>
            <wp:docPr id="10742296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9632" name="圖片 10742296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9265" cy="1659084"/>
                    </a:xfrm>
                    <a:prstGeom prst="rect">
                      <a:avLst/>
                    </a:prstGeom>
                  </pic:spPr>
                </pic:pic>
              </a:graphicData>
            </a:graphic>
          </wp:inline>
        </w:drawing>
      </w:r>
    </w:p>
    <w:p w14:paraId="226B45D0" w14:textId="133ADD18" w:rsidR="008A0E46" w:rsidRDefault="000E0177" w:rsidP="000E0177">
      <w:pPr>
        <w:pStyle w:val="afff0"/>
      </w:pPr>
      <w:r>
        <w:rPr>
          <w:rFonts w:hint="eastAsia"/>
        </w:rPr>
        <w:t>圖</w:t>
      </w:r>
      <w:r w:rsidR="002B7B40">
        <w:rPr>
          <w:rFonts w:hint="eastAsia"/>
        </w:rPr>
        <w:t xml:space="preserve"> </w:t>
      </w:r>
      <w:r>
        <w:rPr>
          <w:rFonts w:hint="eastAsia"/>
        </w:rPr>
        <w:t xml:space="preserve">3.2-1 </w:t>
      </w:r>
      <w:r w:rsidR="008A0E46">
        <w:rPr>
          <w:rFonts w:hint="eastAsia"/>
        </w:rPr>
        <w:t>研究架構圖</w:t>
      </w:r>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bookmarkStart w:id="32" w:name="_Toc199958962"/>
    </w:p>
    <w:p w14:paraId="2EBC1BC6" w14:textId="78EC2C34"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C54D9F" w:rsidRPr="00C54D9F">
        <w:t>外部挑戰與產業轉型壓力</w:t>
      </w:r>
      <w:r w:rsidR="003F4CF4">
        <w:rPr>
          <w:rFonts w:hint="eastAsia"/>
        </w:rPr>
        <w:t>等</w:t>
      </w:r>
      <w:r w:rsidR="00C06EF5">
        <w:rPr>
          <w:rFonts w:hint="eastAsia"/>
        </w:rPr>
        <w:t>情境</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透過對痛點、機會或危機的感知，界定問題與設定目標，形成後續策略與實踐行動的起點。</w:t>
      </w:r>
    </w:p>
    <w:p w14:paraId="354AB496" w14:textId="21841E22" w:rsidR="00CF39B3" w:rsidRDefault="00C64BBB" w:rsidP="00B83C03">
      <w:pPr>
        <w:pStyle w:val="15"/>
        <w:ind w:firstLine="480"/>
      </w:pPr>
      <w:r w:rsidRPr="00C64BBB">
        <w:rPr>
          <w:b/>
          <w:bCs/>
        </w:rPr>
        <w:t>認知（</w:t>
      </w:r>
      <w:r w:rsidRPr="00C64BBB">
        <w:rPr>
          <w:b/>
          <w:bCs/>
        </w:rPr>
        <w:t>Cognition</w:t>
      </w:r>
      <w:r w:rsidRPr="00C64BBB">
        <w:rPr>
          <w:b/>
          <w:bCs/>
        </w:rPr>
        <w:t>）</w:t>
      </w:r>
      <w:r w:rsidR="00DD32CB">
        <w:rPr>
          <w:rFonts w:hint="eastAsia"/>
        </w:rPr>
        <w:t>強調</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企業自身</w:t>
      </w:r>
      <w:r w:rsidR="00F25B58" w:rsidRPr="00F25B58">
        <w:t>能力條件。</w:t>
      </w:r>
      <w:r w:rsidR="00406521" w:rsidRPr="00406521">
        <w:t>產業需求的觀察涉及對制度文化、價值觀與使用者需求等隱含因素的理解，而企業能力則反映資源結構、知識基礎與技術彈性</w:t>
      </w:r>
      <w:r w:rsidR="00282E50">
        <w:rPr>
          <w:rFonts w:hint="eastAsia"/>
        </w:rPr>
        <w:t>等</w:t>
      </w:r>
      <w:r w:rsidR="00CF39B3">
        <w:rPr>
          <w:rFonts w:hint="eastAsia"/>
        </w:rPr>
        <w:t>，關注企業動態修正的創新策略</w:t>
      </w:r>
      <w:r w:rsidR="001844B5">
        <w:rPr>
          <w:rFonts w:hint="eastAsia"/>
        </w:rPr>
        <w:t>的過程</w:t>
      </w:r>
      <w:r w:rsidR="00CF39B3" w:rsidRPr="00C64BBB">
        <w:t>。</w:t>
      </w:r>
    </w:p>
    <w:p w14:paraId="11DB2666" w14:textId="2392B862" w:rsidR="00E7078A" w:rsidRDefault="00E23270" w:rsidP="009D53D7">
      <w:pPr>
        <w:pStyle w:val="15"/>
        <w:ind w:firstLine="480"/>
      </w:pPr>
      <w:r w:rsidRPr="005B12A2">
        <w:rPr>
          <w:rFonts w:hint="eastAsia"/>
          <w:b/>
          <w:bCs/>
        </w:rPr>
        <w:t>探索</w:t>
      </w:r>
      <w:proofErr w:type="gramStart"/>
      <w:r w:rsidR="008F615A" w:rsidRPr="005B12A2">
        <w:rPr>
          <w:b/>
          <w:bCs/>
        </w:rPr>
        <w:t>可供性</w:t>
      </w:r>
      <w:proofErr w:type="gramEnd"/>
      <w:r w:rsidR="005B12A2" w:rsidRPr="005B12A2">
        <w:rPr>
          <w:b/>
          <w:bCs/>
        </w:rPr>
        <w:t>（</w:t>
      </w:r>
      <w:r w:rsidR="005B12A2" w:rsidRPr="005B12A2">
        <w:rPr>
          <w:b/>
          <w:bCs/>
        </w:rPr>
        <w:t>Affordance Exploration</w:t>
      </w:r>
      <w:r w:rsidR="005B12A2" w:rsidRPr="005B12A2">
        <w:rPr>
          <w:b/>
          <w:bCs/>
        </w:rPr>
        <w:t>）</w:t>
      </w:r>
      <w:r w:rsidR="00686029" w:rsidRPr="00686029">
        <w:t>強調企業在與技術互動中辨識潛在行動機會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進行評估，並分析滿足</w:t>
      </w:r>
      <w:r w:rsidR="00131490">
        <w:rPr>
          <w:rFonts w:hint="eastAsia"/>
        </w:rPr>
        <w:t>產業</w:t>
      </w:r>
      <w:r w:rsidR="008F615A" w:rsidRPr="00E23270">
        <w:t>需求的潛力。</w:t>
      </w:r>
      <w:r w:rsidR="00E57554">
        <w:rPr>
          <w:rFonts w:hint="eastAsia"/>
        </w:rPr>
        <w:t>較複雜的可</w:t>
      </w:r>
      <w:proofErr w:type="gramStart"/>
      <w:r w:rsidR="00E57554">
        <w:rPr>
          <w:rFonts w:hint="eastAsia"/>
        </w:rPr>
        <w:t>供性</w:t>
      </w:r>
      <w:r w:rsidR="00222826">
        <w:rPr>
          <w:rFonts w:hint="eastAsia"/>
          <w:color w:val="EE0000"/>
        </w:rPr>
        <w:t>需</w:t>
      </w:r>
      <w:proofErr w:type="gramEnd"/>
      <w:r w:rsidR="00222826">
        <w:rPr>
          <w:rFonts w:hint="eastAsia"/>
          <w:color w:val="EE0000"/>
        </w:rPr>
        <w:t>經過</w:t>
      </w:r>
      <w:r w:rsidR="00222826" w:rsidRPr="00AB4CE1">
        <w:rPr>
          <w:color w:val="EE0000"/>
        </w:rPr>
        <w:t>探索性感知（</w:t>
      </w:r>
      <w:r w:rsidR="00222826" w:rsidRPr="00AB4CE1">
        <w:rPr>
          <w:color w:val="EE0000"/>
        </w:rPr>
        <w:t>Exploratory Perception</w:t>
      </w:r>
      <w:r w:rsidR="00222826" w:rsidRPr="00AB4CE1">
        <w:rPr>
          <w:color w:val="EE0000"/>
        </w:rPr>
        <w:t>）</w:t>
      </w:r>
      <w:r w:rsidR="00222826">
        <w:rPr>
          <w:rFonts w:hint="eastAsia"/>
        </w:rPr>
        <w:t>如</w:t>
      </w:r>
      <w:r w:rsidR="00E57554">
        <w:rPr>
          <w:rFonts w:hint="eastAsia"/>
        </w:rPr>
        <w:t>實際互動、</w:t>
      </w:r>
      <w:r w:rsidR="00222826">
        <w:rPr>
          <w:rFonts w:hint="eastAsia"/>
        </w:rPr>
        <w:t>反覆</w:t>
      </w:r>
      <w:r w:rsidR="00E57554">
        <w:rPr>
          <w:rFonts w:hint="eastAsia"/>
        </w:rPr>
        <w:t>探索</w:t>
      </w:r>
      <w:r w:rsidR="00222826">
        <w:rPr>
          <w:rFonts w:hint="eastAsia"/>
        </w:rPr>
        <w:t>的過程中</w:t>
      </w:r>
      <w:r w:rsidR="00A93415" w:rsidRPr="006866E5">
        <w:rPr>
          <w:color w:val="EE0000"/>
        </w:rPr>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proofErr w:type="gramStart"/>
      <w:r w:rsidR="0006771A" w:rsidRPr="0006771A">
        <w:t>可供性與</w:t>
      </w:r>
      <w:proofErr w:type="gramEnd"/>
      <w:r w:rsidR="0006771A" w:rsidRPr="0006771A">
        <w:t>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2F6C447B" w:rsidR="007D26F2" w:rsidRDefault="00870E1E" w:rsidP="007D26F2">
      <w:pPr>
        <w:pStyle w:val="15"/>
        <w:ind w:firstLine="480"/>
      </w:pPr>
      <w:r w:rsidRPr="00870E1E">
        <w:rPr>
          <w:b/>
          <w:bCs/>
        </w:rPr>
        <w:t>雙元性</w:t>
      </w:r>
      <w:proofErr w:type="gramStart"/>
      <w:r w:rsidRPr="00870E1E">
        <w:rPr>
          <w:b/>
          <w:bCs/>
        </w:rPr>
        <w:t>可供性實現</w:t>
      </w:r>
      <w:proofErr w:type="gramEnd"/>
      <w:r w:rsidRPr="00870E1E">
        <w:rPr>
          <w:b/>
          <w:bCs/>
        </w:rPr>
        <w:t>（</w:t>
      </w:r>
      <w:r w:rsidRPr="00870E1E">
        <w:rPr>
          <w:b/>
          <w:bCs/>
        </w:rPr>
        <w:t>Ambidextrous Affordance Actualization</w:t>
      </w:r>
      <w:r w:rsidRPr="00870E1E">
        <w:rPr>
          <w:b/>
          <w:bCs/>
        </w:rPr>
        <w:t>）</w:t>
      </w:r>
      <w:r w:rsidR="00E872C5" w:rsidRPr="00E872C5">
        <w:t>指企業在實踐過程中同時發展穩定運作與新應用拓展能力</w:t>
      </w:r>
      <w:r w:rsidR="00D95C2A">
        <w:rPr>
          <w:rFonts w:hint="eastAsia"/>
        </w:rPr>
        <w:t>，</w:t>
      </w:r>
      <w:r w:rsidR="00547B11" w:rsidRPr="00547B11">
        <w:t>包含</w:t>
      </w:r>
      <w:proofErr w:type="gramStart"/>
      <w:r w:rsidR="00547B11" w:rsidRPr="00547B11">
        <w:t>三項構</w:t>
      </w:r>
      <w:proofErr w:type="gramEnd"/>
      <w:r w:rsidR="00547B11" w:rsidRPr="00547B11">
        <w:t>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資源、知識與流程的強化與延伸，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615B14">
        <w:rPr>
          <w:rFonts w:hint="eastAsia"/>
        </w:rPr>
        <w:t>補充與辨識潛在</w:t>
      </w:r>
      <w:r w:rsidR="00454B56" w:rsidRPr="00454B56">
        <w:t>外部技術、夥伴與</w:t>
      </w:r>
      <w:r w:rsidR="000400B2" w:rsidRPr="000400B2">
        <w:t>新場域的發掘</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w:t>
      </w:r>
      <w:proofErr w:type="gramStart"/>
      <w:r w:rsidR="0040407F" w:rsidRPr="0040407F">
        <w:t>探索間的張力</w:t>
      </w:r>
      <w:proofErr w:type="gramEnd"/>
      <w:r w:rsidR="0040407F" w:rsidRPr="0040407F">
        <w:t>，確保組織能在雙元策略下維持彈性與創新動能</w:t>
      </w:r>
      <w:r w:rsidR="00B54CAB" w:rsidRPr="00870E1E">
        <w:t>（</w:t>
      </w:r>
      <w:r w:rsidR="00B54CAB" w:rsidRPr="00870E1E">
        <w:t>O’Reilly &amp; Tushman, 2013</w:t>
      </w:r>
      <w:r w:rsidR="00B54CAB" w:rsidRPr="00870E1E">
        <w:t>；</w:t>
      </w:r>
      <w:r w:rsidR="00B54CAB" w:rsidRPr="00870E1E">
        <w:t>Teece, 2018</w:t>
      </w:r>
      <w:proofErr w:type="gramStart"/>
      <w:r w:rsidR="00B54CAB" w:rsidRPr="00870E1E">
        <w:t>）</w:t>
      </w:r>
      <w:proofErr w:type="gramEnd"/>
      <w:r w:rsidR="007D26F2">
        <w:rPr>
          <w:rFonts w:hint="eastAsia"/>
        </w:rPr>
        <w:t>。</w:t>
      </w:r>
    </w:p>
    <w:p w14:paraId="40643005" w14:textId="1DB211B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E81139">
        <w:t>評估</w:t>
      </w:r>
      <w:r w:rsidR="003D4396" w:rsidRPr="003D4396">
        <w:t>數位技術是否落地</w:t>
      </w:r>
      <w:r w:rsidRPr="00E81139">
        <w:t>，</w:t>
      </w:r>
      <w:r w:rsidR="009F4DC2">
        <w:rPr>
          <w:rFonts w:hint="eastAsia"/>
        </w:rPr>
        <w:t>數位技術</w:t>
      </w:r>
      <w:r w:rsidR="00F360D8">
        <w:rPr>
          <w:rFonts w:hint="eastAsia"/>
        </w:rPr>
        <w:t>所</w:t>
      </w:r>
      <w:r w:rsidRPr="00E81139">
        <w:t>提供</w:t>
      </w:r>
      <w:r w:rsidR="006F4B68">
        <w:rPr>
          <w:rFonts w:hint="eastAsia"/>
        </w:rPr>
        <w:t>之</w:t>
      </w:r>
      <w:proofErr w:type="gramStart"/>
      <w:r w:rsidRPr="00E81139">
        <w:t>可供性</w:t>
      </w:r>
      <w:r w:rsidR="006F4B68">
        <w:rPr>
          <w:rFonts w:hint="eastAsia"/>
        </w:rPr>
        <w:t>是否</w:t>
      </w:r>
      <w:proofErr w:type="gramEnd"/>
      <w:r w:rsidRPr="00E81139">
        <w:t>轉化為具體行動與價值，</w:t>
      </w:r>
      <w:r w:rsidR="006E0ED3" w:rsidRPr="006E0ED3">
        <w:t>包含新產品、服務、流程、平台或商業模式</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6A1586">
        <w:rPr>
          <w:rFonts w:hint="eastAsia"/>
        </w:rPr>
        <w:t>。</w:t>
      </w:r>
      <w:r w:rsidR="00D77F97">
        <w:rPr>
          <w:rFonts w:hint="eastAsia"/>
        </w:rPr>
        <w:t>基於</w:t>
      </w:r>
      <w:r w:rsidR="00A476DB" w:rsidRPr="00A476DB">
        <w:t>數位創新</w:t>
      </w:r>
      <w:r w:rsidR="00360A62">
        <w:rPr>
          <w:rFonts w:hint="eastAsia"/>
        </w:rPr>
        <w:t>之</w:t>
      </w:r>
      <w:r w:rsidR="00A476DB" w:rsidRPr="00A476DB">
        <w:t>延展性與動態性，其有效性往往需在實作中逐步顯現，並持續回饋於創新歷程</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456377C7" w:rsidR="000A11B8" w:rsidRDefault="00C15732" w:rsidP="00C15732">
      <w:pPr>
        <w:pStyle w:val="2"/>
      </w:pPr>
      <w:r w:rsidRPr="00434371">
        <w:rPr>
          <w:rFonts w:hint="eastAsia"/>
          <w:highlight w:val="yellow"/>
        </w:rPr>
        <w:lastRenderedPageBreak/>
        <w:t xml:space="preserve">3.3 </w:t>
      </w:r>
      <w:r w:rsidR="00DD155B" w:rsidRPr="00434371">
        <w:rPr>
          <w:highlight w:val="yellow"/>
        </w:rPr>
        <w:t>研究觀察重</w:t>
      </w:r>
      <w:r w:rsidR="00FF665F" w:rsidRPr="00434371">
        <w:rPr>
          <w:rFonts w:hint="eastAsia"/>
          <w:highlight w:val="yellow"/>
        </w:rPr>
        <w:t>點</w:t>
      </w:r>
      <w:bookmarkEnd w:id="32"/>
      <w:r w:rsidR="00635188" w:rsidRPr="00434371">
        <w:rPr>
          <w:rFonts w:hint="eastAsia"/>
          <w:highlight w:val="yellow"/>
        </w:rPr>
        <w:t>１２１２３１２３</w:t>
      </w:r>
    </w:p>
    <w:p w14:paraId="2342E0C9" w14:textId="3937504D" w:rsidR="009536DF" w:rsidRPr="00440961" w:rsidRDefault="009536DF" w:rsidP="00440961">
      <w:pPr>
        <w:pStyle w:val="15"/>
        <w:ind w:firstLine="480"/>
      </w:pPr>
      <w:r w:rsidRPr="009F03B4">
        <w:t>本研究以新創企業</w:t>
      </w:r>
      <w:proofErr w:type="spellStart"/>
      <w:r w:rsidRPr="009F03B4">
        <w:t>Frontier.cool</w:t>
      </w:r>
      <w:proofErr w:type="spellEnd"/>
      <w:r w:rsidRPr="009F03B4">
        <w:t>為主要研究對象，深入探討其於數位轉型趨勢下，如何感知紡織產業的痛點</w:t>
      </w:r>
      <w:r w:rsidRPr="00440961">
        <w:t>與變化，進而結合技術能力、數位平台與創新策略，逐步制定出回應市場需求的應用服務與營運模式。</w:t>
      </w:r>
    </w:p>
    <w:p w14:paraId="57B63F62" w14:textId="7DF0FF3C" w:rsidR="009536DF" w:rsidRDefault="009536DF" w:rsidP="00440961">
      <w:pPr>
        <w:pStyle w:val="15"/>
        <w:ind w:firstLine="480"/>
      </w:pPr>
      <w:r w:rsidRPr="00440961">
        <w:t>觀察</w:t>
      </w:r>
      <w:proofErr w:type="spellStart"/>
      <w:r w:rsidRPr="00440961">
        <w:t>Frontier.cool</w:t>
      </w:r>
      <w:proofErr w:type="spellEnd"/>
      <w:r w:rsidRPr="00440961">
        <w:t>如何在不同發展階段中，透過對問題認知、行動實踐、</w:t>
      </w:r>
      <w:proofErr w:type="gramStart"/>
      <w:r w:rsidRPr="00440961">
        <w:t>可供性探索</w:t>
      </w:r>
      <w:proofErr w:type="gramEnd"/>
      <w:r w:rsidRPr="00440961">
        <w:t>與靈巧能力的調度，達成數位創新結果階段性</w:t>
      </w:r>
      <w:r w:rsidR="00FC47C9">
        <w:rPr>
          <w:rFonts w:hint="eastAsia"/>
        </w:rPr>
        <w:t>結果</w:t>
      </w:r>
      <w:r w:rsidRPr="00440961">
        <w:t>。針對其從初期強調開放共享、中期聚焦私有資料管理，到後期發展以銷售推廣、永續環保與多元應用為核心的數位創新策略進</w:t>
      </w:r>
      <w:r w:rsidRPr="001C2E28">
        <w:t>行分析</w:t>
      </w:r>
      <w:r w:rsidRPr="009F03B4">
        <w:t>，</w:t>
      </w:r>
      <w:r w:rsidRPr="00CE19BA">
        <w:t>探討其如何實現企業意圖、技術</w:t>
      </w:r>
      <w:r w:rsidR="00035371">
        <w:rPr>
          <w:rFonts w:hint="eastAsia"/>
        </w:rPr>
        <w:t>更新</w:t>
      </w:r>
      <w:r w:rsidRPr="00CE19BA">
        <w:t>與產業回應三者之間</w:t>
      </w:r>
      <w:proofErr w:type="gramStart"/>
      <w:r w:rsidRPr="00CE19BA">
        <w:t>的互構歷程</w:t>
      </w:r>
      <w:proofErr w:type="gramEnd"/>
      <w:r w:rsidRPr="009F03B4">
        <w:t>。</w:t>
      </w:r>
    </w:p>
    <w:p w14:paraId="12415A63" w14:textId="0C5BB5BA" w:rsidR="009536DF" w:rsidRDefault="009536DF" w:rsidP="00440961">
      <w:pPr>
        <w:pStyle w:val="15"/>
        <w:ind w:firstLine="480"/>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47027D3" w:rsidR="00F2586D" w:rsidRPr="00072B87" w:rsidRDefault="00F2586D" w:rsidP="00072B87">
      <w:pPr>
        <w:pStyle w:val="affc"/>
      </w:pPr>
      <w:bookmarkStart w:id="33" w:name="_Toc199958963"/>
      <w:r>
        <w:rPr>
          <w:rFonts w:hint="eastAsia"/>
        </w:rPr>
        <w:t>表</w:t>
      </w:r>
      <w:r>
        <w:rPr>
          <w:rFonts w:hint="eastAsia"/>
        </w:rPr>
        <w:t xml:space="preserve">3.3-1 </w:t>
      </w:r>
      <w:r>
        <w:rPr>
          <w:rFonts w:hint="eastAsia"/>
        </w:rPr>
        <w:t>研究觀察重點表</w:t>
      </w:r>
      <w:bookmarkEnd w:id="33"/>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6535B423" w:rsidR="00386C5C" w:rsidRDefault="00386C5C" w:rsidP="00810527">
            <w:pPr>
              <w:pStyle w:val="151"/>
            </w:pPr>
            <w:r w:rsidRPr="001557AA">
              <w:rPr>
                <w:rFonts w:hint="eastAsia"/>
              </w:rPr>
              <w:t>觀察新創企業於經濟效益、社會責任、環境</w:t>
            </w:r>
            <w:proofErr w:type="gramStart"/>
            <w:r w:rsidRPr="001557AA">
              <w:rPr>
                <w:rFonts w:hint="eastAsia"/>
              </w:rPr>
              <w:t>永續等多重</w:t>
            </w:r>
            <w:proofErr w:type="gramEnd"/>
            <w:r w:rsidRPr="001557AA">
              <w:rPr>
                <w:rFonts w:hint="eastAsia"/>
              </w:rPr>
              <w:t>考量下，所覺察並界定欲解決之產業痛點或數位轉型機會，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5EA2BF5D" w:rsidR="00386C5C" w:rsidRDefault="00386C5C" w:rsidP="00810527">
            <w:pPr>
              <w:pStyle w:val="151"/>
            </w:pPr>
            <w:r w:rsidRPr="00A8098A">
              <w:rPr>
                <w:rFonts w:hint="eastAsia"/>
              </w:rPr>
              <w:t>觀察新創企業在平台制定過程</w:t>
            </w:r>
            <w:r w:rsidRPr="00845F73">
              <w:rPr>
                <w:rFonts w:hint="eastAsia"/>
              </w:rPr>
              <w:t>中，所意識之明確的、主動的動機與目標設定，探究該動機與</w:t>
            </w:r>
            <w:r w:rsidRPr="006B6338">
              <w:rPr>
                <w:rFonts w:hint="eastAsia"/>
              </w:rPr>
              <w:t>意圖如何影響後續之企業認知與策略行動。</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2A7C05A3" w:rsidR="002B1226" w:rsidRDefault="002B1226" w:rsidP="00810527">
            <w:pPr>
              <w:pStyle w:val="151"/>
            </w:pPr>
            <w:r>
              <w:t>以數位創新視角，</w:t>
            </w:r>
            <w:r>
              <w:rPr>
                <w:rFonts w:hint="eastAsia"/>
              </w:rPr>
              <w:t>探討</w:t>
            </w:r>
            <w:r w:rsidRPr="004F72C7">
              <w:rPr>
                <w:rFonts w:hint="eastAsia"/>
              </w:rPr>
              <w:t>平台</w:t>
            </w:r>
            <w:r>
              <w:rPr>
                <w:rFonts w:hint="eastAsia"/>
              </w:rPr>
              <w:t>成效</w:t>
            </w:r>
            <w:r w:rsidRPr="004F72C7">
              <w:rPr>
                <w:rFonts w:hint="eastAsia"/>
              </w:rPr>
              <w:t>和</w:t>
            </w:r>
            <w:r>
              <w:rPr>
                <w:rFonts w:hint="eastAsia"/>
              </w:rPr>
              <w:t>產業數位轉型的</w:t>
            </w:r>
            <w:r w:rsidR="001A02AD">
              <w:rPr>
                <w:rFonts w:hint="eastAsia"/>
              </w:rPr>
              <w:t>結果</w:t>
            </w:r>
            <w:r>
              <w:rPr>
                <w:rFonts w:hint="eastAsia"/>
              </w:rPr>
              <w:t>，探討企業建構平台主導的創新產業生態系過程中，所形塑之生態系運作型態，包含供應鏈緊密協作方式、產業經營模式與新生產流程等，並評估平台對產業轉型與價值再造的貢獻。</w:t>
            </w:r>
          </w:p>
        </w:tc>
      </w:tr>
    </w:tbl>
    <w:p w14:paraId="641CC0D6" w14:textId="34987B4F" w:rsidR="002B1226" w:rsidRDefault="00702C99" w:rsidP="00A11192">
      <w:pPr>
        <w:pStyle w:val="151"/>
        <w:jc w:val="center"/>
      </w:pPr>
      <w:r>
        <w:rPr>
          <w:rFonts w:hint="eastAsia"/>
        </w:rPr>
        <w:t>資料來源：本研究整理</w:t>
      </w:r>
    </w:p>
    <w:p w14:paraId="310B06F3" w14:textId="4DEDE4DA" w:rsidR="00702C99" w:rsidRDefault="005A39DA" w:rsidP="00072B87">
      <w:pPr>
        <w:pStyle w:val="affc"/>
      </w:pPr>
      <w:bookmarkStart w:id="34" w:name="_Toc199958964"/>
      <w:r>
        <w:rPr>
          <w:rFonts w:hint="eastAsia"/>
        </w:rPr>
        <w:lastRenderedPageBreak/>
        <w:t>表</w:t>
      </w:r>
      <w:r>
        <w:rPr>
          <w:rFonts w:hint="eastAsia"/>
        </w:rPr>
        <w:t xml:space="preserve">3.3-2 </w:t>
      </w:r>
      <w:r>
        <w:rPr>
          <w:rFonts w:hint="eastAsia"/>
        </w:rPr>
        <w:t>研究觀察重點表</w:t>
      </w:r>
      <w:bookmarkEnd w:id="34"/>
    </w:p>
    <w:tbl>
      <w:tblPr>
        <w:tblStyle w:val="aff1"/>
        <w:tblW w:w="0" w:type="auto"/>
        <w:tblLook w:val="04A0" w:firstRow="1" w:lastRow="0" w:firstColumn="1" w:lastColumn="0" w:noHBand="0" w:noVBand="1"/>
      </w:tblPr>
      <w:tblGrid>
        <w:gridCol w:w="582"/>
        <w:gridCol w:w="582"/>
        <w:gridCol w:w="3566"/>
        <w:gridCol w:w="3566"/>
      </w:tblGrid>
      <w:tr w:rsidR="002B1226" w14:paraId="4142A2EE" w14:textId="77777777" w:rsidTr="00C948F0">
        <w:tc>
          <w:tcPr>
            <w:tcW w:w="1164" w:type="dxa"/>
            <w:gridSpan w:val="2"/>
            <w:vAlign w:val="center"/>
          </w:tcPr>
          <w:p w14:paraId="3E1EB313" w14:textId="77777777" w:rsidR="002B1226" w:rsidRDefault="002B1226" w:rsidP="003A664D">
            <w:pPr>
              <w:ind w:firstLineChars="0" w:firstLine="0"/>
              <w:jc w:val="center"/>
            </w:pPr>
            <w:r w:rsidRPr="002D6F80">
              <w:rPr>
                <w:rFonts w:ascii="標楷體" w:hAnsi="標楷體" w:hint="eastAsia"/>
              </w:rPr>
              <w:t>理論</w:t>
            </w:r>
          </w:p>
        </w:tc>
        <w:tc>
          <w:tcPr>
            <w:tcW w:w="7132" w:type="dxa"/>
            <w:gridSpan w:val="2"/>
            <w:vAlign w:val="center"/>
          </w:tcPr>
          <w:p w14:paraId="3AC8B7DE" w14:textId="77777777" w:rsidR="002B1226" w:rsidRDefault="002B1226" w:rsidP="003A664D">
            <w:pPr>
              <w:ind w:firstLineChars="0" w:firstLine="0"/>
              <w:jc w:val="center"/>
            </w:pPr>
            <w:r w:rsidRPr="002D6F80">
              <w:rPr>
                <w:rFonts w:ascii="標楷體" w:hAnsi="標楷體" w:hint="eastAsia"/>
              </w:rPr>
              <w:t>觀察重點</w:t>
            </w:r>
          </w:p>
        </w:tc>
      </w:tr>
      <w:tr w:rsidR="002B1226" w14:paraId="630C87AE" w14:textId="77777777" w:rsidTr="002C0058">
        <w:tc>
          <w:tcPr>
            <w:tcW w:w="582" w:type="dxa"/>
            <w:vMerge w:val="restart"/>
            <w:textDirection w:val="tbRlV"/>
            <w:vAlign w:val="center"/>
          </w:tcPr>
          <w:p w14:paraId="347151CA" w14:textId="77777777" w:rsidR="002B1226" w:rsidRDefault="002B1226" w:rsidP="003A664D">
            <w:pPr>
              <w:ind w:left="113" w:right="113" w:firstLineChars="0" w:firstLine="0"/>
              <w:jc w:val="center"/>
            </w:pPr>
            <w:r>
              <w:rPr>
                <w:rFonts w:hint="eastAsia"/>
              </w:rPr>
              <w:t>制定</w:t>
            </w:r>
          </w:p>
        </w:tc>
        <w:tc>
          <w:tcPr>
            <w:tcW w:w="582" w:type="dxa"/>
            <w:vMerge w:val="restart"/>
            <w:textDirection w:val="tbRlV"/>
            <w:vAlign w:val="center"/>
          </w:tcPr>
          <w:p w14:paraId="7A5B773D" w14:textId="77777777" w:rsidR="002B1226" w:rsidRPr="00E53C34" w:rsidRDefault="002B1226"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21FA5C98" w14:textId="77777777" w:rsidR="002B1226" w:rsidRDefault="002B1226" w:rsidP="003A664D">
            <w:pPr>
              <w:ind w:firstLineChars="0" w:firstLine="0"/>
              <w:jc w:val="center"/>
            </w:pPr>
            <w:r w:rsidRPr="002D6F80">
              <w:rPr>
                <w:rFonts w:ascii="標楷體" w:hAnsi="標楷體" w:hint="eastAsia"/>
              </w:rPr>
              <w:t>產業需求</w:t>
            </w:r>
          </w:p>
        </w:tc>
        <w:tc>
          <w:tcPr>
            <w:tcW w:w="3566" w:type="dxa"/>
            <w:vAlign w:val="center"/>
          </w:tcPr>
          <w:p w14:paraId="1CBEE965" w14:textId="77777777" w:rsidR="002B1226" w:rsidRDefault="002B1226" w:rsidP="003A664D">
            <w:pPr>
              <w:ind w:firstLineChars="0" w:firstLine="0"/>
              <w:jc w:val="center"/>
            </w:pPr>
            <w:r w:rsidRPr="002D6F80">
              <w:rPr>
                <w:rFonts w:ascii="標楷體" w:hAnsi="標楷體" w:hint="eastAsia"/>
              </w:rPr>
              <w:t>企業能力</w:t>
            </w:r>
          </w:p>
        </w:tc>
      </w:tr>
      <w:tr w:rsidR="002B1226" w14:paraId="0BE7EBB4" w14:textId="77777777" w:rsidTr="002C0058">
        <w:tc>
          <w:tcPr>
            <w:tcW w:w="582" w:type="dxa"/>
            <w:vMerge/>
            <w:textDirection w:val="tbRlV"/>
            <w:vAlign w:val="center"/>
          </w:tcPr>
          <w:p w14:paraId="72BDFCB1" w14:textId="77777777" w:rsidR="002B1226" w:rsidRDefault="002B1226" w:rsidP="003A664D">
            <w:pPr>
              <w:ind w:left="113" w:right="113" w:firstLineChars="0" w:firstLine="0"/>
              <w:jc w:val="center"/>
            </w:pPr>
          </w:p>
        </w:tc>
        <w:tc>
          <w:tcPr>
            <w:tcW w:w="582" w:type="dxa"/>
            <w:vMerge/>
            <w:textDirection w:val="tbRlV"/>
            <w:vAlign w:val="center"/>
          </w:tcPr>
          <w:p w14:paraId="7D94145F" w14:textId="77777777" w:rsidR="002B1226" w:rsidRDefault="002B1226" w:rsidP="003A664D">
            <w:pPr>
              <w:ind w:left="113" w:right="113" w:firstLineChars="0" w:firstLine="0"/>
              <w:jc w:val="center"/>
            </w:pPr>
          </w:p>
        </w:tc>
        <w:tc>
          <w:tcPr>
            <w:tcW w:w="3566" w:type="dxa"/>
          </w:tcPr>
          <w:p w14:paraId="7644C320" w14:textId="28B05C38" w:rsidR="002B1226" w:rsidRDefault="002B1226" w:rsidP="00DD5DD0">
            <w:pPr>
              <w:pStyle w:val="151"/>
              <w:jc w:val="both"/>
            </w:pPr>
            <w:r w:rsidRPr="003E0DD7">
              <w:rPr>
                <w:rFonts w:hint="eastAsia"/>
              </w:rPr>
              <w:t>觀察外部環境、制度文化、價值觀等隱含因素對平台</w:t>
            </w:r>
            <w:r>
              <w:rPr>
                <w:rFonts w:hint="eastAsia"/>
              </w:rPr>
              <w:t>發展和產業轉型</w:t>
            </w:r>
            <w:r w:rsidRPr="003E0DD7">
              <w:rPr>
                <w:rFonts w:hint="eastAsia"/>
              </w:rPr>
              <w:t>之機會與限制，理解使用者真實需求。</w:t>
            </w:r>
          </w:p>
        </w:tc>
        <w:tc>
          <w:tcPr>
            <w:tcW w:w="3566" w:type="dxa"/>
          </w:tcPr>
          <w:p w14:paraId="1B399A7A" w14:textId="6124B89C" w:rsidR="002B1226" w:rsidRDefault="002B1226" w:rsidP="00DD5DD0">
            <w:pPr>
              <w:pStyle w:val="151"/>
              <w:jc w:val="both"/>
            </w:pPr>
            <w:r w:rsidRPr="003E0DD7">
              <w:rPr>
                <w:rFonts w:hint="eastAsia"/>
              </w:rPr>
              <w:t>觀察企業各階段資源、知識、技術與組織能力現況，</w:t>
            </w:r>
            <w:r w:rsidRPr="00EF5B97">
              <w:rPr>
                <w:rFonts w:hint="eastAsia"/>
              </w:rPr>
              <w:t>探討企業如何調整、突破資源限制</w:t>
            </w:r>
            <w:r>
              <w:rPr>
                <w:rFonts w:hint="eastAsia"/>
              </w:rPr>
              <w:t>，</w:t>
            </w:r>
            <w:r>
              <w:t>並根據自身能力</w:t>
            </w:r>
            <w:r>
              <w:rPr>
                <w:rFonts w:hint="eastAsia"/>
              </w:rPr>
              <w:t>訂定</w:t>
            </w:r>
            <w:r>
              <w:t>發展策略</w:t>
            </w:r>
            <w:r w:rsidRPr="003E0DD7">
              <w:rPr>
                <w:rFonts w:hint="eastAsia"/>
              </w:rPr>
              <w:t>。</w:t>
            </w:r>
          </w:p>
        </w:tc>
      </w:tr>
      <w:tr w:rsidR="002B1226" w14:paraId="2F42F7EA" w14:textId="77777777" w:rsidTr="002C0058">
        <w:tc>
          <w:tcPr>
            <w:tcW w:w="582" w:type="dxa"/>
            <w:vMerge/>
            <w:textDirection w:val="tbRlV"/>
            <w:vAlign w:val="center"/>
          </w:tcPr>
          <w:p w14:paraId="5B4A0067" w14:textId="77777777" w:rsidR="002B1226" w:rsidRDefault="002B1226" w:rsidP="003A664D">
            <w:pPr>
              <w:ind w:left="113" w:right="113" w:firstLineChars="0" w:firstLine="0"/>
              <w:jc w:val="center"/>
            </w:pPr>
          </w:p>
        </w:tc>
        <w:tc>
          <w:tcPr>
            <w:tcW w:w="582" w:type="dxa"/>
            <w:vMerge w:val="restart"/>
            <w:textDirection w:val="tbRlV"/>
            <w:vAlign w:val="center"/>
          </w:tcPr>
          <w:p w14:paraId="40FE491B" w14:textId="77777777" w:rsidR="002B1226" w:rsidRDefault="002B1226"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76477AE7" w14:textId="77777777" w:rsidR="002B1226" w:rsidRDefault="002B1226"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B1226" w14:paraId="4AEBEB37" w14:textId="77777777" w:rsidTr="002C0058">
        <w:tc>
          <w:tcPr>
            <w:tcW w:w="582" w:type="dxa"/>
            <w:vMerge/>
            <w:vAlign w:val="center"/>
          </w:tcPr>
          <w:p w14:paraId="372D998F" w14:textId="77777777" w:rsidR="002B1226" w:rsidRDefault="002B1226" w:rsidP="003A664D">
            <w:pPr>
              <w:ind w:firstLineChars="0" w:firstLine="0"/>
              <w:jc w:val="center"/>
            </w:pPr>
          </w:p>
        </w:tc>
        <w:tc>
          <w:tcPr>
            <w:tcW w:w="582" w:type="dxa"/>
            <w:vMerge/>
            <w:vAlign w:val="center"/>
          </w:tcPr>
          <w:p w14:paraId="6B68DCB6" w14:textId="77777777" w:rsidR="002B1226" w:rsidRDefault="002B1226" w:rsidP="003A664D">
            <w:pPr>
              <w:ind w:firstLineChars="0" w:firstLine="0"/>
              <w:jc w:val="center"/>
            </w:pPr>
          </w:p>
        </w:tc>
        <w:tc>
          <w:tcPr>
            <w:tcW w:w="3566" w:type="dxa"/>
            <w:vAlign w:val="center"/>
          </w:tcPr>
          <w:p w14:paraId="30E8232F" w14:textId="77777777" w:rsidR="002B1226" w:rsidRDefault="002B1226" w:rsidP="003A664D">
            <w:pPr>
              <w:ind w:firstLineChars="0" w:firstLine="0"/>
              <w:jc w:val="center"/>
            </w:pPr>
            <w:r w:rsidRPr="002D6F80">
              <w:rPr>
                <w:rFonts w:ascii="標楷體" w:hAnsi="標楷體" w:hint="eastAsia"/>
              </w:rPr>
              <w:t>物質性</w:t>
            </w:r>
          </w:p>
        </w:tc>
        <w:tc>
          <w:tcPr>
            <w:tcW w:w="3566" w:type="dxa"/>
            <w:vAlign w:val="center"/>
          </w:tcPr>
          <w:p w14:paraId="549A9FA9" w14:textId="77777777" w:rsidR="002B1226" w:rsidRDefault="002B1226" w:rsidP="003A664D">
            <w:pPr>
              <w:ind w:firstLineChars="0" w:firstLine="0"/>
              <w:jc w:val="center"/>
            </w:pPr>
            <w:r w:rsidRPr="002D6F80">
              <w:rPr>
                <w:rFonts w:ascii="標楷體" w:hAnsi="標楷體" w:hint="eastAsia"/>
              </w:rPr>
              <w:t>機會</w:t>
            </w:r>
          </w:p>
        </w:tc>
      </w:tr>
      <w:tr w:rsidR="002B1226" w14:paraId="420335F6" w14:textId="77777777" w:rsidTr="002C0058">
        <w:tc>
          <w:tcPr>
            <w:tcW w:w="582" w:type="dxa"/>
            <w:vMerge/>
            <w:vAlign w:val="center"/>
          </w:tcPr>
          <w:p w14:paraId="57AB6822" w14:textId="77777777" w:rsidR="002B1226" w:rsidRDefault="002B1226" w:rsidP="003A664D">
            <w:pPr>
              <w:ind w:firstLineChars="0" w:firstLine="0"/>
              <w:jc w:val="center"/>
            </w:pPr>
          </w:p>
        </w:tc>
        <w:tc>
          <w:tcPr>
            <w:tcW w:w="582" w:type="dxa"/>
            <w:vMerge/>
            <w:vAlign w:val="center"/>
          </w:tcPr>
          <w:p w14:paraId="65C6C14F" w14:textId="77777777" w:rsidR="002B1226" w:rsidRDefault="002B1226" w:rsidP="003A664D">
            <w:pPr>
              <w:ind w:firstLineChars="0" w:firstLine="0"/>
              <w:jc w:val="center"/>
            </w:pPr>
          </w:p>
        </w:tc>
        <w:tc>
          <w:tcPr>
            <w:tcW w:w="7132" w:type="dxa"/>
            <w:gridSpan w:val="2"/>
          </w:tcPr>
          <w:p w14:paraId="14F2CF31" w14:textId="77777777" w:rsidR="002B1226" w:rsidRDefault="002B1226" w:rsidP="000B6080">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分析物質特性中蘊含之</w:t>
            </w:r>
            <w:proofErr w:type="gramStart"/>
            <w:r w:rsidRPr="001319FF">
              <w:rPr>
                <w:rFonts w:hint="eastAsia"/>
              </w:rPr>
              <w:t>可供性</w:t>
            </w:r>
            <w:proofErr w:type="gramEnd"/>
            <w:r>
              <w:rPr>
                <w:rFonts w:hint="eastAsia"/>
              </w:rPr>
              <w:t>，探索其</w:t>
            </w:r>
            <w:r w:rsidRPr="001319FF">
              <w:rPr>
                <w:rFonts w:hint="eastAsia"/>
              </w:rPr>
              <w:t>與環境互動</w:t>
            </w:r>
            <w:r>
              <w:rPr>
                <w:rFonts w:hint="eastAsia"/>
              </w:rPr>
              <w:t>中之價值及滿足需求的機會，</w:t>
            </w:r>
            <w:r>
              <w:t>評估</w:t>
            </w:r>
            <w:r>
              <w:rPr>
                <w:rFonts w:hint="eastAsia"/>
              </w:rPr>
              <w:t>其對平台發展、推動數位轉型之</w:t>
            </w:r>
            <w:r>
              <w:t>潛力</w:t>
            </w:r>
            <w:r>
              <w:rPr>
                <w:rFonts w:eastAsia="新細明體" w:hint="eastAsia"/>
              </w:rPr>
              <w:t>。</w:t>
            </w:r>
          </w:p>
        </w:tc>
      </w:tr>
      <w:tr w:rsidR="002B1226" w14:paraId="07AB55B5" w14:textId="77777777" w:rsidTr="002C0058">
        <w:tc>
          <w:tcPr>
            <w:tcW w:w="582" w:type="dxa"/>
            <w:vMerge/>
            <w:vAlign w:val="center"/>
          </w:tcPr>
          <w:p w14:paraId="1039E9D3" w14:textId="77777777" w:rsidR="002B1226" w:rsidRDefault="002B1226" w:rsidP="003A664D">
            <w:pPr>
              <w:ind w:firstLineChars="0" w:firstLine="0"/>
              <w:jc w:val="center"/>
            </w:pPr>
          </w:p>
        </w:tc>
        <w:tc>
          <w:tcPr>
            <w:tcW w:w="582" w:type="dxa"/>
            <w:vMerge/>
            <w:vAlign w:val="center"/>
          </w:tcPr>
          <w:p w14:paraId="18CBF3C2" w14:textId="77777777" w:rsidR="002B1226" w:rsidRDefault="002B1226" w:rsidP="003A664D">
            <w:pPr>
              <w:ind w:firstLineChars="0" w:firstLine="0"/>
              <w:jc w:val="center"/>
            </w:pPr>
          </w:p>
        </w:tc>
        <w:tc>
          <w:tcPr>
            <w:tcW w:w="7132" w:type="dxa"/>
            <w:gridSpan w:val="2"/>
            <w:vAlign w:val="center"/>
          </w:tcPr>
          <w:p w14:paraId="6353247A" w14:textId="5A1C7F9B" w:rsidR="002B1226" w:rsidRDefault="002B1226"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2D31AF" w14:paraId="7BAD3C92" w14:textId="77777777" w:rsidTr="002C0058">
        <w:tc>
          <w:tcPr>
            <w:tcW w:w="582" w:type="dxa"/>
            <w:vMerge/>
            <w:vAlign w:val="center"/>
          </w:tcPr>
          <w:p w14:paraId="5303BE1F" w14:textId="77777777" w:rsidR="002D31AF" w:rsidRDefault="002D31AF" w:rsidP="002D31AF">
            <w:pPr>
              <w:ind w:firstLineChars="0" w:firstLine="0"/>
              <w:jc w:val="center"/>
            </w:pPr>
          </w:p>
        </w:tc>
        <w:tc>
          <w:tcPr>
            <w:tcW w:w="582" w:type="dxa"/>
            <w:vMerge/>
            <w:vAlign w:val="center"/>
          </w:tcPr>
          <w:p w14:paraId="51A17C09" w14:textId="77777777" w:rsidR="002D31AF" w:rsidRDefault="002D31AF" w:rsidP="002D31AF">
            <w:pPr>
              <w:ind w:firstLineChars="0" w:firstLine="0"/>
              <w:jc w:val="center"/>
            </w:pPr>
          </w:p>
        </w:tc>
        <w:tc>
          <w:tcPr>
            <w:tcW w:w="3566" w:type="dxa"/>
            <w:vAlign w:val="center"/>
          </w:tcPr>
          <w:p w14:paraId="3B2037C4" w14:textId="096BD9CF" w:rsidR="002D31AF" w:rsidRDefault="002D31AF" w:rsidP="002D31AF">
            <w:pPr>
              <w:ind w:firstLineChars="0" w:firstLine="0"/>
              <w:jc w:val="center"/>
            </w:pPr>
            <w:r>
              <w:rPr>
                <w:rFonts w:ascii="標楷體" w:hAnsi="標楷體" w:hint="eastAsia"/>
              </w:rPr>
              <w:t>深耕運用</w:t>
            </w:r>
          </w:p>
        </w:tc>
        <w:tc>
          <w:tcPr>
            <w:tcW w:w="3566" w:type="dxa"/>
            <w:vAlign w:val="center"/>
          </w:tcPr>
          <w:p w14:paraId="5E083384" w14:textId="62C7FCB1" w:rsidR="002D31AF" w:rsidRDefault="002D31AF" w:rsidP="002D31AF">
            <w:pPr>
              <w:ind w:firstLineChars="0" w:firstLine="0"/>
              <w:jc w:val="center"/>
            </w:pPr>
            <w:r w:rsidRPr="002D6F80">
              <w:rPr>
                <w:rFonts w:ascii="標楷體" w:hAnsi="標楷體" w:hint="eastAsia"/>
              </w:rPr>
              <w:t>創新探索</w:t>
            </w:r>
          </w:p>
        </w:tc>
      </w:tr>
      <w:tr w:rsidR="002D31AF" w14:paraId="6CED690A" w14:textId="77777777" w:rsidTr="002C0058">
        <w:tc>
          <w:tcPr>
            <w:tcW w:w="582" w:type="dxa"/>
            <w:vMerge/>
            <w:vAlign w:val="center"/>
          </w:tcPr>
          <w:p w14:paraId="3FF9A347" w14:textId="77777777" w:rsidR="002D31AF" w:rsidRDefault="002D31AF" w:rsidP="002D31AF">
            <w:pPr>
              <w:ind w:firstLineChars="0" w:firstLine="0"/>
              <w:jc w:val="center"/>
            </w:pPr>
          </w:p>
        </w:tc>
        <w:tc>
          <w:tcPr>
            <w:tcW w:w="582" w:type="dxa"/>
            <w:vMerge/>
            <w:vAlign w:val="center"/>
          </w:tcPr>
          <w:p w14:paraId="66F9A68B" w14:textId="77777777" w:rsidR="002D31AF" w:rsidRDefault="002D31AF" w:rsidP="002D31AF">
            <w:pPr>
              <w:ind w:firstLineChars="0" w:firstLine="0"/>
              <w:jc w:val="center"/>
            </w:pPr>
          </w:p>
        </w:tc>
        <w:tc>
          <w:tcPr>
            <w:tcW w:w="3566" w:type="dxa"/>
          </w:tcPr>
          <w:p w14:paraId="7BA76CA4" w14:textId="39D9FA02" w:rsidR="002D31AF" w:rsidRDefault="002D31AF" w:rsidP="001F1360">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及延伸應用，滿足平台</w:t>
            </w:r>
            <w:r w:rsidRPr="001951EC">
              <w:rPr>
                <w:rFonts w:hint="eastAsia"/>
              </w:rPr>
              <w:t>開發需求</w:t>
            </w:r>
            <w:r>
              <w:rPr>
                <w:rFonts w:hint="eastAsia"/>
              </w:rPr>
              <w:t>、</w:t>
            </w:r>
            <w:r>
              <w:t>提升</w:t>
            </w:r>
            <w:proofErr w:type="gramStart"/>
            <w:r>
              <w:rPr>
                <w:rFonts w:hint="eastAsia"/>
              </w:rPr>
              <w:t>科技</w:t>
            </w:r>
            <w:r>
              <w:t>賦能潛力</w:t>
            </w:r>
            <w:proofErr w:type="gramEnd"/>
            <w:r>
              <w:t>。</w:t>
            </w:r>
          </w:p>
        </w:tc>
        <w:tc>
          <w:tcPr>
            <w:tcW w:w="3566" w:type="dxa"/>
          </w:tcPr>
          <w:p w14:paraId="29E90EE6" w14:textId="5CAB5CA2" w:rsidR="002D31AF" w:rsidRDefault="002D31AF" w:rsidP="001F1360">
            <w:pPr>
              <w:pStyle w:val="151"/>
              <w:jc w:val="both"/>
            </w:pPr>
            <w:r>
              <w:t>觀察企業如何主動探索</w:t>
            </w:r>
            <w:r>
              <w:rPr>
                <w:rFonts w:hint="eastAsia"/>
              </w:rPr>
              <w:t>和導入</w:t>
            </w:r>
            <w:r>
              <w:t>潛在可利用之技術、知識、品牌、聲譽與策略夥伴</w:t>
            </w:r>
            <w:r w:rsidRPr="00805E16">
              <w:rPr>
                <w:rFonts w:hint="eastAsia"/>
              </w:rPr>
              <w:t>，藉由</w:t>
            </w:r>
            <w:r>
              <w:rPr>
                <w:rFonts w:hint="eastAsia"/>
              </w:rPr>
              <w:t>各項策略</w:t>
            </w:r>
            <w:r>
              <w:t>擴展資源與</w:t>
            </w:r>
            <w:r>
              <w:rPr>
                <w:rFonts w:hint="eastAsia"/>
              </w:rPr>
              <w:t>平台</w:t>
            </w:r>
            <w:r>
              <w:t>創新基礎</w:t>
            </w:r>
            <w:r w:rsidR="00EF0D6C">
              <w:rPr>
                <w:rFonts w:hint="eastAsia"/>
              </w:rPr>
              <w:t>。</w:t>
            </w:r>
          </w:p>
        </w:tc>
      </w:tr>
      <w:tr w:rsidR="002B1226" w14:paraId="3BB4BD25" w14:textId="77777777" w:rsidTr="002C0058">
        <w:tc>
          <w:tcPr>
            <w:tcW w:w="582" w:type="dxa"/>
            <w:vMerge/>
            <w:vAlign w:val="center"/>
          </w:tcPr>
          <w:p w14:paraId="6AE39C84" w14:textId="77777777" w:rsidR="002B1226" w:rsidRDefault="002B1226" w:rsidP="003A664D">
            <w:pPr>
              <w:ind w:firstLineChars="0" w:firstLine="0"/>
              <w:jc w:val="center"/>
            </w:pPr>
          </w:p>
        </w:tc>
        <w:tc>
          <w:tcPr>
            <w:tcW w:w="582" w:type="dxa"/>
            <w:vMerge/>
            <w:vAlign w:val="center"/>
          </w:tcPr>
          <w:p w14:paraId="38F865C5" w14:textId="77777777" w:rsidR="002B1226" w:rsidRDefault="002B1226" w:rsidP="003A664D">
            <w:pPr>
              <w:ind w:firstLineChars="0" w:firstLine="0"/>
              <w:jc w:val="center"/>
            </w:pPr>
          </w:p>
        </w:tc>
        <w:tc>
          <w:tcPr>
            <w:tcW w:w="7132" w:type="dxa"/>
            <w:gridSpan w:val="2"/>
            <w:vAlign w:val="center"/>
          </w:tcPr>
          <w:p w14:paraId="2C650D1C" w14:textId="77777777" w:rsidR="002B1226" w:rsidRDefault="002B1226" w:rsidP="003A664D">
            <w:pPr>
              <w:ind w:firstLineChars="0" w:firstLine="0"/>
              <w:jc w:val="center"/>
            </w:pPr>
            <w:r>
              <w:rPr>
                <w:rFonts w:hint="eastAsia"/>
              </w:rPr>
              <w:t>平衡機制</w:t>
            </w:r>
          </w:p>
        </w:tc>
      </w:tr>
      <w:tr w:rsidR="002B1226" w14:paraId="4C15057A" w14:textId="77777777" w:rsidTr="002C0058">
        <w:tc>
          <w:tcPr>
            <w:tcW w:w="582" w:type="dxa"/>
            <w:vMerge/>
            <w:vAlign w:val="center"/>
          </w:tcPr>
          <w:p w14:paraId="1FC90358" w14:textId="77777777" w:rsidR="002B1226" w:rsidRDefault="002B1226" w:rsidP="003A664D">
            <w:pPr>
              <w:ind w:firstLineChars="0" w:firstLine="0"/>
              <w:jc w:val="center"/>
            </w:pPr>
          </w:p>
        </w:tc>
        <w:tc>
          <w:tcPr>
            <w:tcW w:w="582" w:type="dxa"/>
            <w:vMerge/>
            <w:vAlign w:val="center"/>
          </w:tcPr>
          <w:p w14:paraId="7D9204B5" w14:textId="77777777" w:rsidR="002B1226" w:rsidRDefault="002B1226" w:rsidP="003A664D">
            <w:pPr>
              <w:ind w:firstLineChars="0" w:firstLine="0"/>
              <w:jc w:val="center"/>
            </w:pPr>
          </w:p>
        </w:tc>
        <w:tc>
          <w:tcPr>
            <w:tcW w:w="7132" w:type="dxa"/>
            <w:gridSpan w:val="2"/>
            <w:vAlign w:val="center"/>
          </w:tcPr>
          <w:p w14:paraId="65CB875E" w14:textId="77777777" w:rsidR="002B1226" w:rsidRDefault="002B1226" w:rsidP="001F1360">
            <w:pPr>
              <w:pStyle w:val="151"/>
              <w:jc w:val="both"/>
            </w:pPr>
            <w:r>
              <w:rPr>
                <w:rFonts w:hint="eastAsia"/>
              </w:rPr>
              <w:t>觀察</w:t>
            </w:r>
            <w:r>
              <w:t>企業</w:t>
            </w:r>
            <w:r>
              <w:rPr>
                <w:rFonts w:hint="eastAsia"/>
              </w:rPr>
              <w:t>面對不同策略時，如何設計融合機制或調度、分配、整合資源，</w:t>
            </w:r>
            <w:r>
              <w:t>維持組織運作與持續創新動能。</w:t>
            </w:r>
          </w:p>
        </w:tc>
      </w:tr>
      <w:tr w:rsidR="002B1226" w14:paraId="212F6865" w14:textId="77777777" w:rsidTr="001F1360">
        <w:tc>
          <w:tcPr>
            <w:tcW w:w="582" w:type="dxa"/>
            <w:vAlign w:val="center"/>
          </w:tcPr>
          <w:p w14:paraId="5D7FFB7A" w14:textId="77777777" w:rsidR="002B1226" w:rsidRDefault="002B1226" w:rsidP="003A664D">
            <w:pPr>
              <w:ind w:firstLineChars="0" w:firstLine="0"/>
              <w:jc w:val="center"/>
            </w:pPr>
            <w:r w:rsidRPr="002D6F80">
              <w:rPr>
                <w:rFonts w:ascii="標楷體" w:hAnsi="標楷體" w:hint="eastAsia"/>
              </w:rPr>
              <w:t>數位創新</w:t>
            </w:r>
          </w:p>
        </w:tc>
        <w:tc>
          <w:tcPr>
            <w:tcW w:w="582" w:type="dxa"/>
            <w:vAlign w:val="center"/>
          </w:tcPr>
          <w:p w14:paraId="11DF4F37" w14:textId="261DA3CB" w:rsidR="002B1226" w:rsidRDefault="001A02AD" w:rsidP="003A664D">
            <w:pPr>
              <w:ind w:firstLineChars="0" w:firstLine="0"/>
              <w:jc w:val="center"/>
            </w:pPr>
            <w:r>
              <w:rPr>
                <w:rFonts w:ascii="標楷體" w:hAnsi="標楷體" w:hint="eastAsia"/>
              </w:rPr>
              <w:t>結果</w:t>
            </w:r>
          </w:p>
        </w:tc>
        <w:tc>
          <w:tcPr>
            <w:tcW w:w="7132" w:type="dxa"/>
            <w:gridSpan w:val="2"/>
            <w:vAlign w:val="center"/>
          </w:tcPr>
          <w:p w14:paraId="76973093" w14:textId="5B075C1A" w:rsidR="002B1226" w:rsidRPr="002B1226" w:rsidRDefault="002B1226" w:rsidP="001F1360">
            <w:pPr>
              <w:pStyle w:val="151"/>
              <w:jc w:val="both"/>
            </w:pPr>
            <w:r>
              <w:rPr>
                <w:rFonts w:hint="eastAsia"/>
              </w:rPr>
              <w:t>觀察</w:t>
            </w:r>
            <w:r w:rsidRPr="006E73AC">
              <w:rPr>
                <w:rFonts w:hint="eastAsia"/>
              </w:rPr>
              <w:t>使用者實際使用情況，</w:t>
            </w:r>
            <w:r>
              <w:t>觀察</w:t>
            </w:r>
            <w:proofErr w:type="gramStart"/>
            <w:r>
              <w:t>可供性是否</w:t>
            </w:r>
            <w:proofErr w:type="gramEnd"/>
            <w:r>
              <w:t>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44FBB57" w14:textId="0C6A2DA5" w:rsidR="003E54E9" w:rsidRDefault="003E54E9" w:rsidP="003E54E9">
      <w:pPr>
        <w:pStyle w:val="2"/>
      </w:pPr>
      <w:bookmarkStart w:id="35" w:name="_Toc199958965"/>
      <w:r>
        <w:rPr>
          <w:rFonts w:hint="eastAsia"/>
        </w:rPr>
        <w:lastRenderedPageBreak/>
        <w:t xml:space="preserve">3.4 </w:t>
      </w:r>
      <w:r>
        <w:rPr>
          <w:rFonts w:hint="eastAsia"/>
        </w:rPr>
        <w:t>研究對象</w:t>
      </w:r>
      <w:bookmarkEnd w:id="35"/>
    </w:p>
    <w:p w14:paraId="2974181B" w14:textId="11F2583E" w:rsidR="003E54E9" w:rsidRDefault="003E54E9" w:rsidP="003E54E9">
      <w:pPr>
        <w:pStyle w:val="2"/>
      </w:pPr>
      <w:bookmarkStart w:id="36" w:name="_Toc199958966"/>
      <w:r>
        <w:rPr>
          <w:rFonts w:hint="eastAsia"/>
        </w:rPr>
        <w:t xml:space="preserve">3.5 </w:t>
      </w:r>
      <w:r>
        <w:rPr>
          <w:rFonts w:hint="eastAsia"/>
        </w:rPr>
        <w:t>資料蒐集與分析</w:t>
      </w:r>
      <w:bookmarkEnd w:id="36"/>
    </w:p>
    <w:p w14:paraId="2C09DA3F" w14:textId="23FCB075" w:rsidR="003E54E9" w:rsidRDefault="003E54E9" w:rsidP="00012CD5">
      <w:pPr>
        <w:pStyle w:val="3"/>
      </w:pPr>
      <w:bookmarkStart w:id="37" w:name="_Toc199958967"/>
      <w:r>
        <w:rPr>
          <w:rFonts w:hint="eastAsia"/>
        </w:rPr>
        <w:t>3.</w:t>
      </w:r>
      <w:r w:rsidR="006D69F1">
        <w:rPr>
          <w:rFonts w:hint="eastAsia"/>
        </w:rPr>
        <w:t>5.1</w:t>
      </w:r>
      <w:r w:rsidR="00CC613A">
        <w:rPr>
          <w:rFonts w:hint="eastAsia"/>
        </w:rPr>
        <w:t xml:space="preserve"> </w:t>
      </w:r>
      <w:r w:rsidR="00CC613A">
        <w:rPr>
          <w:rFonts w:hint="eastAsia"/>
        </w:rPr>
        <w:t>資料蒐集</w:t>
      </w:r>
      <w:bookmarkEnd w:id="37"/>
    </w:p>
    <w:p w14:paraId="129EFE57" w14:textId="5480C1FA" w:rsidR="00CC613A" w:rsidRPr="00CC613A" w:rsidRDefault="00CC613A" w:rsidP="00CC613A">
      <w:pPr>
        <w:pStyle w:val="3"/>
      </w:pPr>
      <w:bookmarkStart w:id="38" w:name="_Toc199958968"/>
      <w:r>
        <w:rPr>
          <w:rFonts w:hint="eastAsia"/>
        </w:rPr>
        <w:t xml:space="preserve">3.5.2 </w:t>
      </w:r>
      <w:r>
        <w:rPr>
          <w:rFonts w:hint="eastAsia"/>
        </w:rPr>
        <w:t>資料分析</w:t>
      </w:r>
      <w:bookmarkEnd w:id="38"/>
    </w:p>
    <w:p w14:paraId="519E7CDA" w14:textId="77777777" w:rsidR="00CC613A" w:rsidRPr="00CC613A" w:rsidRDefault="00CC613A" w:rsidP="00CC613A">
      <w:pPr>
        <w:ind w:firstLine="480"/>
      </w:pPr>
    </w:p>
    <w:p w14:paraId="498D6AFB" w14:textId="77777777" w:rsidR="00F87026" w:rsidRDefault="00F87026">
      <w:pPr>
        <w:widowControl/>
        <w:ind w:firstLineChars="0" w:firstLine="0"/>
        <w:rPr>
          <w:rFonts w:cstheme="majorBidi"/>
          <w:b/>
          <w:color w:val="000000" w:themeColor="text1"/>
          <w:sz w:val="40"/>
          <w:szCs w:val="48"/>
        </w:rPr>
      </w:pPr>
      <w:r>
        <w:br w:type="page"/>
      </w:r>
    </w:p>
    <w:p w14:paraId="11113D5D" w14:textId="1E8B158E" w:rsidR="00AC386F" w:rsidRDefault="00551112" w:rsidP="0006680C">
      <w:pPr>
        <w:pStyle w:val="1"/>
      </w:pPr>
      <w:bookmarkStart w:id="39" w:name="_Toc199958969"/>
      <w:r>
        <w:lastRenderedPageBreak/>
        <w:t>第</w:t>
      </w:r>
      <w:r>
        <w:rPr>
          <w:rFonts w:hint="eastAsia"/>
        </w:rPr>
        <w:t>四章、個案</w:t>
      </w:r>
      <w:r w:rsidR="00100363">
        <w:rPr>
          <w:rFonts w:hint="eastAsia"/>
        </w:rPr>
        <w:t>介紹</w:t>
      </w:r>
      <w:bookmarkEnd w:id="39"/>
    </w:p>
    <w:p w14:paraId="1816BC4B" w14:textId="4999FA50" w:rsidR="00953384" w:rsidRDefault="00953384" w:rsidP="00953384">
      <w:pPr>
        <w:pStyle w:val="2"/>
      </w:pPr>
      <w:bookmarkStart w:id="40" w:name="_Toc199958970"/>
      <w:r>
        <w:rPr>
          <w:rFonts w:hint="eastAsia"/>
        </w:rPr>
        <w:t>4.1</w:t>
      </w:r>
      <w:r w:rsidR="00F504D3">
        <w:rPr>
          <w:rFonts w:hint="eastAsia"/>
        </w:rPr>
        <w:t xml:space="preserve"> </w:t>
      </w:r>
      <w:r>
        <w:rPr>
          <w:rFonts w:hint="eastAsia"/>
        </w:rPr>
        <w:t>個案背景敘述</w:t>
      </w:r>
      <w:bookmarkEnd w:id="40"/>
    </w:p>
    <w:p w14:paraId="5887FED2" w14:textId="1F3165F3" w:rsidR="00953384" w:rsidRDefault="00953384" w:rsidP="00953384">
      <w:pPr>
        <w:pStyle w:val="2"/>
      </w:pPr>
      <w:bookmarkStart w:id="41" w:name="_Toc199958971"/>
      <w:r>
        <w:rPr>
          <w:rFonts w:hint="eastAsia"/>
        </w:rPr>
        <w:t>4.2</w:t>
      </w:r>
      <w:r w:rsidR="00F504D3">
        <w:rPr>
          <w:rFonts w:hint="eastAsia"/>
        </w:rPr>
        <w:t xml:space="preserve"> </w:t>
      </w:r>
      <w:r>
        <w:rPr>
          <w:rFonts w:hint="eastAsia"/>
        </w:rPr>
        <w:t>個案公司簡介</w:t>
      </w:r>
      <w:bookmarkEnd w:id="41"/>
    </w:p>
    <w:p w14:paraId="24FC60A6" w14:textId="1DAE37A7" w:rsidR="00805578" w:rsidRPr="00186A9E" w:rsidRDefault="00805578" w:rsidP="00DB6A5A">
      <w:pPr>
        <w:pStyle w:val="affc"/>
        <w:rPr>
          <w:rFonts w:eastAsia="新細明體"/>
        </w:rPr>
      </w:pPr>
      <w:bookmarkStart w:id="42" w:name="_Toc199958972"/>
      <w:r w:rsidRPr="00186A9E">
        <w:rPr>
          <w:rFonts w:hint="eastAsia"/>
        </w:rPr>
        <w:t>表</w:t>
      </w:r>
      <w:r w:rsidR="00072B87">
        <w:rPr>
          <w:rFonts w:hint="eastAsia"/>
        </w:rPr>
        <w:t>4.2-1</w:t>
      </w:r>
      <w:r w:rsidRPr="00186A9E">
        <w:rPr>
          <w:rFonts w:hint="eastAsia"/>
        </w:rPr>
        <w:t xml:space="preserve"> </w:t>
      </w:r>
      <w:r w:rsidRPr="00186A9E">
        <w:rPr>
          <w:rFonts w:hint="eastAsia"/>
        </w:rPr>
        <w:t>數位平台發展階段</w:t>
      </w:r>
      <w:r>
        <w:rPr>
          <w:rFonts w:hint="eastAsia"/>
        </w:rPr>
        <w:t>表</w:t>
      </w:r>
      <w:bookmarkEnd w:id="42"/>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0020DE">
            <w:pPr>
              <w:pStyle w:val="affc"/>
            </w:pPr>
            <w:bookmarkStart w:id="43" w:name="_Toc199958973"/>
            <w:r w:rsidRPr="00805578">
              <w:t>內容簡述</w:t>
            </w:r>
            <w:bookmarkEnd w:id="43"/>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proofErr w:type="gramStart"/>
            <w:r w:rsidRPr="00805578">
              <w:rPr>
                <w:rFonts w:hint="eastAsia"/>
              </w:rPr>
              <w:t>資安與</w:t>
            </w:r>
            <w:proofErr w:type="gramEnd"/>
            <w:r w:rsidRPr="00805578">
              <w:rPr>
                <w:rFonts w:hint="eastAsia"/>
              </w:rPr>
              <w:t>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44" w:name="_Toc199958974"/>
      <w:r>
        <w:rPr>
          <w:rFonts w:hint="eastAsia"/>
        </w:rPr>
        <w:lastRenderedPageBreak/>
        <w:t>第五章、個案分析</w:t>
      </w:r>
      <w:bookmarkEnd w:id="44"/>
    </w:p>
    <w:p w14:paraId="2CA70D62" w14:textId="599FACD2" w:rsidR="001A7C22" w:rsidRDefault="00953384" w:rsidP="001A7C22">
      <w:pPr>
        <w:pStyle w:val="2"/>
      </w:pPr>
      <w:bookmarkStart w:id="45" w:name="_Toc199958975"/>
      <w:r>
        <w:rPr>
          <w:rFonts w:hint="eastAsia"/>
        </w:rPr>
        <w:t>5.1</w:t>
      </w:r>
      <w:r w:rsidR="00EF5380">
        <w:rPr>
          <w:rFonts w:hint="eastAsia"/>
        </w:rPr>
        <w:t xml:space="preserve"> </w:t>
      </w:r>
      <w:r w:rsidR="000720BC">
        <w:t>台灣通用紡織科技股份有限公司</w:t>
      </w:r>
      <w:proofErr w:type="gramStart"/>
      <w:r w:rsidR="000720BC" w:rsidRPr="001D41D3">
        <w:rPr>
          <w:rFonts w:hint="eastAsia"/>
          <w:sz w:val="32"/>
          <w:szCs w:val="36"/>
        </w:rPr>
        <w:t>（</w:t>
      </w:r>
      <w:proofErr w:type="spellStart"/>
      <w:proofErr w:type="gramEnd"/>
      <w:r w:rsidR="008D3AD3" w:rsidRPr="001D41D3">
        <w:rPr>
          <w:sz w:val="32"/>
          <w:szCs w:val="36"/>
        </w:rPr>
        <w:t>Frontier.cool</w:t>
      </w:r>
      <w:proofErr w:type="spellEnd"/>
      <w:proofErr w:type="gramStart"/>
      <w:r w:rsidR="000720BC" w:rsidRPr="001D41D3">
        <w:rPr>
          <w:rFonts w:hint="eastAsia"/>
          <w:sz w:val="32"/>
          <w:szCs w:val="36"/>
        </w:rPr>
        <w:t>）</w:t>
      </w:r>
      <w:bookmarkEnd w:id="45"/>
      <w:proofErr w:type="gramEnd"/>
    </w:p>
    <w:p w14:paraId="5C2657B9" w14:textId="128BFEFF" w:rsidR="003016F8" w:rsidRDefault="003016F8" w:rsidP="003016F8">
      <w:pPr>
        <w:pStyle w:val="3"/>
      </w:pPr>
      <w:bookmarkStart w:id="46" w:name="_Toc19995897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46"/>
    </w:p>
    <w:p w14:paraId="60349BB0" w14:textId="77777777" w:rsidR="008C01BA" w:rsidRDefault="008C01BA" w:rsidP="00870F6B">
      <w:pPr>
        <w:pStyle w:val="a0"/>
      </w:pPr>
      <w:r>
        <w:t>傳統</w:t>
      </w:r>
      <w:proofErr w:type="gramStart"/>
      <w:r>
        <w:t>低效且</w:t>
      </w:r>
      <w:proofErr w:type="gramEnd"/>
      <w:r>
        <w:t>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Pr>
          <w:rFonts w:hint="eastAsia"/>
        </w:rPr>
        <w:t>從</w:t>
      </w:r>
      <w:r w:rsidR="000442F1">
        <w:t>布料挑選、</w:t>
      </w:r>
      <w:proofErr w:type="gramStart"/>
      <w:r w:rsidR="000442F1">
        <w:t>樣布寄</w:t>
      </w:r>
      <w:proofErr w:type="gramEnd"/>
      <w:r w:rsidR="000442F1">
        <w:t>送、</w:t>
      </w:r>
      <w:r w:rsidR="007421A3">
        <w:t>來回溝通</w:t>
      </w:r>
      <w:r w:rsidR="000442F1">
        <w:t>到最終審核，</w:t>
      </w:r>
      <w:r w:rsidR="0095632E">
        <w:t>每一階段都高度依賴人工操作與</w:t>
      </w:r>
      <w:proofErr w:type="gramStart"/>
      <w:r w:rsidR="0095632E">
        <w:t>實體樣布的</w:t>
      </w:r>
      <w:proofErr w:type="gramEnd"/>
      <w:r w:rsidR="0095632E">
        <w:t>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proofErr w:type="gramEnd"/>
      <w:r w:rsidR="00D47529">
        <w:rPr>
          <w:rFonts w:hint="eastAsia"/>
        </w:rPr>
        <w:t>若出現寄送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w:t>
      </w:r>
      <w:proofErr w:type="gramStart"/>
      <w:r w:rsidR="008361B7" w:rsidRPr="008361B7">
        <w:t>鏈從樣布</w:t>
      </w:r>
      <w:proofErr w:type="gramEnd"/>
      <w:r w:rsidR="008361B7" w:rsidRPr="008361B7">
        <w:t>、原物料到成衣製造皆出現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47" w:name="_Toc19995897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47"/>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w:t>
      </w:r>
      <w:proofErr w:type="gramStart"/>
      <w:r w:rsidR="005C7784" w:rsidRPr="00FC7634">
        <w:t>實體樣布製作</w:t>
      </w:r>
      <w:proofErr w:type="gramEnd"/>
      <w:r w:rsidR="005C7784" w:rsidRPr="00FC7634">
        <w:t>之前，就能夠透過數位方式預覽與審核布料資訊，</w:t>
      </w:r>
      <w:r w:rsidR="005C7784" w:rsidRPr="005C7784">
        <w:t>從而大幅降低</w:t>
      </w:r>
      <w:proofErr w:type="gramStart"/>
      <w:r w:rsidR="005C7784" w:rsidRPr="005C7784">
        <w:t>因樣布</w:t>
      </w:r>
      <w:proofErr w:type="gramEnd"/>
      <w:r w:rsidR="005C7784" w:rsidRPr="005C7784">
        <w:t>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w:t>
      </w:r>
      <w:proofErr w:type="gramStart"/>
      <w:r w:rsidRPr="00F866BC">
        <w:t>在樣布確認</w:t>
      </w:r>
      <w:proofErr w:type="gramEnd"/>
      <w:r w:rsidRPr="00F866BC">
        <w:t>過程中，品牌端與供應商之間必須透過</w:t>
      </w:r>
      <w:proofErr w:type="gramStart"/>
      <w:r w:rsidRPr="00F866BC">
        <w:t>實體樣布反覆</w:t>
      </w:r>
      <w:proofErr w:type="gramEnd"/>
      <w:r w:rsidRPr="00F866BC">
        <w:t>寄送</w:t>
      </w:r>
      <w:r w:rsidR="00B82F0D">
        <w:rPr>
          <w:rFonts w:hint="eastAsia"/>
        </w:rPr>
        <w:t>來確認質感與色差</w:t>
      </w:r>
      <w:r w:rsidRPr="00F866BC">
        <w:t>，導致決策周期冗長，動輒需耗時三至六個月，且過程中經常</w:t>
      </w:r>
      <w:proofErr w:type="gramStart"/>
      <w:r w:rsidRPr="00F866BC">
        <w:t>出現樣布與</w:t>
      </w:r>
      <w:proofErr w:type="gramEnd"/>
      <w:r w:rsidRPr="00F866BC">
        <w:t>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48" w:name="_Toc199958978"/>
      <w:r>
        <w:rPr>
          <w:rFonts w:hint="eastAsia"/>
        </w:rPr>
        <w:t>5.1.3</w:t>
      </w:r>
      <w:r w:rsidR="002C7C9B">
        <w:rPr>
          <w:rFonts w:hint="eastAsia"/>
        </w:rPr>
        <w:t xml:space="preserve"> </w:t>
      </w:r>
      <w:r>
        <w:rPr>
          <w:rFonts w:hint="eastAsia"/>
        </w:rPr>
        <w:t>目的</w:t>
      </w:r>
      <w:bookmarkEnd w:id="48"/>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proofErr w:type="gramStart"/>
      <w:r w:rsidRPr="001619DA">
        <w:rPr>
          <w:highlight w:val="yellow"/>
        </w:rPr>
        <w:t>（</w:t>
      </w:r>
      <w:proofErr w:type="gramEnd"/>
      <w:r w:rsidRPr="001619DA">
        <w:rPr>
          <w:highlight w:val="yellow"/>
        </w:rPr>
        <w:t>Mishra &amp; Agarwal</w:t>
      </w:r>
      <w:r w:rsidRPr="001619DA">
        <w:rPr>
          <w:highlight w:val="yellow"/>
        </w:rPr>
        <w:t>，</w:t>
      </w:r>
      <w:r w:rsidRPr="001619DA">
        <w:rPr>
          <w:highlight w:val="yellow"/>
        </w:rPr>
        <w:t> </w:t>
      </w:r>
      <w:hyperlink r:id="rId21"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proofErr w:type="spellStart"/>
      <w:r w:rsidRPr="001619DA">
        <w:rPr>
          <w:highlight w:val="yellow"/>
        </w:rPr>
        <w:t>Sambamurthy</w:t>
      </w:r>
      <w:proofErr w:type="spellEnd"/>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2"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3"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w:t>
      </w:r>
      <w:proofErr w:type="spellStart"/>
      <w:r w:rsidR="00632D63" w:rsidRPr="001619DA">
        <w:rPr>
          <w:highlight w:val="yellow"/>
        </w:rPr>
        <w:t>Sambamurthy</w:t>
      </w:r>
      <w:proofErr w:type="spellEnd"/>
      <w:r w:rsidR="00632D63" w:rsidRPr="001619DA">
        <w:rPr>
          <w:highlight w:val="yellow"/>
        </w:rPr>
        <w:t>, Bharadwaj, &amp; Grover, </w:t>
      </w:r>
      <w:hyperlink r:id="rId24"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5" w:history="1">
        <w:r w:rsidR="009B2B7A" w:rsidRPr="001619DA">
          <w:rPr>
            <w:rStyle w:val="af2"/>
            <w:color w:val="EE0000"/>
            <w:highlight w:val="yellow"/>
          </w:rPr>
          <w:t>Rajiv Kohli</w:t>
        </w:r>
      </w:hyperlink>
      <w:r w:rsidR="009B2B7A" w:rsidRPr="001619DA">
        <w:rPr>
          <w:color w:val="EE0000"/>
          <w:highlight w:val="yellow"/>
        </w:rPr>
        <w:t>, </w:t>
      </w:r>
      <w:hyperlink r:id="rId26"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w:t>
      </w:r>
      <w:proofErr w:type="gramStart"/>
      <w:r w:rsidRPr="00DF2344">
        <w:rPr>
          <w:rFonts w:hint="eastAsia"/>
        </w:rPr>
        <w:t>那第一個</w:t>
      </w:r>
      <w:proofErr w:type="gramEnd"/>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w:t>
      </w:r>
      <w:proofErr w:type="gramStart"/>
      <w:r w:rsidR="00F510B0">
        <w:t>最</w:t>
      </w:r>
      <w:proofErr w:type="gramEnd"/>
      <w:r w:rsidR="00F510B0">
        <w:t>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w:t>
      </w:r>
      <w:proofErr w:type="gramStart"/>
      <w:r w:rsidR="00F510B0">
        <w:t>樣布浪費</w:t>
      </w:r>
      <w:proofErr w:type="gramEnd"/>
      <w:r w:rsidR="00F510B0">
        <w:t>、實體運輸繁複與高庫存積壓等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proofErr w:type="gramStart"/>
      <w:r w:rsidRPr="00596587">
        <w:rPr>
          <w:rFonts w:hint="eastAsia"/>
        </w:rPr>
        <w:t>那邊，</w:t>
      </w:r>
      <w:proofErr w:type="gramEnd"/>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0E46351D" w:rsidR="00864174" w:rsidRDefault="00EB713A" w:rsidP="00DB6A5A">
      <w:pPr>
        <w:pStyle w:val="affc"/>
      </w:pPr>
      <w:bookmarkStart w:id="49" w:name="_Toc199958979"/>
      <w:r>
        <w:rPr>
          <w:rFonts w:hint="eastAsia"/>
        </w:rPr>
        <w:t>表</w:t>
      </w:r>
      <w:r>
        <w:rPr>
          <w:rFonts w:hint="eastAsia"/>
        </w:rPr>
        <w:t xml:space="preserve">5.1-1 </w:t>
      </w:r>
      <w:r w:rsidR="00864174">
        <w:rPr>
          <w:rFonts w:hint="eastAsia"/>
        </w:rPr>
        <w:t>能動性分析表</w:t>
      </w:r>
      <w:bookmarkEnd w:id="49"/>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w:t>
            </w:r>
            <w:proofErr w:type="gramStart"/>
            <w:r>
              <w:rPr>
                <w:rFonts w:hint="eastAsia"/>
              </w:rPr>
              <w:t>樣布寄</w:t>
            </w:r>
            <w:proofErr w:type="gramEnd"/>
            <w:r>
              <w:rPr>
                <w:rFonts w:hint="eastAsia"/>
              </w:rPr>
              <w:t>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lastRenderedPageBreak/>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50" w:name="_Toc199958980"/>
      <w:r>
        <w:lastRenderedPageBreak/>
        <w:t xml:space="preserve">5.2 </w:t>
      </w:r>
      <w:r>
        <w:t>第一階段：</w:t>
      </w:r>
      <w:r w:rsidR="009B6738">
        <w:rPr>
          <w:rFonts w:hint="eastAsia"/>
        </w:rPr>
        <w:t>開源與協作</w:t>
      </w:r>
      <w:bookmarkEnd w:id="50"/>
    </w:p>
    <w:p w14:paraId="7B61FAA2" w14:textId="7C09188F" w:rsidR="004E127E" w:rsidRPr="007A3DF7" w:rsidRDefault="004E127E" w:rsidP="007A3DF7">
      <w:pPr>
        <w:pStyle w:val="3"/>
        <w:rPr>
          <w:bCs/>
          <w:sz w:val="28"/>
          <w:szCs w:val="28"/>
        </w:rPr>
      </w:pPr>
      <w:bookmarkStart w:id="51" w:name="_Toc199958981"/>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51"/>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w:t>
      </w:r>
      <w:proofErr w:type="gramStart"/>
      <w:r w:rsidR="00C53BEF" w:rsidRPr="00C53BEF">
        <w:t>熟悉布</w:t>
      </w:r>
      <w:proofErr w:type="gramEnd"/>
      <w:r w:rsidR="00C53BEF" w:rsidRPr="00C53BEF">
        <w:t>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w:t>
      </w:r>
      <w:proofErr w:type="gramStart"/>
      <w:r w:rsidR="00CB00A9" w:rsidRPr="00CB00A9">
        <w:t>的樣布</w:t>
      </w:r>
      <w:proofErr w:type="gramEnd"/>
      <w:r w:rsidR="00CB00A9" w:rsidRPr="00CB00A9">
        <w:t>，若仍以人工方式逐一翻閱，不僅效率低落，也難以快速回應市場需求。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w:t>
      </w:r>
      <w:proofErr w:type="gramStart"/>
      <w:r w:rsidRPr="00A35835">
        <w:rPr>
          <w:rFonts w:hint="eastAsia"/>
        </w:rPr>
        <w:t>實體樣卡本</w:t>
      </w:r>
      <w:proofErr w:type="gramEnd"/>
      <w:r w:rsidRPr="00A35835">
        <w:rPr>
          <w:rFonts w:hint="eastAsia"/>
        </w:rPr>
        <w:t>，那全部都是手寫的，然後貼一塊布在旁邊，然後他們的</w:t>
      </w:r>
      <w:proofErr w:type="gramStart"/>
      <w:r w:rsidRPr="00A35835">
        <w:rPr>
          <w:rFonts w:hint="eastAsia"/>
        </w:rPr>
        <w:t>樣品間很大</w:t>
      </w:r>
      <w:proofErr w:type="gramEnd"/>
      <w:r w:rsidRPr="00A35835">
        <w:rPr>
          <w:rFonts w:hint="eastAsia"/>
        </w:rPr>
        <w:t>喔！有的是有三層樓，全世界都有收錄。但是要找你要</w:t>
      </w:r>
      <w:proofErr w:type="gramStart"/>
      <w:r w:rsidRPr="00A35835">
        <w:rPr>
          <w:rFonts w:hint="eastAsia"/>
        </w:rPr>
        <w:t>的布很困難</w:t>
      </w:r>
      <w:proofErr w:type="gramEnd"/>
      <w:r w:rsidRPr="00A35835">
        <w:rPr>
          <w:rFonts w:hint="eastAsia"/>
        </w:rPr>
        <w:t>，你得翻那個catalog都是實體的，然後可能會有一個年紀很大的那個阿姨在</w:t>
      </w:r>
      <w:proofErr w:type="gramStart"/>
      <w:r w:rsidRPr="00A35835">
        <w:rPr>
          <w:rFonts w:hint="eastAsia"/>
        </w:rPr>
        <w:t>那邊，</w:t>
      </w:r>
      <w:proofErr w:type="gramEnd"/>
      <w:r w:rsidRPr="00A35835">
        <w:rPr>
          <w:rFonts w:hint="eastAsia"/>
        </w:rPr>
        <w:t>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w:t>
      </w:r>
      <w:proofErr w:type="gramStart"/>
      <w:r w:rsidR="000815B5">
        <w:t>實體樣布的</w:t>
      </w:r>
      <w:proofErr w:type="gramEnd"/>
      <w:r w:rsidR="000815B5">
        <w:t>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w:t>
      </w:r>
      <w:proofErr w:type="gramStart"/>
      <w:r w:rsidRPr="000742AA">
        <w:rPr>
          <w:rFonts w:hint="eastAsia"/>
        </w:rPr>
        <w:t>個</w:t>
      </w:r>
      <w:proofErr w:type="gramEnd"/>
      <w:r w:rsidRPr="000742AA">
        <w:rPr>
          <w:rFonts w:hint="eastAsia"/>
        </w:rPr>
        <w:t>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52" w:name="_Toc199958982"/>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52"/>
    </w:p>
    <w:p w14:paraId="18A989EB" w14:textId="0C3B1889" w:rsidR="005008B9" w:rsidRPr="00C463BF" w:rsidRDefault="007D4AD1" w:rsidP="00410D6D">
      <w:pPr>
        <w:pStyle w:val="a0"/>
      </w:pPr>
      <w:r>
        <w:t>經營策略</w:t>
      </w:r>
      <w:r w:rsidR="001D4619" w:rsidRPr="00C463BF">
        <w:rPr>
          <w:rFonts w:hint="eastAsia"/>
        </w:rPr>
        <w:t>：</w:t>
      </w:r>
      <w:proofErr w:type="gramStart"/>
      <w:r w:rsidR="00895B41" w:rsidRPr="00895B41">
        <w:t>從痛點</w:t>
      </w:r>
      <w:proofErr w:type="gramEnd"/>
      <w:r w:rsidR="00895B41" w:rsidRPr="00895B41">
        <w:t>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w:t>
      </w:r>
      <w:proofErr w:type="gramStart"/>
      <w:r w:rsidRPr="009A38C7">
        <w:t>第三方單</w:t>
      </w:r>
      <w:r w:rsidR="0068367F">
        <w:rPr>
          <w:rFonts w:hint="eastAsia"/>
        </w:rPr>
        <w:t>機構</w:t>
      </w:r>
      <w:proofErr w:type="gramEnd"/>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w:t>
      </w:r>
      <w:proofErr w:type="gramStart"/>
      <w:r w:rsidRPr="009A38C7">
        <w:t>的布樣交給</w:t>
      </w:r>
      <w:proofErr w:type="gramEnd"/>
      <w:r w:rsidRPr="009A38C7">
        <w:t>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53" w:name="_Toc199958983"/>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53"/>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w:t>
      </w:r>
      <w:proofErr w:type="gramStart"/>
      <w:r>
        <w:t>塊</w:t>
      </w:r>
      <w:proofErr w:type="gramEnd"/>
      <w:r>
        <w:t>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w:t>
      </w:r>
      <w:proofErr w:type="gramStart"/>
      <w:r>
        <w:t>準保留並自動</w:t>
      </w:r>
      <w:proofErr w:type="gramEnd"/>
      <w:r>
        <w:t>分類。</w:t>
      </w:r>
    </w:p>
    <w:p w14:paraId="2B798D9C" w14:textId="01D13E00" w:rsidR="00730642" w:rsidRDefault="00B42586" w:rsidP="00440EAD">
      <w:pPr>
        <w:pStyle w:val="15"/>
        <w:ind w:firstLine="480"/>
      </w:pPr>
      <w:r>
        <w:t>這項技術的關鍵價值在於數位科技帶來的「標準化」特性</w:t>
      </w:r>
      <w:proofErr w:type="gramStart"/>
      <w:r>
        <w:t>—</w:t>
      </w:r>
      <w:proofErr w:type="gramEnd"/>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w:t>
      </w:r>
      <w:proofErr w:type="gramStart"/>
      <w:r w:rsidR="00643403">
        <w:rPr>
          <w:rFonts w:hint="eastAsia"/>
        </w:rPr>
        <w:t>布片中</w:t>
      </w:r>
      <w:r>
        <w:t>物理</w:t>
      </w:r>
      <w:proofErr w:type="gramEnd"/>
      <w:r>
        <w:t>數據</w:t>
      </w:r>
      <w:r w:rsidR="00643403">
        <w:rPr>
          <w:rFonts w:hint="eastAsia"/>
        </w:rPr>
        <w:t>的準確性</w:t>
      </w:r>
      <w:r>
        <w:t>，</w:t>
      </w:r>
      <w:proofErr w:type="gramStart"/>
      <w:r w:rsidR="00604F88">
        <w:rPr>
          <w:rFonts w:hint="eastAsia"/>
        </w:rPr>
        <w:t>使</w:t>
      </w:r>
      <w:r>
        <w:t>圖檔</w:t>
      </w:r>
      <w:proofErr w:type="gramEnd"/>
      <w:r>
        <w:t>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54" w:name="_Toc199958984"/>
      <w:r w:rsidRPr="004E127E">
        <w:t>5.2</w:t>
      </w:r>
      <w:r>
        <w:rPr>
          <w:rFonts w:hint="eastAsia"/>
        </w:rPr>
        <w:t>.4</w:t>
      </w:r>
      <w:r w:rsidR="002C7C9B">
        <w:rPr>
          <w:rFonts w:hint="eastAsia"/>
        </w:rPr>
        <w:t xml:space="preserve"> </w:t>
      </w:r>
      <w:r>
        <w:rPr>
          <w:rFonts w:hint="eastAsia"/>
        </w:rPr>
        <w:t>深耕運用</w:t>
      </w:r>
      <w:bookmarkEnd w:id="54"/>
    </w:p>
    <w:p w14:paraId="796300B7" w14:textId="77777777" w:rsidR="00DB290D" w:rsidRDefault="00DB290D" w:rsidP="00410D6D">
      <w:pPr>
        <w:pStyle w:val="a0"/>
      </w:pPr>
      <w:r w:rsidRPr="00DB290D">
        <w:rPr>
          <w:rFonts w:hint="eastAsia"/>
        </w:rPr>
        <w:t>以產業底蘊為基礎，精</w:t>
      </w:r>
      <w:proofErr w:type="gramStart"/>
      <w:r w:rsidRPr="00DB290D">
        <w:rPr>
          <w:rFonts w:hint="eastAsia"/>
        </w:rPr>
        <w:t>準</w:t>
      </w:r>
      <w:proofErr w:type="gramEnd"/>
      <w:r w:rsidRPr="00DB290D">
        <w:rPr>
          <w:rFonts w:hint="eastAsia"/>
        </w:rPr>
        <w:t>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w:t>
      </w:r>
      <w:proofErr w:type="gramStart"/>
      <w:r w:rsidRPr="006E3B6E">
        <w:t>準</w:t>
      </w:r>
      <w:proofErr w:type="gramEnd"/>
      <w:r w:rsidRPr="006E3B6E">
        <w:t>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w:t>
      </w:r>
      <w:proofErr w:type="gramStart"/>
      <w:r w:rsidRPr="00646027">
        <w:rPr>
          <w:rFonts w:hint="eastAsia"/>
        </w:rPr>
        <w:t>拍跟遠</w:t>
      </w:r>
      <w:proofErr w:type="gramEnd"/>
      <w:r w:rsidRPr="00646027">
        <w:rPr>
          <w:rFonts w:hint="eastAsia"/>
        </w:rPr>
        <w:t>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55" w:name="_Toc199958985"/>
      <w:r w:rsidRPr="004E127E">
        <w:t>5.2</w:t>
      </w:r>
      <w:r>
        <w:rPr>
          <w:rFonts w:hint="eastAsia"/>
        </w:rPr>
        <w:t>.5</w:t>
      </w:r>
      <w:r w:rsidR="002C7C9B">
        <w:rPr>
          <w:rFonts w:hint="eastAsia"/>
        </w:rPr>
        <w:t xml:space="preserve"> </w:t>
      </w:r>
      <w:r w:rsidR="00313D06">
        <w:rPr>
          <w:rFonts w:hint="eastAsia"/>
        </w:rPr>
        <w:t>創新探索</w:t>
      </w:r>
      <w:bookmarkEnd w:id="55"/>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proofErr w:type="spellStart"/>
      <w:r w:rsidR="00BF2A53" w:rsidRPr="00733AC4">
        <w:rPr>
          <w:rStyle w:val="150"/>
          <w:rFonts w:hint="eastAsia"/>
        </w:rPr>
        <w:t>TextileC</w:t>
      </w:r>
      <w:r w:rsidR="00BF2A53" w:rsidRPr="00BF2A53">
        <w:rPr>
          <w:rFonts w:hint="eastAsia"/>
        </w:rPr>
        <w:t>loud</w:t>
      </w:r>
      <w:proofErr w:type="spellEnd"/>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w:t>
      </w:r>
      <w:proofErr w:type="gramStart"/>
      <w:r w:rsidRPr="000577F3">
        <w:rPr>
          <w:rStyle w:val="aff5"/>
          <w:rFonts w:hint="eastAsia"/>
          <w:i/>
          <w:iCs/>
        </w:rPr>
        <w:t>一</w:t>
      </w:r>
      <w:proofErr w:type="gramEnd"/>
      <w:r w:rsidRPr="000577F3">
        <w:rPr>
          <w:rStyle w:val="aff5"/>
          <w:rFonts w:hint="eastAsia"/>
          <w:i/>
          <w:iCs/>
        </w:rPr>
        <w:t>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proofErr w:type="spellStart"/>
      <w:r w:rsidR="00053BD3" w:rsidRPr="00BF2A53">
        <w:rPr>
          <w:rFonts w:hint="eastAsia"/>
        </w:rPr>
        <w:t>TextileCloud</w:t>
      </w:r>
      <w:proofErr w:type="spellEnd"/>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技術告訴全世界，然後當時大家</w:t>
      </w:r>
      <w:proofErr w:type="gramStart"/>
      <w:r w:rsidRPr="007E5939">
        <w:rPr>
          <w:rFonts w:hint="eastAsia"/>
        </w:rPr>
        <w:t>都很驚豔</w:t>
      </w:r>
      <w:proofErr w:type="gramEnd"/>
      <w:r w:rsidRPr="007E5939">
        <w:rPr>
          <w:rFonts w:hint="eastAsia"/>
        </w:rPr>
        <w:t xml:space="preserve">，那個時候AI還沒有像現在這樣，大家就覺得這個技術、概念就很棒，所以我們後來就決定把這個產品跟技術把它spin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56" w:name="_Toc199958986"/>
      <w:r w:rsidRPr="004E127E">
        <w:t>5.2</w:t>
      </w:r>
      <w:r>
        <w:rPr>
          <w:rFonts w:hint="eastAsia"/>
        </w:rPr>
        <w:t>.6</w:t>
      </w:r>
      <w:r w:rsidR="002C7C9B">
        <w:rPr>
          <w:rFonts w:hint="eastAsia"/>
        </w:rPr>
        <w:t xml:space="preserve"> </w:t>
      </w:r>
      <w:r>
        <w:rPr>
          <w:rFonts w:hint="eastAsia"/>
        </w:rPr>
        <w:t>平衡機制</w:t>
      </w:r>
      <w:bookmarkEnd w:id="56"/>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proofErr w:type="spellStart"/>
      <w:r w:rsidR="009F0B77" w:rsidRPr="003E1086">
        <w:t>Frontier.cool</w:t>
      </w:r>
      <w:proofErr w:type="spellEnd"/>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w:t>
      </w:r>
      <w:proofErr w:type="spellStart"/>
      <w:r w:rsidRPr="005548C9">
        <w:rPr>
          <w:rFonts w:hint="eastAsia"/>
        </w:rPr>
        <w:t>ocr</w:t>
      </w:r>
      <w:proofErr w:type="spellEnd"/>
      <w:r w:rsidRPr="005548C9">
        <w:rPr>
          <w:rFonts w:hint="eastAsia"/>
        </w:rPr>
        <w:t>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AE7FF6C" w:rsidR="00D37301" w:rsidRDefault="00D37301" w:rsidP="00FA74D9">
      <w:pPr>
        <w:pStyle w:val="afff0"/>
      </w:pPr>
      <w:r>
        <w:rPr>
          <w:rFonts w:hint="eastAsia"/>
        </w:rPr>
        <w:t>圖</w:t>
      </w:r>
      <w:r w:rsidR="00DC7FF7">
        <w:rPr>
          <w:rFonts w:hint="eastAsia"/>
        </w:rPr>
        <w:t>5.</w:t>
      </w:r>
      <w:r w:rsidR="00662E4F">
        <w:rPr>
          <w:rFonts w:hint="eastAsia"/>
        </w:rPr>
        <w:t>2</w:t>
      </w:r>
      <w:r w:rsidR="00DC7FF7">
        <w:rPr>
          <w:rFonts w:hint="eastAsia"/>
        </w:rPr>
        <w:t>-1</w:t>
      </w:r>
      <w:r>
        <w:rPr>
          <w:rFonts w:hint="eastAsia"/>
        </w:rPr>
        <w:t xml:space="preserve"> </w:t>
      </w:r>
      <w:r>
        <w:rPr>
          <w:rFonts w:hint="eastAsia"/>
        </w:rPr>
        <w:t>第</w:t>
      </w:r>
      <w:r w:rsidR="005913B8">
        <w:rPr>
          <w:rFonts w:hint="eastAsia"/>
        </w:rPr>
        <w:t>一</w:t>
      </w:r>
      <w:r>
        <w:rPr>
          <w:rFonts w:hint="eastAsia"/>
        </w:rPr>
        <w:t>階段平衡機制</w:t>
      </w:r>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57" w:name="_Toc199958987"/>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57"/>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w:t>
      </w:r>
      <w:proofErr w:type="gramStart"/>
      <w:r w:rsidR="00D84D32">
        <w:t>上架至平台</w:t>
      </w:r>
      <w:proofErr w:type="gramEnd"/>
      <w:r w:rsidR="00D84D32">
        <w:t>，搭配資料夾管理（</w:t>
      </w:r>
      <w:r w:rsidR="00D84D32">
        <w:t>Workspace</w:t>
      </w:r>
      <w:r w:rsidR="00D84D32">
        <w:t>）與對話看板（</w:t>
      </w:r>
      <w:r w:rsidR="00D84D32">
        <w:t>Thread Board</w:t>
      </w:r>
      <w:r w:rsidR="00D84D32">
        <w:t>）等模組，讓供應鏈雙方能即時展示、</w:t>
      </w:r>
      <w:proofErr w:type="gramStart"/>
      <w:r w:rsidR="00D84D32">
        <w:t>選布與</w:t>
      </w:r>
      <w:proofErr w:type="gramEnd"/>
      <w:r w:rsidR="00D84D32">
        <w:t>溝通，</w:t>
      </w:r>
      <w:proofErr w:type="gramStart"/>
      <w:r w:rsidR="00D84D32">
        <w:t>提升選品效率</w:t>
      </w:r>
      <w:proofErr w:type="gramEnd"/>
      <w:r w:rsidR="00D84D32">
        <w:t>與資訊透明度。如同「紡織業的</w:t>
      </w:r>
      <w:r w:rsidR="00D84D32">
        <w:t>Facebook</w:t>
      </w:r>
      <w:r w:rsidR="00D84D32">
        <w:t>」，每位供應商可自由上傳布料，而買家也能</w:t>
      </w:r>
      <w:proofErr w:type="gramStart"/>
      <w:r w:rsidR="00D84D32">
        <w:t>在線上探索</w:t>
      </w:r>
      <w:proofErr w:type="gramEnd"/>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w:t>
      </w:r>
      <w:proofErr w:type="gramStart"/>
      <w:r w:rsidR="00C55659">
        <w:rPr>
          <w:rFonts w:hint="eastAsia"/>
        </w:rPr>
        <w:t>溝應鏈</w:t>
      </w:r>
      <w:proofErr w:type="gramEnd"/>
      <w:r w:rsidR="00C55659">
        <w:rPr>
          <w:rFonts w:hint="eastAsia"/>
        </w:rPr>
        <w:t>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w:t>
      </w:r>
      <w:proofErr w:type="gramStart"/>
      <w:r>
        <w:t>一</w:t>
      </w:r>
      <w:proofErr w:type="gramEnd"/>
      <w:r>
        <w:t>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16D87C97" w:rsidR="00A41AB3" w:rsidRDefault="00386A85" w:rsidP="00C86CAA">
      <w:pPr>
        <w:pStyle w:val="affc"/>
      </w:pPr>
      <w:bookmarkStart w:id="58" w:name="_Toc199958988"/>
      <w:r>
        <w:rPr>
          <w:rFonts w:hint="eastAsia"/>
        </w:rPr>
        <w:lastRenderedPageBreak/>
        <w:t>表</w:t>
      </w:r>
      <w:r>
        <w:rPr>
          <w:rFonts w:hint="eastAsia"/>
        </w:rPr>
        <w:t xml:space="preserve">5.2-1 </w:t>
      </w:r>
      <w:r w:rsidR="00E71984">
        <w:rPr>
          <w:rFonts w:hint="eastAsia"/>
        </w:rPr>
        <w:t>第一階段個案分析表</w:t>
      </w:r>
      <w:bookmarkEnd w:id="58"/>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w:t>
            </w:r>
            <w:proofErr w:type="gramStart"/>
            <w:r w:rsidRPr="00987FDF">
              <w:rPr>
                <w:rFonts w:hint="eastAsia"/>
              </w:rPr>
              <w:t>實體樣布運輸</w:t>
            </w:r>
            <w:proofErr w:type="gramEnd"/>
            <w:r w:rsidRPr="00987FDF">
              <w:rPr>
                <w:rFonts w:hint="eastAsia"/>
              </w:rPr>
              <w:t>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5750C79" w:rsidR="00A41AB3" w:rsidRDefault="00A41AB3"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w:t>
            </w:r>
            <w:proofErr w:type="gramStart"/>
            <w:r w:rsidRPr="00C834BE">
              <w:t>準</w:t>
            </w:r>
            <w:proofErr w:type="gramEnd"/>
            <w:r w:rsidRPr="00C834BE">
              <w:t>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59" w:name="_Toc199958989"/>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59"/>
    </w:p>
    <w:p w14:paraId="7D60BCCA" w14:textId="264E8B20" w:rsidR="00051C78" w:rsidRDefault="00051C78" w:rsidP="005E090C">
      <w:pPr>
        <w:pStyle w:val="3"/>
      </w:pPr>
      <w:bookmarkStart w:id="60" w:name="_Toc199958990"/>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60"/>
    </w:p>
    <w:p w14:paraId="11170D77" w14:textId="6AAE3A11" w:rsidR="00E92694" w:rsidRDefault="00E92694" w:rsidP="00410D6D">
      <w:pPr>
        <w:pStyle w:val="a0"/>
      </w:pPr>
      <w:proofErr w:type="gramStart"/>
      <w:r>
        <w:rPr>
          <w:rFonts w:hint="eastAsia"/>
        </w:rPr>
        <w:t>疫情使</w:t>
      </w:r>
      <w:proofErr w:type="gramEnd"/>
      <w:r>
        <w:rPr>
          <w:rFonts w:hint="eastAsia"/>
        </w:rPr>
        <w:t>全球運輸</w:t>
      </w:r>
      <w:proofErr w:type="gramStart"/>
      <w:r>
        <w:rPr>
          <w:rFonts w:hint="eastAsia"/>
        </w:rPr>
        <w:t>受使樣布</w:t>
      </w:r>
      <w:proofErr w:type="gramEnd"/>
      <w:r>
        <w:rPr>
          <w:rFonts w:hint="eastAsia"/>
        </w:rPr>
        <w:t>無法出口，強勢推動轉型需求</w:t>
      </w:r>
    </w:p>
    <w:p w14:paraId="73EF528A" w14:textId="3ED21295" w:rsidR="00871906" w:rsidRDefault="00871906" w:rsidP="00485192">
      <w:pPr>
        <w:pStyle w:val="15"/>
        <w:ind w:firstLine="480"/>
      </w:pPr>
      <w:r w:rsidRPr="00871906">
        <w:t>起初，團隊在推動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平台與數位布片技術時，遭遇了不小的阻力。許多傳統供應商習慣於過去熟悉的作業流程，對「數位化」並不感興趣。他們普遍認為，布料展示就是要看</w:t>
      </w:r>
      <w:proofErr w:type="gramStart"/>
      <w:r w:rsidRPr="00871906">
        <w:t>實體樣布</w:t>
      </w:r>
      <w:proofErr w:type="gramEnd"/>
      <w:r w:rsidRPr="00871906">
        <w:t>、親手摸到材質才算數，且過往靠著業務親自拜訪，除了能即時回應客戶需求、建立信任感，也確實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w:t>
      </w:r>
      <w:proofErr w:type="gramStart"/>
      <w:r w:rsidRPr="00234127">
        <w:rPr>
          <w:rFonts w:hint="eastAsia"/>
        </w:rPr>
        <w:t>疫情的</w:t>
      </w:r>
      <w:proofErr w:type="gramEnd"/>
      <w:r w:rsidRPr="00234127">
        <w:rPr>
          <w:rFonts w:hint="eastAsia"/>
        </w:rPr>
        <w:t>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proofErr w:type="gramStart"/>
      <w:r w:rsidR="00C77694">
        <w:rPr>
          <w:rFonts w:hint="eastAsia"/>
        </w:rPr>
        <w:t>疫情讓</w:t>
      </w:r>
      <w:proofErr w:type="gramEnd"/>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w:t>
      </w:r>
      <w:proofErr w:type="gramStart"/>
      <w:r w:rsidR="001A7C22" w:rsidRPr="008E4B1E">
        <w:rPr>
          <w:rFonts w:hint="eastAsia"/>
        </w:rPr>
        <w:t>陣子，</w:t>
      </w:r>
      <w:proofErr w:type="gramEnd"/>
      <w:r w:rsidR="001A7C22" w:rsidRPr="008E4B1E">
        <w:rPr>
          <w:rFonts w:hint="eastAsia"/>
        </w:rPr>
        <w:t>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61" w:name="_Toc199958991"/>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61"/>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proofErr w:type="spellStart"/>
      <w:r w:rsidR="00EE4B93" w:rsidRPr="00BF2A53">
        <w:rPr>
          <w:rFonts w:hint="eastAsia"/>
        </w:rPr>
        <w:t>TextileCloud</w:t>
      </w:r>
      <w:proofErr w:type="spellEnd"/>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w:t>
      </w:r>
      <w:proofErr w:type="gramStart"/>
      <w:r>
        <w:t>之間「</w:t>
      </w:r>
      <w:proofErr w:type="gramEnd"/>
      <w:r>
        <w:t>環環相扣」的實際生態需求，</w:t>
      </w:r>
      <w:proofErr w:type="spellStart"/>
      <w:r w:rsidR="000657A7">
        <w:rPr>
          <w:rFonts w:hint="eastAsia"/>
        </w:rPr>
        <w:t>F</w:t>
      </w:r>
      <w:r w:rsidR="00AE275B">
        <w:rPr>
          <w:rFonts w:hint="eastAsia"/>
        </w:rPr>
        <w:t>rontier.cool</w:t>
      </w:r>
      <w:proofErr w:type="spellEnd"/>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62" w:name="_Toc199958992"/>
      <w:r w:rsidRPr="007D7A67">
        <w:rPr>
          <w:rFonts w:hint="eastAsia"/>
        </w:rPr>
        <w:t>探索可供性</w:t>
      </w:r>
      <w:bookmarkEnd w:id="62"/>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w:t>
      </w:r>
      <w:proofErr w:type="gramStart"/>
      <w:r>
        <w:rPr>
          <w:rFonts w:hint="eastAsia"/>
        </w:rPr>
        <w:t>一來，</w:t>
      </w:r>
      <w:proofErr w:type="gramEnd"/>
      <w:r>
        <w:rPr>
          <w:rFonts w:hint="eastAsia"/>
        </w:rPr>
        <w:t>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w:t>
      </w:r>
      <w:proofErr w:type="gramStart"/>
      <w:r w:rsidRPr="00102817">
        <w:t>兼容性與</w:t>
      </w:r>
      <w:proofErr w:type="gramEnd"/>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proofErr w:type="gramStart"/>
      <w:r w:rsidRPr="003167A0">
        <w:t>此外，</w:t>
      </w:r>
      <w:proofErr w:type="gramEnd"/>
      <w:r w:rsidRPr="003167A0">
        <w:t>平台的數位布片格式也支援與</w:t>
      </w:r>
      <w:proofErr w:type="spellStart"/>
      <w:r w:rsidRPr="003167A0">
        <w:t>Browzwear</w:t>
      </w:r>
      <w:proofErr w:type="spellEnd"/>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63" w:name="_Toc199958993"/>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63"/>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spellStart"/>
      <w:proofErr w:type="gramEnd"/>
      <w:r w:rsidRPr="005A3FE7">
        <w:t>Frontier.cool</w:t>
      </w:r>
      <w:proofErr w:type="spellEnd"/>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proofErr w:type="spellStart"/>
      <w:r w:rsidR="00D91E61" w:rsidRPr="005A3FE7">
        <w:t>Frontier.cool</w:t>
      </w:r>
      <w:proofErr w:type="spellEnd"/>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w:t>
      </w:r>
      <w:proofErr w:type="gramStart"/>
      <w:r w:rsidR="005E34F9" w:rsidRPr="005E34F9">
        <w:t>與跨域整合</w:t>
      </w:r>
      <w:proofErr w:type="gramEnd"/>
      <w:r w:rsidR="005E34F9" w:rsidRPr="005E34F9">
        <w:t>，</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proofErr w:type="spellStart"/>
      <w:r w:rsidRPr="005A3FE7">
        <w:t>Frontier.cool</w:t>
      </w:r>
      <w:proofErr w:type="spellEnd"/>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proofErr w:type="spellStart"/>
      <w:r w:rsidR="00E44AE4" w:rsidRPr="00E44AE4">
        <w:t>CycleGAN</w:t>
      </w:r>
      <w:proofErr w:type="spellEnd"/>
      <w:r w:rsidR="00E44AE4" w:rsidRPr="00E44AE4">
        <w:t>模型在部分布料辨識不精</w:t>
      </w:r>
      <w:proofErr w:type="gramStart"/>
      <w:r w:rsidR="00E44AE4" w:rsidRPr="00E44AE4">
        <w:t>準</w:t>
      </w:r>
      <w:proofErr w:type="gramEnd"/>
      <w:r w:rsidR="00E44AE4" w:rsidRPr="00E44AE4">
        <w:t>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w:t>
      </w:r>
      <w:proofErr w:type="spellStart"/>
      <w:r w:rsidRPr="00545380">
        <w:rPr>
          <w:rFonts w:hint="eastAsia"/>
        </w:rPr>
        <w:t>AIteam</w:t>
      </w:r>
      <w:proofErr w:type="spellEnd"/>
      <w:r w:rsidRPr="00545380">
        <w:rPr>
          <w:rFonts w:hint="eastAsia"/>
        </w:rPr>
        <w:t>，然後去把所有的…當時他們的這些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6D5C0F8B"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w:t>
      </w:r>
      <w:proofErr w:type="gramStart"/>
      <w:r w:rsidRPr="00CE1E36">
        <w:rPr>
          <w:rFonts w:hint="eastAsia"/>
        </w:rPr>
        <w:t>垂墜感</w:t>
      </w:r>
      <w:proofErr w:type="gramEnd"/>
      <w:r w:rsidRPr="00CE1E36">
        <w:rPr>
          <w:rFonts w:hint="eastAsia"/>
        </w:rPr>
        <w:t>、還有拉伸，這些物理數據還在還在慢慢的優化中。」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64" w:name="_Toc199958994"/>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64"/>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proofErr w:type="spellStart"/>
      <w:r w:rsidR="00FA5C62" w:rsidRPr="005A3FE7">
        <w:t>Frontier.cool</w:t>
      </w:r>
      <w:proofErr w:type="spellEnd"/>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proofErr w:type="spellStart"/>
      <w:r w:rsidR="00520775" w:rsidRPr="005A3FE7">
        <w:t>Frontier.cool</w:t>
      </w:r>
      <w:proofErr w:type="spellEnd"/>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proofErr w:type="spellStart"/>
      <w:r w:rsidR="00520775" w:rsidRPr="00B463E6">
        <w:t>Browzwear</w:t>
      </w:r>
      <w:proofErr w:type="spellEnd"/>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w:t>
      </w:r>
      <w:proofErr w:type="spellStart"/>
      <w:r w:rsidR="00B463E6" w:rsidRPr="00B463E6">
        <w:t>VStitcher</w:t>
      </w:r>
      <w:proofErr w:type="spellEnd"/>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proofErr w:type="gramStart"/>
      <w:r>
        <w:rPr>
          <w:rFonts w:hint="eastAsia"/>
        </w:rPr>
        <w:t>此外，</w:t>
      </w:r>
      <w:proofErr w:type="spellStart"/>
      <w:proofErr w:type="gramEnd"/>
      <w:r w:rsidRPr="00490827">
        <w:t>TextileCloud</w:t>
      </w:r>
      <w:proofErr w:type="spellEnd"/>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proofErr w:type="spellStart"/>
      <w:r w:rsidRPr="00E72522">
        <w:t>Frontier.cool</w:t>
      </w:r>
      <w:proofErr w:type="spellEnd"/>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proofErr w:type="spellStart"/>
      <w:r>
        <w:rPr>
          <w:rFonts w:hint="eastAsia"/>
        </w:rPr>
        <w:t>TextileCloud</w:t>
      </w:r>
      <w:proofErr w:type="spellEnd"/>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proofErr w:type="spellStart"/>
      <w:r w:rsidRPr="00E314B2">
        <w:t>TextileCloud</w:t>
      </w:r>
      <w:proofErr w:type="spellEnd"/>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65" w:name="_Toc199958995"/>
      <w:r>
        <w:rPr>
          <w:rFonts w:hint="eastAsia"/>
        </w:rPr>
        <w:t xml:space="preserve">5.3.6 </w:t>
      </w:r>
      <w:r w:rsidR="002766EC" w:rsidRPr="002766EC">
        <w:rPr>
          <w:rFonts w:hint="eastAsia"/>
        </w:rPr>
        <w:t>平衡機制</w:t>
      </w:r>
      <w:bookmarkEnd w:id="65"/>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FE7033">
        <w:rPr>
          <w:rFonts w:hint="eastAsia"/>
        </w:rPr>
        <w:t>同時媒</w:t>
      </w:r>
      <w:proofErr w:type="gramEnd"/>
      <w:r w:rsidR="00FE7033" w:rsidRPr="00FE7033">
        <w:rPr>
          <w:rFonts w:hint="eastAsia"/>
        </w:rPr>
        <w:t>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proofErr w:type="spellStart"/>
      <w:r w:rsidRPr="008E19B3">
        <w:t>Frontier.cool</w:t>
      </w:r>
      <w:proofErr w:type="spellEnd"/>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7E40191D" w:rsidR="00D3696C" w:rsidRPr="00992135" w:rsidRDefault="00D3696C" w:rsidP="00992135">
      <w:pPr>
        <w:pStyle w:val="afff0"/>
      </w:pPr>
      <w:r w:rsidRPr="00883374">
        <w:t>圖</w:t>
      </w:r>
      <w:r w:rsidR="00C86CAA">
        <w:rPr>
          <w:rFonts w:hint="eastAsia"/>
        </w:rPr>
        <w:t>5.3-1</w:t>
      </w:r>
      <w:r w:rsidRPr="00883374">
        <w:t xml:space="preserve"> </w:t>
      </w:r>
      <w:r w:rsidRPr="00883374">
        <w:t>第</w:t>
      </w:r>
      <w:r w:rsidR="00890F8E">
        <w:rPr>
          <w:rFonts w:hint="eastAsia"/>
        </w:rPr>
        <w:t>二</w:t>
      </w:r>
      <w:r w:rsidRPr="00883374">
        <w:t>階段平衡機制</w:t>
      </w:r>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66" w:name="_Toc199958996"/>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6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proofErr w:type="spellStart"/>
      <w:r>
        <w:rPr>
          <w:rFonts w:hint="eastAsia"/>
        </w:rPr>
        <w:t>T</w:t>
      </w:r>
      <w:r w:rsidRPr="00F80B54">
        <w:t>extileCloud</w:t>
      </w:r>
      <w:proofErr w:type="spellEnd"/>
      <w:r w:rsidRPr="00F80B54">
        <w:t>™</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67AF5EDB" w:rsidR="00B7462D" w:rsidRDefault="00572F77" w:rsidP="00DB6A5A">
      <w:pPr>
        <w:pStyle w:val="affc"/>
      </w:pPr>
      <w:bookmarkStart w:id="67" w:name="_Toc199958997"/>
      <w:r>
        <w:rPr>
          <w:rFonts w:hint="eastAsia"/>
        </w:rPr>
        <w:t>表</w:t>
      </w:r>
      <w:r>
        <w:rPr>
          <w:rFonts w:hint="eastAsia"/>
        </w:rPr>
        <w:t>5.3-1</w:t>
      </w:r>
      <w:r w:rsidR="00B7462D">
        <w:rPr>
          <w:rFonts w:hint="eastAsia"/>
        </w:rPr>
        <w:t>第二階段個案分析表</w:t>
      </w:r>
      <w:bookmarkEnd w:id="67"/>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proofErr w:type="gramStart"/>
            <w:r w:rsidRPr="008824A9">
              <w:rPr>
                <w:rFonts w:hint="eastAsia"/>
              </w:rPr>
              <w:t>疫情使</w:t>
            </w:r>
            <w:proofErr w:type="gramEnd"/>
            <w:r w:rsidRPr="008824A9">
              <w:rPr>
                <w:rFonts w:hint="eastAsia"/>
              </w:rPr>
              <w:t>全球運輸</w:t>
            </w:r>
            <w:proofErr w:type="gramStart"/>
            <w:r w:rsidRPr="008824A9">
              <w:rPr>
                <w:rFonts w:hint="eastAsia"/>
              </w:rPr>
              <w:t>受使樣布</w:t>
            </w:r>
            <w:proofErr w:type="gramEnd"/>
            <w:r w:rsidRPr="008824A9">
              <w:rPr>
                <w:rFonts w:hint="eastAsia"/>
              </w:rPr>
              <w:t>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46DF640E" w:rsidR="00B7462D" w:rsidRDefault="00B7462D"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68" w:name="_Toc199958998"/>
      <w:r>
        <w:rPr>
          <w:rFonts w:hint="eastAsia"/>
        </w:rPr>
        <w:lastRenderedPageBreak/>
        <w:t xml:space="preserve">5.4 </w:t>
      </w:r>
      <w:r w:rsidR="00C47A87">
        <w:rPr>
          <w:rFonts w:hint="eastAsia"/>
        </w:rPr>
        <w:t>第三階段：銷售與推廣</w:t>
      </w:r>
      <w:bookmarkEnd w:id="68"/>
    </w:p>
    <w:p w14:paraId="62AA08FC" w14:textId="38CE5051" w:rsidR="00935AE0" w:rsidRPr="00935AE0" w:rsidRDefault="00C7046A" w:rsidP="00C7046A">
      <w:pPr>
        <w:pStyle w:val="3"/>
      </w:pPr>
      <w:bookmarkStart w:id="69" w:name="_Toc199958999"/>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69"/>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proofErr w:type="spellStart"/>
      <w:r w:rsidR="00D47E8E" w:rsidRPr="00207C2C">
        <w:rPr>
          <w:color w:val="EE0000"/>
        </w:rPr>
        <w:t>Frontier.cool</w:t>
      </w:r>
      <w:proofErr w:type="spellEnd"/>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proofErr w:type="spellStart"/>
      <w:r w:rsidRPr="00C618D7">
        <w:t>Frontier.cool</w:t>
      </w:r>
      <w:proofErr w:type="spellEnd"/>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70" w:name="_Toc199959000"/>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7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proofErr w:type="spellStart"/>
      <w:r w:rsidRPr="00874059">
        <w:t>Frontier.cool</w:t>
      </w:r>
      <w:proofErr w:type="spellEnd"/>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proofErr w:type="spellStart"/>
      <w:r w:rsidRPr="005B5488">
        <w:t>Frontier.cool</w:t>
      </w:r>
      <w:proofErr w:type="spellEnd"/>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proofErr w:type="spellStart"/>
      <w:r w:rsidRPr="00BD0DCF">
        <w:t>Frontier.cool</w:t>
      </w:r>
      <w:proofErr w:type="spellEnd"/>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w:t>
      </w:r>
      <w:proofErr w:type="gramStart"/>
      <w:r w:rsidRPr="000B1D71">
        <w:rPr>
          <w:rFonts w:hint="eastAsia"/>
        </w:rPr>
        <w:t>品牌商跟供應商</w:t>
      </w:r>
      <w:proofErr w:type="gramEnd"/>
      <w:r w:rsidRPr="000B1D71">
        <w:rPr>
          <w:rFonts w:hint="eastAsia"/>
        </w:rPr>
        <w:t>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proofErr w:type="spellStart"/>
      <w:r w:rsidRPr="00721836">
        <w:t>Frontier.cool</w:t>
      </w:r>
      <w:proofErr w:type="spellEnd"/>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 xml:space="preserve">AI </w:t>
      </w:r>
      <w:proofErr w:type="spellStart"/>
      <w:r w:rsidR="00C508FE" w:rsidRPr="007F2EF8">
        <w:t>SaleSync</w:t>
      </w:r>
      <w:proofErr w:type="spellEnd"/>
      <w:r w:rsidR="00C508FE" w:rsidRPr="007F2EF8">
        <w:t>™</w:t>
      </w:r>
      <w:r w:rsidR="00542381" w:rsidRPr="007F2EF8">
        <w:t>與</w:t>
      </w:r>
      <w:proofErr w:type="spellStart"/>
      <w:r w:rsidR="00542381" w:rsidRPr="007F2EF8">
        <w:t>FabriSelect</w:t>
      </w:r>
      <w:proofErr w:type="spellEnd"/>
      <w:r w:rsidR="00542381" w:rsidRPr="007F2EF8">
        <w: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proofErr w:type="spellStart"/>
      <w:r w:rsidR="00542381" w:rsidRPr="0080364A">
        <w:t>Frontier.cool</w:t>
      </w:r>
      <w:proofErr w:type="spellEnd"/>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71" w:name="_Toc199959001"/>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71"/>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proofErr w:type="spellStart"/>
      <w:r w:rsidR="00AF3556" w:rsidRPr="00AF3556">
        <w:rPr>
          <w:u w:color="FF0000"/>
        </w:rPr>
        <w:t>Frontier.cool</w:t>
      </w:r>
      <w:proofErr w:type="spellEnd"/>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proofErr w:type="gramStart"/>
      <w:r w:rsidR="00AE08A6" w:rsidRPr="00AF3556">
        <w:rPr>
          <w:u w:color="FF0000"/>
        </w:rPr>
        <w:t>與</w:t>
      </w:r>
      <w:proofErr w:type="gramEnd"/>
      <w:r w:rsidR="00AE08A6" w:rsidRPr="00AF3556">
        <w:rPr>
          <w:u w:color="FF0000"/>
        </w:rPr>
        <w:t>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w:t>
      </w:r>
      <w:proofErr w:type="gramStart"/>
      <w:r w:rsidRPr="00F84995">
        <w:rPr>
          <w:u w:color="FF0000"/>
        </w:rPr>
        <w:t>串連線上與</w:t>
      </w:r>
      <w:proofErr w:type="gramEnd"/>
      <w:r w:rsidRPr="00F84995">
        <w:rPr>
          <w:u w:color="FF0000"/>
        </w:rPr>
        <w:t>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72" w:name="_Toc199959002"/>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72"/>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proofErr w:type="spellStart"/>
      <w:r w:rsidRPr="0087446C">
        <w:t>Frontier.cool</w:t>
      </w:r>
      <w:proofErr w:type="spellEnd"/>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w:t>
      </w:r>
      <w:proofErr w:type="gramStart"/>
      <w:r w:rsidRPr="000C7CED">
        <w:rPr>
          <w:rFonts w:hint="eastAsia"/>
        </w:rPr>
        <w:t>一個殼</w:t>
      </w:r>
      <w:proofErr w:type="gramEnd"/>
      <w:r w:rsidRPr="000C7CED">
        <w:rPr>
          <w:rFonts w:hint="eastAsia"/>
        </w:rPr>
        <w:t>，資訊由他去完成，我們只幫他</w:t>
      </w:r>
      <w:proofErr w:type="gramStart"/>
      <w:r w:rsidRPr="000C7CED">
        <w:rPr>
          <w:rFonts w:hint="eastAsia"/>
        </w:rPr>
        <w:t>去作維運</w:t>
      </w:r>
      <w:proofErr w:type="gramEnd"/>
      <w:r w:rsidRPr="000C7CED">
        <w:rPr>
          <w:rFonts w:hint="eastAsia"/>
        </w:rPr>
        <w:t>。那供應商的話，我們是用賣類似銷售工具，幫你做完數位化之後你可以用數位化資產去做銷售，這幾個模式就慢慢演化出來。」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proofErr w:type="spellStart"/>
      <w:r w:rsidRPr="00EA5D96">
        <w:t>Frontier.cool</w:t>
      </w:r>
      <w:proofErr w:type="spellEnd"/>
      <w:r w:rsidRPr="00EA5D96">
        <w:t>運用既有數位布片資料庫資源，</w:t>
      </w:r>
      <w:proofErr w:type="spellStart"/>
      <w:r w:rsidR="00F9110F" w:rsidRPr="00324A77">
        <w:t>Frontier.cool</w:t>
      </w:r>
      <w:proofErr w:type="spellEnd"/>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proofErr w:type="spellStart"/>
      <w:r w:rsidR="00B42B03" w:rsidRPr="00E2212F">
        <w:t>FabriSe</w:t>
      </w:r>
      <w:r w:rsidR="00B42B03" w:rsidRPr="00F2264A">
        <w:t>lect</w:t>
      </w:r>
      <w:proofErr w:type="spellEnd"/>
      <w:r w:rsidR="00B42B03" w:rsidRPr="00F2264A">
        <w: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 xml:space="preserve">AI </w:t>
      </w:r>
      <w:proofErr w:type="spellStart"/>
      <w:r w:rsidRPr="00E2212F">
        <w:t>SaleSync</w:t>
      </w:r>
      <w:proofErr w:type="spellEnd"/>
      <w:r w:rsidRPr="00E2212F">
        <w:t>™</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73" w:name="_Toc199959003"/>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73"/>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w:t>
      </w:r>
      <w:proofErr w:type="gramStart"/>
      <w:r w:rsidRPr="002873AC">
        <w:t>註</w:t>
      </w:r>
      <w:proofErr w:type="gramEnd"/>
      <w:r w:rsidRPr="002873AC">
        <w:t>布種與功能性特徵。例如，使用者上傳牛仔布時，系統不僅能辨識其類型，亦會標記「耐磨」、「厚實」等特性標籤，協助快速</w:t>
      </w:r>
      <w:r w:rsidR="00166570">
        <w:rPr>
          <w:rFonts w:hint="eastAsia"/>
        </w:rPr>
        <w:t>配對</w:t>
      </w:r>
      <w:r w:rsidRPr="002873AC">
        <w:t>合適布料，進一步提升搜尋精</w:t>
      </w:r>
      <w:proofErr w:type="gramStart"/>
      <w:r w:rsidRPr="002873AC">
        <w:t>準</w:t>
      </w:r>
      <w:proofErr w:type="gramEnd"/>
      <w:r w:rsidRPr="002873AC">
        <w:t>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proofErr w:type="spellStart"/>
      <w:r w:rsidRPr="001C23E8">
        <w:t>Frontier.cool</w:t>
      </w:r>
      <w:proofErr w:type="spellEnd"/>
      <w:r w:rsidR="00244FF2" w:rsidRPr="00244FF2">
        <w:t>與新創硬體公司</w:t>
      </w:r>
      <w:proofErr w:type="gramStart"/>
      <w:r w:rsidR="00244FF2" w:rsidRPr="00244FF2">
        <w:t>一</w:t>
      </w:r>
      <w:proofErr w:type="gramEnd"/>
      <w:r w:rsidR="00244FF2" w:rsidRPr="00244FF2">
        <w:t>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proofErr w:type="spellStart"/>
      <w:r w:rsidRPr="001C23E8">
        <w:t>Frontier.cool</w:t>
      </w:r>
      <w:proofErr w:type="spellEnd"/>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74" w:name="_Toc199959004"/>
      <w:r w:rsidRPr="00F93F41">
        <w:rPr>
          <w:rFonts w:hint="eastAsia"/>
        </w:rPr>
        <w:t>5.4.6</w:t>
      </w:r>
      <w:r w:rsidR="009B3362">
        <w:rPr>
          <w:rFonts w:hint="eastAsia"/>
        </w:rPr>
        <w:t xml:space="preserve"> </w:t>
      </w:r>
      <w:r w:rsidRPr="00F93F41">
        <w:rPr>
          <w:rFonts w:hint="eastAsia"/>
        </w:rPr>
        <w:t>平衡機制</w:t>
      </w:r>
      <w:bookmarkEnd w:id="74"/>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proofErr w:type="spellStart"/>
      <w:r w:rsidRPr="00821E0D">
        <w:t>Frontier.cool</w:t>
      </w:r>
      <w:proofErr w:type="spellEnd"/>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proofErr w:type="spellStart"/>
      <w:r w:rsidRPr="00821E0D">
        <w:t>Frontier.cool</w:t>
      </w:r>
      <w:proofErr w:type="spellEnd"/>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34EFFE68" w:rsidR="00A7002C" w:rsidRDefault="00A7002C" w:rsidP="008C2C70">
      <w:pPr>
        <w:pStyle w:val="afff0"/>
      </w:pPr>
      <w:r>
        <w:rPr>
          <w:rFonts w:hint="eastAsia"/>
        </w:rPr>
        <w:t>圖</w:t>
      </w:r>
      <w:r w:rsidR="007D701A">
        <w:rPr>
          <w:rFonts w:hint="eastAsia"/>
        </w:rPr>
        <w:t>5.4-1</w:t>
      </w:r>
      <w:r>
        <w:rPr>
          <w:rFonts w:hint="eastAsia"/>
        </w:rPr>
        <w:t xml:space="preserve"> </w:t>
      </w:r>
      <w:r>
        <w:rPr>
          <w:rFonts w:hint="eastAsia"/>
        </w:rPr>
        <w:t>第</w:t>
      </w:r>
      <w:r w:rsidR="003E2EA3">
        <w:rPr>
          <w:rFonts w:hint="eastAsia"/>
        </w:rPr>
        <w:t>三</w:t>
      </w:r>
      <w:r>
        <w:rPr>
          <w:rFonts w:hint="eastAsia"/>
        </w:rPr>
        <w:t>階段平衡機制</w:t>
      </w:r>
    </w:p>
    <w:p w14:paraId="7B0D7E5F" w14:textId="01AAA5AC" w:rsidR="008F7BB6" w:rsidRPr="008F7BB6" w:rsidRDefault="008F7BB6" w:rsidP="008F7BB6">
      <w:pPr>
        <w:pStyle w:val="151"/>
        <w:ind w:firstLine="480"/>
        <w:jc w:val="center"/>
      </w:pPr>
      <w:r>
        <w:rPr>
          <w:rFonts w:hint="eastAsia"/>
        </w:rPr>
        <w:t>資料來源：本研究整理</w:t>
      </w:r>
    </w:p>
    <w:p w14:paraId="19ECFBE5" w14:textId="6CCAB500" w:rsidR="0016233C" w:rsidRDefault="00F93F41" w:rsidP="0016233C">
      <w:pPr>
        <w:pStyle w:val="3"/>
      </w:pPr>
      <w:bookmarkStart w:id="75" w:name="_Toc199959005"/>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75"/>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w:t>
      </w:r>
      <w:proofErr w:type="gramStart"/>
      <w:r w:rsidRPr="00915723">
        <w:t>多套精簡為一</w:t>
      </w:r>
      <w:proofErr w:type="gramEnd"/>
      <w:r w:rsidRPr="00915723">
        <w:t>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w:t>
      </w:r>
      <w:proofErr w:type="gramStart"/>
      <w:r w:rsidRPr="00915723">
        <w:t>與追單成效</w:t>
      </w:r>
      <w:proofErr w:type="gramEnd"/>
      <w:r w:rsidRPr="00915723">
        <w:t>。</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proofErr w:type="spellStart"/>
      <w:r w:rsidR="008E3B47" w:rsidRPr="002F4C8A">
        <w:t>FabriSelect</w:t>
      </w:r>
      <w:proofErr w:type="spellEnd"/>
      <w:r w:rsidR="008E3B47" w:rsidRPr="002F4C8A">
        <w:t>™</w:t>
      </w:r>
      <w:r w:rsidR="008E3B47" w:rsidRPr="002F4C8A">
        <w:t>與</w:t>
      </w:r>
      <w:r w:rsidR="008E3B47" w:rsidRPr="002F4C8A">
        <w:t xml:space="preserve">AI </w:t>
      </w:r>
      <w:proofErr w:type="spellStart"/>
      <w:r w:rsidR="008E3B47" w:rsidRPr="002F4C8A">
        <w:t>SaleSync</w:t>
      </w:r>
      <w:proofErr w:type="spellEnd"/>
      <w:r w:rsidR="008E3B47" w:rsidRPr="002F4C8A">
        <w:t>™</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w:t>
      </w:r>
      <w:proofErr w:type="gramStart"/>
      <w:r w:rsidR="00D84209" w:rsidRPr="00D84209">
        <w:t>在線上預覽與選布</w:t>
      </w:r>
      <w:proofErr w:type="gramEnd"/>
      <w:r w:rsidR="003318F1">
        <w:rPr>
          <w:rFonts w:hint="eastAsia"/>
        </w:rPr>
        <w:t>、</w:t>
      </w:r>
      <w:proofErr w:type="spellStart"/>
      <w:r w:rsidR="003318F1" w:rsidRPr="00EF7932">
        <w:t>FabriSelect</w:t>
      </w:r>
      <w:proofErr w:type="spellEnd"/>
      <w:r w:rsidR="003318F1" w:rsidRPr="00EF7932">
        <w: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1C9895B6" w:rsidR="00204F03" w:rsidRPr="00DE36B5" w:rsidRDefault="003B65E7" w:rsidP="00DB6A5A">
      <w:pPr>
        <w:pStyle w:val="affc"/>
      </w:pPr>
      <w:bookmarkStart w:id="76" w:name="_Toc199959006"/>
      <w:r>
        <w:rPr>
          <w:rFonts w:hint="eastAsia"/>
        </w:rPr>
        <w:lastRenderedPageBreak/>
        <w:t>表</w:t>
      </w:r>
      <w:r>
        <w:rPr>
          <w:rFonts w:hint="eastAsia"/>
        </w:rPr>
        <w:t>5.4-1</w:t>
      </w:r>
      <w:r w:rsidR="00986237">
        <w:rPr>
          <w:rFonts w:hint="eastAsia"/>
        </w:rPr>
        <w:t xml:space="preserve"> </w:t>
      </w:r>
      <w:r w:rsidR="00204F03">
        <w:rPr>
          <w:rFonts w:hint="eastAsia"/>
        </w:rPr>
        <w:t>第三階段個案分析表</w:t>
      </w:r>
      <w:bookmarkEnd w:id="76"/>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proofErr w:type="gramStart"/>
            <w:r w:rsidRPr="00F21D98">
              <w:t>從展會</w:t>
            </w:r>
            <w:proofErr w:type="gramEnd"/>
            <w:r w:rsidRPr="00F21D98">
              <w:t>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533FE0BD" w:rsidR="00204F03" w:rsidRDefault="00204F03"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w:t>
            </w:r>
            <w:proofErr w:type="gramStart"/>
            <w:r w:rsidRPr="00282167">
              <w:rPr>
                <w:rFonts w:hint="eastAsia"/>
              </w:rPr>
              <w:t>準</w:t>
            </w:r>
            <w:proofErr w:type="gramEnd"/>
            <w:r w:rsidRPr="00282167">
              <w:rPr>
                <w:rFonts w:hint="eastAsia"/>
              </w:rPr>
              <w:t>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77" w:name="_Toc199959007"/>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77"/>
    </w:p>
    <w:p w14:paraId="5AF93C9C" w14:textId="40ACD47B" w:rsidR="008063F6" w:rsidRPr="008063F6" w:rsidRDefault="003F0392" w:rsidP="003F0392">
      <w:pPr>
        <w:pStyle w:val="3"/>
      </w:pPr>
      <w:bookmarkStart w:id="78" w:name="_Toc199959008"/>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78"/>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w:t>
      </w:r>
      <w:proofErr w:type="gramStart"/>
      <w:r w:rsidRPr="00C741C8">
        <w:t>淨零碳排</w:t>
      </w:r>
      <w:proofErr w:type="gramEnd"/>
      <w:r w:rsidRPr="00C741C8">
        <w:t>，並積極導入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w:t>
      </w:r>
      <w:proofErr w:type="gramStart"/>
      <w:r w:rsidRPr="00387BB8">
        <w:t>佔</w:t>
      </w:r>
      <w:proofErr w:type="gramEnd"/>
      <w:r w:rsidRPr="00387BB8">
        <w:t>整體</w:t>
      </w:r>
      <w:proofErr w:type="gramStart"/>
      <w:r w:rsidRPr="00387BB8">
        <w:t>供應鏈碳足跡</w:t>
      </w:r>
      <w:proofErr w:type="gramEnd"/>
      <w:r w:rsidRPr="00387BB8">
        <w:t>（</w:t>
      </w:r>
      <w:r w:rsidRPr="00387BB8">
        <w:t>Scope 3</w:t>
      </w:r>
      <w:r w:rsidRPr="00387BB8">
        <w:t>）的比重極高，特別是在服飾與鞋類產業中，</w:t>
      </w:r>
      <w:r w:rsidR="00201209" w:rsidRPr="00201209">
        <w:t>採購階段便可能占據超過</w:t>
      </w:r>
      <w:r w:rsidR="00201209" w:rsidRPr="00201209">
        <w:t>80%</w:t>
      </w:r>
      <w:proofErr w:type="gramStart"/>
      <w:r w:rsidR="00201209" w:rsidRPr="00201209">
        <w:t>的碳排來源</w:t>
      </w:r>
      <w:proofErr w:type="gramEnd"/>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w:t>
      </w:r>
      <w:proofErr w:type="gramStart"/>
      <w:r w:rsidRPr="00BE03B4">
        <w:rPr>
          <w:rFonts w:hint="eastAsia"/>
        </w:rPr>
        <w:t>排碳量</w:t>
      </w:r>
      <w:proofErr w:type="gramEnd"/>
      <w:r w:rsidRPr="00BE03B4">
        <w:rPr>
          <w:rFonts w:hint="eastAsia"/>
        </w:rPr>
        <w:t>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79" w:name="_Toc199959009"/>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79"/>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proofErr w:type="spellStart"/>
      <w:r w:rsidRPr="000D7F4D">
        <w:t>Frontier.cool</w:t>
      </w:r>
      <w:proofErr w:type="spellEnd"/>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proofErr w:type="spellStart"/>
      <w:r w:rsidR="009D2DC8" w:rsidRPr="000D7F4D">
        <w:t>Frontier.cool</w:t>
      </w:r>
      <w:proofErr w:type="spellEnd"/>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w:t>
      </w:r>
      <w:proofErr w:type="gramStart"/>
      <w:r w:rsidRPr="003B2A78">
        <w:t>因應資安敏感度</w:t>
      </w:r>
      <w:proofErr w:type="gramEnd"/>
      <w:r w:rsidRPr="003B2A78">
        <w:t>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proofErr w:type="spellStart"/>
      <w:r w:rsidR="00D67844" w:rsidRPr="00CF3C53">
        <w:t>Frontier.cool</w:t>
      </w:r>
      <w:proofErr w:type="spellEnd"/>
      <w:r w:rsidR="00462D90">
        <w:rPr>
          <w:rFonts w:hint="eastAsia"/>
        </w:rPr>
        <w:t>計畫讓布片資訊上新增碳足跡等永續資訊</w:t>
      </w:r>
      <w:r w:rsidR="00D67844" w:rsidRPr="00CF3C53">
        <w:t>，目標是讓供應商能在平台上快速建立產品</w:t>
      </w:r>
      <w:proofErr w:type="gramStart"/>
      <w:r w:rsidR="00D67844" w:rsidRPr="00CF3C53">
        <w:t>的碳</w:t>
      </w:r>
      <w:r w:rsidR="000D212F">
        <w:rPr>
          <w:rFonts w:hint="eastAsia"/>
        </w:rPr>
        <w:t>排</w:t>
      </w:r>
      <w:r w:rsidR="00D67844" w:rsidRPr="00CF3C53">
        <w:t>資料</w:t>
      </w:r>
      <w:proofErr w:type="gramEnd"/>
      <w:r w:rsidR="00D67844" w:rsidRPr="00CF3C53">
        <w:t>，</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w:t>
      </w:r>
      <w:proofErr w:type="gramStart"/>
      <w:r w:rsidRPr="00DC5158">
        <w:rPr>
          <w:rFonts w:hint="eastAsia"/>
        </w:rPr>
        <w:t>供應鏈跟品牌</w:t>
      </w:r>
      <w:proofErr w:type="gramEnd"/>
      <w:r w:rsidRPr="00DC5158">
        <w:rPr>
          <w:rFonts w:hint="eastAsia"/>
        </w:rPr>
        <w:t>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proofErr w:type="gramStart"/>
      <w:r w:rsidRPr="00CF3C53">
        <w:t>此外，</w:t>
      </w:r>
      <w:proofErr w:type="gramEnd"/>
      <w:r w:rsidRPr="00CF3C53">
        <w:t>這種靈活並非只體現在技術層面，更包括對於商業語言與客戶溝通</w:t>
      </w:r>
      <w:r w:rsidRPr="00CF3C53">
        <w:lastRenderedPageBreak/>
        <w:t>方式的轉換。例如，過去</w:t>
      </w:r>
      <w:proofErr w:type="gramStart"/>
      <w:r w:rsidRPr="00CF3C53">
        <w:t>平台官網強調</w:t>
      </w:r>
      <w:proofErr w:type="gramEnd"/>
      <w:r w:rsidRPr="00CF3C53">
        <w:t>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w:t>
      </w:r>
      <w:proofErr w:type="gramStart"/>
      <w:r w:rsidRPr="00134CC3">
        <w:t>品牌對碳資訊</w:t>
      </w:r>
      <w:proofErr w:type="gramEnd"/>
      <w:r w:rsidRPr="00134CC3">
        <w:t>揭露的要求升高，</w:t>
      </w:r>
      <w:proofErr w:type="spellStart"/>
      <w:r w:rsidRPr="00134CC3">
        <w:t>Frontier.cool</w:t>
      </w:r>
      <w:proofErr w:type="spellEnd"/>
      <w:r w:rsidRPr="00134CC3">
        <w:t>選擇</w:t>
      </w:r>
      <w:proofErr w:type="gramStart"/>
      <w:r w:rsidRPr="00134CC3">
        <w:t>不</w:t>
      </w:r>
      <w:proofErr w:type="gramEnd"/>
      <w:r w:rsidRPr="00134CC3">
        <w:t>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80" w:name="_Toc199959010"/>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80"/>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w:t>
      </w:r>
      <w:proofErr w:type="gramStart"/>
      <w:r w:rsidR="007A01E5" w:rsidRPr="007A01E5">
        <w:t>與試錯資源</w:t>
      </w:r>
      <w:proofErr w:type="gramEnd"/>
      <w:r w:rsidR="007A01E5" w:rsidRPr="007A01E5">
        <w:t>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w:t>
      </w:r>
      <w:proofErr w:type="gramStart"/>
      <w:r w:rsidRPr="00184411">
        <w:t>生命週期碳排資訊</w:t>
      </w:r>
      <w:proofErr w:type="gramEnd"/>
      <w:r w:rsidRPr="00184411">
        <w:t>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proofErr w:type="spellStart"/>
      <w:r w:rsidRPr="00C61821">
        <w:t>Frontier.cool</w:t>
      </w:r>
      <w:proofErr w:type="spellEnd"/>
      <w:r w:rsidR="00C153B7" w:rsidRPr="00C153B7">
        <w:t>在</w:t>
      </w:r>
      <w:r w:rsidR="005673CD">
        <w:rPr>
          <w:rFonts w:hint="eastAsia"/>
        </w:rPr>
        <w:t>科技</w:t>
      </w:r>
      <w:proofErr w:type="gramStart"/>
      <w:r w:rsidR="00C153B7" w:rsidRPr="00C153B7">
        <w:t>可供性的</w:t>
      </w:r>
      <w:proofErr w:type="gramEnd"/>
      <w:r w:rsidR="00C153B7" w:rsidRPr="00C153B7">
        <w:t>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proofErr w:type="spellStart"/>
      <w:r w:rsidR="00A06A84" w:rsidRPr="00A06A84">
        <w:t>TextileCloud</w:t>
      </w:r>
      <w:proofErr w:type="spellEnd"/>
      <w:r w:rsidR="00A06A84" w:rsidRPr="00A06A84">
        <w:t>™</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81" w:name="_Toc199959011"/>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81"/>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proofErr w:type="spellStart"/>
      <w:r w:rsidRPr="00BA276A">
        <w:t>Frontier.cool</w:t>
      </w:r>
      <w:proofErr w:type="spellEnd"/>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proofErr w:type="spellStart"/>
      <w:r w:rsidRPr="00DA5989">
        <w:t>Frontier.cool</w:t>
      </w:r>
      <w:proofErr w:type="spellEnd"/>
      <w:r w:rsidRPr="00DA5989">
        <w:t>，由其專業團隊依據品牌要求完成掃描、建檔與上傳，省去自行學習設備操作與建立標準流程的困難。由於各品牌對數位布片的圖像精度、布料</w:t>
      </w:r>
      <w:proofErr w:type="gramStart"/>
      <w:r w:rsidRPr="00DA5989">
        <w:t>垂墜與褶皺</w:t>
      </w:r>
      <w:proofErr w:type="gramEnd"/>
      <w:r w:rsidRPr="00DA5989">
        <w:t>呈現方式皆有不同要求，</w:t>
      </w:r>
      <w:proofErr w:type="spellStart"/>
      <w:r w:rsidRPr="00DA5989">
        <w:t>Frontier.cool</w:t>
      </w:r>
      <w:proofErr w:type="spellEnd"/>
      <w:r w:rsidRPr="00DA5989">
        <w:t>透過自有設備與人力</w:t>
      </w:r>
      <w:r w:rsidR="00054711">
        <w:rPr>
          <w:rFonts w:hint="eastAsia"/>
        </w:rPr>
        <w:t>拓展公司服務</w:t>
      </w:r>
      <w:r w:rsidRPr="00DA5989">
        <w:t>，協助供應商跨越這些複雜標準，提升與</w:t>
      </w:r>
      <w:proofErr w:type="gramStart"/>
      <w:r w:rsidRPr="00DA5989">
        <w:t>品牌端接軌</w:t>
      </w:r>
      <w:proofErr w:type="gramEnd"/>
      <w:r w:rsidRPr="00DA5989">
        <w:t>的能力。</w:t>
      </w:r>
    </w:p>
    <w:p w14:paraId="2F86177E" w14:textId="6F179358" w:rsidR="002612F2" w:rsidRDefault="002612F2" w:rsidP="00621C56">
      <w:pPr>
        <w:pStyle w:val="aff4"/>
        <w:ind w:left="360" w:right="360" w:firstLine="480"/>
      </w:pPr>
      <w:r w:rsidRPr="00621C56">
        <w:rPr>
          <w:rFonts w:hint="eastAsia"/>
        </w:rPr>
        <w:t>「廠商很痛苦，要面對這麼多品牌，不可能每</w:t>
      </w:r>
      <w:proofErr w:type="gramStart"/>
      <w:r w:rsidRPr="00621C56">
        <w:rPr>
          <w:rFonts w:hint="eastAsia"/>
        </w:rPr>
        <w:t>個</w:t>
      </w:r>
      <w:proofErr w:type="gramEnd"/>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proofErr w:type="spellStart"/>
      <w:r w:rsidRPr="00D07759">
        <w:t>Frontier.cool</w:t>
      </w:r>
      <w:proofErr w:type="spellEnd"/>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w:t>
      </w:r>
      <w:proofErr w:type="gramStart"/>
      <w:r w:rsidRPr="00D07759">
        <w:t>期間，</w:t>
      </w:r>
      <w:proofErr w:type="spellStart"/>
      <w:proofErr w:type="gramEnd"/>
      <w:r w:rsidRPr="00D07759">
        <w:t>Frontier.cool</w:t>
      </w:r>
      <w:proofErr w:type="spellEnd"/>
      <w:r w:rsidRPr="00D07759">
        <w:t>即與德國新創公司</w:t>
      </w:r>
      <w:r w:rsidRPr="00D07759">
        <w:t>Made2Flow</w:t>
      </w:r>
      <w:r w:rsidRPr="00D07759">
        <w:t>合作，導入以全球平均數據為基礎的</w:t>
      </w:r>
      <w:proofErr w:type="gramStart"/>
      <w:r w:rsidRPr="00D07759">
        <w:t>布料碳排</w:t>
      </w:r>
      <w:r w:rsidR="00945BFB">
        <w:rPr>
          <w:rFonts w:hint="eastAsia"/>
        </w:rPr>
        <w:t>資料</w:t>
      </w:r>
      <w:proofErr w:type="gramEnd"/>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w:t>
      </w:r>
      <w:proofErr w:type="gramStart"/>
      <w:r w:rsidRPr="00D07759">
        <w:t>準</w:t>
      </w:r>
      <w:proofErr w:type="gramEnd"/>
      <w:r w:rsidRPr="00D07759">
        <w:t>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proofErr w:type="gramStart"/>
      <w:r w:rsidR="008B331C" w:rsidRPr="008B331C">
        <w:t>與</w:t>
      </w:r>
      <w:r w:rsidR="008F78FA">
        <w:rPr>
          <w:rFonts w:hint="eastAsia"/>
        </w:rPr>
        <w:t>其他</w:t>
      </w:r>
      <w:r w:rsidR="008B331C" w:rsidRPr="008B331C">
        <w:t>碳足跡</w:t>
      </w:r>
      <w:proofErr w:type="gramEnd"/>
      <w:r w:rsidR="008B331C" w:rsidRPr="008B331C">
        <w:t>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w:t>
      </w:r>
      <w:proofErr w:type="gramStart"/>
      <w:r w:rsidR="008B331C" w:rsidRPr="008B331C">
        <w:t>實際碳排</w:t>
      </w:r>
      <w:proofErr w:type="gramEnd"/>
      <w:r w:rsidR="008B331C" w:rsidRPr="008B331C">
        <w:t>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proofErr w:type="spellStart"/>
      <w:r w:rsidR="00E55037" w:rsidRPr="00E55037">
        <w:t>TextileCloud</w:t>
      </w:r>
      <w:proofErr w:type="spellEnd"/>
      <w:r w:rsidR="00E55037" w:rsidRPr="00E55037">
        <w:t>™</w:t>
      </w:r>
      <w:r w:rsidR="00E55037" w:rsidRPr="00E55037">
        <w:t>的布片欄位中。</w:t>
      </w:r>
    </w:p>
    <w:p w14:paraId="1A78215F" w14:textId="764A1444" w:rsidR="00387952" w:rsidRPr="00387952" w:rsidRDefault="00764D0B" w:rsidP="00E034FC">
      <w:pPr>
        <w:pStyle w:val="15"/>
        <w:ind w:firstLine="480"/>
      </w:pPr>
      <w:r>
        <w:rPr>
          <w:rFonts w:hint="eastAsia"/>
        </w:rPr>
        <w:t>新增了</w:t>
      </w:r>
      <w:proofErr w:type="gramStart"/>
      <w:r w:rsidR="008B331C" w:rsidRPr="008B331C">
        <w:t>真實碳</w:t>
      </w:r>
      <w:proofErr w:type="gramEnd"/>
      <w:r w:rsidR="008B331C" w:rsidRPr="008B331C">
        <w:t>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82" w:name="_Toc199959012"/>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82"/>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proofErr w:type="spellStart"/>
      <w:r w:rsidR="00BB4C5B" w:rsidRPr="00BB4C5B">
        <w:t>Frontier.cool</w:t>
      </w:r>
      <w:proofErr w:type="spellEnd"/>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proofErr w:type="spellStart"/>
      <w:r w:rsidR="00222A5C" w:rsidRPr="00B5704E">
        <w:t>Frontier.cool</w:t>
      </w:r>
      <w:proofErr w:type="spellEnd"/>
      <w:r w:rsidRPr="00B5704E">
        <w:t>獲得國發基金的種子輪投資</w:t>
      </w:r>
      <w:r w:rsidR="009A1F21">
        <w:rPr>
          <w:rFonts w:hint="eastAsia"/>
        </w:rPr>
        <w:t>、</w:t>
      </w:r>
      <w:r w:rsidR="009A1F21" w:rsidRPr="00B5704E">
        <w:t>參與「</w:t>
      </w:r>
      <w:proofErr w:type="gramStart"/>
      <w:r w:rsidR="009A1F21" w:rsidRPr="00B5704E">
        <w:t>第二屆去中心</w:t>
      </w:r>
      <w:proofErr w:type="gramEnd"/>
      <w:r w:rsidR="009A1F21" w:rsidRPr="00B5704E">
        <w:t>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proofErr w:type="spellStart"/>
      <w:r w:rsidRPr="0096164A">
        <w:t>Frontier.cool</w:t>
      </w:r>
      <w:proofErr w:type="spellEnd"/>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proofErr w:type="spellStart"/>
      <w:r w:rsidRPr="00ED0AD0">
        <w:t>Frontier.cool</w:t>
      </w:r>
      <w:proofErr w:type="spellEnd"/>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proofErr w:type="spellStart"/>
      <w:r w:rsidRPr="00ED0AD0">
        <w:t>Texperts</w:t>
      </w:r>
      <w:proofErr w:type="spellEnd"/>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proofErr w:type="spellStart"/>
      <w:r w:rsidRPr="004B517A">
        <w:t>Frontier.cool</w:t>
      </w:r>
      <w:proofErr w:type="spellEnd"/>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83" w:name="_Toc199959013"/>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83"/>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proofErr w:type="spellStart"/>
      <w:r w:rsidRPr="00C56D59">
        <w:t>Frontier.cool</w:t>
      </w:r>
      <w:proofErr w:type="spellEnd"/>
      <w:r w:rsidRPr="00C56D59">
        <w:t xml:space="preserve">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proofErr w:type="spellStart"/>
      <w:r w:rsidR="00887DFF" w:rsidRPr="00887DFF">
        <w:t>Frontier.cool</w:t>
      </w:r>
      <w:proofErr w:type="spellEnd"/>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proofErr w:type="spellStart"/>
      <w:r w:rsidRPr="000D4148">
        <w:t>Frontier.cool</w:t>
      </w:r>
      <w:proofErr w:type="spellEnd"/>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proofErr w:type="spellStart"/>
      <w:r w:rsidRPr="000D4148">
        <w:t>VStitcher</w:t>
      </w:r>
      <w:proofErr w:type="spellEnd"/>
      <w:r w:rsidRPr="000D4148">
        <w:t>、</w:t>
      </w:r>
      <w:r w:rsidRPr="000D4148">
        <w:t xml:space="preserve">Lotta </w:t>
      </w:r>
      <w:r w:rsidRPr="000D4148">
        <w:t>等設計工具中，用於虛擬打樣</w:t>
      </w:r>
      <w:proofErr w:type="gramStart"/>
      <w:r w:rsidRPr="000D4148">
        <w:t>與樣衣模擬</w:t>
      </w:r>
      <w:proofErr w:type="gramEnd"/>
      <w:r w:rsidRPr="000D4148">
        <w:t>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proofErr w:type="spellStart"/>
      <w:r w:rsidRPr="00641A57">
        <w:t>Frontier.cool</w:t>
      </w:r>
      <w:proofErr w:type="spellEnd"/>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F6756D" w:rsidR="003E5D15" w:rsidRDefault="003E5D15" w:rsidP="008C2C70">
      <w:pPr>
        <w:pStyle w:val="afff0"/>
      </w:pPr>
      <w:r>
        <w:rPr>
          <w:rFonts w:hint="eastAsia"/>
        </w:rPr>
        <w:t>圖</w:t>
      </w:r>
      <w:r w:rsidR="00000024">
        <w:rPr>
          <w:rFonts w:hint="eastAsia"/>
        </w:rPr>
        <w:t>5.5-1</w:t>
      </w:r>
      <w:r>
        <w:rPr>
          <w:rFonts w:hint="eastAsia"/>
        </w:rPr>
        <w:t xml:space="preserve"> </w:t>
      </w:r>
      <w:r>
        <w:rPr>
          <w:rFonts w:hint="eastAsia"/>
        </w:rPr>
        <w:t>第</w:t>
      </w:r>
      <w:r w:rsidR="00B362A0">
        <w:rPr>
          <w:rFonts w:hint="eastAsia"/>
        </w:rPr>
        <w:t>四</w:t>
      </w:r>
      <w:r>
        <w:rPr>
          <w:rFonts w:hint="eastAsia"/>
        </w:rPr>
        <w:t>階段平衡機制</w:t>
      </w:r>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84" w:name="_Toc199959014"/>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84"/>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w:t>
      </w:r>
      <w:proofErr w:type="gramStart"/>
      <w:r w:rsidRPr="00F74307">
        <w:t>需上傳約</w:t>
      </w:r>
      <w:proofErr w:type="gramEnd"/>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proofErr w:type="gramStart"/>
      <w:r w:rsidRPr="00CB3F3D">
        <w:t>以</w:t>
      </w:r>
      <w:r w:rsidR="00880AFB">
        <w:rPr>
          <w:rFonts w:hint="eastAsia"/>
        </w:rPr>
        <w:t>碳排資訊</w:t>
      </w:r>
      <w:proofErr w:type="gramEnd"/>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proofErr w:type="gramStart"/>
      <w:r w:rsidRPr="008E397C">
        <w:t>當永續</w:t>
      </w:r>
      <w:proofErr w:type="gramEnd"/>
      <w:r w:rsidRPr="008E397C">
        <w:t>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w:t>
      </w:r>
      <w:proofErr w:type="gramStart"/>
      <w:r w:rsidR="00DD667A">
        <w:rPr>
          <w:rFonts w:hint="eastAsia"/>
        </w:rPr>
        <w:t>讓永續</w:t>
      </w:r>
      <w:proofErr w:type="gramEnd"/>
      <w:r w:rsidR="00DD667A">
        <w:rPr>
          <w:rFonts w:hint="eastAsia"/>
        </w:rPr>
        <w:t>行動從供應鏈製造就開始</w:t>
      </w:r>
      <w:r w:rsidR="00DD667A" w:rsidRPr="00DD667A">
        <w:t>出發，協助</w:t>
      </w:r>
      <w:r w:rsidR="00FA6899">
        <w:rPr>
          <w:rFonts w:hint="eastAsia"/>
        </w:rPr>
        <w:t>紡織</w:t>
      </w:r>
      <w:proofErr w:type="gramStart"/>
      <w:r w:rsidR="00FA6899">
        <w:rPr>
          <w:rFonts w:hint="eastAsia"/>
        </w:rPr>
        <w:t>產業鏈</w:t>
      </w:r>
      <w:r w:rsidR="00DD667A" w:rsidRPr="00DD667A">
        <w:t>建構</w:t>
      </w:r>
      <w:proofErr w:type="gramEnd"/>
      <w:r w:rsidR="00DD667A" w:rsidRPr="00DD667A">
        <w:t>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proofErr w:type="spellStart"/>
      <w:r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w:t>
      </w:r>
      <w:proofErr w:type="gramStart"/>
      <w:r w:rsidRPr="00FA6899">
        <w:t>準</w:t>
      </w:r>
      <w:proofErr w:type="gramEnd"/>
      <w:r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w:t>
      </w:r>
      <w:proofErr w:type="gramStart"/>
      <w:r w:rsidR="004A2890">
        <w:rPr>
          <w:rFonts w:hint="eastAsia"/>
        </w:rPr>
        <w:t>供應鏈端完成</w:t>
      </w:r>
      <w:proofErr w:type="gramEnd"/>
      <w:r w:rsidR="004A2890">
        <w:rPr>
          <w:rFonts w:hint="eastAsia"/>
        </w:rPr>
        <w:t>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w:t>
      </w:r>
      <w:proofErr w:type="gramStart"/>
      <w:r w:rsidRPr="00E6226D">
        <w:t>編列碳排預算</w:t>
      </w:r>
      <w:proofErr w:type="gramEnd"/>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proofErr w:type="spellStart"/>
      <w:r w:rsidRPr="00D37205">
        <w:t>TextileCloud</w:t>
      </w:r>
      <w:proofErr w:type="spellEnd"/>
      <w:r w:rsidRPr="00D37205">
        <w:t>™</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w:t>
      </w:r>
      <w:proofErr w:type="gramStart"/>
      <w:r w:rsidR="003C741C" w:rsidRPr="003C741C">
        <w:t>併</w:t>
      </w:r>
      <w:proofErr w:type="gramEnd"/>
      <w:r w:rsidR="003C741C" w:rsidRPr="003C741C">
        <w:t>行、不需重工修改。</w:t>
      </w:r>
    </w:p>
    <w:p w14:paraId="766C02A5" w14:textId="04DA514E" w:rsidR="00B74F4A" w:rsidRDefault="00CF53CC" w:rsidP="006772F6">
      <w:pPr>
        <w:pStyle w:val="15"/>
        <w:ind w:firstLine="480"/>
      </w:pPr>
      <w:r w:rsidRPr="00CF53CC">
        <w:t>同時，透過平台</w:t>
      </w:r>
      <w:proofErr w:type="gramStart"/>
      <w:r w:rsidRPr="00CF53CC">
        <w:t>將碳排</w:t>
      </w:r>
      <w:proofErr w:type="gramEnd"/>
      <w:r w:rsidRPr="00CF53CC">
        <w:t>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w:t>
      </w:r>
      <w:proofErr w:type="gramStart"/>
      <w:r w:rsidR="00F76E4D" w:rsidRPr="00E6226D">
        <w:t>的碳排強度</w:t>
      </w:r>
      <w:proofErr w:type="gramEnd"/>
      <w:r w:rsidR="00F76E4D" w:rsidRPr="00E6226D">
        <w:t>，</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proofErr w:type="gramStart"/>
      <w:r w:rsidRPr="00025F75">
        <w:t>永續控管</w:t>
      </w:r>
      <w:proofErr w:type="gramEnd"/>
      <w:r>
        <w:rPr>
          <w:rFonts w:hint="eastAsia"/>
        </w:rPr>
        <w:t>雖</w:t>
      </w:r>
      <w:r w:rsidRPr="00025F75">
        <w:t>從供應鏈採購端開始，效益卻能延伸至產品開發、報價與上市等各階段，進一步提升品牌在永續轉型與市場反應上的競爭優勢。</w:t>
      </w:r>
      <w:r w:rsidR="00025F75" w:rsidRPr="00025F75">
        <w:t>最終，</w:t>
      </w:r>
      <w:proofErr w:type="gramStart"/>
      <w:r w:rsidR="00025F75" w:rsidRPr="00025F75">
        <w:t>減碳行動</w:t>
      </w:r>
      <w:proofErr w:type="gramEnd"/>
      <w:r w:rsidR="00025F75" w:rsidRPr="00025F75">
        <w:t>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3496F379" w:rsidR="00C45278" w:rsidRPr="00DE36B5" w:rsidRDefault="00C45278" w:rsidP="00C45278">
      <w:pPr>
        <w:pStyle w:val="affc"/>
        <w:ind w:firstLine="480"/>
      </w:pPr>
      <w:bookmarkStart w:id="85" w:name="_Toc199959015"/>
      <w:r>
        <w:rPr>
          <w:rFonts w:hint="eastAsia"/>
        </w:rPr>
        <w:lastRenderedPageBreak/>
        <w:t>表</w:t>
      </w:r>
      <w:r>
        <w:rPr>
          <w:rFonts w:hint="eastAsia"/>
        </w:rPr>
        <w:t>5.</w:t>
      </w:r>
      <w:r w:rsidR="003F4D65">
        <w:rPr>
          <w:rFonts w:hint="eastAsia"/>
        </w:rPr>
        <w:t>5</w:t>
      </w:r>
      <w:r>
        <w:rPr>
          <w:rFonts w:hint="eastAsia"/>
        </w:rPr>
        <w:t xml:space="preserve">-1 </w:t>
      </w:r>
      <w:r>
        <w:rPr>
          <w:rFonts w:hint="eastAsia"/>
        </w:rPr>
        <w:t>第</w:t>
      </w:r>
      <w:r w:rsidR="004E4CDD">
        <w:rPr>
          <w:rFonts w:hint="eastAsia"/>
        </w:rPr>
        <w:t>四</w:t>
      </w:r>
      <w:r>
        <w:rPr>
          <w:rFonts w:hint="eastAsia"/>
        </w:rPr>
        <w:t>階段個案分析表</w:t>
      </w:r>
      <w:bookmarkEnd w:id="85"/>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w:t>
            </w:r>
            <w:proofErr w:type="gramStart"/>
            <w:r>
              <w:rPr>
                <w:rFonts w:hint="eastAsia"/>
              </w:rPr>
              <w:t>可供性</w:t>
            </w:r>
            <w:proofErr w:type="gramEnd"/>
            <w:r>
              <w:rPr>
                <w:rFonts w:hint="eastAsia"/>
              </w:rPr>
              <w:t>：</w:t>
            </w:r>
            <w:proofErr w:type="gramStart"/>
            <w:r>
              <w:rPr>
                <w:rFonts w:hint="eastAsia"/>
              </w:rPr>
              <w:t>科技賦能個人</w:t>
            </w:r>
            <w:proofErr w:type="gramEnd"/>
            <w:r>
              <w:rPr>
                <w:rFonts w:hint="eastAsia"/>
              </w:rPr>
              <w:t>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77777777" w:rsidR="00C45278" w:rsidRDefault="00C45278" w:rsidP="0008650E">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lastRenderedPageBreak/>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proofErr w:type="gramStart"/>
            <w:r>
              <w:rPr>
                <w:rFonts w:hint="eastAsia"/>
              </w:rPr>
              <w:t>以碳排資訊</w:t>
            </w:r>
            <w:proofErr w:type="gramEnd"/>
            <w:r>
              <w:rPr>
                <w:rFonts w:hint="eastAsia"/>
              </w:rPr>
              <w:t>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86" w:name="_Toc199959016"/>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86"/>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w:t>
      </w:r>
      <w:proofErr w:type="gramStart"/>
      <w:r w:rsidRPr="0013270B">
        <w:rPr>
          <w:rFonts w:hint="eastAsia"/>
        </w:rPr>
        <w:t>鏈端跟</w:t>
      </w:r>
      <w:proofErr w:type="gramEnd"/>
      <w:r w:rsidRPr="0013270B">
        <w:rPr>
          <w:rFonts w:hint="eastAsia"/>
        </w:rPr>
        <w:t>品牌端的共同協作，讓資訊透明化，台灣其實整個代工能力或是紡織產業的產品本身就是能力非常好、</w:t>
      </w:r>
      <w:proofErr w:type="gramStart"/>
      <w:r w:rsidRPr="0013270B">
        <w:rPr>
          <w:rFonts w:hint="eastAsia"/>
        </w:rPr>
        <w:t>非常</w:t>
      </w:r>
      <w:proofErr w:type="gramEnd"/>
      <w:r w:rsidRPr="0013270B">
        <w:rPr>
          <w:rFonts w:hint="eastAsia"/>
        </w:rPr>
        <w:t>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w:t>
      </w:r>
      <w:proofErr w:type="gramStart"/>
      <w:r w:rsidRPr="009C0F7A">
        <w:rPr>
          <w:rFonts w:hint="eastAsia"/>
        </w:rPr>
        <w:t>大廠吧</w:t>
      </w:r>
      <w:proofErr w:type="gramEnd"/>
      <w:r w:rsidRPr="009C0F7A">
        <w:rPr>
          <w:rFonts w:hint="eastAsia"/>
        </w:rPr>
        <w:t>，對，我覺得是大廠，中小型廠可能像尤其是貿易商還並沒有那麼多，有垂直工廠，垂直工廠就是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w:t>
      </w:r>
      <w:proofErr w:type="spellStart"/>
      <w:r w:rsidRPr="00AA7BF2">
        <w:rPr>
          <w:rFonts w:hint="eastAsia"/>
        </w:rPr>
        <w:t>shien</w:t>
      </w:r>
      <w:proofErr w:type="spellEnd"/>
      <w:r w:rsidRPr="00AA7BF2">
        <w:rPr>
          <w:rFonts w:hint="eastAsia"/>
        </w:rPr>
        <w:t>不同的會是</w:t>
      </w:r>
      <w:r w:rsidRPr="00446757">
        <w:rPr>
          <w:rFonts w:hint="eastAsia"/>
          <w:b/>
          <w:bCs/>
        </w:rPr>
        <w:t>我全部都是visual design，我</w:t>
      </w:r>
      <w:proofErr w:type="gramStart"/>
      <w:r w:rsidRPr="00446757">
        <w:rPr>
          <w:rFonts w:hint="eastAsia"/>
          <w:b/>
          <w:bCs/>
        </w:rPr>
        <w:t>連樣衣</w:t>
      </w:r>
      <w:proofErr w:type="gramEnd"/>
      <w:r w:rsidRPr="00446757">
        <w:rPr>
          <w:rFonts w:hint="eastAsia"/>
          <w:b/>
          <w:bCs/>
        </w:rPr>
        <w:t>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87" w:name="_Toc199959017"/>
      <w:r>
        <w:rPr>
          <w:rFonts w:hint="eastAsia"/>
        </w:rPr>
        <w:lastRenderedPageBreak/>
        <w:t>第六章、研究結論與建議</w:t>
      </w:r>
      <w:bookmarkEnd w:id="87"/>
    </w:p>
    <w:p w14:paraId="4FBACE79" w14:textId="1627399C" w:rsidR="00797D62" w:rsidRDefault="00797D62" w:rsidP="00F71E02">
      <w:pPr>
        <w:pStyle w:val="2"/>
      </w:pPr>
      <w:bookmarkStart w:id="88" w:name="_Toc199959018"/>
      <w:r>
        <w:rPr>
          <w:rFonts w:hint="eastAsia"/>
        </w:rPr>
        <w:t>6.1</w:t>
      </w:r>
      <w:r w:rsidR="00F504D3">
        <w:rPr>
          <w:rFonts w:hint="eastAsia"/>
        </w:rPr>
        <w:t xml:space="preserve"> </w:t>
      </w:r>
      <w:r>
        <w:rPr>
          <w:rFonts w:hint="eastAsia"/>
        </w:rPr>
        <w:t>結論與研究貢獻</w:t>
      </w:r>
      <w:bookmarkEnd w:id="88"/>
    </w:p>
    <w:p w14:paraId="137BDEFA" w14:textId="3200F43F" w:rsidR="00797D62" w:rsidRPr="00953384" w:rsidRDefault="00797D62" w:rsidP="00F71E02">
      <w:pPr>
        <w:pStyle w:val="2"/>
      </w:pPr>
      <w:bookmarkStart w:id="89" w:name="_Toc199959019"/>
      <w:r>
        <w:rPr>
          <w:rFonts w:hint="eastAsia"/>
        </w:rPr>
        <w:t>6.2</w:t>
      </w:r>
      <w:r w:rsidR="00F504D3">
        <w:rPr>
          <w:rFonts w:hint="eastAsia"/>
        </w:rPr>
        <w:t xml:space="preserve"> </w:t>
      </w:r>
      <w:r>
        <w:rPr>
          <w:rFonts w:hint="eastAsia"/>
        </w:rPr>
        <w:t>研究限制與未來研究方向</w:t>
      </w:r>
      <w:bookmarkEnd w:id="89"/>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90" w:name="_Toc199959020"/>
      <w:r>
        <w:rPr>
          <w:rFonts w:hint="eastAsia"/>
        </w:rPr>
        <w:lastRenderedPageBreak/>
        <w:t>第七章、參考文獻</w:t>
      </w:r>
      <w:bookmarkEnd w:id="90"/>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640FD297" w14:textId="77777777" w:rsidR="006F4B68" w:rsidRPr="006F4B68" w:rsidRDefault="00AC386F" w:rsidP="006F4B68">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F4B68" w:rsidRPr="006F4B68">
        <w:t xml:space="preserve">Adler, P. S., Goldoftas, B., &amp; Levine, D. I. (1999). Flexibility versus efficiency? A case study of model changeovers in the Toyota production system. </w:t>
      </w:r>
      <w:r w:rsidR="006F4B68" w:rsidRPr="006F4B68">
        <w:rPr>
          <w:i/>
        </w:rPr>
        <w:t>Organization Science</w:t>
      </w:r>
      <w:r w:rsidR="006F4B68" w:rsidRPr="006F4B68">
        <w:t>,</w:t>
      </w:r>
      <w:r w:rsidR="006F4B68" w:rsidRPr="006F4B68">
        <w:rPr>
          <w:i/>
        </w:rPr>
        <w:t xml:space="preserve"> 10</w:t>
      </w:r>
      <w:r w:rsidR="006F4B68" w:rsidRPr="006F4B68">
        <w:t xml:space="preserve">(1), 43-68. </w:t>
      </w:r>
    </w:p>
    <w:p w14:paraId="702FCE20" w14:textId="77777777" w:rsidR="006F4B68" w:rsidRPr="006F4B68" w:rsidRDefault="006F4B68" w:rsidP="006F4B68">
      <w:pPr>
        <w:pStyle w:val="EndNoteBibliography"/>
        <w:spacing w:after="0"/>
        <w:ind w:left="720" w:firstLine="480"/>
      </w:pPr>
      <w:r w:rsidRPr="006F4B68">
        <w:t xml:space="preserve">Ahmad, S., Wasim, S., Irfan, S., Gogoi, S., Srivastava, A., &amp; Farheen, Z. (2019). Qualitative v/s. quantitative research-a summarized review. </w:t>
      </w:r>
      <w:r w:rsidRPr="006F4B68">
        <w:rPr>
          <w:i/>
        </w:rPr>
        <w:t>population</w:t>
      </w:r>
      <w:r w:rsidRPr="006F4B68">
        <w:t>,</w:t>
      </w:r>
      <w:r w:rsidRPr="006F4B68">
        <w:rPr>
          <w:i/>
        </w:rPr>
        <w:t xml:space="preserve"> 1</w:t>
      </w:r>
      <w:r w:rsidRPr="006F4B68">
        <w:t xml:space="preserve">(2), 2828-2832. </w:t>
      </w:r>
    </w:p>
    <w:p w14:paraId="43EC90A3" w14:textId="77777777" w:rsidR="006F4B68" w:rsidRPr="006F4B68" w:rsidRDefault="006F4B68" w:rsidP="006F4B68">
      <w:pPr>
        <w:pStyle w:val="EndNoteBibliography"/>
        <w:spacing w:after="0"/>
        <w:ind w:left="720" w:firstLine="480"/>
      </w:pPr>
      <w:r w:rsidRPr="006F4B68">
        <w:t xml:space="preserve">Appio, F. P., Frattini, F., Petruzzelli, A. M., &amp; Neirotti, P. (2021). Digital transformation and innovation management: A synthesis of existing research and an agenda for future studies. </w:t>
      </w:r>
      <w:r w:rsidRPr="006F4B68">
        <w:rPr>
          <w:i/>
        </w:rPr>
        <w:t>Journal of Product Innovation Management</w:t>
      </w:r>
      <w:r w:rsidRPr="006F4B68">
        <w:t>,</w:t>
      </w:r>
      <w:r w:rsidRPr="006F4B68">
        <w:rPr>
          <w:i/>
        </w:rPr>
        <w:t xml:space="preserve"> 38</w:t>
      </w:r>
      <w:r w:rsidRPr="006F4B68">
        <w:t xml:space="preserve">(1), 4-20. </w:t>
      </w:r>
    </w:p>
    <w:p w14:paraId="6A816DA5" w14:textId="77777777" w:rsidR="006F4B68" w:rsidRPr="006F4B68" w:rsidRDefault="006F4B68" w:rsidP="006F4B68">
      <w:pPr>
        <w:pStyle w:val="EndNoteBibliography"/>
        <w:spacing w:after="0"/>
        <w:ind w:left="720" w:firstLine="480"/>
      </w:pPr>
      <w:r w:rsidRPr="006F4B68">
        <w:t xml:space="preserve">Arthur, W. B. (2009). </w:t>
      </w:r>
      <w:r w:rsidRPr="006F4B68">
        <w:rPr>
          <w:i/>
        </w:rPr>
        <w:t>The nature of technology: What it is and how it evolves</w:t>
      </w:r>
      <w:r w:rsidRPr="006F4B68">
        <w:t xml:space="preserve">. Simon and Schuster. </w:t>
      </w:r>
    </w:p>
    <w:p w14:paraId="6987F19E" w14:textId="77777777" w:rsidR="006F4B68" w:rsidRPr="006F4B68" w:rsidRDefault="006F4B68" w:rsidP="006F4B68">
      <w:pPr>
        <w:pStyle w:val="EndNoteBibliography"/>
        <w:spacing w:after="0"/>
        <w:ind w:left="720" w:firstLine="480"/>
      </w:pPr>
      <w:r w:rsidRPr="006F4B68">
        <w:t xml:space="preserve">Avital, M., &amp; Te'Eni, D. (2009). From generative fit to generative capacity: exploring an emerging dimension of information systems design and task performance. </w:t>
      </w:r>
      <w:r w:rsidRPr="006F4B68">
        <w:rPr>
          <w:i/>
        </w:rPr>
        <w:t>Information Systems Journal</w:t>
      </w:r>
      <w:r w:rsidRPr="006F4B68">
        <w:t>,</w:t>
      </w:r>
      <w:r w:rsidRPr="006F4B68">
        <w:rPr>
          <w:i/>
        </w:rPr>
        <w:t xml:space="preserve"> 19</w:t>
      </w:r>
      <w:r w:rsidRPr="006F4B68">
        <w:t xml:space="preserve">(4), 345-367. </w:t>
      </w:r>
    </w:p>
    <w:p w14:paraId="16E7ABAE" w14:textId="4C0B039E" w:rsidR="006F4B68" w:rsidRPr="006F4B68" w:rsidRDefault="006F4B68" w:rsidP="006F4B68">
      <w:pPr>
        <w:pStyle w:val="EndNoteBibliography"/>
        <w:spacing w:after="0"/>
        <w:ind w:left="720" w:firstLine="480"/>
      </w:pPr>
      <w:r w:rsidRPr="006F4B68">
        <w:t xml:space="preserve">Barley, S. R., &amp; Tolbert, P. S. (1997). Institutionalization and Structuration: Studying the Links between Action and Institution. </w:t>
      </w:r>
      <w:r w:rsidRPr="006F4B68">
        <w:rPr>
          <w:i/>
        </w:rPr>
        <w:t>Organization Studies</w:t>
      </w:r>
      <w:r w:rsidRPr="006F4B68">
        <w:t>,</w:t>
      </w:r>
      <w:r w:rsidRPr="006F4B68">
        <w:rPr>
          <w:i/>
        </w:rPr>
        <w:t xml:space="preserve"> 18</w:t>
      </w:r>
      <w:r w:rsidRPr="006F4B68">
        <w:t xml:space="preserve">(1), 93-117. </w:t>
      </w:r>
      <w:hyperlink r:id="rId32" w:history="1">
        <w:r w:rsidRPr="006F4B68">
          <w:rPr>
            <w:rStyle w:val="af2"/>
          </w:rPr>
          <w:t>https://doi.org/10.1177/017084069701800106</w:t>
        </w:r>
      </w:hyperlink>
      <w:r w:rsidRPr="006F4B68">
        <w:t xml:space="preserve"> </w:t>
      </w:r>
    </w:p>
    <w:p w14:paraId="22836444" w14:textId="77777777" w:rsidR="006F4B68" w:rsidRPr="006F4B68" w:rsidRDefault="006F4B68" w:rsidP="006F4B68">
      <w:pPr>
        <w:pStyle w:val="EndNoteBibliography"/>
        <w:spacing w:after="0"/>
        <w:ind w:left="720" w:firstLine="480"/>
      </w:pPr>
      <w:r w:rsidRPr="006F4B68">
        <w:t xml:space="preserve">Baxter, P., &amp; Jack, S. (2008). Qualitative case study methodology: Study design and implementation for novice researchers. </w:t>
      </w:r>
      <w:r w:rsidRPr="006F4B68">
        <w:rPr>
          <w:i/>
        </w:rPr>
        <w:t>The qualitative report</w:t>
      </w:r>
      <w:r w:rsidRPr="006F4B68">
        <w:t>,</w:t>
      </w:r>
      <w:r w:rsidRPr="006F4B68">
        <w:rPr>
          <w:i/>
        </w:rPr>
        <w:t xml:space="preserve"> 13</w:t>
      </w:r>
      <w:r w:rsidRPr="006F4B68">
        <w:t xml:space="preserve">(4), 544-559. </w:t>
      </w:r>
    </w:p>
    <w:p w14:paraId="0FACDDB4" w14:textId="77777777" w:rsidR="006F4B68" w:rsidRPr="006F4B68" w:rsidRDefault="006F4B68" w:rsidP="006F4B68">
      <w:pPr>
        <w:pStyle w:val="EndNoteBibliography"/>
        <w:spacing w:after="0"/>
        <w:ind w:left="720" w:firstLine="480"/>
      </w:pPr>
      <w:r w:rsidRPr="006F4B68">
        <w:t xml:space="preserve">Birkinshaw, J., &amp; Gibson, C. (2004). Building ambidexterity into an organization. </w:t>
      </w:r>
      <w:r w:rsidRPr="006F4B68">
        <w:rPr>
          <w:i/>
        </w:rPr>
        <w:t>MIT Sloan management review</w:t>
      </w:r>
      <w:r w:rsidRPr="006F4B68">
        <w:t xml:space="preserve">. </w:t>
      </w:r>
    </w:p>
    <w:p w14:paraId="20B334EE" w14:textId="77777777" w:rsidR="006F4B68" w:rsidRPr="006F4B68" w:rsidRDefault="006F4B68" w:rsidP="006F4B68">
      <w:pPr>
        <w:pStyle w:val="EndNoteBibliography"/>
        <w:spacing w:after="0"/>
        <w:ind w:left="720" w:firstLine="480"/>
      </w:pPr>
      <w:r w:rsidRPr="006F4B68">
        <w:t xml:space="preserve">Brown, J. D. (1988). </w:t>
      </w:r>
      <w:r w:rsidRPr="006F4B68">
        <w:rPr>
          <w:i/>
        </w:rPr>
        <w:t>Understanding research in second language learning: A teacher's guide to statistics and research design</w:t>
      </w:r>
      <w:r w:rsidRPr="006F4B68">
        <w:t xml:space="preserve">. Cambridge University Press. </w:t>
      </w:r>
    </w:p>
    <w:p w14:paraId="72B9228D" w14:textId="77777777" w:rsidR="006F4B68" w:rsidRPr="006F4B68" w:rsidRDefault="006F4B68" w:rsidP="006F4B68">
      <w:pPr>
        <w:pStyle w:val="EndNoteBibliography"/>
        <w:spacing w:after="0"/>
        <w:ind w:left="720" w:firstLine="480"/>
      </w:pPr>
      <w:r w:rsidRPr="006F4B68">
        <w:t xml:space="preserve">Cao, Q., Gedajlovic, E., &amp; Zhang, H. (2009). Unpacking organizational ambidexterity: Dimensions, contingencies, and synergistic effects. </w:t>
      </w:r>
      <w:r w:rsidRPr="006F4B68">
        <w:rPr>
          <w:i/>
        </w:rPr>
        <w:t>Organization Science</w:t>
      </w:r>
      <w:r w:rsidRPr="006F4B68">
        <w:t>,</w:t>
      </w:r>
      <w:r w:rsidRPr="006F4B68">
        <w:rPr>
          <w:i/>
        </w:rPr>
        <w:t xml:space="preserve"> 20</w:t>
      </w:r>
      <w:r w:rsidRPr="006F4B68">
        <w:t xml:space="preserve">(4), 781-796. </w:t>
      </w:r>
    </w:p>
    <w:p w14:paraId="483F1F1D" w14:textId="77777777" w:rsidR="006F4B68" w:rsidRPr="006F4B68" w:rsidRDefault="006F4B68" w:rsidP="006F4B68">
      <w:pPr>
        <w:pStyle w:val="EndNoteBibliography"/>
        <w:spacing w:after="0"/>
        <w:ind w:left="720" w:firstLine="480"/>
      </w:pPr>
      <w:r w:rsidRPr="006F4B68">
        <w:t xml:space="preserve">Chan, C. M., Hackney, R., Pan, S. L., &amp; Chou, T.-C. (2011). Managing e-Government system implementation: a resource enactment perspective. </w:t>
      </w:r>
      <w:r w:rsidRPr="006F4B68">
        <w:rPr>
          <w:i/>
        </w:rPr>
        <w:t>European Journal of Information Systems</w:t>
      </w:r>
      <w:r w:rsidRPr="006F4B68">
        <w:t>,</w:t>
      </w:r>
      <w:r w:rsidRPr="006F4B68">
        <w:rPr>
          <w:i/>
        </w:rPr>
        <w:t xml:space="preserve"> 20</w:t>
      </w:r>
      <w:r w:rsidRPr="006F4B68">
        <w:t xml:space="preserve">(5), 529-541. </w:t>
      </w:r>
    </w:p>
    <w:p w14:paraId="71080341" w14:textId="77777777" w:rsidR="006F4B68" w:rsidRPr="006F4B68" w:rsidRDefault="006F4B68" w:rsidP="006F4B68">
      <w:pPr>
        <w:pStyle w:val="EndNoteBibliography"/>
        <w:spacing w:after="0"/>
        <w:ind w:left="720" w:firstLine="480"/>
      </w:pPr>
      <w:r w:rsidRPr="006F4B68">
        <w:lastRenderedPageBreak/>
        <w:t xml:space="preserve">Denzin, N. K., &amp; Lincoln, Y. S. (2011). </w:t>
      </w:r>
      <w:r w:rsidRPr="006F4B68">
        <w:rPr>
          <w:i/>
        </w:rPr>
        <w:t>The Sage handbook of qualitative research</w:t>
      </w:r>
      <w:r w:rsidRPr="006F4B68">
        <w:t xml:space="preserve">. sage. </w:t>
      </w:r>
    </w:p>
    <w:p w14:paraId="314074D5" w14:textId="77777777" w:rsidR="006F4B68" w:rsidRPr="006F4B68" w:rsidRDefault="006F4B68" w:rsidP="006F4B68">
      <w:pPr>
        <w:pStyle w:val="EndNoteBibliography"/>
        <w:spacing w:after="0"/>
        <w:ind w:left="720" w:firstLine="480"/>
      </w:pPr>
      <w:r w:rsidRPr="006F4B68">
        <w:t xml:space="preserve">Fountain, J. E. (2004). </w:t>
      </w:r>
      <w:r w:rsidRPr="006F4B68">
        <w:rPr>
          <w:i/>
        </w:rPr>
        <w:t>Building the virtual state: Information technology and institutional change</w:t>
      </w:r>
      <w:r w:rsidRPr="006F4B68">
        <w:t xml:space="preserve">. Rowman &amp; Littlefield. </w:t>
      </w:r>
    </w:p>
    <w:p w14:paraId="69C23E73" w14:textId="77777777" w:rsidR="006F4B68" w:rsidRPr="006F4B68" w:rsidRDefault="006F4B68" w:rsidP="006F4B68">
      <w:pPr>
        <w:pStyle w:val="EndNoteBibliography"/>
        <w:spacing w:after="0"/>
        <w:ind w:left="720" w:firstLine="480"/>
      </w:pPr>
      <w:r w:rsidRPr="006F4B68">
        <w:t xml:space="preserve">Gaver, W. W. (1991). Technology affordances. Proceedings of the SIGCHI conference on Human factors in computing systems, </w:t>
      </w:r>
    </w:p>
    <w:p w14:paraId="03EFBA51" w14:textId="77777777" w:rsidR="006F4B68" w:rsidRPr="006F4B68" w:rsidRDefault="006F4B68" w:rsidP="006F4B68">
      <w:pPr>
        <w:pStyle w:val="EndNoteBibliography"/>
        <w:spacing w:after="0"/>
        <w:ind w:left="720" w:firstLine="480"/>
      </w:pPr>
      <w:r w:rsidRPr="006F4B68">
        <w:t xml:space="preserve">Gawer, A., &amp; Phillips, N. (2013). Institutional work as logics shift: The case of Intel’s transformation to platform leader. </w:t>
      </w:r>
      <w:r w:rsidRPr="006F4B68">
        <w:rPr>
          <w:i/>
        </w:rPr>
        <w:t>Organization Studies</w:t>
      </w:r>
      <w:r w:rsidRPr="006F4B68">
        <w:t>,</w:t>
      </w:r>
      <w:r w:rsidRPr="006F4B68">
        <w:rPr>
          <w:i/>
        </w:rPr>
        <w:t xml:space="preserve"> 34</w:t>
      </w:r>
      <w:r w:rsidRPr="006F4B68">
        <w:t xml:space="preserve">(8), 1035-1071. </w:t>
      </w:r>
    </w:p>
    <w:p w14:paraId="521A8212" w14:textId="77777777" w:rsidR="006F4B68" w:rsidRPr="006F4B68" w:rsidRDefault="006F4B68" w:rsidP="006F4B68">
      <w:pPr>
        <w:pStyle w:val="EndNoteBibliography"/>
        <w:spacing w:after="0"/>
        <w:ind w:left="720" w:firstLine="480"/>
      </w:pPr>
      <w:r w:rsidRPr="006F4B68">
        <w:t xml:space="preserve">Gibson, C. B., &amp; Birkinshaw, J. (2004). The antecedents, consequences, and mediating role of organizational ambidexterity. </w:t>
      </w:r>
      <w:r w:rsidRPr="006F4B68">
        <w:rPr>
          <w:i/>
        </w:rPr>
        <w:t>Academy of management Journal</w:t>
      </w:r>
      <w:r w:rsidRPr="006F4B68">
        <w:t>,</w:t>
      </w:r>
      <w:r w:rsidRPr="006F4B68">
        <w:rPr>
          <w:i/>
        </w:rPr>
        <w:t xml:space="preserve"> 47</w:t>
      </w:r>
      <w:r w:rsidRPr="006F4B68">
        <w:t xml:space="preserve">(2), 209-226. </w:t>
      </w:r>
    </w:p>
    <w:p w14:paraId="43CC5A80" w14:textId="77777777" w:rsidR="006F4B68" w:rsidRPr="006F4B68" w:rsidRDefault="006F4B68" w:rsidP="006F4B68">
      <w:pPr>
        <w:pStyle w:val="EndNoteBibliography"/>
        <w:spacing w:after="0"/>
        <w:ind w:left="720" w:firstLine="480"/>
      </w:pPr>
      <w:r w:rsidRPr="006F4B68">
        <w:t xml:space="preserve">Gibson, J. J. (1979). </w:t>
      </w:r>
      <w:r w:rsidRPr="006F4B68">
        <w:rPr>
          <w:i/>
        </w:rPr>
        <w:t>The Ecological Approach to Visual Perception: Classic Edition</w:t>
      </w:r>
      <w:r w:rsidRPr="006F4B68">
        <w:t xml:space="preserve">. Houghton Mifflin. </w:t>
      </w:r>
    </w:p>
    <w:p w14:paraId="1EB0E0B5" w14:textId="77777777" w:rsidR="006F4B68" w:rsidRPr="006F4B68" w:rsidRDefault="006F4B68" w:rsidP="006F4B68">
      <w:pPr>
        <w:pStyle w:val="EndNoteBibliography"/>
        <w:spacing w:after="0"/>
        <w:ind w:left="720" w:firstLine="480"/>
      </w:pPr>
      <w:r w:rsidRPr="006F4B68">
        <w:t xml:space="preserve">Gibson, J. J. (2014). The theory of affordances:(1979). In </w:t>
      </w:r>
      <w:r w:rsidRPr="006F4B68">
        <w:rPr>
          <w:i/>
        </w:rPr>
        <w:t>The people, place, and space reader</w:t>
      </w:r>
      <w:r w:rsidRPr="006F4B68">
        <w:t xml:space="preserve"> (pp. 56-60). Routledge. </w:t>
      </w:r>
    </w:p>
    <w:p w14:paraId="34130295" w14:textId="77777777" w:rsidR="006F4B68" w:rsidRPr="006F4B68" w:rsidRDefault="006F4B68" w:rsidP="006F4B68">
      <w:pPr>
        <w:pStyle w:val="EndNoteBibliography"/>
        <w:spacing w:after="0"/>
        <w:ind w:left="720" w:firstLine="480"/>
      </w:pPr>
      <w:r w:rsidRPr="006F4B68">
        <w:t xml:space="preserve">Gioia, D. A., Corley, K. G., &amp; Hamilton, A. L. (2013). Seeking qualitative rigor in inductive research: Notes on the Gioia methodology. </w:t>
      </w:r>
      <w:r w:rsidRPr="006F4B68">
        <w:rPr>
          <w:i/>
        </w:rPr>
        <w:t>Organizational research methods</w:t>
      </w:r>
      <w:r w:rsidRPr="006F4B68">
        <w:t>,</w:t>
      </w:r>
      <w:r w:rsidRPr="006F4B68">
        <w:rPr>
          <w:i/>
        </w:rPr>
        <w:t xml:space="preserve"> 16</w:t>
      </w:r>
      <w:r w:rsidRPr="006F4B68">
        <w:t xml:space="preserve">(1), 15-31. </w:t>
      </w:r>
    </w:p>
    <w:p w14:paraId="1A10B222" w14:textId="77777777" w:rsidR="006F4B68" w:rsidRPr="006F4B68" w:rsidRDefault="006F4B68" w:rsidP="006F4B68">
      <w:pPr>
        <w:pStyle w:val="EndNoteBibliography"/>
        <w:spacing w:after="0"/>
        <w:ind w:left="720" w:firstLine="480"/>
      </w:pPr>
      <w:r w:rsidRPr="006F4B68">
        <w:t xml:space="preserve">Greeno, J. G. (1994). Gibson's affordances. </w:t>
      </w:r>
    </w:p>
    <w:p w14:paraId="3AAC5DA0" w14:textId="77777777" w:rsidR="006F4B68" w:rsidRPr="006F4B68" w:rsidRDefault="006F4B68" w:rsidP="006F4B68">
      <w:pPr>
        <w:pStyle w:val="EndNoteBibliography"/>
        <w:spacing w:after="0"/>
        <w:ind w:left="720" w:firstLine="480"/>
      </w:pPr>
      <w:r w:rsidRPr="006F4B68">
        <w:t xml:space="preserve">He, Z.-L., &amp; Wong, P.-K. (2004). Exploration vs. exploitation: An empirical test of the ambidexterity hypothesis. </w:t>
      </w:r>
      <w:r w:rsidRPr="006F4B68">
        <w:rPr>
          <w:i/>
        </w:rPr>
        <w:t>Organization Science</w:t>
      </w:r>
      <w:r w:rsidRPr="006F4B68">
        <w:t>,</w:t>
      </w:r>
      <w:r w:rsidRPr="006F4B68">
        <w:rPr>
          <w:i/>
        </w:rPr>
        <w:t xml:space="preserve"> 15</w:t>
      </w:r>
      <w:r w:rsidRPr="006F4B68">
        <w:t xml:space="preserve">(4), 481-494. </w:t>
      </w:r>
    </w:p>
    <w:p w14:paraId="1C0BF740" w14:textId="77777777" w:rsidR="006F4B68" w:rsidRPr="006F4B68" w:rsidRDefault="006F4B68" w:rsidP="006F4B68">
      <w:pPr>
        <w:pStyle w:val="EndNoteBibliography"/>
        <w:spacing w:after="0"/>
        <w:ind w:left="720" w:firstLine="480"/>
      </w:pPr>
      <w:r w:rsidRPr="006F4B68">
        <w:t xml:space="preserve">Hinings, B., Gegenhuber, T., &amp; Greenwood, R. (2018). Digital innovation and transformation: An institutional perspective. </w:t>
      </w:r>
      <w:r w:rsidRPr="006F4B68">
        <w:rPr>
          <w:i/>
        </w:rPr>
        <w:t>Information and organization</w:t>
      </w:r>
      <w:r w:rsidRPr="006F4B68">
        <w:t>,</w:t>
      </w:r>
      <w:r w:rsidRPr="006F4B68">
        <w:rPr>
          <w:i/>
        </w:rPr>
        <w:t xml:space="preserve"> 28</w:t>
      </w:r>
      <w:r w:rsidRPr="006F4B68">
        <w:t xml:space="preserve">(1), 52-61. </w:t>
      </w:r>
    </w:p>
    <w:p w14:paraId="68578BA3" w14:textId="77777777" w:rsidR="006F4B68" w:rsidRPr="006F4B68" w:rsidRDefault="006F4B68" w:rsidP="006F4B68">
      <w:pPr>
        <w:pStyle w:val="EndNoteBibliography"/>
        <w:spacing w:after="0"/>
        <w:ind w:left="720" w:firstLine="480"/>
      </w:pPr>
      <w:r w:rsidRPr="006F4B68">
        <w:t xml:space="preserve">Hutchby, I. (2001). Technologies, texts and affordances. </w:t>
      </w:r>
      <w:r w:rsidRPr="006F4B68">
        <w:rPr>
          <w:i/>
        </w:rPr>
        <w:t>Sociology</w:t>
      </w:r>
      <w:r w:rsidRPr="006F4B68">
        <w:t>,</w:t>
      </w:r>
      <w:r w:rsidRPr="006F4B68">
        <w:rPr>
          <w:i/>
        </w:rPr>
        <w:t xml:space="preserve"> 35</w:t>
      </w:r>
      <w:r w:rsidRPr="006F4B68">
        <w:t xml:space="preserve">(2), 441-456. </w:t>
      </w:r>
    </w:p>
    <w:p w14:paraId="36D98143" w14:textId="77777777" w:rsidR="006F4B68" w:rsidRPr="006F4B68" w:rsidRDefault="006F4B68" w:rsidP="006F4B68">
      <w:pPr>
        <w:pStyle w:val="EndNoteBibliography"/>
        <w:spacing w:after="0"/>
        <w:ind w:left="720" w:firstLine="480"/>
      </w:pPr>
      <w:r w:rsidRPr="006F4B68">
        <w:t xml:space="preserve">Kohli, R., &amp; Melville, N. P. (2019). Digital innovation: A review and synthesis. </w:t>
      </w:r>
      <w:r w:rsidRPr="006F4B68">
        <w:rPr>
          <w:i/>
        </w:rPr>
        <w:t>Information Systems Journal</w:t>
      </w:r>
      <w:r w:rsidRPr="006F4B68">
        <w:t>,</w:t>
      </w:r>
      <w:r w:rsidRPr="006F4B68">
        <w:rPr>
          <w:i/>
        </w:rPr>
        <w:t xml:space="preserve"> 29</w:t>
      </w:r>
      <w:r w:rsidRPr="006F4B68">
        <w:t xml:space="preserve">(1), 200-223. </w:t>
      </w:r>
    </w:p>
    <w:p w14:paraId="3A5169A1" w14:textId="07FFF13A" w:rsidR="006F4B68" w:rsidRPr="006F4B68" w:rsidRDefault="006F4B68" w:rsidP="006F4B68">
      <w:pPr>
        <w:pStyle w:val="EndNoteBibliography"/>
        <w:spacing w:after="0"/>
        <w:ind w:left="720" w:firstLine="480"/>
      </w:pPr>
      <w:r w:rsidRPr="006F4B68">
        <w:t xml:space="preserve">Levinthal, D. A., &amp; March, J. G. (1993). The myopia of learning. </w:t>
      </w:r>
      <w:r w:rsidRPr="006F4B68">
        <w:rPr>
          <w:i/>
        </w:rPr>
        <w:t>Strategic Management Journal</w:t>
      </w:r>
      <w:r w:rsidRPr="006F4B68">
        <w:t>,</w:t>
      </w:r>
      <w:r w:rsidRPr="006F4B68">
        <w:rPr>
          <w:i/>
        </w:rPr>
        <w:t xml:space="preserve"> 14</w:t>
      </w:r>
      <w:r w:rsidRPr="006F4B68">
        <w:t xml:space="preserve">(S2), 95-112. </w:t>
      </w:r>
      <w:hyperlink r:id="rId33" w:history="1">
        <w:r w:rsidRPr="006F4B68">
          <w:rPr>
            <w:rStyle w:val="af2"/>
          </w:rPr>
          <w:t>https://doi.org/10.1002/smj.4250141009</w:t>
        </w:r>
      </w:hyperlink>
      <w:r w:rsidRPr="006F4B68">
        <w:t xml:space="preserve"> </w:t>
      </w:r>
    </w:p>
    <w:p w14:paraId="1C9AD3CA" w14:textId="77777777" w:rsidR="006F4B68" w:rsidRPr="006F4B68" w:rsidRDefault="006F4B68" w:rsidP="006F4B68">
      <w:pPr>
        <w:pStyle w:val="EndNoteBibliography"/>
        <w:spacing w:after="0"/>
        <w:ind w:left="720" w:firstLine="480"/>
      </w:pPr>
      <w:r w:rsidRPr="006F4B68">
        <w:t xml:space="preserve">Lubatkin, M. H., Simsek, Z., Ling, Y., &amp; Veiga, J. F. (2006). Ambidexterity and performance in small-to medium-sized firms: The pivotal role of top management team behavioral integration. </w:t>
      </w:r>
      <w:r w:rsidRPr="006F4B68">
        <w:rPr>
          <w:i/>
        </w:rPr>
        <w:t>Journal of management</w:t>
      </w:r>
      <w:r w:rsidRPr="006F4B68">
        <w:t>,</w:t>
      </w:r>
      <w:r w:rsidRPr="006F4B68">
        <w:rPr>
          <w:i/>
        </w:rPr>
        <w:t xml:space="preserve"> 32</w:t>
      </w:r>
      <w:r w:rsidRPr="006F4B68">
        <w:t xml:space="preserve">(5), 646-672. </w:t>
      </w:r>
    </w:p>
    <w:p w14:paraId="0655097C" w14:textId="6C7EC514" w:rsidR="006F4B68" w:rsidRPr="006F4B68" w:rsidRDefault="006F4B68" w:rsidP="006F4B68">
      <w:pPr>
        <w:pStyle w:val="EndNoteBibliography"/>
        <w:spacing w:after="0"/>
        <w:ind w:left="720" w:firstLine="480"/>
      </w:pPr>
      <w:r w:rsidRPr="006F4B68">
        <w:t xml:space="preserve">Luftman, J., &amp; Brier, T. (1999). Achieving and Sustaining Business-IT </w:t>
      </w:r>
      <w:r w:rsidRPr="006F4B68">
        <w:lastRenderedPageBreak/>
        <w:t xml:space="preserve">Alignment. </w:t>
      </w:r>
      <w:r w:rsidRPr="006F4B68">
        <w:rPr>
          <w:i/>
        </w:rPr>
        <w:t>California Management Review</w:t>
      </w:r>
      <w:r w:rsidRPr="006F4B68">
        <w:t>,</w:t>
      </w:r>
      <w:r w:rsidRPr="006F4B68">
        <w:rPr>
          <w:i/>
        </w:rPr>
        <w:t xml:space="preserve"> 42</w:t>
      </w:r>
      <w:r w:rsidRPr="006F4B68">
        <w:t xml:space="preserve">(1), 109-122. </w:t>
      </w:r>
      <w:hyperlink r:id="rId34" w:history="1">
        <w:r w:rsidRPr="006F4B68">
          <w:rPr>
            <w:rStyle w:val="af2"/>
          </w:rPr>
          <w:t>https://doi.org/https://doi.org/10.2307/41166021</w:t>
        </w:r>
      </w:hyperlink>
      <w:r w:rsidRPr="006F4B68">
        <w:t xml:space="preserve"> </w:t>
      </w:r>
    </w:p>
    <w:p w14:paraId="11830043" w14:textId="77777777" w:rsidR="006F4B68" w:rsidRPr="006F4B68" w:rsidRDefault="006F4B68" w:rsidP="006F4B68">
      <w:pPr>
        <w:pStyle w:val="EndNoteBibliography"/>
        <w:spacing w:after="0"/>
        <w:ind w:left="720" w:firstLine="480"/>
      </w:pPr>
      <w:r w:rsidRPr="006F4B68">
        <w:t xml:space="preserve">Lusch, R. F., &amp; Nambisan, S. (2015). Service innovation. </w:t>
      </w:r>
      <w:r w:rsidRPr="006F4B68">
        <w:rPr>
          <w:i/>
        </w:rPr>
        <w:t>MIS Quarterly</w:t>
      </w:r>
      <w:r w:rsidRPr="006F4B68">
        <w:t>,</w:t>
      </w:r>
      <w:r w:rsidRPr="006F4B68">
        <w:rPr>
          <w:i/>
        </w:rPr>
        <w:t xml:space="preserve"> 39</w:t>
      </w:r>
      <w:r w:rsidRPr="006F4B68">
        <w:t xml:space="preserve">(1), 155-176. </w:t>
      </w:r>
    </w:p>
    <w:p w14:paraId="7DBBDF83" w14:textId="77777777" w:rsidR="006F4B68" w:rsidRPr="006F4B68" w:rsidRDefault="006F4B68" w:rsidP="006F4B68">
      <w:pPr>
        <w:pStyle w:val="EndNoteBibliography"/>
        <w:spacing w:after="0"/>
        <w:ind w:left="720" w:firstLine="480"/>
      </w:pPr>
      <w:r w:rsidRPr="006F4B68">
        <w:t xml:space="preserve">March, J. G. (1991). Exploration and exploitation in organizational learning. </w:t>
      </w:r>
      <w:r w:rsidRPr="006F4B68">
        <w:rPr>
          <w:i/>
        </w:rPr>
        <w:t>Organization Science</w:t>
      </w:r>
      <w:r w:rsidRPr="006F4B68">
        <w:t>,</w:t>
      </w:r>
      <w:r w:rsidRPr="006F4B68">
        <w:rPr>
          <w:i/>
        </w:rPr>
        <w:t xml:space="preserve"> 2</w:t>
      </w:r>
      <w:r w:rsidRPr="006F4B68">
        <w:t xml:space="preserve">(1), 71-87. </w:t>
      </w:r>
    </w:p>
    <w:p w14:paraId="179B7954" w14:textId="77777777" w:rsidR="006F4B68" w:rsidRPr="006F4B68" w:rsidRDefault="006F4B68" w:rsidP="006F4B68">
      <w:pPr>
        <w:pStyle w:val="EndNoteBibliography"/>
        <w:spacing w:after="0"/>
        <w:ind w:left="720" w:firstLine="480"/>
      </w:pPr>
      <w:r w:rsidRPr="006F4B68">
        <w:t xml:space="preserve">Nambisan, S., Lyytinen, K., Majchrzak, A., &amp; Song, M. (2017). Digital innovation management. </w:t>
      </w:r>
      <w:r w:rsidRPr="006F4B68">
        <w:rPr>
          <w:i/>
        </w:rPr>
        <w:t>MIS Quarterly</w:t>
      </w:r>
      <w:r w:rsidRPr="006F4B68">
        <w:t>,</w:t>
      </w:r>
      <w:r w:rsidRPr="006F4B68">
        <w:rPr>
          <w:i/>
        </w:rPr>
        <w:t xml:space="preserve"> 41</w:t>
      </w:r>
      <w:r w:rsidRPr="006F4B68">
        <w:t xml:space="preserve">(1), 223-238. </w:t>
      </w:r>
    </w:p>
    <w:p w14:paraId="4E17F701" w14:textId="77777777" w:rsidR="006F4B68" w:rsidRPr="006F4B68" w:rsidRDefault="006F4B68" w:rsidP="006F4B68">
      <w:pPr>
        <w:pStyle w:val="EndNoteBibliography"/>
        <w:spacing w:after="0"/>
        <w:ind w:left="720" w:firstLine="480"/>
      </w:pPr>
      <w:r w:rsidRPr="006F4B68">
        <w:t xml:space="preserve">Norman, D. A. (1999). Affordance, conventions, and design. </w:t>
      </w:r>
      <w:r w:rsidRPr="006F4B68">
        <w:rPr>
          <w:i/>
        </w:rPr>
        <w:t>interactions</w:t>
      </w:r>
      <w:r w:rsidRPr="006F4B68">
        <w:t>,</w:t>
      </w:r>
      <w:r w:rsidRPr="006F4B68">
        <w:rPr>
          <w:i/>
        </w:rPr>
        <w:t xml:space="preserve"> 6</w:t>
      </w:r>
      <w:r w:rsidRPr="006F4B68">
        <w:t xml:space="preserve">(3), 38-43. </w:t>
      </w:r>
    </w:p>
    <w:p w14:paraId="25982368" w14:textId="77777777" w:rsidR="006F4B68" w:rsidRPr="006F4B68" w:rsidRDefault="006F4B68" w:rsidP="006F4B68">
      <w:pPr>
        <w:pStyle w:val="EndNoteBibliography"/>
        <w:spacing w:after="0"/>
        <w:ind w:left="720" w:firstLine="480"/>
      </w:pPr>
      <w:r w:rsidRPr="006F4B68">
        <w:t xml:space="preserve">Nylén, D., &amp; Holmström, J. (2015). Digital innovation strategy: A framework for diagnosing and improving digital product and service innovation. </w:t>
      </w:r>
      <w:r w:rsidRPr="006F4B68">
        <w:rPr>
          <w:i/>
        </w:rPr>
        <w:t>Business Horizons</w:t>
      </w:r>
      <w:r w:rsidRPr="006F4B68">
        <w:t>,</w:t>
      </w:r>
      <w:r w:rsidRPr="006F4B68">
        <w:rPr>
          <w:i/>
        </w:rPr>
        <w:t xml:space="preserve"> 58</w:t>
      </w:r>
      <w:r w:rsidRPr="006F4B68">
        <w:t xml:space="preserve">(1), 57-67. </w:t>
      </w:r>
    </w:p>
    <w:p w14:paraId="0EBD372C" w14:textId="77777777" w:rsidR="006F4B68" w:rsidRPr="006F4B68" w:rsidRDefault="006F4B68" w:rsidP="006F4B68">
      <w:pPr>
        <w:pStyle w:val="EndNoteBibliography"/>
        <w:spacing w:after="0"/>
        <w:ind w:left="720" w:firstLine="480"/>
      </w:pPr>
      <w:r w:rsidRPr="006F4B68">
        <w:t xml:space="preserve">O'Reilly III, C. A., &amp; Tushman, M. L. (2008). Ambidexterity as a dynamic capability: Resolving the innovator's dilemma. </w:t>
      </w:r>
      <w:r w:rsidRPr="006F4B68">
        <w:rPr>
          <w:i/>
        </w:rPr>
        <w:t>Research in organizational behavior</w:t>
      </w:r>
      <w:r w:rsidRPr="006F4B68">
        <w:t>,</w:t>
      </w:r>
      <w:r w:rsidRPr="006F4B68">
        <w:rPr>
          <w:i/>
        </w:rPr>
        <w:t xml:space="preserve"> 28</w:t>
      </w:r>
      <w:r w:rsidRPr="006F4B68">
        <w:t xml:space="preserve">, 185-206. </w:t>
      </w:r>
    </w:p>
    <w:p w14:paraId="1BE988FB" w14:textId="77777777" w:rsidR="006F4B68" w:rsidRPr="006F4B68" w:rsidRDefault="006F4B68" w:rsidP="006F4B68">
      <w:pPr>
        <w:pStyle w:val="EndNoteBibliography"/>
        <w:spacing w:after="0"/>
        <w:ind w:left="720" w:firstLine="480"/>
      </w:pPr>
      <w:r w:rsidRPr="006F4B68">
        <w:t xml:space="preserve">O'Reilly III, C. A., &amp; Tushman, M. L. (2011). Organizational ambidexterity in action: How managers explore and exploit. </w:t>
      </w:r>
      <w:r w:rsidRPr="006F4B68">
        <w:rPr>
          <w:i/>
        </w:rPr>
        <w:t>California Management Review</w:t>
      </w:r>
      <w:r w:rsidRPr="006F4B68">
        <w:t>,</w:t>
      </w:r>
      <w:r w:rsidRPr="006F4B68">
        <w:rPr>
          <w:i/>
        </w:rPr>
        <w:t xml:space="preserve"> 53</w:t>
      </w:r>
      <w:r w:rsidRPr="006F4B68">
        <w:t xml:space="preserve">(4), 5-22. </w:t>
      </w:r>
    </w:p>
    <w:p w14:paraId="50C57BE6" w14:textId="77777777" w:rsidR="006F4B68" w:rsidRPr="006F4B68" w:rsidRDefault="006F4B68" w:rsidP="006F4B68">
      <w:pPr>
        <w:pStyle w:val="EndNoteBibliography"/>
        <w:spacing w:after="0"/>
        <w:ind w:left="720" w:firstLine="480"/>
      </w:pPr>
      <w:r w:rsidRPr="006F4B68">
        <w:t xml:space="preserve">O'Reilly III, C. A., &amp; Tushman, M. L. (2013). Organizational ambidexterity: Past, present, and future. </w:t>
      </w:r>
      <w:r w:rsidRPr="006F4B68">
        <w:rPr>
          <w:i/>
        </w:rPr>
        <w:t>Academy of management Perspectives</w:t>
      </w:r>
      <w:r w:rsidRPr="006F4B68">
        <w:t>,</w:t>
      </w:r>
      <w:r w:rsidRPr="006F4B68">
        <w:rPr>
          <w:i/>
        </w:rPr>
        <w:t xml:space="preserve"> 27</w:t>
      </w:r>
      <w:r w:rsidRPr="006F4B68">
        <w:t xml:space="preserve">(4), 324-338. </w:t>
      </w:r>
    </w:p>
    <w:p w14:paraId="4DD86AC7" w14:textId="77777777" w:rsidR="006F4B68" w:rsidRPr="006F4B68" w:rsidRDefault="006F4B68" w:rsidP="006F4B68">
      <w:pPr>
        <w:pStyle w:val="EndNoteBibliography"/>
        <w:spacing w:after="0"/>
        <w:ind w:left="720" w:firstLine="480"/>
      </w:pPr>
      <w:r w:rsidRPr="006F4B68">
        <w:t xml:space="preserve">Orlikowski, W. J. (1996). Improvising organizational transformation over time: A situated change perspective. </w:t>
      </w:r>
      <w:r w:rsidRPr="006F4B68">
        <w:rPr>
          <w:i/>
        </w:rPr>
        <w:t>Information Systems Research</w:t>
      </w:r>
      <w:r w:rsidRPr="006F4B68">
        <w:t>,</w:t>
      </w:r>
      <w:r w:rsidRPr="006F4B68">
        <w:rPr>
          <w:i/>
        </w:rPr>
        <w:t xml:space="preserve"> 7</w:t>
      </w:r>
      <w:r w:rsidRPr="006F4B68">
        <w:t xml:space="preserve">(1), 63-92. </w:t>
      </w:r>
    </w:p>
    <w:p w14:paraId="4CA6331F" w14:textId="1C516E48" w:rsidR="006F4B68" w:rsidRPr="006F4B68" w:rsidRDefault="006F4B68" w:rsidP="006F4B68">
      <w:pPr>
        <w:pStyle w:val="EndNoteBibliography"/>
        <w:spacing w:after="0"/>
        <w:ind w:left="720" w:firstLine="480"/>
      </w:pPr>
      <w:r w:rsidRPr="006F4B68">
        <w:t xml:space="preserve">Orlikowski, W. J. (2000). Using Technology and Constituting Structures: A Practice Lens for Studying Technology in Organizations. </w:t>
      </w:r>
      <w:r w:rsidRPr="006F4B68">
        <w:rPr>
          <w:i/>
        </w:rPr>
        <w:t>Organization Science</w:t>
      </w:r>
      <w:r w:rsidRPr="006F4B68">
        <w:t>,</w:t>
      </w:r>
      <w:r w:rsidRPr="006F4B68">
        <w:rPr>
          <w:i/>
        </w:rPr>
        <w:t xml:space="preserve"> 11</w:t>
      </w:r>
      <w:r w:rsidRPr="006F4B68">
        <w:t xml:space="preserve">(4), 404-428. </w:t>
      </w:r>
      <w:hyperlink r:id="rId35" w:history="1">
        <w:r w:rsidRPr="006F4B68">
          <w:rPr>
            <w:rStyle w:val="af2"/>
          </w:rPr>
          <w:t>https://doi.org/10.1287/orsc.11.4.404.14600</w:t>
        </w:r>
      </w:hyperlink>
      <w:r w:rsidRPr="006F4B68">
        <w:t xml:space="preserve"> </w:t>
      </w:r>
    </w:p>
    <w:p w14:paraId="3D1EC88B" w14:textId="77777777" w:rsidR="006F4B68" w:rsidRPr="006F4B68" w:rsidRDefault="006F4B68" w:rsidP="006F4B68">
      <w:pPr>
        <w:pStyle w:val="EndNoteBibliography"/>
        <w:spacing w:after="0"/>
        <w:ind w:left="720" w:firstLine="480"/>
      </w:pPr>
      <w:r w:rsidRPr="006F4B68">
        <w:t xml:space="preserve">Orlikowski, W. J., &amp; Scott, S. V. (2008). 10 sociomateriality: challenging the separation of technology, work and organization. </w:t>
      </w:r>
      <w:r w:rsidRPr="006F4B68">
        <w:rPr>
          <w:i/>
        </w:rPr>
        <w:t>Academy of Management annals</w:t>
      </w:r>
      <w:r w:rsidRPr="006F4B68">
        <w:t>,</w:t>
      </w:r>
      <w:r w:rsidRPr="006F4B68">
        <w:rPr>
          <w:i/>
        </w:rPr>
        <w:t xml:space="preserve"> 2</w:t>
      </w:r>
      <w:r w:rsidRPr="006F4B68">
        <w:t xml:space="preserve">(1), 433-474. </w:t>
      </w:r>
    </w:p>
    <w:p w14:paraId="39BDC8CC" w14:textId="77777777" w:rsidR="006F4B68" w:rsidRPr="006F4B68" w:rsidRDefault="006F4B68" w:rsidP="006F4B68">
      <w:pPr>
        <w:pStyle w:val="EndNoteBibliography"/>
        <w:spacing w:after="0"/>
        <w:ind w:left="720" w:firstLine="480"/>
      </w:pPr>
      <w:r w:rsidRPr="006F4B68">
        <w:t xml:space="preserve">Pentland, B. T., &amp; Feldman, M. S. (2008). Designing routines: On the folly of designing artifacts, while hoping for patterns of action. </w:t>
      </w:r>
      <w:r w:rsidRPr="006F4B68">
        <w:rPr>
          <w:i/>
        </w:rPr>
        <w:t>Information and organization</w:t>
      </w:r>
      <w:r w:rsidRPr="006F4B68">
        <w:t>,</w:t>
      </w:r>
      <w:r w:rsidRPr="006F4B68">
        <w:rPr>
          <w:i/>
        </w:rPr>
        <w:t xml:space="preserve"> 18</w:t>
      </w:r>
      <w:r w:rsidRPr="006F4B68">
        <w:t xml:space="preserve">(4), 235-250. </w:t>
      </w:r>
    </w:p>
    <w:p w14:paraId="17D93390" w14:textId="77777777" w:rsidR="006F4B68" w:rsidRPr="006F4B68" w:rsidRDefault="006F4B68" w:rsidP="006F4B68">
      <w:pPr>
        <w:pStyle w:val="EndNoteBibliography"/>
        <w:spacing w:after="0"/>
        <w:ind w:left="720" w:firstLine="480"/>
      </w:pPr>
      <w:r w:rsidRPr="006F4B68">
        <w:t xml:space="preserve">Reed, M. I. (1997). In praise of duality and dualism: Rethinking agency and structure in organizational analysis. </w:t>
      </w:r>
      <w:r w:rsidRPr="006F4B68">
        <w:rPr>
          <w:i/>
        </w:rPr>
        <w:t>Organization Studies</w:t>
      </w:r>
      <w:r w:rsidRPr="006F4B68">
        <w:t>,</w:t>
      </w:r>
      <w:r w:rsidRPr="006F4B68">
        <w:rPr>
          <w:i/>
        </w:rPr>
        <w:t xml:space="preserve"> 18</w:t>
      </w:r>
      <w:r w:rsidRPr="006F4B68">
        <w:t xml:space="preserve">(1), 21-42. </w:t>
      </w:r>
    </w:p>
    <w:p w14:paraId="5F6C79FF" w14:textId="77777777" w:rsidR="006F4B68" w:rsidRPr="006F4B68" w:rsidRDefault="006F4B68" w:rsidP="006F4B68">
      <w:pPr>
        <w:pStyle w:val="EndNoteBibliography"/>
        <w:spacing w:after="0"/>
        <w:ind w:left="720" w:firstLine="480"/>
      </w:pPr>
      <w:r w:rsidRPr="006F4B68">
        <w:t xml:space="preserve">Rogers, E. M., Singhal, A., &amp; Quinlan, M. M. (2014). Diffusion of innovations. In </w:t>
      </w:r>
      <w:r w:rsidRPr="006F4B68">
        <w:rPr>
          <w:i/>
        </w:rPr>
        <w:t>An integrated approach to communication theory and research</w:t>
      </w:r>
      <w:r w:rsidRPr="006F4B68">
        <w:t xml:space="preserve"> </w:t>
      </w:r>
      <w:r w:rsidRPr="006F4B68">
        <w:lastRenderedPageBreak/>
        <w:t xml:space="preserve">(pp. 432-448). Routledge. </w:t>
      </w:r>
    </w:p>
    <w:p w14:paraId="7B252B9E" w14:textId="3EC6D0B3" w:rsidR="006F4B68" w:rsidRPr="006F4B68" w:rsidRDefault="006F4B68" w:rsidP="006F4B68">
      <w:pPr>
        <w:pStyle w:val="EndNoteBibliography"/>
        <w:spacing w:after="0"/>
        <w:ind w:left="720" w:firstLine="480"/>
      </w:pPr>
      <w:r w:rsidRPr="006F4B68">
        <w:t xml:space="preserve">Shen, L., Zhang, X., &amp; Liu, H. (2022). Digital technology adoption, digital dynamic capability, and digital transformation performance of textile industry: Moderating role of digital innovation orientation. </w:t>
      </w:r>
      <w:r w:rsidRPr="006F4B68">
        <w:rPr>
          <w:i/>
        </w:rPr>
        <w:t>Managerial and Decision Economics</w:t>
      </w:r>
      <w:r w:rsidRPr="006F4B68">
        <w:t>,</w:t>
      </w:r>
      <w:r w:rsidRPr="006F4B68">
        <w:rPr>
          <w:i/>
        </w:rPr>
        <w:t xml:space="preserve"> 43</w:t>
      </w:r>
      <w:r w:rsidRPr="006F4B68">
        <w:t xml:space="preserve">(6), 2038-2054. </w:t>
      </w:r>
      <w:hyperlink r:id="rId36" w:history="1">
        <w:r w:rsidRPr="006F4B68">
          <w:rPr>
            <w:rStyle w:val="af2"/>
          </w:rPr>
          <w:t>https://doi.org/10.1002/mde.3507</w:t>
        </w:r>
      </w:hyperlink>
      <w:r w:rsidRPr="006F4B68">
        <w:t xml:space="preserve"> </w:t>
      </w:r>
    </w:p>
    <w:p w14:paraId="337B9E62" w14:textId="332963E9" w:rsidR="006F4B68" w:rsidRPr="006F4B68" w:rsidRDefault="006F4B68" w:rsidP="006F4B68">
      <w:pPr>
        <w:pStyle w:val="EndNoteBibliography"/>
        <w:spacing w:after="0"/>
        <w:ind w:left="720" w:firstLine="480"/>
      </w:pPr>
      <w:r w:rsidRPr="006F4B68">
        <w:t xml:space="preserve">Siggelkow, N., &amp; Rivkin, J. W. (2005). Speed and Search: Designing Organizations for Turbulence and Complexity. </w:t>
      </w:r>
      <w:r w:rsidRPr="006F4B68">
        <w:rPr>
          <w:i/>
        </w:rPr>
        <w:t>Organization Science</w:t>
      </w:r>
      <w:r w:rsidRPr="006F4B68">
        <w:t>,</w:t>
      </w:r>
      <w:r w:rsidRPr="006F4B68">
        <w:rPr>
          <w:i/>
        </w:rPr>
        <w:t xml:space="preserve"> 16</w:t>
      </w:r>
      <w:r w:rsidRPr="006F4B68">
        <w:t xml:space="preserve">(2), 101-122. </w:t>
      </w:r>
      <w:hyperlink r:id="rId37" w:history="1">
        <w:r w:rsidRPr="006F4B68">
          <w:rPr>
            <w:rStyle w:val="af2"/>
          </w:rPr>
          <w:t>https://doi.org/10.1287/orsc.1050.0116</w:t>
        </w:r>
      </w:hyperlink>
      <w:r w:rsidRPr="006F4B68">
        <w:t xml:space="preserve"> </w:t>
      </w:r>
    </w:p>
    <w:p w14:paraId="4CC91A29" w14:textId="77777777" w:rsidR="006F4B68" w:rsidRPr="006F4B68" w:rsidRDefault="006F4B68" w:rsidP="006F4B68">
      <w:pPr>
        <w:pStyle w:val="EndNoteBibliography"/>
        <w:spacing w:after="0"/>
        <w:ind w:left="720" w:firstLine="480"/>
      </w:pPr>
      <w:r w:rsidRPr="006F4B68">
        <w:t xml:space="preserve">Smith, W. K., &amp; Tushman, M. L. (2005). Managing strategic contradictions: A top management model for managing innovation streams. </w:t>
      </w:r>
      <w:r w:rsidRPr="006F4B68">
        <w:rPr>
          <w:i/>
        </w:rPr>
        <w:t>Organization Science</w:t>
      </w:r>
      <w:r w:rsidRPr="006F4B68">
        <w:t>,</w:t>
      </w:r>
      <w:r w:rsidRPr="006F4B68">
        <w:rPr>
          <w:i/>
        </w:rPr>
        <w:t xml:space="preserve"> 16</w:t>
      </w:r>
      <w:r w:rsidRPr="006F4B68">
        <w:t xml:space="preserve">(5), 522-536. </w:t>
      </w:r>
    </w:p>
    <w:p w14:paraId="6CEE760A" w14:textId="77777777" w:rsidR="006F4B68" w:rsidRPr="006F4B68" w:rsidRDefault="006F4B68" w:rsidP="006F4B68">
      <w:pPr>
        <w:pStyle w:val="EndNoteBibliography"/>
        <w:spacing w:after="0"/>
        <w:ind w:left="720" w:firstLine="480"/>
      </w:pPr>
      <w:r w:rsidRPr="006F4B68">
        <w:t xml:space="preserve">Stake, R. (1995). </w:t>
      </w:r>
      <w:r w:rsidRPr="006F4B68">
        <w:rPr>
          <w:i/>
        </w:rPr>
        <w:t>Case study research</w:t>
      </w:r>
      <w:r w:rsidRPr="006F4B68">
        <w:t xml:space="preserve">. Springer. </w:t>
      </w:r>
    </w:p>
    <w:p w14:paraId="705A5F2F" w14:textId="77777777" w:rsidR="006F4B68" w:rsidRPr="006F4B68" w:rsidRDefault="006F4B68" w:rsidP="006F4B68">
      <w:pPr>
        <w:pStyle w:val="EndNoteBibliography"/>
        <w:spacing w:after="0"/>
        <w:ind w:left="720" w:firstLine="480"/>
      </w:pPr>
      <w:r w:rsidRPr="006F4B68">
        <w:t xml:space="preserve">Strong, D. M., Volkoff, O., Johnson, S. A., Pelletier, L. R., Tulu, B., Bar-On, I., Trudel, J., &amp; Garber, L. (2014). A theory of organization-EHR affordance actualization. </w:t>
      </w:r>
      <w:r w:rsidRPr="006F4B68">
        <w:rPr>
          <w:i/>
        </w:rPr>
        <w:t>Journal of the association for information systems</w:t>
      </w:r>
      <w:r w:rsidRPr="006F4B68">
        <w:t>,</w:t>
      </w:r>
      <w:r w:rsidRPr="006F4B68">
        <w:rPr>
          <w:i/>
        </w:rPr>
        <w:t xml:space="preserve"> 15</w:t>
      </w:r>
      <w:r w:rsidRPr="006F4B68">
        <w:t xml:space="preserve">(2), 2. </w:t>
      </w:r>
    </w:p>
    <w:p w14:paraId="3B6F47A9" w14:textId="77777777" w:rsidR="006F4B68" w:rsidRPr="006F4B68" w:rsidRDefault="006F4B68" w:rsidP="006F4B68">
      <w:pPr>
        <w:pStyle w:val="EndNoteBibliography"/>
        <w:ind w:left="720" w:firstLine="480"/>
      </w:pPr>
      <w:r w:rsidRPr="006F4B68">
        <w:t>Svahn, F., Mathiassen, L., &amp; Lindgren, R. (2017). Embracing Digital Innovation in Incumbent Firms</w:t>
      </w:r>
    </w:p>
    <w:p w14:paraId="3E2E94F0" w14:textId="6AABDDD4" w:rsidR="006F4B68" w:rsidRPr="006F4B68" w:rsidRDefault="006F4B68" w:rsidP="006F4B68">
      <w:pPr>
        <w:pStyle w:val="EndNoteBibliography"/>
        <w:spacing w:after="0"/>
        <w:ind w:left="720" w:firstLine="480"/>
      </w:pPr>
      <w:r w:rsidRPr="006F4B68">
        <w:t xml:space="preserve">How Volvo Cars Managed Competing Concerns. </w:t>
      </w:r>
      <w:r w:rsidRPr="006F4B68">
        <w:rPr>
          <w:i/>
        </w:rPr>
        <w:t>MIS Quarterly</w:t>
      </w:r>
      <w:r w:rsidRPr="006F4B68">
        <w:t>,</w:t>
      </w:r>
      <w:r w:rsidRPr="006F4B68">
        <w:rPr>
          <w:i/>
        </w:rPr>
        <w:t xml:space="preserve"> 41</w:t>
      </w:r>
      <w:r w:rsidRPr="006F4B68">
        <w:t xml:space="preserve">(1), 239-254. </w:t>
      </w:r>
      <w:hyperlink r:id="rId38" w:history="1">
        <w:r w:rsidRPr="006F4B68">
          <w:rPr>
            <w:rStyle w:val="af2"/>
          </w:rPr>
          <w:t>https://www.jstor.org/stable/26629645</w:t>
        </w:r>
      </w:hyperlink>
      <w:r w:rsidRPr="006F4B68">
        <w:t xml:space="preserve"> </w:t>
      </w:r>
    </w:p>
    <w:p w14:paraId="596A2476" w14:textId="5F8C828C" w:rsidR="006F4B68" w:rsidRPr="006F4B68" w:rsidRDefault="006F4B68" w:rsidP="006F4B68">
      <w:pPr>
        <w:pStyle w:val="EndNoteBibliography"/>
        <w:spacing w:after="0"/>
        <w:ind w:left="720" w:firstLine="480"/>
      </w:pPr>
      <w:r w:rsidRPr="006F4B68">
        <w:t xml:space="preserve">Teece, D. J. (2018). Profiting from innovation in the digital economy: Enabling technologies, standards, and licensing models in the wireless world. </w:t>
      </w:r>
      <w:r w:rsidRPr="006F4B68">
        <w:rPr>
          <w:i/>
        </w:rPr>
        <w:t>Research policy</w:t>
      </w:r>
      <w:r w:rsidRPr="006F4B68">
        <w:t>,</w:t>
      </w:r>
      <w:r w:rsidRPr="006F4B68">
        <w:rPr>
          <w:i/>
        </w:rPr>
        <w:t xml:space="preserve"> 47</w:t>
      </w:r>
      <w:r w:rsidRPr="006F4B68">
        <w:t xml:space="preserve">(8), 1367-1387. </w:t>
      </w:r>
      <w:hyperlink r:id="rId39" w:history="1">
        <w:r w:rsidRPr="006F4B68">
          <w:rPr>
            <w:rStyle w:val="af2"/>
          </w:rPr>
          <w:t>https://doi.org/10.1016/j.respol.2017.01.015</w:t>
        </w:r>
      </w:hyperlink>
      <w:r w:rsidRPr="006F4B68">
        <w:t xml:space="preserve"> </w:t>
      </w:r>
    </w:p>
    <w:p w14:paraId="2C858025" w14:textId="77777777" w:rsidR="006F4B68" w:rsidRPr="006F4B68" w:rsidRDefault="006F4B68" w:rsidP="006F4B68">
      <w:pPr>
        <w:pStyle w:val="EndNoteBibliography"/>
        <w:spacing w:after="0"/>
        <w:ind w:left="720" w:firstLine="480"/>
      </w:pPr>
      <w:r w:rsidRPr="006F4B68">
        <w:t xml:space="preserve">Tushman, M. L., &amp; O'Reilly III, C. A. (1996). Ambidextrous organizations: Managing evolutionary and revolutionary change. </w:t>
      </w:r>
      <w:r w:rsidRPr="006F4B68">
        <w:rPr>
          <w:i/>
        </w:rPr>
        <w:t>California Management Review</w:t>
      </w:r>
      <w:r w:rsidRPr="006F4B68">
        <w:t>,</w:t>
      </w:r>
      <w:r w:rsidRPr="006F4B68">
        <w:rPr>
          <w:i/>
        </w:rPr>
        <w:t xml:space="preserve"> 38</w:t>
      </w:r>
      <w:r w:rsidRPr="006F4B68">
        <w:t xml:space="preserve">(4), 8-29. </w:t>
      </w:r>
    </w:p>
    <w:p w14:paraId="327B0621" w14:textId="77777777" w:rsidR="006F4B68" w:rsidRPr="006F4B68" w:rsidRDefault="006F4B68" w:rsidP="006F4B68">
      <w:pPr>
        <w:pStyle w:val="EndNoteBibliography"/>
        <w:spacing w:after="0"/>
        <w:ind w:left="720" w:firstLine="480"/>
      </w:pPr>
      <w:r w:rsidRPr="006F4B68">
        <w:t xml:space="preserve">Volkoff, O., &amp; Strong, D. M. (2017). Affordance theory and how to use it in IS research. In </w:t>
      </w:r>
      <w:r w:rsidRPr="006F4B68">
        <w:rPr>
          <w:i/>
        </w:rPr>
        <w:t>The Routledge companion to management information systems</w:t>
      </w:r>
      <w:r w:rsidRPr="006F4B68">
        <w:t xml:space="preserve"> (pp. 232-245). Routledge. </w:t>
      </w:r>
    </w:p>
    <w:p w14:paraId="00EE382E" w14:textId="6A5A2CA2" w:rsidR="006F4B68" w:rsidRPr="006F4B68" w:rsidRDefault="006F4B68" w:rsidP="006F4B68">
      <w:pPr>
        <w:pStyle w:val="EndNoteBibliography"/>
        <w:spacing w:after="0"/>
        <w:ind w:left="720" w:firstLine="480"/>
      </w:pPr>
      <w:r w:rsidRPr="006F4B68">
        <w:t xml:space="preserve">Wareham, J., Fox, P. B., &amp; Cano Giner, J. L. (2014). Technology Ecosystem Governance. </w:t>
      </w:r>
      <w:r w:rsidRPr="006F4B68">
        <w:rPr>
          <w:i/>
        </w:rPr>
        <w:t>Organization Science</w:t>
      </w:r>
      <w:r w:rsidRPr="006F4B68">
        <w:t>,</w:t>
      </w:r>
      <w:r w:rsidRPr="006F4B68">
        <w:rPr>
          <w:i/>
        </w:rPr>
        <w:t xml:space="preserve"> 25</w:t>
      </w:r>
      <w:r w:rsidRPr="006F4B68">
        <w:t xml:space="preserve">(4), 1195-1215. </w:t>
      </w:r>
      <w:hyperlink r:id="rId40" w:history="1">
        <w:r w:rsidRPr="006F4B68">
          <w:rPr>
            <w:rStyle w:val="af2"/>
          </w:rPr>
          <w:t>https://doi.org/10.1287/orsc.2014.0895</w:t>
        </w:r>
      </w:hyperlink>
      <w:r w:rsidRPr="006F4B68">
        <w:t xml:space="preserve"> </w:t>
      </w:r>
    </w:p>
    <w:p w14:paraId="6789354E" w14:textId="77777777" w:rsidR="006F4B68" w:rsidRPr="006F4B68" w:rsidRDefault="006F4B68" w:rsidP="006F4B68">
      <w:pPr>
        <w:pStyle w:val="EndNoteBibliography"/>
        <w:spacing w:after="0"/>
        <w:ind w:left="720" w:firstLine="480"/>
      </w:pPr>
      <w:r w:rsidRPr="006F4B68">
        <w:t xml:space="preserve">Weick, K. E. (1979). The Social Psychology of Organizing. </w:t>
      </w:r>
      <w:r w:rsidRPr="006F4B68">
        <w:rPr>
          <w:i/>
        </w:rPr>
        <w:t>McGraw-Hill</w:t>
      </w:r>
      <w:r w:rsidRPr="006F4B68">
        <w:t xml:space="preserve">. </w:t>
      </w:r>
    </w:p>
    <w:p w14:paraId="3A74C216" w14:textId="4934D609" w:rsidR="006F4B68" w:rsidRPr="006F4B68" w:rsidRDefault="006F4B68" w:rsidP="006F4B68">
      <w:pPr>
        <w:pStyle w:val="EndNoteBibliography"/>
        <w:spacing w:after="0"/>
        <w:ind w:left="720" w:firstLine="480"/>
      </w:pPr>
      <w:r w:rsidRPr="006F4B68">
        <w:t xml:space="preserve">Weick, K. E. (1988). ENACTED SENSEMAKING IN CRISIS SITUATIONS. </w:t>
      </w:r>
      <w:r w:rsidRPr="006F4B68">
        <w:rPr>
          <w:i/>
        </w:rPr>
        <w:t>Journal of Management Studies</w:t>
      </w:r>
      <w:r w:rsidRPr="006F4B68">
        <w:t>,</w:t>
      </w:r>
      <w:r w:rsidRPr="006F4B68">
        <w:rPr>
          <w:i/>
        </w:rPr>
        <w:t xml:space="preserve"> 25</w:t>
      </w:r>
      <w:r w:rsidRPr="006F4B68">
        <w:t xml:space="preserve">(4), 305-317. </w:t>
      </w:r>
      <w:hyperlink r:id="rId41" w:history="1">
        <w:r w:rsidRPr="006F4B68">
          <w:rPr>
            <w:rStyle w:val="af2"/>
          </w:rPr>
          <w:t>https://doi.org/10.1111/j.1467-6486.1988.tb00039.x</w:t>
        </w:r>
      </w:hyperlink>
      <w:r w:rsidRPr="006F4B68">
        <w:t xml:space="preserve"> </w:t>
      </w:r>
    </w:p>
    <w:p w14:paraId="6CDB6A55" w14:textId="77777777" w:rsidR="006F4B68" w:rsidRPr="006F4B68" w:rsidRDefault="006F4B68" w:rsidP="006F4B68">
      <w:pPr>
        <w:pStyle w:val="EndNoteBibliography"/>
        <w:spacing w:after="0"/>
        <w:ind w:left="720" w:firstLine="480"/>
      </w:pPr>
      <w:r w:rsidRPr="006F4B68">
        <w:lastRenderedPageBreak/>
        <w:t xml:space="preserve">Weick, K. E. (2001). </w:t>
      </w:r>
      <w:r w:rsidRPr="006F4B68">
        <w:rPr>
          <w:i/>
        </w:rPr>
        <w:t>Make Sense of the Organization.</w:t>
      </w:r>
      <w:r w:rsidRPr="006F4B68">
        <w:t xml:space="preserve"> Blackwell Publishing. </w:t>
      </w:r>
    </w:p>
    <w:p w14:paraId="50957F3C" w14:textId="77777777" w:rsidR="006F4B68" w:rsidRPr="006F4B68" w:rsidRDefault="006F4B68" w:rsidP="006F4B68">
      <w:pPr>
        <w:pStyle w:val="EndNoteBibliography"/>
        <w:spacing w:after="0"/>
        <w:ind w:left="720" w:firstLine="480"/>
      </w:pPr>
      <w:r w:rsidRPr="006F4B68">
        <w:t xml:space="preserve">Weick, K. E. (2015). The Social Psychology of Organizing, Second Edition. </w:t>
      </w:r>
      <w:r w:rsidRPr="006F4B68">
        <w:rPr>
          <w:i/>
        </w:rPr>
        <w:t>M@n@gement</w:t>
      </w:r>
      <w:r w:rsidRPr="006F4B68">
        <w:t>,</w:t>
      </w:r>
      <w:r w:rsidRPr="006F4B68">
        <w:rPr>
          <w:i/>
        </w:rPr>
        <w:t xml:space="preserve"> 18</w:t>
      </w:r>
      <w:r w:rsidRPr="006F4B68">
        <w:t xml:space="preserve">(2), 189-193. </w:t>
      </w:r>
    </w:p>
    <w:p w14:paraId="17021B4B" w14:textId="77777777" w:rsidR="006F4B68" w:rsidRPr="006F4B68" w:rsidRDefault="006F4B68" w:rsidP="006F4B68">
      <w:pPr>
        <w:pStyle w:val="EndNoteBibliography"/>
        <w:spacing w:after="0"/>
        <w:ind w:left="720" w:firstLine="480"/>
      </w:pPr>
      <w:r w:rsidRPr="006F4B68">
        <w:t xml:space="preserve">Yin, R. K. (2009). </w:t>
      </w:r>
      <w:r w:rsidRPr="006F4B68">
        <w:rPr>
          <w:i/>
        </w:rPr>
        <w:t>Case study research: Design and methods</w:t>
      </w:r>
      <w:r w:rsidRPr="006F4B68">
        <w:t xml:space="preserve"> (Vol. 5). sage. </w:t>
      </w:r>
    </w:p>
    <w:p w14:paraId="1D630166" w14:textId="77777777" w:rsidR="006F4B68" w:rsidRPr="006F4B68" w:rsidRDefault="006F4B68" w:rsidP="006F4B68">
      <w:pPr>
        <w:pStyle w:val="EndNoteBibliography"/>
        <w:spacing w:after="0"/>
        <w:ind w:left="720" w:firstLine="480"/>
      </w:pPr>
      <w:r w:rsidRPr="006F4B68">
        <w:t xml:space="preserve">Yoo, Y., Boland Jr, R. J., Lyytinen, K., &amp; Majchrzak, A. (2012). Organizing for innovation in the digitized world. </w:t>
      </w:r>
      <w:r w:rsidRPr="006F4B68">
        <w:rPr>
          <w:i/>
        </w:rPr>
        <w:t>Organization Science</w:t>
      </w:r>
      <w:r w:rsidRPr="006F4B68">
        <w:t>,</w:t>
      </w:r>
      <w:r w:rsidRPr="006F4B68">
        <w:rPr>
          <w:i/>
        </w:rPr>
        <w:t xml:space="preserve"> 23</w:t>
      </w:r>
      <w:r w:rsidRPr="006F4B68">
        <w:t xml:space="preserve">(5), 1398-1408. </w:t>
      </w:r>
    </w:p>
    <w:p w14:paraId="2C2CD7F0" w14:textId="77777777" w:rsidR="006F4B68" w:rsidRPr="006F4B68" w:rsidRDefault="006F4B68" w:rsidP="006F4B68">
      <w:pPr>
        <w:pStyle w:val="EndNoteBibliography"/>
        <w:spacing w:after="0"/>
        <w:ind w:left="720" w:firstLine="480"/>
      </w:pPr>
      <w:r w:rsidRPr="006F4B68">
        <w:t xml:space="preserve">Yoo, Y., Lyytinen, K. J., Boland, R. J., &amp; Berente, N. (2010). The next wave of digital innovation: Opportunities and challenges: A report on the research workshop'Digital Challenges in Innovation Research'. </w:t>
      </w:r>
    </w:p>
    <w:p w14:paraId="08A7E0B9" w14:textId="33B18DB6" w:rsidR="006F4B68" w:rsidRPr="006F4B68" w:rsidRDefault="006F4B68" w:rsidP="006F4B68">
      <w:pPr>
        <w:pStyle w:val="EndNoteBibliography"/>
        <w:spacing w:after="0"/>
        <w:ind w:left="720" w:firstLine="480"/>
      </w:pPr>
      <w:r w:rsidRPr="006F4B68">
        <w:rPr>
          <w:rFonts w:hint="eastAsia"/>
        </w:rPr>
        <w:t>何瑞萍</w:t>
      </w:r>
      <w:r w:rsidRPr="006F4B68">
        <w:rPr>
          <w:rFonts w:hint="eastAsia"/>
        </w:rPr>
        <w:t>. (2014). Dervin</w:t>
      </w:r>
      <w:r w:rsidRPr="006F4B68">
        <w:rPr>
          <w:rFonts w:hint="eastAsia"/>
        </w:rPr>
        <w:t>與</w:t>
      </w:r>
      <w:r w:rsidRPr="006F4B68">
        <w:rPr>
          <w:rFonts w:hint="eastAsia"/>
        </w:rPr>
        <w:t>Weick</w:t>
      </w:r>
      <w:r w:rsidRPr="006F4B68">
        <w:rPr>
          <w:rFonts w:hint="eastAsia"/>
        </w:rPr>
        <w:t>意義建構理論之分析與比較</w:t>
      </w:r>
      <w:r w:rsidRPr="006F4B68">
        <w:rPr>
          <w:rFonts w:hint="eastAsia"/>
        </w:rPr>
        <w:t xml:space="preserve"> [Analysis and Comparison of Two Theories: Dervin's Sense-Making and Weick's Sensemaking]. </w:t>
      </w:r>
      <w:r w:rsidRPr="006F4B68">
        <w:rPr>
          <w:rFonts w:hint="eastAsia"/>
          <w:i/>
        </w:rPr>
        <w:t>大學圖書館</w:t>
      </w:r>
      <w:r w:rsidRPr="006F4B68">
        <w:rPr>
          <w:rFonts w:hint="eastAsia"/>
        </w:rPr>
        <w:t>,</w:t>
      </w:r>
      <w:r w:rsidRPr="006F4B68">
        <w:rPr>
          <w:rFonts w:hint="eastAsia"/>
          <w:i/>
        </w:rPr>
        <w:t xml:space="preserve"> 18</w:t>
      </w:r>
      <w:r w:rsidRPr="006F4B68">
        <w:rPr>
          <w:rFonts w:hint="eastAsia"/>
        </w:rPr>
        <w:t xml:space="preserve">(1), 83-105. </w:t>
      </w:r>
      <w:hyperlink r:id="rId42" w:history="1">
        <w:r w:rsidRPr="006F4B68">
          <w:rPr>
            <w:rStyle w:val="af2"/>
            <w:rFonts w:hint="eastAsia"/>
          </w:rPr>
          <w:t>https://doi.org/10</w:t>
        </w:r>
        <w:r w:rsidRPr="006F4B68">
          <w:rPr>
            <w:rStyle w:val="af2"/>
          </w:rPr>
          <w:t>.6146/univj.18-1.05</w:t>
        </w:r>
      </w:hyperlink>
      <w:r w:rsidRPr="006F4B68">
        <w:t xml:space="preserve"> </w:t>
      </w:r>
    </w:p>
    <w:p w14:paraId="536F39DE" w14:textId="77777777" w:rsidR="006F4B68" w:rsidRPr="006F4B68" w:rsidRDefault="006F4B68" w:rsidP="006F4B68">
      <w:pPr>
        <w:pStyle w:val="EndNoteBibliography"/>
        <w:ind w:left="720" w:firstLine="480"/>
      </w:pPr>
      <w:r w:rsidRPr="006F4B68">
        <w:rPr>
          <w:rFonts w:hint="eastAsia"/>
        </w:rPr>
        <w:t>林家五</w:t>
      </w:r>
      <w:r w:rsidRPr="006F4B68">
        <w:rPr>
          <w:rFonts w:hint="eastAsia"/>
        </w:rPr>
        <w:t xml:space="preserve">, </w:t>
      </w:r>
      <w:r w:rsidRPr="006F4B68">
        <w:rPr>
          <w:rFonts w:hint="eastAsia"/>
        </w:rPr>
        <w:t>黃國隆</w:t>
      </w:r>
      <w:r w:rsidRPr="006F4B68">
        <w:rPr>
          <w:rFonts w:hint="eastAsia"/>
        </w:rPr>
        <w:t xml:space="preserve">, &amp; </w:t>
      </w:r>
      <w:r w:rsidRPr="006F4B68">
        <w:rPr>
          <w:rFonts w:hint="eastAsia"/>
        </w:rPr>
        <w:t>鄭伯壎</w:t>
      </w:r>
      <w:r w:rsidRPr="006F4B68">
        <w:rPr>
          <w:rFonts w:hint="eastAsia"/>
        </w:rPr>
        <w:t xml:space="preserve">. (2004). </w:t>
      </w:r>
      <w:r w:rsidRPr="006F4B68">
        <w:rPr>
          <w:rFonts w:hint="eastAsia"/>
        </w:rPr>
        <w:t>從認同到開創</w:t>
      </w:r>
      <w:r w:rsidRPr="006F4B68">
        <w:rPr>
          <w:rFonts w:hint="eastAsia"/>
        </w:rPr>
        <w:t xml:space="preserve">: </w:t>
      </w:r>
      <w:r w:rsidRPr="006F4B68">
        <w:rPr>
          <w:rFonts w:hint="eastAsia"/>
        </w:rPr>
        <w:t>創業家的動態釋意歷程</w:t>
      </w:r>
      <w:r w:rsidRPr="006F4B68">
        <w:rPr>
          <w:rFonts w:hint="eastAsia"/>
        </w:rPr>
        <w:t xml:space="preserve">. </w:t>
      </w:r>
      <w:r w:rsidRPr="006F4B68">
        <w:rPr>
          <w:rFonts w:hint="eastAsia"/>
          <w:i/>
        </w:rPr>
        <w:t>中山管理評論</w:t>
      </w:r>
      <w:r w:rsidRPr="006F4B68">
        <w:rPr>
          <w:rFonts w:hint="eastAsia"/>
        </w:rPr>
        <w:t>,</w:t>
      </w:r>
      <w:r w:rsidRPr="006F4B68">
        <w:rPr>
          <w:rFonts w:hint="eastAsia"/>
          <w:i/>
        </w:rPr>
        <w:t xml:space="preserve"> 12</w:t>
      </w:r>
      <w:r w:rsidRPr="006F4B68">
        <w:rPr>
          <w:rFonts w:hint="eastAsia"/>
        </w:rPr>
        <w:t xml:space="preserve">(2), 337-397. </w:t>
      </w:r>
    </w:p>
    <w:p w14:paraId="5AA85E4D" w14:textId="2B64C1E5"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proofErr w:type="spellStart"/>
      <w:r w:rsidR="00143FB1">
        <w:rPr>
          <w:color w:val="222222"/>
          <w:highlight w:val="white"/>
        </w:rPr>
        <w:t>Knafl</w:t>
      </w:r>
      <w:proofErr w:type="spellEnd"/>
      <w:r w:rsidR="00143FB1">
        <w:rPr>
          <w:color w:val="222222"/>
          <w:highlight w:val="white"/>
        </w:rPr>
        <w:t xml:space="preserve">, K. A., </w:t>
      </w:r>
      <w:proofErr w:type="spellStart"/>
      <w:r w:rsidR="00143FB1">
        <w:rPr>
          <w:color w:val="222222"/>
          <w:highlight w:val="white"/>
        </w:rPr>
        <w:t>Breitmayer</w:t>
      </w:r>
      <w:proofErr w:type="spellEnd"/>
      <w:r w:rsidR="00143FB1">
        <w:rPr>
          <w:color w:val="222222"/>
          <w:highlight w:val="white"/>
        </w:rPr>
        <w:t xml:space="preserve">,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p>
    <w:sectPr w:rsidR="009F48E2">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AFE82A" w14:textId="77777777" w:rsidR="00C47EF8" w:rsidRDefault="00C47EF8" w:rsidP="00FB06EE">
      <w:pPr>
        <w:spacing w:after="0" w:line="240" w:lineRule="auto"/>
        <w:ind w:firstLine="480"/>
      </w:pPr>
      <w:r>
        <w:separator/>
      </w:r>
    </w:p>
  </w:endnote>
  <w:endnote w:type="continuationSeparator" w:id="0">
    <w:p w14:paraId="70D38834" w14:textId="77777777" w:rsidR="00C47EF8" w:rsidRDefault="00C47EF8"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D68D8" w14:textId="77777777" w:rsidR="00C47EF8" w:rsidRDefault="00C47EF8" w:rsidP="00FB06EE">
      <w:pPr>
        <w:spacing w:after="0" w:line="240" w:lineRule="auto"/>
        <w:ind w:firstLine="480"/>
      </w:pPr>
      <w:r>
        <w:separator/>
      </w:r>
    </w:p>
  </w:footnote>
  <w:footnote w:type="continuationSeparator" w:id="0">
    <w:p w14:paraId="63BCB0A5" w14:textId="77777777" w:rsidR="00C47EF8" w:rsidRDefault="00C47EF8"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2"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49F703C"/>
    <w:multiLevelType w:val="hybridMultilevel"/>
    <w:tmpl w:val="1D98B7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1"/>
  </w:num>
  <w:num w:numId="2" w16cid:durableId="1763843102">
    <w:abstractNumId w:val="5"/>
  </w:num>
  <w:num w:numId="3" w16cid:durableId="1099375052">
    <w:abstractNumId w:val="3"/>
  </w:num>
  <w:num w:numId="4" w16cid:durableId="2005274735">
    <w:abstractNumId w:val="2"/>
  </w:num>
  <w:num w:numId="5" w16cid:durableId="1290358229">
    <w:abstractNumId w:val="0"/>
  </w:num>
  <w:num w:numId="6" w16cid:durableId="942109389">
    <w:abstractNumId w:val="8"/>
  </w:num>
  <w:num w:numId="7" w16cid:durableId="26762952">
    <w:abstractNumId w:val="7"/>
  </w:num>
  <w:num w:numId="8" w16cid:durableId="814299037">
    <w:abstractNumId w:val="4"/>
  </w:num>
  <w:num w:numId="9" w16cid:durableId="1188836471">
    <w:abstractNumId w:val="9"/>
  </w:num>
  <w:num w:numId="10" w16cid:durableId="48386059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record-ids&gt;&lt;/item&gt;&lt;/Libraries&gt;"/>
  </w:docVars>
  <w:rsids>
    <w:rsidRoot w:val="009F48E2"/>
    <w:rsid w:val="00000024"/>
    <w:rsid w:val="000001D1"/>
    <w:rsid w:val="00000630"/>
    <w:rsid w:val="00000652"/>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1CB"/>
    <w:rsid w:val="00012A8F"/>
    <w:rsid w:val="00012CD5"/>
    <w:rsid w:val="000136BE"/>
    <w:rsid w:val="0001370B"/>
    <w:rsid w:val="0001450F"/>
    <w:rsid w:val="000146F5"/>
    <w:rsid w:val="00014B65"/>
    <w:rsid w:val="00014D20"/>
    <w:rsid w:val="000154B0"/>
    <w:rsid w:val="00015F62"/>
    <w:rsid w:val="0001646B"/>
    <w:rsid w:val="0001673F"/>
    <w:rsid w:val="000167D6"/>
    <w:rsid w:val="000167DE"/>
    <w:rsid w:val="00016A2D"/>
    <w:rsid w:val="00016A4C"/>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B08"/>
    <w:rsid w:val="00030BCF"/>
    <w:rsid w:val="000312BB"/>
    <w:rsid w:val="00032A8F"/>
    <w:rsid w:val="00032A95"/>
    <w:rsid w:val="00032EE1"/>
    <w:rsid w:val="00033065"/>
    <w:rsid w:val="00033298"/>
    <w:rsid w:val="00033462"/>
    <w:rsid w:val="00033553"/>
    <w:rsid w:val="00033E9F"/>
    <w:rsid w:val="00033FF6"/>
    <w:rsid w:val="0003506F"/>
    <w:rsid w:val="00035183"/>
    <w:rsid w:val="00035371"/>
    <w:rsid w:val="00035767"/>
    <w:rsid w:val="000357BA"/>
    <w:rsid w:val="000365A6"/>
    <w:rsid w:val="00037FEB"/>
    <w:rsid w:val="000400B2"/>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10ED"/>
    <w:rsid w:val="000515F6"/>
    <w:rsid w:val="00051C78"/>
    <w:rsid w:val="00051CC8"/>
    <w:rsid w:val="000523A0"/>
    <w:rsid w:val="00052C50"/>
    <w:rsid w:val="00052D8F"/>
    <w:rsid w:val="00053BD3"/>
    <w:rsid w:val="0005412E"/>
    <w:rsid w:val="000541C8"/>
    <w:rsid w:val="00054711"/>
    <w:rsid w:val="000551F6"/>
    <w:rsid w:val="0005562B"/>
    <w:rsid w:val="0005571B"/>
    <w:rsid w:val="000558CC"/>
    <w:rsid w:val="0005595F"/>
    <w:rsid w:val="00055DEA"/>
    <w:rsid w:val="00056136"/>
    <w:rsid w:val="000562D5"/>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10F9"/>
    <w:rsid w:val="0006143D"/>
    <w:rsid w:val="000615B9"/>
    <w:rsid w:val="00061B2E"/>
    <w:rsid w:val="00061CAC"/>
    <w:rsid w:val="00061CB0"/>
    <w:rsid w:val="00062000"/>
    <w:rsid w:val="0006245E"/>
    <w:rsid w:val="000625BA"/>
    <w:rsid w:val="00062A49"/>
    <w:rsid w:val="000634D7"/>
    <w:rsid w:val="0006385F"/>
    <w:rsid w:val="00063A27"/>
    <w:rsid w:val="0006440C"/>
    <w:rsid w:val="00065026"/>
    <w:rsid w:val="00065518"/>
    <w:rsid w:val="000656D1"/>
    <w:rsid w:val="000657A7"/>
    <w:rsid w:val="00065AE2"/>
    <w:rsid w:val="00065ED8"/>
    <w:rsid w:val="00066331"/>
    <w:rsid w:val="0006680C"/>
    <w:rsid w:val="0006690E"/>
    <w:rsid w:val="00066F97"/>
    <w:rsid w:val="00067175"/>
    <w:rsid w:val="00067379"/>
    <w:rsid w:val="0006771A"/>
    <w:rsid w:val="00067A80"/>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D9"/>
    <w:rsid w:val="00075CD7"/>
    <w:rsid w:val="00075DB9"/>
    <w:rsid w:val="00075DCA"/>
    <w:rsid w:val="00075FC0"/>
    <w:rsid w:val="00076723"/>
    <w:rsid w:val="00076843"/>
    <w:rsid w:val="0007685F"/>
    <w:rsid w:val="00076CEF"/>
    <w:rsid w:val="00077262"/>
    <w:rsid w:val="000772B5"/>
    <w:rsid w:val="00077881"/>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846"/>
    <w:rsid w:val="0008789C"/>
    <w:rsid w:val="00087EC5"/>
    <w:rsid w:val="000903D3"/>
    <w:rsid w:val="000906C7"/>
    <w:rsid w:val="000907F2"/>
    <w:rsid w:val="00090862"/>
    <w:rsid w:val="00090885"/>
    <w:rsid w:val="00090907"/>
    <w:rsid w:val="00090BAE"/>
    <w:rsid w:val="00090D76"/>
    <w:rsid w:val="00091031"/>
    <w:rsid w:val="000913F8"/>
    <w:rsid w:val="00091C5B"/>
    <w:rsid w:val="00091EF9"/>
    <w:rsid w:val="00093463"/>
    <w:rsid w:val="000934BF"/>
    <w:rsid w:val="0009375C"/>
    <w:rsid w:val="000940FA"/>
    <w:rsid w:val="000946CB"/>
    <w:rsid w:val="00094715"/>
    <w:rsid w:val="00094A8A"/>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A004E"/>
    <w:rsid w:val="000A056A"/>
    <w:rsid w:val="000A0AC7"/>
    <w:rsid w:val="000A0F19"/>
    <w:rsid w:val="000A0F99"/>
    <w:rsid w:val="000A11B8"/>
    <w:rsid w:val="000A1CF3"/>
    <w:rsid w:val="000A2AB4"/>
    <w:rsid w:val="000A2C2C"/>
    <w:rsid w:val="000A3732"/>
    <w:rsid w:val="000A39E9"/>
    <w:rsid w:val="000A3A24"/>
    <w:rsid w:val="000A3E30"/>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20FB"/>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D03"/>
    <w:rsid w:val="000C317D"/>
    <w:rsid w:val="000C32D3"/>
    <w:rsid w:val="000C32EC"/>
    <w:rsid w:val="000C3680"/>
    <w:rsid w:val="000C3E26"/>
    <w:rsid w:val="000C455B"/>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891"/>
    <w:rsid w:val="000D48E9"/>
    <w:rsid w:val="000D49D9"/>
    <w:rsid w:val="000D5209"/>
    <w:rsid w:val="000D52CB"/>
    <w:rsid w:val="000D563F"/>
    <w:rsid w:val="000D578F"/>
    <w:rsid w:val="000D585C"/>
    <w:rsid w:val="000D5A2C"/>
    <w:rsid w:val="000D5B97"/>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1228"/>
    <w:rsid w:val="000E160F"/>
    <w:rsid w:val="000E1952"/>
    <w:rsid w:val="000E1D6C"/>
    <w:rsid w:val="000E20C1"/>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E80"/>
    <w:rsid w:val="000E604B"/>
    <w:rsid w:val="000E6972"/>
    <w:rsid w:val="000E698B"/>
    <w:rsid w:val="000E6C52"/>
    <w:rsid w:val="000E6FFF"/>
    <w:rsid w:val="000E730D"/>
    <w:rsid w:val="000E769A"/>
    <w:rsid w:val="000E7743"/>
    <w:rsid w:val="000F04CD"/>
    <w:rsid w:val="000F0633"/>
    <w:rsid w:val="000F0A16"/>
    <w:rsid w:val="000F0B28"/>
    <w:rsid w:val="000F0B71"/>
    <w:rsid w:val="000F1257"/>
    <w:rsid w:val="000F12DB"/>
    <w:rsid w:val="000F170E"/>
    <w:rsid w:val="000F2032"/>
    <w:rsid w:val="000F2585"/>
    <w:rsid w:val="000F2E98"/>
    <w:rsid w:val="000F2EFE"/>
    <w:rsid w:val="000F348C"/>
    <w:rsid w:val="000F360B"/>
    <w:rsid w:val="000F3863"/>
    <w:rsid w:val="000F39FF"/>
    <w:rsid w:val="000F49B0"/>
    <w:rsid w:val="000F4CFD"/>
    <w:rsid w:val="000F4F5E"/>
    <w:rsid w:val="000F5122"/>
    <w:rsid w:val="000F555A"/>
    <w:rsid w:val="000F5741"/>
    <w:rsid w:val="000F5ACE"/>
    <w:rsid w:val="000F5D26"/>
    <w:rsid w:val="000F6930"/>
    <w:rsid w:val="000F6B0B"/>
    <w:rsid w:val="000F6DA5"/>
    <w:rsid w:val="000F6DA8"/>
    <w:rsid w:val="000F6E15"/>
    <w:rsid w:val="000F7191"/>
    <w:rsid w:val="000F77E3"/>
    <w:rsid w:val="000F7EA2"/>
    <w:rsid w:val="00100363"/>
    <w:rsid w:val="0010043C"/>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9BD"/>
    <w:rsid w:val="00104AD7"/>
    <w:rsid w:val="00104DF8"/>
    <w:rsid w:val="00104F8F"/>
    <w:rsid w:val="00105966"/>
    <w:rsid w:val="00105A1E"/>
    <w:rsid w:val="00105A6F"/>
    <w:rsid w:val="00105C26"/>
    <w:rsid w:val="00105F82"/>
    <w:rsid w:val="00106094"/>
    <w:rsid w:val="0010778D"/>
    <w:rsid w:val="001102F5"/>
    <w:rsid w:val="00110B44"/>
    <w:rsid w:val="00111622"/>
    <w:rsid w:val="00112A5A"/>
    <w:rsid w:val="00112AEB"/>
    <w:rsid w:val="00112BF5"/>
    <w:rsid w:val="00112CBF"/>
    <w:rsid w:val="0011355A"/>
    <w:rsid w:val="001141C6"/>
    <w:rsid w:val="0011479F"/>
    <w:rsid w:val="001148B5"/>
    <w:rsid w:val="00114C1C"/>
    <w:rsid w:val="00114F69"/>
    <w:rsid w:val="001155BA"/>
    <w:rsid w:val="00115B25"/>
    <w:rsid w:val="00115BEC"/>
    <w:rsid w:val="00115C24"/>
    <w:rsid w:val="0011628D"/>
    <w:rsid w:val="00116433"/>
    <w:rsid w:val="00117E4D"/>
    <w:rsid w:val="00117E57"/>
    <w:rsid w:val="00120063"/>
    <w:rsid w:val="0012059B"/>
    <w:rsid w:val="00120816"/>
    <w:rsid w:val="00120947"/>
    <w:rsid w:val="00120A05"/>
    <w:rsid w:val="00120EC1"/>
    <w:rsid w:val="00121553"/>
    <w:rsid w:val="0012255D"/>
    <w:rsid w:val="00122AA0"/>
    <w:rsid w:val="00123042"/>
    <w:rsid w:val="0012314E"/>
    <w:rsid w:val="00123CDD"/>
    <w:rsid w:val="00123D5F"/>
    <w:rsid w:val="00123D71"/>
    <w:rsid w:val="00123F56"/>
    <w:rsid w:val="001242E4"/>
    <w:rsid w:val="00124312"/>
    <w:rsid w:val="0012433F"/>
    <w:rsid w:val="00124F13"/>
    <w:rsid w:val="0012507C"/>
    <w:rsid w:val="001251C6"/>
    <w:rsid w:val="00126212"/>
    <w:rsid w:val="00126311"/>
    <w:rsid w:val="0012647B"/>
    <w:rsid w:val="00126603"/>
    <w:rsid w:val="0012662D"/>
    <w:rsid w:val="00126691"/>
    <w:rsid w:val="00126742"/>
    <w:rsid w:val="00126CE6"/>
    <w:rsid w:val="001272A9"/>
    <w:rsid w:val="0012743C"/>
    <w:rsid w:val="00127977"/>
    <w:rsid w:val="00127A09"/>
    <w:rsid w:val="00130110"/>
    <w:rsid w:val="0013026B"/>
    <w:rsid w:val="001303C3"/>
    <w:rsid w:val="0013052F"/>
    <w:rsid w:val="00130588"/>
    <w:rsid w:val="001306CD"/>
    <w:rsid w:val="00130E18"/>
    <w:rsid w:val="00131019"/>
    <w:rsid w:val="001312C1"/>
    <w:rsid w:val="00131490"/>
    <w:rsid w:val="001317B3"/>
    <w:rsid w:val="001319C2"/>
    <w:rsid w:val="001319FF"/>
    <w:rsid w:val="00131D32"/>
    <w:rsid w:val="00131E13"/>
    <w:rsid w:val="0013242C"/>
    <w:rsid w:val="0013270B"/>
    <w:rsid w:val="00132AA3"/>
    <w:rsid w:val="00132C36"/>
    <w:rsid w:val="00132E9D"/>
    <w:rsid w:val="00132F65"/>
    <w:rsid w:val="00133083"/>
    <w:rsid w:val="001334B0"/>
    <w:rsid w:val="00133BC4"/>
    <w:rsid w:val="00133C74"/>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73E"/>
    <w:rsid w:val="00152C2B"/>
    <w:rsid w:val="00152F48"/>
    <w:rsid w:val="00153071"/>
    <w:rsid w:val="00153A82"/>
    <w:rsid w:val="00153AF6"/>
    <w:rsid w:val="00153DA0"/>
    <w:rsid w:val="0015412D"/>
    <w:rsid w:val="00154AC1"/>
    <w:rsid w:val="00154DBD"/>
    <w:rsid w:val="00155326"/>
    <w:rsid w:val="001554EB"/>
    <w:rsid w:val="001555E4"/>
    <w:rsid w:val="001557AA"/>
    <w:rsid w:val="00155C88"/>
    <w:rsid w:val="00155E3F"/>
    <w:rsid w:val="0015615E"/>
    <w:rsid w:val="00156345"/>
    <w:rsid w:val="00156CDC"/>
    <w:rsid w:val="00156DC1"/>
    <w:rsid w:val="001571EE"/>
    <w:rsid w:val="0015782B"/>
    <w:rsid w:val="0015787C"/>
    <w:rsid w:val="00157956"/>
    <w:rsid w:val="00157B87"/>
    <w:rsid w:val="00160EE2"/>
    <w:rsid w:val="0016118F"/>
    <w:rsid w:val="001614F4"/>
    <w:rsid w:val="001619DA"/>
    <w:rsid w:val="00161B53"/>
    <w:rsid w:val="00161BD3"/>
    <w:rsid w:val="00162060"/>
    <w:rsid w:val="0016233C"/>
    <w:rsid w:val="001623AC"/>
    <w:rsid w:val="00162B0D"/>
    <w:rsid w:val="0016307F"/>
    <w:rsid w:val="001639F9"/>
    <w:rsid w:val="0016417C"/>
    <w:rsid w:val="00164D93"/>
    <w:rsid w:val="00165A93"/>
    <w:rsid w:val="00165B50"/>
    <w:rsid w:val="00165B81"/>
    <w:rsid w:val="00165D10"/>
    <w:rsid w:val="00165E38"/>
    <w:rsid w:val="00166026"/>
    <w:rsid w:val="00166363"/>
    <w:rsid w:val="00166570"/>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8CD"/>
    <w:rsid w:val="001738D0"/>
    <w:rsid w:val="00173DAF"/>
    <w:rsid w:val="00174B13"/>
    <w:rsid w:val="00174D26"/>
    <w:rsid w:val="00175688"/>
    <w:rsid w:val="00175764"/>
    <w:rsid w:val="00175B5B"/>
    <w:rsid w:val="0017632B"/>
    <w:rsid w:val="00176994"/>
    <w:rsid w:val="00176C7C"/>
    <w:rsid w:val="0017703E"/>
    <w:rsid w:val="00177291"/>
    <w:rsid w:val="0017738E"/>
    <w:rsid w:val="001773A4"/>
    <w:rsid w:val="00177B56"/>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970"/>
    <w:rsid w:val="00194C4C"/>
    <w:rsid w:val="00195042"/>
    <w:rsid w:val="001950C9"/>
    <w:rsid w:val="0019515C"/>
    <w:rsid w:val="001951EC"/>
    <w:rsid w:val="00195DBF"/>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5EF"/>
    <w:rsid w:val="001B0A7D"/>
    <w:rsid w:val="001B0B75"/>
    <w:rsid w:val="001B0E2A"/>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229"/>
    <w:rsid w:val="001B45BA"/>
    <w:rsid w:val="001B48AB"/>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FCD"/>
    <w:rsid w:val="001C31AD"/>
    <w:rsid w:val="001C3BBD"/>
    <w:rsid w:val="001C3DD0"/>
    <w:rsid w:val="001C415C"/>
    <w:rsid w:val="001C4329"/>
    <w:rsid w:val="001C43B7"/>
    <w:rsid w:val="001C484A"/>
    <w:rsid w:val="001C487B"/>
    <w:rsid w:val="001C505A"/>
    <w:rsid w:val="001C5772"/>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B0A"/>
    <w:rsid w:val="001D5F34"/>
    <w:rsid w:val="001D61F6"/>
    <w:rsid w:val="001D6227"/>
    <w:rsid w:val="001D72F0"/>
    <w:rsid w:val="001D7A32"/>
    <w:rsid w:val="001D7A89"/>
    <w:rsid w:val="001E0CE0"/>
    <w:rsid w:val="001E1033"/>
    <w:rsid w:val="001E1297"/>
    <w:rsid w:val="001E1351"/>
    <w:rsid w:val="001E1434"/>
    <w:rsid w:val="001E14C8"/>
    <w:rsid w:val="001E1714"/>
    <w:rsid w:val="001E1739"/>
    <w:rsid w:val="001E1787"/>
    <w:rsid w:val="001E1915"/>
    <w:rsid w:val="001E2329"/>
    <w:rsid w:val="001E240E"/>
    <w:rsid w:val="001E25D0"/>
    <w:rsid w:val="001E27A8"/>
    <w:rsid w:val="001E2EC9"/>
    <w:rsid w:val="001E312D"/>
    <w:rsid w:val="001E3853"/>
    <w:rsid w:val="001E3BAD"/>
    <w:rsid w:val="001E3CE3"/>
    <w:rsid w:val="001E3CEE"/>
    <w:rsid w:val="001E45E3"/>
    <w:rsid w:val="001E46A9"/>
    <w:rsid w:val="001E4BCC"/>
    <w:rsid w:val="001E4D96"/>
    <w:rsid w:val="001E5467"/>
    <w:rsid w:val="001E60ED"/>
    <w:rsid w:val="001E6108"/>
    <w:rsid w:val="001E67B3"/>
    <w:rsid w:val="001E68CE"/>
    <w:rsid w:val="001E6C86"/>
    <w:rsid w:val="001E6E32"/>
    <w:rsid w:val="001E7274"/>
    <w:rsid w:val="001E7BFB"/>
    <w:rsid w:val="001E7C10"/>
    <w:rsid w:val="001E7E60"/>
    <w:rsid w:val="001F0074"/>
    <w:rsid w:val="001F012C"/>
    <w:rsid w:val="001F01AA"/>
    <w:rsid w:val="001F071C"/>
    <w:rsid w:val="001F1360"/>
    <w:rsid w:val="001F1484"/>
    <w:rsid w:val="001F154C"/>
    <w:rsid w:val="001F1AAF"/>
    <w:rsid w:val="001F1B23"/>
    <w:rsid w:val="001F1BA4"/>
    <w:rsid w:val="001F1D23"/>
    <w:rsid w:val="001F2635"/>
    <w:rsid w:val="001F2646"/>
    <w:rsid w:val="001F2878"/>
    <w:rsid w:val="001F2DAF"/>
    <w:rsid w:val="001F2FBF"/>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1209"/>
    <w:rsid w:val="0020188F"/>
    <w:rsid w:val="00201AB4"/>
    <w:rsid w:val="0020205C"/>
    <w:rsid w:val="00202081"/>
    <w:rsid w:val="00202A39"/>
    <w:rsid w:val="00202D8D"/>
    <w:rsid w:val="00203786"/>
    <w:rsid w:val="002038F8"/>
    <w:rsid w:val="00203A02"/>
    <w:rsid w:val="0020448C"/>
    <w:rsid w:val="00204ADF"/>
    <w:rsid w:val="00204B05"/>
    <w:rsid w:val="00204B39"/>
    <w:rsid w:val="00204E64"/>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568"/>
    <w:rsid w:val="00212578"/>
    <w:rsid w:val="00212C34"/>
    <w:rsid w:val="00212DCD"/>
    <w:rsid w:val="00213601"/>
    <w:rsid w:val="00213700"/>
    <w:rsid w:val="00213826"/>
    <w:rsid w:val="00213A96"/>
    <w:rsid w:val="00213B42"/>
    <w:rsid w:val="00213B51"/>
    <w:rsid w:val="00213DC9"/>
    <w:rsid w:val="00213FEA"/>
    <w:rsid w:val="002146BA"/>
    <w:rsid w:val="00214857"/>
    <w:rsid w:val="00214A1C"/>
    <w:rsid w:val="0021530F"/>
    <w:rsid w:val="00215390"/>
    <w:rsid w:val="002153EC"/>
    <w:rsid w:val="00215836"/>
    <w:rsid w:val="00215CF5"/>
    <w:rsid w:val="00216279"/>
    <w:rsid w:val="00216282"/>
    <w:rsid w:val="00216454"/>
    <w:rsid w:val="0021711B"/>
    <w:rsid w:val="00217227"/>
    <w:rsid w:val="00217285"/>
    <w:rsid w:val="00217288"/>
    <w:rsid w:val="00217575"/>
    <w:rsid w:val="00217A22"/>
    <w:rsid w:val="00217B67"/>
    <w:rsid w:val="00217BDF"/>
    <w:rsid w:val="00217C1E"/>
    <w:rsid w:val="00220765"/>
    <w:rsid w:val="00220B55"/>
    <w:rsid w:val="00220E57"/>
    <w:rsid w:val="00220FEC"/>
    <w:rsid w:val="00221333"/>
    <w:rsid w:val="00221499"/>
    <w:rsid w:val="00221C67"/>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D2"/>
    <w:rsid w:val="00224CB3"/>
    <w:rsid w:val="00224EEB"/>
    <w:rsid w:val="00224EF0"/>
    <w:rsid w:val="00224F2C"/>
    <w:rsid w:val="00225016"/>
    <w:rsid w:val="002250DC"/>
    <w:rsid w:val="0022538F"/>
    <w:rsid w:val="00225618"/>
    <w:rsid w:val="0022562E"/>
    <w:rsid w:val="00225812"/>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CD7"/>
    <w:rsid w:val="00234127"/>
    <w:rsid w:val="002343EA"/>
    <w:rsid w:val="0023461B"/>
    <w:rsid w:val="0023485A"/>
    <w:rsid w:val="00234A05"/>
    <w:rsid w:val="00234A46"/>
    <w:rsid w:val="00234A5E"/>
    <w:rsid w:val="002359CC"/>
    <w:rsid w:val="00236436"/>
    <w:rsid w:val="00236815"/>
    <w:rsid w:val="00236BD5"/>
    <w:rsid w:val="00236E19"/>
    <w:rsid w:val="00236F84"/>
    <w:rsid w:val="002375A5"/>
    <w:rsid w:val="00237A87"/>
    <w:rsid w:val="00237D94"/>
    <w:rsid w:val="00237EB1"/>
    <w:rsid w:val="002404BB"/>
    <w:rsid w:val="0024053F"/>
    <w:rsid w:val="0024055D"/>
    <w:rsid w:val="002406A8"/>
    <w:rsid w:val="00240733"/>
    <w:rsid w:val="002407B6"/>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5342"/>
    <w:rsid w:val="00255DA3"/>
    <w:rsid w:val="002564E7"/>
    <w:rsid w:val="00256890"/>
    <w:rsid w:val="0025710D"/>
    <w:rsid w:val="002574FB"/>
    <w:rsid w:val="00257565"/>
    <w:rsid w:val="00257B26"/>
    <w:rsid w:val="00257C3F"/>
    <w:rsid w:val="00257C82"/>
    <w:rsid w:val="002603AC"/>
    <w:rsid w:val="002605D8"/>
    <w:rsid w:val="00260613"/>
    <w:rsid w:val="0026081C"/>
    <w:rsid w:val="00260B4E"/>
    <w:rsid w:val="00260DD3"/>
    <w:rsid w:val="00261265"/>
    <w:rsid w:val="002612F2"/>
    <w:rsid w:val="002619A4"/>
    <w:rsid w:val="00261BD1"/>
    <w:rsid w:val="00262111"/>
    <w:rsid w:val="00262638"/>
    <w:rsid w:val="002626B6"/>
    <w:rsid w:val="00262931"/>
    <w:rsid w:val="002629A5"/>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FC0"/>
    <w:rsid w:val="002660A3"/>
    <w:rsid w:val="0026628E"/>
    <w:rsid w:val="002664E8"/>
    <w:rsid w:val="00266570"/>
    <w:rsid w:val="0026665F"/>
    <w:rsid w:val="00266668"/>
    <w:rsid w:val="00266804"/>
    <w:rsid w:val="00266E19"/>
    <w:rsid w:val="00266EA9"/>
    <w:rsid w:val="00266FE6"/>
    <w:rsid w:val="00267087"/>
    <w:rsid w:val="002677BA"/>
    <w:rsid w:val="00267B13"/>
    <w:rsid w:val="00267CE1"/>
    <w:rsid w:val="00267D08"/>
    <w:rsid w:val="00267E28"/>
    <w:rsid w:val="00270037"/>
    <w:rsid w:val="00270288"/>
    <w:rsid w:val="00271C46"/>
    <w:rsid w:val="002725C8"/>
    <w:rsid w:val="00272623"/>
    <w:rsid w:val="0027275C"/>
    <w:rsid w:val="002738A0"/>
    <w:rsid w:val="002742A3"/>
    <w:rsid w:val="002745EB"/>
    <w:rsid w:val="00274D45"/>
    <w:rsid w:val="002755A4"/>
    <w:rsid w:val="00275B83"/>
    <w:rsid w:val="00275EAD"/>
    <w:rsid w:val="002766EC"/>
    <w:rsid w:val="00276AF5"/>
    <w:rsid w:val="00276B1E"/>
    <w:rsid w:val="002770ED"/>
    <w:rsid w:val="00277119"/>
    <w:rsid w:val="0027739C"/>
    <w:rsid w:val="002776DF"/>
    <w:rsid w:val="00277C5B"/>
    <w:rsid w:val="0028037A"/>
    <w:rsid w:val="0028056B"/>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6A"/>
    <w:rsid w:val="00283E88"/>
    <w:rsid w:val="00284279"/>
    <w:rsid w:val="0028431D"/>
    <w:rsid w:val="0028433F"/>
    <w:rsid w:val="002849FA"/>
    <w:rsid w:val="00284AB5"/>
    <w:rsid w:val="00284E3D"/>
    <w:rsid w:val="00285E36"/>
    <w:rsid w:val="002860CF"/>
    <w:rsid w:val="00287114"/>
    <w:rsid w:val="00287275"/>
    <w:rsid w:val="002872AC"/>
    <w:rsid w:val="002873AC"/>
    <w:rsid w:val="002874BD"/>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7E"/>
    <w:rsid w:val="0029415A"/>
    <w:rsid w:val="00294596"/>
    <w:rsid w:val="00295854"/>
    <w:rsid w:val="00295FE2"/>
    <w:rsid w:val="00296379"/>
    <w:rsid w:val="002965BA"/>
    <w:rsid w:val="00297099"/>
    <w:rsid w:val="00297153"/>
    <w:rsid w:val="00297758"/>
    <w:rsid w:val="002978B3"/>
    <w:rsid w:val="00297A52"/>
    <w:rsid w:val="00297D8C"/>
    <w:rsid w:val="002A04EA"/>
    <w:rsid w:val="002A0A07"/>
    <w:rsid w:val="002A0CFF"/>
    <w:rsid w:val="002A0F52"/>
    <w:rsid w:val="002A15B3"/>
    <w:rsid w:val="002A1DC8"/>
    <w:rsid w:val="002A1EC6"/>
    <w:rsid w:val="002A2A26"/>
    <w:rsid w:val="002A2FCE"/>
    <w:rsid w:val="002A36C3"/>
    <w:rsid w:val="002A36C7"/>
    <w:rsid w:val="002A3D88"/>
    <w:rsid w:val="002A3EDA"/>
    <w:rsid w:val="002A4343"/>
    <w:rsid w:val="002A475C"/>
    <w:rsid w:val="002A4C0B"/>
    <w:rsid w:val="002A521C"/>
    <w:rsid w:val="002A5FE9"/>
    <w:rsid w:val="002A634D"/>
    <w:rsid w:val="002A674E"/>
    <w:rsid w:val="002A6B30"/>
    <w:rsid w:val="002A6E33"/>
    <w:rsid w:val="002A735B"/>
    <w:rsid w:val="002A7878"/>
    <w:rsid w:val="002A7916"/>
    <w:rsid w:val="002A7B13"/>
    <w:rsid w:val="002A7E56"/>
    <w:rsid w:val="002B0C71"/>
    <w:rsid w:val="002B1226"/>
    <w:rsid w:val="002B1A45"/>
    <w:rsid w:val="002B1D93"/>
    <w:rsid w:val="002B1FAE"/>
    <w:rsid w:val="002B2708"/>
    <w:rsid w:val="002B27A4"/>
    <w:rsid w:val="002B28F1"/>
    <w:rsid w:val="002B3442"/>
    <w:rsid w:val="002B34D5"/>
    <w:rsid w:val="002B3718"/>
    <w:rsid w:val="002B43E6"/>
    <w:rsid w:val="002B471A"/>
    <w:rsid w:val="002B4BEA"/>
    <w:rsid w:val="002B5175"/>
    <w:rsid w:val="002B51F5"/>
    <w:rsid w:val="002B5280"/>
    <w:rsid w:val="002B538B"/>
    <w:rsid w:val="002B5755"/>
    <w:rsid w:val="002B58BE"/>
    <w:rsid w:val="002B5A00"/>
    <w:rsid w:val="002B5A40"/>
    <w:rsid w:val="002B5CC1"/>
    <w:rsid w:val="002B5FAB"/>
    <w:rsid w:val="002B6016"/>
    <w:rsid w:val="002B6529"/>
    <w:rsid w:val="002B6878"/>
    <w:rsid w:val="002B7109"/>
    <w:rsid w:val="002B7143"/>
    <w:rsid w:val="002B7AAB"/>
    <w:rsid w:val="002B7B40"/>
    <w:rsid w:val="002B7CA3"/>
    <w:rsid w:val="002C0058"/>
    <w:rsid w:val="002C06D3"/>
    <w:rsid w:val="002C076C"/>
    <w:rsid w:val="002C0A28"/>
    <w:rsid w:val="002C1001"/>
    <w:rsid w:val="002C1174"/>
    <w:rsid w:val="002C1275"/>
    <w:rsid w:val="002C1C58"/>
    <w:rsid w:val="002C1D4C"/>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67C6"/>
    <w:rsid w:val="002D6F80"/>
    <w:rsid w:val="002D6F9C"/>
    <w:rsid w:val="002D72E5"/>
    <w:rsid w:val="002D7985"/>
    <w:rsid w:val="002D7A4F"/>
    <w:rsid w:val="002D7AEF"/>
    <w:rsid w:val="002D7EA7"/>
    <w:rsid w:val="002E0206"/>
    <w:rsid w:val="002E020D"/>
    <w:rsid w:val="002E0235"/>
    <w:rsid w:val="002E024A"/>
    <w:rsid w:val="002E0681"/>
    <w:rsid w:val="002E0C25"/>
    <w:rsid w:val="002E0F0F"/>
    <w:rsid w:val="002E109C"/>
    <w:rsid w:val="002E120B"/>
    <w:rsid w:val="002E13C1"/>
    <w:rsid w:val="002E13EF"/>
    <w:rsid w:val="002E14CD"/>
    <w:rsid w:val="002E1580"/>
    <w:rsid w:val="002E18AE"/>
    <w:rsid w:val="002E199F"/>
    <w:rsid w:val="002E1B36"/>
    <w:rsid w:val="002E1BAF"/>
    <w:rsid w:val="002E1F6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F48"/>
    <w:rsid w:val="002E78F8"/>
    <w:rsid w:val="002F0766"/>
    <w:rsid w:val="002F083C"/>
    <w:rsid w:val="002F0CA3"/>
    <w:rsid w:val="002F0CCF"/>
    <w:rsid w:val="002F10D7"/>
    <w:rsid w:val="002F1116"/>
    <w:rsid w:val="002F18A4"/>
    <w:rsid w:val="002F1A01"/>
    <w:rsid w:val="002F21FD"/>
    <w:rsid w:val="002F2211"/>
    <w:rsid w:val="002F2451"/>
    <w:rsid w:val="002F247F"/>
    <w:rsid w:val="002F25D0"/>
    <w:rsid w:val="002F26A5"/>
    <w:rsid w:val="002F2BE5"/>
    <w:rsid w:val="002F2D22"/>
    <w:rsid w:val="002F2DFE"/>
    <w:rsid w:val="002F30E2"/>
    <w:rsid w:val="002F319B"/>
    <w:rsid w:val="002F32A7"/>
    <w:rsid w:val="002F3473"/>
    <w:rsid w:val="002F3E7C"/>
    <w:rsid w:val="002F3EB6"/>
    <w:rsid w:val="002F4628"/>
    <w:rsid w:val="002F4C7A"/>
    <w:rsid w:val="002F4C8A"/>
    <w:rsid w:val="002F4D62"/>
    <w:rsid w:val="002F5021"/>
    <w:rsid w:val="002F5023"/>
    <w:rsid w:val="002F58D7"/>
    <w:rsid w:val="002F6024"/>
    <w:rsid w:val="002F76D7"/>
    <w:rsid w:val="002F78F7"/>
    <w:rsid w:val="002F7B6E"/>
    <w:rsid w:val="002F7C22"/>
    <w:rsid w:val="002F7DE4"/>
    <w:rsid w:val="002F7E3C"/>
    <w:rsid w:val="002F7F11"/>
    <w:rsid w:val="003001FC"/>
    <w:rsid w:val="003004E0"/>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EF"/>
    <w:rsid w:val="003052C4"/>
    <w:rsid w:val="0030544C"/>
    <w:rsid w:val="003057C1"/>
    <w:rsid w:val="00305996"/>
    <w:rsid w:val="00305A4F"/>
    <w:rsid w:val="003068BA"/>
    <w:rsid w:val="00306B97"/>
    <w:rsid w:val="00306D08"/>
    <w:rsid w:val="00306FA7"/>
    <w:rsid w:val="00307A61"/>
    <w:rsid w:val="00307DAA"/>
    <w:rsid w:val="003101C4"/>
    <w:rsid w:val="003104E6"/>
    <w:rsid w:val="00310999"/>
    <w:rsid w:val="00310A35"/>
    <w:rsid w:val="00310C51"/>
    <w:rsid w:val="0031107C"/>
    <w:rsid w:val="00311231"/>
    <w:rsid w:val="00311C74"/>
    <w:rsid w:val="003122EE"/>
    <w:rsid w:val="003137B2"/>
    <w:rsid w:val="00313854"/>
    <w:rsid w:val="00313BFC"/>
    <w:rsid w:val="00313D06"/>
    <w:rsid w:val="0031443A"/>
    <w:rsid w:val="0031454E"/>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3E3"/>
    <w:rsid w:val="003264A0"/>
    <w:rsid w:val="003265D6"/>
    <w:rsid w:val="00326CCE"/>
    <w:rsid w:val="00326E9E"/>
    <w:rsid w:val="00327945"/>
    <w:rsid w:val="00327A41"/>
    <w:rsid w:val="00327D1E"/>
    <w:rsid w:val="00330F46"/>
    <w:rsid w:val="00331060"/>
    <w:rsid w:val="0033159D"/>
    <w:rsid w:val="003316F0"/>
    <w:rsid w:val="003318F1"/>
    <w:rsid w:val="00331EB9"/>
    <w:rsid w:val="003323A0"/>
    <w:rsid w:val="003323B4"/>
    <w:rsid w:val="00332521"/>
    <w:rsid w:val="00332A58"/>
    <w:rsid w:val="00332FF7"/>
    <w:rsid w:val="0033310D"/>
    <w:rsid w:val="003331C0"/>
    <w:rsid w:val="00333633"/>
    <w:rsid w:val="00333AA2"/>
    <w:rsid w:val="00333B6F"/>
    <w:rsid w:val="00333FD7"/>
    <w:rsid w:val="0033415A"/>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2F5"/>
    <w:rsid w:val="00341189"/>
    <w:rsid w:val="0034141E"/>
    <w:rsid w:val="003416E5"/>
    <w:rsid w:val="0034251C"/>
    <w:rsid w:val="00342914"/>
    <w:rsid w:val="00342F6B"/>
    <w:rsid w:val="00342F8E"/>
    <w:rsid w:val="003430D4"/>
    <w:rsid w:val="00343602"/>
    <w:rsid w:val="003441F9"/>
    <w:rsid w:val="003442FD"/>
    <w:rsid w:val="003447C4"/>
    <w:rsid w:val="00344D25"/>
    <w:rsid w:val="0034534F"/>
    <w:rsid w:val="00345654"/>
    <w:rsid w:val="00345B28"/>
    <w:rsid w:val="00346C87"/>
    <w:rsid w:val="003474D0"/>
    <w:rsid w:val="00347957"/>
    <w:rsid w:val="00347E1C"/>
    <w:rsid w:val="0035089A"/>
    <w:rsid w:val="00350936"/>
    <w:rsid w:val="0035093D"/>
    <w:rsid w:val="00350A27"/>
    <w:rsid w:val="00350E9A"/>
    <w:rsid w:val="003512D4"/>
    <w:rsid w:val="00351793"/>
    <w:rsid w:val="00351A10"/>
    <w:rsid w:val="00351BD3"/>
    <w:rsid w:val="00351CFF"/>
    <w:rsid w:val="00351F60"/>
    <w:rsid w:val="0035237D"/>
    <w:rsid w:val="00352AA8"/>
    <w:rsid w:val="00352D09"/>
    <w:rsid w:val="00353017"/>
    <w:rsid w:val="00353165"/>
    <w:rsid w:val="003531C0"/>
    <w:rsid w:val="00353807"/>
    <w:rsid w:val="00353971"/>
    <w:rsid w:val="003539D8"/>
    <w:rsid w:val="00353F2F"/>
    <w:rsid w:val="00354054"/>
    <w:rsid w:val="00354462"/>
    <w:rsid w:val="00354C1D"/>
    <w:rsid w:val="00354CCC"/>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B2F"/>
    <w:rsid w:val="00361BC9"/>
    <w:rsid w:val="00361F3E"/>
    <w:rsid w:val="0036202F"/>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9B0"/>
    <w:rsid w:val="00372A6C"/>
    <w:rsid w:val="00372D59"/>
    <w:rsid w:val="00372F2F"/>
    <w:rsid w:val="0037353C"/>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25F"/>
    <w:rsid w:val="003815D9"/>
    <w:rsid w:val="003816D2"/>
    <w:rsid w:val="0038170E"/>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900AD"/>
    <w:rsid w:val="003900F7"/>
    <w:rsid w:val="003903F8"/>
    <w:rsid w:val="0039044C"/>
    <w:rsid w:val="00390543"/>
    <w:rsid w:val="0039058C"/>
    <w:rsid w:val="0039062C"/>
    <w:rsid w:val="00390896"/>
    <w:rsid w:val="00390925"/>
    <w:rsid w:val="003917EC"/>
    <w:rsid w:val="00391F3E"/>
    <w:rsid w:val="003927A4"/>
    <w:rsid w:val="00392BF9"/>
    <w:rsid w:val="0039317B"/>
    <w:rsid w:val="003935FC"/>
    <w:rsid w:val="00393610"/>
    <w:rsid w:val="00393ABB"/>
    <w:rsid w:val="00393C7B"/>
    <w:rsid w:val="0039406B"/>
    <w:rsid w:val="003955D3"/>
    <w:rsid w:val="00395866"/>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617"/>
    <w:rsid w:val="003B0720"/>
    <w:rsid w:val="003B1005"/>
    <w:rsid w:val="003B12F5"/>
    <w:rsid w:val="003B1305"/>
    <w:rsid w:val="003B15D1"/>
    <w:rsid w:val="003B165E"/>
    <w:rsid w:val="003B1831"/>
    <w:rsid w:val="003B1BD0"/>
    <w:rsid w:val="003B1F3B"/>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5A5"/>
    <w:rsid w:val="003C18F5"/>
    <w:rsid w:val="003C1963"/>
    <w:rsid w:val="003C1F65"/>
    <w:rsid w:val="003C27C3"/>
    <w:rsid w:val="003C2FCD"/>
    <w:rsid w:val="003C3132"/>
    <w:rsid w:val="003C3150"/>
    <w:rsid w:val="003C3490"/>
    <w:rsid w:val="003C34DC"/>
    <w:rsid w:val="003C39FB"/>
    <w:rsid w:val="003C3ACB"/>
    <w:rsid w:val="003C3CD3"/>
    <w:rsid w:val="003C3D11"/>
    <w:rsid w:val="003C3E07"/>
    <w:rsid w:val="003C4688"/>
    <w:rsid w:val="003C4ACB"/>
    <w:rsid w:val="003C4BD8"/>
    <w:rsid w:val="003C4EEF"/>
    <w:rsid w:val="003C4EFC"/>
    <w:rsid w:val="003C5520"/>
    <w:rsid w:val="003C57BF"/>
    <w:rsid w:val="003C583D"/>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53C"/>
    <w:rsid w:val="003D1BEF"/>
    <w:rsid w:val="003D1E0B"/>
    <w:rsid w:val="003D1F76"/>
    <w:rsid w:val="003D210F"/>
    <w:rsid w:val="003D22DB"/>
    <w:rsid w:val="003D2311"/>
    <w:rsid w:val="003D2754"/>
    <w:rsid w:val="003D2A9D"/>
    <w:rsid w:val="003D2BCF"/>
    <w:rsid w:val="003D2EAC"/>
    <w:rsid w:val="003D320E"/>
    <w:rsid w:val="003D3286"/>
    <w:rsid w:val="003D3BFD"/>
    <w:rsid w:val="003D4025"/>
    <w:rsid w:val="003D4396"/>
    <w:rsid w:val="003D450E"/>
    <w:rsid w:val="003D5179"/>
    <w:rsid w:val="003D60FB"/>
    <w:rsid w:val="003D62D5"/>
    <w:rsid w:val="003D633E"/>
    <w:rsid w:val="003D692D"/>
    <w:rsid w:val="003D6A68"/>
    <w:rsid w:val="003D6ED1"/>
    <w:rsid w:val="003D6FA1"/>
    <w:rsid w:val="003D7063"/>
    <w:rsid w:val="003D72F5"/>
    <w:rsid w:val="003D735F"/>
    <w:rsid w:val="003D7730"/>
    <w:rsid w:val="003D7907"/>
    <w:rsid w:val="003D7F0B"/>
    <w:rsid w:val="003E0476"/>
    <w:rsid w:val="003E0C99"/>
    <w:rsid w:val="003E0DB7"/>
    <w:rsid w:val="003E0DD7"/>
    <w:rsid w:val="003E1086"/>
    <w:rsid w:val="003E1744"/>
    <w:rsid w:val="003E1AD8"/>
    <w:rsid w:val="003E1AFB"/>
    <w:rsid w:val="003E1C2D"/>
    <w:rsid w:val="003E2191"/>
    <w:rsid w:val="003E235B"/>
    <w:rsid w:val="003E271C"/>
    <w:rsid w:val="003E2768"/>
    <w:rsid w:val="003E2EA3"/>
    <w:rsid w:val="003E30A9"/>
    <w:rsid w:val="003E31D4"/>
    <w:rsid w:val="003E336C"/>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4B1"/>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521"/>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2820"/>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BB7"/>
    <w:rsid w:val="00416EFF"/>
    <w:rsid w:val="004171C2"/>
    <w:rsid w:val="004178A5"/>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7EB"/>
    <w:rsid w:val="004259F2"/>
    <w:rsid w:val="00426084"/>
    <w:rsid w:val="00426169"/>
    <w:rsid w:val="004267A5"/>
    <w:rsid w:val="00426C3B"/>
    <w:rsid w:val="00426E1E"/>
    <w:rsid w:val="00427101"/>
    <w:rsid w:val="004276F9"/>
    <w:rsid w:val="0042776D"/>
    <w:rsid w:val="00427C73"/>
    <w:rsid w:val="00430B97"/>
    <w:rsid w:val="00430E39"/>
    <w:rsid w:val="00431949"/>
    <w:rsid w:val="00431E1E"/>
    <w:rsid w:val="00431E71"/>
    <w:rsid w:val="0043262F"/>
    <w:rsid w:val="004327EC"/>
    <w:rsid w:val="00432B8A"/>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F80"/>
    <w:rsid w:val="0043702D"/>
    <w:rsid w:val="004370B9"/>
    <w:rsid w:val="00437AAB"/>
    <w:rsid w:val="00437B61"/>
    <w:rsid w:val="00437C01"/>
    <w:rsid w:val="00440059"/>
    <w:rsid w:val="004405A2"/>
    <w:rsid w:val="0044077C"/>
    <w:rsid w:val="00440961"/>
    <w:rsid w:val="00440B25"/>
    <w:rsid w:val="00440CD3"/>
    <w:rsid w:val="00440EAD"/>
    <w:rsid w:val="00441CB7"/>
    <w:rsid w:val="004421CA"/>
    <w:rsid w:val="00442C29"/>
    <w:rsid w:val="00442DB7"/>
    <w:rsid w:val="00442F05"/>
    <w:rsid w:val="00443373"/>
    <w:rsid w:val="00443789"/>
    <w:rsid w:val="00443A1D"/>
    <w:rsid w:val="00443CCD"/>
    <w:rsid w:val="00443CF6"/>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7DF"/>
    <w:rsid w:val="0045116E"/>
    <w:rsid w:val="004516D1"/>
    <w:rsid w:val="00452070"/>
    <w:rsid w:val="004522DB"/>
    <w:rsid w:val="00452B64"/>
    <w:rsid w:val="00452CF8"/>
    <w:rsid w:val="00453316"/>
    <w:rsid w:val="00453647"/>
    <w:rsid w:val="00453B19"/>
    <w:rsid w:val="00454574"/>
    <w:rsid w:val="00454AA7"/>
    <w:rsid w:val="00454B5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812"/>
    <w:rsid w:val="00460144"/>
    <w:rsid w:val="0046064D"/>
    <w:rsid w:val="00460D95"/>
    <w:rsid w:val="00460EC9"/>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70"/>
    <w:rsid w:val="00475031"/>
    <w:rsid w:val="004753E0"/>
    <w:rsid w:val="0047541A"/>
    <w:rsid w:val="00475978"/>
    <w:rsid w:val="00475EB8"/>
    <w:rsid w:val="004766C5"/>
    <w:rsid w:val="00476AC8"/>
    <w:rsid w:val="0047702A"/>
    <w:rsid w:val="004776BB"/>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A63"/>
    <w:rsid w:val="00482CC5"/>
    <w:rsid w:val="004830B6"/>
    <w:rsid w:val="004834DC"/>
    <w:rsid w:val="00483587"/>
    <w:rsid w:val="004839C8"/>
    <w:rsid w:val="00483CB4"/>
    <w:rsid w:val="00483FF3"/>
    <w:rsid w:val="00484120"/>
    <w:rsid w:val="00484290"/>
    <w:rsid w:val="00484D4D"/>
    <w:rsid w:val="00485192"/>
    <w:rsid w:val="004851B6"/>
    <w:rsid w:val="00485751"/>
    <w:rsid w:val="00485C6C"/>
    <w:rsid w:val="004864CC"/>
    <w:rsid w:val="00486915"/>
    <w:rsid w:val="004869CF"/>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3057"/>
    <w:rsid w:val="00493274"/>
    <w:rsid w:val="0049343E"/>
    <w:rsid w:val="0049371F"/>
    <w:rsid w:val="00493942"/>
    <w:rsid w:val="00493A10"/>
    <w:rsid w:val="00493A74"/>
    <w:rsid w:val="00493C24"/>
    <w:rsid w:val="00494040"/>
    <w:rsid w:val="00494637"/>
    <w:rsid w:val="004946B0"/>
    <w:rsid w:val="00494B15"/>
    <w:rsid w:val="00494DFC"/>
    <w:rsid w:val="00494ED2"/>
    <w:rsid w:val="004955F7"/>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E3"/>
    <w:rsid w:val="004B7AE1"/>
    <w:rsid w:val="004C0552"/>
    <w:rsid w:val="004C0685"/>
    <w:rsid w:val="004C080B"/>
    <w:rsid w:val="004C0A96"/>
    <w:rsid w:val="004C0C36"/>
    <w:rsid w:val="004C12F5"/>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BF9"/>
    <w:rsid w:val="004D0088"/>
    <w:rsid w:val="004D00C9"/>
    <w:rsid w:val="004D04BC"/>
    <w:rsid w:val="004D059C"/>
    <w:rsid w:val="004D0943"/>
    <w:rsid w:val="004D0AE0"/>
    <w:rsid w:val="004D119A"/>
    <w:rsid w:val="004D1505"/>
    <w:rsid w:val="004D18FC"/>
    <w:rsid w:val="004D1DB3"/>
    <w:rsid w:val="004D213D"/>
    <w:rsid w:val="004D29A0"/>
    <w:rsid w:val="004D2F7C"/>
    <w:rsid w:val="004D3163"/>
    <w:rsid w:val="004D31CC"/>
    <w:rsid w:val="004D3359"/>
    <w:rsid w:val="004D3416"/>
    <w:rsid w:val="004D3C72"/>
    <w:rsid w:val="004D3CD9"/>
    <w:rsid w:val="004D45B2"/>
    <w:rsid w:val="004D4807"/>
    <w:rsid w:val="004D4954"/>
    <w:rsid w:val="004D52B6"/>
    <w:rsid w:val="004D566B"/>
    <w:rsid w:val="004D57A8"/>
    <w:rsid w:val="004D5CD3"/>
    <w:rsid w:val="004D5FD6"/>
    <w:rsid w:val="004D6246"/>
    <w:rsid w:val="004D66D2"/>
    <w:rsid w:val="004D6DD1"/>
    <w:rsid w:val="004E03FF"/>
    <w:rsid w:val="004E07BF"/>
    <w:rsid w:val="004E0852"/>
    <w:rsid w:val="004E0D73"/>
    <w:rsid w:val="004E1219"/>
    <w:rsid w:val="004E127E"/>
    <w:rsid w:val="004E1B76"/>
    <w:rsid w:val="004E1FBC"/>
    <w:rsid w:val="004E20B9"/>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414E"/>
    <w:rsid w:val="004F432E"/>
    <w:rsid w:val="004F43D7"/>
    <w:rsid w:val="004F4481"/>
    <w:rsid w:val="004F47D9"/>
    <w:rsid w:val="004F5466"/>
    <w:rsid w:val="004F60D4"/>
    <w:rsid w:val="004F610C"/>
    <w:rsid w:val="004F6545"/>
    <w:rsid w:val="004F6693"/>
    <w:rsid w:val="004F6767"/>
    <w:rsid w:val="004F6829"/>
    <w:rsid w:val="004F6958"/>
    <w:rsid w:val="004F72C7"/>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AAE"/>
    <w:rsid w:val="00503B14"/>
    <w:rsid w:val="00504708"/>
    <w:rsid w:val="0050525A"/>
    <w:rsid w:val="00505DE3"/>
    <w:rsid w:val="0050613E"/>
    <w:rsid w:val="00507ADF"/>
    <w:rsid w:val="00507AF8"/>
    <w:rsid w:val="00507DCA"/>
    <w:rsid w:val="00510099"/>
    <w:rsid w:val="00510456"/>
    <w:rsid w:val="00510697"/>
    <w:rsid w:val="00511303"/>
    <w:rsid w:val="005116AF"/>
    <w:rsid w:val="005118BF"/>
    <w:rsid w:val="00511E06"/>
    <w:rsid w:val="00512878"/>
    <w:rsid w:val="00512E23"/>
    <w:rsid w:val="00512F59"/>
    <w:rsid w:val="00512FB1"/>
    <w:rsid w:val="005132BE"/>
    <w:rsid w:val="005133E9"/>
    <w:rsid w:val="005133FB"/>
    <w:rsid w:val="005136A4"/>
    <w:rsid w:val="0051388F"/>
    <w:rsid w:val="00513EDA"/>
    <w:rsid w:val="00514CE9"/>
    <w:rsid w:val="00514D5C"/>
    <w:rsid w:val="00514EB0"/>
    <w:rsid w:val="0051580B"/>
    <w:rsid w:val="00515DA7"/>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5578"/>
    <w:rsid w:val="005256A5"/>
    <w:rsid w:val="00525D4A"/>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6128"/>
    <w:rsid w:val="00536285"/>
    <w:rsid w:val="0053635C"/>
    <w:rsid w:val="005364B8"/>
    <w:rsid w:val="005369BA"/>
    <w:rsid w:val="00536AC7"/>
    <w:rsid w:val="00536E7A"/>
    <w:rsid w:val="005370BC"/>
    <w:rsid w:val="00537236"/>
    <w:rsid w:val="00537C55"/>
    <w:rsid w:val="00537CE1"/>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C91"/>
    <w:rsid w:val="005467AC"/>
    <w:rsid w:val="00546A73"/>
    <w:rsid w:val="00546CA7"/>
    <w:rsid w:val="00546DBF"/>
    <w:rsid w:val="005471A8"/>
    <w:rsid w:val="005475E0"/>
    <w:rsid w:val="005475E8"/>
    <w:rsid w:val="00547894"/>
    <w:rsid w:val="00547B11"/>
    <w:rsid w:val="00547E60"/>
    <w:rsid w:val="005502CF"/>
    <w:rsid w:val="00550604"/>
    <w:rsid w:val="00550840"/>
    <w:rsid w:val="00550932"/>
    <w:rsid w:val="00550CF8"/>
    <w:rsid w:val="00550ED9"/>
    <w:rsid w:val="005510DC"/>
    <w:rsid w:val="00551112"/>
    <w:rsid w:val="0055146B"/>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9C6"/>
    <w:rsid w:val="00556E74"/>
    <w:rsid w:val="005571CA"/>
    <w:rsid w:val="00557375"/>
    <w:rsid w:val="00560073"/>
    <w:rsid w:val="0056010C"/>
    <w:rsid w:val="00560626"/>
    <w:rsid w:val="00560636"/>
    <w:rsid w:val="00560666"/>
    <w:rsid w:val="00561447"/>
    <w:rsid w:val="00561574"/>
    <w:rsid w:val="005617AB"/>
    <w:rsid w:val="00561883"/>
    <w:rsid w:val="00561A8E"/>
    <w:rsid w:val="00561B52"/>
    <w:rsid w:val="005626B8"/>
    <w:rsid w:val="00562711"/>
    <w:rsid w:val="00562C42"/>
    <w:rsid w:val="00562D6D"/>
    <w:rsid w:val="0056338E"/>
    <w:rsid w:val="005635D1"/>
    <w:rsid w:val="005635F2"/>
    <w:rsid w:val="005638A4"/>
    <w:rsid w:val="00563EE2"/>
    <w:rsid w:val="00563F32"/>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964"/>
    <w:rsid w:val="00581C73"/>
    <w:rsid w:val="00582681"/>
    <w:rsid w:val="0058276E"/>
    <w:rsid w:val="0058289F"/>
    <w:rsid w:val="00582A53"/>
    <w:rsid w:val="00582BCE"/>
    <w:rsid w:val="00582DFE"/>
    <w:rsid w:val="0058315A"/>
    <w:rsid w:val="00583467"/>
    <w:rsid w:val="00583B75"/>
    <w:rsid w:val="00583EE8"/>
    <w:rsid w:val="00583FF1"/>
    <w:rsid w:val="005841DD"/>
    <w:rsid w:val="00584AB8"/>
    <w:rsid w:val="005853BB"/>
    <w:rsid w:val="005859FA"/>
    <w:rsid w:val="00585EA8"/>
    <w:rsid w:val="005860C0"/>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391"/>
    <w:rsid w:val="00593B94"/>
    <w:rsid w:val="00594353"/>
    <w:rsid w:val="00594B78"/>
    <w:rsid w:val="00594DC9"/>
    <w:rsid w:val="00594FFF"/>
    <w:rsid w:val="00595434"/>
    <w:rsid w:val="005954FA"/>
    <w:rsid w:val="00595D15"/>
    <w:rsid w:val="00596587"/>
    <w:rsid w:val="0059684A"/>
    <w:rsid w:val="00596A39"/>
    <w:rsid w:val="00596C17"/>
    <w:rsid w:val="00596E3A"/>
    <w:rsid w:val="00596E93"/>
    <w:rsid w:val="00596F3C"/>
    <w:rsid w:val="005970FB"/>
    <w:rsid w:val="00597154"/>
    <w:rsid w:val="00597490"/>
    <w:rsid w:val="005A0317"/>
    <w:rsid w:val="005A03CB"/>
    <w:rsid w:val="005A0409"/>
    <w:rsid w:val="005A07C6"/>
    <w:rsid w:val="005A0C52"/>
    <w:rsid w:val="005A0E16"/>
    <w:rsid w:val="005A1073"/>
    <w:rsid w:val="005A207F"/>
    <w:rsid w:val="005A30E8"/>
    <w:rsid w:val="005A3248"/>
    <w:rsid w:val="005A385A"/>
    <w:rsid w:val="005A39DA"/>
    <w:rsid w:val="005A3B7E"/>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A58"/>
    <w:rsid w:val="005B6D1A"/>
    <w:rsid w:val="005B70E8"/>
    <w:rsid w:val="005B7533"/>
    <w:rsid w:val="005C025F"/>
    <w:rsid w:val="005C0BCF"/>
    <w:rsid w:val="005C0E3D"/>
    <w:rsid w:val="005C130E"/>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6291"/>
    <w:rsid w:val="005C72BD"/>
    <w:rsid w:val="005C7495"/>
    <w:rsid w:val="005C7693"/>
    <w:rsid w:val="005C7784"/>
    <w:rsid w:val="005C7B5D"/>
    <w:rsid w:val="005C7E95"/>
    <w:rsid w:val="005D033C"/>
    <w:rsid w:val="005D036B"/>
    <w:rsid w:val="005D0604"/>
    <w:rsid w:val="005D073E"/>
    <w:rsid w:val="005D1248"/>
    <w:rsid w:val="005D15D2"/>
    <w:rsid w:val="005D15F8"/>
    <w:rsid w:val="005D1A7D"/>
    <w:rsid w:val="005D1B19"/>
    <w:rsid w:val="005D1D62"/>
    <w:rsid w:val="005D1D6B"/>
    <w:rsid w:val="005D2088"/>
    <w:rsid w:val="005D26F1"/>
    <w:rsid w:val="005D2D9A"/>
    <w:rsid w:val="005D2F23"/>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60F5"/>
    <w:rsid w:val="005D6794"/>
    <w:rsid w:val="005D6916"/>
    <w:rsid w:val="005D6A86"/>
    <w:rsid w:val="005D6B4C"/>
    <w:rsid w:val="005D6BA3"/>
    <w:rsid w:val="005D6F01"/>
    <w:rsid w:val="005D7178"/>
    <w:rsid w:val="005D755A"/>
    <w:rsid w:val="005D79FF"/>
    <w:rsid w:val="005D7A9D"/>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DB2"/>
    <w:rsid w:val="005E3F5D"/>
    <w:rsid w:val="005E41AD"/>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E04"/>
    <w:rsid w:val="006012D9"/>
    <w:rsid w:val="00601A77"/>
    <w:rsid w:val="00601FAC"/>
    <w:rsid w:val="006021BF"/>
    <w:rsid w:val="006026B3"/>
    <w:rsid w:val="006026E2"/>
    <w:rsid w:val="00602B0E"/>
    <w:rsid w:val="00603768"/>
    <w:rsid w:val="00603D5D"/>
    <w:rsid w:val="00604261"/>
    <w:rsid w:val="00604451"/>
    <w:rsid w:val="006045C1"/>
    <w:rsid w:val="006047EA"/>
    <w:rsid w:val="00604F88"/>
    <w:rsid w:val="00605217"/>
    <w:rsid w:val="006058E9"/>
    <w:rsid w:val="00605BCE"/>
    <w:rsid w:val="00605F9D"/>
    <w:rsid w:val="006060EA"/>
    <w:rsid w:val="00606514"/>
    <w:rsid w:val="006068D4"/>
    <w:rsid w:val="00606A7A"/>
    <w:rsid w:val="00606C95"/>
    <w:rsid w:val="00607027"/>
    <w:rsid w:val="0060755A"/>
    <w:rsid w:val="0060770C"/>
    <w:rsid w:val="00607A66"/>
    <w:rsid w:val="00607D11"/>
    <w:rsid w:val="00607EEC"/>
    <w:rsid w:val="00610856"/>
    <w:rsid w:val="00610B9C"/>
    <w:rsid w:val="00610D0D"/>
    <w:rsid w:val="00611044"/>
    <w:rsid w:val="0061146A"/>
    <w:rsid w:val="00611567"/>
    <w:rsid w:val="00611597"/>
    <w:rsid w:val="00612398"/>
    <w:rsid w:val="006123C0"/>
    <w:rsid w:val="00612637"/>
    <w:rsid w:val="0061263C"/>
    <w:rsid w:val="00612854"/>
    <w:rsid w:val="006130AD"/>
    <w:rsid w:val="00613174"/>
    <w:rsid w:val="00613288"/>
    <w:rsid w:val="0061337A"/>
    <w:rsid w:val="006133C8"/>
    <w:rsid w:val="006134FF"/>
    <w:rsid w:val="006138F8"/>
    <w:rsid w:val="006139CA"/>
    <w:rsid w:val="006145F8"/>
    <w:rsid w:val="006149CC"/>
    <w:rsid w:val="00614B61"/>
    <w:rsid w:val="00615AF8"/>
    <w:rsid w:val="00615B14"/>
    <w:rsid w:val="00615B87"/>
    <w:rsid w:val="00615DDE"/>
    <w:rsid w:val="0061622E"/>
    <w:rsid w:val="0061624E"/>
    <w:rsid w:val="00616F35"/>
    <w:rsid w:val="00617283"/>
    <w:rsid w:val="00617A0F"/>
    <w:rsid w:val="00617AC3"/>
    <w:rsid w:val="006202C8"/>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30074"/>
    <w:rsid w:val="00630171"/>
    <w:rsid w:val="00630375"/>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CF"/>
    <w:rsid w:val="00637DC2"/>
    <w:rsid w:val="00637DE1"/>
    <w:rsid w:val="00637E14"/>
    <w:rsid w:val="00637E35"/>
    <w:rsid w:val="006404D6"/>
    <w:rsid w:val="00640C3A"/>
    <w:rsid w:val="006412A4"/>
    <w:rsid w:val="006418F3"/>
    <w:rsid w:val="00641A57"/>
    <w:rsid w:val="00641AD4"/>
    <w:rsid w:val="00641C25"/>
    <w:rsid w:val="00641E18"/>
    <w:rsid w:val="00642138"/>
    <w:rsid w:val="0064221C"/>
    <w:rsid w:val="0064242B"/>
    <w:rsid w:val="00642485"/>
    <w:rsid w:val="00642540"/>
    <w:rsid w:val="006426D6"/>
    <w:rsid w:val="0064284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132"/>
    <w:rsid w:val="0064615E"/>
    <w:rsid w:val="0064651A"/>
    <w:rsid w:val="006465B0"/>
    <w:rsid w:val="00647554"/>
    <w:rsid w:val="006475FE"/>
    <w:rsid w:val="00647B97"/>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166"/>
    <w:rsid w:val="006723B1"/>
    <w:rsid w:val="00672696"/>
    <w:rsid w:val="006726B2"/>
    <w:rsid w:val="0067309F"/>
    <w:rsid w:val="0067325B"/>
    <w:rsid w:val="00673468"/>
    <w:rsid w:val="00673760"/>
    <w:rsid w:val="00673967"/>
    <w:rsid w:val="00673E0A"/>
    <w:rsid w:val="00673F51"/>
    <w:rsid w:val="0067428D"/>
    <w:rsid w:val="00674430"/>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918"/>
    <w:rsid w:val="00681BD6"/>
    <w:rsid w:val="00681C6B"/>
    <w:rsid w:val="0068219C"/>
    <w:rsid w:val="0068367F"/>
    <w:rsid w:val="0068373B"/>
    <w:rsid w:val="0068373D"/>
    <w:rsid w:val="006849D1"/>
    <w:rsid w:val="00684CA1"/>
    <w:rsid w:val="00684CD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7291"/>
    <w:rsid w:val="006977B7"/>
    <w:rsid w:val="006A035C"/>
    <w:rsid w:val="006A0F10"/>
    <w:rsid w:val="006A11E6"/>
    <w:rsid w:val="006A149E"/>
    <w:rsid w:val="006A1557"/>
    <w:rsid w:val="006A1586"/>
    <w:rsid w:val="006A16C0"/>
    <w:rsid w:val="006A23B1"/>
    <w:rsid w:val="006A2982"/>
    <w:rsid w:val="006A2CF3"/>
    <w:rsid w:val="006A2D61"/>
    <w:rsid w:val="006A3D8A"/>
    <w:rsid w:val="006A3EA8"/>
    <w:rsid w:val="006A3EF6"/>
    <w:rsid w:val="006A40C0"/>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2271"/>
    <w:rsid w:val="006C29FC"/>
    <w:rsid w:val="006C2BB4"/>
    <w:rsid w:val="006C34B9"/>
    <w:rsid w:val="006C3558"/>
    <w:rsid w:val="006C39C5"/>
    <w:rsid w:val="006C400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8D"/>
    <w:rsid w:val="006D0264"/>
    <w:rsid w:val="006D057C"/>
    <w:rsid w:val="006D0671"/>
    <w:rsid w:val="006D11F5"/>
    <w:rsid w:val="006D1AD5"/>
    <w:rsid w:val="006D221A"/>
    <w:rsid w:val="006D25BF"/>
    <w:rsid w:val="006D291B"/>
    <w:rsid w:val="006D296E"/>
    <w:rsid w:val="006D2D25"/>
    <w:rsid w:val="006D2F17"/>
    <w:rsid w:val="006D38F0"/>
    <w:rsid w:val="006D3FA4"/>
    <w:rsid w:val="006D3FDF"/>
    <w:rsid w:val="006D462A"/>
    <w:rsid w:val="006D4648"/>
    <w:rsid w:val="006D47B8"/>
    <w:rsid w:val="006D4C3A"/>
    <w:rsid w:val="006D4E8D"/>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8EA"/>
    <w:rsid w:val="006E6DF9"/>
    <w:rsid w:val="006E6FFB"/>
    <w:rsid w:val="006E730D"/>
    <w:rsid w:val="006E73AC"/>
    <w:rsid w:val="006E762A"/>
    <w:rsid w:val="006E79B3"/>
    <w:rsid w:val="006E7AC6"/>
    <w:rsid w:val="006E7B18"/>
    <w:rsid w:val="006F000C"/>
    <w:rsid w:val="006F0271"/>
    <w:rsid w:val="006F0BE3"/>
    <w:rsid w:val="006F11DE"/>
    <w:rsid w:val="006F21C0"/>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38"/>
    <w:rsid w:val="006F58F2"/>
    <w:rsid w:val="006F5B8D"/>
    <w:rsid w:val="006F5D00"/>
    <w:rsid w:val="006F6112"/>
    <w:rsid w:val="006F6422"/>
    <w:rsid w:val="006F6750"/>
    <w:rsid w:val="006F7EC6"/>
    <w:rsid w:val="0070054D"/>
    <w:rsid w:val="00700693"/>
    <w:rsid w:val="00700B52"/>
    <w:rsid w:val="00700C46"/>
    <w:rsid w:val="00700D11"/>
    <w:rsid w:val="00700F72"/>
    <w:rsid w:val="00700FA7"/>
    <w:rsid w:val="00700FB2"/>
    <w:rsid w:val="007010BE"/>
    <w:rsid w:val="00701BE1"/>
    <w:rsid w:val="00701F5D"/>
    <w:rsid w:val="007020DE"/>
    <w:rsid w:val="00702191"/>
    <w:rsid w:val="0070254F"/>
    <w:rsid w:val="0070258A"/>
    <w:rsid w:val="0070264C"/>
    <w:rsid w:val="00702C99"/>
    <w:rsid w:val="00702D78"/>
    <w:rsid w:val="00703E26"/>
    <w:rsid w:val="00703EC2"/>
    <w:rsid w:val="00704096"/>
    <w:rsid w:val="00704157"/>
    <w:rsid w:val="007041FB"/>
    <w:rsid w:val="0070465A"/>
    <w:rsid w:val="00704948"/>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A64"/>
    <w:rsid w:val="00720E73"/>
    <w:rsid w:val="00720E92"/>
    <w:rsid w:val="00721570"/>
    <w:rsid w:val="00721836"/>
    <w:rsid w:val="00721BCC"/>
    <w:rsid w:val="00722C21"/>
    <w:rsid w:val="00722CA2"/>
    <w:rsid w:val="00723190"/>
    <w:rsid w:val="007234CF"/>
    <w:rsid w:val="007235C3"/>
    <w:rsid w:val="00723782"/>
    <w:rsid w:val="007237D1"/>
    <w:rsid w:val="007237E4"/>
    <w:rsid w:val="00723847"/>
    <w:rsid w:val="007240BF"/>
    <w:rsid w:val="007242A7"/>
    <w:rsid w:val="007245CC"/>
    <w:rsid w:val="00724E9E"/>
    <w:rsid w:val="007251ED"/>
    <w:rsid w:val="007253B6"/>
    <w:rsid w:val="00725806"/>
    <w:rsid w:val="007258E2"/>
    <w:rsid w:val="00725B59"/>
    <w:rsid w:val="007262C7"/>
    <w:rsid w:val="007268EC"/>
    <w:rsid w:val="00726E24"/>
    <w:rsid w:val="00726E7C"/>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C9"/>
    <w:rsid w:val="007377D0"/>
    <w:rsid w:val="00740780"/>
    <w:rsid w:val="00740B31"/>
    <w:rsid w:val="00740C60"/>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926"/>
    <w:rsid w:val="007460AB"/>
    <w:rsid w:val="0074621C"/>
    <w:rsid w:val="00746266"/>
    <w:rsid w:val="007462C0"/>
    <w:rsid w:val="007463CB"/>
    <w:rsid w:val="00746A4F"/>
    <w:rsid w:val="00746BA7"/>
    <w:rsid w:val="00746C27"/>
    <w:rsid w:val="007470CE"/>
    <w:rsid w:val="007471A5"/>
    <w:rsid w:val="0074729A"/>
    <w:rsid w:val="0074759B"/>
    <w:rsid w:val="007477FA"/>
    <w:rsid w:val="0074795F"/>
    <w:rsid w:val="00747B57"/>
    <w:rsid w:val="00747FA0"/>
    <w:rsid w:val="007500BA"/>
    <w:rsid w:val="007502EE"/>
    <w:rsid w:val="00750328"/>
    <w:rsid w:val="0075057E"/>
    <w:rsid w:val="00750734"/>
    <w:rsid w:val="007512D2"/>
    <w:rsid w:val="00751323"/>
    <w:rsid w:val="007513E8"/>
    <w:rsid w:val="00751A37"/>
    <w:rsid w:val="00751A53"/>
    <w:rsid w:val="00752377"/>
    <w:rsid w:val="007525F5"/>
    <w:rsid w:val="00752D31"/>
    <w:rsid w:val="00752E17"/>
    <w:rsid w:val="00753127"/>
    <w:rsid w:val="00753166"/>
    <w:rsid w:val="007531ED"/>
    <w:rsid w:val="0075364B"/>
    <w:rsid w:val="00753B41"/>
    <w:rsid w:val="007540DA"/>
    <w:rsid w:val="00754826"/>
    <w:rsid w:val="00755199"/>
    <w:rsid w:val="00755514"/>
    <w:rsid w:val="0075602B"/>
    <w:rsid w:val="007562F1"/>
    <w:rsid w:val="00756406"/>
    <w:rsid w:val="00756499"/>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5E9"/>
    <w:rsid w:val="007635CE"/>
    <w:rsid w:val="007637F7"/>
    <w:rsid w:val="007639E6"/>
    <w:rsid w:val="00763C05"/>
    <w:rsid w:val="00764239"/>
    <w:rsid w:val="007642CE"/>
    <w:rsid w:val="007642E3"/>
    <w:rsid w:val="00764B6E"/>
    <w:rsid w:val="00764D0B"/>
    <w:rsid w:val="00764D9F"/>
    <w:rsid w:val="00764FC6"/>
    <w:rsid w:val="00765208"/>
    <w:rsid w:val="007655CC"/>
    <w:rsid w:val="00765BB3"/>
    <w:rsid w:val="007663C0"/>
    <w:rsid w:val="00766521"/>
    <w:rsid w:val="007667C3"/>
    <w:rsid w:val="00766A8F"/>
    <w:rsid w:val="00766D53"/>
    <w:rsid w:val="007673CE"/>
    <w:rsid w:val="0076782F"/>
    <w:rsid w:val="00767A77"/>
    <w:rsid w:val="00767DBC"/>
    <w:rsid w:val="00770117"/>
    <w:rsid w:val="007702F8"/>
    <w:rsid w:val="00770420"/>
    <w:rsid w:val="0077085C"/>
    <w:rsid w:val="00771259"/>
    <w:rsid w:val="0077181B"/>
    <w:rsid w:val="00772E94"/>
    <w:rsid w:val="00773521"/>
    <w:rsid w:val="007738C3"/>
    <w:rsid w:val="00773C7B"/>
    <w:rsid w:val="00773EBC"/>
    <w:rsid w:val="007746F2"/>
    <w:rsid w:val="00774BCC"/>
    <w:rsid w:val="00774DB4"/>
    <w:rsid w:val="00774DF2"/>
    <w:rsid w:val="00774E11"/>
    <w:rsid w:val="007750CA"/>
    <w:rsid w:val="0077517A"/>
    <w:rsid w:val="00775972"/>
    <w:rsid w:val="00775AF0"/>
    <w:rsid w:val="00775EC6"/>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348D"/>
    <w:rsid w:val="0078394E"/>
    <w:rsid w:val="00783A87"/>
    <w:rsid w:val="00783D1F"/>
    <w:rsid w:val="007852B8"/>
    <w:rsid w:val="00786D0F"/>
    <w:rsid w:val="007873B0"/>
    <w:rsid w:val="0078765D"/>
    <w:rsid w:val="00790210"/>
    <w:rsid w:val="00790618"/>
    <w:rsid w:val="00790716"/>
    <w:rsid w:val="00790A2E"/>
    <w:rsid w:val="007910BD"/>
    <w:rsid w:val="00791E89"/>
    <w:rsid w:val="00792619"/>
    <w:rsid w:val="007926BF"/>
    <w:rsid w:val="00792D6B"/>
    <w:rsid w:val="00792E4F"/>
    <w:rsid w:val="007933AF"/>
    <w:rsid w:val="007934B7"/>
    <w:rsid w:val="007934C7"/>
    <w:rsid w:val="007939F8"/>
    <w:rsid w:val="00793D00"/>
    <w:rsid w:val="00793F1C"/>
    <w:rsid w:val="007945F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C02"/>
    <w:rsid w:val="00797D62"/>
    <w:rsid w:val="007A01E5"/>
    <w:rsid w:val="007A0760"/>
    <w:rsid w:val="007A0CA8"/>
    <w:rsid w:val="007A0E0C"/>
    <w:rsid w:val="007A0E6F"/>
    <w:rsid w:val="007A1526"/>
    <w:rsid w:val="007A1EBA"/>
    <w:rsid w:val="007A28B3"/>
    <w:rsid w:val="007A2A1C"/>
    <w:rsid w:val="007A2BB2"/>
    <w:rsid w:val="007A2C3F"/>
    <w:rsid w:val="007A2C82"/>
    <w:rsid w:val="007A314F"/>
    <w:rsid w:val="007A34B3"/>
    <w:rsid w:val="007A3D5B"/>
    <w:rsid w:val="007A3DF7"/>
    <w:rsid w:val="007A46CC"/>
    <w:rsid w:val="007A4CE2"/>
    <w:rsid w:val="007A54F6"/>
    <w:rsid w:val="007A5865"/>
    <w:rsid w:val="007A5910"/>
    <w:rsid w:val="007A5D2C"/>
    <w:rsid w:val="007A68DA"/>
    <w:rsid w:val="007A798E"/>
    <w:rsid w:val="007A7997"/>
    <w:rsid w:val="007A7B96"/>
    <w:rsid w:val="007B01E0"/>
    <w:rsid w:val="007B0256"/>
    <w:rsid w:val="007B0564"/>
    <w:rsid w:val="007B09F6"/>
    <w:rsid w:val="007B0D3B"/>
    <w:rsid w:val="007B0EAE"/>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309"/>
    <w:rsid w:val="007C4870"/>
    <w:rsid w:val="007C4B76"/>
    <w:rsid w:val="007C5232"/>
    <w:rsid w:val="007C5304"/>
    <w:rsid w:val="007C56E8"/>
    <w:rsid w:val="007C58B5"/>
    <w:rsid w:val="007C5F7E"/>
    <w:rsid w:val="007C6387"/>
    <w:rsid w:val="007C6448"/>
    <w:rsid w:val="007C659A"/>
    <w:rsid w:val="007C65A0"/>
    <w:rsid w:val="007C6860"/>
    <w:rsid w:val="007C6AF2"/>
    <w:rsid w:val="007C75F0"/>
    <w:rsid w:val="007C7997"/>
    <w:rsid w:val="007D031F"/>
    <w:rsid w:val="007D08DB"/>
    <w:rsid w:val="007D1403"/>
    <w:rsid w:val="007D1590"/>
    <w:rsid w:val="007D1E80"/>
    <w:rsid w:val="007D2222"/>
    <w:rsid w:val="007D2502"/>
    <w:rsid w:val="007D26F2"/>
    <w:rsid w:val="007D26F3"/>
    <w:rsid w:val="007D35C7"/>
    <w:rsid w:val="007D35EE"/>
    <w:rsid w:val="007D3A6C"/>
    <w:rsid w:val="007D3ADD"/>
    <w:rsid w:val="007D3BED"/>
    <w:rsid w:val="007D3C44"/>
    <w:rsid w:val="007D3D16"/>
    <w:rsid w:val="007D429D"/>
    <w:rsid w:val="007D430E"/>
    <w:rsid w:val="007D489A"/>
    <w:rsid w:val="007D4AD1"/>
    <w:rsid w:val="007D4FD7"/>
    <w:rsid w:val="007D587A"/>
    <w:rsid w:val="007D60D6"/>
    <w:rsid w:val="007D61B3"/>
    <w:rsid w:val="007D62E2"/>
    <w:rsid w:val="007D6709"/>
    <w:rsid w:val="007D68C2"/>
    <w:rsid w:val="007D701A"/>
    <w:rsid w:val="007D73F4"/>
    <w:rsid w:val="007D79D4"/>
    <w:rsid w:val="007D7A67"/>
    <w:rsid w:val="007D7D31"/>
    <w:rsid w:val="007E106D"/>
    <w:rsid w:val="007E1127"/>
    <w:rsid w:val="007E1826"/>
    <w:rsid w:val="007E2506"/>
    <w:rsid w:val="007E2746"/>
    <w:rsid w:val="007E2F6E"/>
    <w:rsid w:val="007E315B"/>
    <w:rsid w:val="007E373E"/>
    <w:rsid w:val="007E383B"/>
    <w:rsid w:val="007E3BEF"/>
    <w:rsid w:val="007E3BF3"/>
    <w:rsid w:val="007E3F1F"/>
    <w:rsid w:val="007E407E"/>
    <w:rsid w:val="007E419F"/>
    <w:rsid w:val="007E44BC"/>
    <w:rsid w:val="007E4CE4"/>
    <w:rsid w:val="007E525A"/>
    <w:rsid w:val="007E57F8"/>
    <w:rsid w:val="007E5939"/>
    <w:rsid w:val="007E5BE3"/>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E2"/>
    <w:rsid w:val="007F5C62"/>
    <w:rsid w:val="007F5FBA"/>
    <w:rsid w:val="007F635B"/>
    <w:rsid w:val="007F66C7"/>
    <w:rsid w:val="007F6B57"/>
    <w:rsid w:val="007F6C00"/>
    <w:rsid w:val="007F7455"/>
    <w:rsid w:val="007F7860"/>
    <w:rsid w:val="007F78D4"/>
    <w:rsid w:val="007F7ADC"/>
    <w:rsid w:val="00800A82"/>
    <w:rsid w:val="008011B5"/>
    <w:rsid w:val="00801DF9"/>
    <w:rsid w:val="008022E1"/>
    <w:rsid w:val="008032C0"/>
    <w:rsid w:val="008032FC"/>
    <w:rsid w:val="0080364A"/>
    <w:rsid w:val="00804CB3"/>
    <w:rsid w:val="00805578"/>
    <w:rsid w:val="008057E3"/>
    <w:rsid w:val="00805859"/>
    <w:rsid w:val="00805C60"/>
    <w:rsid w:val="00805CBA"/>
    <w:rsid w:val="00805CE4"/>
    <w:rsid w:val="00805E16"/>
    <w:rsid w:val="008063F6"/>
    <w:rsid w:val="00806C2B"/>
    <w:rsid w:val="00807022"/>
    <w:rsid w:val="0080714F"/>
    <w:rsid w:val="008077A9"/>
    <w:rsid w:val="008078BD"/>
    <w:rsid w:val="00807A3E"/>
    <w:rsid w:val="00807EA3"/>
    <w:rsid w:val="00807ECB"/>
    <w:rsid w:val="00810527"/>
    <w:rsid w:val="00810538"/>
    <w:rsid w:val="00811022"/>
    <w:rsid w:val="0081109F"/>
    <w:rsid w:val="008110C4"/>
    <w:rsid w:val="00811C5F"/>
    <w:rsid w:val="0081216A"/>
    <w:rsid w:val="00812257"/>
    <w:rsid w:val="00812647"/>
    <w:rsid w:val="00812E2A"/>
    <w:rsid w:val="00812FA5"/>
    <w:rsid w:val="00813108"/>
    <w:rsid w:val="00813438"/>
    <w:rsid w:val="008140BA"/>
    <w:rsid w:val="00814480"/>
    <w:rsid w:val="00814AD2"/>
    <w:rsid w:val="0081515D"/>
    <w:rsid w:val="0081574B"/>
    <w:rsid w:val="00815AB5"/>
    <w:rsid w:val="00815C54"/>
    <w:rsid w:val="00815D27"/>
    <w:rsid w:val="0081611A"/>
    <w:rsid w:val="00816160"/>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7FA"/>
    <w:rsid w:val="00821DA4"/>
    <w:rsid w:val="00821E0D"/>
    <w:rsid w:val="00821EE4"/>
    <w:rsid w:val="00822AE9"/>
    <w:rsid w:val="00822E46"/>
    <w:rsid w:val="00823734"/>
    <w:rsid w:val="0082398D"/>
    <w:rsid w:val="00823EF4"/>
    <w:rsid w:val="00824533"/>
    <w:rsid w:val="00824E5E"/>
    <w:rsid w:val="00824FAC"/>
    <w:rsid w:val="00825078"/>
    <w:rsid w:val="008250B4"/>
    <w:rsid w:val="00825ACA"/>
    <w:rsid w:val="0082600C"/>
    <w:rsid w:val="00826963"/>
    <w:rsid w:val="00827212"/>
    <w:rsid w:val="008303DE"/>
    <w:rsid w:val="008304DD"/>
    <w:rsid w:val="00830E9A"/>
    <w:rsid w:val="00830F7A"/>
    <w:rsid w:val="00831117"/>
    <w:rsid w:val="00831574"/>
    <w:rsid w:val="0083175C"/>
    <w:rsid w:val="0083182E"/>
    <w:rsid w:val="0083191C"/>
    <w:rsid w:val="00831C8B"/>
    <w:rsid w:val="00831F15"/>
    <w:rsid w:val="00831FD2"/>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EAD"/>
    <w:rsid w:val="0084223D"/>
    <w:rsid w:val="008423D8"/>
    <w:rsid w:val="0084249C"/>
    <w:rsid w:val="00842566"/>
    <w:rsid w:val="00842631"/>
    <w:rsid w:val="00842DB1"/>
    <w:rsid w:val="00843318"/>
    <w:rsid w:val="0084332A"/>
    <w:rsid w:val="00843BA0"/>
    <w:rsid w:val="0084430B"/>
    <w:rsid w:val="00844518"/>
    <w:rsid w:val="00844D5B"/>
    <w:rsid w:val="00845244"/>
    <w:rsid w:val="00845316"/>
    <w:rsid w:val="00845A1C"/>
    <w:rsid w:val="00845C8C"/>
    <w:rsid w:val="00845F73"/>
    <w:rsid w:val="00846286"/>
    <w:rsid w:val="0084700E"/>
    <w:rsid w:val="008472DD"/>
    <w:rsid w:val="00847A75"/>
    <w:rsid w:val="00850354"/>
    <w:rsid w:val="0085037E"/>
    <w:rsid w:val="008503AE"/>
    <w:rsid w:val="008504C4"/>
    <w:rsid w:val="00850A20"/>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CE"/>
    <w:rsid w:val="00857474"/>
    <w:rsid w:val="0085752C"/>
    <w:rsid w:val="00857546"/>
    <w:rsid w:val="0085778D"/>
    <w:rsid w:val="00857FBF"/>
    <w:rsid w:val="00860548"/>
    <w:rsid w:val="00860581"/>
    <w:rsid w:val="00860F9E"/>
    <w:rsid w:val="00860FD0"/>
    <w:rsid w:val="008616EF"/>
    <w:rsid w:val="00861874"/>
    <w:rsid w:val="00861AC6"/>
    <w:rsid w:val="00861C18"/>
    <w:rsid w:val="00861E52"/>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4F4"/>
    <w:rsid w:val="008716C3"/>
    <w:rsid w:val="00871750"/>
    <w:rsid w:val="00871906"/>
    <w:rsid w:val="00871C9E"/>
    <w:rsid w:val="00871FE6"/>
    <w:rsid w:val="008720DA"/>
    <w:rsid w:val="008722FD"/>
    <w:rsid w:val="008723FC"/>
    <w:rsid w:val="00872528"/>
    <w:rsid w:val="00872607"/>
    <w:rsid w:val="008726DE"/>
    <w:rsid w:val="00872877"/>
    <w:rsid w:val="00873210"/>
    <w:rsid w:val="008734C9"/>
    <w:rsid w:val="0087362E"/>
    <w:rsid w:val="00873869"/>
    <w:rsid w:val="00873C3A"/>
    <w:rsid w:val="00873CC2"/>
    <w:rsid w:val="00874059"/>
    <w:rsid w:val="0087446C"/>
    <w:rsid w:val="00874595"/>
    <w:rsid w:val="00874FFA"/>
    <w:rsid w:val="008751E0"/>
    <w:rsid w:val="00875AAD"/>
    <w:rsid w:val="008763EF"/>
    <w:rsid w:val="008770B4"/>
    <w:rsid w:val="00877321"/>
    <w:rsid w:val="0088095B"/>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70A"/>
    <w:rsid w:val="008859C8"/>
    <w:rsid w:val="00885C4F"/>
    <w:rsid w:val="00885F18"/>
    <w:rsid w:val="008862DE"/>
    <w:rsid w:val="00886727"/>
    <w:rsid w:val="0088677F"/>
    <w:rsid w:val="008867D1"/>
    <w:rsid w:val="00886811"/>
    <w:rsid w:val="00886EF1"/>
    <w:rsid w:val="0088721C"/>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85B"/>
    <w:rsid w:val="008A3D91"/>
    <w:rsid w:val="008A4854"/>
    <w:rsid w:val="008A51C2"/>
    <w:rsid w:val="008A680A"/>
    <w:rsid w:val="008A68C4"/>
    <w:rsid w:val="008A6B81"/>
    <w:rsid w:val="008A7020"/>
    <w:rsid w:val="008A7B61"/>
    <w:rsid w:val="008A7FF8"/>
    <w:rsid w:val="008B006B"/>
    <w:rsid w:val="008B0166"/>
    <w:rsid w:val="008B060B"/>
    <w:rsid w:val="008B0646"/>
    <w:rsid w:val="008B0709"/>
    <w:rsid w:val="008B0CBA"/>
    <w:rsid w:val="008B0E0E"/>
    <w:rsid w:val="008B1440"/>
    <w:rsid w:val="008B1970"/>
    <w:rsid w:val="008B1971"/>
    <w:rsid w:val="008B1D4B"/>
    <w:rsid w:val="008B1D9F"/>
    <w:rsid w:val="008B2754"/>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D7A"/>
    <w:rsid w:val="008B62C8"/>
    <w:rsid w:val="008B646D"/>
    <w:rsid w:val="008B6529"/>
    <w:rsid w:val="008B68E0"/>
    <w:rsid w:val="008B6D8C"/>
    <w:rsid w:val="008B7A3D"/>
    <w:rsid w:val="008B7B81"/>
    <w:rsid w:val="008C002F"/>
    <w:rsid w:val="008C01BA"/>
    <w:rsid w:val="008C0250"/>
    <w:rsid w:val="008C0482"/>
    <w:rsid w:val="008C1283"/>
    <w:rsid w:val="008C1584"/>
    <w:rsid w:val="008C15AD"/>
    <w:rsid w:val="008C1C62"/>
    <w:rsid w:val="008C202D"/>
    <w:rsid w:val="008C209D"/>
    <w:rsid w:val="008C26C7"/>
    <w:rsid w:val="008C296E"/>
    <w:rsid w:val="008C2AD8"/>
    <w:rsid w:val="008C2C70"/>
    <w:rsid w:val="008C3596"/>
    <w:rsid w:val="008C3B4E"/>
    <w:rsid w:val="008C48ED"/>
    <w:rsid w:val="008C5059"/>
    <w:rsid w:val="008C54A1"/>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A1"/>
    <w:rsid w:val="008D42DB"/>
    <w:rsid w:val="008D461E"/>
    <w:rsid w:val="008D4672"/>
    <w:rsid w:val="008D51A3"/>
    <w:rsid w:val="008D5378"/>
    <w:rsid w:val="008D5786"/>
    <w:rsid w:val="008D676F"/>
    <w:rsid w:val="008D6AAE"/>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40AA"/>
    <w:rsid w:val="008E40EC"/>
    <w:rsid w:val="008E476A"/>
    <w:rsid w:val="008E47DD"/>
    <w:rsid w:val="008E4B1E"/>
    <w:rsid w:val="008E4D08"/>
    <w:rsid w:val="008E5124"/>
    <w:rsid w:val="008E5163"/>
    <w:rsid w:val="008E5615"/>
    <w:rsid w:val="008E57EE"/>
    <w:rsid w:val="008E588D"/>
    <w:rsid w:val="008E594E"/>
    <w:rsid w:val="008E5C2D"/>
    <w:rsid w:val="008E6098"/>
    <w:rsid w:val="008E61A6"/>
    <w:rsid w:val="008E6874"/>
    <w:rsid w:val="008E6A72"/>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33B"/>
    <w:rsid w:val="008F34BD"/>
    <w:rsid w:val="008F37AF"/>
    <w:rsid w:val="008F3B21"/>
    <w:rsid w:val="008F3B31"/>
    <w:rsid w:val="008F3F5B"/>
    <w:rsid w:val="008F400A"/>
    <w:rsid w:val="008F4646"/>
    <w:rsid w:val="008F472B"/>
    <w:rsid w:val="008F49E0"/>
    <w:rsid w:val="008F4B58"/>
    <w:rsid w:val="008F51F1"/>
    <w:rsid w:val="008F54FC"/>
    <w:rsid w:val="008F565D"/>
    <w:rsid w:val="008F572A"/>
    <w:rsid w:val="008F5DA7"/>
    <w:rsid w:val="008F615A"/>
    <w:rsid w:val="008F6666"/>
    <w:rsid w:val="008F68C1"/>
    <w:rsid w:val="008F7140"/>
    <w:rsid w:val="008F7346"/>
    <w:rsid w:val="008F75F8"/>
    <w:rsid w:val="008F778D"/>
    <w:rsid w:val="008F78FA"/>
    <w:rsid w:val="008F7BB6"/>
    <w:rsid w:val="008F7DD2"/>
    <w:rsid w:val="0090087F"/>
    <w:rsid w:val="0090118D"/>
    <w:rsid w:val="00901730"/>
    <w:rsid w:val="00901891"/>
    <w:rsid w:val="00901936"/>
    <w:rsid w:val="00901C3D"/>
    <w:rsid w:val="00901DFE"/>
    <w:rsid w:val="00902099"/>
    <w:rsid w:val="00902113"/>
    <w:rsid w:val="00902474"/>
    <w:rsid w:val="00902741"/>
    <w:rsid w:val="00902AA6"/>
    <w:rsid w:val="00902CC8"/>
    <w:rsid w:val="00903BE8"/>
    <w:rsid w:val="00903E71"/>
    <w:rsid w:val="009041DC"/>
    <w:rsid w:val="009045BC"/>
    <w:rsid w:val="00904BCB"/>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0F09"/>
    <w:rsid w:val="00911199"/>
    <w:rsid w:val="00911484"/>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838"/>
    <w:rsid w:val="00926D8E"/>
    <w:rsid w:val="00926ECC"/>
    <w:rsid w:val="00926F60"/>
    <w:rsid w:val="0092700E"/>
    <w:rsid w:val="00927097"/>
    <w:rsid w:val="00927265"/>
    <w:rsid w:val="009275E2"/>
    <w:rsid w:val="00927A2D"/>
    <w:rsid w:val="0093003A"/>
    <w:rsid w:val="00930150"/>
    <w:rsid w:val="00930224"/>
    <w:rsid w:val="009311AC"/>
    <w:rsid w:val="009313E4"/>
    <w:rsid w:val="00931CEF"/>
    <w:rsid w:val="00931F91"/>
    <w:rsid w:val="00932189"/>
    <w:rsid w:val="00932310"/>
    <w:rsid w:val="00932344"/>
    <w:rsid w:val="009325E3"/>
    <w:rsid w:val="00932728"/>
    <w:rsid w:val="00932E2C"/>
    <w:rsid w:val="00933788"/>
    <w:rsid w:val="009338AE"/>
    <w:rsid w:val="00933FD5"/>
    <w:rsid w:val="00934434"/>
    <w:rsid w:val="00934724"/>
    <w:rsid w:val="009349F6"/>
    <w:rsid w:val="00934BD7"/>
    <w:rsid w:val="0093549C"/>
    <w:rsid w:val="009354B4"/>
    <w:rsid w:val="00935AE0"/>
    <w:rsid w:val="00935CB6"/>
    <w:rsid w:val="00935E93"/>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CD"/>
    <w:rsid w:val="00942B7C"/>
    <w:rsid w:val="00942D2D"/>
    <w:rsid w:val="009431E0"/>
    <w:rsid w:val="0094341D"/>
    <w:rsid w:val="00944267"/>
    <w:rsid w:val="00944279"/>
    <w:rsid w:val="009444DC"/>
    <w:rsid w:val="00944DFA"/>
    <w:rsid w:val="00945578"/>
    <w:rsid w:val="00945BFB"/>
    <w:rsid w:val="00945D80"/>
    <w:rsid w:val="00945D9B"/>
    <w:rsid w:val="0094642B"/>
    <w:rsid w:val="00946C85"/>
    <w:rsid w:val="00946EE8"/>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19C3"/>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BCB"/>
    <w:rsid w:val="00977ECD"/>
    <w:rsid w:val="00977F06"/>
    <w:rsid w:val="009803AA"/>
    <w:rsid w:val="00980A77"/>
    <w:rsid w:val="00980C72"/>
    <w:rsid w:val="00980CA6"/>
    <w:rsid w:val="00980E96"/>
    <w:rsid w:val="009811F4"/>
    <w:rsid w:val="00981BF8"/>
    <w:rsid w:val="009820D2"/>
    <w:rsid w:val="0098213B"/>
    <w:rsid w:val="0098270F"/>
    <w:rsid w:val="00982769"/>
    <w:rsid w:val="00982A24"/>
    <w:rsid w:val="00982CA7"/>
    <w:rsid w:val="00982CF9"/>
    <w:rsid w:val="00983A61"/>
    <w:rsid w:val="00983D0E"/>
    <w:rsid w:val="00983DCA"/>
    <w:rsid w:val="0098408C"/>
    <w:rsid w:val="00984201"/>
    <w:rsid w:val="00984694"/>
    <w:rsid w:val="00984A18"/>
    <w:rsid w:val="00984EE3"/>
    <w:rsid w:val="0098579D"/>
    <w:rsid w:val="00985BAC"/>
    <w:rsid w:val="00985BF5"/>
    <w:rsid w:val="00986230"/>
    <w:rsid w:val="00986237"/>
    <w:rsid w:val="0098671F"/>
    <w:rsid w:val="009868CC"/>
    <w:rsid w:val="009868D6"/>
    <w:rsid w:val="00986A89"/>
    <w:rsid w:val="00986DB4"/>
    <w:rsid w:val="00987386"/>
    <w:rsid w:val="009875C1"/>
    <w:rsid w:val="00987999"/>
    <w:rsid w:val="00987BA0"/>
    <w:rsid w:val="00987C09"/>
    <w:rsid w:val="00987FDF"/>
    <w:rsid w:val="009906A2"/>
    <w:rsid w:val="00990BEB"/>
    <w:rsid w:val="00990FF9"/>
    <w:rsid w:val="00991244"/>
    <w:rsid w:val="00991831"/>
    <w:rsid w:val="00991C42"/>
    <w:rsid w:val="00992135"/>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A31"/>
    <w:rsid w:val="00997DC5"/>
    <w:rsid w:val="009A04FE"/>
    <w:rsid w:val="009A077C"/>
    <w:rsid w:val="009A0F87"/>
    <w:rsid w:val="009A1503"/>
    <w:rsid w:val="009A171E"/>
    <w:rsid w:val="009A17F1"/>
    <w:rsid w:val="009A1F21"/>
    <w:rsid w:val="009A2D8E"/>
    <w:rsid w:val="009A306D"/>
    <w:rsid w:val="009A3149"/>
    <w:rsid w:val="009A33CD"/>
    <w:rsid w:val="009A345E"/>
    <w:rsid w:val="009A38C7"/>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31D"/>
    <w:rsid w:val="009B76AA"/>
    <w:rsid w:val="009B7CB2"/>
    <w:rsid w:val="009C05EA"/>
    <w:rsid w:val="009C0708"/>
    <w:rsid w:val="009C0A8A"/>
    <w:rsid w:val="009C0B09"/>
    <w:rsid w:val="009C0F7A"/>
    <w:rsid w:val="009C14BB"/>
    <w:rsid w:val="009C16E9"/>
    <w:rsid w:val="009C1773"/>
    <w:rsid w:val="009C1B8A"/>
    <w:rsid w:val="009C1CEF"/>
    <w:rsid w:val="009C1D8F"/>
    <w:rsid w:val="009C210E"/>
    <w:rsid w:val="009C2439"/>
    <w:rsid w:val="009C2544"/>
    <w:rsid w:val="009C2680"/>
    <w:rsid w:val="009C29E9"/>
    <w:rsid w:val="009C318A"/>
    <w:rsid w:val="009C3225"/>
    <w:rsid w:val="009C3706"/>
    <w:rsid w:val="009C394C"/>
    <w:rsid w:val="009C3C44"/>
    <w:rsid w:val="009C3E6C"/>
    <w:rsid w:val="009C4AFB"/>
    <w:rsid w:val="009C4EC8"/>
    <w:rsid w:val="009C5439"/>
    <w:rsid w:val="009C5936"/>
    <w:rsid w:val="009C5DD6"/>
    <w:rsid w:val="009C5FB0"/>
    <w:rsid w:val="009C609D"/>
    <w:rsid w:val="009C61C3"/>
    <w:rsid w:val="009C63E0"/>
    <w:rsid w:val="009C68D4"/>
    <w:rsid w:val="009C6DBF"/>
    <w:rsid w:val="009C6FE8"/>
    <w:rsid w:val="009C7091"/>
    <w:rsid w:val="009C7410"/>
    <w:rsid w:val="009C785F"/>
    <w:rsid w:val="009C7A51"/>
    <w:rsid w:val="009D0224"/>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3D7"/>
    <w:rsid w:val="009D5547"/>
    <w:rsid w:val="009D5577"/>
    <w:rsid w:val="009D661A"/>
    <w:rsid w:val="009D69CE"/>
    <w:rsid w:val="009D6F13"/>
    <w:rsid w:val="009D7041"/>
    <w:rsid w:val="009D72D6"/>
    <w:rsid w:val="009D7625"/>
    <w:rsid w:val="009D7967"/>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CA"/>
    <w:rsid w:val="009F7061"/>
    <w:rsid w:val="009F71A3"/>
    <w:rsid w:val="009F7656"/>
    <w:rsid w:val="009F7A4C"/>
    <w:rsid w:val="00A00489"/>
    <w:rsid w:val="00A0079D"/>
    <w:rsid w:val="00A00A47"/>
    <w:rsid w:val="00A00B6D"/>
    <w:rsid w:val="00A00CC5"/>
    <w:rsid w:val="00A00D98"/>
    <w:rsid w:val="00A00EF9"/>
    <w:rsid w:val="00A00F3D"/>
    <w:rsid w:val="00A0127C"/>
    <w:rsid w:val="00A018A6"/>
    <w:rsid w:val="00A01EAF"/>
    <w:rsid w:val="00A02480"/>
    <w:rsid w:val="00A0258B"/>
    <w:rsid w:val="00A0267E"/>
    <w:rsid w:val="00A026FD"/>
    <w:rsid w:val="00A02830"/>
    <w:rsid w:val="00A02AD9"/>
    <w:rsid w:val="00A02C33"/>
    <w:rsid w:val="00A0302B"/>
    <w:rsid w:val="00A0318F"/>
    <w:rsid w:val="00A03BBD"/>
    <w:rsid w:val="00A03BC9"/>
    <w:rsid w:val="00A03F8A"/>
    <w:rsid w:val="00A044AA"/>
    <w:rsid w:val="00A0472E"/>
    <w:rsid w:val="00A04919"/>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1036F"/>
    <w:rsid w:val="00A10F15"/>
    <w:rsid w:val="00A11192"/>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63BF"/>
    <w:rsid w:val="00A16637"/>
    <w:rsid w:val="00A16D4B"/>
    <w:rsid w:val="00A16DBC"/>
    <w:rsid w:val="00A16E69"/>
    <w:rsid w:val="00A172C6"/>
    <w:rsid w:val="00A173C7"/>
    <w:rsid w:val="00A1766C"/>
    <w:rsid w:val="00A17C05"/>
    <w:rsid w:val="00A17DD2"/>
    <w:rsid w:val="00A17F31"/>
    <w:rsid w:val="00A200DB"/>
    <w:rsid w:val="00A2043D"/>
    <w:rsid w:val="00A205DF"/>
    <w:rsid w:val="00A20E99"/>
    <w:rsid w:val="00A21017"/>
    <w:rsid w:val="00A2134F"/>
    <w:rsid w:val="00A2135E"/>
    <w:rsid w:val="00A21482"/>
    <w:rsid w:val="00A21AEF"/>
    <w:rsid w:val="00A220ED"/>
    <w:rsid w:val="00A2220C"/>
    <w:rsid w:val="00A22417"/>
    <w:rsid w:val="00A22DE7"/>
    <w:rsid w:val="00A22ED1"/>
    <w:rsid w:val="00A23230"/>
    <w:rsid w:val="00A23532"/>
    <w:rsid w:val="00A23873"/>
    <w:rsid w:val="00A2473F"/>
    <w:rsid w:val="00A24B5A"/>
    <w:rsid w:val="00A24D47"/>
    <w:rsid w:val="00A24DDD"/>
    <w:rsid w:val="00A25084"/>
    <w:rsid w:val="00A258EE"/>
    <w:rsid w:val="00A25990"/>
    <w:rsid w:val="00A259E5"/>
    <w:rsid w:val="00A25D40"/>
    <w:rsid w:val="00A25D69"/>
    <w:rsid w:val="00A26716"/>
    <w:rsid w:val="00A268C8"/>
    <w:rsid w:val="00A269C9"/>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5194"/>
    <w:rsid w:val="00A4523C"/>
    <w:rsid w:val="00A45337"/>
    <w:rsid w:val="00A455E4"/>
    <w:rsid w:val="00A457E4"/>
    <w:rsid w:val="00A458C5"/>
    <w:rsid w:val="00A45A36"/>
    <w:rsid w:val="00A45C97"/>
    <w:rsid w:val="00A461EC"/>
    <w:rsid w:val="00A4631E"/>
    <w:rsid w:val="00A464AC"/>
    <w:rsid w:val="00A4685D"/>
    <w:rsid w:val="00A46BB1"/>
    <w:rsid w:val="00A476DB"/>
    <w:rsid w:val="00A477DF"/>
    <w:rsid w:val="00A47B38"/>
    <w:rsid w:val="00A47EEB"/>
    <w:rsid w:val="00A500B2"/>
    <w:rsid w:val="00A50158"/>
    <w:rsid w:val="00A50300"/>
    <w:rsid w:val="00A5037B"/>
    <w:rsid w:val="00A50AE0"/>
    <w:rsid w:val="00A50C56"/>
    <w:rsid w:val="00A51141"/>
    <w:rsid w:val="00A51D25"/>
    <w:rsid w:val="00A52063"/>
    <w:rsid w:val="00A525AB"/>
    <w:rsid w:val="00A52717"/>
    <w:rsid w:val="00A52F2C"/>
    <w:rsid w:val="00A5302B"/>
    <w:rsid w:val="00A53666"/>
    <w:rsid w:val="00A53756"/>
    <w:rsid w:val="00A53918"/>
    <w:rsid w:val="00A53952"/>
    <w:rsid w:val="00A53A3A"/>
    <w:rsid w:val="00A54199"/>
    <w:rsid w:val="00A5462D"/>
    <w:rsid w:val="00A54991"/>
    <w:rsid w:val="00A54CC0"/>
    <w:rsid w:val="00A54EA9"/>
    <w:rsid w:val="00A54EE8"/>
    <w:rsid w:val="00A55132"/>
    <w:rsid w:val="00A55363"/>
    <w:rsid w:val="00A55580"/>
    <w:rsid w:val="00A555B9"/>
    <w:rsid w:val="00A55D0C"/>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C8"/>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230"/>
    <w:rsid w:val="00A9258E"/>
    <w:rsid w:val="00A92A7E"/>
    <w:rsid w:val="00A92CFD"/>
    <w:rsid w:val="00A92D56"/>
    <w:rsid w:val="00A931A6"/>
    <w:rsid w:val="00A93415"/>
    <w:rsid w:val="00A934B6"/>
    <w:rsid w:val="00A93733"/>
    <w:rsid w:val="00A93776"/>
    <w:rsid w:val="00A939EC"/>
    <w:rsid w:val="00A93A9A"/>
    <w:rsid w:val="00A93B34"/>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A0A"/>
    <w:rsid w:val="00AA71E9"/>
    <w:rsid w:val="00AA727D"/>
    <w:rsid w:val="00AA76BF"/>
    <w:rsid w:val="00AA79EA"/>
    <w:rsid w:val="00AA7BF2"/>
    <w:rsid w:val="00AA7FF3"/>
    <w:rsid w:val="00AB015F"/>
    <w:rsid w:val="00AB021F"/>
    <w:rsid w:val="00AB05C2"/>
    <w:rsid w:val="00AB0838"/>
    <w:rsid w:val="00AB0E6D"/>
    <w:rsid w:val="00AB114D"/>
    <w:rsid w:val="00AB1B58"/>
    <w:rsid w:val="00AB23B7"/>
    <w:rsid w:val="00AB2493"/>
    <w:rsid w:val="00AB2678"/>
    <w:rsid w:val="00AB2861"/>
    <w:rsid w:val="00AB2D6C"/>
    <w:rsid w:val="00AB2F9E"/>
    <w:rsid w:val="00AB3529"/>
    <w:rsid w:val="00AB3897"/>
    <w:rsid w:val="00AB396B"/>
    <w:rsid w:val="00AB3FD2"/>
    <w:rsid w:val="00AB4442"/>
    <w:rsid w:val="00AB468C"/>
    <w:rsid w:val="00AB4778"/>
    <w:rsid w:val="00AB4C6F"/>
    <w:rsid w:val="00AB4CE1"/>
    <w:rsid w:val="00AB4FC8"/>
    <w:rsid w:val="00AB502F"/>
    <w:rsid w:val="00AB519C"/>
    <w:rsid w:val="00AB5A68"/>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899"/>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AE8"/>
    <w:rsid w:val="00AD0F24"/>
    <w:rsid w:val="00AD14CC"/>
    <w:rsid w:val="00AD1584"/>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C0"/>
    <w:rsid w:val="00AD66CC"/>
    <w:rsid w:val="00AD6AD8"/>
    <w:rsid w:val="00AD6FE9"/>
    <w:rsid w:val="00AD72F1"/>
    <w:rsid w:val="00AD7564"/>
    <w:rsid w:val="00AE0098"/>
    <w:rsid w:val="00AE0277"/>
    <w:rsid w:val="00AE0286"/>
    <w:rsid w:val="00AE08A6"/>
    <w:rsid w:val="00AE0D27"/>
    <w:rsid w:val="00AE115A"/>
    <w:rsid w:val="00AE1377"/>
    <w:rsid w:val="00AE13C5"/>
    <w:rsid w:val="00AE13D1"/>
    <w:rsid w:val="00AE1DD5"/>
    <w:rsid w:val="00AE2083"/>
    <w:rsid w:val="00AE26AD"/>
    <w:rsid w:val="00AE275B"/>
    <w:rsid w:val="00AE2848"/>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A05"/>
    <w:rsid w:val="00AF2184"/>
    <w:rsid w:val="00AF23D6"/>
    <w:rsid w:val="00AF2977"/>
    <w:rsid w:val="00AF29A5"/>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E8E"/>
    <w:rsid w:val="00B02EEC"/>
    <w:rsid w:val="00B0391B"/>
    <w:rsid w:val="00B03E98"/>
    <w:rsid w:val="00B045B0"/>
    <w:rsid w:val="00B0463A"/>
    <w:rsid w:val="00B046CD"/>
    <w:rsid w:val="00B04884"/>
    <w:rsid w:val="00B04B6F"/>
    <w:rsid w:val="00B04B9E"/>
    <w:rsid w:val="00B04D76"/>
    <w:rsid w:val="00B04DA8"/>
    <w:rsid w:val="00B04F1C"/>
    <w:rsid w:val="00B05656"/>
    <w:rsid w:val="00B05CAB"/>
    <w:rsid w:val="00B06061"/>
    <w:rsid w:val="00B06285"/>
    <w:rsid w:val="00B06319"/>
    <w:rsid w:val="00B06352"/>
    <w:rsid w:val="00B06921"/>
    <w:rsid w:val="00B0693C"/>
    <w:rsid w:val="00B0697A"/>
    <w:rsid w:val="00B06DDE"/>
    <w:rsid w:val="00B06EA8"/>
    <w:rsid w:val="00B06FE6"/>
    <w:rsid w:val="00B0727D"/>
    <w:rsid w:val="00B072A9"/>
    <w:rsid w:val="00B0747A"/>
    <w:rsid w:val="00B0766B"/>
    <w:rsid w:val="00B103D7"/>
    <w:rsid w:val="00B10862"/>
    <w:rsid w:val="00B1091E"/>
    <w:rsid w:val="00B10E96"/>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1152"/>
    <w:rsid w:val="00B21644"/>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112"/>
    <w:rsid w:val="00B4251D"/>
    <w:rsid w:val="00B42586"/>
    <w:rsid w:val="00B42B03"/>
    <w:rsid w:val="00B42E68"/>
    <w:rsid w:val="00B4300F"/>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BBE"/>
    <w:rsid w:val="00B61CF9"/>
    <w:rsid w:val="00B61D97"/>
    <w:rsid w:val="00B626D7"/>
    <w:rsid w:val="00B628B9"/>
    <w:rsid w:val="00B63179"/>
    <w:rsid w:val="00B6329E"/>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623B"/>
    <w:rsid w:val="00B76751"/>
    <w:rsid w:val="00B7692D"/>
    <w:rsid w:val="00B76D0C"/>
    <w:rsid w:val="00B77651"/>
    <w:rsid w:val="00B777D2"/>
    <w:rsid w:val="00B77889"/>
    <w:rsid w:val="00B803B1"/>
    <w:rsid w:val="00B803FA"/>
    <w:rsid w:val="00B80A3A"/>
    <w:rsid w:val="00B81404"/>
    <w:rsid w:val="00B814C3"/>
    <w:rsid w:val="00B8188C"/>
    <w:rsid w:val="00B81A4F"/>
    <w:rsid w:val="00B81BA9"/>
    <w:rsid w:val="00B82059"/>
    <w:rsid w:val="00B820C1"/>
    <w:rsid w:val="00B822A0"/>
    <w:rsid w:val="00B82737"/>
    <w:rsid w:val="00B82925"/>
    <w:rsid w:val="00B82F0D"/>
    <w:rsid w:val="00B83076"/>
    <w:rsid w:val="00B830BD"/>
    <w:rsid w:val="00B8341E"/>
    <w:rsid w:val="00B8389D"/>
    <w:rsid w:val="00B83C03"/>
    <w:rsid w:val="00B83CC0"/>
    <w:rsid w:val="00B83DEB"/>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30F3"/>
    <w:rsid w:val="00B9356A"/>
    <w:rsid w:val="00B93D9E"/>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D8C"/>
    <w:rsid w:val="00BA3F87"/>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94"/>
    <w:rsid w:val="00BB3B74"/>
    <w:rsid w:val="00BB3D97"/>
    <w:rsid w:val="00BB3DF6"/>
    <w:rsid w:val="00BB405D"/>
    <w:rsid w:val="00BB448E"/>
    <w:rsid w:val="00BB4747"/>
    <w:rsid w:val="00BB4844"/>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104B"/>
    <w:rsid w:val="00BC166D"/>
    <w:rsid w:val="00BC1929"/>
    <w:rsid w:val="00BC217D"/>
    <w:rsid w:val="00BC28BD"/>
    <w:rsid w:val="00BC292C"/>
    <w:rsid w:val="00BC2E82"/>
    <w:rsid w:val="00BC2FAD"/>
    <w:rsid w:val="00BC37EE"/>
    <w:rsid w:val="00BC3C61"/>
    <w:rsid w:val="00BC3E51"/>
    <w:rsid w:val="00BC414A"/>
    <w:rsid w:val="00BC43E2"/>
    <w:rsid w:val="00BC49FC"/>
    <w:rsid w:val="00BC4AA3"/>
    <w:rsid w:val="00BC4D78"/>
    <w:rsid w:val="00BC4E72"/>
    <w:rsid w:val="00BC57E5"/>
    <w:rsid w:val="00BC583F"/>
    <w:rsid w:val="00BC5BE9"/>
    <w:rsid w:val="00BC5E35"/>
    <w:rsid w:val="00BC61CF"/>
    <w:rsid w:val="00BC6384"/>
    <w:rsid w:val="00BC6938"/>
    <w:rsid w:val="00BC737B"/>
    <w:rsid w:val="00BC7683"/>
    <w:rsid w:val="00BC79E0"/>
    <w:rsid w:val="00BD0394"/>
    <w:rsid w:val="00BD0400"/>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9EE"/>
    <w:rsid w:val="00BE609F"/>
    <w:rsid w:val="00BE64A5"/>
    <w:rsid w:val="00BE67BC"/>
    <w:rsid w:val="00BE69CE"/>
    <w:rsid w:val="00BE69E7"/>
    <w:rsid w:val="00BE6A00"/>
    <w:rsid w:val="00BE6C72"/>
    <w:rsid w:val="00BE6D54"/>
    <w:rsid w:val="00BE6EE9"/>
    <w:rsid w:val="00BE7352"/>
    <w:rsid w:val="00BE741D"/>
    <w:rsid w:val="00BE76AC"/>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798"/>
    <w:rsid w:val="00C1107C"/>
    <w:rsid w:val="00C113DB"/>
    <w:rsid w:val="00C11A50"/>
    <w:rsid w:val="00C11CD2"/>
    <w:rsid w:val="00C11CFE"/>
    <w:rsid w:val="00C1204F"/>
    <w:rsid w:val="00C12444"/>
    <w:rsid w:val="00C12FC3"/>
    <w:rsid w:val="00C137C9"/>
    <w:rsid w:val="00C14958"/>
    <w:rsid w:val="00C14D7A"/>
    <w:rsid w:val="00C14ED2"/>
    <w:rsid w:val="00C14F80"/>
    <w:rsid w:val="00C153B7"/>
    <w:rsid w:val="00C15607"/>
    <w:rsid w:val="00C1572C"/>
    <w:rsid w:val="00C15732"/>
    <w:rsid w:val="00C158E4"/>
    <w:rsid w:val="00C16659"/>
    <w:rsid w:val="00C16873"/>
    <w:rsid w:val="00C16AB2"/>
    <w:rsid w:val="00C17912"/>
    <w:rsid w:val="00C17A89"/>
    <w:rsid w:val="00C17E54"/>
    <w:rsid w:val="00C17ED5"/>
    <w:rsid w:val="00C2014D"/>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44ED"/>
    <w:rsid w:val="00C24ABF"/>
    <w:rsid w:val="00C2502A"/>
    <w:rsid w:val="00C254DA"/>
    <w:rsid w:val="00C25578"/>
    <w:rsid w:val="00C25768"/>
    <w:rsid w:val="00C25D0A"/>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B5D"/>
    <w:rsid w:val="00C437D6"/>
    <w:rsid w:val="00C43FEF"/>
    <w:rsid w:val="00C440A1"/>
    <w:rsid w:val="00C44778"/>
    <w:rsid w:val="00C45024"/>
    <w:rsid w:val="00C45278"/>
    <w:rsid w:val="00C455E2"/>
    <w:rsid w:val="00C45F74"/>
    <w:rsid w:val="00C46240"/>
    <w:rsid w:val="00C462CD"/>
    <w:rsid w:val="00C463BF"/>
    <w:rsid w:val="00C463F3"/>
    <w:rsid w:val="00C469E4"/>
    <w:rsid w:val="00C47A87"/>
    <w:rsid w:val="00C47D87"/>
    <w:rsid w:val="00C47DDC"/>
    <w:rsid w:val="00C47EF8"/>
    <w:rsid w:val="00C47FD9"/>
    <w:rsid w:val="00C47FED"/>
    <w:rsid w:val="00C50213"/>
    <w:rsid w:val="00C508FE"/>
    <w:rsid w:val="00C51492"/>
    <w:rsid w:val="00C51DDB"/>
    <w:rsid w:val="00C52193"/>
    <w:rsid w:val="00C52738"/>
    <w:rsid w:val="00C52F97"/>
    <w:rsid w:val="00C53200"/>
    <w:rsid w:val="00C53BEF"/>
    <w:rsid w:val="00C54341"/>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ED6"/>
    <w:rsid w:val="00C607D9"/>
    <w:rsid w:val="00C60AB7"/>
    <w:rsid w:val="00C610EA"/>
    <w:rsid w:val="00C61144"/>
    <w:rsid w:val="00C61821"/>
    <w:rsid w:val="00C618D7"/>
    <w:rsid w:val="00C621A8"/>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694"/>
    <w:rsid w:val="00C7788A"/>
    <w:rsid w:val="00C77B1D"/>
    <w:rsid w:val="00C80250"/>
    <w:rsid w:val="00C805D9"/>
    <w:rsid w:val="00C80ADD"/>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CAA"/>
    <w:rsid w:val="00C8716F"/>
    <w:rsid w:val="00C877E1"/>
    <w:rsid w:val="00C877FD"/>
    <w:rsid w:val="00C9079B"/>
    <w:rsid w:val="00C90A3F"/>
    <w:rsid w:val="00C90AFE"/>
    <w:rsid w:val="00C90C44"/>
    <w:rsid w:val="00C90F00"/>
    <w:rsid w:val="00C91206"/>
    <w:rsid w:val="00C913DB"/>
    <w:rsid w:val="00C9156B"/>
    <w:rsid w:val="00C91775"/>
    <w:rsid w:val="00C91828"/>
    <w:rsid w:val="00C91E30"/>
    <w:rsid w:val="00C92BFD"/>
    <w:rsid w:val="00C93240"/>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B80"/>
    <w:rsid w:val="00CA0E7B"/>
    <w:rsid w:val="00CA1079"/>
    <w:rsid w:val="00CA135E"/>
    <w:rsid w:val="00CA1B78"/>
    <w:rsid w:val="00CA1D15"/>
    <w:rsid w:val="00CA1DBB"/>
    <w:rsid w:val="00CA20C9"/>
    <w:rsid w:val="00CA2484"/>
    <w:rsid w:val="00CA2D8B"/>
    <w:rsid w:val="00CA335F"/>
    <w:rsid w:val="00CA3895"/>
    <w:rsid w:val="00CA3C12"/>
    <w:rsid w:val="00CA450F"/>
    <w:rsid w:val="00CA451E"/>
    <w:rsid w:val="00CA4A3B"/>
    <w:rsid w:val="00CA4F2A"/>
    <w:rsid w:val="00CA62F7"/>
    <w:rsid w:val="00CA6465"/>
    <w:rsid w:val="00CA6807"/>
    <w:rsid w:val="00CA6875"/>
    <w:rsid w:val="00CA6ACF"/>
    <w:rsid w:val="00CA76A0"/>
    <w:rsid w:val="00CA7CC9"/>
    <w:rsid w:val="00CA7E70"/>
    <w:rsid w:val="00CB00A9"/>
    <w:rsid w:val="00CB00F4"/>
    <w:rsid w:val="00CB0157"/>
    <w:rsid w:val="00CB0402"/>
    <w:rsid w:val="00CB078D"/>
    <w:rsid w:val="00CB0A40"/>
    <w:rsid w:val="00CB0ACA"/>
    <w:rsid w:val="00CB0B58"/>
    <w:rsid w:val="00CB0CF8"/>
    <w:rsid w:val="00CB14FE"/>
    <w:rsid w:val="00CB1786"/>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5B"/>
    <w:rsid w:val="00CB6A61"/>
    <w:rsid w:val="00CB6B7A"/>
    <w:rsid w:val="00CB6C1E"/>
    <w:rsid w:val="00CB6C51"/>
    <w:rsid w:val="00CB6D08"/>
    <w:rsid w:val="00CB6DC2"/>
    <w:rsid w:val="00CB7BE2"/>
    <w:rsid w:val="00CB7C56"/>
    <w:rsid w:val="00CB7CD8"/>
    <w:rsid w:val="00CB7E60"/>
    <w:rsid w:val="00CC0062"/>
    <w:rsid w:val="00CC0458"/>
    <w:rsid w:val="00CC0497"/>
    <w:rsid w:val="00CC0500"/>
    <w:rsid w:val="00CC08F7"/>
    <w:rsid w:val="00CC0C09"/>
    <w:rsid w:val="00CC0E4C"/>
    <w:rsid w:val="00CC116F"/>
    <w:rsid w:val="00CC144F"/>
    <w:rsid w:val="00CC1529"/>
    <w:rsid w:val="00CC1D9B"/>
    <w:rsid w:val="00CC2203"/>
    <w:rsid w:val="00CC2430"/>
    <w:rsid w:val="00CC26F3"/>
    <w:rsid w:val="00CC2D93"/>
    <w:rsid w:val="00CC2FD4"/>
    <w:rsid w:val="00CC31DA"/>
    <w:rsid w:val="00CC362C"/>
    <w:rsid w:val="00CC381C"/>
    <w:rsid w:val="00CC385D"/>
    <w:rsid w:val="00CC413D"/>
    <w:rsid w:val="00CC489F"/>
    <w:rsid w:val="00CC4FF0"/>
    <w:rsid w:val="00CC5BE3"/>
    <w:rsid w:val="00CC5F0A"/>
    <w:rsid w:val="00CC5FD9"/>
    <w:rsid w:val="00CC613A"/>
    <w:rsid w:val="00CC642A"/>
    <w:rsid w:val="00CC6B27"/>
    <w:rsid w:val="00CC770F"/>
    <w:rsid w:val="00CC7D14"/>
    <w:rsid w:val="00CD028E"/>
    <w:rsid w:val="00CD03D8"/>
    <w:rsid w:val="00CD047A"/>
    <w:rsid w:val="00CD0770"/>
    <w:rsid w:val="00CD08E0"/>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5733"/>
    <w:rsid w:val="00CD615B"/>
    <w:rsid w:val="00CD6E6A"/>
    <w:rsid w:val="00CD7169"/>
    <w:rsid w:val="00CD7433"/>
    <w:rsid w:val="00CD7501"/>
    <w:rsid w:val="00CD76B4"/>
    <w:rsid w:val="00CD76FB"/>
    <w:rsid w:val="00CD77BF"/>
    <w:rsid w:val="00CD7C64"/>
    <w:rsid w:val="00CD7D01"/>
    <w:rsid w:val="00CE00B4"/>
    <w:rsid w:val="00CE06E7"/>
    <w:rsid w:val="00CE1395"/>
    <w:rsid w:val="00CE1534"/>
    <w:rsid w:val="00CE1643"/>
    <w:rsid w:val="00CE1720"/>
    <w:rsid w:val="00CE199B"/>
    <w:rsid w:val="00CE1E36"/>
    <w:rsid w:val="00CE1E97"/>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C92"/>
    <w:rsid w:val="00CF0366"/>
    <w:rsid w:val="00CF0A82"/>
    <w:rsid w:val="00CF0BA9"/>
    <w:rsid w:val="00CF0D6F"/>
    <w:rsid w:val="00CF1216"/>
    <w:rsid w:val="00CF1219"/>
    <w:rsid w:val="00CF13A4"/>
    <w:rsid w:val="00CF1574"/>
    <w:rsid w:val="00CF17D9"/>
    <w:rsid w:val="00CF1D6B"/>
    <w:rsid w:val="00CF207E"/>
    <w:rsid w:val="00CF2505"/>
    <w:rsid w:val="00CF29D9"/>
    <w:rsid w:val="00CF2F37"/>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9BE"/>
    <w:rsid w:val="00CF6CC9"/>
    <w:rsid w:val="00CF7159"/>
    <w:rsid w:val="00CF7E76"/>
    <w:rsid w:val="00D00122"/>
    <w:rsid w:val="00D00455"/>
    <w:rsid w:val="00D01F3A"/>
    <w:rsid w:val="00D02077"/>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FAC"/>
    <w:rsid w:val="00D113BD"/>
    <w:rsid w:val="00D11646"/>
    <w:rsid w:val="00D117E6"/>
    <w:rsid w:val="00D119A4"/>
    <w:rsid w:val="00D119D2"/>
    <w:rsid w:val="00D1230A"/>
    <w:rsid w:val="00D125B1"/>
    <w:rsid w:val="00D12659"/>
    <w:rsid w:val="00D127DD"/>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10A4"/>
    <w:rsid w:val="00D41AA7"/>
    <w:rsid w:val="00D41C28"/>
    <w:rsid w:val="00D42043"/>
    <w:rsid w:val="00D429AE"/>
    <w:rsid w:val="00D42ADC"/>
    <w:rsid w:val="00D4303B"/>
    <w:rsid w:val="00D430B2"/>
    <w:rsid w:val="00D4335C"/>
    <w:rsid w:val="00D4343E"/>
    <w:rsid w:val="00D4394E"/>
    <w:rsid w:val="00D44506"/>
    <w:rsid w:val="00D4451C"/>
    <w:rsid w:val="00D44B19"/>
    <w:rsid w:val="00D44ED1"/>
    <w:rsid w:val="00D453A6"/>
    <w:rsid w:val="00D45498"/>
    <w:rsid w:val="00D456D6"/>
    <w:rsid w:val="00D46810"/>
    <w:rsid w:val="00D46B14"/>
    <w:rsid w:val="00D46B49"/>
    <w:rsid w:val="00D47529"/>
    <w:rsid w:val="00D4798E"/>
    <w:rsid w:val="00D47BEB"/>
    <w:rsid w:val="00D47E8E"/>
    <w:rsid w:val="00D47FDC"/>
    <w:rsid w:val="00D50359"/>
    <w:rsid w:val="00D507DE"/>
    <w:rsid w:val="00D508EB"/>
    <w:rsid w:val="00D50A57"/>
    <w:rsid w:val="00D50DC1"/>
    <w:rsid w:val="00D51DD5"/>
    <w:rsid w:val="00D51F10"/>
    <w:rsid w:val="00D51F24"/>
    <w:rsid w:val="00D52021"/>
    <w:rsid w:val="00D5269C"/>
    <w:rsid w:val="00D5274F"/>
    <w:rsid w:val="00D52D13"/>
    <w:rsid w:val="00D53549"/>
    <w:rsid w:val="00D53FE2"/>
    <w:rsid w:val="00D54310"/>
    <w:rsid w:val="00D5458E"/>
    <w:rsid w:val="00D54DA8"/>
    <w:rsid w:val="00D54FF8"/>
    <w:rsid w:val="00D5530A"/>
    <w:rsid w:val="00D5596A"/>
    <w:rsid w:val="00D55EB0"/>
    <w:rsid w:val="00D55EF1"/>
    <w:rsid w:val="00D56778"/>
    <w:rsid w:val="00D56835"/>
    <w:rsid w:val="00D5706F"/>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61CC"/>
    <w:rsid w:val="00D6626C"/>
    <w:rsid w:val="00D66FF5"/>
    <w:rsid w:val="00D67220"/>
    <w:rsid w:val="00D672DD"/>
    <w:rsid w:val="00D67320"/>
    <w:rsid w:val="00D67844"/>
    <w:rsid w:val="00D67AE1"/>
    <w:rsid w:val="00D67B17"/>
    <w:rsid w:val="00D70086"/>
    <w:rsid w:val="00D70493"/>
    <w:rsid w:val="00D706E1"/>
    <w:rsid w:val="00D70824"/>
    <w:rsid w:val="00D70849"/>
    <w:rsid w:val="00D70B5F"/>
    <w:rsid w:val="00D7125C"/>
    <w:rsid w:val="00D712DD"/>
    <w:rsid w:val="00D71422"/>
    <w:rsid w:val="00D71D71"/>
    <w:rsid w:val="00D72156"/>
    <w:rsid w:val="00D725D1"/>
    <w:rsid w:val="00D726DC"/>
    <w:rsid w:val="00D72756"/>
    <w:rsid w:val="00D72C70"/>
    <w:rsid w:val="00D732E0"/>
    <w:rsid w:val="00D7359D"/>
    <w:rsid w:val="00D737F4"/>
    <w:rsid w:val="00D73A32"/>
    <w:rsid w:val="00D73E85"/>
    <w:rsid w:val="00D7406A"/>
    <w:rsid w:val="00D741AD"/>
    <w:rsid w:val="00D744B9"/>
    <w:rsid w:val="00D74BEC"/>
    <w:rsid w:val="00D75144"/>
    <w:rsid w:val="00D753F0"/>
    <w:rsid w:val="00D75738"/>
    <w:rsid w:val="00D757A0"/>
    <w:rsid w:val="00D7589F"/>
    <w:rsid w:val="00D767A6"/>
    <w:rsid w:val="00D76ADA"/>
    <w:rsid w:val="00D76C8E"/>
    <w:rsid w:val="00D76D17"/>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21A3"/>
    <w:rsid w:val="00D8276B"/>
    <w:rsid w:val="00D83439"/>
    <w:rsid w:val="00D8374D"/>
    <w:rsid w:val="00D83BE2"/>
    <w:rsid w:val="00D84075"/>
    <w:rsid w:val="00D84093"/>
    <w:rsid w:val="00D84209"/>
    <w:rsid w:val="00D843E7"/>
    <w:rsid w:val="00D84429"/>
    <w:rsid w:val="00D847BE"/>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FEF"/>
    <w:rsid w:val="00D950F7"/>
    <w:rsid w:val="00D959D9"/>
    <w:rsid w:val="00D95C2A"/>
    <w:rsid w:val="00D960DB"/>
    <w:rsid w:val="00D960E3"/>
    <w:rsid w:val="00D96298"/>
    <w:rsid w:val="00D962AD"/>
    <w:rsid w:val="00D96D0C"/>
    <w:rsid w:val="00D96FF1"/>
    <w:rsid w:val="00D97121"/>
    <w:rsid w:val="00D975D1"/>
    <w:rsid w:val="00D976E1"/>
    <w:rsid w:val="00D97CC2"/>
    <w:rsid w:val="00DA0060"/>
    <w:rsid w:val="00DA008C"/>
    <w:rsid w:val="00DA04CD"/>
    <w:rsid w:val="00DA06CC"/>
    <w:rsid w:val="00DA0701"/>
    <w:rsid w:val="00DA1087"/>
    <w:rsid w:val="00DA1136"/>
    <w:rsid w:val="00DA12B9"/>
    <w:rsid w:val="00DA1410"/>
    <w:rsid w:val="00DA19DB"/>
    <w:rsid w:val="00DA1A47"/>
    <w:rsid w:val="00DA1D63"/>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63B6"/>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5CE"/>
    <w:rsid w:val="00DB267A"/>
    <w:rsid w:val="00DB272D"/>
    <w:rsid w:val="00DB27C1"/>
    <w:rsid w:val="00DB290D"/>
    <w:rsid w:val="00DB2A5A"/>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D66"/>
    <w:rsid w:val="00DC0F1A"/>
    <w:rsid w:val="00DC12E8"/>
    <w:rsid w:val="00DC1399"/>
    <w:rsid w:val="00DC17D3"/>
    <w:rsid w:val="00DC1828"/>
    <w:rsid w:val="00DC18B9"/>
    <w:rsid w:val="00DC2AEE"/>
    <w:rsid w:val="00DC2B25"/>
    <w:rsid w:val="00DC3951"/>
    <w:rsid w:val="00DC3CF7"/>
    <w:rsid w:val="00DC3DC2"/>
    <w:rsid w:val="00DC3F4D"/>
    <w:rsid w:val="00DC3F73"/>
    <w:rsid w:val="00DC4220"/>
    <w:rsid w:val="00DC42FD"/>
    <w:rsid w:val="00DC4A67"/>
    <w:rsid w:val="00DC5158"/>
    <w:rsid w:val="00DC5B3C"/>
    <w:rsid w:val="00DC5B4C"/>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321B"/>
    <w:rsid w:val="00DD32CB"/>
    <w:rsid w:val="00DD32DA"/>
    <w:rsid w:val="00DD341A"/>
    <w:rsid w:val="00DD3813"/>
    <w:rsid w:val="00DD38DB"/>
    <w:rsid w:val="00DD3CA6"/>
    <w:rsid w:val="00DD3D7B"/>
    <w:rsid w:val="00DD3FFC"/>
    <w:rsid w:val="00DD42CD"/>
    <w:rsid w:val="00DD4F91"/>
    <w:rsid w:val="00DD579A"/>
    <w:rsid w:val="00DD5C73"/>
    <w:rsid w:val="00DD5DD0"/>
    <w:rsid w:val="00DD61B7"/>
    <w:rsid w:val="00DD637B"/>
    <w:rsid w:val="00DD63AF"/>
    <w:rsid w:val="00DD667A"/>
    <w:rsid w:val="00DD6695"/>
    <w:rsid w:val="00DD7266"/>
    <w:rsid w:val="00DD7651"/>
    <w:rsid w:val="00DD7690"/>
    <w:rsid w:val="00DD7A93"/>
    <w:rsid w:val="00DD7D84"/>
    <w:rsid w:val="00DE00E6"/>
    <w:rsid w:val="00DE0562"/>
    <w:rsid w:val="00DE06CF"/>
    <w:rsid w:val="00DE0907"/>
    <w:rsid w:val="00DE1134"/>
    <w:rsid w:val="00DE142F"/>
    <w:rsid w:val="00DE170C"/>
    <w:rsid w:val="00DE1FC1"/>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C2A"/>
    <w:rsid w:val="00DE71A3"/>
    <w:rsid w:val="00DE736E"/>
    <w:rsid w:val="00DE7776"/>
    <w:rsid w:val="00DE7A66"/>
    <w:rsid w:val="00DE7B09"/>
    <w:rsid w:val="00DE7C3C"/>
    <w:rsid w:val="00DE7D80"/>
    <w:rsid w:val="00DE7EF0"/>
    <w:rsid w:val="00DF0618"/>
    <w:rsid w:val="00DF10A2"/>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502B"/>
    <w:rsid w:val="00DF5926"/>
    <w:rsid w:val="00DF5C40"/>
    <w:rsid w:val="00DF6182"/>
    <w:rsid w:val="00DF6F82"/>
    <w:rsid w:val="00DF701E"/>
    <w:rsid w:val="00DF7110"/>
    <w:rsid w:val="00DF7209"/>
    <w:rsid w:val="00DF76F0"/>
    <w:rsid w:val="00DF7A6A"/>
    <w:rsid w:val="00DF7F58"/>
    <w:rsid w:val="00DF7FDE"/>
    <w:rsid w:val="00E0013A"/>
    <w:rsid w:val="00E004E0"/>
    <w:rsid w:val="00E00744"/>
    <w:rsid w:val="00E0139A"/>
    <w:rsid w:val="00E0165E"/>
    <w:rsid w:val="00E01C96"/>
    <w:rsid w:val="00E01E4F"/>
    <w:rsid w:val="00E024EA"/>
    <w:rsid w:val="00E02515"/>
    <w:rsid w:val="00E026F9"/>
    <w:rsid w:val="00E029F9"/>
    <w:rsid w:val="00E02CC3"/>
    <w:rsid w:val="00E02D52"/>
    <w:rsid w:val="00E02DF2"/>
    <w:rsid w:val="00E034FC"/>
    <w:rsid w:val="00E03F11"/>
    <w:rsid w:val="00E04023"/>
    <w:rsid w:val="00E04642"/>
    <w:rsid w:val="00E04C6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C84"/>
    <w:rsid w:val="00E15DA1"/>
    <w:rsid w:val="00E15F82"/>
    <w:rsid w:val="00E160D4"/>
    <w:rsid w:val="00E16158"/>
    <w:rsid w:val="00E16273"/>
    <w:rsid w:val="00E16A1B"/>
    <w:rsid w:val="00E16D9F"/>
    <w:rsid w:val="00E176A1"/>
    <w:rsid w:val="00E176BC"/>
    <w:rsid w:val="00E17AC2"/>
    <w:rsid w:val="00E21072"/>
    <w:rsid w:val="00E217B3"/>
    <w:rsid w:val="00E2200B"/>
    <w:rsid w:val="00E2212F"/>
    <w:rsid w:val="00E22A99"/>
    <w:rsid w:val="00E22C4B"/>
    <w:rsid w:val="00E22D23"/>
    <w:rsid w:val="00E22EED"/>
    <w:rsid w:val="00E23270"/>
    <w:rsid w:val="00E23692"/>
    <w:rsid w:val="00E23777"/>
    <w:rsid w:val="00E23A77"/>
    <w:rsid w:val="00E23C0F"/>
    <w:rsid w:val="00E23C85"/>
    <w:rsid w:val="00E24469"/>
    <w:rsid w:val="00E24678"/>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A62"/>
    <w:rsid w:val="00E4366B"/>
    <w:rsid w:val="00E436CE"/>
    <w:rsid w:val="00E437A2"/>
    <w:rsid w:val="00E44330"/>
    <w:rsid w:val="00E445C5"/>
    <w:rsid w:val="00E4479E"/>
    <w:rsid w:val="00E44AE4"/>
    <w:rsid w:val="00E44CE0"/>
    <w:rsid w:val="00E4515D"/>
    <w:rsid w:val="00E45305"/>
    <w:rsid w:val="00E45312"/>
    <w:rsid w:val="00E4560B"/>
    <w:rsid w:val="00E4571F"/>
    <w:rsid w:val="00E45C1B"/>
    <w:rsid w:val="00E4625E"/>
    <w:rsid w:val="00E4659C"/>
    <w:rsid w:val="00E46D38"/>
    <w:rsid w:val="00E47154"/>
    <w:rsid w:val="00E47ABD"/>
    <w:rsid w:val="00E47BED"/>
    <w:rsid w:val="00E47D75"/>
    <w:rsid w:val="00E50711"/>
    <w:rsid w:val="00E50C61"/>
    <w:rsid w:val="00E50CA1"/>
    <w:rsid w:val="00E5112A"/>
    <w:rsid w:val="00E512F6"/>
    <w:rsid w:val="00E51494"/>
    <w:rsid w:val="00E5160E"/>
    <w:rsid w:val="00E51CD8"/>
    <w:rsid w:val="00E51D82"/>
    <w:rsid w:val="00E5289B"/>
    <w:rsid w:val="00E529A5"/>
    <w:rsid w:val="00E52B45"/>
    <w:rsid w:val="00E52B5F"/>
    <w:rsid w:val="00E5305C"/>
    <w:rsid w:val="00E538C8"/>
    <w:rsid w:val="00E53C34"/>
    <w:rsid w:val="00E53CE0"/>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4D2"/>
    <w:rsid w:val="00E75557"/>
    <w:rsid w:val="00E75D88"/>
    <w:rsid w:val="00E760EF"/>
    <w:rsid w:val="00E76711"/>
    <w:rsid w:val="00E76841"/>
    <w:rsid w:val="00E76A6C"/>
    <w:rsid w:val="00E7708C"/>
    <w:rsid w:val="00E77537"/>
    <w:rsid w:val="00E776C0"/>
    <w:rsid w:val="00E77982"/>
    <w:rsid w:val="00E80050"/>
    <w:rsid w:val="00E8026D"/>
    <w:rsid w:val="00E80B70"/>
    <w:rsid w:val="00E80C54"/>
    <w:rsid w:val="00E80DBB"/>
    <w:rsid w:val="00E81139"/>
    <w:rsid w:val="00E81506"/>
    <w:rsid w:val="00E81690"/>
    <w:rsid w:val="00E8179C"/>
    <w:rsid w:val="00E8187B"/>
    <w:rsid w:val="00E81EE6"/>
    <w:rsid w:val="00E82187"/>
    <w:rsid w:val="00E82206"/>
    <w:rsid w:val="00E825EE"/>
    <w:rsid w:val="00E82663"/>
    <w:rsid w:val="00E82BE4"/>
    <w:rsid w:val="00E82E15"/>
    <w:rsid w:val="00E82E41"/>
    <w:rsid w:val="00E830AF"/>
    <w:rsid w:val="00E83626"/>
    <w:rsid w:val="00E83D2F"/>
    <w:rsid w:val="00E83E20"/>
    <w:rsid w:val="00E83F6B"/>
    <w:rsid w:val="00E840DE"/>
    <w:rsid w:val="00E84E4C"/>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8F4"/>
    <w:rsid w:val="00E9398E"/>
    <w:rsid w:val="00E93C04"/>
    <w:rsid w:val="00E93E1E"/>
    <w:rsid w:val="00E941F4"/>
    <w:rsid w:val="00E94596"/>
    <w:rsid w:val="00E948AA"/>
    <w:rsid w:val="00E94988"/>
    <w:rsid w:val="00E94D0A"/>
    <w:rsid w:val="00E94DF9"/>
    <w:rsid w:val="00E94E47"/>
    <w:rsid w:val="00E94F9F"/>
    <w:rsid w:val="00E953C9"/>
    <w:rsid w:val="00E959E9"/>
    <w:rsid w:val="00E95A88"/>
    <w:rsid w:val="00E95DFF"/>
    <w:rsid w:val="00E96396"/>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95F"/>
    <w:rsid w:val="00EA2A32"/>
    <w:rsid w:val="00EA2DD2"/>
    <w:rsid w:val="00EA30E9"/>
    <w:rsid w:val="00EA3441"/>
    <w:rsid w:val="00EA3B42"/>
    <w:rsid w:val="00EA472F"/>
    <w:rsid w:val="00EA4B0E"/>
    <w:rsid w:val="00EA4E8A"/>
    <w:rsid w:val="00EA5109"/>
    <w:rsid w:val="00EA5199"/>
    <w:rsid w:val="00EA5303"/>
    <w:rsid w:val="00EA57EF"/>
    <w:rsid w:val="00EA5B36"/>
    <w:rsid w:val="00EA5BDE"/>
    <w:rsid w:val="00EA5D96"/>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C37"/>
    <w:rsid w:val="00EB1CAF"/>
    <w:rsid w:val="00EB1F85"/>
    <w:rsid w:val="00EB1FB5"/>
    <w:rsid w:val="00EB208F"/>
    <w:rsid w:val="00EB24C7"/>
    <w:rsid w:val="00EB30A6"/>
    <w:rsid w:val="00EB313B"/>
    <w:rsid w:val="00EB3DB3"/>
    <w:rsid w:val="00EB3EF2"/>
    <w:rsid w:val="00EB405E"/>
    <w:rsid w:val="00EB46FE"/>
    <w:rsid w:val="00EB4E12"/>
    <w:rsid w:val="00EB5373"/>
    <w:rsid w:val="00EB541D"/>
    <w:rsid w:val="00EB56C3"/>
    <w:rsid w:val="00EB5A31"/>
    <w:rsid w:val="00EB5A35"/>
    <w:rsid w:val="00EB5E55"/>
    <w:rsid w:val="00EB6019"/>
    <w:rsid w:val="00EB6476"/>
    <w:rsid w:val="00EB6800"/>
    <w:rsid w:val="00EB6914"/>
    <w:rsid w:val="00EB69F2"/>
    <w:rsid w:val="00EB6B8C"/>
    <w:rsid w:val="00EB6EC9"/>
    <w:rsid w:val="00EB713A"/>
    <w:rsid w:val="00EB72BD"/>
    <w:rsid w:val="00EB733A"/>
    <w:rsid w:val="00EB73C6"/>
    <w:rsid w:val="00EB77B1"/>
    <w:rsid w:val="00EB7AB1"/>
    <w:rsid w:val="00EB7F59"/>
    <w:rsid w:val="00EC010B"/>
    <w:rsid w:val="00EC0138"/>
    <w:rsid w:val="00EC029C"/>
    <w:rsid w:val="00EC0499"/>
    <w:rsid w:val="00EC0561"/>
    <w:rsid w:val="00EC07EB"/>
    <w:rsid w:val="00EC0B7B"/>
    <w:rsid w:val="00EC1099"/>
    <w:rsid w:val="00EC12B6"/>
    <w:rsid w:val="00EC1A47"/>
    <w:rsid w:val="00EC1A8B"/>
    <w:rsid w:val="00EC1C21"/>
    <w:rsid w:val="00EC20D5"/>
    <w:rsid w:val="00EC2304"/>
    <w:rsid w:val="00EC2B5D"/>
    <w:rsid w:val="00EC2BF6"/>
    <w:rsid w:val="00EC3284"/>
    <w:rsid w:val="00EC335B"/>
    <w:rsid w:val="00EC3467"/>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57C"/>
    <w:rsid w:val="00ED1621"/>
    <w:rsid w:val="00ED182C"/>
    <w:rsid w:val="00ED1DF8"/>
    <w:rsid w:val="00ED20E4"/>
    <w:rsid w:val="00ED24F8"/>
    <w:rsid w:val="00ED2A12"/>
    <w:rsid w:val="00ED3BD8"/>
    <w:rsid w:val="00ED3C9A"/>
    <w:rsid w:val="00ED3ED8"/>
    <w:rsid w:val="00ED484E"/>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BDF"/>
    <w:rsid w:val="00EE3F36"/>
    <w:rsid w:val="00EE451B"/>
    <w:rsid w:val="00EE4822"/>
    <w:rsid w:val="00EE4A3E"/>
    <w:rsid w:val="00EE4B93"/>
    <w:rsid w:val="00EE512F"/>
    <w:rsid w:val="00EE52B8"/>
    <w:rsid w:val="00EE5785"/>
    <w:rsid w:val="00EE60E6"/>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A1C"/>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C6"/>
    <w:rsid w:val="00F03036"/>
    <w:rsid w:val="00F03499"/>
    <w:rsid w:val="00F03E36"/>
    <w:rsid w:val="00F03E47"/>
    <w:rsid w:val="00F04AD0"/>
    <w:rsid w:val="00F050D5"/>
    <w:rsid w:val="00F05539"/>
    <w:rsid w:val="00F05CB8"/>
    <w:rsid w:val="00F0641A"/>
    <w:rsid w:val="00F064E5"/>
    <w:rsid w:val="00F06792"/>
    <w:rsid w:val="00F06873"/>
    <w:rsid w:val="00F06919"/>
    <w:rsid w:val="00F06FFB"/>
    <w:rsid w:val="00F07318"/>
    <w:rsid w:val="00F07692"/>
    <w:rsid w:val="00F07C07"/>
    <w:rsid w:val="00F07D6F"/>
    <w:rsid w:val="00F07EEC"/>
    <w:rsid w:val="00F105E8"/>
    <w:rsid w:val="00F1083F"/>
    <w:rsid w:val="00F1098A"/>
    <w:rsid w:val="00F10B52"/>
    <w:rsid w:val="00F10D70"/>
    <w:rsid w:val="00F11243"/>
    <w:rsid w:val="00F1148A"/>
    <w:rsid w:val="00F120E5"/>
    <w:rsid w:val="00F1231B"/>
    <w:rsid w:val="00F123EF"/>
    <w:rsid w:val="00F12410"/>
    <w:rsid w:val="00F130BB"/>
    <w:rsid w:val="00F139B5"/>
    <w:rsid w:val="00F13E13"/>
    <w:rsid w:val="00F149D4"/>
    <w:rsid w:val="00F14F13"/>
    <w:rsid w:val="00F15202"/>
    <w:rsid w:val="00F15452"/>
    <w:rsid w:val="00F158F4"/>
    <w:rsid w:val="00F15E71"/>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337"/>
    <w:rsid w:val="00F27426"/>
    <w:rsid w:val="00F27778"/>
    <w:rsid w:val="00F27C2B"/>
    <w:rsid w:val="00F309A7"/>
    <w:rsid w:val="00F3109A"/>
    <w:rsid w:val="00F3132E"/>
    <w:rsid w:val="00F3158D"/>
    <w:rsid w:val="00F315AF"/>
    <w:rsid w:val="00F325C4"/>
    <w:rsid w:val="00F32638"/>
    <w:rsid w:val="00F326C9"/>
    <w:rsid w:val="00F32A90"/>
    <w:rsid w:val="00F32AC4"/>
    <w:rsid w:val="00F32C57"/>
    <w:rsid w:val="00F32CC7"/>
    <w:rsid w:val="00F332D7"/>
    <w:rsid w:val="00F33A48"/>
    <w:rsid w:val="00F33EEF"/>
    <w:rsid w:val="00F340C7"/>
    <w:rsid w:val="00F34A72"/>
    <w:rsid w:val="00F34B23"/>
    <w:rsid w:val="00F34E2D"/>
    <w:rsid w:val="00F35627"/>
    <w:rsid w:val="00F3562B"/>
    <w:rsid w:val="00F360D8"/>
    <w:rsid w:val="00F360E0"/>
    <w:rsid w:val="00F36292"/>
    <w:rsid w:val="00F362FF"/>
    <w:rsid w:val="00F3631A"/>
    <w:rsid w:val="00F3641F"/>
    <w:rsid w:val="00F3682A"/>
    <w:rsid w:val="00F36B27"/>
    <w:rsid w:val="00F36D61"/>
    <w:rsid w:val="00F37054"/>
    <w:rsid w:val="00F37244"/>
    <w:rsid w:val="00F37867"/>
    <w:rsid w:val="00F37A8F"/>
    <w:rsid w:val="00F37FB7"/>
    <w:rsid w:val="00F4029E"/>
    <w:rsid w:val="00F4057C"/>
    <w:rsid w:val="00F40835"/>
    <w:rsid w:val="00F40AEA"/>
    <w:rsid w:val="00F40C1A"/>
    <w:rsid w:val="00F40E17"/>
    <w:rsid w:val="00F41A5E"/>
    <w:rsid w:val="00F4200D"/>
    <w:rsid w:val="00F42C03"/>
    <w:rsid w:val="00F42E8D"/>
    <w:rsid w:val="00F430FB"/>
    <w:rsid w:val="00F4337C"/>
    <w:rsid w:val="00F43AD9"/>
    <w:rsid w:val="00F43BC4"/>
    <w:rsid w:val="00F43D85"/>
    <w:rsid w:val="00F43DF3"/>
    <w:rsid w:val="00F44406"/>
    <w:rsid w:val="00F4442E"/>
    <w:rsid w:val="00F4445C"/>
    <w:rsid w:val="00F44D15"/>
    <w:rsid w:val="00F44F1B"/>
    <w:rsid w:val="00F45239"/>
    <w:rsid w:val="00F45284"/>
    <w:rsid w:val="00F45CD2"/>
    <w:rsid w:val="00F45D58"/>
    <w:rsid w:val="00F45E0A"/>
    <w:rsid w:val="00F46C9A"/>
    <w:rsid w:val="00F47223"/>
    <w:rsid w:val="00F4722F"/>
    <w:rsid w:val="00F472DB"/>
    <w:rsid w:val="00F477B1"/>
    <w:rsid w:val="00F478A8"/>
    <w:rsid w:val="00F47B96"/>
    <w:rsid w:val="00F47B9A"/>
    <w:rsid w:val="00F501B6"/>
    <w:rsid w:val="00F503FD"/>
    <w:rsid w:val="00F504D3"/>
    <w:rsid w:val="00F508DF"/>
    <w:rsid w:val="00F510B0"/>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BB6"/>
    <w:rsid w:val="00F56C17"/>
    <w:rsid w:val="00F56C7F"/>
    <w:rsid w:val="00F57102"/>
    <w:rsid w:val="00F57368"/>
    <w:rsid w:val="00F600F3"/>
    <w:rsid w:val="00F60C0C"/>
    <w:rsid w:val="00F60E16"/>
    <w:rsid w:val="00F614B7"/>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548"/>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61FA"/>
    <w:rsid w:val="00F7627A"/>
    <w:rsid w:val="00F76446"/>
    <w:rsid w:val="00F76AE5"/>
    <w:rsid w:val="00F76E4D"/>
    <w:rsid w:val="00F771D1"/>
    <w:rsid w:val="00F778FE"/>
    <w:rsid w:val="00F8033A"/>
    <w:rsid w:val="00F804AC"/>
    <w:rsid w:val="00F805EB"/>
    <w:rsid w:val="00F80A39"/>
    <w:rsid w:val="00F80B54"/>
    <w:rsid w:val="00F80CA5"/>
    <w:rsid w:val="00F80F7A"/>
    <w:rsid w:val="00F8190C"/>
    <w:rsid w:val="00F81B7E"/>
    <w:rsid w:val="00F81C00"/>
    <w:rsid w:val="00F81C98"/>
    <w:rsid w:val="00F81E51"/>
    <w:rsid w:val="00F81FCB"/>
    <w:rsid w:val="00F821EB"/>
    <w:rsid w:val="00F82591"/>
    <w:rsid w:val="00F829FD"/>
    <w:rsid w:val="00F8316D"/>
    <w:rsid w:val="00F840A7"/>
    <w:rsid w:val="00F84113"/>
    <w:rsid w:val="00F84363"/>
    <w:rsid w:val="00F843D2"/>
    <w:rsid w:val="00F84995"/>
    <w:rsid w:val="00F84D16"/>
    <w:rsid w:val="00F84D1C"/>
    <w:rsid w:val="00F84EFE"/>
    <w:rsid w:val="00F85775"/>
    <w:rsid w:val="00F85C08"/>
    <w:rsid w:val="00F85CD1"/>
    <w:rsid w:val="00F86691"/>
    <w:rsid w:val="00F866BC"/>
    <w:rsid w:val="00F867A2"/>
    <w:rsid w:val="00F867B7"/>
    <w:rsid w:val="00F8697A"/>
    <w:rsid w:val="00F86F86"/>
    <w:rsid w:val="00F87026"/>
    <w:rsid w:val="00F870EF"/>
    <w:rsid w:val="00F87669"/>
    <w:rsid w:val="00F879AA"/>
    <w:rsid w:val="00F87E88"/>
    <w:rsid w:val="00F87FA4"/>
    <w:rsid w:val="00F90273"/>
    <w:rsid w:val="00F90393"/>
    <w:rsid w:val="00F906E0"/>
    <w:rsid w:val="00F9075E"/>
    <w:rsid w:val="00F90D74"/>
    <w:rsid w:val="00F90FB9"/>
    <w:rsid w:val="00F9110F"/>
    <w:rsid w:val="00F91303"/>
    <w:rsid w:val="00F916B1"/>
    <w:rsid w:val="00F919E3"/>
    <w:rsid w:val="00F92B81"/>
    <w:rsid w:val="00F92B99"/>
    <w:rsid w:val="00F92D43"/>
    <w:rsid w:val="00F931EA"/>
    <w:rsid w:val="00F935ED"/>
    <w:rsid w:val="00F93A93"/>
    <w:rsid w:val="00F93F41"/>
    <w:rsid w:val="00F9411C"/>
    <w:rsid w:val="00F94340"/>
    <w:rsid w:val="00F94593"/>
    <w:rsid w:val="00F94AD5"/>
    <w:rsid w:val="00F94B11"/>
    <w:rsid w:val="00F94B4C"/>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A6E"/>
    <w:rsid w:val="00FA347E"/>
    <w:rsid w:val="00FA3535"/>
    <w:rsid w:val="00FA3553"/>
    <w:rsid w:val="00FA3AAF"/>
    <w:rsid w:val="00FA3E0C"/>
    <w:rsid w:val="00FA4041"/>
    <w:rsid w:val="00FA422F"/>
    <w:rsid w:val="00FA4255"/>
    <w:rsid w:val="00FA4596"/>
    <w:rsid w:val="00FA4664"/>
    <w:rsid w:val="00FA4DA1"/>
    <w:rsid w:val="00FA5194"/>
    <w:rsid w:val="00FA51F3"/>
    <w:rsid w:val="00FA5453"/>
    <w:rsid w:val="00FA57F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31F"/>
    <w:rsid w:val="00FB1585"/>
    <w:rsid w:val="00FB234B"/>
    <w:rsid w:val="00FB2477"/>
    <w:rsid w:val="00FB260B"/>
    <w:rsid w:val="00FB2625"/>
    <w:rsid w:val="00FB2D52"/>
    <w:rsid w:val="00FB3622"/>
    <w:rsid w:val="00FB3E0E"/>
    <w:rsid w:val="00FB3E78"/>
    <w:rsid w:val="00FB439F"/>
    <w:rsid w:val="00FB4506"/>
    <w:rsid w:val="00FB4530"/>
    <w:rsid w:val="00FB4604"/>
    <w:rsid w:val="00FB49D4"/>
    <w:rsid w:val="00FB4C79"/>
    <w:rsid w:val="00FB4CFB"/>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78"/>
    <w:rsid w:val="00FC5313"/>
    <w:rsid w:val="00FC54DD"/>
    <w:rsid w:val="00FC58E5"/>
    <w:rsid w:val="00FC5BA3"/>
    <w:rsid w:val="00FC61E8"/>
    <w:rsid w:val="00FC6AB3"/>
    <w:rsid w:val="00FC6AD4"/>
    <w:rsid w:val="00FC6E7D"/>
    <w:rsid w:val="00FC714D"/>
    <w:rsid w:val="00FC7410"/>
    <w:rsid w:val="00FC74FB"/>
    <w:rsid w:val="00FC74FE"/>
    <w:rsid w:val="00FC7634"/>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931"/>
    <w:rsid w:val="00FD4C53"/>
    <w:rsid w:val="00FD4EE0"/>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F4F"/>
    <w:rsid w:val="00FE0097"/>
    <w:rsid w:val="00FE00A8"/>
    <w:rsid w:val="00FE095D"/>
    <w:rsid w:val="00FE0ABE"/>
    <w:rsid w:val="00FE0FFA"/>
    <w:rsid w:val="00FE13E6"/>
    <w:rsid w:val="00FE15DE"/>
    <w:rsid w:val="00FE1616"/>
    <w:rsid w:val="00FE1988"/>
    <w:rsid w:val="00FE1B19"/>
    <w:rsid w:val="00FE21F3"/>
    <w:rsid w:val="00FE22D5"/>
    <w:rsid w:val="00FE26B2"/>
    <w:rsid w:val="00FE2903"/>
    <w:rsid w:val="00FE2FAF"/>
    <w:rsid w:val="00FE304B"/>
    <w:rsid w:val="00FE34BC"/>
    <w:rsid w:val="00FE383E"/>
    <w:rsid w:val="00FE39B8"/>
    <w:rsid w:val="00FE3FAD"/>
    <w:rsid w:val="00FE4836"/>
    <w:rsid w:val="00FE4D3E"/>
    <w:rsid w:val="00FE584A"/>
    <w:rsid w:val="00FE5B6E"/>
    <w:rsid w:val="00FE5CE2"/>
    <w:rsid w:val="00FE5E51"/>
    <w:rsid w:val="00FE5FA2"/>
    <w:rsid w:val="00FE5FCC"/>
    <w:rsid w:val="00FE6072"/>
    <w:rsid w:val="00FE6611"/>
    <w:rsid w:val="00FE6898"/>
    <w:rsid w:val="00FE690E"/>
    <w:rsid w:val="00FE7033"/>
    <w:rsid w:val="00FE7363"/>
    <w:rsid w:val="00FE75FB"/>
    <w:rsid w:val="00FE7A28"/>
    <w:rsid w:val="00FF139D"/>
    <w:rsid w:val="00FF1427"/>
    <w:rsid w:val="00FF17A9"/>
    <w:rsid w:val="00FF20C5"/>
    <w:rsid w:val="00FF2419"/>
    <w:rsid w:val="00FF2667"/>
    <w:rsid w:val="00FF37B5"/>
    <w:rsid w:val="00FF37EF"/>
    <w:rsid w:val="00FF4469"/>
    <w:rsid w:val="00FF4A0F"/>
    <w:rsid w:val="00FF4F68"/>
    <w:rsid w:val="00FF593E"/>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2"/>
    <w:next w:val="aff4"/>
    <w:link w:val="affd"/>
    <w:qFormat/>
    <w:rsid w:val="00DB6A5A"/>
    <w:pPr>
      <w:spacing w:line="360" w:lineRule="auto"/>
      <w:jc w:val="center"/>
    </w:pPr>
    <w:rPr>
      <w:sz w:val="24"/>
      <w:szCs w:val="24"/>
    </w:rPr>
  </w:style>
  <w:style w:type="character" w:customStyle="1" w:styleId="affd">
    <w:name w:val="表標題 字元"/>
    <w:basedOn w:val="20"/>
    <w:link w:val="affc"/>
    <w:rsid w:val="00DB6A5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ff"/>
    <w:link w:val="afff1"/>
    <w:qFormat/>
    <w:rsid w:val="008C2C70"/>
    <w:pPr>
      <w:spacing w:line="360" w:lineRule="auto"/>
    </w:pPr>
    <w:rPr>
      <w:b/>
      <w:bCs/>
    </w:rPr>
  </w:style>
  <w:style w:type="character" w:customStyle="1" w:styleId="afff1">
    <w:name w:val="圖標題 字元"/>
    <w:basedOn w:val="aff0"/>
    <w:link w:val="afff0"/>
    <w:rsid w:val="008C2C70"/>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onlinelibrary.wiley.com/authored-by/Melville/Nigel+P." TargetMode="External"/><Relationship Id="rId39" Type="http://schemas.openxmlformats.org/officeDocument/2006/relationships/hyperlink" Target="https://doi.org/10.1016/j.respol.2017.01.015" TargetMode="External"/><Relationship Id="rId3" Type="http://schemas.openxmlformats.org/officeDocument/2006/relationships/styles" Target="styles.xml"/><Relationship Id="rId21" Type="http://schemas.openxmlformats.org/officeDocument/2006/relationships/hyperlink" Target="https://onlinelibrary.wiley.com/doi/full/10.1111/isj.12193" TargetMode="External"/><Relationship Id="rId34" Type="http://schemas.openxmlformats.org/officeDocument/2006/relationships/hyperlink" Target="https://doi.org/https://doi.org/10.2307/41166021" TargetMode="External"/><Relationship Id="rId42" Type="http://schemas.openxmlformats.org/officeDocument/2006/relationships/hyperlink" Target="https://doi.org/10.6146/univj.18-1.05" TargetMode="Externa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onlinelibrary.wiley.com/authored-by/Kohli/Rajiv" TargetMode="External"/><Relationship Id="rId33" Type="http://schemas.openxmlformats.org/officeDocument/2006/relationships/hyperlink" Target="https://doi.org/10.1002/smj.4250141009" TargetMode="External"/><Relationship Id="rId38" Type="http://schemas.openxmlformats.org/officeDocument/2006/relationships/hyperlink" Target="https://www.jstor.org/stable/26629645"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hyperlink" Target="https://doi.org/10.1111/j.1467-6486.1988.tb00039.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onlinelibrary.wiley.com/doi/full/10.1111/isj.12193" TargetMode="External"/><Relationship Id="rId32" Type="http://schemas.openxmlformats.org/officeDocument/2006/relationships/hyperlink" Target="https://doi.org/10.1177/017084069701800106" TargetMode="External"/><Relationship Id="rId37" Type="http://schemas.openxmlformats.org/officeDocument/2006/relationships/hyperlink" Target="https://doi.org/10.1287/orsc.1050.0116" TargetMode="External"/><Relationship Id="rId40" Type="http://schemas.openxmlformats.org/officeDocument/2006/relationships/hyperlink" Target="https://doi.org/10.1287/orsc.2014.0895"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nlinelibrary.wiley.com/doi/full/10.1111/isj.12193" TargetMode="External"/><Relationship Id="rId28" Type="http://schemas.openxmlformats.org/officeDocument/2006/relationships/image" Target="media/image9.png"/><Relationship Id="rId36" Type="http://schemas.openxmlformats.org/officeDocument/2006/relationships/hyperlink" Target="https://doi.org/10.1002/mde.3507" TargetMode="Externa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onlinelibrary.wiley.com/doi/full/10.1111/isj.12193"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i.org/10.1287/orsc.11.4.404.14600" TargetMode="External"/><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107</Pages>
  <Words>29950</Words>
  <Characters>170717</Characters>
  <Application>Microsoft Office Word</Application>
  <DocSecurity>0</DocSecurity>
  <Lines>1422</Lines>
  <Paragraphs>400</Paragraphs>
  <ScaleCrop>false</ScaleCrop>
  <Company/>
  <LinksUpToDate>false</LinksUpToDate>
  <CharactersWithSpaces>200267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3</cp:revision>
  <cp:lastPrinted>2025-05-19T17:36:00Z</cp:lastPrinted>
  <dcterms:created xsi:type="dcterms:W3CDTF">2025-06-04T14:40:00Z</dcterms:created>
  <dcterms:modified xsi:type="dcterms:W3CDTF">2025-06-04T14:41:00Z</dcterms:modified>
</cp:coreProperties>
</file>