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heme="minorBidi"/>
          <w:color w:val="auto"/>
          <w:kern w:val="2"/>
          <w:sz w:val="24"/>
          <w:szCs w:val="24"/>
          <w:lang w:val="zh-TW"/>
          <w14:ligatures w14:val="standardContextual"/>
        </w:rPr>
        <w:id w:val="1128431208"/>
        <w:docPartObj>
          <w:docPartGallery w:val="Table of Contents"/>
          <w:docPartUnique/>
        </w:docPartObj>
      </w:sdtPr>
      <w:sdtEndPr>
        <w:rPr>
          <w:b/>
          <w:bCs/>
        </w:rPr>
      </w:sdtEndPr>
      <w:sdtContent>
        <w:p w14:paraId="2A19FB33" w14:textId="697DFEB4" w:rsidR="00155AE5" w:rsidRPr="00292026" w:rsidRDefault="00155AE5">
          <w:pPr>
            <w:pStyle w:val="af2"/>
            <w:rPr>
              <w:rFonts w:ascii="Times New Roman" w:hAnsi="Times New Roman"/>
              <w:color w:val="FF0000"/>
            </w:rPr>
          </w:pPr>
          <w:r w:rsidRPr="00292026">
            <w:rPr>
              <w:rFonts w:ascii="Times New Roman" w:hAnsi="Times New Roman"/>
              <w:color w:val="FF0000"/>
              <w:lang w:val="zh-TW"/>
            </w:rPr>
            <w:t>內容</w:t>
          </w:r>
        </w:p>
        <w:p w14:paraId="6E8B84EA" w14:textId="30AC13BB" w:rsidR="00FC68E7" w:rsidRDefault="00155AE5">
          <w:pPr>
            <w:pStyle w:val="21"/>
            <w:tabs>
              <w:tab w:val="right" w:leader="dot" w:pos="8296"/>
            </w:tabs>
            <w:rPr>
              <w:rFonts w:eastAsiaTheme="minorEastAsia"/>
              <w:noProof/>
            </w:rPr>
          </w:pPr>
          <w:r w:rsidRPr="00292026">
            <w:rPr>
              <w:rFonts w:ascii="Times New Roman" w:hAnsi="Times New Roman"/>
              <w:color w:val="FF0000"/>
            </w:rPr>
            <w:fldChar w:fldCharType="begin"/>
          </w:r>
          <w:r w:rsidRPr="00292026">
            <w:rPr>
              <w:rFonts w:ascii="Times New Roman" w:hAnsi="Times New Roman"/>
              <w:color w:val="FF0000"/>
            </w:rPr>
            <w:instrText xml:space="preserve"> TOC \o "1-3" \h \z \u </w:instrText>
          </w:r>
          <w:r w:rsidRPr="00292026">
            <w:rPr>
              <w:rFonts w:ascii="Times New Roman" w:hAnsi="Times New Roman"/>
              <w:color w:val="FF0000"/>
            </w:rPr>
            <w:fldChar w:fldCharType="separate"/>
          </w:r>
          <w:hyperlink w:anchor="_Toc166670396" w:history="1">
            <w:r w:rsidR="00FC68E7" w:rsidRPr="006B287A">
              <w:rPr>
                <w:rStyle w:val="af3"/>
                <w:rFonts w:ascii="Times New Roman" w:hAnsi="Times New Roman"/>
                <w:noProof/>
              </w:rPr>
              <w:t>FNN</w:t>
            </w:r>
            <w:r w:rsidR="00FC68E7" w:rsidRPr="006B287A">
              <w:rPr>
                <w:rStyle w:val="af3"/>
                <w:rFonts w:ascii="Times New Roman" w:hAnsi="Times New Roman" w:hint="eastAsia"/>
                <w:noProof/>
              </w:rPr>
              <w:t>（</w:t>
            </w:r>
            <w:r w:rsidR="00FC68E7" w:rsidRPr="006B287A">
              <w:rPr>
                <w:rStyle w:val="af3"/>
                <w:rFonts w:ascii="Times New Roman" w:hAnsi="Times New Roman"/>
                <w:noProof/>
              </w:rPr>
              <w:t>Feedforward Neural Network</w:t>
            </w:r>
            <w:r w:rsidR="00FC68E7" w:rsidRPr="006B287A">
              <w:rPr>
                <w:rStyle w:val="af3"/>
                <w:rFonts w:ascii="Times New Roman" w:hAnsi="Times New Roman" w:hint="eastAsia"/>
                <w:noProof/>
              </w:rPr>
              <w:t>）</w:t>
            </w:r>
            <w:r w:rsidR="00FC68E7">
              <w:rPr>
                <w:noProof/>
                <w:webHidden/>
              </w:rPr>
              <w:tab/>
            </w:r>
            <w:r w:rsidR="00FC68E7">
              <w:rPr>
                <w:noProof/>
                <w:webHidden/>
              </w:rPr>
              <w:fldChar w:fldCharType="begin"/>
            </w:r>
            <w:r w:rsidR="00FC68E7">
              <w:rPr>
                <w:noProof/>
                <w:webHidden/>
              </w:rPr>
              <w:instrText xml:space="preserve"> PAGEREF _Toc166670396 \h </w:instrText>
            </w:r>
            <w:r w:rsidR="00FC68E7">
              <w:rPr>
                <w:noProof/>
                <w:webHidden/>
              </w:rPr>
            </w:r>
            <w:r w:rsidR="00FC68E7">
              <w:rPr>
                <w:noProof/>
                <w:webHidden/>
              </w:rPr>
              <w:fldChar w:fldCharType="separate"/>
            </w:r>
            <w:r w:rsidR="00FC68E7">
              <w:rPr>
                <w:noProof/>
                <w:webHidden/>
              </w:rPr>
              <w:t>3</w:t>
            </w:r>
            <w:r w:rsidR="00FC68E7">
              <w:rPr>
                <w:noProof/>
                <w:webHidden/>
              </w:rPr>
              <w:fldChar w:fldCharType="end"/>
            </w:r>
          </w:hyperlink>
        </w:p>
        <w:p w14:paraId="7976F745" w14:textId="26BF8FE4" w:rsidR="00FC68E7" w:rsidRDefault="00FC68E7">
          <w:pPr>
            <w:pStyle w:val="21"/>
            <w:tabs>
              <w:tab w:val="right" w:leader="dot" w:pos="8296"/>
            </w:tabs>
            <w:rPr>
              <w:rFonts w:eastAsiaTheme="minorEastAsia"/>
              <w:noProof/>
            </w:rPr>
          </w:pPr>
          <w:hyperlink w:anchor="_Toc166670397" w:history="1">
            <w:r w:rsidRPr="006B287A">
              <w:rPr>
                <w:rStyle w:val="af3"/>
                <w:rFonts w:ascii="Times New Roman" w:hAnsi="Times New Roman"/>
                <w:noProof/>
              </w:rPr>
              <w:t>RNN</w:t>
            </w:r>
            <w:r w:rsidRPr="006B287A">
              <w:rPr>
                <w:rStyle w:val="af3"/>
                <w:rFonts w:ascii="Times New Roman" w:hAnsi="Times New Roman" w:hint="eastAsia"/>
                <w:noProof/>
              </w:rPr>
              <w:t>（</w:t>
            </w:r>
            <w:r w:rsidRPr="006B287A">
              <w:rPr>
                <w:rStyle w:val="af3"/>
                <w:rFonts w:ascii="Times New Roman" w:hAnsi="Times New Roman"/>
                <w:noProof/>
              </w:rPr>
              <w:t>Recurrent Neural Network</w:t>
            </w:r>
            <w:r w:rsidRPr="006B287A">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_Toc166670397 \h </w:instrText>
            </w:r>
            <w:r>
              <w:rPr>
                <w:noProof/>
                <w:webHidden/>
              </w:rPr>
            </w:r>
            <w:r>
              <w:rPr>
                <w:noProof/>
                <w:webHidden/>
              </w:rPr>
              <w:fldChar w:fldCharType="separate"/>
            </w:r>
            <w:r>
              <w:rPr>
                <w:noProof/>
                <w:webHidden/>
              </w:rPr>
              <w:t>4</w:t>
            </w:r>
            <w:r>
              <w:rPr>
                <w:noProof/>
                <w:webHidden/>
              </w:rPr>
              <w:fldChar w:fldCharType="end"/>
            </w:r>
          </w:hyperlink>
        </w:p>
        <w:p w14:paraId="63F9126B" w14:textId="7DF6EFC6" w:rsidR="00FC68E7" w:rsidRDefault="00FC68E7">
          <w:pPr>
            <w:pStyle w:val="21"/>
            <w:tabs>
              <w:tab w:val="right" w:leader="dot" w:pos="8296"/>
            </w:tabs>
            <w:rPr>
              <w:rFonts w:eastAsiaTheme="minorEastAsia"/>
              <w:noProof/>
            </w:rPr>
          </w:pPr>
          <w:hyperlink w:anchor="_Toc166670398" w:history="1">
            <w:r w:rsidRPr="006B287A">
              <w:rPr>
                <w:rStyle w:val="af3"/>
                <w:rFonts w:ascii="Times New Roman" w:hAnsi="Times New Roman"/>
                <w:noProof/>
              </w:rPr>
              <w:t>CNN</w:t>
            </w:r>
            <w:r w:rsidRPr="006B287A">
              <w:rPr>
                <w:rStyle w:val="af3"/>
                <w:rFonts w:ascii="Times New Roman" w:hAnsi="Times New Roman" w:hint="eastAsia"/>
                <w:noProof/>
              </w:rPr>
              <w:t>（</w:t>
            </w:r>
            <w:r w:rsidRPr="006B287A">
              <w:rPr>
                <w:rStyle w:val="af3"/>
                <w:rFonts w:ascii="Times New Roman" w:hAnsi="Times New Roman"/>
                <w:noProof/>
              </w:rPr>
              <w:t>Convolutional Neural Network</w:t>
            </w:r>
            <w:r w:rsidRPr="006B287A">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_Toc166670398 \h </w:instrText>
            </w:r>
            <w:r>
              <w:rPr>
                <w:noProof/>
                <w:webHidden/>
              </w:rPr>
            </w:r>
            <w:r>
              <w:rPr>
                <w:noProof/>
                <w:webHidden/>
              </w:rPr>
              <w:fldChar w:fldCharType="separate"/>
            </w:r>
            <w:r>
              <w:rPr>
                <w:noProof/>
                <w:webHidden/>
              </w:rPr>
              <w:t>4</w:t>
            </w:r>
            <w:r>
              <w:rPr>
                <w:noProof/>
                <w:webHidden/>
              </w:rPr>
              <w:fldChar w:fldCharType="end"/>
            </w:r>
          </w:hyperlink>
        </w:p>
        <w:p w14:paraId="6544728D" w14:textId="00EF2E91" w:rsidR="00FC68E7" w:rsidRDefault="00FC68E7">
          <w:pPr>
            <w:pStyle w:val="21"/>
            <w:tabs>
              <w:tab w:val="right" w:leader="dot" w:pos="8296"/>
            </w:tabs>
            <w:rPr>
              <w:rFonts w:eastAsiaTheme="minorEastAsia"/>
              <w:noProof/>
            </w:rPr>
          </w:pPr>
          <w:hyperlink w:anchor="_Toc166670399" w:history="1">
            <w:r w:rsidRPr="006B287A">
              <w:rPr>
                <w:rStyle w:val="af3"/>
                <w:rFonts w:ascii="Times New Roman" w:hAnsi="Times New Roman"/>
                <w:noProof/>
              </w:rPr>
              <w:t>FNN RNN CNN</w:t>
            </w:r>
            <w:r w:rsidRPr="006B287A">
              <w:rPr>
                <w:rStyle w:val="af3"/>
                <w:rFonts w:ascii="Times New Roman" w:hAnsi="Times New Roman" w:hint="eastAsia"/>
                <w:noProof/>
              </w:rPr>
              <w:t>三者之間的差別</w:t>
            </w:r>
            <w:r>
              <w:rPr>
                <w:noProof/>
                <w:webHidden/>
              </w:rPr>
              <w:tab/>
            </w:r>
            <w:r>
              <w:rPr>
                <w:noProof/>
                <w:webHidden/>
              </w:rPr>
              <w:fldChar w:fldCharType="begin"/>
            </w:r>
            <w:r>
              <w:rPr>
                <w:noProof/>
                <w:webHidden/>
              </w:rPr>
              <w:instrText xml:space="preserve"> PAGEREF _Toc166670399 \h </w:instrText>
            </w:r>
            <w:r>
              <w:rPr>
                <w:noProof/>
                <w:webHidden/>
              </w:rPr>
            </w:r>
            <w:r>
              <w:rPr>
                <w:noProof/>
                <w:webHidden/>
              </w:rPr>
              <w:fldChar w:fldCharType="separate"/>
            </w:r>
            <w:r>
              <w:rPr>
                <w:noProof/>
                <w:webHidden/>
              </w:rPr>
              <w:t>4</w:t>
            </w:r>
            <w:r>
              <w:rPr>
                <w:noProof/>
                <w:webHidden/>
              </w:rPr>
              <w:fldChar w:fldCharType="end"/>
            </w:r>
          </w:hyperlink>
        </w:p>
        <w:p w14:paraId="0DEB89B4" w14:textId="45F1DFA1" w:rsidR="00FC68E7" w:rsidRDefault="00FC68E7">
          <w:pPr>
            <w:pStyle w:val="11"/>
            <w:tabs>
              <w:tab w:val="right" w:leader="dot" w:pos="8296"/>
            </w:tabs>
            <w:rPr>
              <w:rFonts w:eastAsiaTheme="minorEastAsia"/>
              <w:noProof/>
            </w:rPr>
          </w:pPr>
          <w:hyperlink w:anchor="_Toc166670400" w:history="1">
            <w:r w:rsidRPr="006B287A">
              <w:rPr>
                <w:rStyle w:val="af3"/>
                <w:noProof/>
              </w:rPr>
              <w:t xml:space="preserve">DEEP NEURAL NETWORK </w:t>
            </w:r>
            <w:r w:rsidRPr="006B287A">
              <w:rPr>
                <w:rStyle w:val="af3"/>
                <w:rFonts w:hint="eastAsia"/>
                <w:noProof/>
              </w:rPr>
              <w:t>深度神經網路</w:t>
            </w:r>
            <w:r>
              <w:rPr>
                <w:noProof/>
                <w:webHidden/>
              </w:rPr>
              <w:tab/>
            </w:r>
            <w:r>
              <w:rPr>
                <w:noProof/>
                <w:webHidden/>
              </w:rPr>
              <w:fldChar w:fldCharType="begin"/>
            </w:r>
            <w:r>
              <w:rPr>
                <w:noProof/>
                <w:webHidden/>
              </w:rPr>
              <w:instrText xml:space="preserve"> PAGEREF _Toc166670400 \h </w:instrText>
            </w:r>
            <w:r>
              <w:rPr>
                <w:noProof/>
                <w:webHidden/>
              </w:rPr>
            </w:r>
            <w:r>
              <w:rPr>
                <w:noProof/>
                <w:webHidden/>
              </w:rPr>
              <w:fldChar w:fldCharType="separate"/>
            </w:r>
            <w:r>
              <w:rPr>
                <w:noProof/>
                <w:webHidden/>
              </w:rPr>
              <w:t>6</w:t>
            </w:r>
            <w:r>
              <w:rPr>
                <w:noProof/>
                <w:webHidden/>
              </w:rPr>
              <w:fldChar w:fldCharType="end"/>
            </w:r>
          </w:hyperlink>
        </w:p>
        <w:p w14:paraId="200E893F" w14:textId="1210105B" w:rsidR="00FC68E7" w:rsidRDefault="00FC68E7">
          <w:pPr>
            <w:pStyle w:val="11"/>
            <w:tabs>
              <w:tab w:val="right" w:leader="dot" w:pos="8296"/>
            </w:tabs>
            <w:rPr>
              <w:rFonts w:eastAsiaTheme="minorEastAsia"/>
              <w:noProof/>
            </w:rPr>
          </w:pPr>
          <w:hyperlink w:anchor="_Toc166670401" w:history="1">
            <w:r w:rsidRPr="006B287A">
              <w:rPr>
                <w:rStyle w:val="af3"/>
                <w:noProof/>
              </w:rPr>
              <w:t xml:space="preserve">LSTM </w:t>
            </w:r>
            <w:r w:rsidRPr="006B287A">
              <w:rPr>
                <w:rStyle w:val="af3"/>
                <w:rFonts w:hint="eastAsia"/>
                <w:noProof/>
              </w:rPr>
              <w:t>長短期記憶體</w:t>
            </w:r>
            <w:r>
              <w:rPr>
                <w:noProof/>
                <w:webHidden/>
              </w:rPr>
              <w:tab/>
            </w:r>
            <w:r>
              <w:rPr>
                <w:noProof/>
                <w:webHidden/>
              </w:rPr>
              <w:fldChar w:fldCharType="begin"/>
            </w:r>
            <w:r>
              <w:rPr>
                <w:noProof/>
                <w:webHidden/>
              </w:rPr>
              <w:instrText xml:space="preserve"> PAGEREF _Toc166670401 \h </w:instrText>
            </w:r>
            <w:r>
              <w:rPr>
                <w:noProof/>
                <w:webHidden/>
              </w:rPr>
            </w:r>
            <w:r>
              <w:rPr>
                <w:noProof/>
                <w:webHidden/>
              </w:rPr>
              <w:fldChar w:fldCharType="separate"/>
            </w:r>
            <w:r>
              <w:rPr>
                <w:noProof/>
                <w:webHidden/>
              </w:rPr>
              <w:t>6</w:t>
            </w:r>
            <w:r>
              <w:rPr>
                <w:noProof/>
                <w:webHidden/>
              </w:rPr>
              <w:fldChar w:fldCharType="end"/>
            </w:r>
          </w:hyperlink>
        </w:p>
        <w:p w14:paraId="68B3FAF8" w14:textId="280F107F" w:rsidR="00FC68E7" w:rsidRDefault="00FC68E7">
          <w:pPr>
            <w:pStyle w:val="21"/>
            <w:tabs>
              <w:tab w:val="right" w:leader="dot" w:pos="8296"/>
            </w:tabs>
            <w:rPr>
              <w:rFonts w:eastAsiaTheme="minorEastAsia"/>
              <w:noProof/>
            </w:rPr>
          </w:pPr>
          <w:hyperlink w:anchor="_Toc166670402" w:history="1">
            <w:r w:rsidRPr="006B287A">
              <w:rPr>
                <w:rStyle w:val="af3"/>
                <w:rFonts w:ascii="Times New Roman" w:hAnsi="Times New Roman" w:hint="eastAsia"/>
                <w:noProof/>
                <w:shd w:val="clear" w:color="auto" w:fill="FFFFFF"/>
              </w:rPr>
              <w:t>激活函數（</w:t>
            </w:r>
            <w:r w:rsidRPr="006B287A">
              <w:rPr>
                <w:rStyle w:val="af3"/>
                <w:rFonts w:ascii="Times New Roman" w:hAnsi="Times New Roman"/>
                <w:noProof/>
                <w:shd w:val="clear" w:color="auto" w:fill="FFFFFF"/>
              </w:rPr>
              <w:t>Activation Function</w:t>
            </w:r>
            <w:r w:rsidRPr="006B287A">
              <w:rPr>
                <w:rStyle w:val="af3"/>
                <w:rFonts w:ascii="Times New Roman" w:hAnsi="Times New Roman" w:hint="eastAsia"/>
                <w:noProof/>
                <w:shd w:val="clear" w:color="auto" w:fill="FFFFFF"/>
              </w:rPr>
              <w:t>）</w:t>
            </w:r>
            <w:r>
              <w:rPr>
                <w:noProof/>
                <w:webHidden/>
              </w:rPr>
              <w:tab/>
            </w:r>
            <w:r>
              <w:rPr>
                <w:noProof/>
                <w:webHidden/>
              </w:rPr>
              <w:fldChar w:fldCharType="begin"/>
            </w:r>
            <w:r>
              <w:rPr>
                <w:noProof/>
                <w:webHidden/>
              </w:rPr>
              <w:instrText xml:space="preserve"> PAGEREF _Toc166670402 \h </w:instrText>
            </w:r>
            <w:r>
              <w:rPr>
                <w:noProof/>
                <w:webHidden/>
              </w:rPr>
            </w:r>
            <w:r>
              <w:rPr>
                <w:noProof/>
                <w:webHidden/>
              </w:rPr>
              <w:fldChar w:fldCharType="separate"/>
            </w:r>
            <w:r>
              <w:rPr>
                <w:noProof/>
                <w:webHidden/>
              </w:rPr>
              <w:t>8</w:t>
            </w:r>
            <w:r>
              <w:rPr>
                <w:noProof/>
                <w:webHidden/>
              </w:rPr>
              <w:fldChar w:fldCharType="end"/>
            </w:r>
          </w:hyperlink>
        </w:p>
        <w:p w14:paraId="5BAFE810" w14:textId="5CE4C055" w:rsidR="00FC68E7" w:rsidRDefault="00FC68E7">
          <w:pPr>
            <w:pStyle w:val="21"/>
            <w:tabs>
              <w:tab w:val="right" w:leader="dot" w:pos="8296"/>
            </w:tabs>
            <w:rPr>
              <w:rFonts w:eastAsiaTheme="minorEastAsia"/>
              <w:noProof/>
            </w:rPr>
          </w:pPr>
          <w:hyperlink w:anchor="_Toc166670403" w:history="1">
            <w:r w:rsidRPr="006B287A">
              <w:rPr>
                <w:rStyle w:val="af3"/>
                <w:noProof/>
              </w:rPr>
              <w:t xml:space="preserve">Entropy </w:t>
            </w:r>
            <w:r w:rsidRPr="006B287A">
              <w:rPr>
                <w:rStyle w:val="af3"/>
                <w:rFonts w:hint="eastAsia"/>
                <w:noProof/>
              </w:rPr>
              <w:t>與</w:t>
            </w:r>
            <w:r w:rsidRPr="006B287A">
              <w:rPr>
                <w:rStyle w:val="af3"/>
                <w:noProof/>
              </w:rPr>
              <w:t xml:space="preserve"> Cross Entropy </w:t>
            </w:r>
            <w:r w:rsidRPr="006B287A">
              <w:rPr>
                <w:rStyle w:val="af3"/>
                <w:rFonts w:hint="eastAsia"/>
                <w:noProof/>
              </w:rPr>
              <w:t>的差別</w:t>
            </w:r>
            <w:r>
              <w:rPr>
                <w:noProof/>
                <w:webHidden/>
              </w:rPr>
              <w:tab/>
            </w:r>
            <w:r>
              <w:rPr>
                <w:noProof/>
                <w:webHidden/>
              </w:rPr>
              <w:fldChar w:fldCharType="begin"/>
            </w:r>
            <w:r>
              <w:rPr>
                <w:noProof/>
                <w:webHidden/>
              </w:rPr>
              <w:instrText xml:space="preserve"> PAGEREF _Toc166670403 \h </w:instrText>
            </w:r>
            <w:r>
              <w:rPr>
                <w:noProof/>
                <w:webHidden/>
              </w:rPr>
            </w:r>
            <w:r>
              <w:rPr>
                <w:noProof/>
                <w:webHidden/>
              </w:rPr>
              <w:fldChar w:fldCharType="separate"/>
            </w:r>
            <w:r>
              <w:rPr>
                <w:noProof/>
                <w:webHidden/>
              </w:rPr>
              <w:t>9</w:t>
            </w:r>
            <w:r>
              <w:rPr>
                <w:noProof/>
                <w:webHidden/>
              </w:rPr>
              <w:fldChar w:fldCharType="end"/>
            </w:r>
          </w:hyperlink>
        </w:p>
        <w:p w14:paraId="0666A434" w14:textId="2AD6BB40" w:rsidR="00FC68E7" w:rsidRDefault="00FC68E7">
          <w:pPr>
            <w:pStyle w:val="31"/>
            <w:tabs>
              <w:tab w:val="right" w:leader="dot" w:pos="8296"/>
            </w:tabs>
            <w:rPr>
              <w:rFonts w:eastAsiaTheme="minorEastAsia"/>
              <w:noProof/>
            </w:rPr>
          </w:pPr>
          <w:hyperlink w:anchor="_Toc166670404" w:history="1">
            <w:r w:rsidRPr="006B287A">
              <w:rPr>
                <w:rStyle w:val="af3"/>
                <w:noProof/>
                <w:highlight w:val="yellow"/>
              </w:rPr>
              <w:t>Entropy</w:t>
            </w:r>
            <w:r w:rsidRPr="006B287A">
              <w:rPr>
                <w:rStyle w:val="af3"/>
                <w:rFonts w:hint="eastAsia"/>
                <w:noProof/>
                <w:highlight w:val="yellow"/>
              </w:rPr>
              <w:t>（熵）</w:t>
            </w:r>
            <w:r>
              <w:rPr>
                <w:noProof/>
                <w:webHidden/>
              </w:rPr>
              <w:tab/>
            </w:r>
            <w:r>
              <w:rPr>
                <w:noProof/>
                <w:webHidden/>
              </w:rPr>
              <w:fldChar w:fldCharType="begin"/>
            </w:r>
            <w:r>
              <w:rPr>
                <w:noProof/>
                <w:webHidden/>
              </w:rPr>
              <w:instrText xml:space="preserve"> PAGEREF _Toc166670404 \h </w:instrText>
            </w:r>
            <w:r>
              <w:rPr>
                <w:noProof/>
                <w:webHidden/>
              </w:rPr>
            </w:r>
            <w:r>
              <w:rPr>
                <w:noProof/>
                <w:webHidden/>
              </w:rPr>
              <w:fldChar w:fldCharType="separate"/>
            </w:r>
            <w:r>
              <w:rPr>
                <w:noProof/>
                <w:webHidden/>
              </w:rPr>
              <w:t>10</w:t>
            </w:r>
            <w:r>
              <w:rPr>
                <w:noProof/>
                <w:webHidden/>
              </w:rPr>
              <w:fldChar w:fldCharType="end"/>
            </w:r>
          </w:hyperlink>
        </w:p>
        <w:p w14:paraId="2AB61211" w14:textId="77ECFC53" w:rsidR="00FC68E7" w:rsidRDefault="00FC68E7">
          <w:pPr>
            <w:pStyle w:val="21"/>
            <w:tabs>
              <w:tab w:val="right" w:leader="dot" w:pos="8296"/>
            </w:tabs>
            <w:rPr>
              <w:rFonts w:eastAsiaTheme="minorEastAsia"/>
              <w:noProof/>
            </w:rPr>
          </w:pPr>
          <w:hyperlink w:anchor="_Toc166670405" w:history="1">
            <w:r w:rsidRPr="006B287A">
              <w:rPr>
                <w:rStyle w:val="af3"/>
                <w:noProof/>
              </w:rPr>
              <w:t xml:space="preserve">Entropy </w:t>
            </w:r>
            <w:r w:rsidRPr="006B287A">
              <w:rPr>
                <w:rStyle w:val="af3"/>
                <w:rFonts w:hint="eastAsia"/>
                <w:noProof/>
              </w:rPr>
              <w:t>算法</w:t>
            </w:r>
            <w:r>
              <w:rPr>
                <w:noProof/>
                <w:webHidden/>
              </w:rPr>
              <w:tab/>
            </w:r>
            <w:r>
              <w:rPr>
                <w:noProof/>
                <w:webHidden/>
              </w:rPr>
              <w:fldChar w:fldCharType="begin"/>
            </w:r>
            <w:r>
              <w:rPr>
                <w:noProof/>
                <w:webHidden/>
              </w:rPr>
              <w:instrText xml:space="preserve"> PAGEREF _Toc166670405 \h </w:instrText>
            </w:r>
            <w:r>
              <w:rPr>
                <w:noProof/>
                <w:webHidden/>
              </w:rPr>
            </w:r>
            <w:r>
              <w:rPr>
                <w:noProof/>
                <w:webHidden/>
              </w:rPr>
              <w:fldChar w:fldCharType="separate"/>
            </w:r>
            <w:r>
              <w:rPr>
                <w:noProof/>
                <w:webHidden/>
              </w:rPr>
              <w:t>10</w:t>
            </w:r>
            <w:r>
              <w:rPr>
                <w:noProof/>
                <w:webHidden/>
              </w:rPr>
              <w:fldChar w:fldCharType="end"/>
            </w:r>
          </w:hyperlink>
        </w:p>
        <w:p w14:paraId="25DFF257" w14:textId="3DF67012" w:rsidR="00FC68E7" w:rsidRDefault="00FC68E7">
          <w:pPr>
            <w:pStyle w:val="31"/>
            <w:tabs>
              <w:tab w:val="right" w:leader="dot" w:pos="8296"/>
            </w:tabs>
            <w:rPr>
              <w:rFonts w:eastAsiaTheme="minorEastAsia"/>
              <w:noProof/>
            </w:rPr>
          </w:pPr>
          <w:hyperlink w:anchor="_Toc166670406" w:history="1">
            <w:r w:rsidRPr="006B287A">
              <w:rPr>
                <w:rStyle w:val="af3"/>
                <w:noProof/>
                <w:highlight w:val="yellow"/>
              </w:rPr>
              <w:t>Cross Entropy</w:t>
            </w:r>
            <w:r w:rsidRPr="006B287A">
              <w:rPr>
                <w:rStyle w:val="af3"/>
                <w:rFonts w:hint="eastAsia"/>
                <w:noProof/>
                <w:highlight w:val="yellow"/>
              </w:rPr>
              <w:t>（交叉熵）</w:t>
            </w:r>
            <w:r>
              <w:rPr>
                <w:noProof/>
                <w:webHidden/>
              </w:rPr>
              <w:tab/>
            </w:r>
            <w:r>
              <w:rPr>
                <w:noProof/>
                <w:webHidden/>
              </w:rPr>
              <w:fldChar w:fldCharType="begin"/>
            </w:r>
            <w:r>
              <w:rPr>
                <w:noProof/>
                <w:webHidden/>
              </w:rPr>
              <w:instrText xml:space="preserve"> PAGEREF _Toc166670406 \h </w:instrText>
            </w:r>
            <w:r>
              <w:rPr>
                <w:noProof/>
                <w:webHidden/>
              </w:rPr>
            </w:r>
            <w:r>
              <w:rPr>
                <w:noProof/>
                <w:webHidden/>
              </w:rPr>
              <w:fldChar w:fldCharType="separate"/>
            </w:r>
            <w:r>
              <w:rPr>
                <w:noProof/>
                <w:webHidden/>
              </w:rPr>
              <w:t>12</w:t>
            </w:r>
            <w:r>
              <w:rPr>
                <w:noProof/>
                <w:webHidden/>
              </w:rPr>
              <w:fldChar w:fldCharType="end"/>
            </w:r>
          </w:hyperlink>
        </w:p>
        <w:p w14:paraId="1B60B71E" w14:textId="0D99295F" w:rsidR="00FC68E7" w:rsidRDefault="00FC68E7">
          <w:pPr>
            <w:pStyle w:val="21"/>
            <w:tabs>
              <w:tab w:val="right" w:leader="dot" w:pos="8296"/>
            </w:tabs>
            <w:rPr>
              <w:rFonts w:eastAsiaTheme="minorEastAsia"/>
              <w:noProof/>
            </w:rPr>
          </w:pPr>
          <w:hyperlink w:anchor="_Toc166670407" w:history="1">
            <w:r w:rsidRPr="006B287A">
              <w:rPr>
                <w:rStyle w:val="af3"/>
                <w:noProof/>
              </w:rPr>
              <w:t>DFS</w:t>
            </w:r>
            <w:r>
              <w:rPr>
                <w:noProof/>
                <w:webHidden/>
              </w:rPr>
              <w:tab/>
            </w:r>
            <w:r>
              <w:rPr>
                <w:noProof/>
                <w:webHidden/>
              </w:rPr>
              <w:fldChar w:fldCharType="begin"/>
            </w:r>
            <w:r>
              <w:rPr>
                <w:noProof/>
                <w:webHidden/>
              </w:rPr>
              <w:instrText xml:space="preserve"> PAGEREF _Toc166670407 \h </w:instrText>
            </w:r>
            <w:r>
              <w:rPr>
                <w:noProof/>
                <w:webHidden/>
              </w:rPr>
            </w:r>
            <w:r>
              <w:rPr>
                <w:noProof/>
                <w:webHidden/>
              </w:rPr>
              <w:fldChar w:fldCharType="separate"/>
            </w:r>
            <w:r>
              <w:rPr>
                <w:noProof/>
                <w:webHidden/>
              </w:rPr>
              <w:t>13</w:t>
            </w:r>
            <w:r>
              <w:rPr>
                <w:noProof/>
                <w:webHidden/>
              </w:rPr>
              <w:fldChar w:fldCharType="end"/>
            </w:r>
          </w:hyperlink>
        </w:p>
        <w:p w14:paraId="685DC69F" w14:textId="24F9C032" w:rsidR="00FC68E7" w:rsidRDefault="00FC68E7">
          <w:pPr>
            <w:pStyle w:val="21"/>
            <w:tabs>
              <w:tab w:val="right" w:leader="dot" w:pos="8296"/>
            </w:tabs>
            <w:rPr>
              <w:rFonts w:eastAsiaTheme="minorEastAsia"/>
              <w:noProof/>
            </w:rPr>
          </w:pPr>
          <w:hyperlink w:anchor="_Toc166670408" w:history="1">
            <w:r w:rsidRPr="006B287A">
              <w:rPr>
                <w:rStyle w:val="af3"/>
                <w:noProof/>
              </w:rPr>
              <w:t>BFS</w:t>
            </w:r>
            <w:r>
              <w:rPr>
                <w:noProof/>
                <w:webHidden/>
              </w:rPr>
              <w:tab/>
            </w:r>
            <w:r>
              <w:rPr>
                <w:noProof/>
                <w:webHidden/>
              </w:rPr>
              <w:fldChar w:fldCharType="begin"/>
            </w:r>
            <w:r>
              <w:rPr>
                <w:noProof/>
                <w:webHidden/>
              </w:rPr>
              <w:instrText xml:space="preserve"> PAGEREF _Toc166670408 \h </w:instrText>
            </w:r>
            <w:r>
              <w:rPr>
                <w:noProof/>
                <w:webHidden/>
              </w:rPr>
            </w:r>
            <w:r>
              <w:rPr>
                <w:noProof/>
                <w:webHidden/>
              </w:rPr>
              <w:fldChar w:fldCharType="separate"/>
            </w:r>
            <w:r>
              <w:rPr>
                <w:noProof/>
                <w:webHidden/>
              </w:rPr>
              <w:t>14</w:t>
            </w:r>
            <w:r>
              <w:rPr>
                <w:noProof/>
                <w:webHidden/>
              </w:rPr>
              <w:fldChar w:fldCharType="end"/>
            </w:r>
          </w:hyperlink>
        </w:p>
        <w:p w14:paraId="7099C1F6" w14:textId="37192BF9" w:rsidR="00FC68E7" w:rsidRDefault="00FC68E7">
          <w:pPr>
            <w:pStyle w:val="21"/>
            <w:tabs>
              <w:tab w:val="right" w:leader="dot" w:pos="8296"/>
            </w:tabs>
            <w:rPr>
              <w:rFonts w:eastAsiaTheme="minorEastAsia"/>
              <w:noProof/>
            </w:rPr>
          </w:pPr>
          <w:hyperlink w:anchor="_Toc166670409" w:history="1">
            <w:r w:rsidRPr="006B287A">
              <w:rPr>
                <w:rStyle w:val="af3"/>
                <w:noProof/>
              </w:rPr>
              <w:t>DFS VS. BFS</w:t>
            </w:r>
            <w:r>
              <w:rPr>
                <w:noProof/>
                <w:webHidden/>
              </w:rPr>
              <w:tab/>
            </w:r>
            <w:r>
              <w:rPr>
                <w:noProof/>
                <w:webHidden/>
              </w:rPr>
              <w:fldChar w:fldCharType="begin"/>
            </w:r>
            <w:r>
              <w:rPr>
                <w:noProof/>
                <w:webHidden/>
              </w:rPr>
              <w:instrText xml:space="preserve"> PAGEREF _Toc166670409 \h </w:instrText>
            </w:r>
            <w:r>
              <w:rPr>
                <w:noProof/>
                <w:webHidden/>
              </w:rPr>
            </w:r>
            <w:r>
              <w:rPr>
                <w:noProof/>
                <w:webHidden/>
              </w:rPr>
              <w:fldChar w:fldCharType="separate"/>
            </w:r>
            <w:r>
              <w:rPr>
                <w:noProof/>
                <w:webHidden/>
              </w:rPr>
              <w:t>14</w:t>
            </w:r>
            <w:r>
              <w:rPr>
                <w:noProof/>
                <w:webHidden/>
              </w:rPr>
              <w:fldChar w:fldCharType="end"/>
            </w:r>
          </w:hyperlink>
        </w:p>
        <w:p w14:paraId="55B2F267" w14:textId="5518C70D" w:rsidR="00FC68E7" w:rsidRDefault="00FC68E7">
          <w:pPr>
            <w:pStyle w:val="21"/>
            <w:tabs>
              <w:tab w:val="right" w:leader="dot" w:pos="8296"/>
            </w:tabs>
            <w:rPr>
              <w:rFonts w:eastAsiaTheme="minorEastAsia"/>
              <w:noProof/>
            </w:rPr>
          </w:pPr>
          <w:hyperlink w:anchor="_Toc166670410" w:history="1">
            <w:r w:rsidRPr="006B287A">
              <w:rPr>
                <w:rStyle w:val="af3"/>
                <w:noProof/>
              </w:rPr>
              <w:t>CHARACTERISTICS OF SEARCH ALGORITHMS</w:t>
            </w:r>
            <w:r w:rsidRPr="006B287A">
              <w:rPr>
                <w:rStyle w:val="af3"/>
                <w:rFonts w:hint="eastAsia"/>
                <w:noProof/>
              </w:rPr>
              <w:t>搜尋演算法的特性</w:t>
            </w:r>
            <w:r>
              <w:rPr>
                <w:noProof/>
                <w:webHidden/>
              </w:rPr>
              <w:tab/>
            </w:r>
            <w:r>
              <w:rPr>
                <w:noProof/>
                <w:webHidden/>
              </w:rPr>
              <w:fldChar w:fldCharType="begin"/>
            </w:r>
            <w:r>
              <w:rPr>
                <w:noProof/>
                <w:webHidden/>
              </w:rPr>
              <w:instrText xml:space="preserve"> PAGEREF _Toc166670410 \h </w:instrText>
            </w:r>
            <w:r>
              <w:rPr>
                <w:noProof/>
                <w:webHidden/>
              </w:rPr>
            </w:r>
            <w:r>
              <w:rPr>
                <w:noProof/>
                <w:webHidden/>
              </w:rPr>
              <w:fldChar w:fldCharType="separate"/>
            </w:r>
            <w:r>
              <w:rPr>
                <w:noProof/>
                <w:webHidden/>
              </w:rPr>
              <w:t>16</w:t>
            </w:r>
            <w:r>
              <w:rPr>
                <w:noProof/>
                <w:webHidden/>
              </w:rPr>
              <w:fldChar w:fldCharType="end"/>
            </w:r>
          </w:hyperlink>
        </w:p>
        <w:p w14:paraId="4D0A32F5" w14:textId="4B07EF7B" w:rsidR="00FC68E7" w:rsidRDefault="00FC68E7">
          <w:pPr>
            <w:pStyle w:val="21"/>
            <w:tabs>
              <w:tab w:val="right" w:leader="dot" w:pos="8296"/>
            </w:tabs>
            <w:rPr>
              <w:rFonts w:eastAsiaTheme="minorEastAsia"/>
              <w:noProof/>
            </w:rPr>
          </w:pPr>
          <w:hyperlink w:anchor="_Toc166670411" w:history="1">
            <w:r w:rsidRPr="006B287A">
              <w:rPr>
                <w:rStyle w:val="af3"/>
                <w:noProof/>
              </w:rPr>
              <w:t>Minimax</w:t>
            </w:r>
            <w:r>
              <w:rPr>
                <w:noProof/>
                <w:webHidden/>
              </w:rPr>
              <w:tab/>
            </w:r>
            <w:r>
              <w:rPr>
                <w:noProof/>
                <w:webHidden/>
              </w:rPr>
              <w:fldChar w:fldCharType="begin"/>
            </w:r>
            <w:r>
              <w:rPr>
                <w:noProof/>
                <w:webHidden/>
              </w:rPr>
              <w:instrText xml:space="preserve"> PAGEREF _Toc166670411 \h </w:instrText>
            </w:r>
            <w:r>
              <w:rPr>
                <w:noProof/>
                <w:webHidden/>
              </w:rPr>
            </w:r>
            <w:r>
              <w:rPr>
                <w:noProof/>
                <w:webHidden/>
              </w:rPr>
              <w:fldChar w:fldCharType="separate"/>
            </w:r>
            <w:r>
              <w:rPr>
                <w:noProof/>
                <w:webHidden/>
              </w:rPr>
              <w:t>17</w:t>
            </w:r>
            <w:r>
              <w:rPr>
                <w:noProof/>
                <w:webHidden/>
              </w:rPr>
              <w:fldChar w:fldCharType="end"/>
            </w:r>
          </w:hyperlink>
        </w:p>
        <w:p w14:paraId="1B51BD2B" w14:textId="40807EB0" w:rsidR="00FC68E7" w:rsidRDefault="00FC68E7">
          <w:pPr>
            <w:pStyle w:val="21"/>
            <w:tabs>
              <w:tab w:val="right" w:leader="dot" w:pos="8296"/>
            </w:tabs>
            <w:rPr>
              <w:rFonts w:eastAsiaTheme="minorEastAsia"/>
              <w:noProof/>
            </w:rPr>
          </w:pPr>
          <w:hyperlink w:anchor="_Toc166670412" w:history="1">
            <w:r w:rsidRPr="006B287A">
              <w:rPr>
                <w:rStyle w:val="af3"/>
                <w:rFonts w:ascii="Segoe UI Emoji" w:hAnsi="Segoe UI Emoji" w:cs="Segoe UI Emoji"/>
                <w:noProof/>
              </w:rPr>
              <w:t>🕰️</w:t>
            </w:r>
            <w:r w:rsidRPr="006B287A">
              <w:rPr>
                <w:rStyle w:val="af3"/>
                <w:noProof/>
              </w:rPr>
              <w:t xml:space="preserve"> </w:t>
            </w:r>
            <w:r w:rsidRPr="006B287A">
              <w:rPr>
                <w:rStyle w:val="af3"/>
                <w:rFonts w:hint="eastAsia"/>
                <w:noProof/>
              </w:rPr>
              <w:t>最小最大演算法的時間複雜度</w:t>
            </w:r>
            <w:r>
              <w:rPr>
                <w:noProof/>
                <w:webHidden/>
              </w:rPr>
              <w:tab/>
            </w:r>
            <w:r>
              <w:rPr>
                <w:noProof/>
                <w:webHidden/>
              </w:rPr>
              <w:fldChar w:fldCharType="begin"/>
            </w:r>
            <w:r>
              <w:rPr>
                <w:noProof/>
                <w:webHidden/>
              </w:rPr>
              <w:instrText xml:space="preserve"> PAGEREF _Toc166670412 \h </w:instrText>
            </w:r>
            <w:r>
              <w:rPr>
                <w:noProof/>
                <w:webHidden/>
              </w:rPr>
            </w:r>
            <w:r>
              <w:rPr>
                <w:noProof/>
                <w:webHidden/>
              </w:rPr>
              <w:fldChar w:fldCharType="separate"/>
            </w:r>
            <w:r>
              <w:rPr>
                <w:noProof/>
                <w:webHidden/>
              </w:rPr>
              <w:t>17</w:t>
            </w:r>
            <w:r>
              <w:rPr>
                <w:noProof/>
                <w:webHidden/>
              </w:rPr>
              <w:fldChar w:fldCharType="end"/>
            </w:r>
          </w:hyperlink>
        </w:p>
        <w:p w14:paraId="29D2DE22" w14:textId="2C4EC420" w:rsidR="00FC68E7" w:rsidRDefault="00FC68E7">
          <w:pPr>
            <w:pStyle w:val="21"/>
            <w:tabs>
              <w:tab w:val="right" w:leader="dot" w:pos="8296"/>
            </w:tabs>
            <w:rPr>
              <w:rFonts w:eastAsiaTheme="minorEastAsia"/>
              <w:noProof/>
            </w:rPr>
          </w:pPr>
          <w:hyperlink w:anchor="_Toc166670413" w:history="1">
            <w:r w:rsidRPr="006B287A">
              <w:rPr>
                <w:rStyle w:val="af3"/>
                <w:rFonts w:ascii="Segoe UI Emoji" w:hAnsi="Segoe UI Emoji" w:cs="Segoe UI Emoji"/>
                <w:noProof/>
              </w:rPr>
              <w:t>⚖️</w:t>
            </w:r>
            <w:r w:rsidRPr="006B287A">
              <w:rPr>
                <w:rStyle w:val="af3"/>
                <w:noProof/>
              </w:rPr>
              <w:t xml:space="preserve"> </w:t>
            </w:r>
            <w:r w:rsidRPr="006B287A">
              <w:rPr>
                <w:rStyle w:val="af3"/>
                <w:rFonts w:hint="eastAsia"/>
                <w:noProof/>
              </w:rPr>
              <w:t>最小最大演算法的局限性</w:t>
            </w:r>
            <w:r>
              <w:rPr>
                <w:noProof/>
                <w:webHidden/>
              </w:rPr>
              <w:tab/>
            </w:r>
            <w:r>
              <w:rPr>
                <w:noProof/>
                <w:webHidden/>
              </w:rPr>
              <w:fldChar w:fldCharType="begin"/>
            </w:r>
            <w:r>
              <w:rPr>
                <w:noProof/>
                <w:webHidden/>
              </w:rPr>
              <w:instrText xml:space="preserve"> PAGEREF _Toc166670413 \h </w:instrText>
            </w:r>
            <w:r>
              <w:rPr>
                <w:noProof/>
                <w:webHidden/>
              </w:rPr>
            </w:r>
            <w:r>
              <w:rPr>
                <w:noProof/>
                <w:webHidden/>
              </w:rPr>
              <w:fldChar w:fldCharType="separate"/>
            </w:r>
            <w:r>
              <w:rPr>
                <w:noProof/>
                <w:webHidden/>
              </w:rPr>
              <w:t>18</w:t>
            </w:r>
            <w:r>
              <w:rPr>
                <w:noProof/>
                <w:webHidden/>
              </w:rPr>
              <w:fldChar w:fldCharType="end"/>
            </w:r>
          </w:hyperlink>
        </w:p>
        <w:p w14:paraId="19A08B15" w14:textId="5DD99E3F" w:rsidR="00FC68E7" w:rsidRDefault="00FC68E7">
          <w:pPr>
            <w:pStyle w:val="21"/>
            <w:tabs>
              <w:tab w:val="right" w:leader="dot" w:pos="8296"/>
            </w:tabs>
            <w:rPr>
              <w:rFonts w:eastAsiaTheme="minorEastAsia"/>
              <w:noProof/>
            </w:rPr>
          </w:pPr>
          <w:hyperlink w:anchor="_Toc166670414" w:history="1">
            <w:r w:rsidRPr="006B287A">
              <w:rPr>
                <w:rStyle w:val="af3"/>
                <w:rFonts w:ascii="Segoe UI Emoji" w:hAnsi="Segoe UI Emoji" w:cs="Segoe UI Emoji"/>
                <w:noProof/>
              </w:rPr>
              <w:t>✂️</w:t>
            </w:r>
            <w:r w:rsidRPr="006B287A">
              <w:rPr>
                <w:rStyle w:val="af3"/>
                <w:noProof/>
              </w:rPr>
              <w:t xml:space="preserve"> α-β</w:t>
            </w:r>
            <w:r w:rsidRPr="006B287A">
              <w:rPr>
                <w:rStyle w:val="af3"/>
                <w:rFonts w:hint="eastAsia"/>
                <w:noProof/>
              </w:rPr>
              <w:t>剪</w:t>
            </w:r>
            <w:r w:rsidRPr="006B287A">
              <w:rPr>
                <w:rStyle w:val="af3"/>
                <w:rFonts w:hint="eastAsia"/>
                <w:noProof/>
              </w:rPr>
              <w:t>枝</w:t>
            </w:r>
            <w:r w:rsidRPr="006B287A">
              <w:rPr>
                <w:rStyle w:val="af3"/>
                <w:rFonts w:hint="eastAsia"/>
                <w:noProof/>
              </w:rPr>
              <w:t>法中</w:t>
            </w:r>
            <w:r>
              <w:rPr>
                <w:noProof/>
                <w:webHidden/>
              </w:rPr>
              <w:tab/>
            </w:r>
            <w:r>
              <w:rPr>
                <w:noProof/>
                <w:webHidden/>
              </w:rPr>
              <w:fldChar w:fldCharType="begin"/>
            </w:r>
            <w:r>
              <w:rPr>
                <w:noProof/>
                <w:webHidden/>
              </w:rPr>
              <w:instrText xml:space="preserve"> PAGEREF _Toc166670414 \h </w:instrText>
            </w:r>
            <w:r>
              <w:rPr>
                <w:noProof/>
                <w:webHidden/>
              </w:rPr>
            </w:r>
            <w:r>
              <w:rPr>
                <w:noProof/>
                <w:webHidden/>
              </w:rPr>
              <w:fldChar w:fldCharType="separate"/>
            </w:r>
            <w:r>
              <w:rPr>
                <w:noProof/>
                <w:webHidden/>
              </w:rPr>
              <w:t>19</w:t>
            </w:r>
            <w:r>
              <w:rPr>
                <w:noProof/>
                <w:webHidden/>
              </w:rPr>
              <w:fldChar w:fldCharType="end"/>
            </w:r>
          </w:hyperlink>
        </w:p>
        <w:p w14:paraId="3F04581B" w14:textId="146BFBA4" w:rsidR="00FC68E7" w:rsidRDefault="00FC68E7">
          <w:pPr>
            <w:pStyle w:val="31"/>
            <w:tabs>
              <w:tab w:val="right" w:leader="dot" w:pos="8296"/>
            </w:tabs>
            <w:rPr>
              <w:rFonts w:eastAsiaTheme="minorEastAsia"/>
              <w:noProof/>
            </w:rPr>
          </w:pPr>
          <w:hyperlink w:anchor="_Toc166670415" w:history="1">
            <w:r w:rsidRPr="006B287A">
              <w:rPr>
                <w:rStyle w:val="af3"/>
                <w:noProof/>
              </w:rPr>
              <w:t>Alpha</w:t>
            </w:r>
            <w:r w:rsidRPr="006B287A">
              <w:rPr>
                <w:rStyle w:val="af3"/>
                <w:rFonts w:hint="eastAsia"/>
                <w:noProof/>
              </w:rPr>
              <w:t>是甚麼</w:t>
            </w:r>
            <w:r w:rsidRPr="006B287A">
              <w:rPr>
                <w:rStyle w:val="af3"/>
                <w:noProof/>
              </w:rPr>
              <w:t>?</w:t>
            </w:r>
            <w:r>
              <w:rPr>
                <w:noProof/>
                <w:webHidden/>
              </w:rPr>
              <w:tab/>
            </w:r>
            <w:r>
              <w:rPr>
                <w:noProof/>
                <w:webHidden/>
              </w:rPr>
              <w:fldChar w:fldCharType="begin"/>
            </w:r>
            <w:r>
              <w:rPr>
                <w:noProof/>
                <w:webHidden/>
              </w:rPr>
              <w:instrText xml:space="preserve"> PAGEREF _Toc166670415 \h </w:instrText>
            </w:r>
            <w:r>
              <w:rPr>
                <w:noProof/>
                <w:webHidden/>
              </w:rPr>
            </w:r>
            <w:r>
              <w:rPr>
                <w:noProof/>
                <w:webHidden/>
              </w:rPr>
              <w:fldChar w:fldCharType="separate"/>
            </w:r>
            <w:r>
              <w:rPr>
                <w:noProof/>
                <w:webHidden/>
              </w:rPr>
              <w:t>19</w:t>
            </w:r>
            <w:r>
              <w:rPr>
                <w:noProof/>
                <w:webHidden/>
              </w:rPr>
              <w:fldChar w:fldCharType="end"/>
            </w:r>
          </w:hyperlink>
        </w:p>
        <w:p w14:paraId="24B4D57C" w14:textId="58AB9178" w:rsidR="00FC68E7" w:rsidRDefault="00FC68E7">
          <w:pPr>
            <w:pStyle w:val="31"/>
            <w:tabs>
              <w:tab w:val="right" w:leader="dot" w:pos="8296"/>
            </w:tabs>
            <w:rPr>
              <w:rFonts w:eastAsiaTheme="minorEastAsia"/>
              <w:noProof/>
            </w:rPr>
          </w:pPr>
          <w:hyperlink w:anchor="_Toc166670416" w:history="1">
            <w:r w:rsidRPr="006B287A">
              <w:rPr>
                <w:rStyle w:val="af3"/>
                <w:noProof/>
              </w:rPr>
              <w:t xml:space="preserve">beta </w:t>
            </w:r>
            <w:r w:rsidRPr="006B287A">
              <w:rPr>
                <w:rStyle w:val="af3"/>
                <w:rFonts w:hint="eastAsia"/>
                <w:noProof/>
              </w:rPr>
              <w:t>是甚麼</w:t>
            </w:r>
            <w:r w:rsidRPr="006B287A">
              <w:rPr>
                <w:rStyle w:val="af3"/>
                <w:noProof/>
              </w:rPr>
              <w:t>?</w:t>
            </w:r>
            <w:r>
              <w:rPr>
                <w:noProof/>
                <w:webHidden/>
              </w:rPr>
              <w:tab/>
            </w:r>
            <w:r>
              <w:rPr>
                <w:noProof/>
                <w:webHidden/>
              </w:rPr>
              <w:fldChar w:fldCharType="begin"/>
            </w:r>
            <w:r>
              <w:rPr>
                <w:noProof/>
                <w:webHidden/>
              </w:rPr>
              <w:instrText xml:space="preserve"> PAGEREF _Toc166670416 \h </w:instrText>
            </w:r>
            <w:r>
              <w:rPr>
                <w:noProof/>
                <w:webHidden/>
              </w:rPr>
            </w:r>
            <w:r>
              <w:rPr>
                <w:noProof/>
                <w:webHidden/>
              </w:rPr>
              <w:fldChar w:fldCharType="separate"/>
            </w:r>
            <w:r>
              <w:rPr>
                <w:noProof/>
                <w:webHidden/>
              </w:rPr>
              <w:t>20</w:t>
            </w:r>
            <w:r>
              <w:rPr>
                <w:noProof/>
                <w:webHidden/>
              </w:rPr>
              <w:fldChar w:fldCharType="end"/>
            </w:r>
          </w:hyperlink>
        </w:p>
        <w:p w14:paraId="486EA913" w14:textId="79192FF4" w:rsidR="00FC68E7" w:rsidRDefault="00FC68E7">
          <w:pPr>
            <w:pStyle w:val="31"/>
            <w:tabs>
              <w:tab w:val="right" w:leader="dot" w:pos="8296"/>
            </w:tabs>
            <w:rPr>
              <w:rFonts w:eastAsiaTheme="minorEastAsia"/>
              <w:noProof/>
            </w:rPr>
          </w:pPr>
          <w:hyperlink w:anchor="_Toc166670417" w:history="1">
            <w:r w:rsidRPr="006B287A">
              <w:rPr>
                <w:rStyle w:val="af3"/>
                <w:noProof/>
              </w:rPr>
              <w:t>ALPHA-BETA PRUNING</w:t>
            </w:r>
            <w:r>
              <w:rPr>
                <w:noProof/>
                <w:webHidden/>
              </w:rPr>
              <w:tab/>
            </w:r>
            <w:r>
              <w:rPr>
                <w:noProof/>
                <w:webHidden/>
              </w:rPr>
              <w:fldChar w:fldCharType="begin"/>
            </w:r>
            <w:r>
              <w:rPr>
                <w:noProof/>
                <w:webHidden/>
              </w:rPr>
              <w:instrText xml:space="preserve"> PAGEREF _Toc166670417 \h </w:instrText>
            </w:r>
            <w:r>
              <w:rPr>
                <w:noProof/>
                <w:webHidden/>
              </w:rPr>
            </w:r>
            <w:r>
              <w:rPr>
                <w:noProof/>
                <w:webHidden/>
              </w:rPr>
              <w:fldChar w:fldCharType="separate"/>
            </w:r>
            <w:r>
              <w:rPr>
                <w:noProof/>
                <w:webHidden/>
              </w:rPr>
              <w:t>21</w:t>
            </w:r>
            <w:r>
              <w:rPr>
                <w:noProof/>
                <w:webHidden/>
              </w:rPr>
              <w:fldChar w:fldCharType="end"/>
            </w:r>
          </w:hyperlink>
        </w:p>
        <w:p w14:paraId="58590C20" w14:textId="7163D752" w:rsidR="00FC68E7" w:rsidRDefault="00FC68E7">
          <w:pPr>
            <w:pStyle w:val="21"/>
            <w:tabs>
              <w:tab w:val="right" w:leader="dot" w:pos="8296"/>
            </w:tabs>
            <w:rPr>
              <w:rFonts w:eastAsiaTheme="minorEastAsia"/>
              <w:noProof/>
            </w:rPr>
          </w:pPr>
          <w:hyperlink w:anchor="_Toc166670418" w:history="1">
            <w:r w:rsidRPr="006B287A">
              <w:rPr>
                <w:rStyle w:val="af3"/>
                <w:rFonts w:ascii="Segoe UI Emoji" w:hAnsi="Segoe UI Emoji" w:cs="Segoe UI Emoji"/>
                <w:noProof/>
              </w:rPr>
              <w:t>🔄</w:t>
            </w:r>
            <w:r w:rsidRPr="006B287A">
              <w:rPr>
                <w:rStyle w:val="af3"/>
                <w:noProof/>
              </w:rPr>
              <w:t xml:space="preserve"> </w:t>
            </w:r>
            <w:r w:rsidRPr="006B287A">
              <w:rPr>
                <w:rStyle w:val="af3"/>
                <w:rFonts w:hint="eastAsia"/>
                <w:noProof/>
              </w:rPr>
              <w:t>最佳移動策略</w:t>
            </w:r>
            <w:r>
              <w:rPr>
                <w:noProof/>
                <w:webHidden/>
              </w:rPr>
              <w:tab/>
            </w:r>
            <w:r>
              <w:rPr>
                <w:noProof/>
                <w:webHidden/>
              </w:rPr>
              <w:fldChar w:fldCharType="begin"/>
            </w:r>
            <w:r>
              <w:rPr>
                <w:noProof/>
                <w:webHidden/>
              </w:rPr>
              <w:instrText xml:space="preserve"> PAGEREF _Toc166670418 \h </w:instrText>
            </w:r>
            <w:r>
              <w:rPr>
                <w:noProof/>
                <w:webHidden/>
              </w:rPr>
            </w:r>
            <w:r>
              <w:rPr>
                <w:noProof/>
                <w:webHidden/>
              </w:rPr>
              <w:fldChar w:fldCharType="separate"/>
            </w:r>
            <w:r>
              <w:rPr>
                <w:noProof/>
                <w:webHidden/>
              </w:rPr>
              <w:t>22</w:t>
            </w:r>
            <w:r>
              <w:rPr>
                <w:noProof/>
                <w:webHidden/>
              </w:rPr>
              <w:fldChar w:fldCharType="end"/>
            </w:r>
          </w:hyperlink>
        </w:p>
        <w:p w14:paraId="6B3319BD" w14:textId="517001BA" w:rsidR="00FC68E7" w:rsidRDefault="00FC68E7">
          <w:pPr>
            <w:pStyle w:val="21"/>
            <w:tabs>
              <w:tab w:val="right" w:leader="dot" w:pos="8296"/>
            </w:tabs>
            <w:rPr>
              <w:rFonts w:eastAsiaTheme="minorEastAsia"/>
              <w:noProof/>
            </w:rPr>
          </w:pPr>
          <w:hyperlink w:anchor="_Toc166670419" w:history="1">
            <w:r w:rsidRPr="006B287A">
              <w:rPr>
                <w:rStyle w:val="af3"/>
                <w:rFonts w:ascii="Segoe UI Emoji" w:hAnsi="Segoe UI Emoji" w:cs="Segoe UI Emoji"/>
                <w:noProof/>
              </w:rPr>
              <w:t>➕</w:t>
            </w:r>
            <w:r w:rsidRPr="006B287A">
              <w:rPr>
                <w:rStyle w:val="af3"/>
                <w:noProof/>
              </w:rPr>
              <w:t xml:space="preserve"> </w:t>
            </w:r>
            <w:r w:rsidRPr="006B287A">
              <w:rPr>
                <w:rStyle w:val="af3"/>
                <w:rFonts w:hint="eastAsia"/>
                <w:noProof/>
              </w:rPr>
              <w:t>以极大和极小的策略进行移動</w:t>
            </w:r>
            <w:r>
              <w:rPr>
                <w:noProof/>
                <w:webHidden/>
              </w:rPr>
              <w:tab/>
            </w:r>
            <w:r>
              <w:rPr>
                <w:noProof/>
                <w:webHidden/>
              </w:rPr>
              <w:fldChar w:fldCharType="begin"/>
            </w:r>
            <w:r>
              <w:rPr>
                <w:noProof/>
                <w:webHidden/>
              </w:rPr>
              <w:instrText xml:space="preserve"> PAGEREF _Toc166670419 \h </w:instrText>
            </w:r>
            <w:r>
              <w:rPr>
                <w:noProof/>
                <w:webHidden/>
              </w:rPr>
            </w:r>
            <w:r>
              <w:rPr>
                <w:noProof/>
                <w:webHidden/>
              </w:rPr>
              <w:fldChar w:fldCharType="separate"/>
            </w:r>
            <w:r>
              <w:rPr>
                <w:noProof/>
                <w:webHidden/>
              </w:rPr>
              <w:t>22</w:t>
            </w:r>
            <w:r>
              <w:rPr>
                <w:noProof/>
                <w:webHidden/>
              </w:rPr>
              <w:fldChar w:fldCharType="end"/>
            </w:r>
          </w:hyperlink>
        </w:p>
        <w:p w14:paraId="226F5A01" w14:textId="7526F719" w:rsidR="00FC68E7" w:rsidRDefault="00FC68E7">
          <w:pPr>
            <w:pStyle w:val="21"/>
            <w:tabs>
              <w:tab w:val="right" w:leader="dot" w:pos="8296"/>
            </w:tabs>
            <w:rPr>
              <w:rFonts w:eastAsiaTheme="minorEastAsia"/>
              <w:noProof/>
            </w:rPr>
          </w:pPr>
          <w:hyperlink w:anchor="_Toc166670420" w:history="1">
            <w:r w:rsidRPr="006B287A">
              <w:rPr>
                <w:rStyle w:val="af3"/>
                <w:rFonts w:ascii="Segoe UI Emoji" w:hAnsi="Segoe UI Emoji" w:cs="Segoe UI Emoji"/>
                <w:noProof/>
              </w:rPr>
              <w:t>🌳</w:t>
            </w:r>
            <w:r w:rsidRPr="006B287A">
              <w:rPr>
                <w:rStyle w:val="af3"/>
                <w:noProof/>
              </w:rPr>
              <w:t xml:space="preserve"> </w:t>
            </w:r>
            <w:r w:rsidRPr="006B287A">
              <w:rPr>
                <w:rStyle w:val="af3"/>
                <w:rFonts w:hint="eastAsia"/>
                <w:noProof/>
              </w:rPr>
              <w:t>遊戲樹的分析</w:t>
            </w:r>
            <w:r>
              <w:rPr>
                <w:noProof/>
                <w:webHidden/>
              </w:rPr>
              <w:tab/>
            </w:r>
            <w:r>
              <w:rPr>
                <w:noProof/>
                <w:webHidden/>
              </w:rPr>
              <w:fldChar w:fldCharType="begin"/>
            </w:r>
            <w:r>
              <w:rPr>
                <w:noProof/>
                <w:webHidden/>
              </w:rPr>
              <w:instrText xml:space="preserve"> PAGEREF _Toc166670420 \h </w:instrText>
            </w:r>
            <w:r>
              <w:rPr>
                <w:noProof/>
                <w:webHidden/>
              </w:rPr>
            </w:r>
            <w:r>
              <w:rPr>
                <w:noProof/>
                <w:webHidden/>
              </w:rPr>
              <w:fldChar w:fldCharType="separate"/>
            </w:r>
            <w:r>
              <w:rPr>
                <w:noProof/>
                <w:webHidden/>
              </w:rPr>
              <w:t>23</w:t>
            </w:r>
            <w:r>
              <w:rPr>
                <w:noProof/>
                <w:webHidden/>
              </w:rPr>
              <w:fldChar w:fldCharType="end"/>
            </w:r>
          </w:hyperlink>
        </w:p>
        <w:p w14:paraId="24DC9309" w14:textId="3CB9CFDB" w:rsidR="00FC68E7" w:rsidRDefault="00FC68E7">
          <w:pPr>
            <w:pStyle w:val="11"/>
            <w:tabs>
              <w:tab w:val="right" w:leader="dot" w:pos="8296"/>
            </w:tabs>
            <w:rPr>
              <w:rFonts w:eastAsiaTheme="minorEastAsia"/>
              <w:noProof/>
            </w:rPr>
          </w:pPr>
          <w:hyperlink w:anchor="_Toc166670421" w:history="1">
            <w:r w:rsidRPr="006B287A">
              <w:rPr>
                <w:rStyle w:val="af3"/>
                <w:rFonts w:ascii="Lato" w:hAnsi="Lato" w:hint="eastAsia"/>
                <w:noProof/>
              </w:rPr>
              <w:t>決策樹</w:t>
            </w:r>
            <w:r w:rsidRPr="006B287A">
              <w:rPr>
                <w:rStyle w:val="af3"/>
                <w:rFonts w:ascii="Lato" w:hAnsi="Lato"/>
                <w:noProof/>
              </w:rPr>
              <w:t xml:space="preserve"> (Decision tree)</w:t>
            </w:r>
            <w:r>
              <w:rPr>
                <w:noProof/>
                <w:webHidden/>
              </w:rPr>
              <w:tab/>
            </w:r>
            <w:r>
              <w:rPr>
                <w:noProof/>
                <w:webHidden/>
              </w:rPr>
              <w:fldChar w:fldCharType="begin"/>
            </w:r>
            <w:r>
              <w:rPr>
                <w:noProof/>
                <w:webHidden/>
              </w:rPr>
              <w:instrText xml:space="preserve"> PAGEREF _Toc166670421 \h </w:instrText>
            </w:r>
            <w:r>
              <w:rPr>
                <w:noProof/>
                <w:webHidden/>
              </w:rPr>
            </w:r>
            <w:r>
              <w:rPr>
                <w:noProof/>
                <w:webHidden/>
              </w:rPr>
              <w:fldChar w:fldCharType="separate"/>
            </w:r>
            <w:r>
              <w:rPr>
                <w:noProof/>
                <w:webHidden/>
              </w:rPr>
              <w:t>23</w:t>
            </w:r>
            <w:r>
              <w:rPr>
                <w:noProof/>
                <w:webHidden/>
              </w:rPr>
              <w:fldChar w:fldCharType="end"/>
            </w:r>
          </w:hyperlink>
        </w:p>
        <w:p w14:paraId="3D017C5D" w14:textId="61A91BF2" w:rsidR="00FC68E7" w:rsidRDefault="00FC68E7">
          <w:pPr>
            <w:pStyle w:val="21"/>
            <w:tabs>
              <w:tab w:val="right" w:leader="dot" w:pos="8296"/>
            </w:tabs>
            <w:rPr>
              <w:rFonts w:eastAsiaTheme="minorEastAsia"/>
              <w:noProof/>
            </w:rPr>
          </w:pPr>
          <w:hyperlink w:anchor="_Toc166670422" w:history="1">
            <w:r w:rsidRPr="006B287A">
              <w:rPr>
                <w:rStyle w:val="af3"/>
                <w:rFonts w:ascii="Lato" w:hAnsi="Lato" w:hint="eastAsia"/>
                <w:noProof/>
              </w:rPr>
              <w:t>今日學習目標</w:t>
            </w:r>
            <w:r>
              <w:rPr>
                <w:noProof/>
                <w:webHidden/>
              </w:rPr>
              <w:tab/>
            </w:r>
            <w:r>
              <w:rPr>
                <w:noProof/>
                <w:webHidden/>
              </w:rPr>
              <w:fldChar w:fldCharType="begin"/>
            </w:r>
            <w:r>
              <w:rPr>
                <w:noProof/>
                <w:webHidden/>
              </w:rPr>
              <w:instrText xml:space="preserve"> PAGEREF _Toc166670422 \h </w:instrText>
            </w:r>
            <w:r>
              <w:rPr>
                <w:noProof/>
                <w:webHidden/>
              </w:rPr>
            </w:r>
            <w:r>
              <w:rPr>
                <w:noProof/>
                <w:webHidden/>
              </w:rPr>
              <w:fldChar w:fldCharType="separate"/>
            </w:r>
            <w:r>
              <w:rPr>
                <w:noProof/>
                <w:webHidden/>
              </w:rPr>
              <w:t>23</w:t>
            </w:r>
            <w:r>
              <w:rPr>
                <w:noProof/>
                <w:webHidden/>
              </w:rPr>
              <w:fldChar w:fldCharType="end"/>
            </w:r>
          </w:hyperlink>
        </w:p>
        <w:p w14:paraId="7D0CC92F" w14:textId="67581F5F" w:rsidR="00FC68E7" w:rsidRDefault="00FC68E7">
          <w:pPr>
            <w:pStyle w:val="21"/>
            <w:tabs>
              <w:tab w:val="right" w:leader="dot" w:pos="8296"/>
            </w:tabs>
            <w:rPr>
              <w:rFonts w:eastAsiaTheme="minorEastAsia"/>
              <w:noProof/>
            </w:rPr>
          </w:pPr>
          <w:hyperlink w:anchor="_Toc166670423" w:history="1">
            <w:r w:rsidRPr="006B287A">
              <w:rPr>
                <w:rStyle w:val="af3"/>
                <w:rFonts w:ascii="Lato" w:hAnsi="Lato" w:hint="eastAsia"/>
                <w:noProof/>
              </w:rPr>
              <w:t>決策樹</w:t>
            </w:r>
            <w:r>
              <w:rPr>
                <w:noProof/>
                <w:webHidden/>
              </w:rPr>
              <w:tab/>
            </w:r>
            <w:r>
              <w:rPr>
                <w:noProof/>
                <w:webHidden/>
              </w:rPr>
              <w:fldChar w:fldCharType="begin"/>
            </w:r>
            <w:r>
              <w:rPr>
                <w:noProof/>
                <w:webHidden/>
              </w:rPr>
              <w:instrText xml:space="preserve"> PAGEREF _Toc166670423 \h </w:instrText>
            </w:r>
            <w:r>
              <w:rPr>
                <w:noProof/>
                <w:webHidden/>
              </w:rPr>
            </w:r>
            <w:r>
              <w:rPr>
                <w:noProof/>
                <w:webHidden/>
              </w:rPr>
              <w:fldChar w:fldCharType="separate"/>
            </w:r>
            <w:r>
              <w:rPr>
                <w:noProof/>
                <w:webHidden/>
              </w:rPr>
              <w:t>24</w:t>
            </w:r>
            <w:r>
              <w:rPr>
                <w:noProof/>
                <w:webHidden/>
              </w:rPr>
              <w:fldChar w:fldCharType="end"/>
            </w:r>
          </w:hyperlink>
        </w:p>
        <w:p w14:paraId="6E8F0243" w14:textId="05E7470E" w:rsidR="00FC68E7" w:rsidRDefault="00FC68E7">
          <w:pPr>
            <w:pStyle w:val="21"/>
            <w:tabs>
              <w:tab w:val="right" w:leader="dot" w:pos="8296"/>
            </w:tabs>
            <w:rPr>
              <w:rFonts w:eastAsiaTheme="minorEastAsia"/>
              <w:noProof/>
            </w:rPr>
          </w:pPr>
          <w:hyperlink w:anchor="_Toc166670424" w:history="1">
            <w:r w:rsidRPr="006B287A">
              <w:rPr>
                <w:rStyle w:val="af3"/>
                <w:rFonts w:ascii="Lato" w:hAnsi="Lato" w:hint="eastAsia"/>
                <w:noProof/>
              </w:rPr>
              <w:t>決策樹如何生成？</w:t>
            </w:r>
            <w:r>
              <w:rPr>
                <w:noProof/>
                <w:webHidden/>
              </w:rPr>
              <w:tab/>
            </w:r>
            <w:r>
              <w:rPr>
                <w:noProof/>
                <w:webHidden/>
              </w:rPr>
              <w:fldChar w:fldCharType="begin"/>
            </w:r>
            <w:r>
              <w:rPr>
                <w:noProof/>
                <w:webHidden/>
              </w:rPr>
              <w:instrText xml:space="preserve"> PAGEREF _Toc166670424 \h </w:instrText>
            </w:r>
            <w:r>
              <w:rPr>
                <w:noProof/>
                <w:webHidden/>
              </w:rPr>
            </w:r>
            <w:r>
              <w:rPr>
                <w:noProof/>
                <w:webHidden/>
              </w:rPr>
              <w:fldChar w:fldCharType="separate"/>
            </w:r>
            <w:r>
              <w:rPr>
                <w:noProof/>
                <w:webHidden/>
              </w:rPr>
              <w:t>25</w:t>
            </w:r>
            <w:r>
              <w:rPr>
                <w:noProof/>
                <w:webHidden/>
              </w:rPr>
              <w:fldChar w:fldCharType="end"/>
            </w:r>
          </w:hyperlink>
        </w:p>
        <w:p w14:paraId="7F56BDA5" w14:textId="23DC0A62" w:rsidR="00FC68E7" w:rsidRDefault="00FC68E7">
          <w:pPr>
            <w:pStyle w:val="21"/>
            <w:tabs>
              <w:tab w:val="right" w:leader="dot" w:pos="8296"/>
            </w:tabs>
            <w:rPr>
              <w:rFonts w:eastAsiaTheme="minorEastAsia"/>
              <w:noProof/>
            </w:rPr>
          </w:pPr>
          <w:hyperlink w:anchor="_Toc166670425" w:history="1">
            <w:r w:rsidRPr="006B287A">
              <w:rPr>
                <w:rStyle w:val="af3"/>
                <w:rFonts w:ascii="Lato" w:hAnsi="Lato" w:hint="eastAsia"/>
                <w:noProof/>
              </w:rPr>
              <w:t>決策樹的混亂評估指標</w:t>
            </w:r>
            <w:r>
              <w:rPr>
                <w:noProof/>
                <w:webHidden/>
              </w:rPr>
              <w:tab/>
            </w:r>
            <w:r>
              <w:rPr>
                <w:noProof/>
                <w:webHidden/>
              </w:rPr>
              <w:fldChar w:fldCharType="begin"/>
            </w:r>
            <w:r>
              <w:rPr>
                <w:noProof/>
                <w:webHidden/>
              </w:rPr>
              <w:instrText xml:space="preserve"> PAGEREF _Toc166670425 \h </w:instrText>
            </w:r>
            <w:r>
              <w:rPr>
                <w:noProof/>
                <w:webHidden/>
              </w:rPr>
            </w:r>
            <w:r>
              <w:rPr>
                <w:noProof/>
                <w:webHidden/>
              </w:rPr>
              <w:fldChar w:fldCharType="separate"/>
            </w:r>
            <w:r>
              <w:rPr>
                <w:noProof/>
                <w:webHidden/>
              </w:rPr>
              <w:t>26</w:t>
            </w:r>
            <w:r>
              <w:rPr>
                <w:noProof/>
                <w:webHidden/>
              </w:rPr>
              <w:fldChar w:fldCharType="end"/>
            </w:r>
          </w:hyperlink>
        </w:p>
        <w:p w14:paraId="3DB66624" w14:textId="22B83F95" w:rsidR="00FC68E7" w:rsidRDefault="00FC68E7">
          <w:pPr>
            <w:pStyle w:val="21"/>
            <w:tabs>
              <w:tab w:val="right" w:leader="dot" w:pos="8296"/>
            </w:tabs>
            <w:rPr>
              <w:rFonts w:eastAsiaTheme="minorEastAsia"/>
              <w:noProof/>
            </w:rPr>
          </w:pPr>
          <w:hyperlink w:anchor="_Toc166670426" w:history="1">
            <w:r w:rsidRPr="006B287A">
              <w:rPr>
                <w:rStyle w:val="af3"/>
                <w:rFonts w:ascii="Lato" w:hAnsi="Lato" w:hint="eastAsia"/>
                <w:noProof/>
              </w:rPr>
              <w:t>評估分割資訊量</w:t>
            </w:r>
            <w:r>
              <w:rPr>
                <w:noProof/>
                <w:webHidden/>
              </w:rPr>
              <w:tab/>
            </w:r>
            <w:r>
              <w:rPr>
                <w:noProof/>
                <w:webHidden/>
              </w:rPr>
              <w:fldChar w:fldCharType="begin"/>
            </w:r>
            <w:r>
              <w:rPr>
                <w:noProof/>
                <w:webHidden/>
              </w:rPr>
              <w:instrText xml:space="preserve"> PAGEREF _Toc166670426 \h </w:instrText>
            </w:r>
            <w:r>
              <w:rPr>
                <w:noProof/>
                <w:webHidden/>
              </w:rPr>
            </w:r>
            <w:r>
              <w:rPr>
                <w:noProof/>
                <w:webHidden/>
              </w:rPr>
              <w:fldChar w:fldCharType="separate"/>
            </w:r>
            <w:r>
              <w:rPr>
                <w:noProof/>
                <w:webHidden/>
              </w:rPr>
              <w:t>27</w:t>
            </w:r>
            <w:r>
              <w:rPr>
                <w:noProof/>
                <w:webHidden/>
              </w:rPr>
              <w:fldChar w:fldCharType="end"/>
            </w:r>
          </w:hyperlink>
        </w:p>
        <w:p w14:paraId="19794F05" w14:textId="2BCFCC8C" w:rsidR="00FC68E7" w:rsidRDefault="00FC68E7">
          <w:pPr>
            <w:pStyle w:val="21"/>
            <w:tabs>
              <w:tab w:val="right" w:leader="dot" w:pos="8296"/>
            </w:tabs>
            <w:rPr>
              <w:rFonts w:eastAsiaTheme="minorEastAsia"/>
              <w:noProof/>
            </w:rPr>
          </w:pPr>
          <w:hyperlink w:anchor="_Toc166670427" w:history="1">
            <w:r w:rsidRPr="006B287A">
              <w:rPr>
                <w:rStyle w:val="af3"/>
                <w:rFonts w:ascii="Lato" w:hAnsi="Lato" w:hint="eastAsia"/>
                <w:noProof/>
              </w:rPr>
              <w:t>熵</w:t>
            </w:r>
            <w:r w:rsidRPr="006B287A">
              <w:rPr>
                <w:rStyle w:val="af3"/>
                <w:rFonts w:ascii="Lato" w:hAnsi="Lato"/>
                <w:noProof/>
              </w:rPr>
              <w:t xml:space="preserve"> (Entropy)</w:t>
            </w:r>
            <w:r>
              <w:rPr>
                <w:noProof/>
                <w:webHidden/>
              </w:rPr>
              <w:tab/>
            </w:r>
            <w:r>
              <w:rPr>
                <w:noProof/>
                <w:webHidden/>
              </w:rPr>
              <w:fldChar w:fldCharType="begin"/>
            </w:r>
            <w:r>
              <w:rPr>
                <w:noProof/>
                <w:webHidden/>
              </w:rPr>
              <w:instrText xml:space="preserve"> PAGEREF _Toc166670427 \h </w:instrText>
            </w:r>
            <w:r>
              <w:rPr>
                <w:noProof/>
                <w:webHidden/>
              </w:rPr>
            </w:r>
            <w:r>
              <w:rPr>
                <w:noProof/>
                <w:webHidden/>
              </w:rPr>
              <w:fldChar w:fldCharType="separate"/>
            </w:r>
            <w:r>
              <w:rPr>
                <w:noProof/>
                <w:webHidden/>
              </w:rPr>
              <w:t>28</w:t>
            </w:r>
            <w:r>
              <w:rPr>
                <w:noProof/>
                <w:webHidden/>
              </w:rPr>
              <w:fldChar w:fldCharType="end"/>
            </w:r>
          </w:hyperlink>
        </w:p>
        <w:p w14:paraId="5DD9216C" w14:textId="15318FE9" w:rsidR="00FC68E7" w:rsidRDefault="00FC68E7">
          <w:pPr>
            <w:pStyle w:val="21"/>
            <w:tabs>
              <w:tab w:val="right" w:leader="dot" w:pos="8296"/>
            </w:tabs>
            <w:rPr>
              <w:rFonts w:eastAsiaTheme="minorEastAsia"/>
              <w:noProof/>
            </w:rPr>
          </w:pPr>
          <w:hyperlink w:anchor="_Toc166670428" w:history="1">
            <w:r w:rsidRPr="006B287A">
              <w:rPr>
                <w:rStyle w:val="af3"/>
                <w:rFonts w:ascii="Lato" w:hAnsi="Lato"/>
                <w:noProof/>
              </w:rPr>
              <w:t xml:space="preserve">Gini </w:t>
            </w:r>
            <w:r w:rsidRPr="006B287A">
              <w:rPr>
                <w:rStyle w:val="af3"/>
                <w:rFonts w:ascii="Lato" w:hAnsi="Lato" w:hint="eastAsia"/>
                <w:noProof/>
              </w:rPr>
              <w:t>不純度</w:t>
            </w:r>
            <w:r w:rsidRPr="006B287A">
              <w:rPr>
                <w:rStyle w:val="af3"/>
                <w:rFonts w:ascii="Lato" w:hAnsi="Lato"/>
                <w:noProof/>
              </w:rPr>
              <w:t xml:space="preserve"> (Gini Impurity)</w:t>
            </w:r>
            <w:r>
              <w:rPr>
                <w:noProof/>
                <w:webHidden/>
              </w:rPr>
              <w:tab/>
            </w:r>
            <w:r>
              <w:rPr>
                <w:noProof/>
                <w:webHidden/>
              </w:rPr>
              <w:fldChar w:fldCharType="begin"/>
            </w:r>
            <w:r>
              <w:rPr>
                <w:noProof/>
                <w:webHidden/>
              </w:rPr>
              <w:instrText xml:space="preserve"> PAGEREF _Toc166670428 \h </w:instrText>
            </w:r>
            <w:r>
              <w:rPr>
                <w:noProof/>
                <w:webHidden/>
              </w:rPr>
            </w:r>
            <w:r>
              <w:rPr>
                <w:noProof/>
                <w:webHidden/>
              </w:rPr>
              <w:fldChar w:fldCharType="separate"/>
            </w:r>
            <w:r>
              <w:rPr>
                <w:noProof/>
                <w:webHidden/>
              </w:rPr>
              <w:t>29</w:t>
            </w:r>
            <w:r>
              <w:rPr>
                <w:noProof/>
                <w:webHidden/>
              </w:rPr>
              <w:fldChar w:fldCharType="end"/>
            </w:r>
          </w:hyperlink>
        </w:p>
        <w:p w14:paraId="6DE40552" w14:textId="6CD1638E" w:rsidR="00FC68E7" w:rsidRDefault="00FC68E7">
          <w:pPr>
            <w:pStyle w:val="21"/>
            <w:tabs>
              <w:tab w:val="right" w:leader="dot" w:pos="8296"/>
            </w:tabs>
            <w:rPr>
              <w:rFonts w:eastAsiaTheme="minorEastAsia"/>
              <w:noProof/>
            </w:rPr>
          </w:pPr>
          <w:hyperlink w:anchor="_Toc166670429" w:history="1">
            <w:r w:rsidRPr="006B287A">
              <w:rPr>
                <w:rStyle w:val="af3"/>
                <w:rFonts w:ascii="Lato" w:hAnsi="Lato" w:hint="eastAsia"/>
                <w:noProof/>
              </w:rPr>
              <w:t>迴歸樹</w:t>
            </w:r>
            <w:r>
              <w:rPr>
                <w:noProof/>
                <w:webHidden/>
              </w:rPr>
              <w:tab/>
            </w:r>
            <w:r>
              <w:rPr>
                <w:noProof/>
                <w:webHidden/>
              </w:rPr>
              <w:fldChar w:fldCharType="begin"/>
            </w:r>
            <w:r>
              <w:rPr>
                <w:noProof/>
                <w:webHidden/>
              </w:rPr>
              <w:instrText xml:space="preserve"> PAGEREF _Toc166670429 \h </w:instrText>
            </w:r>
            <w:r>
              <w:rPr>
                <w:noProof/>
                <w:webHidden/>
              </w:rPr>
            </w:r>
            <w:r>
              <w:rPr>
                <w:noProof/>
                <w:webHidden/>
              </w:rPr>
              <w:fldChar w:fldCharType="separate"/>
            </w:r>
            <w:r>
              <w:rPr>
                <w:noProof/>
                <w:webHidden/>
              </w:rPr>
              <w:t>29</w:t>
            </w:r>
            <w:r>
              <w:rPr>
                <w:noProof/>
                <w:webHidden/>
              </w:rPr>
              <w:fldChar w:fldCharType="end"/>
            </w:r>
          </w:hyperlink>
        </w:p>
        <w:p w14:paraId="5FAD19DE" w14:textId="00C733E5" w:rsidR="00FC68E7" w:rsidRDefault="00FC68E7">
          <w:pPr>
            <w:pStyle w:val="21"/>
            <w:tabs>
              <w:tab w:val="right" w:leader="dot" w:pos="8296"/>
            </w:tabs>
            <w:rPr>
              <w:rFonts w:eastAsiaTheme="minorEastAsia"/>
              <w:noProof/>
            </w:rPr>
          </w:pPr>
          <w:hyperlink w:anchor="_Toc166670430" w:history="1">
            <w:r w:rsidRPr="006B287A">
              <w:rPr>
                <w:rStyle w:val="af3"/>
                <w:rFonts w:ascii="Lato" w:hAnsi="Lato" w:hint="eastAsia"/>
                <w:noProof/>
              </w:rPr>
              <w:t>樹越深模型越複雜</w:t>
            </w:r>
            <w:r>
              <w:rPr>
                <w:noProof/>
                <w:webHidden/>
              </w:rPr>
              <w:tab/>
            </w:r>
            <w:r>
              <w:rPr>
                <w:noProof/>
                <w:webHidden/>
              </w:rPr>
              <w:fldChar w:fldCharType="begin"/>
            </w:r>
            <w:r>
              <w:rPr>
                <w:noProof/>
                <w:webHidden/>
              </w:rPr>
              <w:instrText xml:space="preserve"> PAGEREF _Toc166670430 \h </w:instrText>
            </w:r>
            <w:r>
              <w:rPr>
                <w:noProof/>
                <w:webHidden/>
              </w:rPr>
            </w:r>
            <w:r>
              <w:rPr>
                <w:noProof/>
                <w:webHidden/>
              </w:rPr>
              <w:fldChar w:fldCharType="separate"/>
            </w:r>
            <w:r>
              <w:rPr>
                <w:noProof/>
                <w:webHidden/>
              </w:rPr>
              <w:t>31</w:t>
            </w:r>
            <w:r>
              <w:rPr>
                <w:noProof/>
                <w:webHidden/>
              </w:rPr>
              <w:fldChar w:fldCharType="end"/>
            </w:r>
          </w:hyperlink>
        </w:p>
        <w:p w14:paraId="0EC635E3" w14:textId="3FD11A3E" w:rsidR="00FC68E7" w:rsidRDefault="00FC68E7">
          <w:pPr>
            <w:pStyle w:val="21"/>
            <w:tabs>
              <w:tab w:val="right" w:leader="dot" w:pos="8296"/>
            </w:tabs>
            <w:rPr>
              <w:rFonts w:eastAsiaTheme="minorEastAsia"/>
              <w:noProof/>
            </w:rPr>
          </w:pPr>
          <w:hyperlink w:anchor="_Toc166670431" w:history="1">
            <w:r w:rsidRPr="006B287A">
              <w:rPr>
                <w:rStyle w:val="af3"/>
                <w:rFonts w:ascii="Lato" w:hAnsi="Lato" w:hint="eastAsia"/>
                <w:noProof/>
              </w:rPr>
              <w:t>迴歸樹該如何選擇切割點</w:t>
            </w:r>
            <w:r w:rsidRPr="006B287A">
              <w:rPr>
                <w:rStyle w:val="af3"/>
                <w:rFonts w:ascii="Lato" w:hAnsi="Lato"/>
                <w:noProof/>
              </w:rPr>
              <w:t>?</w:t>
            </w:r>
            <w:r>
              <w:rPr>
                <w:noProof/>
                <w:webHidden/>
              </w:rPr>
              <w:tab/>
            </w:r>
            <w:r>
              <w:rPr>
                <w:noProof/>
                <w:webHidden/>
              </w:rPr>
              <w:fldChar w:fldCharType="begin"/>
            </w:r>
            <w:r>
              <w:rPr>
                <w:noProof/>
                <w:webHidden/>
              </w:rPr>
              <w:instrText xml:space="preserve"> PAGEREF _Toc166670431 \h </w:instrText>
            </w:r>
            <w:r>
              <w:rPr>
                <w:noProof/>
                <w:webHidden/>
              </w:rPr>
            </w:r>
            <w:r>
              <w:rPr>
                <w:noProof/>
                <w:webHidden/>
              </w:rPr>
              <w:fldChar w:fldCharType="separate"/>
            </w:r>
            <w:r>
              <w:rPr>
                <w:noProof/>
                <w:webHidden/>
              </w:rPr>
              <w:t>31</w:t>
            </w:r>
            <w:r>
              <w:rPr>
                <w:noProof/>
                <w:webHidden/>
              </w:rPr>
              <w:fldChar w:fldCharType="end"/>
            </w:r>
          </w:hyperlink>
        </w:p>
        <w:p w14:paraId="650E0FF1" w14:textId="63119530" w:rsidR="00FC68E7" w:rsidRDefault="00FC68E7">
          <w:pPr>
            <w:pStyle w:val="21"/>
            <w:tabs>
              <w:tab w:val="right" w:leader="dot" w:pos="8296"/>
            </w:tabs>
            <w:rPr>
              <w:rFonts w:eastAsiaTheme="minorEastAsia"/>
              <w:noProof/>
            </w:rPr>
          </w:pPr>
          <w:hyperlink w:anchor="_Toc166670432" w:history="1">
            <w:r w:rsidRPr="006B287A">
              <w:rPr>
                <w:rStyle w:val="af3"/>
                <w:rFonts w:ascii="Lato" w:hAnsi="Lato"/>
                <w:noProof/>
              </w:rPr>
              <w:t xml:space="preserve">CART </w:t>
            </w:r>
            <w:r w:rsidRPr="006B287A">
              <w:rPr>
                <w:rStyle w:val="af3"/>
                <w:rFonts w:ascii="Lato" w:hAnsi="Lato" w:hint="eastAsia"/>
                <w:noProof/>
              </w:rPr>
              <w:t>決策樹</w:t>
            </w:r>
            <w:r>
              <w:rPr>
                <w:noProof/>
                <w:webHidden/>
              </w:rPr>
              <w:tab/>
            </w:r>
            <w:r>
              <w:rPr>
                <w:noProof/>
                <w:webHidden/>
              </w:rPr>
              <w:fldChar w:fldCharType="begin"/>
            </w:r>
            <w:r>
              <w:rPr>
                <w:noProof/>
                <w:webHidden/>
              </w:rPr>
              <w:instrText xml:space="preserve"> PAGEREF _Toc166670432 \h </w:instrText>
            </w:r>
            <w:r>
              <w:rPr>
                <w:noProof/>
                <w:webHidden/>
              </w:rPr>
            </w:r>
            <w:r>
              <w:rPr>
                <w:noProof/>
                <w:webHidden/>
              </w:rPr>
              <w:fldChar w:fldCharType="separate"/>
            </w:r>
            <w:r>
              <w:rPr>
                <w:noProof/>
                <w:webHidden/>
              </w:rPr>
              <w:t>32</w:t>
            </w:r>
            <w:r>
              <w:rPr>
                <w:noProof/>
                <w:webHidden/>
              </w:rPr>
              <w:fldChar w:fldCharType="end"/>
            </w:r>
          </w:hyperlink>
        </w:p>
        <w:p w14:paraId="67867F84" w14:textId="39EDF811" w:rsidR="00FC68E7" w:rsidRDefault="00FC68E7">
          <w:pPr>
            <w:pStyle w:val="21"/>
            <w:tabs>
              <w:tab w:val="right" w:leader="dot" w:pos="8296"/>
            </w:tabs>
            <w:rPr>
              <w:rFonts w:eastAsiaTheme="minorEastAsia"/>
              <w:noProof/>
            </w:rPr>
          </w:pPr>
          <w:hyperlink w:anchor="_Toc166670433" w:history="1">
            <w:r w:rsidRPr="006B287A">
              <w:rPr>
                <w:rStyle w:val="af3"/>
                <w:rFonts w:ascii="Lato" w:hAnsi="Lato" w:hint="eastAsia"/>
                <w:noProof/>
              </w:rPr>
              <w:t>決策樹模型的優缺點</w:t>
            </w:r>
            <w:r>
              <w:rPr>
                <w:noProof/>
                <w:webHidden/>
              </w:rPr>
              <w:tab/>
            </w:r>
            <w:r>
              <w:rPr>
                <w:noProof/>
                <w:webHidden/>
              </w:rPr>
              <w:fldChar w:fldCharType="begin"/>
            </w:r>
            <w:r>
              <w:rPr>
                <w:noProof/>
                <w:webHidden/>
              </w:rPr>
              <w:instrText xml:space="preserve"> PAGEREF _Toc166670433 \h </w:instrText>
            </w:r>
            <w:r>
              <w:rPr>
                <w:noProof/>
                <w:webHidden/>
              </w:rPr>
            </w:r>
            <w:r>
              <w:rPr>
                <w:noProof/>
                <w:webHidden/>
              </w:rPr>
              <w:fldChar w:fldCharType="separate"/>
            </w:r>
            <w:r>
              <w:rPr>
                <w:noProof/>
                <w:webHidden/>
              </w:rPr>
              <w:t>33</w:t>
            </w:r>
            <w:r>
              <w:rPr>
                <w:noProof/>
                <w:webHidden/>
              </w:rPr>
              <w:fldChar w:fldCharType="end"/>
            </w:r>
          </w:hyperlink>
        </w:p>
        <w:p w14:paraId="2DD6EB88" w14:textId="7BE5F33B" w:rsidR="00FC68E7" w:rsidRDefault="00FC68E7">
          <w:pPr>
            <w:pStyle w:val="21"/>
            <w:tabs>
              <w:tab w:val="right" w:leader="dot" w:pos="8296"/>
            </w:tabs>
            <w:rPr>
              <w:rFonts w:eastAsiaTheme="minorEastAsia"/>
              <w:noProof/>
            </w:rPr>
          </w:pPr>
          <w:hyperlink w:anchor="_Toc166670434" w:history="1">
            <w:r w:rsidRPr="006B287A">
              <w:rPr>
                <w:rStyle w:val="af3"/>
                <w:rFonts w:ascii="Lato" w:hAnsi="Lato" w:hint="eastAsia"/>
                <w:noProof/>
              </w:rPr>
              <w:t>決策樹總結</w:t>
            </w:r>
            <w:r>
              <w:rPr>
                <w:noProof/>
                <w:webHidden/>
              </w:rPr>
              <w:tab/>
            </w:r>
            <w:r>
              <w:rPr>
                <w:noProof/>
                <w:webHidden/>
              </w:rPr>
              <w:fldChar w:fldCharType="begin"/>
            </w:r>
            <w:r>
              <w:rPr>
                <w:noProof/>
                <w:webHidden/>
              </w:rPr>
              <w:instrText xml:space="preserve"> PAGEREF _Toc166670434 \h </w:instrText>
            </w:r>
            <w:r>
              <w:rPr>
                <w:noProof/>
                <w:webHidden/>
              </w:rPr>
            </w:r>
            <w:r>
              <w:rPr>
                <w:noProof/>
                <w:webHidden/>
              </w:rPr>
              <w:fldChar w:fldCharType="separate"/>
            </w:r>
            <w:r>
              <w:rPr>
                <w:noProof/>
                <w:webHidden/>
              </w:rPr>
              <w:t>34</w:t>
            </w:r>
            <w:r>
              <w:rPr>
                <w:noProof/>
                <w:webHidden/>
              </w:rPr>
              <w:fldChar w:fldCharType="end"/>
            </w:r>
          </w:hyperlink>
        </w:p>
        <w:p w14:paraId="29168E8F" w14:textId="47EE5418" w:rsidR="00FC68E7" w:rsidRDefault="00FC68E7">
          <w:pPr>
            <w:pStyle w:val="21"/>
            <w:tabs>
              <w:tab w:val="right" w:leader="dot" w:pos="8296"/>
            </w:tabs>
            <w:rPr>
              <w:rFonts w:eastAsiaTheme="minorEastAsia"/>
              <w:noProof/>
            </w:rPr>
          </w:pPr>
          <w:hyperlink w:anchor="_Toc166670435" w:history="1">
            <w:r w:rsidRPr="006B287A">
              <w:rPr>
                <w:rStyle w:val="af3"/>
                <w:noProof/>
              </w:rPr>
              <w:t>Please describe the process of agglomerative clustering algorithm, including how the dendrogram is generated and how the clusters are determined.</w:t>
            </w:r>
            <w:r w:rsidRPr="006B287A">
              <w:rPr>
                <w:rStyle w:val="af3"/>
                <w:rFonts w:hint="eastAsia"/>
                <w:noProof/>
              </w:rPr>
              <w:t>請描述聚集聚類演算法的過程，包括樹狀圖是如何生成的，以及聚類是如何確定的</w:t>
            </w:r>
            <w:r>
              <w:rPr>
                <w:noProof/>
                <w:webHidden/>
              </w:rPr>
              <w:tab/>
            </w:r>
            <w:r>
              <w:rPr>
                <w:noProof/>
                <w:webHidden/>
              </w:rPr>
              <w:fldChar w:fldCharType="begin"/>
            </w:r>
            <w:r>
              <w:rPr>
                <w:noProof/>
                <w:webHidden/>
              </w:rPr>
              <w:instrText xml:space="preserve"> PAGEREF _Toc166670435 \h </w:instrText>
            </w:r>
            <w:r>
              <w:rPr>
                <w:noProof/>
                <w:webHidden/>
              </w:rPr>
            </w:r>
            <w:r>
              <w:rPr>
                <w:noProof/>
                <w:webHidden/>
              </w:rPr>
              <w:fldChar w:fldCharType="separate"/>
            </w:r>
            <w:r>
              <w:rPr>
                <w:noProof/>
                <w:webHidden/>
              </w:rPr>
              <w:t>35</w:t>
            </w:r>
            <w:r>
              <w:rPr>
                <w:noProof/>
                <w:webHidden/>
              </w:rPr>
              <w:fldChar w:fldCharType="end"/>
            </w:r>
          </w:hyperlink>
        </w:p>
        <w:p w14:paraId="6167C8BB" w14:textId="2023F4FF" w:rsidR="00FC68E7" w:rsidRDefault="00FC68E7">
          <w:pPr>
            <w:pStyle w:val="21"/>
            <w:tabs>
              <w:tab w:val="right" w:leader="dot" w:pos="8296"/>
            </w:tabs>
            <w:rPr>
              <w:rFonts w:eastAsiaTheme="minorEastAsia"/>
              <w:noProof/>
            </w:rPr>
          </w:pPr>
          <w:hyperlink w:anchor="_Toc166670436" w:history="1">
            <w:r w:rsidRPr="006B287A">
              <w:rPr>
                <w:rStyle w:val="af3"/>
                <w:noProof/>
              </w:rPr>
              <w:t>Simple Matching Coefficient (SMC) / Jaccard Coefficient / Rao’s Coefficient</w:t>
            </w:r>
            <w:r>
              <w:rPr>
                <w:noProof/>
                <w:webHidden/>
              </w:rPr>
              <w:tab/>
            </w:r>
            <w:r>
              <w:rPr>
                <w:noProof/>
                <w:webHidden/>
              </w:rPr>
              <w:fldChar w:fldCharType="begin"/>
            </w:r>
            <w:r>
              <w:rPr>
                <w:noProof/>
                <w:webHidden/>
              </w:rPr>
              <w:instrText xml:space="preserve"> PAGEREF _Toc166670436 \h </w:instrText>
            </w:r>
            <w:r>
              <w:rPr>
                <w:noProof/>
                <w:webHidden/>
              </w:rPr>
            </w:r>
            <w:r>
              <w:rPr>
                <w:noProof/>
                <w:webHidden/>
              </w:rPr>
              <w:fldChar w:fldCharType="separate"/>
            </w:r>
            <w:r>
              <w:rPr>
                <w:noProof/>
                <w:webHidden/>
              </w:rPr>
              <w:t>39</w:t>
            </w:r>
            <w:r>
              <w:rPr>
                <w:noProof/>
                <w:webHidden/>
              </w:rPr>
              <w:fldChar w:fldCharType="end"/>
            </w:r>
          </w:hyperlink>
        </w:p>
        <w:p w14:paraId="658CA465" w14:textId="0E52D9B8" w:rsidR="00FC68E7" w:rsidRDefault="00FC68E7">
          <w:pPr>
            <w:pStyle w:val="11"/>
            <w:tabs>
              <w:tab w:val="right" w:leader="dot" w:pos="8296"/>
            </w:tabs>
            <w:rPr>
              <w:rFonts w:eastAsiaTheme="minorEastAsia"/>
              <w:noProof/>
            </w:rPr>
          </w:pPr>
          <w:hyperlink w:anchor="_Toc166670437" w:history="1">
            <w:r w:rsidRPr="006B287A">
              <w:rPr>
                <w:rStyle w:val="af3"/>
                <w:noProof/>
              </w:rPr>
              <w:t>GENETIC AL</w:t>
            </w:r>
            <w:r w:rsidRPr="006B287A">
              <w:rPr>
                <w:rStyle w:val="af3"/>
                <w:noProof/>
              </w:rPr>
              <w:t>G</w:t>
            </w:r>
            <w:r w:rsidRPr="006B287A">
              <w:rPr>
                <w:rStyle w:val="af3"/>
                <w:noProof/>
              </w:rPr>
              <w:t>ORITHM</w:t>
            </w:r>
            <w:r>
              <w:rPr>
                <w:noProof/>
                <w:webHidden/>
              </w:rPr>
              <w:tab/>
            </w:r>
            <w:r>
              <w:rPr>
                <w:noProof/>
                <w:webHidden/>
              </w:rPr>
              <w:fldChar w:fldCharType="begin"/>
            </w:r>
            <w:r>
              <w:rPr>
                <w:noProof/>
                <w:webHidden/>
              </w:rPr>
              <w:instrText xml:space="preserve"> PAGEREF _Toc166670437 \h </w:instrText>
            </w:r>
            <w:r>
              <w:rPr>
                <w:noProof/>
                <w:webHidden/>
              </w:rPr>
            </w:r>
            <w:r>
              <w:rPr>
                <w:noProof/>
                <w:webHidden/>
              </w:rPr>
              <w:fldChar w:fldCharType="separate"/>
            </w:r>
            <w:r>
              <w:rPr>
                <w:noProof/>
                <w:webHidden/>
              </w:rPr>
              <w:t>41</w:t>
            </w:r>
            <w:r>
              <w:rPr>
                <w:noProof/>
                <w:webHidden/>
              </w:rPr>
              <w:fldChar w:fldCharType="end"/>
            </w:r>
          </w:hyperlink>
        </w:p>
        <w:p w14:paraId="5F8B9733" w14:textId="04F86886" w:rsidR="00FC68E7" w:rsidRDefault="00FC68E7">
          <w:pPr>
            <w:pStyle w:val="21"/>
            <w:tabs>
              <w:tab w:val="right" w:leader="dot" w:pos="8296"/>
            </w:tabs>
            <w:rPr>
              <w:rFonts w:eastAsiaTheme="minorEastAsia"/>
              <w:noProof/>
            </w:rPr>
          </w:pPr>
          <w:hyperlink w:anchor="_Toc166670438" w:history="1">
            <w:r w:rsidRPr="006B287A">
              <w:rPr>
                <w:rStyle w:val="af3"/>
                <w:noProof/>
              </w:rPr>
              <w:t xml:space="preserve">GENETIC ALGORITHMS </w:t>
            </w:r>
            <w:r w:rsidRPr="006B287A">
              <w:rPr>
                <w:rStyle w:val="af3"/>
                <w:rFonts w:hint="eastAsia"/>
                <w:noProof/>
              </w:rPr>
              <w:t>敘述</w:t>
            </w:r>
            <w:r>
              <w:rPr>
                <w:noProof/>
                <w:webHidden/>
              </w:rPr>
              <w:tab/>
            </w:r>
            <w:r>
              <w:rPr>
                <w:noProof/>
                <w:webHidden/>
              </w:rPr>
              <w:fldChar w:fldCharType="begin"/>
            </w:r>
            <w:r>
              <w:rPr>
                <w:noProof/>
                <w:webHidden/>
              </w:rPr>
              <w:instrText xml:space="preserve"> PAGEREF _Toc166670438 \h </w:instrText>
            </w:r>
            <w:r>
              <w:rPr>
                <w:noProof/>
                <w:webHidden/>
              </w:rPr>
            </w:r>
            <w:r>
              <w:rPr>
                <w:noProof/>
                <w:webHidden/>
              </w:rPr>
              <w:fldChar w:fldCharType="separate"/>
            </w:r>
            <w:r>
              <w:rPr>
                <w:noProof/>
                <w:webHidden/>
              </w:rPr>
              <w:t>41</w:t>
            </w:r>
            <w:r>
              <w:rPr>
                <w:noProof/>
                <w:webHidden/>
              </w:rPr>
              <w:fldChar w:fldCharType="end"/>
            </w:r>
          </w:hyperlink>
        </w:p>
        <w:p w14:paraId="09345792" w14:textId="1ED84692" w:rsidR="00FC68E7" w:rsidRDefault="00FC68E7">
          <w:pPr>
            <w:pStyle w:val="21"/>
            <w:tabs>
              <w:tab w:val="right" w:leader="dot" w:pos="8296"/>
            </w:tabs>
            <w:rPr>
              <w:rFonts w:eastAsiaTheme="minorEastAsia"/>
              <w:noProof/>
            </w:rPr>
          </w:pPr>
          <w:hyperlink w:anchor="_Toc166670439" w:history="1">
            <w:r w:rsidRPr="006B287A">
              <w:rPr>
                <w:rStyle w:val="af3"/>
                <w:noProof/>
              </w:rPr>
              <w:t>GA</w:t>
            </w:r>
            <w:r w:rsidRPr="006B287A">
              <w:rPr>
                <w:rStyle w:val="af3"/>
                <w:rFonts w:hint="eastAsia"/>
                <w:noProof/>
              </w:rPr>
              <w:t>方法</w:t>
            </w:r>
            <w:r>
              <w:rPr>
                <w:noProof/>
                <w:webHidden/>
              </w:rPr>
              <w:tab/>
            </w:r>
            <w:r>
              <w:rPr>
                <w:noProof/>
                <w:webHidden/>
              </w:rPr>
              <w:fldChar w:fldCharType="begin"/>
            </w:r>
            <w:r>
              <w:rPr>
                <w:noProof/>
                <w:webHidden/>
              </w:rPr>
              <w:instrText xml:space="preserve"> PAGEREF _Toc166670439 \h </w:instrText>
            </w:r>
            <w:r>
              <w:rPr>
                <w:noProof/>
                <w:webHidden/>
              </w:rPr>
            </w:r>
            <w:r>
              <w:rPr>
                <w:noProof/>
                <w:webHidden/>
              </w:rPr>
              <w:fldChar w:fldCharType="separate"/>
            </w:r>
            <w:r>
              <w:rPr>
                <w:noProof/>
                <w:webHidden/>
              </w:rPr>
              <w:t>42</w:t>
            </w:r>
            <w:r>
              <w:rPr>
                <w:noProof/>
                <w:webHidden/>
              </w:rPr>
              <w:fldChar w:fldCharType="end"/>
            </w:r>
          </w:hyperlink>
        </w:p>
        <w:p w14:paraId="38103FED" w14:textId="6A5B20E1" w:rsidR="00FC68E7" w:rsidRDefault="00FC68E7">
          <w:pPr>
            <w:pStyle w:val="21"/>
            <w:tabs>
              <w:tab w:val="right" w:leader="dot" w:pos="8296"/>
            </w:tabs>
            <w:rPr>
              <w:rFonts w:eastAsiaTheme="minorEastAsia"/>
              <w:noProof/>
            </w:rPr>
          </w:pPr>
          <w:hyperlink w:anchor="_Toc166670440" w:history="1">
            <w:r w:rsidRPr="006B287A">
              <w:rPr>
                <w:rStyle w:val="af3"/>
                <w:noProof/>
              </w:rPr>
              <w:t xml:space="preserve">GA TERMINATION </w:t>
            </w:r>
            <w:r w:rsidRPr="006B287A">
              <w:rPr>
                <w:rStyle w:val="af3"/>
                <w:rFonts w:hint="eastAsia"/>
                <w:noProof/>
              </w:rPr>
              <w:t>終止條件</w:t>
            </w:r>
            <w:r>
              <w:rPr>
                <w:noProof/>
                <w:webHidden/>
              </w:rPr>
              <w:tab/>
            </w:r>
            <w:r>
              <w:rPr>
                <w:noProof/>
                <w:webHidden/>
              </w:rPr>
              <w:fldChar w:fldCharType="begin"/>
            </w:r>
            <w:r>
              <w:rPr>
                <w:noProof/>
                <w:webHidden/>
              </w:rPr>
              <w:instrText xml:space="preserve"> PAGEREF _Toc166670440 \h </w:instrText>
            </w:r>
            <w:r>
              <w:rPr>
                <w:noProof/>
                <w:webHidden/>
              </w:rPr>
            </w:r>
            <w:r>
              <w:rPr>
                <w:noProof/>
                <w:webHidden/>
              </w:rPr>
              <w:fldChar w:fldCharType="separate"/>
            </w:r>
            <w:r>
              <w:rPr>
                <w:noProof/>
                <w:webHidden/>
              </w:rPr>
              <w:t>43</w:t>
            </w:r>
            <w:r>
              <w:rPr>
                <w:noProof/>
                <w:webHidden/>
              </w:rPr>
              <w:fldChar w:fldCharType="end"/>
            </w:r>
          </w:hyperlink>
        </w:p>
        <w:p w14:paraId="6271304D" w14:textId="624698D4" w:rsidR="00FC68E7" w:rsidRDefault="00FC68E7">
          <w:pPr>
            <w:pStyle w:val="11"/>
            <w:tabs>
              <w:tab w:val="right" w:leader="dot" w:pos="8296"/>
            </w:tabs>
            <w:rPr>
              <w:rFonts w:eastAsiaTheme="minorEastAsia"/>
              <w:noProof/>
            </w:rPr>
          </w:pPr>
          <w:hyperlink w:anchor="_Toc166670441" w:history="1">
            <w:r w:rsidRPr="006B287A">
              <w:rPr>
                <w:rStyle w:val="af3"/>
                <w:rFonts w:hint="eastAsia"/>
                <w:noProof/>
              </w:rPr>
              <w:t>激活</w:t>
            </w:r>
            <w:r w:rsidRPr="006B287A">
              <w:rPr>
                <w:rStyle w:val="af3"/>
                <w:rFonts w:hint="eastAsia"/>
                <w:noProof/>
              </w:rPr>
              <w:t>函</w:t>
            </w:r>
            <w:r w:rsidRPr="006B287A">
              <w:rPr>
                <w:rStyle w:val="af3"/>
                <w:rFonts w:hint="eastAsia"/>
                <w:noProof/>
              </w:rPr>
              <w:t>數</w:t>
            </w:r>
            <w:r>
              <w:rPr>
                <w:noProof/>
                <w:webHidden/>
              </w:rPr>
              <w:tab/>
            </w:r>
            <w:r>
              <w:rPr>
                <w:noProof/>
                <w:webHidden/>
              </w:rPr>
              <w:fldChar w:fldCharType="begin"/>
            </w:r>
            <w:r>
              <w:rPr>
                <w:noProof/>
                <w:webHidden/>
              </w:rPr>
              <w:instrText xml:space="preserve"> PAGEREF _Toc166670441 \h </w:instrText>
            </w:r>
            <w:r>
              <w:rPr>
                <w:noProof/>
                <w:webHidden/>
              </w:rPr>
            </w:r>
            <w:r>
              <w:rPr>
                <w:noProof/>
                <w:webHidden/>
              </w:rPr>
              <w:fldChar w:fldCharType="separate"/>
            </w:r>
            <w:r>
              <w:rPr>
                <w:noProof/>
                <w:webHidden/>
              </w:rPr>
              <w:t>43</w:t>
            </w:r>
            <w:r>
              <w:rPr>
                <w:noProof/>
                <w:webHidden/>
              </w:rPr>
              <w:fldChar w:fldCharType="end"/>
            </w:r>
          </w:hyperlink>
        </w:p>
        <w:p w14:paraId="2B56E592" w14:textId="610C1687" w:rsidR="00FC68E7" w:rsidRDefault="00FC68E7">
          <w:pPr>
            <w:pStyle w:val="21"/>
            <w:tabs>
              <w:tab w:val="right" w:leader="dot" w:pos="8296"/>
            </w:tabs>
            <w:rPr>
              <w:rFonts w:eastAsiaTheme="minorEastAsia"/>
              <w:noProof/>
            </w:rPr>
          </w:pPr>
          <w:hyperlink w:anchor="_Toc166670442" w:history="1">
            <w:r w:rsidRPr="006B287A">
              <w:rPr>
                <w:rStyle w:val="af3"/>
                <w:noProof/>
                <w:bdr w:val="single" w:sz="2" w:space="0" w:color="E3E3E3" w:frame="1"/>
              </w:rPr>
              <w:t>Softmax</w:t>
            </w:r>
            <w:r w:rsidRPr="006B287A">
              <w:rPr>
                <w:rStyle w:val="af3"/>
                <w:rFonts w:hint="eastAsia"/>
                <w:noProof/>
                <w:bdr w:val="single" w:sz="2" w:space="0" w:color="E3E3E3" w:frame="1"/>
              </w:rPr>
              <w:t>（軟最大值）</w:t>
            </w:r>
            <w:r>
              <w:rPr>
                <w:noProof/>
                <w:webHidden/>
              </w:rPr>
              <w:tab/>
            </w:r>
            <w:r>
              <w:rPr>
                <w:noProof/>
                <w:webHidden/>
              </w:rPr>
              <w:fldChar w:fldCharType="begin"/>
            </w:r>
            <w:r>
              <w:rPr>
                <w:noProof/>
                <w:webHidden/>
              </w:rPr>
              <w:instrText xml:space="preserve"> PAGEREF _Toc166670442 \h </w:instrText>
            </w:r>
            <w:r>
              <w:rPr>
                <w:noProof/>
                <w:webHidden/>
              </w:rPr>
            </w:r>
            <w:r>
              <w:rPr>
                <w:noProof/>
                <w:webHidden/>
              </w:rPr>
              <w:fldChar w:fldCharType="separate"/>
            </w:r>
            <w:r>
              <w:rPr>
                <w:noProof/>
                <w:webHidden/>
              </w:rPr>
              <w:t>43</w:t>
            </w:r>
            <w:r>
              <w:rPr>
                <w:noProof/>
                <w:webHidden/>
              </w:rPr>
              <w:fldChar w:fldCharType="end"/>
            </w:r>
          </w:hyperlink>
        </w:p>
        <w:p w14:paraId="3FB1E596" w14:textId="5486E8CC" w:rsidR="00FC68E7" w:rsidRDefault="00FC68E7">
          <w:pPr>
            <w:pStyle w:val="21"/>
            <w:tabs>
              <w:tab w:val="right" w:leader="dot" w:pos="8296"/>
            </w:tabs>
            <w:rPr>
              <w:rFonts w:eastAsiaTheme="minorEastAsia"/>
              <w:noProof/>
            </w:rPr>
          </w:pPr>
          <w:hyperlink w:anchor="_Toc166670443" w:history="1">
            <w:r w:rsidRPr="006B287A">
              <w:rPr>
                <w:rStyle w:val="af3"/>
                <w:rFonts w:hint="eastAsia"/>
                <w:noProof/>
                <w:bdr w:val="single" w:sz="2" w:space="0" w:color="E3E3E3" w:frame="1"/>
              </w:rPr>
              <w:t>激活函數（</w:t>
            </w:r>
            <w:r w:rsidRPr="006B287A">
              <w:rPr>
                <w:rStyle w:val="af3"/>
                <w:noProof/>
                <w:bdr w:val="single" w:sz="2" w:space="0" w:color="E3E3E3" w:frame="1"/>
              </w:rPr>
              <w:t>Activation Function</w:t>
            </w:r>
            <w:r w:rsidRPr="006B287A">
              <w:rPr>
                <w:rStyle w:val="af3"/>
                <w:rFonts w:hint="eastAsia"/>
                <w:noProof/>
                <w:bdr w:val="single" w:sz="2" w:space="0" w:color="E3E3E3" w:frame="1"/>
              </w:rPr>
              <w:t>）</w:t>
            </w:r>
            <w:r>
              <w:rPr>
                <w:noProof/>
                <w:webHidden/>
              </w:rPr>
              <w:tab/>
            </w:r>
            <w:r>
              <w:rPr>
                <w:noProof/>
                <w:webHidden/>
              </w:rPr>
              <w:fldChar w:fldCharType="begin"/>
            </w:r>
            <w:r>
              <w:rPr>
                <w:noProof/>
                <w:webHidden/>
              </w:rPr>
              <w:instrText xml:space="preserve"> PAGEREF _Toc166670443 \h </w:instrText>
            </w:r>
            <w:r>
              <w:rPr>
                <w:noProof/>
                <w:webHidden/>
              </w:rPr>
            </w:r>
            <w:r>
              <w:rPr>
                <w:noProof/>
                <w:webHidden/>
              </w:rPr>
              <w:fldChar w:fldCharType="separate"/>
            </w:r>
            <w:r>
              <w:rPr>
                <w:noProof/>
                <w:webHidden/>
              </w:rPr>
              <w:t>44</w:t>
            </w:r>
            <w:r>
              <w:rPr>
                <w:noProof/>
                <w:webHidden/>
              </w:rPr>
              <w:fldChar w:fldCharType="end"/>
            </w:r>
          </w:hyperlink>
        </w:p>
        <w:p w14:paraId="26C17346" w14:textId="5E1D62DC" w:rsidR="00FC68E7" w:rsidRDefault="00FC68E7">
          <w:pPr>
            <w:pStyle w:val="21"/>
            <w:tabs>
              <w:tab w:val="right" w:leader="dot" w:pos="8296"/>
            </w:tabs>
            <w:rPr>
              <w:rFonts w:eastAsiaTheme="minorEastAsia"/>
              <w:noProof/>
            </w:rPr>
          </w:pPr>
          <w:hyperlink w:anchor="_Toc166670444" w:history="1">
            <w:r w:rsidRPr="006B287A">
              <w:rPr>
                <w:rStyle w:val="af3"/>
                <w:noProof/>
                <w:bdr w:val="single" w:sz="2" w:space="0" w:color="E3E3E3" w:frame="1"/>
              </w:rPr>
              <w:t>Softmax</w:t>
            </w:r>
            <w:r>
              <w:rPr>
                <w:noProof/>
                <w:webHidden/>
              </w:rPr>
              <w:tab/>
            </w:r>
            <w:r>
              <w:rPr>
                <w:noProof/>
                <w:webHidden/>
              </w:rPr>
              <w:fldChar w:fldCharType="begin"/>
            </w:r>
            <w:r>
              <w:rPr>
                <w:noProof/>
                <w:webHidden/>
              </w:rPr>
              <w:instrText xml:space="preserve"> PAGEREF _Toc166670444 \h </w:instrText>
            </w:r>
            <w:r>
              <w:rPr>
                <w:noProof/>
                <w:webHidden/>
              </w:rPr>
            </w:r>
            <w:r>
              <w:rPr>
                <w:noProof/>
                <w:webHidden/>
              </w:rPr>
              <w:fldChar w:fldCharType="separate"/>
            </w:r>
            <w:r>
              <w:rPr>
                <w:noProof/>
                <w:webHidden/>
              </w:rPr>
              <w:t>44</w:t>
            </w:r>
            <w:r>
              <w:rPr>
                <w:noProof/>
                <w:webHidden/>
              </w:rPr>
              <w:fldChar w:fldCharType="end"/>
            </w:r>
          </w:hyperlink>
        </w:p>
        <w:p w14:paraId="66701EB7" w14:textId="72A75EC4" w:rsidR="00FC68E7" w:rsidRDefault="00FC68E7">
          <w:pPr>
            <w:pStyle w:val="21"/>
            <w:tabs>
              <w:tab w:val="right" w:leader="dot" w:pos="8296"/>
            </w:tabs>
            <w:rPr>
              <w:rFonts w:eastAsiaTheme="minorEastAsia"/>
              <w:noProof/>
            </w:rPr>
          </w:pPr>
          <w:hyperlink w:anchor="_Toc166670445" w:history="1">
            <w:r w:rsidRPr="006B287A">
              <w:rPr>
                <w:rStyle w:val="af3"/>
                <w:noProof/>
                <w:bdr w:val="single" w:sz="2" w:space="0" w:color="E3E3E3" w:frame="1"/>
              </w:rPr>
              <w:t>Activation Function</w:t>
            </w:r>
            <w:r>
              <w:rPr>
                <w:noProof/>
                <w:webHidden/>
              </w:rPr>
              <w:tab/>
            </w:r>
            <w:r>
              <w:rPr>
                <w:noProof/>
                <w:webHidden/>
              </w:rPr>
              <w:fldChar w:fldCharType="begin"/>
            </w:r>
            <w:r>
              <w:rPr>
                <w:noProof/>
                <w:webHidden/>
              </w:rPr>
              <w:instrText xml:space="preserve"> PAGEREF _Toc166670445 \h </w:instrText>
            </w:r>
            <w:r>
              <w:rPr>
                <w:noProof/>
                <w:webHidden/>
              </w:rPr>
            </w:r>
            <w:r>
              <w:rPr>
                <w:noProof/>
                <w:webHidden/>
              </w:rPr>
              <w:fldChar w:fldCharType="separate"/>
            </w:r>
            <w:r>
              <w:rPr>
                <w:noProof/>
                <w:webHidden/>
              </w:rPr>
              <w:t>44</w:t>
            </w:r>
            <w:r>
              <w:rPr>
                <w:noProof/>
                <w:webHidden/>
              </w:rPr>
              <w:fldChar w:fldCharType="end"/>
            </w:r>
          </w:hyperlink>
        </w:p>
        <w:p w14:paraId="76574DF6" w14:textId="08A2EA26" w:rsidR="00FC68E7" w:rsidRDefault="00FC68E7">
          <w:pPr>
            <w:pStyle w:val="11"/>
            <w:tabs>
              <w:tab w:val="right" w:leader="dot" w:pos="8296"/>
            </w:tabs>
            <w:rPr>
              <w:rFonts w:eastAsiaTheme="minorEastAsia"/>
              <w:noProof/>
            </w:rPr>
          </w:pPr>
          <w:hyperlink w:anchor="_Toc166670446" w:history="1">
            <w:r w:rsidRPr="006B287A">
              <w:rPr>
                <w:rStyle w:val="af3"/>
                <w:noProof/>
              </w:rPr>
              <w:t xml:space="preserve">Gaussian Mixture Models </w:t>
            </w:r>
            <w:r w:rsidRPr="006B287A">
              <w:rPr>
                <w:rStyle w:val="af3"/>
                <w:rFonts w:hint="eastAsia"/>
                <w:noProof/>
              </w:rPr>
              <w:t>高斯混和模型</w:t>
            </w:r>
            <w:r>
              <w:rPr>
                <w:noProof/>
                <w:webHidden/>
              </w:rPr>
              <w:tab/>
            </w:r>
            <w:r>
              <w:rPr>
                <w:noProof/>
                <w:webHidden/>
              </w:rPr>
              <w:fldChar w:fldCharType="begin"/>
            </w:r>
            <w:r>
              <w:rPr>
                <w:noProof/>
                <w:webHidden/>
              </w:rPr>
              <w:instrText xml:space="preserve"> PAGEREF _Toc166670446 \h </w:instrText>
            </w:r>
            <w:r>
              <w:rPr>
                <w:noProof/>
                <w:webHidden/>
              </w:rPr>
            </w:r>
            <w:r>
              <w:rPr>
                <w:noProof/>
                <w:webHidden/>
              </w:rPr>
              <w:fldChar w:fldCharType="separate"/>
            </w:r>
            <w:r>
              <w:rPr>
                <w:noProof/>
                <w:webHidden/>
              </w:rPr>
              <w:t>45</w:t>
            </w:r>
            <w:r>
              <w:rPr>
                <w:noProof/>
                <w:webHidden/>
              </w:rPr>
              <w:fldChar w:fldCharType="end"/>
            </w:r>
          </w:hyperlink>
        </w:p>
        <w:p w14:paraId="0E56BD66" w14:textId="7726250B" w:rsidR="00FC68E7" w:rsidRDefault="00FC68E7">
          <w:pPr>
            <w:pStyle w:val="11"/>
            <w:tabs>
              <w:tab w:val="right" w:leader="dot" w:pos="8296"/>
            </w:tabs>
            <w:rPr>
              <w:rFonts w:eastAsiaTheme="minorEastAsia"/>
              <w:noProof/>
            </w:rPr>
          </w:pPr>
          <w:hyperlink w:anchor="_Toc166670447" w:history="1">
            <w:r w:rsidRPr="006B287A">
              <w:rPr>
                <w:rStyle w:val="af3"/>
                <w:noProof/>
              </w:rPr>
              <w:t>DNN(</w:t>
            </w:r>
            <w:r w:rsidRPr="006B287A">
              <w:rPr>
                <w:rStyle w:val="af3"/>
                <w:rFonts w:hint="eastAsia"/>
                <w:noProof/>
              </w:rPr>
              <w:t>深度神經網路</w:t>
            </w:r>
            <w:r w:rsidRPr="006B287A">
              <w:rPr>
                <w:rStyle w:val="af3"/>
                <w:noProof/>
              </w:rPr>
              <w:t>)</w:t>
            </w:r>
            <w:r w:rsidRPr="006B287A">
              <w:rPr>
                <w:rStyle w:val="af3"/>
                <w:rFonts w:hint="eastAsia"/>
                <w:noProof/>
              </w:rPr>
              <w:t>的全面認識</w:t>
            </w:r>
            <w:r>
              <w:rPr>
                <w:noProof/>
                <w:webHidden/>
              </w:rPr>
              <w:tab/>
            </w:r>
            <w:r>
              <w:rPr>
                <w:noProof/>
                <w:webHidden/>
              </w:rPr>
              <w:fldChar w:fldCharType="begin"/>
            </w:r>
            <w:r>
              <w:rPr>
                <w:noProof/>
                <w:webHidden/>
              </w:rPr>
              <w:instrText xml:space="preserve"> PAGEREF _Toc166670447 \h </w:instrText>
            </w:r>
            <w:r>
              <w:rPr>
                <w:noProof/>
                <w:webHidden/>
              </w:rPr>
            </w:r>
            <w:r>
              <w:rPr>
                <w:noProof/>
                <w:webHidden/>
              </w:rPr>
              <w:fldChar w:fldCharType="separate"/>
            </w:r>
            <w:r>
              <w:rPr>
                <w:noProof/>
                <w:webHidden/>
              </w:rPr>
              <w:t>48</w:t>
            </w:r>
            <w:r>
              <w:rPr>
                <w:noProof/>
                <w:webHidden/>
              </w:rPr>
              <w:fldChar w:fldCharType="end"/>
            </w:r>
          </w:hyperlink>
        </w:p>
        <w:p w14:paraId="30AC9C3E" w14:textId="03E147C5" w:rsidR="00FC68E7" w:rsidRDefault="00FC68E7">
          <w:pPr>
            <w:pStyle w:val="21"/>
            <w:tabs>
              <w:tab w:val="right" w:leader="dot" w:pos="8296"/>
            </w:tabs>
            <w:rPr>
              <w:rFonts w:eastAsiaTheme="minorEastAsia"/>
              <w:noProof/>
            </w:rPr>
          </w:pPr>
          <w:hyperlink w:anchor="_Toc166670448" w:history="1">
            <w:r w:rsidRPr="006B287A">
              <w:rPr>
                <w:rStyle w:val="af3"/>
                <w:rFonts w:hint="eastAsia"/>
                <w:noProof/>
              </w:rPr>
              <w:t>神經元計算</w:t>
            </w:r>
            <w:r>
              <w:rPr>
                <w:noProof/>
                <w:webHidden/>
              </w:rPr>
              <w:tab/>
            </w:r>
            <w:r>
              <w:rPr>
                <w:noProof/>
                <w:webHidden/>
              </w:rPr>
              <w:fldChar w:fldCharType="begin"/>
            </w:r>
            <w:r>
              <w:rPr>
                <w:noProof/>
                <w:webHidden/>
              </w:rPr>
              <w:instrText xml:space="preserve"> PAGEREF _Toc166670448 \h </w:instrText>
            </w:r>
            <w:r>
              <w:rPr>
                <w:noProof/>
                <w:webHidden/>
              </w:rPr>
            </w:r>
            <w:r>
              <w:rPr>
                <w:noProof/>
                <w:webHidden/>
              </w:rPr>
              <w:fldChar w:fldCharType="separate"/>
            </w:r>
            <w:r>
              <w:rPr>
                <w:noProof/>
                <w:webHidden/>
              </w:rPr>
              <w:t>48</w:t>
            </w:r>
            <w:r>
              <w:rPr>
                <w:noProof/>
                <w:webHidden/>
              </w:rPr>
              <w:fldChar w:fldCharType="end"/>
            </w:r>
          </w:hyperlink>
        </w:p>
        <w:p w14:paraId="68F2B41D" w14:textId="774468F8" w:rsidR="00FC68E7" w:rsidRDefault="00FC68E7">
          <w:pPr>
            <w:pStyle w:val="21"/>
            <w:tabs>
              <w:tab w:val="right" w:leader="dot" w:pos="8296"/>
            </w:tabs>
            <w:rPr>
              <w:rFonts w:eastAsiaTheme="minorEastAsia"/>
              <w:noProof/>
            </w:rPr>
          </w:pPr>
          <w:hyperlink w:anchor="_Toc166670449" w:history="1">
            <w:r w:rsidRPr="006B287A">
              <w:rPr>
                <w:rStyle w:val="af3"/>
                <w:rFonts w:hint="eastAsia"/>
                <w:noProof/>
              </w:rPr>
              <w:t>激勵函數</w:t>
            </w:r>
            <w:r>
              <w:rPr>
                <w:noProof/>
                <w:webHidden/>
              </w:rPr>
              <w:tab/>
            </w:r>
            <w:r>
              <w:rPr>
                <w:noProof/>
                <w:webHidden/>
              </w:rPr>
              <w:fldChar w:fldCharType="begin"/>
            </w:r>
            <w:r>
              <w:rPr>
                <w:noProof/>
                <w:webHidden/>
              </w:rPr>
              <w:instrText xml:space="preserve"> PAGEREF _Toc166670449 \h </w:instrText>
            </w:r>
            <w:r>
              <w:rPr>
                <w:noProof/>
                <w:webHidden/>
              </w:rPr>
            </w:r>
            <w:r>
              <w:rPr>
                <w:noProof/>
                <w:webHidden/>
              </w:rPr>
              <w:fldChar w:fldCharType="separate"/>
            </w:r>
            <w:r>
              <w:rPr>
                <w:noProof/>
                <w:webHidden/>
              </w:rPr>
              <w:t>50</w:t>
            </w:r>
            <w:r>
              <w:rPr>
                <w:noProof/>
                <w:webHidden/>
              </w:rPr>
              <w:fldChar w:fldCharType="end"/>
            </w:r>
          </w:hyperlink>
        </w:p>
        <w:p w14:paraId="41F4A237" w14:textId="6BC34A71" w:rsidR="00FC68E7" w:rsidRDefault="00FC68E7">
          <w:pPr>
            <w:pStyle w:val="21"/>
            <w:tabs>
              <w:tab w:val="right" w:leader="dot" w:pos="8296"/>
            </w:tabs>
            <w:rPr>
              <w:rFonts w:eastAsiaTheme="minorEastAsia"/>
              <w:noProof/>
            </w:rPr>
          </w:pPr>
          <w:hyperlink w:anchor="_Toc166670450" w:history="1">
            <w:r w:rsidRPr="006B287A">
              <w:rPr>
                <w:rStyle w:val="af3"/>
                <w:rFonts w:hint="eastAsia"/>
                <w:noProof/>
              </w:rPr>
              <w:t>輸出層</w:t>
            </w:r>
            <w:r>
              <w:rPr>
                <w:noProof/>
                <w:webHidden/>
              </w:rPr>
              <w:tab/>
            </w:r>
            <w:r>
              <w:rPr>
                <w:noProof/>
                <w:webHidden/>
              </w:rPr>
              <w:fldChar w:fldCharType="begin"/>
            </w:r>
            <w:r>
              <w:rPr>
                <w:noProof/>
                <w:webHidden/>
              </w:rPr>
              <w:instrText xml:space="preserve"> PAGEREF _Toc166670450 \h </w:instrText>
            </w:r>
            <w:r>
              <w:rPr>
                <w:noProof/>
                <w:webHidden/>
              </w:rPr>
            </w:r>
            <w:r>
              <w:rPr>
                <w:noProof/>
                <w:webHidden/>
              </w:rPr>
              <w:fldChar w:fldCharType="separate"/>
            </w:r>
            <w:r>
              <w:rPr>
                <w:noProof/>
                <w:webHidden/>
              </w:rPr>
              <w:t>54</w:t>
            </w:r>
            <w:r>
              <w:rPr>
                <w:noProof/>
                <w:webHidden/>
              </w:rPr>
              <w:fldChar w:fldCharType="end"/>
            </w:r>
          </w:hyperlink>
        </w:p>
        <w:p w14:paraId="60FFDE1D" w14:textId="098E6DA1" w:rsidR="00FC68E7" w:rsidRDefault="00FC68E7">
          <w:pPr>
            <w:pStyle w:val="21"/>
            <w:tabs>
              <w:tab w:val="right" w:leader="dot" w:pos="8296"/>
            </w:tabs>
            <w:rPr>
              <w:rFonts w:eastAsiaTheme="minorEastAsia"/>
              <w:noProof/>
            </w:rPr>
          </w:pPr>
          <w:hyperlink w:anchor="_Toc166670451" w:history="1">
            <w:r w:rsidRPr="006B287A">
              <w:rPr>
                <w:rStyle w:val="af3"/>
                <w:rFonts w:hint="eastAsia"/>
                <w:noProof/>
              </w:rPr>
              <w:t>反向傳播法</w:t>
            </w:r>
            <w:r w:rsidRPr="006B287A">
              <w:rPr>
                <w:rStyle w:val="af3"/>
                <w:noProof/>
              </w:rPr>
              <w:t>(</w:t>
            </w:r>
            <w:r w:rsidRPr="006B287A">
              <w:rPr>
                <w:rStyle w:val="af3"/>
                <w:rFonts w:hint="eastAsia"/>
                <w:noProof/>
              </w:rPr>
              <w:t>梯度</w:t>
            </w:r>
            <w:r w:rsidRPr="006B287A">
              <w:rPr>
                <w:rStyle w:val="af3"/>
                <w:rFonts w:hint="eastAsia"/>
                <w:noProof/>
              </w:rPr>
              <w:t>下</w:t>
            </w:r>
            <w:r w:rsidRPr="006B287A">
              <w:rPr>
                <w:rStyle w:val="af3"/>
                <w:rFonts w:hint="eastAsia"/>
                <w:noProof/>
              </w:rPr>
              <w:t>降法</w:t>
            </w:r>
            <w:r w:rsidRPr="006B287A">
              <w:rPr>
                <w:rStyle w:val="af3"/>
                <w:noProof/>
              </w:rPr>
              <w:t>)</w:t>
            </w:r>
            <w:r>
              <w:rPr>
                <w:noProof/>
                <w:webHidden/>
              </w:rPr>
              <w:tab/>
            </w:r>
            <w:r>
              <w:rPr>
                <w:noProof/>
                <w:webHidden/>
              </w:rPr>
              <w:fldChar w:fldCharType="begin"/>
            </w:r>
            <w:r>
              <w:rPr>
                <w:noProof/>
                <w:webHidden/>
              </w:rPr>
              <w:instrText xml:space="preserve"> PAGEREF _Toc166670451 \h </w:instrText>
            </w:r>
            <w:r>
              <w:rPr>
                <w:noProof/>
                <w:webHidden/>
              </w:rPr>
            </w:r>
            <w:r>
              <w:rPr>
                <w:noProof/>
                <w:webHidden/>
              </w:rPr>
              <w:fldChar w:fldCharType="separate"/>
            </w:r>
            <w:r>
              <w:rPr>
                <w:noProof/>
                <w:webHidden/>
              </w:rPr>
              <w:t>54</w:t>
            </w:r>
            <w:r>
              <w:rPr>
                <w:noProof/>
                <w:webHidden/>
              </w:rPr>
              <w:fldChar w:fldCharType="end"/>
            </w:r>
          </w:hyperlink>
        </w:p>
        <w:p w14:paraId="52F8D8F9" w14:textId="7CF52FFE" w:rsidR="00FC68E7" w:rsidRDefault="00FC68E7">
          <w:pPr>
            <w:pStyle w:val="21"/>
            <w:tabs>
              <w:tab w:val="right" w:leader="dot" w:pos="8296"/>
            </w:tabs>
            <w:rPr>
              <w:rFonts w:eastAsiaTheme="minorEastAsia"/>
              <w:noProof/>
            </w:rPr>
          </w:pPr>
          <w:hyperlink w:anchor="_Toc166670452" w:history="1">
            <w:r w:rsidRPr="006B287A">
              <w:rPr>
                <w:rStyle w:val="af3"/>
                <w:rFonts w:hint="eastAsia"/>
                <w:noProof/>
              </w:rPr>
              <w:t>訓練資料集</w:t>
            </w:r>
            <w:r>
              <w:rPr>
                <w:noProof/>
                <w:webHidden/>
              </w:rPr>
              <w:tab/>
            </w:r>
            <w:r>
              <w:rPr>
                <w:noProof/>
                <w:webHidden/>
              </w:rPr>
              <w:fldChar w:fldCharType="begin"/>
            </w:r>
            <w:r>
              <w:rPr>
                <w:noProof/>
                <w:webHidden/>
              </w:rPr>
              <w:instrText xml:space="preserve"> PAGEREF _Toc166670452 \h </w:instrText>
            </w:r>
            <w:r>
              <w:rPr>
                <w:noProof/>
                <w:webHidden/>
              </w:rPr>
            </w:r>
            <w:r>
              <w:rPr>
                <w:noProof/>
                <w:webHidden/>
              </w:rPr>
              <w:fldChar w:fldCharType="separate"/>
            </w:r>
            <w:r>
              <w:rPr>
                <w:noProof/>
                <w:webHidden/>
              </w:rPr>
              <w:t>55</w:t>
            </w:r>
            <w:r>
              <w:rPr>
                <w:noProof/>
                <w:webHidden/>
              </w:rPr>
              <w:fldChar w:fldCharType="end"/>
            </w:r>
          </w:hyperlink>
        </w:p>
        <w:p w14:paraId="2FA8AB83" w14:textId="737AFF8A" w:rsidR="00FC68E7" w:rsidRDefault="00FC68E7">
          <w:pPr>
            <w:pStyle w:val="31"/>
            <w:tabs>
              <w:tab w:val="right" w:leader="dot" w:pos="8296"/>
            </w:tabs>
            <w:rPr>
              <w:rFonts w:eastAsiaTheme="minorEastAsia"/>
              <w:noProof/>
            </w:rPr>
          </w:pPr>
          <w:hyperlink w:anchor="_Toc166670453" w:history="1">
            <w:r w:rsidRPr="006B287A">
              <w:rPr>
                <w:rStyle w:val="af3"/>
                <w:rFonts w:ascii="Segoe UI" w:hAnsi="Segoe UI" w:cs="Segoe UI"/>
                <w:noProof/>
              </w:rPr>
              <w:t>Feedforward Neural Network (FNN)</w:t>
            </w:r>
            <w:r>
              <w:rPr>
                <w:noProof/>
                <w:webHidden/>
              </w:rPr>
              <w:tab/>
            </w:r>
            <w:r>
              <w:rPr>
                <w:noProof/>
                <w:webHidden/>
              </w:rPr>
              <w:fldChar w:fldCharType="begin"/>
            </w:r>
            <w:r>
              <w:rPr>
                <w:noProof/>
                <w:webHidden/>
              </w:rPr>
              <w:instrText xml:space="preserve"> PAGEREF _Toc166670453 \h </w:instrText>
            </w:r>
            <w:r>
              <w:rPr>
                <w:noProof/>
                <w:webHidden/>
              </w:rPr>
            </w:r>
            <w:r>
              <w:rPr>
                <w:noProof/>
                <w:webHidden/>
              </w:rPr>
              <w:fldChar w:fldCharType="separate"/>
            </w:r>
            <w:r>
              <w:rPr>
                <w:noProof/>
                <w:webHidden/>
              </w:rPr>
              <w:t>55</w:t>
            </w:r>
            <w:r>
              <w:rPr>
                <w:noProof/>
                <w:webHidden/>
              </w:rPr>
              <w:fldChar w:fldCharType="end"/>
            </w:r>
          </w:hyperlink>
        </w:p>
        <w:p w14:paraId="74C89F5F" w14:textId="6FEF9FAD" w:rsidR="00FC68E7" w:rsidRDefault="00FC68E7">
          <w:pPr>
            <w:pStyle w:val="31"/>
            <w:tabs>
              <w:tab w:val="right" w:leader="dot" w:pos="8296"/>
            </w:tabs>
            <w:rPr>
              <w:rFonts w:eastAsiaTheme="minorEastAsia"/>
              <w:noProof/>
            </w:rPr>
          </w:pPr>
          <w:hyperlink w:anchor="_Toc166670454" w:history="1">
            <w:r w:rsidRPr="006B287A">
              <w:rPr>
                <w:rStyle w:val="af3"/>
                <w:rFonts w:ascii="Segoe UI" w:hAnsi="Segoe UI" w:cs="Segoe UI"/>
                <w:noProof/>
              </w:rPr>
              <w:t>Convolutional Neural Network (CNN)</w:t>
            </w:r>
            <w:r>
              <w:rPr>
                <w:noProof/>
                <w:webHidden/>
              </w:rPr>
              <w:tab/>
            </w:r>
            <w:r>
              <w:rPr>
                <w:noProof/>
                <w:webHidden/>
              </w:rPr>
              <w:fldChar w:fldCharType="begin"/>
            </w:r>
            <w:r>
              <w:rPr>
                <w:noProof/>
                <w:webHidden/>
              </w:rPr>
              <w:instrText xml:space="preserve"> PAGEREF _Toc166670454 \h </w:instrText>
            </w:r>
            <w:r>
              <w:rPr>
                <w:noProof/>
                <w:webHidden/>
              </w:rPr>
            </w:r>
            <w:r>
              <w:rPr>
                <w:noProof/>
                <w:webHidden/>
              </w:rPr>
              <w:fldChar w:fldCharType="separate"/>
            </w:r>
            <w:r>
              <w:rPr>
                <w:noProof/>
                <w:webHidden/>
              </w:rPr>
              <w:t>56</w:t>
            </w:r>
            <w:r>
              <w:rPr>
                <w:noProof/>
                <w:webHidden/>
              </w:rPr>
              <w:fldChar w:fldCharType="end"/>
            </w:r>
          </w:hyperlink>
        </w:p>
        <w:p w14:paraId="4F96F719" w14:textId="3E33D4F2" w:rsidR="00FC68E7" w:rsidRDefault="00FC68E7">
          <w:pPr>
            <w:pStyle w:val="31"/>
            <w:tabs>
              <w:tab w:val="right" w:leader="dot" w:pos="8296"/>
            </w:tabs>
            <w:rPr>
              <w:rFonts w:eastAsiaTheme="minorEastAsia"/>
              <w:noProof/>
            </w:rPr>
          </w:pPr>
          <w:hyperlink w:anchor="_Toc166670455" w:history="1">
            <w:r w:rsidRPr="006B287A">
              <w:rPr>
                <w:rStyle w:val="af3"/>
                <w:rFonts w:ascii="Segoe UI" w:hAnsi="Segoe UI" w:cs="Segoe UI"/>
                <w:noProof/>
              </w:rPr>
              <w:t>Recurrent Neural Network (RNN)</w:t>
            </w:r>
            <w:r>
              <w:rPr>
                <w:noProof/>
                <w:webHidden/>
              </w:rPr>
              <w:tab/>
            </w:r>
            <w:r>
              <w:rPr>
                <w:noProof/>
                <w:webHidden/>
              </w:rPr>
              <w:fldChar w:fldCharType="begin"/>
            </w:r>
            <w:r>
              <w:rPr>
                <w:noProof/>
                <w:webHidden/>
              </w:rPr>
              <w:instrText xml:space="preserve"> PAGEREF _Toc166670455 \h </w:instrText>
            </w:r>
            <w:r>
              <w:rPr>
                <w:noProof/>
                <w:webHidden/>
              </w:rPr>
            </w:r>
            <w:r>
              <w:rPr>
                <w:noProof/>
                <w:webHidden/>
              </w:rPr>
              <w:fldChar w:fldCharType="separate"/>
            </w:r>
            <w:r>
              <w:rPr>
                <w:noProof/>
                <w:webHidden/>
              </w:rPr>
              <w:t>57</w:t>
            </w:r>
            <w:r>
              <w:rPr>
                <w:noProof/>
                <w:webHidden/>
              </w:rPr>
              <w:fldChar w:fldCharType="end"/>
            </w:r>
          </w:hyperlink>
        </w:p>
        <w:p w14:paraId="6D925006" w14:textId="76D6265F" w:rsidR="00FC68E7" w:rsidRDefault="00FC68E7">
          <w:pPr>
            <w:pStyle w:val="31"/>
            <w:tabs>
              <w:tab w:val="right" w:leader="dot" w:pos="8296"/>
            </w:tabs>
            <w:rPr>
              <w:rFonts w:eastAsiaTheme="minorEastAsia"/>
              <w:noProof/>
            </w:rPr>
          </w:pPr>
          <w:hyperlink w:anchor="_Toc166670456" w:history="1">
            <w:r w:rsidRPr="006B287A">
              <w:rPr>
                <w:rStyle w:val="af3"/>
                <w:rFonts w:ascii="Segoe UI" w:hAnsi="Segoe UI" w:cs="Segoe UI"/>
                <w:noProof/>
              </w:rPr>
              <w:t>Deep Neural Network (DNN)</w:t>
            </w:r>
            <w:r>
              <w:rPr>
                <w:noProof/>
                <w:webHidden/>
              </w:rPr>
              <w:tab/>
            </w:r>
            <w:r>
              <w:rPr>
                <w:noProof/>
                <w:webHidden/>
              </w:rPr>
              <w:fldChar w:fldCharType="begin"/>
            </w:r>
            <w:r>
              <w:rPr>
                <w:noProof/>
                <w:webHidden/>
              </w:rPr>
              <w:instrText xml:space="preserve"> PAGEREF _Toc166670456 \h </w:instrText>
            </w:r>
            <w:r>
              <w:rPr>
                <w:noProof/>
                <w:webHidden/>
              </w:rPr>
            </w:r>
            <w:r>
              <w:rPr>
                <w:noProof/>
                <w:webHidden/>
              </w:rPr>
              <w:fldChar w:fldCharType="separate"/>
            </w:r>
            <w:r>
              <w:rPr>
                <w:noProof/>
                <w:webHidden/>
              </w:rPr>
              <w:t>58</w:t>
            </w:r>
            <w:r>
              <w:rPr>
                <w:noProof/>
                <w:webHidden/>
              </w:rPr>
              <w:fldChar w:fldCharType="end"/>
            </w:r>
          </w:hyperlink>
        </w:p>
        <w:p w14:paraId="6396C53F" w14:textId="2114DD22" w:rsidR="00155AE5" w:rsidRPr="00292026" w:rsidRDefault="00155AE5" w:rsidP="006F1335">
          <w:pPr>
            <w:rPr>
              <w:rFonts w:ascii="Times New Roman" w:hAnsi="Times New Roman"/>
            </w:rPr>
          </w:pPr>
          <w:r w:rsidRPr="00292026">
            <w:rPr>
              <w:rFonts w:ascii="Times New Roman" w:hAnsi="Times New Roman"/>
              <w:b/>
              <w:bCs/>
              <w:color w:val="FF0000"/>
              <w:lang w:val="zh-TW"/>
            </w:rPr>
            <w:fldChar w:fldCharType="end"/>
          </w:r>
        </w:p>
      </w:sdtContent>
    </w:sdt>
    <w:p w14:paraId="3C7B09BB" w14:textId="29F1314A"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0" w:name="_Toc166670396"/>
      <w:r w:rsidRPr="00292026">
        <w:rPr>
          <w:rFonts w:ascii="Times New Roman" w:hAnsi="Times New Roman" w:hint="eastAsia"/>
        </w:rPr>
        <w:t>FNN</w:t>
      </w:r>
      <w:r w:rsidRPr="00292026">
        <w:rPr>
          <w:rFonts w:ascii="Times New Roman" w:hAnsi="Times New Roman" w:hint="eastAsia"/>
        </w:rPr>
        <w:t>（</w:t>
      </w:r>
      <w:r w:rsidRPr="00292026">
        <w:rPr>
          <w:rFonts w:ascii="Times New Roman" w:hAnsi="Times New Roman" w:hint="eastAsia"/>
        </w:rPr>
        <w:t>Feedforward Neural Network</w:t>
      </w:r>
      <w:r w:rsidRPr="00292026">
        <w:rPr>
          <w:rFonts w:ascii="Times New Roman" w:hAnsi="Times New Roman" w:hint="eastAsia"/>
        </w:rPr>
        <w:t>）</w:t>
      </w:r>
      <w:bookmarkEnd w:id="0"/>
    </w:p>
    <w:p w14:paraId="13EF2B02" w14:textId="74F82770"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FNN</w:t>
      </w:r>
      <w:r w:rsidRPr="00292026">
        <w:rPr>
          <w:rFonts w:ascii="Times New Roman" w:hAnsi="Times New Roman" w:hint="eastAsia"/>
        </w:rPr>
        <w:t>（前</w:t>
      </w:r>
      <w:proofErr w:type="gramStart"/>
      <w:r w:rsidRPr="00292026">
        <w:rPr>
          <w:rFonts w:ascii="Times New Roman" w:hAnsi="Times New Roman" w:hint="eastAsia"/>
        </w:rPr>
        <w:t>饋</w:t>
      </w:r>
      <w:proofErr w:type="gramEnd"/>
      <w:r w:rsidRPr="00292026">
        <w:rPr>
          <w:rFonts w:ascii="Times New Roman" w:hAnsi="Times New Roman" w:hint="eastAsia"/>
        </w:rPr>
        <w:t>神經網路）是一種</w:t>
      </w:r>
      <w:r w:rsidRPr="00292026">
        <w:rPr>
          <w:rFonts w:ascii="Times New Roman" w:hAnsi="Times New Roman" w:hint="eastAsia"/>
          <w:b/>
          <w:bCs/>
        </w:rPr>
        <w:t>最基本的神經網路模型</w:t>
      </w:r>
      <w:r w:rsidRPr="00292026">
        <w:rPr>
          <w:rFonts w:ascii="Times New Roman" w:hAnsi="Times New Roman" w:hint="eastAsia"/>
        </w:rPr>
        <w:t>，其中</w:t>
      </w:r>
      <w:r w:rsidR="00287B7D">
        <w:rPr>
          <w:rFonts w:ascii="Times New Roman" w:hAnsi="Times New Roman" w:hint="eastAsia"/>
          <w:b/>
          <w:bCs/>
        </w:rPr>
        <w:t>訊息</w:t>
      </w:r>
      <w:r w:rsidRPr="00292026">
        <w:rPr>
          <w:rFonts w:ascii="Times New Roman" w:hAnsi="Times New Roman" w:hint="eastAsia"/>
          <w:b/>
          <w:bCs/>
        </w:rPr>
        <w:t>只會向前流動，不會形成循環或回饋。</w:t>
      </w:r>
      <w:r w:rsidRPr="00292026">
        <w:rPr>
          <w:rFonts w:ascii="Times New Roman" w:hAnsi="Times New Roman" w:hint="eastAsia"/>
        </w:rPr>
        <w:t>它由多個層組成，每一層包含多個神經元（節點），</w:t>
      </w:r>
      <w:r w:rsidRPr="00292026">
        <w:rPr>
          <w:rFonts w:ascii="Times New Roman" w:hAnsi="Times New Roman" w:hint="eastAsia"/>
          <w:b/>
          <w:bCs/>
        </w:rPr>
        <w:t>相鄰層之間的神經元之間存在權重</w:t>
      </w:r>
      <w:r w:rsidRPr="00292026">
        <w:rPr>
          <w:rFonts w:ascii="Times New Roman" w:hAnsi="Times New Roman" w:hint="eastAsia"/>
        </w:rPr>
        <w:t>。每</w:t>
      </w:r>
      <w:proofErr w:type="gramStart"/>
      <w:r w:rsidRPr="00292026">
        <w:rPr>
          <w:rFonts w:ascii="Times New Roman" w:hAnsi="Times New Roman" w:hint="eastAsia"/>
        </w:rPr>
        <w:t>個</w:t>
      </w:r>
      <w:proofErr w:type="gramEnd"/>
      <w:r w:rsidRPr="00292026">
        <w:rPr>
          <w:rFonts w:ascii="Times New Roman" w:hAnsi="Times New Roman" w:hint="eastAsia"/>
        </w:rPr>
        <w:t>神經元的輸出是前一層神經元的加權</w:t>
      </w:r>
      <w:proofErr w:type="gramStart"/>
      <w:r w:rsidRPr="00292026">
        <w:rPr>
          <w:rFonts w:ascii="Times New Roman" w:hAnsi="Times New Roman" w:hint="eastAsia"/>
        </w:rPr>
        <w:t>和</w:t>
      </w:r>
      <w:proofErr w:type="gramEnd"/>
      <w:r w:rsidRPr="00292026">
        <w:rPr>
          <w:rFonts w:ascii="Times New Roman" w:hAnsi="Times New Roman" w:hint="eastAsia"/>
        </w:rPr>
        <w:t>，</w:t>
      </w:r>
      <w:r w:rsidRPr="00292026">
        <w:rPr>
          <w:rFonts w:ascii="Times New Roman" w:hAnsi="Times New Roman" w:hint="eastAsia"/>
          <w:b/>
          <w:bCs/>
        </w:rPr>
        <w:t>經過激活函數處理後得到</w:t>
      </w:r>
      <w:r w:rsidRPr="00292026">
        <w:rPr>
          <w:rFonts w:ascii="Times New Roman" w:hAnsi="Times New Roman" w:hint="eastAsia"/>
        </w:rPr>
        <w:t>。</w:t>
      </w:r>
    </w:p>
    <w:p w14:paraId="2E439DCF" w14:textId="45734EBC"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 xml:space="preserve">A Feedforward Neural Network (FNN) is a basic neural network model </w:t>
      </w:r>
      <w:r w:rsidRPr="00292026">
        <w:rPr>
          <w:rFonts w:ascii="Times New Roman" w:hAnsi="Times New Roman" w:hint="eastAsia"/>
        </w:rPr>
        <w:lastRenderedPageBreak/>
        <w:t>where information flows only in one direction, without cycles or feedback loops. It consists of multiple layers, each containing multiple neurons (nodes), with weighted connectio</w:t>
      </w:r>
      <w:r w:rsidRPr="00292026">
        <w:rPr>
          <w:rFonts w:ascii="Times New Roman" w:hAnsi="Times New Roman"/>
        </w:rPr>
        <w:t>ns between adjacent layers. The output of each neuron is the weighted sum of inputs from the previous layer, followed by an activation function.</w:t>
      </w:r>
    </w:p>
    <w:p w14:paraId="5DCFBC89" w14:textId="1B4E8ADB"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1" w:name="_Toc166670397"/>
      <w:r w:rsidRPr="00292026">
        <w:rPr>
          <w:rFonts w:ascii="Times New Roman" w:hAnsi="Times New Roman" w:hint="eastAsia"/>
        </w:rPr>
        <w:t>RNN</w:t>
      </w:r>
      <w:r w:rsidRPr="00292026">
        <w:rPr>
          <w:rFonts w:ascii="Times New Roman" w:hAnsi="Times New Roman" w:hint="eastAsia"/>
        </w:rPr>
        <w:t>（</w:t>
      </w:r>
      <w:r w:rsidRPr="00292026">
        <w:rPr>
          <w:rFonts w:ascii="Times New Roman" w:hAnsi="Times New Roman" w:hint="eastAsia"/>
        </w:rPr>
        <w:t>Recurrent Neural Network</w:t>
      </w:r>
      <w:r w:rsidRPr="00292026">
        <w:rPr>
          <w:rFonts w:ascii="Times New Roman" w:hAnsi="Times New Roman" w:hint="eastAsia"/>
        </w:rPr>
        <w:t>）</w:t>
      </w:r>
      <w:bookmarkEnd w:id="1"/>
    </w:p>
    <w:p w14:paraId="38739E99" w14:textId="6CB5FCF5"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RNN</w:t>
      </w:r>
      <w:r w:rsidRPr="00292026">
        <w:rPr>
          <w:rFonts w:ascii="Times New Roman" w:hAnsi="Times New Roman" w:hint="eastAsia"/>
        </w:rPr>
        <w:t>（循環神經網路）是一種</w:t>
      </w:r>
      <w:r w:rsidRPr="00292026">
        <w:rPr>
          <w:rFonts w:ascii="Times New Roman" w:hAnsi="Times New Roman" w:hint="eastAsia"/>
          <w:b/>
          <w:bCs/>
        </w:rPr>
        <w:t>具有循環結構的神經網路</w:t>
      </w:r>
      <w:r w:rsidRPr="00292026">
        <w:rPr>
          <w:rFonts w:ascii="Times New Roman" w:hAnsi="Times New Roman" w:hint="eastAsia"/>
        </w:rPr>
        <w:t>，能夠處理序列數據或時間序列數據。</w:t>
      </w:r>
      <w:r w:rsidRPr="00292026">
        <w:rPr>
          <w:rFonts w:ascii="Times New Roman" w:hAnsi="Times New Roman" w:hint="eastAsia"/>
          <w:b/>
          <w:bCs/>
        </w:rPr>
        <w:t>RNN</w:t>
      </w:r>
      <w:r w:rsidRPr="00292026">
        <w:rPr>
          <w:rFonts w:ascii="Times New Roman" w:hAnsi="Times New Roman" w:hint="eastAsia"/>
          <w:b/>
          <w:bCs/>
        </w:rPr>
        <w:t>的特點是在每</w:t>
      </w:r>
      <w:proofErr w:type="gramStart"/>
      <w:r w:rsidRPr="00292026">
        <w:rPr>
          <w:rFonts w:ascii="Times New Roman" w:hAnsi="Times New Roman" w:hint="eastAsia"/>
          <w:b/>
          <w:bCs/>
        </w:rPr>
        <w:t>個</w:t>
      </w:r>
      <w:proofErr w:type="gramEnd"/>
      <w:r w:rsidRPr="00292026">
        <w:rPr>
          <w:rFonts w:ascii="Times New Roman" w:hAnsi="Times New Roman" w:hint="eastAsia"/>
          <w:b/>
          <w:bCs/>
        </w:rPr>
        <w:t>時間步都會將當前的輸入與上一個時間步的隱藏狀態進行計算</w:t>
      </w:r>
      <w:r w:rsidRPr="00292026">
        <w:rPr>
          <w:rFonts w:ascii="Times New Roman" w:hAnsi="Times New Roman" w:hint="eastAsia"/>
        </w:rPr>
        <w:t>，</w:t>
      </w:r>
      <w:r w:rsidRPr="00292026">
        <w:rPr>
          <w:rFonts w:ascii="Times New Roman" w:hAnsi="Times New Roman" w:hint="eastAsia"/>
          <w:b/>
          <w:bCs/>
        </w:rPr>
        <w:t>產生當前時間步的輸出</w:t>
      </w:r>
      <w:r w:rsidRPr="00292026">
        <w:rPr>
          <w:rFonts w:ascii="Times New Roman" w:hAnsi="Times New Roman" w:hint="eastAsia"/>
        </w:rPr>
        <w:t>。</w:t>
      </w:r>
      <w:r w:rsidRPr="00292026">
        <w:rPr>
          <w:rFonts w:ascii="Times New Roman" w:hAnsi="Times New Roman" w:hint="eastAsia"/>
        </w:rPr>
        <w:t>RNN</w:t>
      </w:r>
      <w:r w:rsidRPr="00292026">
        <w:rPr>
          <w:rFonts w:ascii="Times New Roman" w:hAnsi="Times New Roman" w:hint="eastAsia"/>
          <w:b/>
          <w:bCs/>
        </w:rPr>
        <w:t>具有記憶功能</w:t>
      </w:r>
      <w:r w:rsidRPr="00292026">
        <w:rPr>
          <w:rFonts w:ascii="Times New Roman" w:hAnsi="Times New Roman" w:hint="eastAsia"/>
        </w:rPr>
        <w:t>，可以</w:t>
      </w:r>
      <w:r w:rsidRPr="00292026">
        <w:rPr>
          <w:rFonts w:ascii="Times New Roman" w:hAnsi="Times New Roman" w:hint="eastAsia"/>
          <w:b/>
          <w:bCs/>
        </w:rPr>
        <w:t>捕捉序列數據中的時間依賴性</w:t>
      </w:r>
      <w:r w:rsidRPr="00292026">
        <w:rPr>
          <w:rFonts w:ascii="Times New Roman" w:hAnsi="Times New Roman" w:hint="eastAsia"/>
        </w:rPr>
        <w:t>。</w:t>
      </w:r>
    </w:p>
    <w:p w14:paraId="560AE5CE" w14:textId="16966181"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Recurrent Neural Network (RNN) is a type of neural network with a loop structure that allows it to handle sequential or time-series data. In RNN, the current input at each time step is processed along with the hidden state from the previous ti</w:t>
      </w:r>
      <w:r w:rsidRPr="00292026">
        <w:rPr>
          <w:rFonts w:ascii="Times New Roman" w:hAnsi="Times New Roman"/>
        </w:rPr>
        <w:t>me step to produce the output at the current time step. RNNs have the ability to capture temporal dependencies in sequential data.</w:t>
      </w:r>
    </w:p>
    <w:p w14:paraId="7B1EE4BA" w14:textId="1DCACF95"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2" w:name="_Toc166670398"/>
      <w:r w:rsidRPr="00292026">
        <w:rPr>
          <w:rFonts w:ascii="Times New Roman" w:hAnsi="Times New Roman" w:hint="eastAsia"/>
        </w:rPr>
        <w:t>CNN</w:t>
      </w:r>
      <w:r w:rsidRPr="00292026">
        <w:rPr>
          <w:rFonts w:ascii="Times New Roman" w:hAnsi="Times New Roman" w:hint="eastAsia"/>
        </w:rPr>
        <w:t>（</w:t>
      </w:r>
      <w:r w:rsidRPr="00292026">
        <w:rPr>
          <w:rFonts w:ascii="Times New Roman" w:hAnsi="Times New Roman" w:hint="eastAsia"/>
        </w:rPr>
        <w:t>Convolutional Neural Network</w:t>
      </w:r>
      <w:r w:rsidRPr="00292026">
        <w:rPr>
          <w:rFonts w:ascii="Times New Roman" w:hAnsi="Times New Roman" w:hint="eastAsia"/>
        </w:rPr>
        <w:t>）</w:t>
      </w:r>
      <w:bookmarkEnd w:id="2"/>
    </w:p>
    <w:p w14:paraId="404146AC" w14:textId="59E931C4"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CNN</w:t>
      </w:r>
      <w:r w:rsidRPr="00292026">
        <w:rPr>
          <w:rFonts w:ascii="Times New Roman" w:hAnsi="Times New Roman" w:hint="eastAsia"/>
        </w:rPr>
        <w:t>（</w:t>
      </w:r>
      <w:proofErr w:type="gramStart"/>
      <w:r w:rsidRPr="00292026">
        <w:rPr>
          <w:rFonts w:ascii="Times New Roman" w:hAnsi="Times New Roman" w:hint="eastAsia"/>
        </w:rPr>
        <w:t>卷積神經</w:t>
      </w:r>
      <w:proofErr w:type="gramEnd"/>
      <w:r w:rsidRPr="00292026">
        <w:rPr>
          <w:rFonts w:ascii="Times New Roman" w:hAnsi="Times New Roman" w:hint="eastAsia"/>
        </w:rPr>
        <w:t>網路）是一種</w:t>
      </w:r>
      <w:r w:rsidRPr="00292026">
        <w:rPr>
          <w:rFonts w:ascii="Times New Roman" w:hAnsi="Times New Roman" w:hint="eastAsia"/>
          <w:b/>
          <w:bCs/>
        </w:rPr>
        <w:t>專門用於處理圖像數據的神經網路模型</w:t>
      </w:r>
      <w:r w:rsidRPr="00292026">
        <w:rPr>
          <w:rFonts w:ascii="Times New Roman" w:hAnsi="Times New Roman" w:hint="eastAsia"/>
        </w:rPr>
        <w:t>。它主要</w:t>
      </w:r>
      <w:proofErr w:type="gramStart"/>
      <w:r w:rsidRPr="00292026">
        <w:rPr>
          <w:rFonts w:ascii="Times New Roman" w:hAnsi="Times New Roman" w:hint="eastAsia"/>
          <w:b/>
          <w:bCs/>
        </w:rPr>
        <w:t>包含卷積層</w:t>
      </w:r>
      <w:proofErr w:type="gramEnd"/>
      <w:r w:rsidRPr="00292026">
        <w:rPr>
          <w:rFonts w:ascii="Times New Roman" w:hAnsi="Times New Roman" w:hint="eastAsia"/>
          <w:b/>
          <w:bCs/>
        </w:rPr>
        <w:t>（</w:t>
      </w:r>
      <w:r w:rsidRPr="00292026">
        <w:rPr>
          <w:rFonts w:ascii="Times New Roman" w:hAnsi="Times New Roman" w:hint="eastAsia"/>
          <w:b/>
          <w:bCs/>
        </w:rPr>
        <w:t>Convolutional Layer</w:t>
      </w:r>
      <w:r w:rsidRPr="00292026">
        <w:rPr>
          <w:rFonts w:ascii="Times New Roman" w:hAnsi="Times New Roman" w:hint="eastAsia"/>
          <w:b/>
          <w:bCs/>
        </w:rPr>
        <w:t>）、</w:t>
      </w:r>
      <w:proofErr w:type="gramStart"/>
      <w:r w:rsidRPr="00292026">
        <w:rPr>
          <w:rFonts w:ascii="Times New Roman" w:hAnsi="Times New Roman" w:hint="eastAsia"/>
          <w:b/>
          <w:bCs/>
        </w:rPr>
        <w:t>池化層</w:t>
      </w:r>
      <w:proofErr w:type="gramEnd"/>
      <w:r w:rsidRPr="00292026">
        <w:rPr>
          <w:rFonts w:ascii="Times New Roman" w:hAnsi="Times New Roman" w:hint="eastAsia"/>
          <w:b/>
          <w:bCs/>
        </w:rPr>
        <w:t>（</w:t>
      </w:r>
      <w:r w:rsidRPr="00292026">
        <w:rPr>
          <w:rFonts w:ascii="Times New Roman" w:hAnsi="Times New Roman" w:hint="eastAsia"/>
          <w:b/>
          <w:bCs/>
        </w:rPr>
        <w:t>Pooling Layer</w:t>
      </w:r>
      <w:r w:rsidRPr="00292026">
        <w:rPr>
          <w:rFonts w:ascii="Times New Roman" w:hAnsi="Times New Roman" w:hint="eastAsia"/>
          <w:b/>
          <w:bCs/>
        </w:rPr>
        <w:t>）和全連接層（</w:t>
      </w:r>
      <w:r w:rsidRPr="00292026">
        <w:rPr>
          <w:rFonts w:ascii="Times New Roman" w:hAnsi="Times New Roman" w:hint="eastAsia"/>
          <w:b/>
          <w:bCs/>
        </w:rPr>
        <w:t>Fully Connected Layer</w:t>
      </w:r>
      <w:r w:rsidRPr="00292026">
        <w:rPr>
          <w:rFonts w:ascii="Times New Roman" w:hAnsi="Times New Roman" w:hint="eastAsia"/>
          <w:b/>
          <w:bCs/>
        </w:rPr>
        <w:t>）</w:t>
      </w:r>
      <w:r w:rsidRPr="00292026">
        <w:rPr>
          <w:rFonts w:ascii="Times New Roman" w:hAnsi="Times New Roman" w:hint="eastAsia"/>
        </w:rPr>
        <w:t>。</w:t>
      </w:r>
      <w:r w:rsidRPr="00292026">
        <w:rPr>
          <w:rFonts w:ascii="Times New Roman" w:hAnsi="Times New Roman" w:hint="eastAsia"/>
        </w:rPr>
        <w:t>CNN</w:t>
      </w:r>
      <w:r w:rsidRPr="00292026">
        <w:rPr>
          <w:rFonts w:ascii="Times New Roman" w:hAnsi="Times New Roman" w:hint="eastAsia"/>
        </w:rPr>
        <w:t>通過</w:t>
      </w:r>
      <w:proofErr w:type="gramStart"/>
      <w:r w:rsidRPr="00292026">
        <w:rPr>
          <w:rFonts w:ascii="Times New Roman" w:hAnsi="Times New Roman" w:hint="eastAsia"/>
        </w:rPr>
        <w:t>使用卷積操作</w:t>
      </w:r>
      <w:proofErr w:type="gramEnd"/>
      <w:r w:rsidRPr="00292026">
        <w:rPr>
          <w:rFonts w:ascii="Times New Roman" w:hAnsi="Times New Roman" w:hint="eastAsia"/>
        </w:rPr>
        <w:t>來提取圖像的特徵，並</w:t>
      </w:r>
      <w:proofErr w:type="gramStart"/>
      <w:r w:rsidRPr="00292026">
        <w:rPr>
          <w:rFonts w:ascii="Times New Roman" w:hAnsi="Times New Roman" w:hint="eastAsia"/>
        </w:rPr>
        <w:t>通過池化操作</w:t>
      </w:r>
      <w:proofErr w:type="gramEnd"/>
      <w:r w:rsidRPr="00292026">
        <w:rPr>
          <w:rFonts w:ascii="Times New Roman" w:hAnsi="Times New Roman" w:hint="eastAsia"/>
        </w:rPr>
        <w:t>進行</w:t>
      </w:r>
      <w:proofErr w:type="gramStart"/>
      <w:r w:rsidRPr="00292026">
        <w:rPr>
          <w:rFonts w:ascii="Times New Roman" w:hAnsi="Times New Roman" w:hint="eastAsia"/>
        </w:rPr>
        <w:t>特徵降維</w:t>
      </w:r>
      <w:proofErr w:type="gramEnd"/>
      <w:r w:rsidRPr="00292026">
        <w:rPr>
          <w:rFonts w:ascii="Times New Roman" w:hAnsi="Times New Roman" w:hint="eastAsia"/>
        </w:rPr>
        <w:t>，最終通過全連接層進行分類或回歸。</w:t>
      </w:r>
    </w:p>
    <w:p w14:paraId="23410975" w14:textId="0DEEC7DF"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Convolutional Neural Network (CNN) is a type of neural network designed specifically for processing image data. It typically consists of convolutional layers, pooling layers, and fully connected layers. CNNs use convolution operations to extra</w:t>
      </w:r>
      <w:r w:rsidRPr="00292026">
        <w:rPr>
          <w:rFonts w:ascii="Times New Roman" w:hAnsi="Times New Roman"/>
        </w:rPr>
        <w:t>ct features from images and pooling operations to reduce the dimensionality of the features, ultimately performing classification or regression tasks using fully connected layers.</w:t>
      </w:r>
    </w:p>
    <w:p w14:paraId="1114803C" w14:textId="77777777" w:rsidR="006F1335" w:rsidRPr="00292026" w:rsidRDefault="006F1335" w:rsidP="006F1335">
      <w:pPr>
        <w:rPr>
          <w:rFonts w:ascii="Times New Roman" w:hAnsi="Times New Roman"/>
        </w:rPr>
      </w:pPr>
    </w:p>
    <w:p w14:paraId="35ABFE0B" w14:textId="681FD8AD"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3" w:name="_Toc166670399"/>
      <w:r w:rsidR="00155AE5" w:rsidRPr="00292026">
        <w:rPr>
          <w:rFonts w:ascii="Times New Roman" w:hAnsi="Times New Roman" w:hint="eastAsia"/>
        </w:rPr>
        <w:t>FNN RNN CNN</w:t>
      </w:r>
      <w:r w:rsidRPr="00292026">
        <w:rPr>
          <w:rFonts w:ascii="Times New Roman" w:hAnsi="Times New Roman" w:hint="eastAsia"/>
        </w:rPr>
        <w:t>三者之間的差別</w:t>
      </w:r>
      <w:bookmarkEnd w:id="3"/>
    </w:p>
    <w:p w14:paraId="68712570"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結構差異：</w:t>
      </w:r>
    </w:p>
    <w:p w14:paraId="57B63AB7" w14:textId="01A92DBD" w:rsidR="00155AE5" w:rsidRPr="00292026" w:rsidRDefault="00155AE5" w:rsidP="00155AE5">
      <w:pPr>
        <w:rPr>
          <w:rFonts w:ascii="Times New Roman" w:hAnsi="Times New Roman"/>
        </w:rPr>
      </w:pPr>
      <w:r w:rsidRPr="00292026">
        <w:rPr>
          <w:rFonts w:ascii="Times New Roman" w:hAnsi="Times New Roman" w:hint="eastAsia"/>
        </w:rPr>
        <w:lastRenderedPageBreak/>
        <w:t>FNN</w:t>
      </w:r>
      <w:r w:rsidRPr="00292026">
        <w:rPr>
          <w:rFonts w:ascii="Times New Roman" w:hAnsi="Times New Roman" w:hint="eastAsia"/>
        </w:rPr>
        <w:t>：</w:t>
      </w:r>
      <w:r w:rsidR="00287B7D">
        <w:rPr>
          <w:rFonts w:ascii="Times New Roman" w:hAnsi="Times New Roman" w:hint="eastAsia"/>
        </w:rPr>
        <w:t>訊息</w:t>
      </w:r>
      <w:r w:rsidRPr="00292026">
        <w:rPr>
          <w:rFonts w:ascii="Times New Roman" w:hAnsi="Times New Roman" w:hint="eastAsia"/>
        </w:rPr>
        <w:t>只向前傳播，沒有循環結構。</w:t>
      </w:r>
    </w:p>
    <w:p w14:paraId="04F7671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：具有循環結構，能夠處理序列或時間序列數據。</w:t>
      </w:r>
    </w:p>
    <w:p w14:paraId="223A59FC"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：主要用於處理圖像數據，包含</w:t>
      </w:r>
      <w:proofErr w:type="gramStart"/>
      <w:r w:rsidRPr="00292026">
        <w:rPr>
          <w:rFonts w:ascii="Times New Roman" w:hAnsi="Times New Roman" w:hint="eastAsia"/>
        </w:rPr>
        <w:t>卷積、池化</w:t>
      </w:r>
      <w:proofErr w:type="gramEnd"/>
      <w:r w:rsidRPr="00292026">
        <w:rPr>
          <w:rFonts w:ascii="Times New Roman" w:hAnsi="Times New Roman" w:hint="eastAsia"/>
        </w:rPr>
        <w:t>和全連接層。</w:t>
      </w:r>
    </w:p>
    <w:p w14:paraId="33C0755D" w14:textId="75994BC8" w:rsidR="00155AE5" w:rsidRPr="00292026" w:rsidRDefault="00155AE5" w:rsidP="00155AE5">
      <w:pPr>
        <w:rPr>
          <w:rFonts w:ascii="Times New Roman" w:hAnsi="Times New Roman"/>
          <w:b/>
          <w:bCs/>
        </w:rPr>
      </w:pPr>
      <w:r w:rsidRPr="00292026">
        <w:rPr>
          <w:rFonts w:ascii="Times New Roman" w:hAnsi="Times New Roman"/>
          <w:b/>
          <w:bCs/>
        </w:rPr>
        <w:t>Structural Differences:</w:t>
      </w:r>
    </w:p>
    <w:p w14:paraId="6A05F0A1"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Structural Differences:</w:t>
      </w:r>
    </w:p>
    <w:p w14:paraId="00ED5351"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 (Feedforward Neural Network):</w:t>
      </w:r>
      <w:r w:rsidRPr="00155AE5">
        <w:rPr>
          <w:rFonts w:ascii="Times New Roman" w:hAnsi="Times New Roman" w:cs="Segoe UI"/>
          <w:color w:val="0D0D0D"/>
          <w:kern w:val="0"/>
          <w14:ligatures w14:val="none"/>
        </w:rPr>
        <w:t xml:space="preserve"> Information flows only forward without any cyclic structure.</w:t>
      </w:r>
    </w:p>
    <w:p w14:paraId="2BA20373"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 (Recurrent Neural Network):</w:t>
      </w:r>
      <w:r w:rsidRPr="00155AE5">
        <w:rPr>
          <w:rFonts w:ascii="Times New Roman" w:hAnsi="Times New Roman" w:cs="Segoe UI"/>
          <w:color w:val="0D0D0D"/>
          <w:kern w:val="0"/>
          <w14:ligatures w14:val="none"/>
        </w:rPr>
        <w:t xml:space="preserve"> Contains cyclic structure and is capable of handling sequential or time-series data.</w:t>
      </w:r>
    </w:p>
    <w:p w14:paraId="016B0F06"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 (Convolutional Neural Network):</w:t>
      </w:r>
      <w:r w:rsidRPr="00155AE5">
        <w:rPr>
          <w:rFonts w:ascii="Times New Roman" w:hAnsi="Times New Roman" w:cs="Segoe UI"/>
          <w:color w:val="0D0D0D"/>
          <w:kern w:val="0"/>
          <w14:ligatures w14:val="none"/>
        </w:rPr>
        <w:t xml:space="preserve"> Primarily used for processing image data and includes convolutional layers, pooling layers, and fully connected layers.</w:t>
      </w:r>
    </w:p>
    <w:p w14:paraId="339AEBB8"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應用領域差異：</w:t>
      </w:r>
    </w:p>
    <w:p w14:paraId="5951BD25"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：適用於一般的分類或回歸任務。</w:t>
      </w:r>
    </w:p>
    <w:p w14:paraId="2FD2235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：適用於序列建模，如自然語言處理（</w:t>
      </w:r>
      <w:r w:rsidRPr="00292026">
        <w:rPr>
          <w:rFonts w:ascii="Times New Roman" w:hAnsi="Times New Roman" w:hint="eastAsia"/>
        </w:rPr>
        <w:t>NLP</w:t>
      </w:r>
      <w:r w:rsidRPr="00292026">
        <w:rPr>
          <w:rFonts w:ascii="Times New Roman" w:hAnsi="Times New Roman" w:hint="eastAsia"/>
        </w:rPr>
        <w:t>）、時間序列預測等。</w:t>
      </w:r>
    </w:p>
    <w:p w14:paraId="2BA26D7D"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：主要用於計算機視覺任務，如圖像分類、物體檢測等。</w:t>
      </w:r>
    </w:p>
    <w:p w14:paraId="29F4A51A"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Application Domain Differences:</w:t>
      </w:r>
    </w:p>
    <w:p w14:paraId="296E98C2"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Suitable for general classification or regression tasks.</w:t>
      </w:r>
    </w:p>
    <w:p w14:paraId="12E71ACE"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Suitable for sequence modeling tasks such as natural language processing (NLP) and time-series prediction.</w:t>
      </w:r>
    </w:p>
    <w:p w14:paraId="52435A02" w14:textId="6B240890" w:rsidR="00155AE5" w:rsidRPr="00292026"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Mainly used for computer vision tasks like image classification and object detection.</w:t>
      </w:r>
    </w:p>
    <w:p w14:paraId="114F26AF"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特點差異：</w:t>
      </w:r>
    </w:p>
    <w:p w14:paraId="248BCBFC"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：較簡單，無法處理序列數據的時間依賴性。</w:t>
      </w:r>
    </w:p>
    <w:p w14:paraId="221D562B"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：具有記憶能力，能夠捕捉序列數據中的時間依賴性。</w:t>
      </w:r>
    </w:p>
    <w:p w14:paraId="1D08EF58" w14:textId="5A7F7E5F" w:rsidR="008E7B07"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：專門用於處理圖像數據，具有平移不變性（</w:t>
      </w:r>
      <w:r w:rsidRPr="00292026">
        <w:rPr>
          <w:rFonts w:ascii="Times New Roman" w:hAnsi="Times New Roman" w:hint="eastAsia"/>
        </w:rPr>
        <w:t>Translation Invariance</w:t>
      </w:r>
      <w:r w:rsidRPr="00292026">
        <w:rPr>
          <w:rFonts w:ascii="Times New Roman" w:hAnsi="Times New Roman" w:hint="eastAsia"/>
        </w:rPr>
        <w:t>）。</w:t>
      </w:r>
    </w:p>
    <w:p w14:paraId="0E23A2C0"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Characteristic Differences:</w:t>
      </w:r>
    </w:p>
    <w:p w14:paraId="082746F1"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lastRenderedPageBreak/>
        <w:t>FNN:</w:t>
      </w:r>
      <w:r w:rsidRPr="00155AE5">
        <w:rPr>
          <w:rFonts w:ascii="Times New Roman" w:hAnsi="Times New Roman" w:cs="Segoe UI"/>
          <w:color w:val="0D0D0D"/>
          <w:kern w:val="0"/>
          <w14:ligatures w14:val="none"/>
        </w:rPr>
        <w:t xml:space="preserve"> Relatively simple and unable to handle time dependencies in sequential data.</w:t>
      </w:r>
    </w:p>
    <w:p w14:paraId="65D93EF3"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Possesses memory capabilities and can capture temporal dependencies in sequential data.</w:t>
      </w:r>
    </w:p>
    <w:p w14:paraId="5A50E158" w14:textId="77777777" w:rsid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Specifically designed for processing image data with translation invariance properties.</w:t>
      </w:r>
    </w:p>
    <w:p w14:paraId="41B7B126" w14:textId="15E7C529" w:rsidR="00911842" w:rsidRDefault="00911842" w:rsidP="00911842">
      <w:pPr>
        <w:pStyle w:val="1"/>
      </w:pPr>
      <w:bookmarkStart w:id="4" w:name="_Toc166670400"/>
      <w:r>
        <w:t>DEEP NEURAL NETWORK</w:t>
      </w:r>
      <w:r>
        <w:rPr>
          <w:rFonts w:hint="eastAsia"/>
        </w:rPr>
        <w:t xml:space="preserve"> </w:t>
      </w:r>
      <w:r>
        <w:rPr>
          <w:rFonts w:hint="eastAsia"/>
        </w:rPr>
        <w:t>深度神經網路</w:t>
      </w:r>
      <w:bookmarkEnd w:id="4"/>
    </w:p>
    <w:p w14:paraId="576768DA" w14:textId="42D95996" w:rsidR="00911842" w:rsidRDefault="00911842" w:rsidP="003C74A4">
      <w:pPr>
        <w:pStyle w:val="1"/>
      </w:pPr>
      <w:bookmarkStart w:id="5" w:name="_Toc166670401"/>
      <w:r>
        <w:rPr>
          <w:rFonts w:hint="eastAsia"/>
        </w:rPr>
        <w:t xml:space="preserve">LSTM </w:t>
      </w:r>
      <w:r>
        <w:rPr>
          <w:rFonts w:hint="eastAsia"/>
        </w:rPr>
        <w:t>長短期記憶體</w:t>
      </w:r>
      <w:bookmarkEnd w:id="5"/>
    </w:p>
    <w:p w14:paraId="7B487217" w14:textId="77777777" w:rsidR="00E47747" w:rsidRDefault="00E47747" w:rsidP="00E47747">
      <w:r>
        <w:t>The Long Short-Term Memory (LSTM) is a type of recurrent neural network (RNN) designed to address issues like gradient vanishing during training. Unlike traditional RNNs, LSTMs use gating mechanisms (forget gate, input gate, and output gate) to control information flow, which helps mitigate the problem of gradient vanishing.</w:t>
      </w:r>
    </w:p>
    <w:p w14:paraId="254DC5DB" w14:textId="77777777" w:rsidR="00E47747" w:rsidRDefault="00E47747" w:rsidP="00E47747"/>
    <w:p w14:paraId="33AC32CF" w14:textId="77777777" w:rsidR="00E47747" w:rsidRDefault="00E47747" w:rsidP="00E47747">
      <w:r>
        <w:t>Gradient Vanishing and Explosion:</w:t>
      </w:r>
    </w:p>
    <w:p w14:paraId="55CFC39E" w14:textId="7025F747" w:rsidR="00E47747" w:rsidRDefault="00E47747" w:rsidP="00E47747">
      <w:r>
        <w:t>In basic RNNs, each neuron receives input and passes its weight to the next neuron. The final output weight accumulates through multiplication. If weights are too large, the output may become infinitely large (gradient explosion), while small weights can cause the output to approach zero (gradient vanishing).</w:t>
      </w:r>
    </w:p>
    <w:p w14:paraId="656C2333" w14:textId="77777777" w:rsidR="00E47747" w:rsidRDefault="00E47747" w:rsidP="00E47747">
      <w:r>
        <w:rPr>
          <w:rFonts w:hint="eastAsia"/>
        </w:rPr>
        <w:t>長短期記憶</w:t>
      </w:r>
      <w:r>
        <w:rPr>
          <w:rFonts w:hint="eastAsia"/>
        </w:rPr>
        <w:t xml:space="preserve"> (LSTM) </w:t>
      </w:r>
      <w:r>
        <w:rPr>
          <w:rFonts w:hint="eastAsia"/>
        </w:rPr>
        <w:t>是一種循環神經網路</w:t>
      </w:r>
      <w:r>
        <w:rPr>
          <w:rFonts w:hint="eastAsia"/>
        </w:rPr>
        <w:t xml:space="preserve"> (RNN)</w:t>
      </w:r>
      <w:r>
        <w:rPr>
          <w:rFonts w:hint="eastAsia"/>
        </w:rPr>
        <w:t>，旨在解決訓練</w:t>
      </w:r>
      <w:proofErr w:type="gramStart"/>
      <w:r>
        <w:rPr>
          <w:rFonts w:hint="eastAsia"/>
        </w:rPr>
        <w:t>過程中梯度</w:t>
      </w:r>
      <w:proofErr w:type="gramEnd"/>
      <w:r>
        <w:rPr>
          <w:rFonts w:hint="eastAsia"/>
        </w:rPr>
        <w:t>消失等問題。與傳統的</w:t>
      </w:r>
      <w:r>
        <w:rPr>
          <w:rFonts w:hint="eastAsia"/>
        </w:rPr>
        <w:t xml:space="preserve"> RNN </w:t>
      </w:r>
      <w:r>
        <w:rPr>
          <w:rFonts w:hint="eastAsia"/>
        </w:rPr>
        <w:t>不同，</w:t>
      </w:r>
      <w:r>
        <w:rPr>
          <w:rFonts w:hint="eastAsia"/>
        </w:rPr>
        <w:t xml:space="preserve">LSTM </w:t>
      </w:r>
      <w:proofErr w:type="gramStart"/>
      <w:r>
        <w:rPr>
          <w:rFonts w:hint="eastAsia"/>
        </w:rPr>
        <w:t>使用閘控機制</w:t>
      </w:r>
      <w:proofErr w:type="gramEnd"/>
      <w:r>
        <w:rPr>
          <w:rFonts w:hint="eastAsia"/>
        </w:rPr>
        <w:t>（遺忘閘、</w:t>
      </w:r>
      <w:proofErr w:type="gramStart"/>
      <w:r>
        <w:rPr>
          <w:rFonts w:hint="eastAsia"/>
        </w:rPr>
        <w:t>輸入閘和輸出</w:t>
      </w:r>
      <w:proofErr w:type="gramEnd"/>
      <w:r>
        <w:rPr>
          <w:rFonts w:hint="eastAsia"/>
        </w:rPr>
        <w:t>閘）來控制訊息流，有助於</w:t>
      </w:r>
      <w:proofErr w:type="gramStart"/>
      <w:r>
        <w:rPr>
          <w:rFonts w:hint="eastAsia"/>
        </w:rPr>
        <w:t>緩解梯度</w:t>
      </w:r>
      <w:proofErr w:type="gramEnd"/>
      <w:r>
        <w:rPr>
          <w:rFonts w:hint="eastAsia"/>
        </w:rPr>
        <w:t>消失問題。</w:t>
      </w:r>
    </w:p>
    <w:p w14:paraId="008F373E" w14:textId="77777777" w:rsidR="00E47747" w:rsidRDefault="00E47747" w:rsidP="00E47747"/>
    <w:p w14:paraId="11470597" w14:textId="77777777" w:rsidR="00E47747" w:rsidRDefault="00E47747" w:rsidP="00E47747">
      <w:r>
        <w:rPr>
          <w:rFonts w:hint="eastAsia"/>
        </w:rPr>
        <w:t>梯度消失和爆炸：</w:t>
      </w:r>
    </w:p>
    <w:p w14:paraId="38E87488" w14:textId="6CAE30F2" w:rsidR="00E47747" w:rsidRDefault="00E47747" w:rsidP="00E47747">
      <w:r>
        <w:rPr>
          <w:rFonts w:hint="eastAsia"/>
        </w:rPr>
        <w:t>在基本</w:t>
      </w:r>
      <w:r>
        <w:rPr>
          <w:rFonts w:hint="eastAsia"/>
        </w:rPr>
        <w:t xml:space="preserve"> RNN </w:t>
      </w:r>
      <w:r>
        <w:rPr>
          <w:rFonts w:hint="eastAsia"/>
        </w:rPr>
        <w:t>中，每</w:t>
      </w:r>
      <w:proofErr w:type="gramStart"/>
      <w:r>
        <w:rPr>
          <w:rFonts w:hint="eastAsia"/>
        </w:rPr>
        <w:t>個</w:t>
      </w:r>
      <w:proofErr w:type="gramEnd"/>
      <w:r>
        <w:rPr>
          <w:rFonts w:hint="eastAsia"/>
        </w:rPr>
        <w:t>神經元接收輸入並將其權重傳遞給下一個神經元。最終的輸出權重透過乘法累加。如果權重太大，輸出可能會變得無限大（梯度爆炸），而小權重可能導致輸出接近零（梯度消失）。</w:t>
      </w:r>
    </w:p>
    <w:p w14:paraId="4C0BCBE4" w14:textId="77777777" w:rsidR="0049395B" w:rsidRDefault="0049395B" w:rsidP="0049395B">
      <w:r>
        <w:lastRenderedPageBreak/>
        <w:t>LSTM Operation:</w:t>
      </w:r>
    </w:p>
    <w:p w14:paraId="7B99BD20" w14:textId="77777777" w:rsidR="0049395B" w:rsidRDefault="0049395B" w:rsidP="0049395B">
      <w:r>
        <w:t>An LSTM cell includes four inputs: input gate, output gate, forget gate, and input data.</w:t>
      </w:r>
    </w:p>
    <w:p w14:paraId="53F97C18" w14:textId="77777777" w:rsidR="0049395B" w:rsidRDefault="0049395B" w:rsidP="0049395B"/>
    <w:p w14:paraId="251A8E25" w14:textId="77777777" w:rsidR="0049395B" w:rsidRDefault="0049395B" w:rsidP="0049395B">
      <w:r>
        <w:t>Input Gate:</w:t>
      </w:r>
    </w:p>
    <w:p w14:paraId="06CBEABA" w14:textId="77777777" w:rsidR="0049395B" w:rsidRDefault="0049395B" w:rsidP="0049395B">
      <w:r>
        <w:t>Controls how much of the input data is stored in the memory cell.</w:t>
      </w:r>
    </w:p>
    <w:p w14:paraId="57F88768" w14:textId="77777777" w:rsidR="0049395B" w:rsidRDefault="0049395B" w:rsidP="0049395B">
      <w:r>
        <w:t>Uses a sigmoid function to limit values between 0 and 1.</w:t>
      </w:r>
    </w:p>
    <w:p w14:paraId="746F9691" w14:textId="77777777" w:rsidR="0049395B" w:rsidRDefault="0049395B" w:rsidP="0049395B">
      <w:r>
        <w:t>Forget Gate:</w:t>
      </w:r>
    </w:p>
    <w:p w14:paraId="77F02731" w14:textId="77777777" w:rsidR="0049395B" w:rsidRDefault="0049395B" w:rsidP="0049395B">
      <w:r>
        <w:t>Determines how much of the previous memory cell state to keep.</w:t>
      </w:r>
    </w:p>
    <w:p w14:paraId="531C8001" w14:textId="77777777" w:rsidR="0049395B" w:rsidRDefault="0049395B" w:rsidP="0049395B">
      <w:r>
        <w:t>Also uses a sigmoid function to regulate values between 0 and 1.</w:t>
      </w:r>
    </w:p>
    <w:p w14:paraId="07679449" w14:textId="77777777" w:rsidR="0049395B" w:rsidRDefault="0049395B" w:rsidP="0049395B">
      <w:r>
        <w:t>Output Gate:</w:t>
      </w:r>
    </w:p>
    <w:p w14:paraId="2BB079E8" w14:textId="77777777" w:rsidR="0049395B" w:rsidRDefault="0049395B" w:rsidP="0049395B">
      <w:r>
        <w:t>Governs the amount of information to output based on the current memory cell state.</w:t>
      </w:r>
    </w:p>
    <w:p w14:paraId="1DC72D8F" w14:textId="2C417467" w:rsidR="0049395B" w:rsidRDefault="0049395B" w:rsidP="0049395B">
      <w:r>
        <w:t>Utilizes a sigmoid function to adjust values between 0 and 1.</w:t>
      </w:r>
    </w:p>
    <w:p w14:paraId="031FE6B8" w14:textId="77777777" w:rsidR="0049395B" w:rsidRDefault="0049395B" w:rsidP="0049395B">
      <w:r>
        <w:rPr>
          <w:rFonts w:hint="eastAsia"/>
        </w:rPr>
        <w:t xml:space="preserve">LSTM </w:t>
      </w:r>
      <w:r>
        <w:rPr>
          <w:rFonts w:hint="eastAsia"/>
        </w:rPr>
        <w:t>操作：</w:t>
      </w:r>
    </w:p>
    <w:p w14:paraId="79E2C6E7" w14:textId="77777777" w:rsidR="0049395B" w:rsidRDefault="0049395B" w:rsidP="0049395B">
      <w:r>
        <w:rPr>
          <w:rFonts w:hint="eastAsia"/>
        </w:rPr>
        <w:t xml:space="preserve">LSTM </w:t>
      </w:r>
      <w:r>
        <w:rPr>
          <w:rFonts w:hint="eastAsia"/>
        </w:rPr>
        <w:t>單元包括四個輸入：輸入門、輸出門、遺忘門和輸入資料。</w:t>
      </w:r>
    </w:p>
    <w:p w14:paraId="0BF5969E" w14:textId="77777777" w:rsidR="0049395B" w:rsidRDefault="0049395B" w:rsidP="0049395B"/>
    <w:p w14:paraId="679FD7D4" w14:textId="77777777" w:rsidR="0049395B" w:rsidRDefault="0049395B" w:rsidP="0049395B">
      <w:r>
        <w:rPr>
          <w:rFonts w:hint="eastAsia"/>
        </w:rPr>
        <w:t>輸入門：</w:t>
      </w:r>
    </w:p>
    <w:p w14:paraId="7A27D533" w14:textId="77777777" w:rsidR="0049395B" w:rsidRDefault="0049395B" w:rsidP="0049395B">
      <w:r>
        <w:rPr>
          <w:rFonts w:hint="eastAsia"/>
        </w:rPr>
        <w:t>控制儲存單元中儲存的輸入資料量。</w:t>
      </w:r>
    </w:p>
    <w:p w14:paraId="652B0906" w14:textId="77777777" w:rsidR="0049395B" w:rsidRDefault="0049395B" w:rsidP="0049395B">
      <w:r>
        <w:rPr>
          <w:rFonts w:hint="eastAsia"/>
        </w:rPr>
        <w:t>使用</w:t>
      </w:r>
      <w:r>
        <w:rPr>
          <w:rFonts w:hint="eastAsia"/>
        </w:rPr>
        <w:t xml:space="preserve"> sigmoid </w:t>
      </w:r>
      <w:r>
        <w:rPr>
          <w:rFonts w:hint="eastAsia"/>
        </w:rPr>
        <w:t>函數將值限制在</w:t>
      </w:r>
      <w:r>
        <w:rPr>
          <w:rFonts w:hint="eastAsia"/>
        </w:rPr>
        <w:t xml:space="preserve"> 0 </w:t>
      </w:r>
      <w:r>
        <w:rPr>
          <w:rFonts w:hint="eastAsia"/>
        </w:rPr>
        <w:t>和</w:t>
      </w:r>
      <w:r>
        <w:rPr>
          <w:rFonts w:hint="eastAsia"/>
        </w:rPr>
        <w:t xml:space="preserve"> 1 </w:t>
      </w:r>
      <w:r>
        <w:rPr>
          <w:rFonts w:hint="eastAsia"/>
        </w:rPr>
        <w:t>之間。</w:t>
      </w:r>
    </w:p>
    <w:p w14:paraId="3F0622FE" w14:textId="77777777" w:rsidR="0049395B" w:rsidRDefault="0049395B" w:rsidP="0049395B">
      <w:r>
        <w:rPr>
          <w:rFonts w:hint="eastAsia"/>
        </w:rPr>
        <w:t>忘記門：</w:t>
      </w:r>
    </w:p>
    <w:p w14:paraId="69792EC1" w14:textId="77777777" w:rsidR="0049395B" w:rsidRDefault="0049395B" w:rsidP="0049395B">
      <w:r>
        <w:rPr>
          <w:rFonts w:hint="eastAsia"/>
        </w:rPr>
        <w:t>確定要保留多少先前的儲存單元狀態。</w:t>
      </w:r>
    </w:p>
    <w:p w14:paraId="6903A310" w14:textId="77777777" w:rsidR="0049395B" w:rsidRDefault="0049395B" w:rsidP="0049395B">
      <w:r>
        <w:rPr>
          <w:rFonts w:hint="eastAsia"/>
        </w:rPr>
        <w:t>也使用</w:t>
      </w:r>
      <w:r>
        <w:rPr>
          <w:rFonts w:hint="eastAsia"/>
        </w:rPr>
        <w:t xml:space="preserve"> sigmoid </w:t>
      </w:r>
      <w:r>
        <w:rPr>
          <w:rFonts w:hint="eastAsia"/>
        </w:rPr>
        <w:t>函數來調節</w:t>
      </w:r>
      <w:r>
        <w:rPr>
          <w:rFonts w:hint="eastAsia"/>
        </w:rPr>
        <w:t xml:space="preserve"> 0 </w:t>
      </w:r>
      <w:r>
        <w:rPr>
          <w:rFonts w:hint="eastAsia"/>
        </w:rPr>
        <w:t>到</w:t>
      </w:r>
      <w:r>
        <w:rPr>
          <w:rFonts w:hint="eastAsia"/>
        </w:rPr>
        <w:t xml:space="preserve"> 1 </w:t>
      </w:r>
      <w:r>
        <w:rPr>
          <w:rFonts w:hint="eastAsia"/>
        </w:rPr>
        <w:t>之間的值。</w:t>
      </w:r>
    </w:p>
    <w:p w14:paraId="4B938DCE" w14:textId="77777777" w:rsidR="0049395B" w:rsidRDefault="0049395B" w:rsidP="0049395B">
      <w:r>
        <w:rPr>
          <w:rFonts w:hint="eastAsia"/>
        </w:rPr>
        <w:t>輸出閘：</w:t>
      </w:r>
    </w:p>
    <w:p w14:paraId="76B3EE60" w14:textId="77777777" w:rsidR="0049395B" w:rsidRDefault="0049395B" w:rsidP="0049395B">
      <w:r>
        <w:rPr>
          <w:rFonts w:hint="eastAsia"/>
        </w:rPr>
        <w:t>根據目前儲存單元狀態控制要輸出的資訊量。</w:t>
      </w:r>
    </w:p>
    <w:p w14:paraId="6866C510" w14:textId="6FCCD135" w:rsidR="0049395B" w:rsidRDefault="0049395B" w:rsidP="0049395B">
      <w:r>
        <w:rPr>
          <w:rFonts w:hint="eastAsia"/>
        </w:rPr>
        <w:lastRenderedPageBreak/>
        <w:t>利用</w:t>
      </w:r>
      <w:r>
        <w:rPr>
          <w:rFonts w:hint="eastAsia"/>
        </w:rPr>
        <w:t xml:space="preserve"> sigmoid </w:t>
      </w:r>
      <w:r>
        <w:rPr>
          <w:rFonts w:hint="eastAsia"/>
        </w:rPr>
        <w:t>函數在</w:t>
      </w:r>
      <w:r>
        <w:rPr>
          <w:rFonts w:hint="eastAsia"/>
        </w:rPr>
        <w:t xml:space="preserve"> 0 </w:t>
      </w:r>
      <w:r>
        <w:rPr>
          <w:rFonts w:hint="eastAsia"/>
        </w:rPr>
        <w:t>和</w:t>
      </w:r>
      <w:r>
        <w:rPr>
          <w:rFonts w:hint="eastAsia"/>
        </w:rPr>
        <w:t xml:space="preserve"> 1 </w:t>
      </w:r>
      <w:r>
        <w:rPr>
          <w:rFonts w:hint="eastAsia"/>
        </w:rPr>
        <w:t>之間調整值</w:t>
      </w:r>
    </w:p>
    <w:p w14:paraId="4BA5EA1A" w14:textId="69AD6535" w:rsidR="0049395B" w:rsidRPr="00E47747" w:rsidRDefault="0049395B" w:rsidP="0049395B">
      <w:r>
        <w:rPr>
          <w:noProof/>
        </w:rPr>
        <w:drawing>
          <wp:inline distT="0" distB="0" distL="0" distR="0" wp14:anchorId="05807B69" wp14:editId="44FC8838">
            <wp:extent cx="5274310" cy="4812030"/>
            <wp:effectExtent l="0" t="0" r="2540" b="7620"/>
            <wp:docPr id="42758420" name="圖片 11" descr="一張含有 圖表, 寫生, 文字,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420" name="圖片 11" descr="一張含有 圖表, 寫生, 文字, 圖畫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12030"/>
                    </a:xfrm>
                    <a:prstGeom prst="rect">
                      <a:avLst/>
                    </a:prstGeom>
                    <a:noFill/>
                    <a:ln>
                      <a:noFill/>
                    </a:ln>
                  </pic:spPr>
                </pic:pic>
              </a:graphicData>
            </a:graphic>
          </wp:inline>
        </w:drawing>
      </w:r>
    </w:p>
    <w:p w14:paraId="0D3D5210" w14:textId="515DED91" w:rsidR="00155AE5" w:rsidRPr="00292026" w:rsidRDefault="00292026" w:rsidP="00292026">
      <w:pPr>
        <w:pStyle w:val="2"/>
        <w:rPr>
          <w:rFonts w:ascii="Times New Roman" w:hAnsi="Times New Roman"/>
          <w:shd w:val="clear" w:color="auto" w:fill="FFFFFF"/>
        </w:rPr>
      </w:pPr>
      <w:bookmarkStart w:id="6" w:name="_Toc166670402"/>
      <w:r w:rsidRPr="00292026">
        <w:rPr>
          <w:rFonts w:ascii="Times New Roman" w:hAnsi="Times New Roman"/>
          <w:shd w:val="clear" w:color="auto" w:fill="FFFFFF"/>
        </w:rPr>
        <w:t>激活函數（</w:t>
      </w:r>
      <w:r w:rsidRPr="00292026">
        <w:rPr>
          <w:rFonts w:ascii="Times New Roman" w:hAnsi="Times New Roman"/>
          <w:shd w:val="clear" w:color="auto" w:fill="FFFFFF"/>
        </w:rPr>
        <w:t>Activation Function</w:t>
      </w:r>
      <w:r w:rsidRPr="00292026">
        <w:rPr>
          <w:rFonts w:ascii="Times New Roman" w:hAnsi="Times New Roman"/>
          <w:shd w:val="clear" w:color="auto" w:fill="FFFFFF"/>
        </w:rPr>
        <w:t>）</w:t>
      </w:r>
      <w:bookmarkEnd w:id="6"/>
    </w:p>
    <w:p w14:paraId="1A71B048" w14:textId="73CA565D" w:rsidR="00292026" w:rsidRPr="00292026" w:rsidRDefault="00292026" w:rsidP="00292026">
      <w:pPr>
        <w:rPr>
          <w:rFonts w:ascii="Times New Roman" w:hAnsi="Times New Roman"/>
        </w:rPr>
      </w:pPr>
      <w:r w:rsidRPr="00292026">
        <w:rPr>
          <w:rFonts w:ascii="Times New Roman" w:hAnsi="Times New Roman" w:hint="eastAsia"/>
        </w:rPr>
        <w:t>神經網路中的一種重要組件，它通常</w:t>
      </w:r>
      <w:r w:rsidRPr="00292026">
        <w:rPr>
          <w:rFonts w:ascii="Times New Roman" w:hAnsi="Times New Roman" w:hint="eastAsia"/>
          <w:b/>
          <w:bCs/>
        </w:rPr>
        <w:t>被應用於神經元的輸出，用於引入非線性特性</w:t>
      </w:r>
      <w:r w:rsidRPr="00292026">
        <w:rPr>
          <w:rFonts w:ascii="Times New Roman" w:hAnsi="Times New Roman" w:hint="eastAsia"/>
        </w:rPr>
        <w:t>，並決定神經元是否應該被激活（</w:t>
      </w:r>
      <w:r w:rsidRPr="00292026">
        <w:rPr>
          <w:rFonts w:ascii="Times New Roman" w:hAnsi="Times New Roman" w:hint="eastAsia"/>
        </w:rPr>
        <w:t>fired</w:t>
      </w:r>
      <w:r w:rsidRPr="00292026">
        <w:rPr>
          <w:rFonts w:ascii="Times New Roman" w:hAnsi="Times New Roman" w:hint="eastAsia"/>
        </w:rPr>
        <w:t>）。</w:t>
      </w:r>
    </w:p>
    <w:p w14:paraId="2785A56F" w14:textId="16847D5F" w:rsidR="00292026" w:rsidRPr="00292026" w:rsidRDefault="00292026" w:rsidP="00292026">
      <w:pPr>
        <w:rPr>
          <w:rFonts w:ascii="Times New Roman" w:hAnsi="Times New Roman"/>
        </w:rPr>
      </w:pPr>
      <w:r w:rsidRPr="00292026">
        <w:rPr>
          <w:rFonts w:ascii="Times New Roman" w:hAnsi="Times New Roman" w:hint="eastAsia"/>
        </w:rPr>
        <w:t>在神經網路中，</w:t>
      </w:r>
      <w:r w:rsidRPr="00292026">
        <w:rPr>
          <w:rFonts w:ascii="Times New Roman" w:hAnsi="Times New Roman" w:hint="eastAsia"/>
          <w:b/>
          <w:bCs/>
        </w:rPr>
        <w:t>每</w:t>
      </w:r>
      <w:proofErr w:type="gramStart"/>
      <w:r w:rsidRPr="00292026">
        <w:rPr>
          <w:rFonts w:ascii="Times New Roman" w:hAnsi="Times New Roman" w:hint="eastAsia"/>
          <w:b/>
          <w:bCs/>
        </w:rPr>
        <w:t>個</w:t>
      </w:r>
      <w:proofErr w:type="gramEnd"/>
      <w:r w:rsidRPr="00292026">
        <w:rPr>
          <w:rFonts w:ascii="Times New Roman" w:hAnsi="Times New Roman" w:hint="eastAsia"/>
          <w:b/>
          <w:bCs/>
        </w:rPr>
        <w:t>神經元接收來自前一層的加權輸入（包括偏差項），然後通過</w:t>
      </w:r>
      <w:r w:rsidRPr="00292026">
        <w:rPr>
          <w:rFonts w:ascii="Times New Roman" w:hAnsi="Times New Roman" w:hint="eastAsia"/>
          <w:b/>
          <w:bCs/>
          <w:color w:val="FF0000"/>
        </w:rPr>
        <w:t>激活函數計算</w:t>
      </w:r>
      <w:r w:rsidRPr="00292026">
        <w:rPr>
          <w:rFonts w:ascii="Times New Roman" w:hAnsi="Times New Roman" w:hint="eastAsia"/>
          <w:b/>
          <w:bCs/>
        </w:rPr>
        <w:t>出神經元的輸出</w:t>
      </w:r>
      <w:r w:rsidRPr="00292026">
        <w:rPr>
          <w:rFonts w:ascii="Times New Roman" w:hAnsi="Times New Roman" w:hint="eastAsia"/>
        </w:rPr>
        <w:t>。激活函數</w:t>
      </w:r>
      <w:r w:rsidRPr="00292026">
        <w:rPr>
          <w:rFonts w:ascii="Times New Roman" w:hAnsi="Times New Roman" w:hint="eastAsia"/>
          <w:b/>
          <w:bCs/>
          <w:color w:val="FF0000"/>
        </w:rPr>
        <w:t>將線性組合的輸入</w:t>
      </w:r>
      <w:proofErr w:type="gramStart"/>
      <w:r w:rsidRPr="00292026">
        <w:rPr>
          <w:rFonts w:ascii="Times New Roman" w:hAnsi="Times New Roman" w:hint="eastAsia"/>
          <w:b/>
          <w:bCs/>
          <w:color w:val="FF0000"/>
        </w:rPr>
        <w:t>轉換成非線性</w:t>
      </w:r>
      <w:proofErr w:type="gramEnd"/>
      <w:r w:rsidRPr="00292026">
        <w:rPr>
          <w:rFonts w:ascii="Times New Roman" w:hAnsi="Times New Roman" w:hint="eastAsia"/>
          <w:b/>
          <w:bCs/>
          <w:color w:val="FF0000"/>
        </w:rPr>
        <w:t>輸出</w:t>
      </w:r>
      <w:r w:rsidRPr="00292026">
        <w:rPr>
          <w:rFonts w:ascii="Times New Roman" w:hAnsi="Times New Roman" w:hint="eastAsia"/>
        </w:rPr>
        <w:t>，這對於神經網路的學習和表示能力至關重要。</w:t>
      </w:r>
    </w:p>
    <w:p w14:paraId="7DE51DF4"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An activation function is a critical component in neural networks applied to determine the output of a neuron based on its input. It introduces non-linearity into the network, allowing it to model complex relationships and make decisions about whether a neuron should be activated (fired).</w:t>
      </w:r>
    </w:p>
    <w:p w14:paraId="59BB0D41"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lastRenderedPageBreak/>
        <w:t>In neural networks, each neuron receives weighted inputs from the previous layer, including a bias term, and computes its output using an activation function. The activation function transforms the linear combination of inputs into a non-linear output, which is essential for the learning and representational capabilities of neural networks.</w:t>
      </w:r>
    </w:p>
    <w:p w14:paraId="67C24FAB" w14:textId="4ED78D13" w:rsidR="00292026" w:rsidRDefault="00292026" w:rsidP="00292026">
      <w:pPr>
        <w:rPr>
          <w:rFonts w:eastAsia="新細明體"/>
        </w:rPr>
      </w:pPr>
      <w:r w:rsidRPr="00292026">
        <w:rPr>
          <w:rFonts w:ascii="Times New Roman" w:hAnsi="Times New Roman"/>
          <w:noProof/>
        </w:rPr>
        <w:drawing>
          <wp:inline distT="0" distB="0" distL="0" distR="0" wp14:anchorId="5A51C79B" wp14:editId="261341B9">
            <wp:extent cx="5274310" cy="4004310"/>
            <wp:effectExtent l="0" t="0" r="2540" b="0"/>
            <wp:docPr id="1276422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205" name="圖片 1" descr="一張含有 文字, 螢幕擷取畫面, 字型, 數字 的圖片&#10;&#10;自動產生的描述"/>
                    <pic:cNvPicPr/>
                  </pic:nvPicPr>
                  <pic:blipFill>
                    <a:blip r:embed="rId9"/>
                    <a:stretch>
                      <a:fillRect/>
                    </a:stretch>
                  </pic:blipFill>
                  <pic:spPr>
                    <a:xfrm>
                      <a:off x="0" y="0"/>
                      <a:ext cx="5274310" cy="4004310"/>
                    </a:xfrm>
                    <a:prstGeom prst="rect">
                      <a:avLst/>
                    </a:prstGeom>
                  </pic:spPr>
                </pic:pic>
              </a:graphicData>
            </a:graphic>
          </wp:inline>
        </w:drawing>
      </w:r>
      <w:r>
        <w:rPr>
          <w:rStyle w:val="af4"/>
          <w:rFonts w:ascii="Segoe UI" w:hAnsi="Segoe UI" w:cs="Segoe UI"/>
          <w:color w:val="0D0D0D"/>
          <w:bdr w:val="single" w:sz="2" w:space="0" w:color="E3E3E3" w:frame="1"/>
        </w:rPr>
        <w:t>Sigmoid Function</w:t>
      </w:r>
      <w:r>
        <w:t xml:space="preserve"> (Logistic Function): It compresses the input into the range of </w:t>
      </w:r>
      <w:r>
        <w:rPr>
          <w:rStyle w:val="katex-mathml"/>
          <w:rFonts w:ascii="KaTeX_Main" w:hAnsi="KaTeX_Main" w:cs="Segoe UI"/>
          <w:color w:val="0D0D0D"/>
          <w:sz w:val="29"/>
          <w:szCs w:val="29"/>
          <w:bdr w:val="none" w:sz="0" w:space="0" w:color="auto" w:frame="1"/>
        </w:rPr>
        <w:t>(0,1)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0</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and is often used in the final layer of binary classification tasks.</w:t>
      </w:r>
    </w:p>
    <w:p w14:paraId="24774457" w14:textId="3E4BE1C7" w:rsidR="00292026" w:rsidRDefault="00292026" w:rsidP="00292026">
      <w:r>
        <w:rPr>
          <w:rStyle w:val="af4"/>
          <w:rFonts w:ascii="Segoe UI" w:hAnsi="Segoe UI" w:cs="Segoe UI"/>
          <w:color w:val="0D0D0D"/>
          <w:bdr w:val="single" w:sz="2" w:space="0" w:color="E3E3E3" w:frame="1"/>
        </w:rPr>
        <w:t>Tanh Function</w:t>
      </w:r>
      <w:r>
        <w:t xml:space="preserve"> (Hyperbolic Tangent Function): It compresses the input into the range of </w:t>
      </w:r>
      <w:r>
        <w:rPr>
          <w:rStyle w:val="katex-mathml"/>
          <w:rFonts w:ascii="KaTeX_Main" w:hAnsi="KaTeX_Main" w:cs="Segoe UI"/>
          <w:color w:val="0D0D0D"/>
          <w:sz w:val="29"/>
          <w:szCs w:val="29"/>
          <w:bdr w:val="none" w:sz="0" w:space="0" w:color="auto" w:frame="1"/>
        </w:rPr>
        <w:t>(−1,1)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with a centering property.</w:t>
      </w:r>
    </w:p>
    <w:p w14:paraId="0E8582B1" w14:textId="00215AE6" w:rsidR="00292026" w:rsidRDefault="00292026" w:rsidP="00292026">
      <w:proofErr w:type="spellStart"/>
      <w:r>
        <w:rPr>
          <w:rStyle w:val="af4"/>
          <w:rFonts w:ascii="Segoe UI" w:hAnsi="Segoe UI" w:cs="Segoe UI"/>
          <w:color w:val="0D0D0D"/>
          <w:bdr w:val="single" w:sz="2" w:space="0" w:color="E3E3E3" w:frame="1"/>
        </w:rPr>
        <w:t>ReLU</w:t>
      </w:r>
      <w:proofErr w:type="spellEnd"/>
      <w:r>
        <w:rPr>
          <w:rStyle w:val="af4"/>
          <w:rFonts w:ascii="Segoe UI" w:hAnsi="Segoe UI" w:cs="Segoe UI"/>
          <w:color w:val="0D0D0D"/>
          <w:bdr w:val="single" w:sz="2" w:space="0" w:color="E3E3E3" w:frame="1"/>
        </w:rPr>
        <w:t xml:space="preserve"> Function</w:t>
      </w:r>
      <w:r>
        <w:t xml:space="preserve"> (Rectified Linear Unit Function): It outputs the input if it's positive, otherwise outputs zero, commonly used in hidden layers.</w:t>
      </w:r>
    </w:p>
    <w:p w14:paraId="32F385E9" w14:textId="5CC99B58" w:rsidR="00292026" w:rsidRDefault="00292026" w:rsidP="00292026">
      <w:proofErr w:type="spellStart"/>
      <w:r>
        <w:rPr>
          <w:rStyle w:val="af4"/>
          <w:rFonts w:ascii="Segoe UI" w:hAnsi="Segoe UI" w:cs="Segoe UI"/>
          <w:color w:val="0D0D0D"/>
          <w:bdr w:val="single" w:sz="2" w:space="0" w:color="E3E3E3" w:frame="1"/>
        </w:rPr>
        <w:t>Softmax</w:t>
      </w:r>
      <w:proofErr w:type="spellEnd"/>
      <w:r>
        <w:rPr>
          <w:rStyle w:val="af4"/>
          <w:rFonts w:ascii="Segoe UI" w:hAnsi="Segoe UI" w:cs="Segoe UI"/>
          <w:color w:val="0D0D0D"/>
          <w:bdr w:val="single" w:sz="2" w:space="0" w:color="E3E3E3" w:frame="1"/>
        </w:rPr>
        <w:t xml:space="preserve"> </w:t>
      </w:r>
      <w:proofErr w:type="spellStart"/>
      <w:r>
        <w:rPr>
          <w:rStyle w:val="af4"/>
          <w:rFonts w:ascii="Segoe UI" w:hAnsi="Segoe UI" w:cs="Segoe UI"/>
          <w:color w:val="0D0D0D"/>
          <w:bdr w:val="single" w:sz="2" w:space="0" w:color="E3E3E3" w:frame="1"/>
        </w:rPr>
        <w:t>Function</w:t>
      </w:r>
      <w:r>
        <w:t>:It</w:t>
      </w:r>
      <w:proofErr w:type="spellEnd"/>
      <w:r>
        <w:t xml:space="preserve"> converts a vector into a probability distribution, often used in the final layer of multi-class classification </w:t>
      </w:r>
      <w:proofErr w:type="gramStart"/>
      <w:r>
        <w:t>tasks</w:t>
      </w:r>
      <w:proofErr w:type="gramEnd"/>
    </w:p>
    <w:p w14:paraId="366AE993" w14:textId="6522D2B1" w:rsidR="00F235FD" w:rsidRPr="002262D2" w:rsidRDefault="00F235FD" w:rsidP="002262D2">
      <w:pPr>
        <w:pStyle w:val="2"/>
      </w:pPr>
      <w:bookmarkStart w:id="7" w:name="_Toc166670403"/>
      <w:r w:rsidRPr="00F235FD">
        <w:rPr>
          <w:rFonts w:hint="eastAsia"/>
        </w:rPr>
        <w:t xml:space="preserve">Entropy </w:t>
      </w:r>
      <w:r w:rsidRPr="00F235FD">
        <w:rPr>
          <w:rFonts w:hint="eastAsia"/>
        </w:rPr>
        <w:t>與</w:t>
      </w:r>
      <w:r w:rsidRPr="00F235FD">
        <w:rPr>
          <w:rFonts w:hint="eastAsia"/>
        </w:rPr>
        <w:t xml:space="preserve"> Cross Entropy </w:t>
      </w:r>
      <w:r w:rsidRPr="00F235FD">
        <w:rPr>
          <w:rFonts w:hint="eastAsia"/>
        </w:rPr>
        <w:t>的差別</w:t>
      </w:r>
      <w:bookmarkEnd w:id="7"/>
    </w:p>
    <w:p w14:paraId="202F8BF4" w14:textId="04A89E5F" w:rsidR="00F235FD" w:rsidRPr="00F235FD" w:rsidRDefault="00F235FD" w:rsidP="00F235FD">
      <w:pPr>
        <w:rPr>
          <w:rFonts w:ascii="Times New Roman" w:hAnsi="Times New Roman"/>
        </w:rPr>
      </w:pPr>
      <w:r w:rsidRPr="00F235FD">
        <w:rPr>
          <w:rFonts w:ascii="Times New Roman" w:hAnsi="Times New Roman" w:hint="eastAsia"/>
        </w:rPr>
        <w:t>中文描述：</w:t>
      </w:r>
    </w:p>
    <w:p w14:paraId="6CCDCD8A" w14:textId="7B9C2FC7" w:rsidR="00287B7D" w:rsidRPr="00287B7D" w:rsidRDefault="00F235FD" w:rsidP="00287B7D">
      <w:pPr>
        <w:pStyle w:val="3"/>
      </w:pPr>
      <w:bookmarkStart w:id="8" w:name="_Toc166670404"/>
      <w:r w:rsidRPr="00287B7D">
        <w:rPr>
          <w:rFonts w:hint="eastAsia"/>
          <w:highlight w:val="yellow"/>
        </w:rPr>
        <w:lastRenderedPageBreak/>
        <w:t>Entropy</w:t>
      </w:r>
      <w:r w:rsidRPr="00287B7D">
        <w:rPr>
          <w:rFonts w:hint="eastAsia"/>
          <w:highlight w:val="yellow"/>
        </w:rPr>
        <w:t>（熵）</w:t>
      </w:r>
      <w:bookmarkEnd w:id="8"/>
    </w:p>
    <w:p w14:paraId="5B18C417" w14:textId="580446B6" w:rsidR="00F235FD" w:rsidRPr="00287B7D" w:rsidRDefault="00F235FD" w:rsidP="00287B7D">
      <w:pPr>
        <w:rPr>
          <w:rFonts w:ascii="Times New Roman" w:hAnsi="Times New Roman"/>
        </w:rPr>
      </w:pPr>
      <w:r w:rsidRPr="00287B7D">
        <w:rPr>
          <w:rFonts w:ascii="Times New Roman" w:hAnsi="Times New Roman" w:hint="eastAsia"/>
        </w:rPr>
        <w:t>是</w:t>
      </w:r>
      <w:r w:rsidR="00287B7D">
        <w:rPr>
          <w:rFonts w:ascii="Times New Roman" w:hAnsi="Times New Roman" w:hint="eastAsia"/>
        </w:rPr>
        <w:t>訊息</w:t>
      </w:r>
      <w:r w:rsidRPr="00287B7D">
        <w:rPr>
          <w:rFonts w:ascii="Times New Roman" w:hAnsi="Times New Roman" w:hint="eastAsia"/>
        </w:rPr>
        <w:t>理論中衡量</w:t>
      </w:r>
      <w:proofErr w:type="gramStart"/>
      <w:r w:rsidRPr="00287B7D">
        <w:rPr>
          <w:rFonts w:ascii="Times New Roman" w:hAnsi="Times New Roman" w:hint="eastAsia"/>
          <w:b/>
          <w:bCs/>
        </w:rPr>
        <w:t>隨機變量不確定</w:t>
      </w:r>
      <w:proofErr w:type="gramEnd"/>
      <w:r w:rsidRPr="00287B7D">
        <w:rPr>
          <w:rFonts w:ascii="Times New Roman" w:hAnsi="Times New Roman" w:hint="eastAsia"/>
          <w:b/>
          <w:bCs/>
        </w:rPr>
        <w:t>度或混亂程度的度量</w:t>
      </w:r>
      <w:r w:rsidRPr="00287B7D">
        <w:rPr>
          <w:rFonts w:ascii="Times New Roman" w:hAnsi="Times New Roman" w:hint="eastAsia"/>
        </w:rPr>
        <w:t>。在機器學習中，熵用於</w:t>
      </w:r>
      <w:r w:rsidRPr="00287B7D">
        <w:rPr>
          <w:rFonts w:ascii="Times New Roman" w:hAnsi="Times New Roman" w:hint="eastAsia"/>
          <w:b/>
          <w:bCs/>
        </w:rPr>
        <w:t>衡量一個概率分佈的不確定性</w:t>
      </w:r>
      <w:r w:rsidRPr="00287B7D">
        <w:rPr>
          <w:rFonts w:ascii="Times New Roman" w:hAnsi="Times New Roman" w:hint="eastAsia"/>
        </w:rPr>
        <w:t>，計算方式為將每</w:t>
      </w:r>
      <w:proofErr w:type="gramStart"/>
      <w:r w:rsidRPr="00287B7D">
        <w:rPr>
          <w:rFonts w:ascii="Times New Roman" w:hAnsi="Times New Roman" w:hint="eastAsia"/>
        </w:rPr>
        <w:t>個</w:t>
      </w:r>
      <w:proofErr w:type="gramEnd"/>
      <w:r w:rsidRPr="00287B7D">
        <w:rPr>
          <w:rFonts w:ascii="Times New Roman" w:hAnsi="Times New Roman" w:hint="eastAsia"/>
        </w:rPr>
        <w:t>事件的概率乘以其自然對數，然後</w:t>
      </w:r>
      <w:proofErr w:type="gramStart"/>
      <w:r w:rsidRPr="00287B7D">
        <w:rPr>
          <w:rFonts w:ascii="Times New Roman" w:hAnsi="Times New Roman" w:hint="eastAsia"/>
          <w:b/>
          <w:bCs/>
        </w:rPr>
        <w:t>求和取負值</w:t>
      </w:r>
      <w:proofErr w:type="gramEnd"/>
      <w:r w:rsidRPr="00287B7D">
        <w:rPr>
          <w:rFonts w:ascii="Times New Roman" w:hAnsi="Times New Roman" w:hint="eastAsia"/>
          <w:b/>
          <w:bCs/>
        </w:rPr>
        <w:t>。</w:t>
      </w:r>
      <w:proofErr w:type="gramStart"/>
      <w:r w:rsidRPr="00287B7D">
        <w:rPr>
          <w:rFonts w:ascii="Times New Roman" w:hAnsi="Times New Roman" w:hint="eastAsia"/>
          <w:b/>
          <w:bCs/>
        </w:rPr>
        <w:t>熵越高</w:t>
      </w:r>
      <w:proofErr w:type="gramEnd"/>
      <w:r w:rsidRPr="00287B7D">
        <w:rPr>
          <w:rFonts w:ascii="Times New Roman" w:hAnsi="Times New Roman" w:hint="eastAsia"/>
          <w:b/>
          <w:bCs/>
        </w:rPr>
        <w:t>，概率分佈的不確定性越大</w:t>
      </w:r>
      <w:r w:rsidRPr="00287B7D">
        <w:rPr>
          <w:rFonts w:ascii="Times New Roman" w:hAnsi="Times New Roman" w:hint="eastAsia"/>
        </w:rPr>
        <w:t>。</w:t>
      </w:r>
    </w:p>
    <w:p w14:paraId="20859369" w14:textId="3E76959E" w:rsidR="002262D2" w:rsidRPr="00F235FD" w:rsidRDefault="002262D2" w:rsidP="002262D2">
      <w:pPr>
        <w:rPr>
          <w:rFonts w:ascii="Times New Roman" w:hAnsi="Times New Roman"/>
        </w:rPr>
      </w:pPr>
      <w:r w:rsidRPr="00F235FD">
        <w:rPr>
          <w:rFonts w:ascii="Times New Roman" w:hAnsi="Times New Roman"/>
        </w:rPr>
        <w:t>1. Entropy:</w:t>
      </w:r>
    </w:p>
    <w:p w14:paraId="3F74F5A4" w14:textId="22E33BF8" w:rsidR="002262D2" w:rsidRDefault="002262D2" w:rsidP="002262D2">
      <w:pPr>
        <w:rPr>
          <w:rFonts w:ascii="Times New Roman" w:hAnsi="Times New Roman"/>
        </w:rPr>
      </w:pPr>
      <w:r w:rsidRPr="00F235FD">
        <w:rPr>
          <w:rFonts w:ascii="Times New Roman" w:hAnsi="Times New Roman"/>
        </w:rPr>
        <w:t xml:space="preserve">   - Definition: Entropy is a measure of uncertainty or disorder of a random variable in information theory. In machine learning, entropy is used to quantify the uncertainty of a probability distribution. It is calculated by multiplying each event's probability by its natural logarithm, then summing the results and taking the negative value. Higher entropy indicates greater uncertainty in the probability distribution.</w:t>
      </w:r>
    </w:p>
    <w:p w14:paraId="604B18D1" w14:textId="19143BCB" w:rsidR="00DC2F32" w:rsidRDefault="00DC2F32" w:rsidP="00DC2F32">
      <w:pPr>
        <w:pStyle w:val="2"/>
      </w:pPr>
      <w:bookmarkStart w:id="9" w:name="_Toc166670405"/>
      <w:r>
        <w:t>E</w:t>
      </w:r>
      <w:r>
        <w:rPr>
          <w:rFonts w:hint="eastAsia"/>
        </w:rPr>
        <w:t xml:space="preserve">ntropy </w:t>
      </w:r>
      <w:r>
        <w:rPr>
          <w:rFonts w:hint="eastAsia"/>
        </w:rPr>
        <w:t>算法</w:t>
      </w:r>
      <w:bookmarkEnd w:id="9"/>
    </w:p>
    <w:p w14:paraId="60DF2113" w14:textId="691DB73B" w:rsidR="00170DDA" w:rsidRPr="00170DDA" w:rsidRDefault="00170DDA" w:rsidP="00170DDA">
      <w:r w:rsidRPr="00170DDA">
        <w:rPr>
          <w:noProof/>
        </w:rPr>
        <w:drawing>
          <wp:inline distT="0" distB="0" distL="0" distR="0" wp14:anchorId="340B4E84" wp14:editId="5C58CA0D">
            <wp:extent cx="5274310" cy="4176395"/>
            <wp:effectExtent l="0" t="0" r="2540" b="0"/>
            <wp:docPr id="877193457" name="圖片 1" descr="一張含有 文字, 螢幕擷取畫面, 圓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3457" name="圖片 1" descr="一張含有 文字, 螢幕擷取畫面, 圓形, 鮮豔 的圖片&#10;&#10;自動產生的描述"/>
                    <pic:cNvPicPr/>
                  </pic:nvPicPr>
                  <pic:blipFill>
                    <a:blip r:embed="rId10"/>
                    <a:stretch>
                      <a:fillRect/>
                    </a:stretch>
                  </pic:blipFill>
                  <pic:spPr>
                    <a:xfrm>
                      <a:off x="0" y="0"/>
                      <a:ext cx="5274310" cy="4176395"/>
                    </a:xfrm>
                    <a:prstGeom prst="rect">
                      <a:avLst/>
                    </a:prstGeom>
                  </pic:spPr>
                </pic:pic>
              </a:graphicData>
            </a:graphic>
          </wp:inline>
        </w:drawing>
      </w:r>
    </w:p>
    <w:p w14:paraId="602785E3" w14:textId="796A050C" w:rsidR="00F235FD" w:rsidRDefault="00DC2F32" w:rsidP="00F235FD">
      <w:pPr>
        <w:rPr>
          <w:rFonts w:ascii="Times New Roman" w:hAnsi="Times New Roman"/>
        </w:rPr>
      </w:pPr>
      <w:r w:rsidRPr="00DC2F32">
        <w:rPr>
          <w:rFonts w:ascii="Times New Roman" w:hAnsi="Times New Roman"/>
          <w:noProof/>
        </w:rPr>
        <w:lastRenderedPageBreak/>
        <w:drawing>
          <wp:inline distT="0" distB="0" distL="0" distR="0" wp14:anchorId="73508608" wp14:editId="25591FA9">
            <wp:extent cx="5274310" cy="4197350"/>
            <wp:effectExtent l="0" t="0" r="2540" b="0"/>
            <wp:docPr id="53911711" name="圖片 1" descr="一張含有 文字, 螢幕擷取畫面, 圓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1711" name="圖片 1" descr="一張含有 文字, 螢幕擷取畫面, 圓形, 字型 的圖片&#10;&#10;自動產生的描述"/>
                    <pic:cNvPicPr/>
                  </pic:nvPicPr>
                  <pic:blipFill>
                    <a:blip r:embed="rId11"/>
                    <a:stretch>
                      <a:fillRect/>
                    </a:stretch>
                  </pic:blipFill>
                  <pic:spPr>
                    <a:xfrm>
                      <a:off x="0" y="0"/>
                      <a:ext cx="5274310" cy="4197350"/>
                    </a:xfrm>
                    <a:prstGeom prst="rect">
                      <a:avLst/>
                    </a:prstGeom>
                  </pic:spPr>
                </pic:pic>
              </a:graphicData>
            </a:graphic>
          </wp:inline>
        </w:drawing>
      </w:r>
    </w:p>
    <w:p w14:paraId="3250DAF8" w14:textId="6B348DE2" w:rsidR="00DC2F32" w:rsidRDefault="00DC2F32" w:rsidP="00F235FD">
      <w:pPr>
        <w:rPr>
          <w:rFonts w:ascii="Times New Roman" w:hAnsi="Times New Roman"/>
        </w:rPr>
      </w:pPr>
      <w:r w:rsidRPr="00DC2F32">
        <w:rPr>
          <w:rFonts w:ascii="Times New Roman" w:hAnsi="Times New Roman"/>
          <w:noProof/>
        </w:rPr>
        <w:drawing>
          <wp:inline distT="0" distB="0" distL="0" distR="0" wp14:anchorId="5A340BEA" wp14:editId="31E6DE6F">
            <wp:extent cx="5274310" cy="3655695"/>
            <wp:effectExtent l="0" t="0" r="2540" b="1905"/>
            <wp:docPr id="1821146090"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6090" name="圖片 1" descr="一張含有 文字, 字型, 螢幕擷取畫面, 代數 的圖片&#10;&#10;自動產生的描述"/>
                    <pic:cNvPicPr/>
                  </pic:nvPicPr>
                  <pic:blipFill>
                    <a:blip r:embed="rId12"/>
                    <a:stretch>
                      <a:fillRect/>
                    </a:stretch>
                  </pic:blipFill>
                  <pic:spPr>
                    <a:xfrm>
                      <a:off x="0" y="0"/>
                      <a:ext cx="5274310" cy="3655695"/>
                    </a:xfrm>
                    <a:prstGeom prst="rect">
                      <a:avLst/>
                    </a:prstGeom>
                  </pic:spPr>
                </pic:pic>
              </a:graphicData>
            </a:graphic>
          </wp:inline>
        </w:drawing>
      </w:r>
    </w:p>
    <w:p w14:paraId="0CF70A42" w14:textId="613F5B13" w:rsidR="00F012C0" w:rsidRPr="00F235FD" w:rsidRDefault="00F012C0" w:rsidP="00F235FD">
      <w:pPr>
        <w:rPr>
          <w:rFonts w:ascii="Times New Roman" w:hAnsi="Times New Roman"/>
        </w:rPr>
      </w:pPr>
      <w:r>
        <w:rPr>
          <w:rFonts w:ascii="Times New Roman" w:hAnsi="Times New Roman" w:hint="eastAsia"/>
        </w:rPr>
        <w:t>正確</w:t>
      </w:r>
      <w:r>
        <w:rPr>
          <w:rFonts w:ascii="Times New Roman" w:hAnsi="Times New Roman" w:hint="eastAsia"/>
        </w:rPr>
        <w:t xml:space="preserve">p </w:t>
      </w:r>
      <w:r>
        <w:rPr>
          <w:rFonts w:ascii="Times New Roman" w:hAnsi="Times New Roman" w:hint="eastAsia"/>
        </w:rPr>
        <w:t>錯誤</w:t>
      </w:r>
      <w:r>
        <w:rPr>
          <w:rFonts w:ascii="Times New Roman" w:hAnsi="Times New Roman" w:hint="eastAsia"/>
        </w:rPr>
        <w:t>I</w:t>
      </w:r>
      <w:r>
        <w:rPr>
          <w:rFonts w:ascii="Times New Roman" w:hAnsi="Times New Roman" w:hint="eastAsia"/>
        </w:rPr>
        <w:t>的，分母是所有的</w:t>
      </w:r>
      <w:r>
        <w:rPr>
          <w:rFonts w:ascii="Times New Roman" w:hAnsi="Times New Roman" w:hint="eastAsia"/>
        </w:rPr>
        <w:t>X</w:t>
      </w:r>
      <w:r>
        <w:rPr>
          <w:rFonts w:ascii="Times New Roman" w:hAnsi="Times New Roman" w:hint="eastAsia"/>
        </w:rPr>
        <w:t>數量</w:t>
      </w:r>
    </w:p>
    <w:p w14:paraId="00D6E9DB" w14:textId="07D28D7F" w:rsidR="00287B7D" w:rsidRDefault="00F235FD" w:rsidP="00287B7D">
      <w:pPr>
        <w:pStyle w:val="3"/>
      </w:pPr>
      <w:r w:rsidRPr="00463046">
        <w:rPr>
          <w:rFonts w:hint="eastAsia"/>
          <w:highlight w:val="yellow"/>
        </w:rPr>
        <w:lastRenderedPageBreak/>
        <w:t xml:space="preserve"> </w:t>
      </w:r>
      <w:bookmarkStart w:id="10" w:name="_Toc166670406"/>
      <w:r w:rsidRPr="00463046">
        <w:rPr>
          <w:rFonts w:hint="eastAsia"/>
          <w:highlight w:val="yellow"/>
        </w:rPr>
        <w:t>Cross Entropy</w:t>
      </w:r>
      <w:r w:rsidRPr="00463046">
        <w:rPr>
          <w:rFonts w:hint="eastAsia"/>
          <w:highlight w:val="yellow"/>
        </w:rPr>
        <w:t>（交叉熵）</w:t>
      </w:r>
      <w:bookmarkEnd w:id="10"/>
    </w:p>
    <w:p w14:paraId="5AB28DD2" w14:textId="69FF43BF" w:rsidR="00F235FD" w:rsidRPr="00F235FD" w:rsidRDefault="00F235FD" w:rsidP="00F235FD">
      <w:pPr>
        <w:rPr>
          <w:rFonts w:ascii="Times New Roman" w:hAnsi="Times New Roman"/>
        </w:rPr>
      </w:pPr>
      <w:r w:rsidRPr="00F235FD">
        <w:rPr>
          <w:rFonts w:ascii="Times New Roman" w:hAnsi="Times New Roman" w:hint="eastAsia"/>
        </w:rPr>
        <w:t>是一種</w:t>
      </w:r>
      <w:r w:rsidRPr="002262D2">
        <w:rPr>
          <w:rFonts w:ascii="Times New Roman" w:hAnsi="Times New Roman" w:hint="eastAsia"/>
          <w:b/>
          <w:bCs/>
        </w:rPr>
        <w:t>衡量兩個概率分佈之間的差異或不匹配程度的指標</w:t>
      </w:r>
      <w:r w:rsidRPr="00F235FD">
        <w:rPr>
          <w:rFonts w:ascii="Times New Roman" w:hAnsi="Times New Roman" w:hint="eastAsia"/>
        </w:rPr>
        <w:t>。在機器學習中，交叉</w:t>
      </w:r>
      <w:proofErr w:type="gramStart"/>
      <w:r w:rsidRPr="00F235FD">
        <w:rPr>
          <w:rFonts w:ascii="Times New Roman" w:hAnsi="Times New Roman" w:hint="eastAsia"/>
        </w:rPr>
        <w:t>熵</w:t>
      </w:r>
      <w:proofErr w:type="gramEnd"/>
      <w:r w:rsidRPr="002262D2">
        <w:rPr>
          <w:rFonts w:ascii="Times New Roman" w:hAnsi="Times New Roman" w:hint="eastAsia"/>
          <w:b/>
          <w:bCs/>
          <w:color w:val="FF0000"/>
        </w:rPr>
        <w:t>常用於衡量模型預測的概率分佈與真實概率分佈之間的距離</w:t>
      </w:r>
      <w:r w:rsidRPr="00F235FD">
        <w:rPr>
          <w:rFonts w:ascii="Times New Roman" w:hAnsi="Times New Roman" w:hint="eastAsia"/>
        </w:rPr>
        <w:t>。</w:t>
      </w:r>
      <w:proofErr w:type="gramStart"/>
      <w:r w:rsidRPr="00F235FD">
        <w:rPr>
          <w:rFonts w:ascii="Times New Roman" w:hAnsi="Times New Roman" w:hint="eastAsia"/>
        </w:rPr>
        <w:t>交叉熵的計算</w:t>
      </w:r>
      <w:proofErr w:type="gramEnd"/>
      <w:r w:rsidRPr="00F235FD">
        <w:rPr>
          <w:rFonts w:ascii="Times New Roman" w:hAnsi="Times New Roman" w:hint="eastAsia"/>
        </w:rPr>
        <w:t>方式是</w:t>
      </w:r>
      <w:r w:rsidRPr="00463046">
        <w:rPr>
          <w:rFonts w:ascii="Times New Roman" w:hAnsi="Times New Roman" w:hint="eastAsia"/>
          <w:b/>
          <w:bCs/>
        </w:rPr>
        <w:t>將真實概率分佈的每</w:t>
      </w:r>
      <w:proofErr w:type="gramStart"/>
      <w:r w:rsidRPr="00463046">
        <w:rPr>
          <w:rFonts w:ascii="Times New Roman" w:hAnsi="Times New Roman" w:hint="eastAsia"/>
          <w:b/>
          <w:bCs/>
        </w:rPr>
        <w:t>個</w:t>
      </w:r>
      <w:proofErr w:type="gramEnd"/>
      <w:r w:rsidRPr="00463046">
        <w:rPr>
          <w:rFonts w:ascii="Times New Roman" w:hAnsi="Times New Roman" w:hint="eastAsia"/>
          <w:b/>
          <w:bCs/>
        </w:rPr>
        <w:t>事件的概率乘以其自然對數，然後與模型預測的概率分佈相乘，最後</w:t>
      </w:r>
      <w:proofErr w:type="gramStart"/>
      <w:r w:rsidRPr="00463046">
        <w:rPr>
          <w:rFonts w:ascii="Times New Roman" w:hAnsi="Times New Roman" w:hint="eastAsia"/>
          <w:b/>
          <w:bCs/>
        </w:rPr>
        <w:t>求和取負值</w:t>
      </w:r>
      <w:proofErr w:type="gramEnd"/>
      <w:r w:rsidRPr="00F235FD">
        <w:rPr>
          <w:rFonts w:ascii="Times New Roman" w:hAnsi="Times New Roman" w:hint="eastAsia"/>
        </w:rPr>
        <w:t>。</w:t>
      </w:r>
    </w:p>
    <w:p w14:paraId="516475AA" w14:textId="735B8DC6" w:rsidR="00F235FD" w:rsidRPr="00F235FD" w:rsidRDefault="00F235FD" w:rsidP="00F235FD">
      <w:pPr>
        <w:rPr>
          <w:rFonts w:ascii="Times New Roman" w:hAnsi="Times New Roman"/>
        </w:rPr>
      </w:pPr>
      <w:r w:rsidRPr="00F235FD">
        <w:rPr>
          <w:rFonts w:ascii="Times New Roman" w:hAnsi="Times New Roman" w:hint="eastAsia"/>
        </w:rPr>
        <w:t>英文描述：</w:t>
      </w:r>
    </w:p>
    <w:p w14:paraId="1602CC82" w14:textId="2D0C4FFA" w:rsidR="00F235FD" w:rsidRPr="00F235FD" w:rsidRDefault="00F235FD" w:rsidP="00F235FD">
      <w:pPr>
        <w:rPr>
          <w:rFonts w:ascii="Times New Roman" w:hAnsi="Times New Roman"/>
        </w:rPr>
      </w:pPr>
      <w:r w:rsidRPr="00F235FD">
        <w:rPr>
          <w:rFonts w:ascii="Times New Roman" w:hAnsi="Times New Roman"/>
        </w:rPr>
        <w:t>2. Cross Entropy:</w:t>
      </w:r>
    </w:p>
    <w:p w14:paraId="046C513A" w14:textId="59E5A097" w:rsidR="00F235FD" w:rsidRPr="00F235FD" w:rsidRDefault="00F235FD" w:rsidP="00F235FD">
      <w:pPr>
        <w:rPr>
          <w:rFonts w:ascii="Times New Roman" w:hAnsi="Times New Roman"/>
        </w:rPr>
      </w:pPr>
      <w:r w:rsidRPr="00F235FD">
        <w:rPr>
          <w:rFonts w:ascii="Times New Roman" w:hAnsi="Times New Roman"/>
        </w:rPr>
        <w:t xml:space="preserve">   - Definition: Cross Entropy is a metric that measures the difference or mismatch between two probability distributions. In machine learning, cross entropy is commonly used to quantify the distance between the predicted probability distribution of a model and the true probability distribution. Cross entropy is calculated by multiplying each event's probability from the true distribution by its natural logarithm, then multiplying it with the corresponding probability from the model's predicted distribution, and finally summing the results and taking the negative value.</w:t>
      </w:r>
    </w:p>
    <w:p w14:paraId="4A74C1D0" w14:textId="3DB55555" w:rsidR="00F235FD" w:rsidRPr="00F235FD" w:rsidRDefault="000A5DD6" w:rsidP="00287B7D">
      <w:pPr>
        <w:rPr>
          <w:rFonts w:ascii="Times New Roman" w:hAnsi="Times New Roman"/>
        </w:rPr>
      </w:pPr>
      <w:proofErr w:type="gramStart"/>
      <w:r>
        <w:rPr>
          <w:shd w:val="clear" w:color="auto" w:fill="FAFAFA"/>
        </w:rPr>
        <w:t>總之，</w:t>
      </w:r>
      <w:proofErr w:type="gramEnd"/>
      <w:r>
        <w:rPr>
          <w:shd w:val="clear" w:color="auto" w:fill="FAFAFA"/>
        </w:rPr>
        <w:t>熵衡量機率分佈內的不確定性，而交叉</w:t>
      </w:r>
      <w:proofErr w:type="gramStart"/>
      <w:r>
        <w:rPr>
          <w:shd w:val="clear" w:color="auto" w:fill="FAFAFA"/>
        </w:rPr>
        <w:t>熵</w:t>
      </w:r>
      <w:proofErr w:type="gramEnd"/>
      <w:r>
        <w:rPr>
          <w:shd w:val="clear" w:color="auto" w:fill="FAFAFA"/>
        </w:rPr>
        <w:t>衡量兩個機率分佈之間的差異。交叉</w:t>
      </w:r>
      <w:proofErr w:type="gramStart"/>
      <w:r>
        <w:rPr>
          <w:shd w:val="clear" w:color="auto" w:fill="FAFAFA"/>
        </w:rPr>
        <w:t>熵</w:t>
      </w:r>
      <w:proofErr w:type="gramEnd"/>
      <w:r>
        <w:rPr>
          <w:shd w:val="clear" w:color="auto" w:fill="FAFAFA"/>
        </w:rPr>
        <w:t>通常用作機器學習任務中的損失函數，例如分類，以根據預測分佈和真實分佈之間的差異來優化模型參數</w:t>
      </w:r>
    </w:p>
    <w:p w14:paraId="6D21BADC" w14:textId="7C3C14B0" w:rsidR="00292026" w:rsidRDefault="00F235FD" w:rsidP="00F235FD">
      <w:pPr>
        <w:rPr>
          <w:rFonts w:ascii="Times New Roman" w:hAnsi="Times New Roman"/>
        </w:rPr>
      </w:pPr>
      <w:r w:rsidRPr="00F235FD">
        <w:rPr>
          <w:rFonts w:ascii="Times New Roman" w:hAnsi="Times New Roman"/>
        </w:rPr>
        <w:t>In summary, entropy measures uncertainty within a probability distribution, while cross entropy measures the divergence between two probability distributions. Cross entropy is often used as a loss function in machine learning tasks such as classification to optimize model parameters based on the difference between predicted and true distributions.</w:t>
      </w:r>
    </w:p>
    <w:p w14:paraId="17ED8745" w14:textId="4DA36B75" w:rsidR="004B27F4" w:rsidRDefault="0007424B" w:rsidP="00B81823">
      <w:r>
        <w:t>F</w:t>
      </w:r>
      <w:r w:rsidR="000509AC">
        <w:rPr>
          <w:rFonts w:hint="eastAsia"/>
        </w:rPr>
        <w:t>ormula</w:t>
      </w:r>
    </w:p>
    <w:p w14:paraId="689A9744" w14:textId="576B967D" w:rsidR="0007424B" w:rsidRDefault="0007424B" w:rsidP="004D4082">
      <w:pPr>
        <w:pStyle w:val="2"/>
      </w:pPr>
      <w:bookmarkStart w:id="11" w:name="_Toc166670407"/>
      <w:r>
        <w:rPr>
          <w:rFonts w:hint="eastAsia"/>
        </w:rPr>
        <w:lastRenderedPageBreak/>
        <w:t>DFS</w:t>
      </w:r>
      <w:bookmarkEnd w:id="11"/>
    </w:p>
    <w:p w14:paraId="662633D9" w14:textId="1E1D350A" w:rsidR="0007424B" w:rsidRDefault="0007424B" w:rsidP="00B81823">
      <w:r w:rsidRPr="0007424B">
        <w:rPr>
          <w:noProof/>
        </w:rPr>
        <w:drawing>
          <wp:inline distT="0" distB="0" distL="0" distR="0" wp14:anchorId="61888A49" wp14:editId="1B395F3C">
            <wp:extent cx="5274310" cy="4333240"/>
            <wp:effectExtent l="0" t="0" r="2540" b="0"/>
            <wp:docPr id="52526001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0015" name="圖片 1" descr="一張含有 文字, 螢幕擷取畫面, 圖表, 字型 的圖片&#10;&#10;自動產生的描述"/>
                    <pic:cNvPicPr/>
                  </pic:nvPicPr>
                  <pic:blipFill>
                    <a:blip r:embed="rId13"/>
                    <a:stretch>
                      <a:fillRect/>
                    </a:stretch>
                  </pic:blipFill>
                  <pic:spPr>
                    <a:xfrm>
                      <a:off x="0" y="0"/>
                      <a:ext cx="5274310" cy="4333240"/>
                    </a:xfrm>
                    <a:prstGeom prst="rect">
                      <a:avLst/>
                    </a:prstGeom>
                  </pic:spPr>
                </pic:pic>
              </a:graphicData>
            </a:graphic>
          </wp:inline>
        </w:drawing>
      </w:r>
    </w:p>
    <w:p w14:paraId="19EFA331" w14:textId="77777777" w:rsidR="00C3779E" w:rsidRDefault="00C3779E" w:rsidP="00C3779E">
      <w:r>
        <w:t>It follows each path to its greatest depth before</w:t>
      </w:r>
    </w:p>
    <w:p w14:paraId="19545550" w14:textId="77777777" w:rsidR="00C3779E" w:rsidRDefault="00C3779E" w:rsidP="00C3779E">
      <w:r>
        <w:t>moving on to the next path</w:t>
      </w:r>
    </w:p>
    <w:p w14:paraId="53598E9D" w14:textId="391D172F" w:rsidR="00C3779E" w:rsidRDefault="00C3779E" w:rsidP="00C3779E">
      <w:r>
        <w:rPr>
          <w:rFonts w:hint="eastAsia"/>
        </w:rPr>
        <w:t></w:t>
      </w:r>
      <w:r>
        <w:rPr>
          <w:rFonts w:hint="eastAsia"/>
        </w:rPr>
        <w:t xml:space="preserve"> When leaf node is reached, trace it back</w:t>
      </w:r>
      <w:r w:rsidR="00867BA0">
        <w:rPr>
          <w:rFonts w:hint="eastAsia"/>
        </w:rPr>
        <w:t xml:space="preserve"> </w:t>
      </w:r>
      <w:r w:rsidR="00867BA0">
        <w:rPr>
          <w:rFonts w:hint="eastAsia"/>
        </w:rPr>
        <w:t>到達葉子節點時回溯</w:t>
      </w:r>
    </w:p>
    <w:p w14:paraId="2DC111DA" w14:textId="11CC318D" w:rsidR="00C3779E" w:rsidRDefault="00C3779E" w:rsidP="00C3779E">
      <w:r>
        <w:rPr>
          <w:rFonts w:hint="eastAsia"/>
        </w:rPr>
        <w:t xml:space="preserve">A </w:t>
      </w:r>
      <w:r w:rsidRPr="0099137D">
        <w:rPr>
          <w:rFonts w:hint="eastAsia"/>
          <w:color w:val="FF0000"/>
        </w:rPr>
        <w:t xml:space="preserve">stack </w:t>
      </w:r>
      <w:r>
        <w:rPr>
          <w:rFonts w:hint="eastAsia"/>
        </w:rPr>
        <w:t>is maintained for controlling the search</w:t>
      </w:r>
      <w:r w:rsidR="00867BA0">
        <w:rPr>
          <w:rFonts w:hint="eastAsia"/>
        </w:rPr>
        <w:t xml:space="preserve"> </w:t>
      </w:r>
      <w:r w:rsidR="00867BA0">
        <w:rPr>
          <w:rFonts w:hint="eastAsia"/>
        </w:rPr>
        <w:t>控制堆疊來控制搜尋</w:t>
      </w:r>
    </w:p>
    <w:p w14:paraId="62D6927D" w14:textId="6666D4D5" w:rsidR="00C3779E" w:rsidRDefault="00C3779E" w:rsidP="00C3779E">
      <w:r>
        <w:rPr>
          <w:rFonts w:hint="eastAsia"/>
        </w:rPr>
        <w:t></w:t>
      </w:r>
      <w:r>
        <w:rPr>
          <w:rFonts w:hint="eastAsia"/>
        </w:rPr>
        <w:t xml:space="preserve"> The first entry is popped</w:t>
      </w:r>
      <w:r w:rsidR="003424D2">
        <w:rPr>
          <w:rFonts w:hint="eastAsia"/>
        </w:rPr>
        <w:t xml:space="preserve"> </w:t>
      </w:r>
      <w:r w:rsidR="003424D2">
        <w:rPr>
          <w:rFonts w:hint="eastAsia"/>
        </w:rPr>
        <w:t>第一個入的已經彈出</w:t>
      </w:r>
    </w:p>
    <w:p w14:paraId="1368C9D9" w14:textId="77023D76" w:rsidR="00C3779E" w:rsidRDefault="00C3779E" w:rsidP="00C3779E">
      <w:r>
        <w:rPr>
          <w:rFonts w:hint="eastAsia"/>
        </w:rPr>
        <w:t></w:t>
      </w:r>
      <w:r>
        <w:rPr>
          <w:rFonts w:hint="eastAsia"/>
        </w:rPr>
        <w:t xml:space="preserve"> Spanned nodes are inserted at head of the list</w:t>
      </w:r>
      <w:r w:rsidR="003424D2">
        <w:rPr>
          <w:rFonts w:hint="eastAsia"/>
        </w:rPr>
        <w:t xml:space="preserve"> </w:t>
      </w:r>
      <w:r w:rsidR="003424D2">
        <w:rPr>
          <w:rFonts w:hint="eastAsia"/>
        </w:rPr>
        <w:t>新加入的節點家在</w:t>
      </w:r>
      <w:r w:rsidR="003424D2">
        <w:rPr>
          <w:rFonts w:hint="eastAsia"/>
        </w:rPr>
        <w:t>list</w:t>
      </w:r>
      <w:r w:rsidR="003424D2">
        <w:rPr>
          <w:rFonts w:hint="eastAsia"/>
        </w:rPr>
        <w:t>的前面</w:t>
      </w:r>
    </w:p>
    <w:p w14:paraId="60F7A6F8" w14:textId="42FCE6BB" w:rsidR="0007424B" w:rsidRDefault="0007424B" w:rsidP="004D4082">
      <w:pPr>
        <w:pStyle w:val="2"/>
      </w:pPr>
      <w:bookmarkStart w:id="12" w:name="_Toc166670408"/>
      <w:r>
        <w:rPr>
          <w:rFonts w:hint="eastAsia"/>
        </w:rPr>
        <w:lastRenderedPageBreak/>
        <w:t>BFS</w:t>
      </w:r>
      <w:bookmarkEnd w:id="12"/>
    </w:p>
    <w:p w14:paraId="71E97D32" w14:textId="59D11A87" w:rsidR="0007424B" w:rsidRDefault="0007424B" w:rsidP="00B81823">
      <w:r w:rsidRPr="0007424B">
        <w:rPr>
          <w:noProof/>
        </w:rPr>
        <w:drawing>
          <wp:inline distT="0" distB="0" distL="0" distR="0" wp14:anchorId="45F3A202" wp14:editId="6714685C">
            <wp:extent cx="5274310" cy="4206875"/>
            <wp:effectExtent l="0" t="0" r="2540" b="3175"/>
            <wp:docPr id="12079372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725" name="圖片 1" descr="一張含有 文字, 螢幕擷取畫面, 圖表, 行 的圖片&#10;&#10;自動產生的描述"/>
                    <pic:cNvPicPr/>
                  </pic:nvPicPr>
                  <pic:blipFill>
                    <a:blip r:embed="rId14"/>
                    <a:stretch>
                      <a:fillRect/>
                    </a:stretch>
                  </pic:blipFill>
                  <pic:spPr>
                    <a:xfrm>
                      <a:off x="0" y="0"/>
                      <a:ext cx="5274310" cy="4206875"/>
                    </a:xfrm>
                    <a:prstGeom prst="rect">
                      <a:avLst/>
                    </a:prstGeom>
                  </pic:spPr>
                </pic:pic>
              </a:graphicData>
            </a:graphic>
          </wp:inline>
        </w:drawing>
      </w:r>
    </w:p>
    <w:p w14:paraId="1FBF6D9B" w14:textId="77777777" w:rsidR="00C3779E" w:rsidRDefault="00C3779E" w:rsidP="00C3779E">
      <w:r>
        <w:t xml:space="preserve">Examine all nodes one level down from the root </w:t>
      </w:r>
      <w:proofErr w:type="gramStart"/>
      <w:r>
        <w:t>node</w:t>
      </w:r>
      <w:proofErr w:type="gramEnd"/>
    </w:p>
    <w:p w14:paraId="0DDCA19D" w14:textId="2A966F05" w:rsidR="00C3779E" w:rsidRPr="000E392E" w:rsidRDefault="00C3779E" w:rsidP="00C3779E">
      <w:pPr>
        <w:rPr>
          <w:color w:val="FF0000"/>
        </w:rPr>
      </w:pPr>
      <w:r w:rsidRPr="000E392E">
        <w:rPr>
          <w:rFonts w:hint="eastAsia"/>
          <w:color w:val="FF0000"/>
        </w:rPr>
        <w:t>More memory usage more than depth-first</w:t>
      </w:r>
    </w:p>
    <w:p w14:paraId="6430B064" w14:textId="77777777" w:rsidR="00C3779E" w:rsidRDefault="00C3779E" w:rsidP="00C3779E">
      <w:r>
        <w:rPr>
          <w:rFonts w:hint="eastAsia"/>
        </w:rPr>
        <w:t></w:t>
      </w:r>
      <w:r>
        <w:rPr>
          <w:rFonts w:hint="eastAsia"/>
        </w:rPr>
        <w:t xml:space="preserve"> Depth increases gradually</w:t>
      </w:r>
    </w:p>
    <w:p w14:paraId="3AEBDA8C" w14:textId="77777777" w:rsidR="00C3779E" w:rsidRDefault="00C3779E" w:rsidP="00C3779E">
      <w:r>
        <w:rPr>
          <w:rFonts w:hint="eastAsia"/>
        </w:rPr>
        <w:t></w:t>
      </w:r>
      <w:r>
        <w:rPr>
          <w:rFonts w:hint="eastAsia"/>
        </w:rPr>
        <w:t xml:space="preserve"> Goals in lower depth will be found first</w:t>
      </w:r>
    </w:p>
    <w:p w14:paraId="4431DE24" w14:textId="51FECCF8" w:rsidR="00C3779E" w:rsidRDefault="00C3779E" w:rsidP="00C3779E">
      <w:r>
        <w:rPr>
          <w:rFonts w:hint="eastAsia"/>
        </w:rPr>
        <w:t xml:space="preserve">A </w:t>
      </w:r>
      <w:r w:rsidRPr="0099137D">
        <w:rPr>
          <w:rFonts w:hint="eastAsia"/>
          <w:color w:val="FF0000"/>
        </w:rPr>
        <w:t>queue</w:t>
      </w:r>
      <w:r w:rsidR="000E392E">
        <w:rPr>
          <w:rFonts w:hint="eastAsia"/>
        </w:rPr>
        <w:t>佇列</w:t>
      </w:r>
      <w:r>
        <w:rPr>
          <w:rFonts w:hint="eastAsia"/>
        </w:rPr>
        <w:t>is maintained for controlling the search</w:t>
      </w:r>
      <w:r w:rsidR="008B1217">
        <w:rPr>
          <w:rFonts w:hint="eastAsia"/>
        </w:rPr>
        <w:t xml:space="preserve">, </w:t>
      </w:r>
      <w:r>
        <w:rPr>
          <w:rFonts w:hint="eastAsia"/>
        </w:rPr>
        <w:t>Newly spanned nodes</w:t>
      </w:r>
      <w:proofErr w:type="gramStart"/>
      <w:r w:rsidR="00E66C62">
        <w:rPr>
          <w:rFonts w:hint="eastAsia"/>
        </w:rPr>
        <w:t>新跨入</w:t>
      </w:r>
      <w:proofErr w:type="gramEnd"/>
      <w:r w:rsidR="00E66C62">
        <w:rPr>
          <w:rFonts w:hint="eastAsia"/>
        </w:rPr>
        <w:t>的節點</w:t>
      </w:r>
      <w:r>
        <w:rPr>
          <w:rFonts w:hint="eastAsia"/>
        </w:rPr>
        <w:t xml:space="preserve"> are</w:t>
      </w:r>
      <w:r w:rsidRPr="00C87A9F">
        <w:rPr>
          <w:rFonts w:hint="eastAsia"/>
          <w:color w:val="FF0000"/>
        </w:rPr>
        <w:t xml:space="preserve"> inserted at back of the queue</w:t>
      </w:r>
      <w:r w:rsidR="00E66C62">
        <w:rPr>
          <w:rFonts w:hint="eastAsia"/>
          <w:color w:val="FF0000"/>
        </w:rPr>
        <w:t>插入到後面的佇列</w:t>
      </w:r>
    </w:p>
    <w:p w14:paraId="5502C34E" w14:textId="77777777" w:rsidR="002B1E15" w:rsidRDefault="0049738B" w:rsidP="004D4082">
      <w:pPr>
        <w:pStyle w:val="2"/>
      </w:pPr>
      <w:bookmarkStart w:id="13" w:name="_Toc166670409"/>
      <w:r w:rsidRPr="0049738B">
        <w:t>DFS VS. BFS</w:t>
      </w:r>
      <w:bookmarkEnd w:id="13"/>
    </w:p>
    <w:p w14:paraId="61EF49AA" w14:textId="037EF638" w:rsidR="00514D03" w:rsidRDefault="0049738B" w:rsidP="002B1E15">
      <w:pPr>
        <w:rPr>
          <w:rFonts w:ascii="新細明體" w:hAnsi="新細明體" w:cs="新細明體"/>
        </w:rPr>
      </w:pPr>
      <w:r w:rsidRPr="0049738B">
        <w:t>Ways of managing open list</w:t>
      </w:r>
    </w:p>
    <w:p w14:paraId="2CF36EDF"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DFS: inserted at front (as stack)</w:t>
      </w:r>
    </w:p>
    <w:p w14:paraId="544852F8"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inserted at back (as queue)</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It is often not easy to consider optimality, time</w:t>
      </w:r>
      <w:r w:rsidR="00514D03">
        <w:rPr>
          <w:rFonts w:ascii="新細明體" w:eastAsia="新細明體" w:hAnsi="新細明體" w:cs="新細明體" w:hint="eastAsia"/>
          <w:kern w:val="0"/>
          <w14:ligatures w14:val="none"/>
        </w:rPr>
        <w:t xml:space="preserve"> </w:t>
      </w:r>
      <w:r w:rsidRPr="0049738B">
        <w:rPr>
          <w:rFonts w:ascii="Arial" w:eastAsia="新細明體" w:hAnsi="Arial" w:cs="Arial"/>
          <w:kern w:val="0"/>
          <w14:ligatures w14:val="none"/>
        </w:rPr>
        <w:t xml:space="preserve">complexity and space complexity </w:t>
      </w:r>
      <w:proofErr w:type="gramStart"/>
      <w:r w:rsidRPr="0049738B">
        <w:rPr>
          <w:rFonts w:ascii="Arial" w:eastAsia="新細明體" w:hAnsi="Arial" w:cs="Arial"/>
          <w:kern w:val="0"/>
          <w14:ligatures w14:val="none"/>
        </w:rPr>
        <w:t>simultaneously</w:t>
      </w:r>
      <w:proofErr w:type="gramEnd"/>
    </w:p>
    <w:p w14:paraId="4C8348B0"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lastRenderedPageBreak/>
        <w:t>DFS: lower memory requirement</w:t>
      </w:r>
    </w:p>
    <w:p w14:paraId="3C149D10"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minimum-length path</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Which is better?</w:t>
      </w:r>
    </w:p>
    <w:p w14:paraId="3FA76B7B"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 xml:space="preserve">It depends on the </w:t>
      </w:r>
      <w:proofErr w:type="gramStart"/>
      <w:r w:rsidRPr="0049738B">
        <w:rPr>
          <w:rFonts w:ascii="Arial" w:eastAsia="新細明體" w:hAnsi="Arial" w:cs="Arial"/>
          <w:kern w:val="0"/>
          <w14:ligatures w14:val="none"/>
        </w:rPr>
        <w:t>problems</w:t>
      </w:r>
      <w:proofErr w:type="gramEnd"/>
    </w:p>
    <w:p w14:paraId="3A972E16"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 xml:space="preserve">What is the shape of state </w:t>
      </w:r>
      <w:proofErr w:type="gramStart"/>
      <w:r w:rsidRPr="0049738B">
        <w:rPr>
          <w:rFonts w:ascii="Arial" w:eastAsia="新細明體" w:hAnsi="Arial" w:cs="Arial"/>
          <w:kern w:val="0"/>
          <w14:ligatures w14:val="none"/>
        </w:rPr>
        <w:t>space</w:t>
      </w:r>
      <w:proofErr w:type="gramEnd"/>
    </w:p>
    <w:p w14:paraId="122502B9" w14:textId="05A58976" w:rsidR="0049738B" w:rsidRDefault="0049738B" w:rsidP="00514D03">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kern w:val="0"/>
          <w14:ligatures w14:val="none"/>
        </w:rPr>
        <w:t xml:space="preserve">Where are the goal states </w:t>
      </w:r>
      <w:proofErr w:type="gramStart"/>
      <w:r w:rsidRPr="0049738B">
        <w:rPr>
          <w:rFonts w:ascii="Arial" w:eastAsia="新細明體" w:hAnsi="Arial" w:cs="Arial"/>
          <w:kern w:val="0"/>
          <w14:ligatures w14:val="none"/>
        </w:rPr>
        <w:t>located</w:t>
      </w:r>
      <w:proofErr w:type="gramEnd"/>
    </w:p>
    <w:p w14:paraId="0B603FC6" w14:textId="1DD86846"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kern w:val="0"/>
          <w14:ligatures w14:val="none"/>
        </w:rPr>
        <w:t>DFS VS. BFS</w:t>
      </w:r>
    </w:p>
    <w:p w14:paraId="067B40D6"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DFS is more often used: Less memory usage</w:t>
      </w:r>
    </w:p>
    <w:p w14:paraId="7473C8D3" w14:textId="4AA062B2"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may have very deep path, and goal node</w:t>
      </w:r>
      <w:r>
        <w:rPr>
          <w:rFonts w:ascii="Arial" w:eastAsia="新細明體" w:hAnsi="Arial" w:cs="Arial" w:hint="eastAsia"/>
          <w:kern w:val="0"/>
          <w14:ligatures w14:val="none"/>
        </w:rPr>
        <w:t xml:space="preserve"> </w:t>
      </w:r>
      <w:r w:rsidRPr="0049738B">
        <w:rPr>
          <w:rFonts w:ascii="Arial" w:eastAsia="新細明體" w:hAnsi="Arial" w:cs="Arial"/>
          <w:kern w:val="0"/>
          <w14:ligatures w14:val="none"/>
        </w:rPr>
        <w:t>is in shallower part</w:t>
      </w:r>
    </w:p>
    <w:p w14:paraId="146EE172" w14:textId="77777777" w:rsid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Breadth-first good, but depth-first poor</w:t>
      </w:r>
    </w:p>
    <w:p w14:paraId="387BB2EE" w14:textId="171825CD" w:rsidR="0049738B" w:rsidRP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8-Puzzle: very deep path, DFS not good</w:t>
      </w:r>
    </w:p>
    <w:p w14:paraId="7C8C321E"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All paths are of similar length</w:t>
      </w:r>
    </w:p>
    <w:p w14:paraId="296BAB0D" w14:textId="276F8051" w:rsidR="0049738B" w:rsidRP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(do not try lower level)</w:t>
      </w:r>
    </w:p>
    <w:p w14:paraId="228DD8D5"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has high branching factor</w:t>
      </w:r>
    </w:p>
    <w:p w14:paraId="3394F3DD" w14:textId="726F78B4" w:rsid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(BFS consumes too many memories)</w:t>
      </w:r>
    </w:p>
    <w:p w14:paraId="2B38B738"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管理開放清單的方法</w:t>
      </w:r>
    </w:p>
    <w:p w14:paraId="39D9B822"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：插入前面（作為堆棧）</w:t>
      </w:r>
    </w:p>
    <w:p w14:paraId="7079D38E"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BFS</w:t>
      </w:r>
      <w:r w:rsidRPr="0080359E">
        <w:rPr>
          <w:rFonts w:ascii="Arial" w:eastAsia="新細明體" w:hAnsi="Arial" w:cs="Arial" w:hint="eastAsia"/>
          <w:kern w:val="0"/>
          <w14:ligatures w14:val="none"/>
        </w:rPr>
        <w:t>：插入在後面（作為佇列）</w:t>
      </w:r>
      <w:r w:rsidRPr="0080359E">
        <w:rPr>
          <w:rFonts w:ascii="Arial" w:eastAsia="新細明體" w:hAnsi="Arial" w:cs="Arial" w:hint="eastAsia"/>
          <w:kern w:val="0"/>
          <w14:ligatures w14:val="none"/>
        </w:rPr>
        <w:br/>
        <w:t xml:space="preserve">  </w:t>
      </w:r>
      <w:r w:rsidRPr="0080359E">
        <w:rPr>
          <w:rFonts w:ascii="Arial" w:eastAsia="新細明體" w:hAnsi="Arial" w:cs="Arial" w:hint="eastAsia"/>
          <w:kern w:val="0"/>
          <w14:ligatures w14:val="none"/>
        </w:rPr>
        <w:t>同時考慮最優性、時間複雜度和空間複雜度通常並不容易</w:t>
      </w:r>
    </w:p>
    <w:p w14:paraId="0CB5DB4F"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：較低的記憶體要求</w:t>
      </w:r>
    </w:p>
    <w:p w14:paraId="37AB2EC1"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BFS</w:t>
      </w:r>
      <w:r w:rsidRPr="0080359E">
        <w:rPr>
          <w:rFonts w:ascii="Arial" w:eastAsia="新細明體" w:hAnsi="Arial" w:cs="Arial" w:hint="eastAsia"/>
          <w:kern w:val="0"/>
          <w14:ligatures w14:val="none"/>
        </w:rPr>
        <w:t>：最小長度路徑</w:t>
      </w:r>
      <w:r w:rsidRPr="0080359E">
        <w:rPr>
          <w:rFonts w:ascii="Arial" w:eastAsia="新細明體" w:hAnsi="Arial" w:cs="Arial" w:hint="eastAsia"/>
          <w:kern w:val="0"/>
          <w14:ligatures w14:val="none"/>
        </w:rPr>
        <w:br/>
        <w:t xml:space="preserve">  </w:t>
      </w:r>
      <w:r w:rsidRPr="0080359E">
        <w:rPr>
          <w:rFonts w:ascii="Arial" w:eastAsia="新細明體" w:hAnsi="Arial" w:cs="Arial" w:hint="eastAsia"/>
          <w:kern w:val="0"/>
          <w14:ligatures w14:val="none"/>
        </w:rPr>
        <w:t>哪</w:t>
      </w:r>
      <w:proofErr w:type="gramStart"/>
      <w:r w:rsidRPr="0080359E">
        <w:rPr>
          <w:rFonts w:ascii="Arial" w:eastAsia="新細明體" w:hAnsi="Arial" w:cs="Arial" w:hint="eastAsia"/>
          <w:kern w:val="0"/>
          <w14:ligatures w14:val="none"/>
        </w:rPr>
        <w:t>個</w:t>
      </w:r>
      <w:proofErr w:type="gramEnd"/>
      <w:r w:rsidRPr="0080359E">
        <w:rPr>
          <w:rFonts w:ascii="Arial" w:eastAsia="新細明體" w:hAnsi="Arial" w:cs="Arial" w:hint="eastAsia"/>
          <w:kern w:val="0"/>
          <w14:ligatures w14:val="none"/>
        </w:rPr>
        <w:t>更好？</w:t>
      </w:r>
    </w:p>
    <w:p w14:paraId="3D2D7FC6"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這取決於問題</w:t>
      </w:r>
    </w:p>
    <w:p w14:paraId="158BAAB8"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狀態空間的形狀是什麼</w:t>
      </w:r>
    </w:p>
    <w:p w14:paraId="2A211BE1"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目標狀態位於何處</w:t>
      </w:r>
    </w:p>
    <w:p w14:paraId="533741B5"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 xml:space="preserve">DFS </w:t>
      </w:r>
      <w:proofErr w:type="gramStart"/>
      <w:r w:rsidRPr="0080359E">
        <w:rPr>
          <w:rFonts w:ascii="Arial" w:eastAsia="新細明體" w:hAnsi="Arial" w:cs="Arial" w:hint="eastAsia"/>
          <w:kern w:val="0"/>
          <w14:ligatures w14:val="none"/>
        </w:rPr>
        <w:t>與</w:t>
      </w:r>
      <w:proofErr w:type="gramEnd"/>
      <w:r w:rsidRPr="0080359E">
        <w:rPr>
          <w:rFonts w:ascii="Arial" w:eastAsia="新細明體" w:hAnsi="Arial" w:cs="Arial" w:hint="eastAsia"/>
          <w:kern w:val="0"/>
          <w14:ligatures w14:val="none"/>
        </w:rPr>
        <w:t>。高爐</w:t>
      </w:r>
    </w:p>
    <w:p w14:paraId="09E094B9"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 xml:space="preserve">  DFS </w:t>
      </w:r>
      <w:r w:rsidRPr="0080359E">
        <w:rPr>
          <w:rFonts w:ascii="Arial" w:eastAsia="新細明體" w:hAnsi="Arial" w:cs="Arial" w:hint="eastAsia"/>
          <w:kern w:val="0"/>
          <w14:ligatures w14:val="none"/>
        </w:rPr>
        <w:t>更常用：更少的記憶體使用量</w:t>
      </w:r>
    </w:p>
    <w:p w14:paraId="07B63A21"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 xml:space="preserve">  </w:t>
      </w:r>
      <w:r w:rsidRPr="0080359E">
        <w:rPr>
          <w:rFonts w:ascii="Arial" w:eastAsia="新細明體" w:hAnsi="Arial" w:cs="Arial" w:hint="eastAsia"/>
          <w:kern w:val="0"/>
          <w14:ligatures w14:val="none"/>
        </w:rPr>
        <w:t>搜索樹可能具有非常深的路徑，並且目標節點位於較淺的部分</w:t>
      </w:r>
    </w:p>
    <w:p w14:paraId="74E0AAF3"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廣度第一好，但深度第一差</w:t>
      </w:r>
    </w:p>
    <w:p w14:paraId="6A0B177F"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8-</w:t>
      </w:r>
      <w:r w:rsidRPr="0080359E">
        <w:rPr>
          <w:rFonts w:ascii="Arial" w:eastAsia="新細明體" w:hAnsi="Arial" w:cs="Arial" w:hint="eastAsia"/>
          <w:kern w:val="0"/>
          <w14:ligatures w14:val="none"/>
        </w:rPr>
        <w:t>謎題：路徑很深，</w:t>
      </w: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不好</w:t>
      </w:r>
    </w:p>
    <w:p w14:paraId="469160A4"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 xml:space="preserve">  </w:t>
      </w:r>
      <w:r w:rsidRPr="0080359E">
        <w:rPr>
          <w:rFonts w:ascii="Arial" w:eastAsia="新細明體" w:hAnsi="Arial" w:cs="Arial" w:hint="eastAsia"/>
          <w:kern w:val="0"/>
          <w14:ligatures w14:val="none"/>
        </w:rPr>
        <w:t>所有路徑的長度都相似</w:t>
      </w:r>
    </w:p>
    <w:p w14:paraId="523556EF"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良好（不要嘗試較低級別）</w:t>
      </w:r>
    </w:p>
    <w:p w14:paraId="6354E31E"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 xml:space="preserve">  </w:t>
      </w:r>
      <w:r w:rsidRPr="0080359E">
        <w:rPr>
          <w:rFonts w:ascii="Arial" w:eastAsia="新細明體" w:hAnsi="Arial" w:cs="Arial" w:hint="eastAsia"/>
          <w:kern w:val="0"/>
          <w14:ligatures w14:val="none"/>
        </w:rPr>
        <w:t>搜索樹具有高分支因數</w:t>
      </w:r>
    </w:p>
    <w:p w14:paraId="4A99DD00" w14:textId="77777777" w:rsidR="0080359E" w:rsidRPr="0080359E" w:rsidRDefault="0080359E" w:rsidP="0080359E">
      <w:pPr>
        <w:widowControl/>
        <w:shd w:val="clear" w:color="auto" w:fill="FFFFFF"/>
        <w:spacing w:after="0" w:line="240" w:lineRule="auto"/>
        <w:ind w:firstLine="480"/>
        <w:rPr>
          <w:rFonts w:ascii="Arial" w:eastAsia="新細明體" w:hAnsi="Arial" w:cs="Arial"/>
          <w:kern w:val="0"/>
          <w14:ligatures w14:val="none"/>
        </w:rPr>
      </w:pPr>
      <w:r w:rsidRPr="0080359E">
        <w:rPr>
          <w:rFonts w:ascii="Arial" w:eastAsia="新細明體" w:hAnsi="Arial" w:cs="Arial" w:hint="eastAsia"/>
          <w:kern w:val="0"/>
          <w14:ligatures w14:val="none"/>
        </w:rPr>
        <w:t xml:space="preserve">DFS </w:t>
      </w:r>
      <w:r w:rsidRPr="0080359E">
        <w:rPr>
          <w:rFonts w:ascii="Arial" w:eastAsia="新細明體" w:hAnsi="Arial" w:cs="Arial" w:hint="eastAsia"/>
          <w:kern w:val="0"/>
          <w14:ligatures w14:val="none"/>
        </w:rPr>
        <w:t>好（</w:t>
      </w:r>
      <w:r w:rsidRPr="0080359E">
        <w:rPr>
          <w:rFonts w:ascii="Arial" w:eastAsia="新細明體" w:hAnsi="Arial" w:cs="Arial" w:hint="eastAsia"/>
          <w:kern w:val="0"/>
          <w14:ligatures w14:val="none"/>
        </w:rPr>
        <w:t xml:space="preserve">BFS </w:t>
      </w:r>
      <w:r w:rsidRPr="0080359E">
        <w:rPr>
          <w:rFonts w:ascii="Arial" w:eastAsia="新細明體" w:hAnsi="Arial" w:cs="Arial" w:hint="eastAsia"/>
          <w:kern w:val="0"/>
          <w14:ligatures w14:val="none"/>
        </w:rPr>
        <w:t>消耗太多記憶體）</w:t>
      </w:r>
    </w:p>
    <w:p w14:paraId="12FEB9F0" w14:textId="77777777" w:rsidR="0080359E" w:rsidRPr="0080359E" w:rsidRDefault="0080359E" w:rsidP="00D4454C">
      <w:pPr>
        <w:widowControl/>
        <w:shd w:val="clear" w:color="auto" w:fill="FFFFFF"/>
        <w:spacing w:after="0" w:line="240" w:lineRule="auto"/>
        <w:ind w:firstLine="480"/>
        <w:rPr>
          <w:rFonts w:ascii="Arial" w:eastAsia="新細明體" w:hAnsi="Arial" w:cs="Arial"/>
          <w:kern w:val="0"/>
          <w14:ligatures w14:val="none"/>
        </w:rPr>
      </w:pPr>
    </w:p>
    <w:p w14:paraId="651524ED" w14:textId="0B2EFF5F" w:rsidR="00105879" w:rsidRDefault="00105879" w:rsidP="00105879">
      <w:pPr>
        <w:pStyle w:val="2"/>
        <w:rPr>
          <w:rStyle w:val="markedcontent"/>
        </w:rPr>
      </w:pPr>
      <w:bookmarkStart w:id="14" w:name="_Toc166670410"/>
      <w:r w:rsidRPr="00105879">
        <w:rPr>
          <w:rStyle w:val="markedcontent"/>
        </w:rPr>
        <w:lastRenderedPageBreak/>
        <w:t>CHARACTERISTICS OF SEARCH ALGORITHMS</w:t>
      </w:r>
      <w:r>
        <w:rPr>
          <w:rStyle w:val="markedcontent"/>
          <w:rFonts w:hint="eastAsia"/>
        </w:rPr>
        <w:t>搜尋演算法的特性</w:t>
      </w:r>
      <w:bookmarkEnd w:id="14"/>
    </w:p>
    <w:p w14:paraId="11E87855" w14:textId="18D19B00" w:rsidR="00105879" w:rsidRDefault="00105879" w:rsidP="00105879">
      <w:r w:rsidRPr="00105879">
        <w:rPr>
          <w:highlight w:val="yellow"/>
        </w:rPr>
        <w:t>Completeness</w:t>
      </w:r>
      <w:r w:rsidRPr="00105879">
        <w:rPr>
          <w:rFonts w:ascii="Segoe UI" w:hAnsi="Segoe UI" w:cs="Segoe UI"/>
          <w:color w:val="000000"/>
          <w:spacing w:val="5"/>
          <w:sz w:val="27"/>
          <w:szCs w:val="27"/>
          <w:highlight w:val="yellow"/>
          <w:shd w:val="clear" w:color="auto" w:fill="FAFAFA"/>
        </w:rPr>
        <w:t>完整性：如果存在目標狀態，則如果保證找到目標狀態，則搜尋方法是完整的。例如拼圖問題的</w:t>
      </w:r>
      <w:r w:rsidRPr="00105879">
        <w:rPr>
          <w:rFonts w:ascii="Segoe UI" w:hAnsi="Segoe UI" w:cs="Segoe UI"/>
          <w:color w:val="000000"/>
          <w:spacing w:val="5"/>
          <w:sz w:val="27"/>
          <w:szCs w:val="27"/>
          <w:highlight w:val="yellow"/>
          <w:shd w:val="clear" w:color="auto" w:fill="FAFAFA"/>
        </w:rPr>
        <w:t xml:space="preserve"> DFS </w:t>
      </w:r>
      <w:r w:rsidRPr="00105879">
        <w:rPr>
          <w:rFonts w:ascii="Segoe UI" w:hAnsi="Segoe UI" w:cs="Segoe UI"/>
          <w:color w:val="000000"/>
          <w:spacing w:val="5"/>
          <w:sz w:val="27"/>
          <w:szCs w:val="27"/>
          <w:highlight w:val="yellow"/>
          <w:shd w:val="clear" w:color="auto" w:fill="FAFAFA"/>
        </w:rPr>
        <w:t>不完整。</w:t>
      </w:r>
    </w:p>
    <w:p w14:paraId="6B129A6D" w14:textId="77777777" w:rsidR="00105879" w:rsidRDefault="00105879" w:rsidP="00105879">
      <w:r>
        <w:rPr>
          <w:rFonts w:hint="eastAsia"/>
        </w:rPr>
        <w:t xml:space="preserve">A search method is complete if it is guaranteed to </w:t>
      </w:r>
      <w:r>
        <w:t>find a goal state provided there exists goal state.</w:t>
      </w:r>
      <w:r>
        <w:rPr>
          <w:rFonts w:hint="eastAsia"/>
        </w:rPr>
        <w:t xml:space="preserve"> </w:t>
      </w:r>
    </w:p>
    <w:p w14:paraId="403B33FD" w14:textId="62C64359" w:rsidR="00105879" w:rsidRDefault="00105879" w:rsidP="00105879">
      <w:r>
        <w:t>e.g. DFS for puzzle problem is not complete.</w:t>
      </w:r>
    </w:p>
    <w:p w14:paraId="53DB5C9D" w14:textId="1665AD5E" w:rsidR="00105879" w:rsidRDefault="00105879" w:rsidP="00105879">
      <w:r w:rsidRPr="00105879">
        <w:rPr>
          <w:rFonts w:hint="eastAsia"/>
          <w:highlight w:val="yellow"/>
        </w:rPr>
        <w:t>Optimality</w:t>
      </w:r>
      <w:r w:rsidR="00FF4F74">
        <w:rPr>
          <w:rFonts w:ascii="Segoe UI" w:hAnsi="Segoe UI" w:cs="Segoe UI" w:hint="eastAsia"/>
          <w:color w:val="000000"/>
          <w:spacing w:val="5"/>
          <w:sz w:val="27"/>
          <w:szCs w:val="27"/>
          <w:highlight w:val="yellow"/>
          <w:shd w:val="clear" w:color="auto" w:fill="FAFAFA"/>
        </w:rPr>
        <w:t xml:space="preserve"> </w:t>
      </w:r>
      <w:proofErr w:type="gramStart"/>
      <w:r w:rsidRPr="00105879">
        <w:rPr>
          <w:rFonts w:ascii="Segoe UI" w:hAnsi="Segoe UI" w:cs="Segoe UI"/>
          <w:color w:val="000000"/>
          <w:spacing w:val="5"/>
          <w:sz w:val="27"/>
          <w:szCs w:val="27"/>
          <w:highlight w:val="yellow"/>
          <w:shd w:val="clear" w:color="auto" w:fill="FAFAFA"/>
        </w:rPr>
        <w:t>最</w:t>
      </w:r>
      <w:proofErr w:type="gramEnd"/>
      <w:r w:rsidRPr="00105879">
        <w:rPr>
          <w:rFonts w:ascii="Segoe UI" w:hAnsi="Segoe UI" w:cs="Segoe UI"/>
          <w:color w:val="000000"/>
          <w:spacing w:val="5"/>
          <w:sz w:val="27"/>
          <w:szCs w:val="27"/>
          <w:highlight w:val="yellow"/>
          <w:shd w:val="clear" w:color="auto" w:fill="FAFAFA"/>
        </w:rPr>
        <w:t>適性</w:t>
      </w:r>
      <w:r w:rsidRPr="00105879">
        <w:rPr>
          <w:rFonts w:ascii="Segoe UI" w:hAnsi="Segoe UI" w:cs="Segoe UI"/>
          <w:color w:val="000000"/>
          <w:spacing w:val="5"/>
          <w:sz w:val="27"/>
          <w:szCs w:val="27"/>
          <w:highlight w:val="yellow"/>
          <w:shd w:val="clear" w:color="auto" w:fill="FAFAFA"/>
        </w:rPr>
        <w:t xml:space="preserve"> </w:t>
      </w:r>
      <w:r w:rsidRPr="00105879">
        <w:rPr>
          <w:rFonts w:ascii="Segoe UI" w:hAnsi="Segoe UI" w:cs="Segoe UI"/>
          <w:color w:val="000000"/>
          <w:spacing w:val="5"/>
          <w:sz w:val="27"/>
          <w:szCs w:val="27"/>
          <w:highlight w:val="yellow"/>
          <w:shd w:val="clear" w:color="auto" w:fill="FAFAFA"/>
        </w:rPr>
        <w:t>如果保證找到現有的最佳解，則搜尋方法是最優的。</w:t>
      </w:r>
      <w:r w:rsidRPr="00105879">
        <w:rPr>
          <w:rFonts w:ascii="Segoe UI" w:hAnsi="Segoe UI" w:cs="Segoe UI" w:hint="eastAsia"/>
          <w:color w:val="000000"/>
          <w:spacing w:val="5"/>
          <w:sz w:val="27"/>
          <w:szCs w:val="27"/>
          <w:shd w:val="clear" w:color="auto" w:fill="FAFAFA"/>
        </w:rPr>
        <w:t>「最好」與「善良」的定義相關</w:t>
      </w:r>
    </w:p>
    <w:p w14:paraId="4DEE8DBD" w14:textId="14FD9D6B" w:rsidR="00105879" w:rsidRDefault="00105879" w:rsidP="00105879">
      <w:r>
        <w:rPr>
          <w:rFonts w:hint="eastAsia"/>
        </w:rPr>
        <w:t xml:space="preserve">A search method is optimal if it is guaranteed to </w:t>
      </w:r>
      <w:r>
        <w:t>find the best solution that exists</w:t>
      </w:r>
      <w:r>
        <w:rPr>
          <w:rFonts w:hint="eastAsia"/>
        </w:rPr>
        <w:t>“</w:t>
      </w:r>
      <w:r>
        <w:rPr>
          <w:rFonts w:hint="eastAsia"/>
        </w:rPr>
        <w:t>Best</w:t>
      </w:r>
      <w:r>
        <w:rPr>
          <w:rFonts w:hint="eastAsia"/>
        </w:rPr>
        <w:t>”</w:t>
      </w:r>
      <w:r>
        <w:rPr>
          <w:rFonts w:hint="eastAsia"/>
        </w:rPr>
        <w:t xml:space="preserve"> is relevant to the definition of </w:t>
      </w:r>
      <w:r>
        <w:rPr>
          <w:rFonts w:hint="eastAsia"/>
        </w:rPr>
        <w:t>“</w:t>
      </w:r>
      <w:r>
        <w:rPr>
          <w:rFonts w:hint="eastAsia"/>
        </w:rPr>
        <w:t>Goodness</w:t>
      </w:r>
      <w:r>
        <w:rPr>
          <w:rFonts w:hint="eastAsia"/>
        </w:rPr>
        <w:t>”</w:t>
      </w:r>
      <w:r>
        <w:rPr>
          <w:rFonts w:hint="eastAsia"/>
        </w:rPr>
        <w:t xml:space="preserve"> .</w:t>
      </w:r>
    </w:p>
    <w:p w14:paraId="53C05D1B" w14:textId="3DF260D2" w:rsidR="00105879" w:rsidRDefault="00105879" w:rsidP="00105879">
      <w:r w:rsidRPr="00105879">
        <w:rPr>
          <w:rFonts w:hint="eastAsia"/>
          <w:highlight w:val="yellow"/>
        </w:rPr>
        <w:t xml:space="preserve">Irrevocability (no back tracing) </w:t>
      </w:r>
      <w:r w:rsidRPr="00105879">
        <w:rPr>
          <w:rFonts w:hint="eastAsia"/>
          <w:highlight w:val="yellow"/>
        </w:rPr>
        <w:t>不</w:t>
      </w:r>
      <w:r w:rsidR="00FF4F74" w:rsidRPr="00FF4F74">
        <w:rPr>
          <w:rFonts w:hint="eastAsia"/>
          <w:highlight w:val="yellow"/>
        </w:rPr>
        <w:t>使用回溯的方法是不可撤銷的。不可撤銷的方法，例如爬山，往往會被局部最優所愚弄</w:t>
      </w:r>
    </w:p>
    <w:p w14:paraId="2CEF98FB" w14:textId="1793B50F" w:rsidR="00105879" w:rsidRDefault="00105879" w:rsidP="00105879">
      <w:r>
        <w:rPr>
          <w:rFonts w:hint="eastAsia"/>
        </w:rPr>
        <w:t>Methods that do not use backtracking are</w:t>
      </w:r>
      <w:r w:rsidR="00FF4F74">
        <w:rPr>
          <w:rFonts w:hint="eastAsia"/>
        </w:rPr>
        <w:t xml:space="preserve"> </w:t>
      </w:r>
      <w:r>
        <w:t>irrevocable.</w:t>
      </w:r>
      <w:r w:rsidR="00FF4F74">
        <w:rPr>
          <w:rFonts w:hint="eastAsia"/>
        </w:rPr>
        <w:t xml:space="preserve"> </w:t>
      </w:r>
      <w:r>
        <w:rPr>
          <w:rFonts w:hint="eastAsia"/>
        </w:rPr>
        <w:t>Irrevocable methods, such as hill-climbing, tend to</w:t>
      </w:r>
      <w:r w:rsidR="00FF4F74">
        <w:rPr>
          <w:rFonts w:hint="eastAsia"/>
        </w:rPr>
        <w:t xml:space="preserve"> </w:t>
      </w:r>
      <w:r>
        <w:t>be fooled by local optima.</w:t>
      </w:r>
    </w:p>
    <w:p w14:paraId="2ED430B3" w14:textId="007B3B25" w:rsidR="00FF4F74" w:rsidRDefault="00FF4F74" w:rsidP="00FF4F74">
      <w:r w:rsidRPr="00FF4F74">
        <w:rPr>
          <w:highlight w:val="yellow"/>
        </w:rPr>
        <w:t>Admissibility</w:t>
      </w:r>
      <w:r w:rsidRPr="00FF4F74">
        <w:rPr>
          <w:rFonts w:hint="eastAsia"/>
          <w:highlight w:val="yellow"/>
        </w:rPr>
        <w:t>可接受性（</w:t>
      </w:r>
      <w:r w:rsidRPr="00FF4F74">
        <w:rPr>
          <w:rFonts w:hint="eastAsia"/>
          <w:highlight w:val="yellow"/>
        </w:rPr>
        <w:t>Admissibility</w:t>
      </w:r>
      <w:r w:rsidRPr="00FF4F74">
        <w:rPr>
          <w:rFonts w:hint="eastAsia"/>
          <w:highlight w:val="yellow"/>
        </w:rPr>
        <w:t>）</w:t>
      </w:r>
      <w:r w:rsidRPr="00FF4F74">
        <w:rPr>
          <w:rFonts w:hint="eastAsia"/>
          <w:highlight w:val="yellow"/>
        </w:rPr>
        <w:t xml:space="preserve"> </w:t>
      </w:r>
      <w:r w:rsidRPr="00FF4F74">
        <w:rPr>
          <w:rFonts w:hint="eastAsia"/>
          <w:highlight w:val="yellow"/>
        </w:rPr>
        <w:t>如果搜尋演算法能夠保證在任何時候存在一條最優路徑時都能找到解決方案，那麼該搜尋演算法就是可接受的。</w:t>
      </w:r>
      <w:r w:rsidRPr="00FF4F74">
        <w:rPr>
          <w:rFonts w:hint="eastAsia"/>
          <w:highlight w:val="yellow"/>
        </w:rPr>
        <w:t xml:space="preserve"> </w:t>
      </w:r>
      <w:r w:rsidRPr="00FF4F74">
        <w:rPr>
          <w:rFonts w:hint="eastAsia"/>
          <w:highlight w:val="yellow"/>
        </w:rPr>
        <w:t></w:t>
      </w:r>
      <w:r w:rsidRPr="00FF4F74">
        <w:rPr>
          <w:rFonts w:hint="eastAsia"/>
          <w:highlight w:val="yellow"/>
        </w:rPr>
        <w:t xml:space="preserve"> </w:t>
      </w:r>
      <w:r w:rsidRPr="00FF4F74">
        <w:rPr>
          <w:rFonts w:hint="eastAsia"/>
          <w:highlight w:val="yellow"/>
        </w:rPr>
        <w:t>任何演算法</w:t>
      </w:r>
      <w:r w:rsidRPr="00FF4F74">
        <w:rPr>
          <w:rFonts w:hint="eastAsia"/>
          <w:highlight w:val="yellow"/>
        </w:rPr>
        <w:t xml:space="preserve"> A* </w:t>
      </w:r>
      <w:r w:rsidRPr="00FF4F74">
        <w:rPr>
          <w:rFonts w:hint="eastAsia"/>
          <w:highlight w:val="yellow"/>
        </w:rPr>
        <w:t>都是可接受的。</w:t>
      </w:r>
    </w:p>
    <w:p w14:paraId="732BAC9F" w14:textId="77777777" w:rsidR="003B7E53" w:rsidRDefault="00FF4F74" w:rsidP="00FF4F74">
      <w:r>
        <w:rPr>
          <w:rFonts w:hint="eastAsia"/>
        </w:rPr>
        <w:t>A search algorithm is admissible if it is guaranteed to</w:t>
      </w:r>
      <w:r w:rsidR="003B7E53">
        <w:rPr>
          <w:rFonts w:hint="eastAsia"/>
        </w:rPr>
        <w:t xml:space="preserve"> </w:t>
      </w:r>
      <w:r>
        <w:t xml:space="preserve">find </w:t>
      </w:r>
      <w:proofErr w:type="spellStart"/>
      <w:proofErr w:type="gramStart"/>
      <w:r>
        <w:t>a</w:t>
      </w:r>
      <w:proofErr w:type="spellEnd"/>
      <w:proofErr w:type="gramEnd"/>
      <w:r>
        <w:t xml:space="preserve"> optimal path to a solution whenever such a</w:t>
      </w:r>
      <w:r w:rsidR="003B7E53">
        <w:rPr>
          <w:rFonts w:hint="eastAsia"/>
        </w:rPr>
        <w:t xml:space="preserve"> </w:t>
      </w:r>
      <w:r>
        <w:t>path exists.</w:t>
      </w:r>
    </w:p>
    <w:p w14:paraId="444C43F0" w14:textId="4CF52224" w:rsidR="00FF4F74" w:rsidRPr="00FF4F74" w:rsidRDefault="00FF4F74" w:rsidP="00FF4F74">
      <w:r>
        <w:rPr>
          <w:rFonts w:hint="eastAsia"/>
        </w:rPr>
        <w:t>Any algorithm A* is admissible.</w:t>
      </w:r>
    </w:p>
    <w:p w14:paraId="0E80ED84" w14:textId="1C48F6FC" w:rsidR="00260CBA" w:rsidRDefault="00260CBA" w:rsidP="00260CBA">
      <w:pPr>
        <w:pStyle w:val="2"/>
      </w:pPr>
      <w:bookmarkStart w:id="15" w:name="_Toc166670411"/>
      <w:r>
        <w:rPr>
          <w:rFonts w:hint="eastAsia"/>
        </w:rPr>
        <w:lastRenderedPageBreak/>
        <w:t>Minimax</w:t>
      </w:r>
      <w:bookmarkEnd w:id="15"/>
      <w:r>
        <w:rPr>
          <w:rFonts w:hint="eastAsia"/>
        </w:rPr>
        <w:t xml:space="preserve"> </w:t>
      </w:r>
    </w:p>
    <w:p w14:paraId="4EDA9847" w14:textId="2A87AF70" w:rsidR="00882A4C" w:rsidRPr="00882A4C" w:rsidRDefault="00882A4C" w:rsidP="00882A4C">
      <w:r>
        <w:rPr>
          <w:noProof/>
        </w:rPr>
        <w:drawing>
          <wp:inline distT="0" distB="0" distL="0" distR="0" wp14:anchorId="32623740" wp14:editId="1CCE2D02">
            <wp:extent cx="5274310" cy="2437130"/>
            <wp:effectExtent l="0" t="0" r="2540" b="1270"/>
            <wp:docPr id="773815266"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5266" name="圖片 1" descr="一張含有 文字, 螢幕擷取畫面, 設計 的圖片&#10;&#10;自動產生的描述"/>
                    <pic:cNvPicPr/>
                  </pic:nvPicPr>
                  <pic:blipFill>
                    <a:blip r:embed="rId15"/>
                    <a:stretch>
                      <a:fillRect/>
                    </a:stretch>
                  </pic:blipFill>
                  <pic:spPr>
                    <a:xfrm>
                      <a:off x="0" y="0"/>
                      <a:ext cx="5274310" cy="2437130"/>
                    </a:xfrm>
                    <a:prstGeom prst="rect">
                      <a:avLst/>
                    </a:prstGeom>
                  </pic:spPr>
                </pic:pic>
              </a:graphicData>
            </a:graphic>
          </wp:inline>
        </w:drawing>
      </w:r>
    </w:p>
    <w:p w14:paraId="2DF4406B" w14:textId="24537305" w:rsidR="00260CBA" w:rsidRPr="0049738B" w:rsidRDefault="00260CBA" w:rsidP="00260CBA">
      <w:r w:rsidRPr="00260CBA">
        <w:rPr>
          <w:noProof/>
        </w:rPr>
        <w:drawing>
          <wp:inline distT="0" distB="0" distL="0" distR="0" wp14:anchorId="30704DB3" wp14:editId="0980B136">
            <wp:extent cx="5274310" cy="3371215"/>
            <wp:effectExtent l="0" t="0" r="2540" b="635"/>
            <wp:docPr id="1895152820" name="圖片 1" descr="一張含有 行, 圖表, 設計, 三腳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2820" name="圖片 1" descr="一張含有 行, 圖表, 設計, 三腳架 的圖片&#10;&#10;自動產生的描述"/>
                    <pic:cNvPicPr/>
                  </pic:nvPicPr>
                  <pic:blipFill>
                    <a:blip r:embed="rId16"/>
                    <a:stretch>
                      <a:fillRect/>
                    </a:stretch>
                  </pic:blipFill>
                  <pic:spPr>
                    <a:xfrm>
                      <a:off x="0" y="0"/>
                      <a:ext cx="5274310" cy="3371215"/>
                    </a:xfrm>
                    <a:prstGeom prst="rect">
                      <a:avLst/>
                    </a:prstGeom>
                  </pic:spPr>
                </pic:pic>
              </a:graphicData>
            </a:graphic>
          </wp:inline>
        </w:drawing>
      </w:r>
    </w:p>
    <w:p w14:paraId="690A5B59" w14:textId="76D7A562" w:rsidR="00750E88" w:rsidRDefault="00750E88" w:rsidP="00750E88">
      <w:pPr>
        <w:pStyle w:val="2"/>
      </w:pPr>
      <w:bookmarkStart w:id="16" w:name="_Toc166670412"/>
      <w:r w:rsidRPr="00750E88">
        <w:rPr>
          <w:rFonts w:ascii="Segoe UI Emoji" w:hAnsi="Segoe UI Emoji" w:cs="Segoe UI Emoji"/>
        </w:rPr>
        <w:t>🕰️</w:t>
      </w:r>
      <w:r w:rsidRPr="00750E88">
        <w:t xml:space="preserve"> </w:t>
      </w:r>
      <w:r w:rsidRPr="00750E88">
        <w:t>最小最大演算法的時間複雜度</w:t>
      </w:r>
      <w:bookmarkEnd w:id="16"/>
    </w:p>
    <w:p w14:paraId="24E11EE3" w14:textId="25DF8EF1" w:rsidR="00B20434" w:rsidRPr="00B20434" w:rsidRDefault="00B20434" w:rsidP="00B20434">
      <w:r w:rsidRPr="00B20434">
        <w:t>The time complexity of the minmax algorithm depends on the path factor and depth of the game tree. The degree is the depth power of the channel factor, which is O(B^D).</w:t>
      </w:r>
      <w:r w:rsidR="00FB7691" w:rsidRPr="00FB7691">
        <w:t xml:space="preserve"> The complexity increases with the branching factor and depth.</w:t>
      </w:r>
    </w:p>
    <w:p w14:paraId="4D5F48E9" w14:textId="77777777" w:rsidR="00750E88" w:rsidRPr="00750E88" w:rsidRDefault="00750E88" w:rsidP="00750E88">
      <w:r w:rsidRPr="00750E88">
        <w:t>最小最大演算法的時間複雜度取決於遊戲樹的分支因子和深度。分支因子表示每</w:t>
      </w:r>
      <w:proofErr w:type="gramStart"/>
      <w:r w:rsidRPr="00750E88">
        <w:t>個</w:t>
      </w:r>
      <w:proofErr w:type="gramEnd"/>
      <w:r w:rsidRPr="00750E88">
        <w:t>遊戲狀態下可能的移動數量，而深度表示遊戲樹中的層數或回合數。最小最大演算法的時間複雜度是分支因子的深度次方，即</w:t>
      </w:r>
      <w:r w:rsidRPr="00750E88">
        <w:t>O(B^D)</w:t>
      </w:r>
      <w:r w:rsidRPr="00750E88">
        <w:t>。複雜度的增長隨</w:t>
      </w:r>
      <w:r w:rsidRPr="00750E88">
        <w:lastRenderedPageBreak/>
        <w:t>著分支因子和深度的增加而增加。</w:t>
      </w:r>
    </w:p>
    <w:p w14:paraId="5B7CFBD8" w14:textId="77777777" w:rsidR="00750E88" w:rsidRDefault="00750E88" w:rsidP="00750E88">
      <w:pPr>
        <w:pStyle w:val="2"/>
      </w:pPr>
      <w:bookmarkStart w:id="17" w:name="_Toc166670413"/>
      <w:r w:rsidRPr="00750E88">
        <w:rPr>
          <w:rFonts w:ascii="Segoe UI Emoji" w:hAnsi="Segoe UI Emoji" w:cs="Segoe UI Emoji"/>
        </w:rPr>
        <w:t>⚖️</w:t>
      </w:r>
      <w:r w:rsidRPr="00750E88">
        <w:t xml:space="preserve"> </w:t>
      </w:r>
      <w:r w:rsidRPr="00750E88">
        <w:t>最小最大演算法的局限性</w:t>
      </w:r>
      <w:bookmarkEnd w:id="17"/>
    </w:p>
    <w:p w14:paraId="0EAAA5D8" w14:textId="77777777" w:rsidR="00430A29" w:rsidRDefault="004218FC" w:rsidP="004218FC">
      <w:r w:rsidRPr="004218FC">
        <w:t>The main limitation of the minmax algorithm is that</w:t>
      </w:r>
      <w:r w:rsidRPr="004218FC">
        <w:rPr>
          <w:b/>
          <w:bCs/>
        </w:rPr>
        <w:t xml:space="preserve"> it is not efficient when dealing with certain games</w:t>
      </w:r>
      <w:r w:rsidRPr="004218FC">
        <w:t xml:space="preserve">. </w:t>
      </w:r>
      <w:r w:rsidRPr="004218FC">
        <w:rPr>
          <w:b/>
          <w:bCs/>
        </w:rPr>
        <w:t>When the branching factor and depth of the game are very large, the game tree will become very large</w:t>
      </w:r>
      <w:r w:rsidRPr="00430A29">
        <w:rPr>
          <w:b/>
          <w:bCs/>
        </w:rPr>
        <w:t xml:space="preserve">, causing the game tree search to be very time-consuming and computationally </w:t>
      </w:r>
      <w:proofErr w:type="gramStart"/>
      <w:r w:rsidRPr="00430A29">
        <w:rPr>
          <w:b/>
          <w:bCs/>
        </w:rPr>
        <w:t>resource-consuming</w:t>
      </w:r>
      <w:proofErr w:type="gramEnd"/>
      <w:r w:rsidRPr="004218FC">
        <w:t xml:space="preserve">. </w:t>
      </w:r>
    </w:p>
    <w:p w14:paraId="392C7A72" w14:textId="41A26933" w:rsidR="004218FC" w:rsidRPr="004218FC" w:rsidRDefault="004218FC" w:rsidP="004218FC">
      <w:r w:rsidRPr="004218FC">
        <w:t>For example, in chess, the branching factor is on average 35 and the depth is on average 100, which results in a very large number of nodes in the game tree, making it difficult to perform a complete search. In order to solve this problem, we need to use other algorithms, such as α-β pruning.</w:t>
      </w:r>
    </w:p>
    <w:p w14:paraId="5F04439B" w14:textId="77777777" w:rsidR="00430A29" w:rsidRDefault="00750E88" w:rsidP="00750E88">
      <w:r w:rsidRPr="00750E88">
        <w:t>最小最大演算法的</w:t>
      </w:r>
      <w:r w:rsidRPr="00750E88">
        <w:rPr>
          <w:b/>
          <w:bCs/>
        </w:rPr>
        <w:t>主要局限性在於它在處理某些遊戲時的效率不高</w:t>
      </w:r>
      <w:r w:rsidRPr="00750E88">
        <w:t>。當遊戲的</w:t>
      </w:r>
      <w:r w:rsidRPr="00750E88">
        <w:rPr>
          <w:b/>
          <w:bCs/>
        </w:rPr>
        <w:t>分支因子和深度非常大時，遊戲樹會變得非常龐大，導致遊戲樹搜索的時間和計算資源非常消耗</w:t>
      </w:r>
      <w:r w:rsidRPr="00750E88">
        <w:t>。</w:t>
      </w:r>
    </w:p>
    <w:p w14:paraId="64D66834" w14:textId="09F38A10" w:rsidR="00750E88" w:rsidRPr="00750E88" w:rsidRDefault="00750E88" w:rsidP="00750E88">
      <w:r w:rsidRPr="00750E88">
        <w:t>例如在國際象棋中，分支因子平均為</w:t>
      </w:r>
      <w:r w:rsidRPr="00750E88">
        <w:t>35</w:t>
      </w:r>
      <w:r w:rsidRPr="00750E88">
        <w:t>，深度平均為</w:t>
      </w:r>
      <w:r w:rsidRPr="00750E88">
        <w:t>100</w:t>
      </w:r>
      <w:r w:rsidRPr="00750E88">
        <w:t>，這導致遊戲樹的節點數量非常龐大，難以進行完整的搜索。為了解決這個問題，我们需要使用其他的演算法，如</w:t>
      </w:r>
      <w:r w:rsidRPr="00750E88">
        <w:t>α-β</w:t>
      </w:r>
      <w:r w:rsidRPr="00750E88">
        <w:t>剪枝法。</w:t>
      </w:r>
    </w:p>
    <w:p w14:paraId="106891D3" w14:textId="13D82FAC" w:rsidR="00750E88" w:rsidRDefault="00750E88" w:rsidP="00750E88">
      <w:pPr>
        <w:pStyle w:val="2"/>
      </w:pPr>
      <w:bookmarkStart w:id="18" w:name="_Toc166670414"/>
      <w:r w:rsidRPr="00750E88">
        <w:rPr>
          <w:rFonts w:ascii="Segoe UI Emoji" w:hAnsi="Segoe UI Emoji" w:cs="Segoe UI Emoji"/>
        </w:rPr>
        <w:lastRenderedPageBreak/>
        <w:t>✂️</w:t>
      </w:r>
      <w:r w:rsidRPr="00750E88">
        <w:t xml:space="preserve"> α-β</w:t>
      </w:r>
      <w:r w:rsidRPr="00750E88">
        <w:t>剪枝法</w:t>
      </w:r>
      <w:r w:rsidR="000A15F0">
        <w:rPr>
          <w:rFonts w:hint="eastAsia"/>
        </w:rPr>
        <w:t>中</w:t>
      </w:r>
      <w:bookmarkEnd w:id="18"/>
    </w:p>
    <w:p w14:paraId="71436C00" w14:textId="713D92D5" w:rsidR="000A15F0" w:rsidRDefault="000A15F0" w:rsidP="000A15F0">
      <w:pPr>
        <w:pStyle w:val="3"/>
      </w:pPr>
      <w:bookmarkStart w:id="19" w:name="_Toc166670415"/>
      <w:r>
        <w:t>A</w:t>
      </w:r>
      <w:r>
        <w:rPr>
          <w:rFonts w:hint="eastAsia"/>
        </w:rPr>
        <w:t>lpha</w:t>
      </w:r>
      <w:r>
        <w:rPr>
          <w:rFonts w:hint="eastAsia"/>
        </w:rPr>
        <w:t>是甚麼</w:t>
      </w:r>
      <w:r>
        <w:rPr>
          <w:rFonts w:hint="eastAsia"/>
        </w:rPr>
        <w:t>?</w:t>
      </w:r>
      <w:bookmarkEnd w:id="19"/>
    </w:p>
    <w:p w14:paraId="6B95C087" w14:textId="414E5B96" w:rsidR="00D00E7D" w:rsidRPr="00D00E7D" w:rsidRDefault="00D00E7D" w:rsidP="00D00E7D">
      <w:r w:rsidRPr="00D00E7D">
        <w:rPr>
          <w:noProof/>
        </w:rPr>
        <w:drawing>
          <wp:inline distT="0" distB="0" distL="0" distR="0" wp14:anchorId="4E1E9C9A" wp14:editId="16659725">
            <wp:extent cx="5274310" cy="4530090"/>
            <wp:effectExtent l="0" t="0" r="2540" b="3810"/>
            <wp:docPr id="5788673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7334" name=""/>
                    <pic:cNvPicPr/>
                  </pic:nvPicPr>
                  <pic:blipFill>
                    <a:blip r:embed="rId17"/>
                    <a:stretch>
                      <a:fillRect/>
                    </a:stretch>
                  </pic:blipFill>
                  <pic:spPr>
                    <a:xfrm>
                      <a:off x="0" y="0"/>
                      <a:ext cx="5274310" cy="4530090"/>
                    </a:xfrm>
                    <a:prstGeom prst="rect">
                      <a:avLst/>
                    </a:prstGeom>
                  </pic:spPr>
                </pic:pic>
              </a:graphicData>
            </a:graphic>
          </wp:inline>
        </w:drawing>
      </w:r>
      <w:r w:rsidR="00B1728B" w:rsidRPr="00B1728B">
        <w:rPr>
          <w:noProof/>
        </w:rPr>
        <w:t xml:space="preserve"> </w:t>
      </w:r>
      <w:r w:rsidR="00B1728B" w:rsidRPr="00B1728B">
        <w:rPr>
          <w:noProof/>
        </w:rPr>
        <w:lastRenderedPageBreak/>
        <w:drawing>
          <wp:inline distT="0" distB="0" distL="0" distR="0" wp14:anchorId="39D78A29" wp14:editId="68D604C1">
            <wp:extent cx="5274310" cy="3368675"/>
            <wp:effectExtent l="0" t="0" r="2540" b="3175"/>
            <wp:docPr id="266933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316" name=""/>
                    <pic:cNvPicPr/>
                  </pic:nvPicPr>
                  <pic:blipFill>
                    <a:blip r:embed="rId18"/>
                    <a:stretch>
                      <a:fillRect/>
                    </a:stretch>
                  </pic:blipFill>
                  <pic:spPr>
                    <a:xfrm>
                      <a:off x="0" y="0"/>
                      <a:ext cx="5274310" cy="3368675"/>
                    </a:xfrm>
                    <a:prstGeom prst="rect">
                      <a:avLst/>
                    </a:prstGeom>
                  </pic:spPr>
                </pic:pic>
              </a:graphicData>
            </a:graphic>
          </wp:inline>
        </w:drawing>
      </w:r>
    </w:p>
    <w:p w14:paraId="1718C028" w14:textId="77777777" w:rsidR="00BD28C4" w:rsidRDefault="007074D2" w:rsidP="007074D2">
      <w:r w:rsidRPr="007074D2">
        <w:rPr>
          <w:color w:val="FF0000"/>
        </w:rPr>
        <w:t>alpha is the temporary maximum during the execution</w:t>
      </w:r>
      <w:r>
        <w:t>.</w:t>
      </w:r>
      <w:r>
        <w:rPr>
          <w:rFonts w:hint="eastAsia"/>
        </w:rPr>
        <w:t xml:space="preserve"> </w:t>
      </w:r>
    </w:p>
    <w:p w14:paraId="49DC0E04" w14:textId="12BDD172" w:rsidR="007074D2" w:rsidRDefault="007074D2" w:rsidP="007074D2">
      <w:r w:rsidRPr="007074D2">
        <w:rPr>
          <w:rFonts w:hint="eastAsia"/>
        </w:rPr>
        <w:t xml:space="preserve">alpha </w:t>
      </w:r>
      <w:r w:rsidRPr="007074D2">
        <w:rPr>
          <w:rFonts w:hint="eastAsia"/>
        </w:rPr>
        <w:t>是執行期間的暫時最大值。</w:t>
      </w:r>
    </w:p>
    <w:p w14:paraId="634F5BE9" w14:textId="77777777" w:rsidR="00BD28C4" w:rsidRDefault="007074D2" w:rsidP="007074D2">
      <w:r>
        <w:rPr>
          <w:rFonts w:hint="eastAsia"/>
        </w:rPr>
        <w:t xml:space="preserve">alpha can increase only (could be replaced by a larger entry) </w:t>
      </w:r>
      <w:r>
        <w:t xml:space="preserve">during the </w:t>
      </w:r>
      <w:proofErr w:type="spellStart"/>
      <w:r>
        <w:t>the</w:t>
      </w:r>
      <w:proofErr w:type="spellEnd"/>
      <w:r>
        <w:t xml:space="preserve"> maximization process.</w:t>
      </w:r>
      <w:r w:rsidRPr="007074D2">
        <w:rPr>
          <w:rFonts w:hint="eastAsia"/>
        </w:rPr>
        <w:t xml:space="preserve"> </w:t>
      </w:r>
    </w:p>
    <w:p w14:paraId="0BC62986" w14:textId="2B908BC9" w:rsidR="007074D2" w:rsidRDefault="007074D2" w:rsidP="007074D2">
      <w:r w:rsidRPr="007074D2">
        <w:rPr>
          <w:rFonts w:hint="eastAsia"/>
          <w:b/>
          <w:bCs/>
        </w:rPr>
        <w:t xml:space="preserve">alpha </w:t>
      </w:r>
      <w:r w:rsidRPr="007074D2">
        <w:rPr>
          <w:rFonts w:hint="eastAsia"/>
          <w:b/>
          <w:bCs/>
        </w:rPr>
        <w:t>只能在最大化過程中增加</w:t>
      </w:r>
      <w:r w:rsidRPr="007074D2">
        <w:rPr>
          <w:rFonts w:hint="eastAsia"/>
        </w:rPr>
        <w:t>（可以用更大的條目取代）</w:t>
      </w:r>
    </w:p>
    <w:p w14:paraId="2710D65A" w14:textId="77777777" w:rsidR="007074D2" w:rsidRDefault="007074D2" w:rsidP="007074D2">
      <w:r>
        <w:rPr>
          <w:rFonts w:hint="eastAsia"/>
        </w:rPr>
        <w:t xml:space="preserve">alpha is the maximum finally after all elements are </w:t>
      </w:r>
      <w:proofErr w:type="gramStart"/>
      <w:r>
        <w:rPr>
          <w:rFonts w:hint="eastAsia"/>
        </w:rPr>
        <w:t>visited</w:t>
      </w:r>
      <w:proofErr w:type="gramEnd"/>
      <w:r w:rsidRPr="007074D2">
        <w:rPr>
          <w:rFonts w:hint="eastAsia"/>
        </w:rPr>
        <w:t xml:space="preserve"> </w:t>
      </w:r>
    </w:p>
    <w:p w14:paraId="09FB74B1" w14:textId="3310D039" w:rsidR="007074D2" w:rsidRDefault="007074D2" w:rsidP="007074D2">
      <w:pPr>
        <w:rPr>
          <w:b/>
          <w:bCs/>
        </w:rPr>
      </w:pPr>
      <w:r w:rsidRPr="007074D2">
        <w:rPr>
          <w:rFonts w:hint="eastAsia"/>
          <w:b/>
          <w:bCs/>
        </w:rPr>
        <w:t xml:space="preserve">alpha </w:t>
      </w:r>
      <w:r w:rsidRPr="007074D2">
        <w:rPr>
          <w:rFonts w:hint="eastAsia"/>
          <w:b/>
          <w:bCs/>
        </w:rPr>
        <w:t>是所有元素被存取後最終的最大值</w:t>
      </w:r>
    </w:p>
    <w:p w14:paraId="681768E7" w14:textId="23FB0777" w:rsidR="000A15F0" w:rsidRDefault="000A15F0" w:rsidP="000A15F0">
      <w:pPr>
        <w:pStyle w:val="3"/>
      </w:pPr>
      <w:bookmarkStart w:id="20" w:name="_Toc166670416"/>
      <w:r>
        <w:rPr>
          <w:rFonts w:hint="eastAsia"/>
        </w:rPr>
        <w:t xml:space="preserve">beta </w:t>
      </w:r>
      <w:r>
        <w:rPr>
          <w:rFonts w:hint="eastAsia"/>
        </w:rPr>
        <w:t>是甚麼</w:t>
      </w:r>
      <w:r>
        <w:rPr>
          <w:rFonts w:hint="eastAsia"/>
        </w:rPr>
        <w:t>?</w:t>
      </w:r>
      <w:bookmarkEnd w:id="20"/>
    </w:p>
    <w:p w14:paraId="50BD750E" w14:textId="77777777" w:rsidR="00FA0AAD" w:rsidRDefault="000A15F0" w:rsidP="000A15F0">
      <w:r w:rsidRPr="000A15F0">
        <w:rPr>
          <w:b/>
          <w:bCs/>
        </w:rPr>
        <w:t>beta is the temporary minimum during the execution.</w:t>
      </w:r>
      <w:r w:rsidR="00FA0AAD" w:rsidRPr="00FA0AAD">
        <w:rPr>
          <w:rFonts w:hint="eastAsia"/>
        </w:rPr>
        <w:t xml:space="preserve"> </w:t>
      </w:r>
    </w:p>
    <w:p w14:paraId="5E8ED905" w14:textId="5D52E8E5" w:rsidR="00FA0AAD" w:rsidRDefault="00FA0AAD" w:rsidP="000A15F0">
      <w:pPr>
        <w:rPr>
          <w:b/>
          <w:bCs/>
        </w:rPr>
      </w:pPr>
      <w:r w:rsidRPr="00FA0AAD">
        <w:rPr>
          <w:rFonts w:hint="eastAsia"/>
          <w:b/>
          <w:bCs/>
        </w:rPr>
        <w:t xml:space="preserve">beta </w:t>
      </w:r>
      <w:r w:rsidRPr="00FA0AAD">
        <w:rPr>
          <w:rFonts w:hint="eastAsia"/>
          <w:b/>
          <w:bCs/>
        </w:rPr>
        <w:t>是執行期間的暫時最小值。</w:t>
      </w:r>
    </w:p>
    <w:p w14:paraId="0AE0EC8B" w14:textId="067F111A" w:rsidR="000A15F0" w:rsidRPr="000A15F0" w:rsidRDefault="000A15F0" w:rsidP="000A15F0">
      <w:pPr>
        <w:rPr>
          <w:b/>
          <w:bCs/>
        </w:rPr>
      </w:pPr>
      <w:r w:rsidRPr="000A15F0">
        <w:rPr>
          <w:rFonts w:hint="eastAsia"/>
          <w:b/>
          <w:bCs/>
        </w:rPr>
        <w:t>beta can decrease only</w:t>
      </w:r>
      <w:r w:rsidR="00FA0AAD">
        <w:rPr>
          <w:rFonts w:hint="eastAsia"/>
          <w:b/>
          <w:bCs/>
        </w:rPr>
        <w:t xml:space="preserve"> </w:t>
      </w:r>
      <w:r w:rsidR="00FA0AAD" w:rsidRPr="00FA0AAD">
        <w:rPr>
          <w:rFonts w:hint="eastAsia"/>
          <w:b/>
          <w:bCs/>
        </w:rPr>
        <w:t xml:space="preserve">beta </w:t>
      </w:r>
      <w:r w:rsidR="00FA0AAD" w:rsidRPr="00FA0AAD">
        <w:rPr>
          <w:rFonts w:hint="eastAsia"/>
          <w:b/>
          <w:bCs/>
        </w:rPr>
        <w:t>只能減少</w:t>
      </w:r>
    </w:p>
    <w:p w14:paraId="4E8CCC11" w14:textId="61F29869" w:rsidR="000A15F0" w:rsidRPr="007074D2" w:rsidRDefault="000A15F0" w:rsidP="000A15F0">
      <w:pPr>
        <w:rPr>
          <w:b/>
          <w:bCs/>
        </w:rPr>
      </w:pPr>
      <w:r w:rsidRPr="000A15F0">
        <w:rPr>
          <w:rFonts w:hint="eastAsia"/>
          <w:b/>
          <w:bCs/>
        </w:rPr>
        <w:t>beta is the maximum finally after all elements are visited</w:t>
      </w:r>
      <w:r w:rsidR="00FA0AAD" w:rsidRPr="00FA0AAD">
        <w:rPr>
          <w:rFonts w:hint="eastAsia"/>
        </w:rPr>
        <w:t xml:space="preserve"> </w:t>
      </w:r>
      <w:r w:rsidR="00FA0AAD" w:rsidRPr="00FA0AAD">
        <w:rPr>
          <w:rFonts w:hint="eastAsia"/>
          <w:b/>
          <w:bCs/>
        </w:rPr>
        <w:t xml:space="preserve">beta </w:t>
      </w:r>
      <w:r w:rsidR="00FA0AAD" w:rsidRPr="00FA0AAD">
        <w:rPr>
          <w:rFonts w:hint="eastAsia"/>
          <w:b/>
          <w:bCs/>
        </w:rPr>
        <w:t>是所有元素訪問後最終的最大值</w:t>
      </w:r>
    </w:p>
    <w:p w14:paraId="401C2D0A" w14:textId="77777777" w:rsidR="00260CBA" w:rsidRDefault="00260CBA" w:rsidP="000A15F0">
      <w:pPr>
        <w:pStyle w:val="3"/>
      </w:pPr>
      <w:bookmarkStart w:id="21" w:name="_Toc166670417"/>
      <w:r>
        <w:lastRenderedPageBreak/>
        <w:t>ALPHA-BETA PRUNING</w:t>
      </w:r>
      <w:bookmarkEnd w:id="21"/>
    </w:p>
    <w:p w14:paraId="172D9FC0" w14:textId="3E3B1D3D" w:rsidR="00105879" w:rsidRPr="00105879" w:rsidRDefault="00105879" w:rsidP="00105879">
      <w:r>
        <w:rPr>
          <w:noProof/>
        </w:rPr>
        <w:drawing>
          <wp:inline distT="0" distB="0" distL="0" distR="0" wp14:anchorId="53E7973E" wp14:editId="1376BBA1">
            <wp:extent cx="5274310" cy="2708275"/>
            <wp:effectExtent l="0" t="0" r="2540" b="0"/>
            <wp:docPr id="1746532991" name="圖片 1" descr="圖、 Alpha-Beta 修剪法的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 Alpha-Beta 修剪法的範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p>
    <w:p w14:paraId="1BF134B0" w14:textId="77777777" w:rsidR="00260CBA" w:rsidRDefault="00260CBA" w:rsidP="00260CBA">
      <w:r>
        <w:rPr>
          <w:rFonts w:hint="eastAsia"/>
        </w:rPr>
        <w:t xml:space="preserve">A method that can often cut off a large part of the </w:t>
      </w:r>
      <w:r>
        <w:t>game tree.</w:t>
      </w:r>
      <w:r>
        <w:rPr>
          <w:rFonts w:hint="eastAsia"/>
        </w:rPr>
        <w:t xml:space="preserve"> Based on the idea that if a move is clearly bad, </w:t>
      </w:r>
      <w:r>
        <w:t>there is no need to waste time to search the</w:t>
      </w:r>
      <w:r>
        <w:rPr>
          <w:rFonts w:hint="eastAsia"/>
        </w:rPr>
        <w:t xml:space="preserve"> </w:t>
      </w:r>
      <w:r>
        <w:t>consequences of it completely</w:t>
      </w:r>
      <w:r>
        <w:rPr>
          <w:rFonts w:hint="eastAsia"/>
        </w:rPr>
        <w:t xml:space="preserve"> </w:t>
      </w:r>
    </w:p>
    <w:p w14:paraId="15118D3E" w14:textId="77777777" w:rsidR="00260CBA" w:rsidRDefault="00260CBA" w:rsidP="00260CBA">
      <w:r w:rsidRPr="00260CBA">
        <w:rPr>
          <w:rFonts w:hint="eastAsia"/>
        </w:rPr>
        <w:t xml:space="preserve">ALPHA-BETA </w:t>
      </w:r>
      <w:r w:rsidRPr="00260CBA">
        <w:rPr>
          <w:rFonts w:hint="eastAsia"/>
        </w:rPr>
        <w:t>剪枝</w:t>
      </w:r>
      <w:r w:rsidRPr="00260CBA">
        <w:rPr>
          <w:rFonts w:hint="eastAsia"/>
        </w:rPr>
        <w:t xml:space="preserve"> </w:t>
      </w:r>
      <w:r w:rsidRPr="00260CBA">
        <w:rPr>
          <w:rFonts w:hint="eastAsia"/>
        </w:rPr>
        <w:t></w:t>
      </w:r>
      <w:r w:rsidRPr="00260CBA">
        <w:rPr>
          <w:rFonts w:hint="eastAsia"/>
        </w:rPr>
        <w:t xml:space="preserve"> </w:t>
      </w:r>
    </w:p>
    <w:p w14:paraId="71E122C4" w14:textId="04B6808F" w:rsidR="00260CBA" w:rsidRPr="00260CBA" w:rsidRDefault="00260CBA" w:rsidP="00260CBA">
      <w:r w:rsidRPr="00260CBA">
        <w:rPr>
          <w:rFonts w:hint="eastAsia"/>
        </w:rPr>
        <w:t>一種通常可以剪</w:t>
      </w:r>
      <w:proofErr w:type="gramStart"/>
      <w:r w:rsidRPr="00260CBA">
        <w:rPr>
          <w:rFonts w:hint="eastAsia"/>
        </w:rPr>
        <w:t>掉賽局樹</w:t>
      </w:r>
      <w:proofErr w:type="gramEnd"/>
      <w:r w:rsidRPr="00260CBA">
        <w:rPr>
          <w:rFonts w:hint="eastAsia"/>
        </w:rPr>
        <w:t>大部分的方法。基於這樣的想法：如果一個舉動明顯是不好的，那麼就沒有必要浪費時間去徹底尋找它的後果</w:t>
      </w:r>
    </w:p>
    <w:p w14:paraId="6B793DDA" w14:textId="77777777" w:rsidR="00E24094" w:rsidRDefault="005E18A6" w:rsidP="00750E88">
      <w:r w:rsidRPr="005E18A6">
        <w:rPr>
          <w:b/>
          <w:bCs/>
        </w:rPr>
        <w:t xml:space="preserve">The α-β pruning method is an optimized min-max algorithm used to reduce the </w:t>
      </w:r>
      <w:proofErr w:type="gramStart"/>
      <w:r w:rsidRPr="005E18A6">
        <w:rPr>
          <w:b/>
          <w:bCs/>
        </w:rPr>
        <w:t>amount</w:t>
      </w:r>
      <w:proofErr w:type="gramEnd"/>
      <w:r w:rsidRPr="005E18A6">
        <w:rPr>
          <w:b/>
          <w:bCs/>
        </w:rPr>
        <w:t xml:space="preserve"> of calculations in game tree search</w:t>
      </w:r>
      <w:r w:rsidRPr="005E18A6">
        <w:t>.</w:t>
      </w:r>
      <w:r w:rsidRPr="00E24094">
        <w:rPr>
          <w:b/>
          <w:bCs/>
        </w:rPr>
        <w:t xml:space="preserve"> It improves search efficiency by limiting the search scope and avoiding unnecessary parts of the game tree</w:t>
      </w:r>
      <w:r w:rsidRPr="005E18A6">
        <w:t xml:space="preserve">. </w:t>
      </w:r>
    </w:p>
    <w:p w14:paraId="25894A42" w14:textId="77777777" w:rsidR="00E24094" w:rsidRDefault="005E18A6" w:rsidP="00750E88">
      <w:r w:rsidRPr="00E24094">
        <w:rPr>
          <w:b/>
          <w:bCs/>
        </w:rPr>
        <w:t>When a node is searched, the α-β pruning method will determine the nodes that do not need to be searched based on the known best movement strategy, and then prune.</w:t>
      </w:r>
      <w:r w:rsidRPr="005E18A6">
        <w:t xml:space="preserve"> </w:t>
      </w:r>
    </w:p>
    <w:p w14:paraId="4A4EF3E4" w14:textId="2546BB39" w:rsidR="005E18A6" w:rsidRPr="005E18A6" w:rsidRDefault="005E18A6" w:rsidP="00750E88">
      <w:r w:rsidRPr="005E18A6">
        <w:t>This method can greatly reduce the time and computing resources of game tree search and improve the efficiency of the game algorithm.</w:t>
      </w:r>
    </w:p>
    <w:p w14:paraId="661A060A" w14:textId="77777777" w:rsidR="00E24094" w:rsidRDefault="00750E88" w:rsidP="00750E88">
      <w:pPr>
        <w:rPr>
          <w:b/>
          <w:bCs/>
        </w:rPr>
      </w:pPr>
      <w:r w:rsidRPr="00750E88">
        <w:rPr>
          <w:b/>
          <w:bCs/>
        </w:rPr>
        <w:t>α-β</w:t>
      </w:r>
      <w:r w:rsidRPr="00750E88">
        <w:rPr>
          <w:b/>
          <w:bCs/>
        </w:rPr>
        <w:t>剪枝法是一種優化的最小最大演算法，用於减少遊戲樹搜索中的計算量。它通過限制搜索範圍，避免遊戲樹搜索不必要的部分，從而提高搜索效率。</w:t>
      </w:r>
    </w:p>
    <w:p w14:paraId="58AE375A" w14:textId="77777777" w:rsidR="00E24094" w:rsidRDefault="00750E88" w:rsidP="00750E88">
      <w:pPr>
        <w:rPr>
          <w:b/>
          <w:bCs/>
        </w:rPr>
      </w:pPr>
      <w:r w:rsidRPr="00750E88">
        <w:rPr>
          <w:b/>
          <w:bCs/>
        </w:rPr>
        <w:t>當搜索到某個節點時，</w:t>
      </w:r>
      <w:r w:rsidRPr="00750E88">
        <w:rPr>
          <w:b/>
          <w:bCs/>
        </w:rPr>
        <w:t>α-β</w:t>
      </w:r>
      <w:r w:rsidRPr="00750E88">
        <w:rPr>
          <w:b/>
          <w:bCs/>
        </w:rPr>
        <w:t>剪枝法會根據已知的最佳移動策略來確定不必搜索</w:t>
      </w:r>
      <w:r w:rsidRPr="00750E88">
        <w:rPr>
          <w:b/>
          <w:bCs/>
        </w:rPr>
        <w:lastRenderedPageBreak/>
        <w:t>的節點，從而剪枝。</w:t>
      </w:r>
    </w:p>
    <w:p w14:paraId="16AEF398" w14:textId="1EF28392" w:rsidR="00750E88" w:rsidRPr="00750E88" w:rsidRDefault="00750E88" w:rsidP="00750E88">
      <w:pPr>
        <w:rPr>
          <w:b/>
          <w:bCs/>
        </w:rPr>
      </w:pPr>
      <w:r w:rsidRPr="00750E88">
        <w:t>這種方法可以大大減少遊戲樹搜索的時間和計算資源，提高遊戲演算法的效率。</w:t>
      </w:r>
    </w:p>
    <w:p w14:paraId="6916D5E2" w14:textId="77777777" w:rsidR="00C54D82" w:rsidRDefault="00C54D82" w:rsidP="00C54D82">
      <w:pPr>
        <w:pStyle w:val="2"/>
      </w:pPr>
      <w:bookmarkStart w:id="22" w:name="_Toc166670418"/>
      <w:r>
        <w:rPr>
          <w:rFonts w:ascii="Segoe UI Emoji" w:hAnsi="Segoe UI Emoji" w:cs="Segoe UI Emoji"/>
        </w:rPr>
        <w:t>🔄</w:t>
      </w:r>
      <w:r>
        <w:rPr>
          <w:rFonts w:hint="eastAsia"/>
        </w:rPr>
        <w:t xml:space="preserve"> </w:t>
      </w:r>
      <w:r>
        <w:rPr>
          <w:rFonts w:hint="eastAsia"/>
        </w:rPr>
        <w:t>最佳移動策略</w:t>
      </w:r>
      <w:bookmarkEnd w:id="22"/>
    </w:p>
    <w:p w14:paraId="0D48F672" w14:textId="2395EE73" w:rsidR="006F3540" w:rsidRDefault="006F3540" w:rsidP="00C54D82">
      <w:r w:rsidRPr="006F3540">
        <w:t>In game theory,</w:t>
      </w:r>
      <w:r w:rsidRPr="006F3540">
        <w:rPr>
          <w:b/>
          <w:bCs/>
        </w:rPr>
        <w:t xml:space="preserve"> the optimal movement strategy refers to the strategy developed by players in the game that can not only maximize their own benefits, but also inhibit their opponents' maximum benefits.</w:t>
      </w:r>
      <w:r w:rsidRPr="006F3540">
        <w:t xml:space="preserve"> The player's goal is</w:t>
      </w:r>
      <w:r w:rsidRPr="006F3540">
        <w:rPr>
          <w:b/>
          <w:bCs/>
        </w:rPr>
        <w:t xml:space="preserve"> to gain maximum benefit through optimal movement strategies, while opponents work hard to prevent you from winning</w:t>
      </w:r>
      <w:r w:rsidRPr="006F3540">
        <w:t xml:space="preserve">. The optimal movement strategy can be formulated based on game rules and game </w:t>
      </w:r>
      <w:proofErr w:type="gramStart"/>
      <w:r w:rsidRPr="006F3540">
        <w:t>status, and</w:t>
      </w:r>
      <w:proofErr w:type="gramEnd"/>
      <w:r w:rsidRPr="006F3540">
        <w:t xml:space="preserve"> can be adjusted accordingly in each turn based on the opponent's movements.</w:t>
      </w:r>
    </w:p>
    <w:p w14:paraId="2C1825C1" w14:textId="2E73030E" w:rsidR="00C54D82" w:rsidRDefault="00C54D82" w:rsidP="00C54D82">
      <w:r>
        <w:rPr>
          <w:rFonts w:hint="eastAsia"/>
        </w:rPr>
        <w:t>遊戲理論中，</w:t>
      </w:r>
      <w:r w:rsidRPr="006F3540">
        <w:rPr>
          <w:rFonts w:hint="eastAsia"/>
          <w:b/>
          <w:bCs/>
        </w:rPr>
        <w:t>最佳移動策略表示玩家在遊戲中制定的既能使自己獲得最大利益，又能抑制對手獲得最大利益的策略</w:t>
      </w:r>
      <w:r>
        <w:rPr>
          <w:rFonts w:hint="eastAsia"/>
        </w:rPr>
        <w:t>。玩家的目標</w:t>
      </w:r>
      <w:r w:rsidRPr="006F3540">
        <w:rPr>
          <w:rFonts w:hint="eastAsia"/>
          <w:b/>
          <w:bCs/>
        </w:rPr>
        <w:t>是通過最佳移動策略來獲得最大利益，同時對手也在努力阻止你獲勝。</w:t>
      </w:r>
      <w:r>
        <w:rPr>
          <w:rFonts w:hint="eastAsia"/>
        </w:rPr>
        <w:t>最佳移動策略可以根據遊戲規則和遊戲狀態來制定，並且可以在每一個回合中根據對手的移動作出相應的調整。</w:t>
      </w:r>
    </w:p>
    <w:p w14:paraId="356D311C" w14:textId="77777777" w:rsidR="00C54D82" w:rsidRDefault="00C54D82" w:rsidP="00C54D82"/>
    <w:p w14:paraId="3901CA67" w14:textId="77777777" w:rsidR="00C54D82" w:rsidRDefault="00C54D82" w:rsidP="00C54D82">
      <w:pPr>
        <w:pStyle w:val="2"/>
      </w:pPr>
      <w:bookmarkStart w:id="23" w:name="_Toc166670419"/>
      <w:r>
        <w:rPr>
          <w:rFonts w:ascii="Segoe UI Emoji" w:hAnsi="Segoe UI Emoji" w:cs="Segoe UI Emoji"/>
        </w:rPr>
        <w:t>➕</w:t>
      </w:r>
      <w:r>
        <w:t xml:space="preserve"> </w:t>
      </w:r>
      <w:r>
        <w:rPr>
          <w:rFonts w:hint="eastAsia"/>
        </w:rPr>
        <w:t>以极大和极小的策略进行移動</w:t>
      </w:r>
      <w:bookmarkEnd w:id="23"/>
    </w:p>
    <w:p w14:paraId="2724530C" w14:textId="77777777" w:rsidR="006F3540" w:rsidRPr="006F3540" w:rsidRDefault="006F3540" w:rsidP="006F3540">
      <w:pPr>
        <w:rPr>
          <w:b/>
          <w:bCs/>
        </w:rPr>
      </w:pPr>
      <w:r w:rsidRPr="006F3540">
        <w:rPr>
          <w:b/>
          <w:bCs/>
        </w:rPr>
        <w:t>The "maximum" and "minimum" in the name of the minmax algorithm represent the two players in the game, namely the maximum player and the minimum player. The largest player tries to maximize his own interests, while the smallest player tries to minimize the largest player's interests.</w:t>
      </w:r>
    </w:p>
    <w:p w14:paraId="018FF363" w14:textId="3792A902" w:rsidR="006F3540" w:rsidRPr="006F3540" w:rsidRDefault="006F3540" w:rsidP="006F3540">
      <w:r>
        <w:t xml:space="preserve">When it is the turn of the largest player to move, </w:t>
      </w:r>
      <w:r w:rsidRPr="006F3540">
        <w:rPr>
          <w:b/>
          <w:bCs/>
        </w:rPr>
        <w:t>he will choose the move that maximizes his own interests</w:t>
      </w:r>
      <w:r>
        <w:t xml:space="preserve">; and when it is the turn of the smallest player to move, </w:t>
      </w:r>
      <w:r w:rsidRPr="006F3540">
        <w:rPr>
          <w:b/>
          <w:bCs/>
        </w:rPr>
        <w:t>he will choose the move that maximizes the interests of the largest player.</w:t>
      </w:r>
      <w:r>
        <w:t xml:space="preserve"> Such strategies are carried out alternately until the conditions for the end of the game are reached.</w:t>
      </w:r>
    </w:p>
    <w:p w14:paraId="49FEBC3B" w14:textId="77777777" w:rsidR="006F3540" w:rsidRDefault="00C54D82" w:rsidP="00C54D82">
      <w:pPr>
        <w:rPr>
          <w:b/>
          <w:bCs/>
        </w:rPr>
      </w:pPr>
      <w:r w:rsidRPr="006F3540">
        <w:rPr>
          <w:rFonts w:hint="eastAsia"/>
          <w:b/>
          <w:bCs/>
        </w:rPr>
        <w:t>最小最大演算法的名稱中的</w:t>
      </w:r>
      <w:r w:rsidRPr="006F3540">
        <w:rPr>
          <w:rFonts w:hint="eastAsia"/>
          <w:b/>
          <w:bCs/>
        </w:rPr>
        <w:t>"</w:t>
      </w:r>
      <w:r w:rsidRPr="006F3540">
        <w:rPr>
          <w:rFonts w:hint="eastAsia"/>
          <w:b/>
          <w:bCs/>
        </w:rPr>
        <w:t>最大</w:t>
      </w:r>
      <w:r w:rsidRPr="006F3540">
        <w:rPr>
          <w:rFonts w:hint="eastAsia"/>
          <w:b/>
          <w:bCs/>
        </w:rPr>
        <w:t>"</w:t>
      </w:r>
      <w:r w:rsidRPr="006F3540">
        <w:rPr>
          <w:rFonts w:hint="eastAsia"/>
          <w:b/>
          <w:bCs/>
        </w:rPr>
        <w:t>和</w:t>
      </w:r>
      <w:r w:rsidRPr="006F3540">
        <w:rPr>
          <w:rFonts w:hint="eastAsia"/>
          <w:b/>
          <w:bCs/>
        </w:rPr>
        <w:t>"</w:t>
      </w:r>
      <w:r w:rsidRPr="006F3540">
        <w:rPr>
          <w:rFonts w:hint="eastAsia"/>
          <w:b/>
          <w:bCs/>
        </w:rPr>
        <w:t>最小</w:t>
      </w:r>
      <w:r w:rsidRPr="006F3540">
        <w:rPr>
          <w:rFonts w:hint="eastAsia"/>
          <w:b/>
          <w:bCs/>
        </w:rPr>
        <w:t>"</w:t>
      </w:r>
      <w:r w:rsidRPr="006F3540">
        <w:rPr>
          <w:rFonts w:hint="eastAsia"/>
          <w:b/>
          <w:bCs/>
        </w:rPr>
        <w:t>表示的是遊戲中的兩個玩家，即最大玩家和最小玩家。最大玩家試圖最大化自己的利益，而最小玩家則試圖最小</w:t>
      </w:r>
      <w:r w:rsidRPr="006F3540">
        <w:rPr>
          <w:rFonts w:hint="eastAsia"/>
          <w:b/>
          <w:bCs/>
        </w:rPr>
        <w:lastRenderedPageBreak/>
        <w:t>化最大玩家的利益。</w:t>
      </w:r>
    </w:p>
    <w:p w14:paraId="14BE92FC" w14:textId="225FA30C" w:rsidR="00C54D82" w:rsidRDefault="00C54D82" w:rsidP="00C54D82">
      <w:r>
        <w:rPr>
          <w:rFonts w:hint="eastAsia"/>
        </w:rPr>
        <w:t>當輪到最大玩家移動時，他會</w:t>
      </w:r>
      <w:r w:rsidRPr="006F3540">
        <w:rPr>
          <w:rFonts w:hint="eastAsia"/>
          <w:b/>
          <w:bCs/>
        </w:rPr>
        <w:t>選擇使自己利益最大化的移動</w:t>
      </w:r>
      <w:r>
        <w:rPr>
          <w:rFonts w:hint="eastAsia"/>
        </w:rPr>
        <w:t>；而當輪到最小玩家移動時，</w:t>
      </w:r>
      <w:r w:rsidRPr="006F3540">
        <w:rPr>
          <w:rFonts w:hint="eastAsia"/>
          <w:b/>
          <w:bCs/>
        </w:rPr>
        <w:t>他會選擇使最大玩家得到最小利益的移動</w:t>
      </w:r>
      <w:r>
        <w:rPr>
          <w:rFonts w:hint="eastAsia"/>
        </w:rPr>
        <w:t>。這樣的策略交替進行，直到達到遊戲結束的條件。</w:t>
      </w:r>
    </w:p>
    <w:p w14:paraId="6E197E8C" w14:textId="77777777" w:rsidR="00C54D82" w:rsidRDefault="00C54D82" w:rsidP="00C54D82"/>
    <w:p w14:paraId="6318B91E" w14:textId="77777777" w:rsidR="00C54D82" w:rsidRDefault="00C54D82" w:rsidP="006F3540">
      <w:pPr>
        <w:pStyle w:val="2"/>
      </w:pPr>
      <w:bookmarkStart w:id="24" w:name="_Toc166670420"/>
      <w:r>
        <w:rPr>
          <w:rFonts w:ascii="Segoe UI Emoji" w:hAnsi="Segoe UI Emoji" w:cs="Segoe UI Emoji"/>
        </w:rPr>
        <w:t>🌳</w:t>
      </w:r>
      <w:r>
        <w:rPr>
          <w:rFonts w:hint="eastAsia"/>
        </w:rPr>
        <w:t xml:space="preserve"> </w:t>
      </w:r>
      <w:r>
        <w:rPr>
          <w:rFonts w:hint="eastAsia"/>
        </w:rPr>
        <w:t>遊戲樹的分析</w:t>
      </w:r>
      <w:bookmarkEnd w:id="24"/>
    </w:p>
    <w:p w14:paraId="0BC44264" w14:textId="77777777" w:rsidR="006F3540" w:rsidRDefault="006F3540" w:rsidP="006F3540">
      <w:pPr>
        <w:rPr>
          <w:b/>
          <w:bCs/>
        </w:rPr>
      </w:pPr>
      <w:r w:rsidRPr="006F3540">
        <w:t xml:space="preserve">The minmax algorithm uses game trees to analyze various movement strategies of the game. </w:t>
      </w:r>
      <w:r w:rsidRPr="006F3540">
        <w:rPr>
          <w:b/>
          <w:bCs/>
        </w:rPr>
        <w:t xml:space="preserve">A game tree is a tree-like structure consisting of all possible moves and game states of the game. </w:t>
      </w:r>
    </w:p>
    <w:p w14:paraId="726A59F5" w14:textId="77777777" w:rsidR="006F3540" w:rsidRDefault="006F3540" w:rsidP="006F3540">
      <w:r w:rsidRPr="006F3540">
        <w:t xml:space="preserve">By recursively computing each node of the game tree, </w:t>
      </w:r>
      <w:r w:rsidRPr="006F3540">
        <w:rPr>
          <w:b/>
          <w:bCs/>
        </w:rPr>
        <w:t>the minmax algorithm can determine the benefit generated by each move and select the next move based on the best benefit.</w:t>
      </w:r>
      <w:r w:rsidRPr="006F3540">
        <w:t xml:space="preserve"> </w:t>
      </w:r>
    </w:p>
    <w:p w14:paraId="1627031D" w14:textId="0333B9C5" w:rsidR="006F3540" w:rsidRPr="006F3540" w:rsidRDefault="006F3540" w:rsidP="006F3540">
      <w:r w:rsidRPr="006F3540">
        <w:t>The depth of the game tree depends on the complexity of the game and the length of the game.</w:t>
      </w:r>
    </w:p>
    <w:p w14:paraId="4D0AE8E2" w14:textId="77777777" w:rsidR="006F3540" w:rsidRDefault="00C54D82" w:rsidP="00C54D82">
      <w:r>
        <w:rPr>
          <w:rFonts w:hint="eastAsia"/>
        </w:rPr>
        <w:t>最小最大演算法使用</w:t>
      </w:r>
      <w:proofErr w:type="gramStart"/>
      <w:r>
        <w:rPr>
          <w:rFonts w:hint="eastAsia"/>
        </w:rPr>
        <w:t>遊戲樹來分析</w:t>
      </w:r>
      <w:proofErr w:type="gramEnd"/>
      <w:r>
        <w:rPr>
          <w:rFonts w:hint="eastAsia"/>
        </w:rPr>
        <w:t>遊戲的各種移動策略。</w:t>
      </w:r>
      <w:r w:rsidRPr="006F3540">
        <w:rPr>
          <w:rFonts w:hint="eastAsia"/>
          <w:b/>
          <w:bCs/>
        </w:rPr>
        <w:t>遊戲樹是由遊戲的所有可能移動和遊戲狀態構成的樹狀結構</w:t>
      </w:r>
      <w:r>
        <w:rPr>
          <w:rFonts w:hint="eastAsia"/>
        </w:rPr>
        <w:t>。</w:t>
      </w:r>
    </w:p>
    <w:p w14:paraId="1E214EE5" w14:textId="77777777" w:rsidR="006F3540" w:rsidRDefault="00C54D82" w:rsidP="00C54D82">
      <w:r>
        <w:rPr>
          <w:rFonts w:hint="eastAsia"/>
        </w:rPr>
        <w:t>通過遞歸運算遊戲樹的每</w:t>
      </w:r>
      <w:proofErr w:type="gramStart"/>
      <w:r>
        <w:rPr>
          <w:rFonts w:hint="eastAsia"/>
        </w:rPr>
        <w:t>個</w:t>
      </w:r>
      <w:proofErr w:type="gramEnd"/>
      <w:r>
        <w:rPr>
          <w:rFonts w:hint="eastAsia"/>
        </w:rPr>
        <w:t>節點，</w:t>
      </w:r>
      <w:r w:rsidRPr="006F3540">
        <w:rPr>
          <w:rFonts w:hint="eastAsia"/>
          <w:b/>
          <w:bCs/>
        </w:rPr>
        <w:t>最小最大演算法可以確定每</w:t>
      </w:r>
      <w:proofErr w:type="gramStart"/>
      <w:r w:rsidRPr="006F3540">
        <w:rPr>
          <w:rFonts w:hint="eastAsia"/>
          <w:b/>
          <w:bCs/>
        </w:rPr>
        <w:t>個</w:t>
      </w:r>
      <w:proofErr w:type="gramEnd"/>
      <w:r w:rsidRPr="006F3540">
        <w:rPr>
          <w:rFonts w:hint="eastAsia"/>
          <w:b/>
          <w:bCs/>
        </w:rPr>
        <w:t>移動所產生的利益，並根據最佳的利益來選擇下一步的移動</w:t>
      </w:r>
      <w:r>
        <w:rPr>
          <w:rFonts w:hint="eastAsia"/>
        </w:rPr>
        <w:t>。</w:t>
      </w:r>
    </w:p>
    <w:p w14:paraId="21A093FE" w14:textId="750A1054" w:rsidR="0049738B" w:rsidRDefault="00C54D82" w:rsidP="00C54D82">
      <w:r>
        <w:rPr>
          <w:rFonts w:hint="eastAsia"/>
        </w:rPr>
        <w:t>遊戲樹的深度取決於遊戲的複雜性和棋局的長度。</w:t>
      </w:r>
    </w:p>
    <w:p w14:paraId="292F37EA" w14:textId="77777777" w:rsidR="00400709" w:rsidRDefault="00400709" w:rsidP="00400709">
      <w:pPr>
        <w:pStyle w:val="1"/>
        <w:shd w:val="clear" w:color="auto" w:fill="FFFFFF"/>
        <w:spacing w:before="450" w:after="210"/>
        <w:rPr>
          <w:rFonts w:ascii="Lato" w:eastAsia="新細明體" w:hAnsi="Lato"/>
          <w:color w:val="303233"/>
          <w:sz w:val="45"/>
          <w:szCs w:val="45"/>
        </w:rPr>
      </w:pPr>
      <w:bookmarkStart w:id="25" w:name="_Toc166670421"/>
      <w:r>
        <w:rPr>
          <w:rFonts w:ascii="Lato" w:hAnsi="Lato"/>
          <w:color w:val="303233"/>
          <w:sz w:val="45"/>
          <w:szCs w:val="45"/>
        </w:rPr>
        <w:t>決策樹</w:t>
      </w:r>
      <w:r>
        <w:rPr>
          <w:rFonts w:ascii="Lato" w:hAnsi="Lato"/>
          <w:color w:val="303233"/>
          <w:sz w:val="45"/>
          <w:szCs w:val="45"/>
        </w:rPr>
        <w:t xml:space="preserve"> (Decision tree)</w:t>
      </w:r>
      <w:bookmarkEnd w:id="25"/>
    </w:p>
    <w:p w14:paraId="1380DB96" w14:textId="77777777" w:rsidR="00400709" w:rsidRDefault="00400709" w:rsidP="00400709">
      <w:pPr>
        <w:pStyle w:val="2"/>
        <w:shd w:val="clear" w:color="auto" w:fill="FFFFFF"/>
        <w:spacing w:before="450" w:after="210"/>
        <w:rPr>
          <w:rFonts w:ascii="Lato" w:hAnsi="Lato"/>
          <w:color w:val="303233"/>
          <w:sz w:val="39"/>
          <w:szCs w:val="39"/>
        </w:rPr>
      </w:pPr>
      <w:bookmarkStart w:id="26" w:name="_Toc166670422"/>
      <w:r>
        <w:rPr>
          <w:rFonts w:ascii="Lato" w:hAnsi="Lato"/>
          <w:color w:val="303233"/>
          <w:sz w:val="39"/>
          <w:szCs w:val="39"/>
        </w:rPr>
        <w:t>今日學習目標</w:t>
      </w:r>
      <w:bookmarkEnd w:id="26"/>
    </w:p>
    <w:p w14:paraId="5174B939"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決策樹演算法介紹</w:t>
      </w:r>
    </w:p>
    <w:p w14:paraId="05F28E3C"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決策樹如何生成？</w:t>
      </w:r>
    </w:p>
    <w:p w14:paraId="4547550F"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如何處理分類問題？</w:t>
      </w:r>
    </w:p>
    <w:p w14:paraId="5C97024E"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w:t>
      </w:r>
      <w:proofErr w:type="gramStart"/>
      <w:r>
        <w:rPr>
          <w:rFonts w:ascii="Lato" w:hAnsi="Lato"/>
          <w:color w:val="303233"/>
          <w:sz w:val="27"/>
          <w:szCs w:val="27"/>
        </w:rPr>
        <w:t>迴</w:t>
      </w:r>
      <w:proofErr w:type="gramEnd"/>
      <w:r>
        <w:rPr>
          <w:rFonts w:ascii="Lato" w:hAnsi="Lato"/>
          <w:color w:val="303233"/>
          <w:sz w:val="27"/>
          <w:szCs w:val="27"/>
        </w:rPr>
        <w:t>歸問題？</w:t>
      </w:r>
    </w:p>
    <w:p w14:paraId="28404CB8"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lastRenderedPageBreak/>
        <w:t>實作決策樹分類器</w:t>
      </w:r>
    </w:p>
    <w:p w14:paraId="45CBF547"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觀察決策樹是如何生成的。</w:t>
      </w:r>
    </w:p>
    <w:p w14:paraId="3C8D74BE"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實作決策樹</w:t>
      </w:r>
      <w:proofErr w:type="gramStart"/>
      <w:r>
        <w:rPr>
          <w:rFonts w:ascii="Lato" w:hAnsi="Lato"/>
          <w:color w:val="303233"/>
          <w:sz w:val="27"/>
          <w:szCs w:val="27"/>
        </w:rPr>
        <w:t>迴</w:t>
      </w:r>
      <w:proofErr w:type="gramEnd"/>
      <w:r>
        <w:rPr>
          <w:rFonts w:ascii="Lato" w:hAnsi="Lato"/>
          <w:color w:val="303233"/>
          <w:sz w:val="27"/>
          <w:szCs w:val="27"/>
        </w:rPr>
        <w:t>歸器</w:t>
      </w:r>
    </w:p>
    <w:p w14:paraId="19C46F99"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查看決策樹方法在簡單線性</w:t>
      </w:r>
      <w:proofErr w:type="gramStart"/>
      <w:r>
        <w:rPr>
          <w:rFonts w:ascii="Lato" w:hAnsi="Lato"/>
          <w:color w:val="303233"/>
          <w:sz w:val="27"/>
          <w:szCs w:val="27"/>
        </w:rPr>
        <w:t>迴</w:t>
      </w:r>
      <w:proofErr w:type="gramEnd"/>
      <w:r>
        <w:rPr>
          <w:rFonts w:ascii="Lato" w:hAnsi="Lato"/>
          <w:color w:val="303233"/>
          <w:sz w:val="27"/>
          <w:szCs w:val="27"/>
        </w:rPr>
        <w:t>歸和非線性</w:t>
      </w:r>
      <w:proofErr w:type="gramStart"/>
      <w:r>
        <w:rPr>
          <w:rFonts w:ascii="Lato" w:hAnsi="Lato"/>
          <w:color w:val="303233"/>
          <w:sz w:val="27"/>
          <w:szCs w:val="27"/>
        </w:rPr>
        <w:t>迴</w:t>
      </w:r>
      <w:proofErr w:type="gramEnd"/>
      <w:r>
        <w:rPr>
          <w:rFonts w:ascii="Lato" w:hAnsi="Lato"/>
          <w:color w:val="303233"/>
          <w:sz w:val="27"/>
          <w:szCs w:val="27"/>
        </w:rPr>
        <w:t>歸表現。</w:t>
      </w:r>
    </w:p>
    <w:p w14:paraId="1FF9FA81" w14:textId="77777777" w:rsidR="00400709" w:rsidRDefault="00400709" w:rsidP="00400709">
      <w:pPr>
        <w:pStyle w:val="2"/>
        <w:shd w:val="clear" w:color="auto" w:fill="FFFFFF"/>
        <w:spacing w:before="450" w:after="210"/>
        <w:rPr>
          <w:rFonts w:ascii="Lato" w:hAnsi="Lato"/>
          <w:color w:val="303233"/>
          <w:sz w:val="39"/>
          <w:szCs w:val="39"/>
        </w:rPr>
      </w:pPr>
      <w:bookmarkStart w:id="27" w:name="_Toc166670423"/>
      <w:r>
        <w:rPr>
          <w:rFonts w:ascii="Lato" w:hAnsi="Lato"/>
          <w:color w:val="303233"/>
          <w:sz w:val="39"/>
          <w:szCs w:val="39"/>
        </w:rPr>
        <w:t>決策樹</w:t>
      </w:r>
      <w:bookmarkEnd w:id="27"/>
    </w:p>
    <w:p w14:paraId="540BEA00"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決策樹會根據訓練資料產生一棵樹，依據訓練出來的規則來對新樣本進行預測。決策樹演算法可以使用不同的方式來評估分枝的好壞</w:t>
      </w:r>
      <w:r>
        <w:rPr>
          <w:rFonts w:ascii="Lato" w:hAnsi="Lato"/>
          <w:color w:val="303233"/>
          <w:sz w:val="27"/>
          <w:szCs w:val="27"/>
        </w:rPr>
        <w:t>(</w:t>
      </w:r>
      <w:r>
        <w:rPr>
          <w:rFonts w:ascii="Lato" w:hAnsi="Lato"/>
          <w:color w:val="303233"/>
          <w:sz w:val="27"/>
          <w:szCs w:val="27"/>
        </w:rPr>
        <w:t>亂度</w:t>
      </w:r>
      <w:r>
        <w:rPr>
          <w:rFonts w:ascii="Lato" w:hAnsi="Lato"/>
          <w:color w:val="303233"/>
          <w:sz w:val="27"/>
          <w:szCs w:val="27"/>
        </w:rPr>
        <w:t>)</w:t>
      </w:r>
      <w:r>
        <w:rPr>
          <w:rFonts w:ascii="Lato" w:hAnsi="Lato"/>
          <w:color w:val="303233"/>
          <w:sz w:val="27"/>
          <w:szCs w:val="27"/>
        </w:rPr>
        <w:t>，例如像是</w:t>
      </w:r>
      <w:r>
        <w:rPr>
          <w:rFonts w:ascii="Lato" w:hAnsi="Lato"/>
          <w:color w:val="303233"/>
          <w:sz w:val="27"/>
          <w:szCs w:val="27"/>
        </w:rPr>
        <w:t xml:space="preserve"> </w:t>
      </w:r>
      <w:bookmarkStart w:id="28" w:name="_Hlk166453522"/>
      <w:r>
        <w:rPr>
          <w:rFonts w:ascii="Lato" w:hAnsi="Lato"/>
          <w:color w:val="303233"/>
          <w:sz w:val="27"/>
          <w:szCs w:val="27"/>
        </w:rPr>
        <w:t>Information gain</w:t>
      </w:r>
      <w:r>
        <w:rPr>
          <w:rFonts w:ascii="Lato" w:hAnsi="Lato"/>
          <w:color w:val="303233"/>
          <w:sz w:val="27"/>
          <w:szCs w:val="27"/>
        </w:rPr>
        <w:t>、</w:t>
      </w:r>
      <w:r>
        <w:rPr>
          <w:rFonts w:ascii="Lato" w:hAnsi="Lato"/>
          <w:color w:val="303233"/>
          <w:sz w:val="27"/>
          <w:szCs w:val="27"/>
        </w:rPr>
        <w:t>Gain ratio</w:t>
      </w:r>
      <w:r>
        <w:rPr>
          <w:rFonts w:ascii="Lato" w:hAnsi="Lato"/>
          <w:color w:val="303233"/>
          <w:sz w:val="27"/>
          <w:szCs w:val="27"/>
        </w:rPr>
        <w:t>、</w:t>
      </w:r>
      <w:r>
        <w:rPr>
          <w:rFonts w:ascii="Lato" w:hAnsi="Lato"/>
          <w:color w:val="303233"/>
          <w:sz w:val="27"/>
          <w:szCs w:val="27"/>
        </w:rPr>
        <w:t>Gini index</w:t>
      </w:r>
      <w:bookmarkEnd w:id="28"/>
      <w:r>
        <w:rPr>
          <w:rFonts w:ascii="Lato" w:hAnsi="Lato"/>
          <w:color w:val="303233"/>
          <w:sz w:val="27"/>
          <w:szCs w:val="27"/>
        </w:rPr>
        <w:t>。依據訓練資料找出合適的規則，最終生成一個</w:t>
      </w:r>
      <w:proofErr w:type="gramStart"/>
      <w:r>
        <w:rPr>
          <w:rFonts w:ascii="Lato" w:hAnsi="Lato"/>
          <w:color w:val="303233"/>
          <w:sz w:val="27"/>
          <w:szCs w:val="27"/>
        </w:rPr>
        <w:t>規則樹來</w:t>
      </w:r>
      <w:proofErr w:type="gramEnd"/>
      <w:r>
        <w:rPr>
          <w:rFonts w:ascii="Lato" w:hAnsi="Lato"/>
          <w:color w:val="303233"/>
          <w:sz w:val="27"/>
          <w:szCs w:val="27"/>
        </w:rPr>
        <w:t>決策所有事情，其目的使每一個決策能夠使訊息增益最大化。就好比我們評估今天比賽是否舉行，天氣因子可能站比較大的因素，而</w:t>
      </w:r>
      <w:r>
        <w:rPr>
          <w:rFonts w:ascii="Lato" w:hAnsi="Lato"/>
          <w:color w:val="303233"/>
          <w:sz w:val="27"/>
          <w:szCs w:val="27"/>
        </w:rPr>
        <w:t xml:space="preserve"> Co2 </w:t>
      </w:r>
      <w:r>
        <w:rPr>
          <w:rFonts w:ascii="Lato" w:hAnsi="Lato"/>
          <w:color w:val="303233"/>
          <w:sz w:val="27"/>
          <w:szCs w:val="27"/>
        </w:rPr>
        <w:t>的濃度高低可能</w:t>
      </w:r>
      <w:proofErr w:type="gramStart"/>
      <w:r>
        <w:rPr>
          <w:rFonts w:ascii="Lato" w:hAnsi="Lato"/>
          <w:color w:val="303233"/>
          <w:sz w:val="27"/>
          <w:szCs w:val="27"/>
        </w:rPr>
        <w:t>佔</w:t>
      </w:r>
      <w:proofErr w:type="gramEnd"/>
      <w:r>
        <w:rPr>
          <w:rFonts w:ascii="Lato" w:hAnsi="Lato"/>
          <w:color w:val="303233"/>
          <w:sz w:val="27"/>
          <w:szCs w:val="27"/>
        </w:rPr>
        <w:t>的因子程度較低。因此在第一層的決策中以天氣的特徵先進行第一次的決策判斷。接著第二層再從所有特徵中尋找最適合的決策因子，直到設定的最大樹的深度即停止樹的生長。</w:t>
      </w:r>
    </w:p>
    <w:p w14:paraId="1C5CE08D" w14:textId="321F4A6E" w:rsidR="00831C16" w:rsidRDefault="00831C16"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The decision tree generates a tree based on the training data, and the new sample is predicted according to the trained rules. Decision tree algorithms can be used in different ways to evaluate the quality (disorder) of branches, such as information gain, gain ratio, and </w:t>
      </w:r>
      <w:proofErr w:type="spellStart"/>
      <w:r>
        <w:rPr>
          <w:rFonts w:ascii="Lato" w:hAnsi="Lato"/>
          <w:color w:val="303233"/>
          <w:sz w:val="27"/>
          <w:szCs w:val="27"/>
        </w:rPr>
        <w:t>gini</w:t>
      </w:r>
      <w:proofErr w:type="spellEnd"/>
      <w:r>
        <w:rPr>
          <w:rFonts w:ascii="Lato" w:hAnsi="Lato"/>
          <w:color w:val="303233"/>
          <w:sz w:val="27"/>
          <w:szCs w:val="27"/>
        </w:rPr>
        <w:t xml:space="preserve"> index. Based on the training data, the appropriate rules are found, and finally a rule tree is generated to make decisions about everything, with the aim of maximizing the message gain for each decision. For example, if we evaluate whether or not a race will be held today, the weather factor may be a relatively large factor, and the concentration of CO2 may account for a lower factor. Therefore, in the first level of decision-making, the first decision-making judgment is made based on the characteristics of the weather. The second layer then looks for the most suitable decision-making factor from all the characteristics until the maximum depth of the tree is set, which stops the tree growth.</w:t>
      </w:r>
    </w:p>
    <w:p w14:paraId="681CD23F" w14:textId="4B582C88"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79C80A54" wp14:editId="13A56674">
            <wp:extent cx="5274310" cy="2480945"/>
            <wp:effectExtent l="0" t="0" r="2540" b="0"/>
            <wp:docPr id="60026681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80945"/>
                    </a:xfrm>
                    <a:prstGeom prst="rect">
                      <a:avLst/>
                    </a:prstGeom>
                    <a:noFill/>
                    <a:ln>
                      <a:noFill/>
                    </a:ln>
                  </pic:spPr>
                </pic:pic>
              </a:graphicData>
            </a:graphic>
          </wp:inline>
        </w:drawing>
      </w:r>
    </w:p>
    <w:p w14:paraId="34BAA955" w14:textId="77777777" w:rsidR="00400709" w:rsidRDefault="00400709" w:rsidP="00400709">
      <w:pPr>
        <w:pStyle w:val="2"/>
        <w:shd w:val="clear" w:color="auto" w:fill="FFFFFF"/>
        <w:spacing w:before="450" w:after="210"/>
        <w:rPr>
          <w:rFonts w:ascii="Lato" w:hAnsi="Lato"/>
          <w:color w:val="303233"/>
          <w:sz w:val="39"/>
          <w:szCs w:val="39"/>
        </w:rPr>
      </w:pPr>
      <w:bookmarkStart w:id="29" w:name="_Toc166670424"/>
      <w:r>
        <w:rPr>
          <w:rFonts w:ascii="Lato" w:hAnsi="Lato"/>
          <w:color w:val="303233"/>
          <w:sz w:val="39"/>
          <w:szCs w:val="39"/>
        </w:rPr>
        <w:t>決策樹如何生成？</w:t>
      </w:r>
      <w:bookmarkEnd w:id="29"/>
    </w:p>
    <w:p w14:paraId="77FEF1AD" w14:textId="1F86EDD4" w:rsidR="00400709" w:rsidRPr="00B23688" w:rsidRDefault="00400709" w:rsidP="00400709">
      <w:pPr>
        <w:pStyle w:val="Web"/>
        <w:shd w:val="clear" w:color="auto" w:fill="FFFFFF"/>
        <w:spacing w:before="0" w:beforeAutospacing="0" w:after="390" w:afterAutospacing="0"/>
        <w:rPr>
          <w:rFonts w:ascii="Lato" w:hAnsi="Lato"/>
          <w:b/>
          <w:bCs/>
          <w:color w:val="303233"/>
          <w:sz w:val="27"/>
          <w:szCs w:val="27"/>
        </w:rPr>
      </w:pPr>
      <w:r w:rsidRPr="00B23688">
        <w:rPr>
          <w:rFonts w:ascii="Lato" w:hAnsi="Lato"/>
          <w:b/>
          <w:bCs/>
          <w:color w:val="303233"/>
          <w:sz w:val="27"/>
          <w:szCs w:val="27"/>
        </w:rPr>
        <w:t>決策樹是以一個貪婪法則來決定每一層要問什麼問題，目標是分類過後每一群能夠很明顯的知道是屬於哪一種類別。</w:t>
      </w:r>
      <w:r>
        <w:rPr>
          <w:rFonts w:ascii="Lato" w:hAnsi="Lato"/>
          <w:color w:val="303233"/>
          <w:sz w:val="27"/>
          <w:szCs w:val="27"/>
        </w:rPr>
        <w:t>延續上面的例子，以分類問題來說假設要評估明天比賽是否舉行。在樹的第一層節點中我們要從已知的兩個特徵分別是溫度與特徵選一個作為該層的決策因子。假設目前訓練集有五筆資料，其中正常舉行的有兩筆資料，取消舉行的有三筆資料。在樹的結構中</w:t>
      </w:r>
      <w:proofErr w:type="gramStart"/>
      <w:r>
        <w:rPr>
          <w:rFonts w:ascii="Lato" w:hAnsi="Lato"/>
          <w:color w:val="303233"/>
          <w:sz w:val="27"/>
          <w:szCs w:val="27"/>
        </w:rPr>
        <w:t>左子樹</w:t>
      </w:r>
      <w:proofErr w:type="gramEnd"/>
      <w:r>
        <w:rPr>
          <w:rFonts w:ascii="Lato" w:hAnsi="Lato"/>
          <w:color w:val="303233"/>
          <w:sz w:val="27"/>
          <w:szCs w:val="27"/>
        </w:rPr>
        <w:t>為決策</w:t>
      </w:r>
      <w:proofErr w:type="gramStart"/>
      <w:r>
        <w:rPr>
          <w:rFonts w:ascii="Lato" w:hAnsi="Lato"/>
          <w:color w:val="303233"/>
          <w:sz w:val="27"/>
          <w:szCs w:val="27"/>
        </w:rPr>
        <w:t>正常取行</w:t>
      </w:r>
      <w:proofErr w:type="gramEnd"/>
      <w:r>
        <w:rPr>
          <w:rFonts w:ascii="Lato" w:hAnsi="Lato"/>
          <w:color w:val="303233"/>
          <w:sz w:val="27"/>
          <w:szCs w:val="27"/>
        </w:rPr>
        <w:t>，而</w:t>
      </w:r>
      <w:proofErr w:type="gramStart"/>
      <w:r>
        <w:rPr>
          <w:rFonts w:ascii="Lato" w:hAnsi="Lato"/>
          <w:color w:val="303233"/>
          <w:sz w:val="27"/>
          <w:szCs w:val="27"/>
        </w:rPr>
        <w:t>右子樹</w:t>
      </w:r>
      <w:proofErr w:type="gramEnd"/>
      <w:r>
        <w:rPr>
          <w:rFonts w:ascii="Lato" w:hAnsi="Lato"/>
          <w:color w:val="303233"/>
          <w:sz w:val="27"/>
          <w:szCs w:val="27"/>
        </w:rPr>
        <w:t>是決策取消舉行。我們可以發現當特徵為天氣的時候可以</w:t>
      </w:r>
      <w:proofErr w:type="gramStart"/>
      <w:r>
        <w:rPr>
          <w:rFonts w:ascii="Lato" w:hAnsi="Lato"/>
          <w:color w:val="303233"/>
          <w:sz w:val="27"/>
          <w:szCs w:val="27"/>
        </w:rPr>
        <w:t>一</w:t>
      </w:r>
      <w:proofErr w:type="gramEnd"/>
      <w:r>
        <w:rPr>
          <w:rFonts w:ascii="Lato" w:hAnsi="Lato"/>
          <w:color w:val="303233"/>
          <w:sz w:val="27"/>
          <w:szCs w:val="27"/>
        </w:rPr>
        <w:t>很</w:t>
      </w:r>
      <w:proofErr w:type="gramStart"/>
      <w:r>
        <w:rPr>
          <w:rFonts w:ascii="Lato" w:hAnsi="Lato"/>
          <w:color w:val="303233"/>
          <w:sz w:val="27"/>
          <w:szCs w:val="27"/>
        </w:rPr>
        <w:t>清楚的</w:t>
      </w:r>
      <w:proofErr w:type="gramEnd"/>
      <w:r>
        <w:rPr>
          <w:rFonts w:ascii="Lato" w:hAnsi="Lato"/>
          <w:color w:val="303233"/>
          <w:sz w:val="27"/>
          <w:szCs w:val="27"/>
        </w:rPr>
        <w:t>將這兩類別完整分開，因此我們會將天氣作為這一層判斷的因子。這就是決策樹在生成中的貪婪機制</w:t>
      </w:r>
      <w:r w:rsidRPr="00B23688">
        <w:rPr>
          <w:rFonts w:ascii="Lato" w:hAnsi="Lato"/>
          <w:b/>
          <w:bCs/>
          <w:color w:val="303233"/>
          <w:sz w:val="27"/>
          <w:szCs w:val="27"/>
        </w:rPr>
        <w:t>。然而要如何去判斷每次決策的好壞，就必須依靠亂度的評估指標。</w:t>
      </w:r>
      <w:r w:rsidR="0094052C">
        <w:rPr>
          <w:rFonts w:ascii="Lato" w:hAnsi="Lato"/>
          <w:b/>
          <w:bCs/>
          <w:color w:val="303233"/>
          <w:sz w:val="27"/>
          <w:szCs w:val="27"/>
        </w:rPr>
        <w:t xml:space="preserve">The decision tree uses a law of greed to determine what questions to ask at each level, with the goal of making it clear to each group which category it belongs to. Continuing with the above example, let's assume that the game will be held tomorrow in the case of a classification problem. In the first layer of the tree, we want to choose one of the two known features, temperature and features, as the decision factor of the layer. Suppose that there are five data in the current training set, of which two data are held normally and three data are cancelled. In the structure of the tree, the left subtree is the normal row for the decision, while the right subtree is the decision cancellation held. We can find that when the feature is weather, the two categories can be clearly separated, so we will use weather as a factor in this layer of </w:t>
      </w:r>
      <w:r w:rsidR="0094052C">
        <w:rPr>
          <w:rFonts w:ascii="Lato" w:hAnsi="Lato"/>
          <w:b/>
          <w:bCs/>
          <w:color w:val="303233"/>
          <w:sz w:val="27"/>
          <w:szCs w:val="27"/>
        </w:rPr>
        <w:lastRenderedPageBreak/>
        <w:t>judgment. This is the mechanism of greed in the generation of decision trees. However, how to judge the quality of each decision, we must rely on the evaluation index of chaos.</w:t>
      </w:r>
    </w:p>
    <w:p w14:paraId="0A8A64D9" w14:textId="1AE343F6"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A413C18" wp14:editId="080AA186">
            <wp:extent cx="5274310" cy="1693545"/>
            <wp:effectExtent l="0" t="0" r="2540" b="1905"/>
            <wp:docPr id="181429073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7A4B9AFE" w14:textId="77777777" w:rsidR="00400709" w:rsidRDefault="00400709" w:rsidP="00400709">
      <w:pPr>
        <w:pStyle w:val="2"/>
        <w:shd w:val="clear" w:color="auto" w:fill="FFFFFF"/>
        <w:spacing w:before="450" w:after="210"/>
        <w:rPr>
          <w:rFonts w:ascii="Lato" w:hAnsi="Lato"/>
          <w:color w:val="303233"/>
          <w:sz w:val="39"/>
          <w:szCs w:val="39"/>
        </w:rPr>
      </w:pPr>
      <w:bookmarkStart w:id="30" w:name="_Toc166670425"/>
      <w:r>
        <w:rPr>
          <w:rFonts w:ascii="Lato" w:hAnsi="Lato"/>
          <w:color w:val="303233"/>
          <w:sz w:val="39"/>
          <w:szCs w:val="39"/>
        </w:rPr>
        <w:t>決策樹的混亂評估指標</w:t>
      </w:r>
      <w:bookmarkEnd w:id="30"/>
    </w:p>
    <w:p w14:paraId="4B3BEADC" w14:textId="77777777" w:rsidR="00DA1FE1"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我們需要客觀的標準來決定決策樹的每</w:t>
      </w:r>
      <w:proofErr w:type="gramStart"/>
      <w:r>
        <w:rPr>
          <w:rFonts w:ascii="Lato" w:hAnsi="Lato"/>
          <w:color w:val="303233"/>
          <w:sz w:val="27"/>
          <w:szCs w:val="27"/>
        </w:rPr>
        <w:t>個</w:t>
      </w:r>
      <w:proofErr w:type="gramEnd"/>
      <w:r>
        <w:rPr>
          <w:rFonts w:ascii="Lato" w:hAnsi="Lato"/>
          <w:color w:val="303233"/>
          <w:sz w:val="27"/>
          <w:szCs w:val="27"/>
        </w:rPr>
        <w:t>分支，因此我們需要有一個評斷的指標來協助我們決策。決</w:t>
      </w:r>
      <w:r w:rsidRPr="00C95F9A">
        <w:rPr>
          <w:rFonts w:ascii="Lato" w:hAnsi="Lato"/>
          <w:b/>
          <w:bCs/>
          <w:color w:val="303233"/>
          <w:sz w:val="27"/>
          <w:szCs w:val="27"/>
        </w:rPr>
        <w:t>策樹演算法可以使用不同的指標來評估分枝的好壞，常見的決策亂度評估指標有</w:t>
      </w:r>
      <w:r w:rsidRPr="00C95F9A">
        <w:rPr>
          <w:rFonts w:ascii="Lato" w:hAnsi="Lato"/>
          <w:b/>
          <w:bCs/>
          <w:color w:val="303233"/>
          <w:sz w:val="27"/>
          <w:szCs w:val="27"/>
        </w:rPr>
        <w:t xml:space="preserve"> Information gain</w:t>
      </w:r>
      <w:r w:rsidRPr="00C95F9A">
        <w:rPr>
          <w:rFonts w:ascii="Lato" w:hAnsi="Lato"/>
          <w:b/>
          <w:bCs/>
          <w:color w:val="303233"/>
          <w:sz w:val="27"/>
          <w:szCs w:val="27"/>
        </w:rPr>
        <w:t>、</w:t>
      </w:r>
      <w:r w:rsidRPr="00C95F9A">
        <w:rPr>
          <w:rFonts w:ascii="Lato" w:hAnsi="Lato"/>
          <w:b/>
          <w:bCs/>
          <w:color w:val="303233"/>
          <w:sz w:val="27"/>
          <w:szCs w:val="27"/>
        </w:rPr>
        <w:t>Gain ratio</w:t>
      </w:r>
      <w:r w:rsidRPr="00C95F9A">
        <w:rPr>
          <w:rFonts w:ascii="Lato" w:hAnsi="Lato"/>
          <w:b/>
          <w:bCs/>
          <w:color w:val="303233"/>
          <w:sz w:val="27"/>
          <w:szCs w:val="27"/>
        </w:rPr>
        <w:t>、</w:t>
      </w:r>
      <w:r w:rsidRPr="00C95F9A">
        <w:rPr>
          <w:rFonts w:ascii="Lato" w:hAnsi="Lato"/>
          <w:b/>
          <w:bCs/>
          <w:color w:val="303233"/>
          <w:sz w:val="27"/>
          <w:szCs w:val="27"/>
        </w:rPr>
        <w:t>Gini index</w:t>
      </w:r>
      <w:r w:rsidRPr="00C95F9A">
        <w:rPr>
          <w:rFonts w:ascii="Lato" w:hAnsi="Lato"/>
          <w:b/>
          <w:bCs/>
          <w:color w:val="303233"/>
          <w:sz w:val="27"/>
          <w:szCs w:val="27"/>
        </w:rPr>
        <w:t>。</w:t>
      </w:r>
      <w:r>
        <w:rPr>
          <w:rFonts w:ascii="Lato" w:hAnsi="Lato"/>
          <w:color w:val="303233"/>
          <w:sz w:val="27"/>
          <w:szCs w:val="27"/>
        </w:rPr>
        <w:t>我們目標是從訓練資料中找出一套決策規則，讓每一個決策能夠使訊息增益最大化。</w:t>
      </w:r>
      <w:r w:rsidRPr="00C95F9A">
        <w:rPr>
          <w:rFonts w:ascii="Lato" w:hAnsi="Lato"/>
          <w:b/>
          <w:bCs/>
          <w:color w:val="303233"/>
          <w:sz w:val="27"/>
          <w:szCs w:val="27"/>
        </w:rPr>
        <w:t>以上的指標都是在衡量一個序列中的混亂程度，其數值越高代表越混亂。然而在</w:t>
      </w:r>
      <w:r w:rsidRPr="00C95F9A">
        <w:rPr>
          <w:rFonts w:ascii="Lato" w:hAnsi="Lato"/>
          <w:b/>
          <w:bCs/>
          <w:color w:val="303233"/>
          <w:sz w:val="27"/>
          <w:szCs w:val="27"/>
        </w:rPr>
        <w:t xml:space="preserve"> </w:t>
      </w:r>
      <w:proofErr w:type="spellStart"/>
      <w:r w:rsidRPr="00C95F9A">
        <w:rPr>
          <w:rFonts w:ascii="Lato" w:hAnsi="Lato"/>
          <w:b/>
          <w:bCs/>
          <w:color w:val="303233"/>
          <w:sz w:val="27"/>
          <w:szCs w:val="27"/>
        </w:rPr>
        <w:t>Sklearn</w:t>
      </w:r>
      <w:proofErr w:type="spellEnd"/>
      <w:r w:rsidRPr="00C95F9A">
        <w:rPr>
          <w:rFonts w:ascii="Lato" w:hAnsi="Lato"/>
          <w:b/>
          <w:bCs/>
          <w:color w:val="303233"/>
          <w:sz w:val="27"/>
          <w:szCs w:val="27"/>
        </w:rPr>
        <w:t xml:space="preserve"> </w:t>
      </w:r>
      <w:r w:rsidRPr="00C95F9A">
        <w:rPr>
          <w:rFonts w:ascii="Lato" w:hAnsi="Lato"/>
          <w:b/>
          <w:bCs/>
          <w:color w:val="303233"/>
          <w:sz w:val="27"/>
          <w:szCs w:val="27"/>
        </w:rPr>
        <w:t>套件中預設使用</w:t>
      </w:r>
      <w:r w:rsidRPr="00C95F9A">
        <w:rPr>
          <w:rFonts w:ascii="Lato" w:hAnsi="Lato"/>
          <w:b/>
          <w:bCs/>
          <w:color w:val="303233"/>
          <w:sz w:val="27"/>
          <w:szCs w:val="27"/>
        </w:rPr>
        <w:t xml:space="preserve"> Gini</w:t>
      </w:r>
      <w:r w:rsidRPr="00C95F9A">
        <w:rPr>
          <w:rFonts w:ascii="Lato" w:hAnsi="Lato"/>
          <w:b/>
          <w:bCs/>
          <w:color w:val="303233"/>
          <w:sz w:val="27"/>
          <w:szCs w:val="27"/>
        </w:rPr>
        <w:t>。</w:t>
      </w:r>
    </w:p>
    <w:p w14:paraId="4185EB06" w14:textId="68316D53" w:rsidR="00400709" w:rsidRPr="00C95F9A"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We need objective criteria to decide on each branch of the decision tree, so we need to have a judgmental metric to assist us in our decision-making. The decision tree algorithm can use different indicators to evaluate the quality of branches, and the common decision chaos evaluation indicators are Information gain, Gain ratio, and Gini index. Our goal is to find a set of decision rules from the training data so that each decision maximizes the message gain. All of the above metrics measure the degree of chaos in a series, with higher values representing more confusion. However, Gini is used by default in the </w:t>
      </w:r>
      <w:proofErr w:type="spellStart"/>
      <w:r>
        <w:rPr>
          <w:rFonts w:ascii="Lato" w:hAnsi="Lato"/>
          <w:b/>
          <w:bCs/>
          <w:color w:val="303233"/>
          <w:sz w:val="27"/>
          <w:szCs w:val="27"/>
        </w:rPr>
        <w:t>Sklearn</w:t>
      </w:r>
      <w:proofErr w:type="spellEnd"/>
      <w:r>
        <w:rPr>
          <w:rFonts w:ascii="Lato" w:hAnsi="Lato"/>
          <w:b/>
          <w:bCs/>
          <w:color w:val="303233"/>
          <w:sz w:val="27"/>
          <w:szCs w:val="27"/>
        </w:rPr>
        <w:t xml:space="preserve"> suite.</w:t>
      </w:r>
    </w:p>
    <w:p w14:paraId="49961C9F"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bookmarkStart w:id="31" w:name="_Hlk166453485"/>
      <w:r>
        <w:rPr>
          <w:rFonts w:ascii="Lato" w:hAnsi="Lato"/>
          <w:color w:val="303233"/>
          <w:sz w:val="27"/>
          <w:szCs w:val="27"/>
        </w:rPr>
        <w:lastRenderedPageBreak/>
        <w:t>Information gain (</w:t>
      </w:r>
      <w:r>
        <w:rPr>
          <w:rFonts w:ascii="Lato" w:hAnsi="Lato"/>
          <w:color w:val="303233"/>
          <w:sz w:val="27"/>
          <w:szCs w:val="27"/>
        </w:rPr>
        <w:t>資訊獲利</w:t>
      </w:r>
      <w:r>
        <w:rPr>
          <w:rFonts w:ascii="Lato" w:hAnsi="Lato"/>
          <w:color w:val="303233"/>
          <w:sz w:val="27"/>
          <w:szCs w:val="27"/>
        </w:rPr>
        <w:t>)</w:t>
      </w:r>
    </w:p>
    <w:p w14:paraId="1ED4D8A1"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Gain ratio (</w:t>
      </w:r>
      <w:r>
        <w:rPr>
          <w:rFonts w:ascii="Lato" w:hAnsi="Lato"/>
          <w:color w:val="303233"/>
          <w:sz w:val="27"/>
          <w:szCs w:val="27"/>
        </w:rPr>
        <w:t>吉尼獲利</w:t>
      </w:r>
      <w:r>
        <w:rPr>
          <w:rFonts w:ascii="Lato" w:hAnsi="Lato"/>
          <w:color w:val="303233"/>
          <w:sz w:val="27"/>
          <w:szCs w:val="27"/>
        </w:rPr>
        <w:t>)</w:t>
      </w:r>
    </w:p>
    <w:p w14:paraId="66875C4C"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Gini index (</w:t>
      </w:r>
      <w:r>
        <w:rPr>
          <w:rFonts w:ascii="Lato" w:hAnsi="Lato"/>
          <w:color w:val="303233"/>
          <w:sz w:val="27"/>
          <w:szCs w:val="27"/>
        </w:rPr>
        <w:t>吉尼係數</w:t>
      </w:r>
      <w:r>
        <w:rPr>
          <w:rFonts w:ascii="Lato" w:hAnsi="Lato"/>
          <w:color w:val="303233"/>
          <w:sz w:val="27"/>
          <w:szCs w:val="27"/>
        </w:rPr>
        <w:t>) = Gini Impurity (</w:t>
      </w:r>
      <w:r>
        <w:rPr>
          <w:rFonts w:ascii="Lato" w:hAnsi="Lato"/>
          <w:color w:val="303233"/>
          <w:sz w:val="27"/>
          <w:szCs w:val="27"/>
        </w:rPr>
        <w:t>吉尼</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w:t>
      </w:r>
    </w:p>
    <w:p w14:paraId="71ECB835" w14:textId="77777777" w:rsidR="00400709" w:rsidRDefault="00400709" w:rsidP="00400709">
      <w:pPr>
        <w:pStyle w:val="2"/>
        <w:shd w:val="clear" w:color="auto" w:fill="FFFFFF"/>
        <w:spacing w:before="450" w:after="210"/>
        <w:rPr>
          <w:rFonts w:ascii="Lato" w:hAnsi="Lato"/>
          <w:color w:val="303233"/>
          <w:sz w:val="39"/>
          <w:szCs w:val="39"/>
        </w:rPr>
      </w:pPr>
      <w:bookmarkStart w:id="32" w:name="_Toc166670426"/>
      <w:bookmarkEnd w:id="31"/>
      <w:r>
        <w:rPr>
          <w:rFonts w:ascii="Lato" w:hAnsi="Lato"/>
          <w:color w:val="303233"/>
          <w:sz w:val="39"/>
          <w:szCs w:val="39"/>
        </w:rPr>
        <w:t>評估分割資訊量</w:t>
      </w:r>
      <w:bookmarkEnd w:id="32"/>
    </w:p>
    <w:p w14:paraId="324C675B" w14:textId="77777777" w:rsidR="0094052C"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Information Gain </w:t>
      </w:r>
      <w:r>
        <w:rPr>
          <w:rFonts w:ascii="Lato" w:hAnsi="Lato"/>
          <w:color w:val="303233"/>
          <w:sz w:val="27"/>
          <w:szCs w:val="27"/>
        </w:rPr>
        <w:t>透過從訓練資料找出規則，讓每一個決策能夠使訊息增益最大化。</w:t>
      </w:r>
      <w:proofErr w:type="gramStart"/>
      <w:r>
        <w:rPr>
          <w:rFonts w:ascii="Lato" w:hAnsi="Lato"/>
          <w:color w:val="303233"/>
          <w:sz w:val="27"/>
          <w:szCs w:val="27"/>
        </w:rPr>
        <w:t>其算法</w:t>
      </w:r>
      <w:proofErr w:type="gramEnd"/>
      <w:r>
        <w:rPr>
          <w:rFonts w:ascii="Lato" w:hAnsi="Lato"/>
          <w:color w:val="303233"/>
          <w:sz w:val="27"/>
          <w:szCs w:val="27"/>
        </w:rPr>
        <w:t>主要是計算熵，因此經由決策樹分割後的資訊量要越小越好。</w:t>
      </w:r>
      <w:r w:rsidRPr="00F256E5">
        <w:rPr>
          <w:rFonts w:ascii="Lato" w:hAnsi="Lato"/>
          <w:b/>
          <w:bCs/>
          <w:color w:val="303233"/>
          <w:sz w:val="27"/>
          <w:szCs w:val="27"/>
        </w:rPr>
        <w:t>而</w:t>
      </w:r>
      <w:r w:rsidRPr="00F256E5">
        <w:rPr>
          <w:rFonts w:ascii="Lato" w:hAnsi="Lato"/>
          <w:b/>
          <w:bCs/>
          <w:color w:val="303233"/>
          <w:sz w:val="27"/>
          <w:szCs w:val="27"/>
        </w:rPr>
        <w:t xml:space="preserve"> Gini </w:t>
      </w:r>
      <w:r w:rsidRPr="00F256E5">
        <w:rPr>
          <w:rFonts w:ascii="Lato" w:hAnsi="Lato"/>
          <w:b/>
          <w:bCs/>
          <w:color w:val="303233"/>
          <w:sz w:val="27"/>
          <w:szCs w:val="27"/>
        </w:rPr>
        <w:t>的數值越大代表序列中的資料亂，數值皆為</w:t>
      </w:r>
      <w:r w:rsidRPr="00F256E5">
        <w:rPr>
          <w:rFonts w:ascii="Lato" w:hAnsi="Lato"/>
          <w:b/>
          <w:bCs/>
          <w:color w:val="303233"/>
          <w:sz w:val="27"/>
          <w:szCs w:val="27"/>
        </w:rPr>
        <w:t xml:space="preserve"> 0~1 </w:t>
      </w:r>
      <w:proofErr w:type="gramStart"/>
      <w:r w:rsidRPr="00F256E5">
        <w:rPr>
          <w:rFonts w:ascii="Lato" w:hAnsi="Lato"/>
          <w:b/>
          <w:bCs/>
          <w:color w:val="303233"/>
          <w:sz w:val="27"/>
          <w:szCs w:val="27"/>
        </w:rPr>
        <w:t>之間，</w:t>
      </w:r>
      <w:proofErr w:type="gramEnd"/>
      <w:r w:rsidRPr="00F256E5">
        <w:rPr>
          <w:rFonts w:ascii="Lato" w:hAnsi="Lato"/>
          <w:b/>
          <w:bCs/>
          <w:color w:val="303233"/>
          <w:sz w:val="27"/>
          <w:szCs w:val="27"/>
        </w:rPr>
        <w:t>其中</w:t>
      </w:r>
      <w:r w:rsidRPr="00F256E5">
        <w:rPr>
          <w:rFonts w:ascii="Lato" w:hAnsi="Lato"/>
          <w:b/>
          <w:bCs/>
          <w:color w:val="303233"/>
          <w:sz w:val="27"/>
          <w:szCs w:val="27"/>
        </w:rPr>
        <w:t xml:space="preserve"> 0 </w:t>
      </w:r>
      <w:r w:rsidRPr="00F256E5">
        <w:rPr>
          <w:rFonts w:ascii="Lato" w:hAnsi="Lato"/>
          <w:b/>
          <w:bCs/>
          <w:color w:val="303233"/>
          <w:sz w:val="27"/>
          <w:szCs w:val="27"/>
        </w:rPr>
        <w:t>代表該特徵在序列中是完美的分類。</w:t>
      </w:r>
      <w:r>
        <w:rPr>
          <w:rFonts w:ascii="Lato" w:hAnsi="Lato"/>
          <w:color w:val="303233"/>
          <w:sz w:val="27"/>
          <w:szCs w:val="27"/>
        </w:rPr>
        <w:t>常見的資訊量評估方法有兩種：資訊獲利</w:t>
      </w:r>
      <w:r>
        <w:rPr>
          <w:rFonts w:ascii="Lato" w:hAnsi="Lato"/>
          <w:color w:val="303233"/>
          <w:sz w:val="27"/>
          <w:szCs w:val="27"/>
        </w:rPr>
        <w:t xml:space="preserve"> (Information Gain) </w:t>
      </w:r>
      <w:r>
        <w:rPr>
          <w:rFonts w:ascii="Lato" w:hAnsi="Lato"/>
          <w:color w:val="303233"/>
          <w:sz w:val="27"/>
          <w:szCs w:val="27"/>
        </w:rPr>
        <w:t>以及</w:t>
      </w:r>
      <w:r>
        <w:rPr>
          <w:rFonts w:ascii="Lato" w:hAnsi="Lato"/>
          <w:color w:val="303233"/>
          <w:sz w:val="27"/>
          <w:szCs w:val="27"/>
        </w:rPr>
        <w:t xml:space="preserve"> Gini </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 xml:space="preserve"> (Gini Impurity)</w:t>
      </w:r>
      <w:r>
        <w:rPr>
          <w:rFonts w:ascii="Lato" w:hAnsi="Lato"/>
          <w:color w:val="303233"/>
          <w:sz w:val="27"/>
          <w:szCs w:val="27"/>
        </w:rPr>
        <w:t>。</w:t>
      </w:r>
    </w:p>
    <w:p w14:paraId="2163B8F9" w14:textId="23F2BD14" w:rsidR="00400709" w:rsidRDefault="0094052C"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Information Gain maximizes message gain by identifying rules from training data to make every decision. The algorithm mainly calculates entropy, so the amount of information segmented by the decision tree should be as small as possible. The larger the value of Gini, the larger the data in the sequence, the value is between 0~1, where 0 means that the feature is perfectly classified in the sequence. There are two common methods of information assessment: Information Gain and Gini Impurity.</w:t>
      </w:r>
    </w:p>
    <w:p w14:paraId="09BBFBB5" w14:textId="0AF741F4"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3AB16B3" wp14:editId="35AB62BA">
            <wp:extent cx="5274310" cy="819785"/>
            <wp:effectExtent l="0" t="0" r="2540" b="0"/>
            <wp:docPr id="104852580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819785"/>
                    </a:xfrm>
                    <a:prstGeom prst="rect">
                      <a:avLst/>
                    </a:prstGeom>
                    <a:noFill/>
                    <a:ln>
                      <a:noFill/>
                    </a:ln>
                  </pic:spPr>
                </pic:pic>
              </a:graphicData>
            </a:graphic>
          </wp:inline>
        </w:drawing>
      </w:r>
    </w:p>
    <w:p w14:paraId="0BB3FAAA" w14:textId="77777777" w:rsidR="00400709" w:rsidRDefault="00400709" w:rsidP="00400709">
      <w:pPr>
        <w:pStyle w:val="2"/>
        <w:shd w:val="clear" w:color="auto" w:fill="FFFFFF"/>
        <w:spacing w:before="450" w:after="210"/>
        <w:rPr>
          <w:rFonts w:ascii="Lato" w:hAnsi="Lato"/>
          <w:color w:val="303233"/>
          <w:sz w:val="39"/>
          <w:szCs w:val="39"/>
        </w:rPr>
      </w:pPr>
      <w:bookmarkStart w:id="33" w:name="_Toc166670427"/>
      <w:r>
        <w:rPr>
          <w:rFonts w:ascii="Lato" w:hAnsi="Lato"/>
          <w:color w:val="303233"/>
          <w:sz w:val="39"/>
          <w:szCs w:val="39"/>
        </w:rPr>
        <w:lastRenderedPageBreak/>
        <w:t>熵</w:t>
      </w:r>
      <w:r>
        <w:rPr>
          <w:rFonts w:ascii="Lato" w:hAnsi="Lato"/>
          <w:color w:val="303233"/>
          <w:sz w:val="39"/>
          <w:szCs w:val="39"/>
        </w:rPr>
        <w:t xml:space="preserve"> (Entropy)</w:t>
      </w:r>
      <w:bookmarkEnd w:id="33"/>
    </w:p>
    <w:p w14:paraId="12A4102C" w14:textId="77777777" w:rsidR="00400709"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熵</w:t>
      </w:r>
      <w:r>
        <w:rPr>
          <w:rFonts w:ascii="Lato" w:hAnsi="Lato"/>
          <w:color w:val="303233"/>
          <w:sz w:val="27"/>
          <w:szCs w:val="27"/>
        </w:rPr>
        <w:t xml:space="preserve"> (Entropy) </w:t>
      </w:r>
      <w:r>
        <w:rPr>
          <w:rFonts w:ascii="Lato" w:hAnsi="Lato"/>
          <w:color w:val="303233"/>
          <w:sz w:val="27"/>
          <w:szCs w:val="27"/>
        </w:rPr>
        <w:t>是計算</w:t>
      </w:r>
      <w:r>
        <w:rPr>
          <w:rFonts w:ascii="Lato" w:hAnsi="Lato"/>
          <w:color w:val="303233"/>
          <w:sz w:val="27"/>
          <w:szCs w:val="27"/>
        </w:rPr>
        <w:t xml:space="preserve"> Information Gain </w:t>
      </w:r>
      <w:r>
        <w:rPr>
          <w:rFonts w:ascii="Lato" w:hAnsi="Lato"/>
          <w:color w:val="303233"/>
          <w:sz w:val="27"/>
          <w:szCs w:val="27"/>
        </w:rPr>
        <w:t>的一種方法。在了解</w:t>
      </w:r>
      <w:r>
        <w:rPr>
          <w:rFonts w:ascii="Lato" w:hAnsi="Lato"/>
          <w:color w:val="303233"/>
          <w:sz w:val="27"/>
          <w:szCs w:val="27"/>
        </w:rPr>
        <w:t xml:space="preserve"> Information Gain </w:t>
      </w:r>
      <w:r>
        <w:rPr>
          <w:rFonts w:ascii="Lato" w:hAnsi="Lato"/>
          <w:color w:val="303233"/>
          <w:sz w:val="27"/>
          <w:szCs w:val="27"/>
        </w:rPr>
        <w:t>之前要先</w:t>
      </w:r>
      <w:proofErr w:type="gramStart"/>
      <w:r>
        <w:rPr>
          <w:rFonts w:ascii="Lato" w:hAnsi="Lato"/>
          <w:color w:val="303233"/>
          <w:sz w:val="27"/>
          <w:szCs w:val="27"/>
        </w:rPr>
        <w:t>了解熵是如何</w:t>
      </w:r>
      <w:proofErr w:type="gramEnd"/>
      <w:r>
        <w:rPr>
          <w:rFonts w:ascii="Lato" w:hAnsi="Lato"/>
          <w:color w:val="303233"/>
          <w:sz w:val="27"/>
          <w:szCs w:val="27"/>
        </w:rPr>
        <w:t>被計算出來的。</w:t>
      </w:r>
      <w:r w:rsidRPr="006F3D0E">
        <w:rPr>
          <w:rFonts w:ascii="Lato" w:hAnsi="Lato"/>
          <w:b/>
          <w:bCs/>
          <w:color w:val="303233"/>
          <w:sz w:val="27"/>
          <w:szCs w:val="27"/>
        </w:rPr>
        <w:t>其中在下圖公式中</w:t>
      </w:r>
      <w:r w:rsidRPr="006F3D0E">
        <w:rPr>
          <w:rFonts w:ascii="Lato" w:hAnsi="Lato"/>
          <w:b/>
          <w:bCs/>
          <w:color w:val="303233"/>
          <w:sz w:val="27"/>
          <w:szCs w:val="27"/>
        </w:rPr>
        <w:t xml:space="preserve"> </w:t>
      </w:r>
      <w:r w:rsidRPr="00A2647D">
        <w:rPr>
          <w:rFonts w:ascii="Lato" w:hAnsi="Lato"/>
          <w:b/>
          <w:bCs/>
          <w:color w:val="FF0000"/>
          <w:sz w:val="27"/>
          <w:szCs w:val="27"/>
        </w:rPr>
        <w:t xml:space="preserve">p </w:t>
      </w:r>
      <w:r w:rsidRPr="00A2647D">
        <w:rPr>
          <w:rFonts w:ascii="Lato" w:hAnsi="Lato"/>
          <w:b/>
          <w:bCs/>
          <w:color w:val="FF0000"/>
          <w:sz w:val="27"/>
          <w:szCs w:val="27"/>
        </w:rPr>
        <w:t>代表是的機率、</w:t>
      </w:r>
      <w:r w:rsidRPr="00A2647D">
        <w:rPr>
          <w:rFonts w:ascii="Lato" w:hAnsi="Lato"/>
          <w:b/>
          <w:bCs/>
          <w:color w:val="FF0000"/>
          <w:sz w:val="27"/>
          <w:szCs w:val="27"/>
        </w:rPr>
        <w:t xml:space="preserve">q </w:t>
      </w:r>
      <w:proofErr w:type="gramStart"/>
      <w:r w:rsidRPr="00A2647D">
        <w:rPr>
          <w:rFonts w:ascii="Lato" w:hAnsi="Lato"/>
          <w:b/>
          <w:bCs/>
          <w:color w:val="FF0000"/>
          <w:sz w:val="27"/>
          <w:szCs w:val="27"/>
        </w:rPr>
        <w:t>代表否</w:t>
      </w:r>
      <w:proofErr w:type="gramEnd"/>
      <w:r w:rsidRPr="00A2647D">
        <w:rPr>
          <w:rFonts w:ascii="Lato" w:hAnsi="Lato"/>
          <w:b/>
          <w:bCs/>
          <w:color w:val="FF0000"/>
          <w:sz w:val="27"/>
          <w:szCs w:val="27"/>
        </w:rPr>
        <w:t>的機率</w:t>
      </w:r>
      <w:r w:rsidRPr="006F3D0E">
        <w:rPr>
          <w:rFonts w:ascii="Lato" w:hAnsi="Lato"/>
          <w:b/>
          <w:bCs/>
          <w:color w:val="303233"/>
          <w:sz w:val="27"/>
          <w:szCs w:val="27"/>
        </w:rPr>
        <w:t>。我們可以從圖中範例很清楚地知道當所有的資料都被分類一致的時候</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0</w:t>
      </w:r>
      <w:r w:rsidRPr="006F3D0E">
        <w:rPr>
          <w:rFonts w:ascii="Lato" w:hAnsi="Lato"/>
          <w:b/>
          <w:bCs/>
          <w:color w:val="303233"/>
          <w:sz w:val="27"/>
          <w:szCs w:val="27"/>
        </w:rPr>
        <w:t>，當資料各有一半不同時</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1</w:t>
      </w:r>
      <w:r w:rsidRPr="006F3D0E">
        <w:rPr>
          <w:rFonts w:ascii="Lato" w:hAnsi="Lato"/>
          <w:b/>
          <w:bCs/>
          <w:color w:val="303233"/>
          <w:sz w:val="27"/>
          <w:szCs w:val="27"/>
        </w:rPr>
        <w:t>。</w:t>
      </w:r>
    </w:p>
    <w:p w14:paraId="06FFB063" w14:textId="1A1E74DF" w:rsidR="00DA1FE1" w:rsidRPr="006F3D0E"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Entropy is a method of calculating Information Gain. Before we get to know Information Gain, it's important to understand how entropy is calculated. In the formula below, </w:t>
      </w:r>
      <w:r w:rsidRPr="0074372E">
        <w:rPr>
          <w:rFonts w:ascii="Lato" w:hAnsi="Lato"/>
          <w:b/>
          <w:bCs/>
          <w:color w:val="FF0000"/>
          <w:sz w:val="27"/>
          <w:szCs w:val="27"/>
        </w:rPr>
        <w:t>p represents the probability of being yes and q represents the probability of no.</w:t>
      </w:r>
      <w:r>
        <w:rPr>
          <w:rFonts w:ascii="Lato" w:hAnsi="Lato"/>
          <w:b/>
          <w:bCs/>
          <w:color w:val="303233"/>
          <w:sz w:val="27"/>
          <w:szCs w:val="27"/>
        </w:rPr>
        <w:t xml:space="preserve"> As we can clearly see from the example in the diagram, Entropy is 0 when all data are classified consistently, and 1 when half of the data is different.</w:t>
      </w:r>
    </w:p>
    <w:p w14:paraId="3B0D153E" w14:textId="5F4880EB"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55928A6C" wp14:editId="7D77280D">
            <wp:extent cx="5274310" cy="2580005"/>
            <wp:effectExtent l="0" t="0" r="2540" b="0"/>
            <wp:docPr id="183395996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7FF4BA45" w14:textId="77777777" w:rsidR="00400709" w:rsidRDefault="00400709" w:rsidP="00400709">
      <w:pPr>
        <w:pStyle w:val="2"/>
        <w:shd w:val="clear" w:color="auto" w:fill="FFFFFF"/>
        <w:spacing w:before="450" w:after="210"/>
        <w:rPr>
          <w:rFonts w:ascii="Lato" w:hAnsi="Lato"/>
          <w:color w:val="303233"/>
          <w:sz w:val="39"/>
          <w:szCs w:val="39"/>
        </w:rPr>
      </w:pPr>
      <w:bookmarkStart w:id="34" w:name="_Toc166670428"/>
      <w:r>
        <w:rPr>
          <w:rFonts w:ascii="Lato" w:hAnsi="Lato"/>
          <w:color w:val="303233"/>
          <w:sz w:val="39"/>
          <w:szCs w:val="39"/>
        </w:rPr>
        <w:lastRenderedPageBreak/>
        <w:t xml:space="preserve">Gini </w:t>
      </w:r>
      <w:proofErr w:type="gramStart"/>
      <w:r>
        <w:rPr>
          <w:rFonts w:ascii="Lato" w:hAnsi="Lato"/>
          <w:color w:val="303233"/>
          <w:sz w:val="39"/>
          <w:szCs w:val="39"/>
        </w:rPr>
        <w:t>不</w:t>
      </w:r>
      <w:proofErr w:type="gramEnd"/>
      <w:r>
        <w:rPr>
          <w:rFonts w:ascii="Lato" w:hAnsi="Lato"/>
          <w:color w:val="303233"/>
          <w:sz w:val="39"/>
          <w:szCs w:val="39"/>
        </w:rPr>
        <w:t>純度</w:t>
      </w:r>
      <w:r>
        <w:rPr>
          <w:rFonts w:ascii="Lato" w:hAnsi="Lato"/>
          <w:color w:val="303233"/>
          <w:sz w:val="39"/>
          <w:szCs w:val="39"/>
        </w:rPr>
        <w:t xml:space="preserve"> (Gini Impurity)</w:t>
      </w:r>
      <w:bookmarkEnd w:id="34"/>
    </w:p>
    <w:p w14:paraId="6A9AE598"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Gini </w:t>
      </w:r>
      <w:proofErr w:type="gramStart"/>
      <w:r>
        <w:rPr>
          <w:rFonts w:ascii="Lato" w:hAnsi="Lato"/>
          <w:color w:val="303233"/>
          <w:sz w:val="27"/>
          <w:szCs w:val="27"/>
        </w:rPr>
        <w:t>不</w:t>
      </w:r>
      <w:proofErr w:type="gramEnd"/>
      <w:r>
        <w:rPr>
          <w:rFonts w:ascii="Lato" w:hAnsi="Lato"/>
          <w:color w:val="303233"/>
          <w:sz w:val="27"/>
          <w:szCs w:val="27"/>
        </w:rPr>
        <w:t>純度是另一種亂度的衡量方式，</w:t>
      </w:r>
      <w:r w:rsidRPr="00A12323">
        <w:rPr>
          <w:rFonts w:ascii="Lato" w:hAnsi="Lato"/>
          <w:b/>
          <w:bCs/>
          <w:color w:val="303233"/>
          <w:sz w:val="27"/>
          <w:szCs w:val="27"/>
        </w:rPr>
        <w:t>它的數字越大代表序列中的資料越混亂</w:t>
      </w:r>
      <w:r>
        <w:rPr>
          <w:rFonts w:ascii="Lato" w:hAnsi="Lato"/>
          <w:color w:val="303233"/>
          <w:sz w:val="27"/>
          <w:szCs w:val="27"/>
        </w:rPr>
        <w:t>。公式如下所示，其中</w:t>
      </w:r>
      <w:r>
        <w:rPr>
          <w:rFonts w:ascii="Lato" w:hAnsi="Lato"/>
          <w:color w:val="303233"/>
          <w:sz w:val="27"/>
          <w:szCs w:val="27"/>
        </w:rPr>
        <w:t xml:space="preserve"> p </w:t>
      </w:r>
      <w:r>
        <w:rPr>
          <w:rFonts w:ascii="Lato" w:hAnsi="Lato"/>
          <w:color w:val="303233"/>
          <w:sz w:val="27"/>
          <w:szCs w:val="27"/>
        </w:rPr>
        <w:t>代表是的機率、</w:t>
      </w:r>
      <w:r>
        <w:rPr>
          <w:rFonts w:ascii="Lato" w:hAnsi="Lato"/>
          <w:color w:val="303233"/>
          <w:sz w:val="27"/>
          <w:szCs w:val="27"/>
        </w:rPr>
        <w:t xml:space="preserve">q </w:t>
      </w:r>
      <w:r>
        <w:rPr>
          <w:rFonts w:ascii="Lato" w:hAnsi="Lato"/>
          <w:color w:val="303233"/>
          <w:sz w:val="27"/>
          <w:szCs w:val="27"/>
        </w:rPr>
        <w:t>為</w:t>
      </w:r>
      <w:proofErr w:type="gramStart"/>
      <w:r>
        <w:rPr>
          <w:rFonts w:ascii="Lato" w:hAnsi="Lato"/>
          <w:color w:val="303233"/>
          <w:sz w:val="27"/>
          <w:szCs w:val="27"/>
        </w:rPr>
        <w:t>代表否</w:t>
      </w:r>
      <w:proofErr w:type="gramEnd"/>
      <w:r>
        <w:rPr>
          <w:rFonts w:ascii="Lato" w:hAnsi="Lato"/>
          <w:color w:val="303233"/>
          <w:sz w:val="27"/>
          <w:szCs w:val="27"/>
        </w:rPr>
        <w:t>的機率。我們可以從圖中範例很清楚地知道當所有的資料都被分類一致的時候混亂程度即為</w:t>
      </w:r>
      <w:r>
        <w:rPr>
          <w:rFonts w:ascii="Lato" w:hAnsi="Lato"/>
          <w:color w:val="303233"/>
          <w:sz w:val="27"/>
          <w:szCs w:val="27"/>
        </w:rPr>
        <w:t xml:space="preserve"> 0</w:t>
      </w:r>
      <w:r>
        <w:rPr>
          <w:rFonts w:ascii="Lato" w:hAnsi="Lato"/>
          <w:color w:val="303233"/>
          <w:sz w:val="27"/>
          <w:szCs w:val="27"/>
        </w:rPr>
        <w:t>，當資料各有一半不同時混亂程度即為</w:t>
      </w:r>
      <w:r>
        <w:rPr>
          <w:rFonts w:ascii="Lato" w:hAnsi="Lato"/>
          <w:color w:val="303233"/>
          <w:sz w:val="27"/>
          <w:szCs w:val="27"/>
        </w:rPr>
        <w:t xml:space="preserve"> 0.5</w:t>
      </w:r>
      <w:r>
        <w:rPr>
          <w:rFonts w:ascii="Lato" w:hAnsi="Lato"/>
          <w:color w:val="303233"/>
          <w:sz w:val="27"/>
          <w:szCs w:val="27"/>
        </w:rPr>
        <w:t>。</w:t>
      </w:r>
    </w:p>
    <w:p w14:paraId="5366F439" w14:textId="12889CF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71D53051" wp14:editId="5817579A">
            <wp:extent cx="5274310" cy="2681605"/>
            <wp:effectExtent l="0" t="0" r="2540" b="4445"/>
            <wp:docPr id="214542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2FB42026" w14:textId="77777777" w:rsidR="00400709" w:rsidRDefault="00400709" w:rsidP="00400709">
      <w:pPr>
        <w:pStyle w:val="2"/>
        <w:shd w:val="clear" w:color="auto" w:fill="FFFFFF"/>
        <w:spacing w:before="450" w:after="210"/>
        <w:rPr>
          <w:rFonts w:ascii="Lato" w:hAnsi="Lato"/>
          <w:color w:val="303233"/>
          <w:sz w:val="39"/>
          <w:szCs w:val="39"/>
        </w:rPr>
      </w:pPr>
      <w:bookmarkStart w:id="35" w:name="_Toc166670429"/>
      <w:proofErr w:type="gramStart"/>
      <w:r>
        <w:rPr>
          <w:rFonts w:ascii="Lato" w:hAnsi="Lato"/>
          <w:color w:val="303233"/>
          <w:sz w:val="39"/>
          <w:szCs w:val="39"/>
        </w:rPr>
        <w:t>迴</w:t>
      </w:r>
      <w:proofErr w:type="gramEnd"/>
      <w:r>
        <w:rPr>
          <w:rFonts w:ascii="Lato" w:hAnsi="Lato"/>
          <w:color w:val="303233"/>
          <w:sz w:val="39"/>
          <w:szCs w:val="39"/>
        </w:rPr>
        <w:t>歸樹</w:t>
      </w:r>
      <w:bookmarkEnd w:id="35"/>
    </w:p>
    <w:p w14:paraId="2C422BCC"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sidRPr="00A12323">
        <w:rPr>
          <w:rFonts w:ascii="Lato" w:hAnsi="Lato"/>
          <w:b/>
          <w:bCs/>
          <w:color w:val="FF0000"/>
          <w:sz w:val="27"/>
          <w:szCs w:val="27"/>
        </w:rPr>
        <w:t>決策樹</w:t>
      </w:r>
      <w:proofErr w:type="gramStart"/>
      <w:r w:rsidRPr="00A12323">
        <w:rPr>
          <w:rFonts w:ascii="Lato" w:hAnsi="Lato"/>
          <w:b/>
          <w:bCs/>
          <w:color w:val="FF0000"/>
          <w:sz w:val="27"/>
          <w:szCs w:val="27"/>
        </w:rPr>
        <w:t>迴</w:t>
      </w:r>
      <w:proofErr w:type="gramEnd"/>
      <w:r w:rsidRPr="00A12323">
        <w:rPr>
          <w:rFonts w:ascii="Lato" w:hAnsi="Lato"/>
          <w:b/>
          <w:bCs/>
          <w:color w:val="FF0000"/>
          <w:sz w:val="27"/>
          <w:szCs w:val="27"/>
        </w:rPr>
        <w:t>歸方法與分類有點類似差別僅在於評估分枝好壞的方式不同，我們又可以稱作</w:t>
      </w:r>
      <w:proofErr w:type="gramStart"/>
      <w:r w:rsidRPr="00A12323">
        <w:rPr>
          <w:rFonts w:ascii="Lato" w:hAnsi="Lato"/>
          <w:b/>
          <w:bCs/>
          <w:color w:val="FF0000"/>
          <w:sz w:val="27"/>
          <w:szCs w:val="27"/>
        </w:rPr>
        <w:t>迴歸樹</w:t>
      </w:r>
      <w:proofErr w:type="gramEnd"/>
      <w:r>
        <w:rPr>
          <w:rFonts w:ascii="Lato" w:hAnsi="Lato"/>
          <w:color w:val="303233"/>
          <w:sz w:val="27"/>
          <w:szCs w:val="27"/>
        </w:rPr>
        <w:t>。當數據集的輸出爲連續性數值時，該樹算法就是一個迴歸樹。透過樹的展開，並用葉節點</w:t>
      </w:r>
      <w:proofErr w:type="gramStart"/>
      <w:r>
        <w:rPr>
          <w:rFonts w:ascii="Lato" w:hAnsi="Lato"/>
          <w:color w:val="303233"/>
          <w:sz w:val="27"/>
          <w:szCs w:val="27"/>
        </w:rPr>
        <w:t>的均值作</w:t>
      </w:r>
      <w:proofErr w:type="gramEnd"/>
      <w:r>
        <w:rPr>
          <w:rFonts w:ascii="Lato" w:hAnsi="Lato"/>
          <w:color w:val="303233"/>
          <w:sz w:val="27"/>
          <w:szCs w:val="27"/>
        </w:rPr>
        <w:t>爲預測值。從根節點開始，對樣本的某一特徵進行測試。經過評估後，將樣本分配到其子結點。此時每一個子節點對應著該特徵的一個值。依照這樣方式進行，直至到達葉結點。此時誤差值要最小化，並且越</w:t>
      </w:r>
      <w:proofErr w:type="gramStart"/>
      <w:r>
        <w:rPr>
          <w:rFonts w:ascii="Lato" w:hAnsi="Lato"/>
          <w:color w:val="303233"/>
          <w:sz w:val="27"/>
          <w:szCs w:val="27"/>
        </w:rPr>
        <w:t>接近零越好</w:t>
      </w:r>
      <w:proofErr w:type="gramEnd"/>
      <w:r>
        <w:rPr>
          <w:rFonts w:ascii="Lato" w:hAnsi="Lato"/>
          <w:color w:val="303233"/>
          <w:sz w:val="27"/>
          <w:szCs w:val="27"/>
        </w:rPr>
        <w:t>。</w:t>
      </w:r>
    </w:p>
    <w:p w14:paraId="74C34DA7" w14:textId="0387062B" w:rsidR="00301BB8" w:rsidRDefault="00301BB8"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The decision tree regression method is somewhat similar to classification, except that the way of evaluating the quality of the branches is different, which we can also call a regression tree. When the output of the dataset is a continuous value, the tree algorithm is a </w:t>
      </w:r>
      <w:r>
        <w:rPr>
          <w:rFonts w:ascii="Lato" w:hAnsi="Lato"/>
          <w:color w:val="303233"/>
          <w:sz w:val="27"/>
          <w:szCs w:val="27"/>
        </w:rPr>
        <w:lastRenderedPageBreak/>
        <w:t>regression tree. Through the unfolding of the tree, the mean of the leaf nodes is used as the prediction value. Starting from the root node, a feature of the sample is tested. After evaluation, the samples are assigned to their child nodes. Each child node corresponds to a value for the feature. This is done until the leaf node is reached. In this case, the error value should be minimized, and the closer to zero the better.</w:t>
      </w:r>
    </w:p>
    <w:p w14:paraId="0196EA5C" w14:textId="77777777" w:rsidR="00400709" w:rsidRDefault="00400709" w:rsidP="00400709">
      <w:pPr>
        <w:pStyle w:val="Web"/>
        <w:shd w:val="clear" w:color="auto" w:fill="FFFFFF"/>
        <w:spacing w:before="0" w:beforeAutospacing="0" w:after="0" w:afterAutospacing="0"/>
        <w:rPr>
          <w:rFonts w:ascii="Lato" w:hAnsi="Lato"/>
          <w:color w:val="606870"/>
          <w:sz w:val="26"/>
          <w:szCs w:val="26"/>
        </w:rPr>
      </w:pPr>
      <w:proofErr w:type="gramStart"/>
      <w:r>
        <w:rPr>
          <w:rFonts w:ascii="Lato" w:hAnsi="Lato"/>
          <w:color w:val="606870"/>
          <w:sz w:val="26"/>
          <w:szCs w:val="26"/>
        </w:rPr>
        <w:t>迴歸樹</w:t>
      </w:r>
      <w:proofErr w:type="gramEnd"/>
      <w:r>
        <w:rPr>
          <w:rFonts w:ascii="Lato" w:hAnsi="Lato"/>
          <w:color w:val="606870"/>
          <w:sz w:val="26"/>
          <w:szCs w:val="26"/>
        </w:rPr>
        <w:t>的生長過程很推薦看</w:t>
      </w:r>
      <w:r>
        <w:fldChar w:fldCharType="begin"/>
      </w:r>
      <w:r>
        <w:instrText>HYPERLINK "https://zhuanlan.zhihu.com/p/82054400"</w:instrText>
      </w:r>
      <w:r>
        <w:fldChar w:fldCharType="separate"/>
      </w:r>
      <w:r>
        <w:rPr>
          <w:rStyle w:val="af3"/>
          <w:rFonts w:ascii="Lato" w:hAnsi="Lato"/>
          <w:color w:val="00A0E9"/>
          <w:sz w:val="26"/>
          <w:szCs w:val="26"/>
        </w:rPr>
        <w:t>這篇</w:t>
      </w:r>
      <w:r>
        <w:rPr>
          <w:rStyle w:val="af3"/>
          <w:rFonts w:ascii="Lato" w:hAnsi="Lato"/>
          <w:color w:val="00A0E9"/>
          <w:sz w:val="26"/>
          <w:szCs w:val="26"/>
        </w:rPr>
        <w:fldChar w:fldCharType="end"/>
      </w:r>
      <w:r>
        <w:rPr>
          <w:rFonts w:ascii="Lato" w:hAnsi="Lato"/>
          <w:color w:val="606870"/>
          <w:sz w:val="26"/>
          <w:szCs w:val="26"/>
        </w:rPr>
        <w:t>文章</w:t>
      </w:r>
    </w:p>
    <w:p w14:paraId="15A97635" w14:textId="35499324" w:rsidR="00400709" w:rsidRDefault="00400709" w:rsidP="00400709">
      <w:pPr>
        <w:pStyle w:val="Web"/>
        <w:shd w:val="clear" w:color="auto" w:fill="FFFFFF"/>
        <w:spacing w:before="0" w:beforeAutospacing="0" w:after="390" w:afterAutospacing="0"/>
        <w:rPr>
          <w:rFonts w:ascii="Lato" w:hAnsi="Lato"/>
          <w:color w:val="303233"/>
          <w:sz w:val="27"/>
          <w:szCs w:val="27"/>
        </w:rPr>
      </w:pPr>
      <w:proofErr w:type="gramStart"/>
      <w:r>
        <w:rPr>
          <w:rFonts w:ascii="Lato" w:hAnsi="Lato"/>
          <w:color w:val="303233"/>
          <w:sz w:val="27"/>
          <w:szCs w:val="27"/>
        </w:rPr>
        <w:t>以下舉</w:t>
      </w:r>
      <w:proofErr w:type="gramEnd"/>
      <w:r>
        <w:rPr>
          <w:rFonts w:ascii="Lato" w:hAnsi="Lato"/>
          <w:color w:val="303233"/>
          <w:sz w:val="27"/>
          <w:szCs w:val="27"/>
        </w:rPr>
        <w:t>一個例子假設</w:t>
      </w:r>
      <w:r>
        <w:rPr>
          <w:rFonts w:ascii="Lato" w:hAnsi="Lato"/>
          <w:color w:val="303233"/>
          <w:sz w:val="27"/>
          <w:szCs w:val="27"/>
        </w:rPr>
        <w:t xml:space="preserve"> x </w:t>
      </w:r>
      <w:r>
        <w:rPr>
          <w:rFonts w:ascii="Lato" w:hAnsi="Lato"/>
          <w:color w:val="303233"/>
          <w:sz w:val="27"/>
          <w:szCs w:val="27"/>
        </w:rPr>
        <w:t>是輸入</w:t>
      </w:r>
      <w:r>
        <w:rPr>
          <w:rFonts w:ascii="Lato" w:hAnsi="Lato"/>
          <w:color w:val="303233"/>
          <w:sz w:val="27"/>
          <w:szCs w:val="27"/>
        </w:rPr>
        <w:t xml:space="preserve"> y </w:t>
      </w:r>
      <w:r>
        <w:rPr>
          <w:rFonts w:ascii="Lato" w:hAnsi="Lato"/>
          <w:color w:val="303233"/>
          <w:sz w:val="27"/>
          <w:szCs w:val="27"/>
        </w:rPr>
        <w:t>是輸出，我們可以在一個平面上繪製出資料與正確</w:t>
      </w:r>
      <w:proofErr w:type="gramStart"/>
      <w:r>
        <w:rPr>
          <w:rFonts w:ascii="Lato" w:hAnsi="Lato"/>
          <w:color w:val="303233"/>
          <w:sz w:val="27"/>
          <w:szCs w:val="27"/>
        </w:rPr>
        <w:t>答案間的分佈</w:t>
      </w:r>
      <w:proofErr w:type="gramEnd"/>
      <w:r>
        <w:rPr>
          <w:rFonts w:ascii="Lato" w:hAnsi="Lato"/>
          <w:color w:val="303233"/>
          <w:sz w:val="27"/>
          <w:szCs w:val="27"/>
        </w:rPr>
        <w:t>。假設</w:t>
      </w:r>
      <w:proofErr w:type="gramStart"/>
      <w:r>
        <w:rPr>
          <w:rFonts w:ascii="Lato" w:hAnsi="Lato"/>
          <w:color w:val="303233"/>
          <w:sz w:val="27"/>
          <w:szCs w:val="27"/>
        </w:rPr>
        <w:t>迴歸樹</w:t>
      </w:r>
      <w:proofErr w:type="gramEnd"/>
      <w:r>
        <w:rPr>
          <w:rFonts w:ascii="Lato" w:hAnsi="Lato"/>
          <w:color w:val="303233"/>
          <w:sz w:val="27"/>
          <w:szCs w:val="27"/>
        </w:rPr>
        <w:t>的最大深度設定兩層。首先在第一層中會將所有的資料從</w:t>
      </w:r>
      <w:proofErr w:type="gramStart"/>
      <w:r>
        <w:rPr>
          <w:rFonts w:ascii="Lato" w:hAnsi="Lato"/>
          <w:color w:val="303233"/>
          <w:sz w:val="27"/>
          <w:szCs w:val="27"/>
        </w:rPr>
        <w:t>中間切一刀此斷</w:t>
      </w:r>
      <w:proofErr w:type="gramEnd"/>
      <w:r>
        <w:rPr>
          <w:rFonts w:ascii="Lato" w:hAnsi="Lato"/>
          <w:color w:val="303233"/>
          <w:sz w:val="27"/>
          <w:szCs w:val="27"/>
        </w:rPr>
        <w:t>點為</w:t>
      </w:r>
      <w:r>
        <w:rPr>
          <w:rFonts w:ascii="Cambria" w:hAnsi="Cambria" w:cs="Cambria"/>
          <w:color w:val="303233"/>
          <w:sz w:val="27"/>
          <w:szCs w:val="27"/>
        </w:rPr>
        <w:t> </w:t>
      </w:r>
      <w:r>
        <w:rPr>
          <w:rStyle w:val="HTML"/>
          <w:rFonts w:ascii="Consolas" w:hAnsi="Consolas"/>
          <w:color w:val="C7254E"/>
          <w:shd w:val="clear" w:color="auto" w:fill="F9F2F4"/>
        </w:rPr>
        <w:t>x=0.496</w:t>
      </w:r>
      <w:r>
        <w:rPr>
          <w:rFonts w:ascii="Cambria" w:hAnsi="Cambria" w:cs="Cambria"/>
          <w:color w:val="303233"/>
          <w:sz w:val="27"/>
          <w:szCs w:val="27"/>
        </w:rPr>
        <w:t> </w:t>
      </w:r>
      <w:r>
        <w:rPr>
          <w:rFonts w:ascii="Lato" w:hAnsi="Lato"/>
          <w:color w:val="303233"/>
          <w:sz w:val="27"/>
          <w:szCs w:val="27"/>
        </w:rPr>
        <w:t>當大於設定的值的數據點會繼續往右子樹下去延伸，反之小於</w:t>
      </w:r>
      <w:r>
        <w:rPr>
          <w:rFonts w:ascii="Lato" w:hAnsi="Lato"/>
          <w:color w:val="303233"/>
          <w:sz w:val="27"/>
          <w:szCs w:val="27"/>
        </w:rPr>
        <w:t xml:space="preserve"> 0.496 </w:t>
      </w:r>
      <w:r>
        <w:rPr>
          <w:rFonts w:ascii="Lato" w:hAnsi="Lato"/>
          <w:color w:val="303233"/>
          <w:sz w:val="27"/>
          <w:szCs w:val="27"/>
        </w:rPr>
        <w:t>的資料點會往左子樹走。此時將會切出一個分支出來並往下擴展並形成第二層的決策分支。一直不斷持續拓展直到設定的最大深度終止，此時的節點即為葉節點也就是最終的模型輸出值。</w:t>
      </w:r>
      <w:r w:rsidR="00FF7967">
        <w:rPr>
          <w:rFonts w:ascii="Lato" w:hAnsi="Lato"/>
          <w:color w:val="303233"/>
          <w:sz w:val="27"/>
          <w:szCs w:val="27"/>
        </w:rPr>
        <w:t>As an example, assuming x is the input and y is the output, we can plot the distribution between the data and the correct answer on a plane. Suppose the maximum depth of the regression tree is set to two levels. First of all, in the first layer, all the data will be cut from the middle, this breakpoint is x=0.496, when the data point greater than the set value will continue to extend to the right subtree, otherwise, the data point less than 0.496 will go to the left subtree. A branch will be cut out and expanded down to form a second level of decision branch. It continues to expand until the set maximum depth is terminated, at which point the node is the leaf node, which is the final model output.</w:t>
      </w:r>
    </w:p>
    <w:p w14:paraId="21289E3B" w14:textId="439D4170"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1AAB8086" wp14:editId="5987A3A1">
            <wp:extent cx="5274310" cy="1693545"/>
            <wp:effectExtent l="0" t="0" r="2540" b="1905"/>
            <wp:docPr id="111716646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2E4B0DA5" w14:textId="77777777" w:rsidR="00400709" w:rsidRDefault="00400709" w:rsidP="00400709">
      <w:pPr>
        <w:pStyle w:val="2"/>
        <w:shd w:val="clear" w:color="auto" w:fill="FFFFFF"/>
        <w:spacing w:before="450" w:after="210"/>
        <w:rPr>
          <w:rFonts w:ascii="Lato" w:hAnsi="Lato"/>
          <w:color w:val="303233"/>
          <w:sz w:val="39"/>
          <w:szCs w:val="39"/>
        </w:rPr>
      </w:pPr>
      <w:bookmarkStart w:id="36" w:name="_Toc166670430"/>
      <w:proofErr w:type="gramStart"/>
      <w:r>
        <w:rPr>
          <w:rFonts w:ascii="Lato" w:hAnsi="Lato"/>
          <w:color w:val="303233"/>
          <w:sz w:val="39"/>
          <w:szCs w:val="39"/>
        </w:rPr>
        <w:lastRenderedPageBreak/>
        <w:t>樹越深</w:t>
      </w:r>
      <w:proofErr w:type="gramEnd"/>
      <w:r>
        <w:rPr>
          <w:rFonts w:ascii="Lato" w:hAnsi="Lato"/>
          <w:color w:val="303233"/>
          <w:sz w:val="39"/>
          <w:szCs w:val="39"/>
        </w:rPr>
        <w:t>模型越複雜</w:t>
      </w:r>
      <w:bookmarkEnd w:id="36"/>
    </w:p>
    <w:p w14:paraId="10574AB9" w14:textId="32C4911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假設我們生成一個</w:t>
      </w:r>
      <w:r>
        <w:rPr>
          <w:rFonts w:ascii="Cambria" w:hAnsi="Cambria" w:cs="Cambria"/>
          <w:color w:val="303233"/>
          <w:sz w:val="27"/>
          <w:szCs w:val="27"/>
        </w:rPr>
        <w:t> </w:t>
      </w:r>
      <w:r>
        <w:rPr>
          <w:rStyle w:val="HTML"/>
          <w:rFonts w:ascii="Consolas" w:hAnsi="Consolas"/>
          <w:color w:val="C7254E"/>
          <w:shd w:val="clear" w:color="auto" w:fill="F9F2F4"/>
        </w:rPr>
        <w:t>f(x) = 3x+15 + noise</w:t>
      </w:r>
      <w:r>
        <w:rPr>
          <w:rFonts w:ascii="Cambria" w:hAnsi="Cambria" w:cs="Cambria"/>
          <w:color w:val="303233"/>
          <w:sz w:val="27"/>
          <w:szCs w:val="27"/>
        </w:rPr>
        <w:t> </w:t>
      </w:r>
      <w:r>
        <w:rPr>
          <w:rFonts w:ascii="Lato" w:hAnsi="Lato"/>
          <w:color w:val="303233"/>
          <w:sz w:val="27"/>
          <w:szCs w:val="27"/>
        </w:rPr>
        <w:t>的資料，其中</w:t>
      </w:r>
      <w:r>
        <w:rPr>
          <w:rFonts w:ascii="Lato" w:hAnsi="Lato"/>
          <w:color w:val="303233"/>
          <w:sz w:val="27"/>
          <w:szCs w:val="27"/>
        </w:rPr>
        <w:t xml:space="preserve"> noise </w:t>
      </w:r>
      <w:r>
        <w:rPr>
          <w:rFonts w:ascii="Lato" w:hAnsi="Lato"/>
          <w:color w:val="303233"/>
          <w:sz w:val="27"/>
          <w:szCs w:val="27"/>
        </w:rPr>
        <w:t>為一個</w:t>
      </w:r>
      <w:r>
        <w:rPr>
          <w:rFonts w:ascii="Lato" w:hAnsi="Lato"/>
          <w:color w:val="303233"/>
          <w:sz w:val="27"/>
          <w:szCs w:val="27"/>
        </w:rPr>
        <w:t xml:space="preserve"> 0~1 </w:t>
      </w:r>
      <w:r>
        <w:rPr>
          <w:rFonts w:ascii="Lato" w:hAnsi="Lato"/>
          <w:color w:val="303233"/>
          <w:sz w:val="27"/>
          <w:szCs w:val="27"/>
        </w:rPr>
        <w:t>之間的隨機數。從以下的測試可以看出隨著決策樹深度的增加，決策樹的擬合能力不斷上升。決策樹已經不僅僅擬合了我們的線性函式</w:t>
      </w:r>
      <w:r>
        <w:rPr>
          <w:rFonts w:ascii="Cambria" w:hAnsi="Cambria" w:cs="Cambria"/>
          <w:color w:val="303233"/>
          <w:sz w:val="27"/>
          <w:szCs w:val="27"/>
        </w:rPr>
        <w:t> </w:t>
      </w:r>
      <w:r>
        <w:rPr>
          <w:rStyle w:val="HTML"/>
          <w:rFonts w:ascii="Consolas" w:hAnsi="Consolas"/>
          <w:color w:val="C7254E"/>
          <w:shd w:val="clear" w:color="auto" w:fill="F9F2F4"/>
        </w:rPr>
        <w:t>3x+15</w:t>
      </w:r>
      <w:r>
        <w:rPr>
          <w:rFonts w:ascii="Lato" w:hAnsi="Lato"/>
          <w:color w:val="303233"/>
          <w:sz w:val="27"/>
          <w:szCs w:val="27"/>
        </w:rPr>
        <w:t>，同時也擬合了我們添加的噪音</w:t>
      </w:r>
      <w:r>
        <w:rPr>
          <w:rFonts w:ascii="Lato" w:hAnsi="Lato"/>
          <w:color w:val="303233"/>
          <w:sz w:val="27"/>
          <w:szCs w:val="27"/>
        </w:rPr>
        <w:t>(noise)</w:t>
      </w:r>
      <w:r>
        <w:rPr>
          <w:rFonts w:ascii="Lato" w:hAnsi="Lato"/>
          <w:color w:val="303233"/>
          <w:sz w:val="27"/>
          <w:szCs w:val="27"/>
        </w:rPr>
        <w:t>。</w:t>
      </w:r>
      <w:r w:rsidR="00B074E8">
        <w:rPr>
          <w:rFonts w:ascii="Lato" w:hAnsi="Lato"/>
          <w:color w:val="303233"/>
          <w:sz w:val="27"/>
          <w:szCs w:val="27"/>
        </w:rPr>
        <w:t>The deeper the tree, the more complex the model Let's say we generate a data with f(x) = 3x+15 + noise, where noise is a random number between 0~1. From the following tests, it can be seen that the fitting ability of the decision tree increases as the depth of the decision tree increases. The decision tree already fits not only our linear function 3x+15, but also the noise we add.</w:t>
      </w:r>
    </w:p>
    <w:p w14:paraId="7FDA59E2" w14:textId="264726F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406E5A23" wp14:editId="27814BD6">
            <wp:extent cx="5274310" cy="2713990"/>
            <wp:effectExtent l="0" t="0" r="2540" b="0"/>
            <wp:docPr id="141462112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76B71DE9" w14:textId="77777777" w:rsidR="00400709" w:rsidRDefault="00400709" w:rsidP="00400709">
      <w:pPr>
        <w:pStyle w:val="2"/>
        <w:shd w:val="clear" w:color="auto" w:fill="FFFFFF"/>
        <w:spacing w:before="450" w:after="210"/>
        <w:rPr>
          <w:rFonts w:ascii="Lato" w:hAnsi="Lato"/>
          <w:color w:val="303233"/>
          <w:sz w:val="39"/>
          <w:szCs w:val="39"/>
        </w:rPr>
      </w:pPr>
      <w:bookmarkStart w:id="37" w:name="_Toc166670431"/>
      <w:proofErr w:type="gramStart"/>
      <w:r>
        <w:rPr>
          <w:rFonts w:ascii="Lato" w:hAnsi="Lato"/>
          <w:color w:val="303233"/>
          <w:sz w:val="39"/>
          <w:szCs w:val="39"/>
        </w:rPr>
        <w:t>迴歸樹該</w:t>
      </w:r>
      <w:proofErr w:type="gramEnd"/>
      <w:r>
        <w:rPr>
          <w:rFonts w:ascii="Lato" w:hAnsi="Lato"/>
          <w:color w:val="303233"/>
          <w:sz w:val="39"/>
          <w:szCs w:val="39"/>
        </w:rPr>
        <w:t>如何選擇切割點</w:t>
      </w:r>
      <w:r>
        <w:rPr>
          <w:rFonts w:ascii="Lato" w:hAnsi="Lato"/>
          <w:color w:val="303233"/>
          <w:sz w:val="39"/>
          <w:szCs w:val="39"/>
        </w:rPr>
        <w:t>?</w:t>
      </w:r>
      <w:bookmarkEnd w:id="37"/>
    </w:p>
    <w:p w14:paraId="6A035DF7" w14:textId="095E76D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在分類模型中決策樹是以亂度作為決策樹生成時候的評估指標。但是</w:t>
      </w:r>
      <w:proofErr w:type="gramStart"/>
      <w:r>
        <w:rPr>
          <w:rFonts w:ascii="Lato" w:hAnsi="Lato"/>
          <w:color w:val="303233"/>
          <w:sz w:val="27"/>
          <w:szCs w:val="27"/>
        </w:rPr>
        <w:t>迴歸樹</w:t>
      </w:r>
      <w:proofErr w:type="gramEnd"/>
      <w:r>
        <w:rPr>
          <w:rFonts w:ascii="Lato" w:hAnsi="Lato"/>
          <w:color w:val="303233"/>
          <w:sz w:val="27"/>
          <w:szCs w:val="27"/>
        </w:rPr>
        <w:t>透過是</w:t>
      </w:r>
      <w:r>
        <w:rPr>
          <w:rFonts w:ascii="Cambria" w:hAnsi="Cambria" w:cs="Cambria"/>
          <w:color w:val="303233"/>
          <w:sz w:val="27"/>
          <w:szCs w:val="27"/>
        </w:rPr>
        <w:t> </w:t>
      </w:r>
      <w:r>
        <w:rPr>
          <w:rStyle w:val="HTML"/>
          <w:rFonts w:ascii="Consolas" w:hAnsi="Consolas"/>
          <w:color w:val="C7254E"/>
          <w:shd w:val="clear" w:color="auto" w:fill="F9F2F4"/>
        </w:rPr>
        <w:t>MSE</w:t>
      </w:r>
      <w:r>
        <w:rPr>
          <w:rFonts w:ascii="Cambria" w:hAnsi="Cambria" w:cs="Cambria"/>
          <w:color w:val="303233"/>
          <w:sz w:val="27"/>
          <w:szCs w:val="27"/>
        </w:rPr>
        <w:t> </w:t>
      </w:r>
      <w:r>
        <w:rPr>
          <w:rFonts w:ascii="Lato" w:hAnsi="Lato"/>
          <w:color w:val="303233"/>
          <w:sz w:val="27"/>
          <w:szCs w:val="27"/>
        </w:rPr>
        <w:t>或</w:t>
      </w:r>
      <w:r>
        <w:rPr>
          <w:rFonts w:ascii="Cambria" w:hAnsi="Cambria" w:cs="Cambria"/>
          <w:color w:val="303233"/>
          <w:sz w:val="27"/>
          <w:szCs w:val="27"/>
        </w:rPr>
        <w:t> </w:t>
      </w:r>
      <w:r>
        <w:rPr>
          <w:rStyle w:val="HTML"/>
          <w:rFonts w:ascii="Consolas" w:hAnsi="Consolas"/>
          <w:color w:val="C7254E"/>
          <w:shd w:val="clear" w:color="auto" w:fill="F9F2F4"/>
        </w:rPr>
        <w:t>MAE</w:t>
      </w:r>
      <w:r>
        <w:rPr>
          <w:rFonts w:ascii="Cambria" w:hAnsi="Cambria" w:cs="Cambria"/>
          <w:color w:val="303233"/>
          <w:sz w:val="27"/>
          <w:szCs w:val="27"/>
        </w:rPr>
        <w:t> </w:t>
      </w:r>
      <w:r>
        <w:rPr>
          <w:rFonts w:ascii="Lato" w:hAnsi="Lato"/>
          <w:color w:val="303233"/>
          <w:sz w:val="27"/>
          <w:szCs w:val="27"/>
        </w:rPr>
        <w:t>來評估模型，並找出誤差最小的值作為樹的特徵選擇與切割點。其中前者是</w:t>
      </w:r>
      <w:proofErr w:type="gramStart"/>
      <w:r>
        <w:rPr>
          <w:rFonts w:ascii="Lato" w:hAnsi="Lato"/>
          <w:color w:val="303233"/>
          <w:sz w:val="27"/>
          <w:szCs w:val="27"/>
        </w:rPr>
        <w:t>均方差</w:t>
      </w:r>
      <w:proofErr w:type="gramEnd"/>
      <w:r>
        <w:rPr>
          <w:rFonts w:ascii="Lato" w:hAnsi="Lato"/>
          <w:color w:val="303233"/>
          <w:sz w:val="27"/>
          <w:szCs w:val="27"/>
        </w:rPr>
        <w:t>，後者是</w:t>
      </w:r>
      <w:proofErr w:type="gramStart"/>
      <w:r>
        <w:rPr>
          <w:rFonts w:ascii="Lato" w:hAnsi="Lato"/>
          <w:color w:val="303233"/>
          <w:sz w:val="27"/>
          <w:szCs w:val="27"/>
        </w:rPr>
        <w:t>和均值之</w:t>
      </w:r>
      <w:proofErr w:type="gramEnd"/>
      <w:r>
        <w:rPr>
          <w:rFonts w:ascii="Lato" w:hAnsi="Lato"/>
          <w:color w:val="303233"/>
          <w:sz w:val="27"/>
          <w:szCs w:val="27"/>
        </w:rPr>
        <w:t>差的絕對值之</w:t>
      </w:r>
      <w:proofErr w:type="gramStart"/>
      <w:r>
        <w:rPr>
          <w:rFonts w:ascii="Lato" w:hAnsi="Lato"/>
          <w:color w:val="303233"/>
          <w:sz w:val="27"/>
          <w:szCs w:val="27"/>
        </w:rPr>
        <w:t>和</w:t>
      </w:r>
      <w:proofErr w:type="gramEnd"/>
      <w:r>
        <w:rPr>
          <w:rFonts w:ascii="Lato" w:hAnsi="Lato"/>
          <w:color w:val="303233"/>
          <w:sz w:val="27"/>
          <w:szCs w:val="27"/>
        </w:rPr>
        <w:t>。</w:t>
      </w:r>
      <w:r w:rsidR="00B074E8">
        <w:rPr>
          <w:rFonts w:ascii="Lato" w:hAnsi="Lato"/>
          <w:color w:val="303233"/>
          <w:sz w:val="27"/>
          <w:szCs w:val="27"/>
        </w:rPr>
        <w:t xml:space="preserve">How to choose a cutting point for a regression tree? In the classification model, the decision tree uses chaos as the evaluation </w:t>
      </w:r>
      <w:r w:rsidR="00B074E8">
        <w:rPr>
          <w:rFonts w:ascii="Lato" w:hAnsi="Lato"/>
          <w:color w:val="303233"/>
          <w:sz w:val="27"/>
          <w:szCs w:val="27"/>
        </w:rPr>
        <w:lastRenderedPageBreak/>
        <w:t xml:space="preserve">index when the decision tree is generated. However, the regression tree evaluates the model by being an MSE or </w:t>
      </w:r>
      <w:proofErr w:type="gramStart"/>
      <w:r w:rsidR="00B074E8">
        <w:rPr>
          <w:rFonts w:ascii="Lato" w:hAnsi="Lato"/>
          <w:color w:val="303233"/>
          <w:sz w:val="27"/>
          <w:szCs w:val="27"/>
        </w:rPr>
        <w:t>MAE, and</w:t>
      </w:r>
      <w:proofErr w:type="gramEnd"/>
      <w:r w:rsidR="00B074E8">
        <w:rPr>
          <w:rFonts w:ascii="Lato" w:hAnsi="Lato"/>
          <w:color w:val="303233"/>
          <w:sz w:val="27"/>
          <w:szCs w:val="27"/>
        </w:rPr>
        <w:t xml:space="preserve"> finds the value with the least error as the feature selection and cutting point of the tree. where the former is the mean square </w:t>
      </w:r>
      <w:proofErr w:type="gramStart"/>
      <w:r w:rsidR="00B074E8">
        <w:rPr>
          <w:rFonts w:ascii="Lato" w:hAnsi="Lato"/>
          <w:color w:val="303233"/>
          <w:sz w:val="27"/>
          <w:szCs w:val="27"/>
        </w:rPr>
        <w:t>deviation</w:t>
      </w:r>
      <w:proofErr w:type="gramEnd"/>
      <w:r w:rsidR="00B074E8">
        <w:rPr>
          <w:rFonts w:ascii="Lato" w:hAnsi="Lato"/>
          <w:color w:val="303233"/>
          <w:sz w:val="27"/>
          <w:szCs w:val="27"/>
        </w:rPr>
        <w:t xml:space="preserve"> and the latter is the sum of the absolute values of the difference from the mean.</w:t>
      </w:r>
    </w:p>
    <w:p w14:paraId="1E38C358" w14:textId="46E2E9EC"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6484D92A" wp14:editId="2F7C194A">
            <wp:extent cx="5274310" cy="1297940"/>
            <wp:effectExtent l="0" t="0" r="2540" b="0"/>
            <wp:docPr id="5169887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97940"/>
                    </a:xfrm>
                    <a:prstGeom prst="rect">
                      <a:avLst/>
                    </a:prstGeom>
                    <a:noFill/>
                    <a:ln>
                      <a:noFill/>
                    </a:ln>
                  </pic:spPr>
                </pic:pic>
              </a:graphicData>
            </a:graphic>
          </wp:inline>
        </w:drawing>
      </w:r>
    </w:p>
    <w:p w14:paraId="02AACF0E" w14:textId="77777777" w:rsidR="00400709" w:rsidRDefault="00400709" w:rsidP="00400709">
      <w:pPr>
        <w:pStyle w:val="2"/>
        <w:shd w:val="clear" w:color="auto" w:fill="FFFFFF"/>
        <w:spacing w:before="450" w:after="210"/>
        <w:rPr>
          <w:rFonts w:ascii="Lato" w:hAnsi="Lato"/>
          <w:color w:val="303233"/>
          <w:sz w:val="39"/>
          <w:szCs w:val="39"/>
        </w:rPr>
      </w:pPr>
      <w:bookmarkStart w:id="38" w:name="_Toc166670432"/>
      <w:r>
        <w:rPr>
          <w:rFonts w:ascii="Lato" w:hAnsi="Lato"/>
          <w:color w:val="303233"/>
          <w:sz w:val="39"/>
          <w:szCs w:val="39"/>
        </w:rPr>
        <w:t xml:space="preserve">CART </w:t>
      </w:r>
      <w:r>
        <w:rPr>
          <w:rFonts w:ascii="Lato" w:hAnsi="Lato"/>
          <w:color w:val="303233"/>
          <w:sz w:val="39"/>
          <w:szCs w:val="39"/>
        </w:rPr>
        <w:t>決策樹</w:t>
      </w:r>
      <w:bookmarkEnd w:id="38"/>
    </w:p>
    <w:p w14:paraId="6DD5F585" w14:textId="6550414F"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w:t>
      </w:r>
      <w:r>
        <w:rPr>
          <w:rFonts w:ascii="Lato" w:hAnsi="Lato"/>
          <w:color w:val="303233"/>
          <w:sz w:val="27"/>
          <w:szCs w:val="27"/>
        </w:rPr>
        <w:t xml:space="preserve"> </w:t>
      </w:r>
      <w:proofErr w:type="spellStart"/>
      <w:r>
        <w:rPr>
          <w:rFonts w:ascii="Lato" w:hAnsi="Lato"/>
          <w:color w:val="303233"/>
          <w:sz w:val="27"/>
          <w:szCs w:val="27"/>
        </w:rPr>
        <w:t>Sklearn</w:t>
      </w:r>
      <w:proofErr w:type="spellEnd"/>
      <w:r>
        <w:rPr>
          <w:rFonts w:ascii="Lato" w:hAnsi="Lato"/>
          <w:color w:val="303233"/>
          <w:sz w:val="27"/>
          <w:szCs w:val="27"/>
        </w:rPr>
        <w:t xml:space="preserve"> </w:t>
      </w:r>
      <w:r>
        <w:rPr>
          <w:rFonts w:ascii="Lato" w:hAnsi="Lato"/>
          <w:color w:val="303233"/>
          <w:sz w:val="27"/>
          <w:szCs w:val="27"/>
        </w:rPr>
        <w:t>套件中決策樹演算法是採用</w:t>
      </w:r>
      <w:r>
        <w:rPr>
          <w:rFonts w:ascii="Lato" w:hAnsi="Lato"/>
          <w:color w:val="303233"/>
          <w:sz w:val="27"/>
          <w:szCs w:val="27"/>
        </w:rPr>
        <w:t xml:space="preserve"> CART</w:t>
      </w:r>
      <w:r>
        <w:rPr>
          <w:rFonts w:ascii="Cambria" w:hAnsi="Cambria" w:cs="Cambria"/>
          <w:color w:val="303233"/>
          <w:sz w:val="27"/>
          <w:szCs w:val="27"/>
        </w:rPr>
        <w:t> </w:t>
      </w:r>
      <w:r>
        <w:rPr>
          <w:rFonts w:ascii="Lato" w:hAnsi="Lato"/>
          <w:color w:val="303233"/>
          <w:sz w:val="27"/>
          <w:szCs w:val="27"/>
        </w:rPr>
        <w:t xml:space="preserve">(Classification and Regression Tree) </w:t>
      </w:r>
      <w:r>
        <w:rPr>
          <w:rFonts w:ascii="Lato" w:hAnsi="Lato"/>
          <w:color w:val="303233"/>
          <w:sz w:val="27"/>
          <w:szCs w:val="27"/>
        </w:rPr>
        <w:t>演算法，並且可以被拿來做分類和迴歸的預測。在決策樹的每一個節點上都是採用二分法，也就是每一個決策節點只分枝出兩個子節點。並且不斷地往下拓展，直到設定的最大深度為止，此時最大深度的節點稱為葉節點即為模型的預測輸出。</w:t>
      </w:r>
      <w:r w:rsidR="00B074E8">
        <w:rPr>
          <w:rFonts w:ascii="Lato" w:hAnsi="Lato"/>
          <w:color w:val="303233"/>
          <w:sz w:val="27"/>
          <w:szCs w:val="27"/>
        </w:rPr>
        <w:t xml:space="preserve">In the </w:t>
      </w:r>
      <w:proofErr w:type="spellStart"/>
      <w:r w:rsidR="00B074E8">
        <w:rPr>
          <w:rFonts w:ascii="Lato" w:hAnsi="Lato"/>
          <w:color w:val="303233"/>
          <w:sz w:val="27"/>
          <w:szCs w:val="27"/>
        </w:rPr>
        <w:t>Sklearn</w:t>
      </w:r>
      <w:proofErr w:type="spellEnd"/>
      <w:r w:rsidR="00B074E8">
        <w:rPr>
          <w:rFonts w:ascii="Lato" w:hAnsi="Lato"/>
          <w:color w:val="303233"/>
          <w:sz w:val="27"/>
          <w:szCs w:val="27"/>
        </w:rPr>
        <w:t xml:space="preserve"> suite, the decision tree algorithm uses the CART (Classification and Regression Tree) algorithm and can be used to make predictions for classification and regression. The dichotomy is used at each node of the decision tree, that is, each decision node branches out only two </w:t>
      </w:r>
      <w:proofErr w:type="spellStart"/>
      <w:r w:rsidR="00B074E8">
        <w:rPr>
          <w:rFonts w:ascii="Lato" w:hAnsi="Lato"/>
          <w:color w:val="303233"/>
          <w:sz w:val="27"/>
          <w:szCs w:val="27"/>
        </w:rPr>
        <w:t>subnodes</w:t>
      </w:r>
      <w:proofErr w:type="spellEnd"/>
      <w:r w:rsidR="00B074E8">
        <w:rPr>
          <w:rFonts w:ascii="Lato" w:hAnsi="Lato"/>
          <w:color w:val="303233"/>
          <w:sz w:val="27"/>
          <w:szCs w:val="27"/>
        </w:rPr>
        <w:t xml:space="preserve">. And continue to expand down until the maximum depth </w:t>
      </w:r>
      <w:proofErr w:type="gramStart"/>
      <w:r w:rsidR="00B074E8">
        <w:rPr>
          <w:rFonts w:ascii="Lato" w:hAnsi="Lato"/>
          <w:color w:val="303233"/>
          <w:sz w:val="27"/>
          <w:szCs w:val="27"/>
        </w:rPr>
        <w:t>is set,</w:t>
      </w:r>
      <w:proofErr w:type="gramEnd"/>
      <w:r w:rsidR="00B074E8">
        <w:rPr>
          <w:rFonts w:ascii="Lato" w:hAnsi="Lato"/>
          <w:color w:val="303233"/>
          <w:sz w:val="27"/>
          <w:szCs w:val="27"/>
        </w:rPr>
        <w:t xml:space="preserve"> at this time the node with the maximum depth is called the leaf node, which is the predicted output of the model.</w:t>
      </w:r>
    </w:p>
    <w:p w14:paraId="4438DA51" w14:textId="1F1E5969"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578C020A" wp14:editId="240641FD">
            <wp:extent cx="5274310" cy="1657985"/>
            <wp:effectExtent l="0" t="0" r="2540" b="0"/>
            <wp:docPr id="9550704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57985"/>
                    </a:xfrm>
                    <a:prstGeom prst="rect">
                      <a:avLst/>
                    </a:prstGeom>
                    <a:noFill/>
                    <a:ln>
                      <a:noFill/>
                    </a:ln>
                  </pic:spPr>
                </pic:pic>
              </a:graphicData>
            </a:graphic>
          </wp:inline>
        </w:drawing>
      </w:r>
    </w:p>
    <w:p w14:paraId="541C2EAA" w14:textId="77777777" w:rsidR="00400709" w:rsidRDefault="00400709" w:rsidP="00400709">
      <w:pPr>
        <w:pStyle w:val="2"/>
        <w:shd w:val="clear" w:color="auto" w:fill="FFFFFF"/>
        <w:spacing w:before="450" w:after="210"/>
        <w:rPr>
          <w:rFonts w:ascii="Lato" w:hAnsi="Lato"/>
          <w:color w:val="303233"/>
          <w:sz w:val="39"/>
          <w:szCs w:val="39"/>
        </w:rPr>
      </w:pPr>
      <w:bookmarkStart w:id="39" w:name="_Toc166670433"/>
      <w:r>
        <w:rPr>
          <w:rFonts w:ascii="Lato" w:hAnsi="Lato"/>
          <w:color w:val="303233"/>
          <w:sz w:val="39"/>
          <w:szCs w:val="39"/>
        </w:rPr>
        <w:t>決策樹模型的優缺點</w:t>
      </w:r>
      <w:bookmarkEnd w:id="39"/>
    </w:p>
    <w:p w14:paraId="58371669" w14:textId="4C214C8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建立決策樹的過程就是不斷的尋找特徵進行決策，透過這些決策盡量的使這些資料被分為同一</w:t>
      </w:r>
      <w:proofErr w:type="gramStart"/>
      <w:r>
        <w:rPr>
          <w:rFonts w:ascii="Lato" w:hAnsi="Lato"/>
          <w:color w:val="303233"/>
          <w:sz w:val="27"/>
          <w:szCs w:val="27"/>
        </w:rPr>
        <w:t>個</w:t>
      </w:r>
      <w:proofErr w:type="gramEnd"/>
      <w:r>
        <w:rPr>
          <w:rFonts w:ascii="Lato" w:hAnsi="Lato"/>
          <w:color w:val="303233"/>
          <w:sz w:val="27"/>
          <w:szCs w:val="27"/>
        </w:rPr>
        <w:t>類別，</w:t>
      </w:r>
      <w:proofErr w:type="gramStart"/>
      <w:r>
        <w:rPr>
          <w:rFonts w:ascii="Lato" w:hAnsi="Lato"/>
          <w:color w:val="303233"/>
          <w:sz w:val="27"/>
          <w:szCs w:val="27"/>
        </w:rPr>
        <w:t>且試著</w:t>
      </w:r>
      <w:proofErr w:type="gramEnd"/>
      <w:r>
        <w:rPr>
          <w:rFonts w:ascii="Lato" w:hAnsi="Lato"/>
          <w:color w:val="303233"/>
          <w:sz w:val="27"/>
          <w:szCs w:val="27"/>
        </w:rPr>
        <w:t>讓混亂程度越小越好。切記樹的深度越深不一定越好，他可能會造成過度擬合的問題。訓練好的模型我們能夠視覺化決策樹的結構，相對的可解釋性就變高。此外與其它的</w:t>
      </w:r>
      <w:r>
        <w:rPr>
          <w:rFonts w:ascii="Lato" w:hAnsi="Lato"/>
          <w:color w:val="303233"/>
          <w:sz w:val="27"/>
          <w:szCs w:val="27"/>
        </w:rPr>
        <w:t>ML</w:t>
      </w:r>
      <w:r>
        <w:rPr>
          <w:rFonts w:ascii="Lato" w:hAnsi="Lato"/>
          <w:color w:val="303233"/>
          <w:sz w:val="27"/>
          <w:szCs w:val="27"/>
        </w:rPr>
        <w:t>模型比較起來，決策樹執行速度是它的一大優勢。因為是樹狀結構，因此在進行機器學習的時候每</w:t>
      </w:r>
      <w:proofErr w:type="gramStart"/>
      <w:r>
        <w:rPr>
          <w:rFonts w:ascii="Lato" w:hAnsi="Lato"/>
          <w:color w:val="303233"/>
          <w:sz w:val="27"/>
          <w:szCs w:val="27"/>
        </w:rPr>
        <w:t>個</w:t>
      </w:r>
      <w:proofErr w:type="gramEnd"/>
      <w:r>
        <w:rPr>
          <w:rFonts w:ascii="Lato" w:hAnsi="Lato"/>
          <w:color w:val="303233"/>
          <w:sz w:val="27"/>
          <w:szCs w:val="27"/>
        </w:rPr>
        <w:t>決策階段都相當的明確</w:t>
      </w:r>
      <w:proofErr w:type="gramStart"/>
      <w:r>
        <w:rPr>
          <w:rFonts w:ascii="Lato" w:hAnsi="Lato"/>
          <w:color w:val="303233"/>
          <w:sz w:val="27"/>
          <w:szCs w:val="27"/>
        </w:rPr>
        <w:t>清楚，</w:t>
      </w:r>
      <w:proofErr w:type="gramEnd"/>
      <w:r>
        <w:rPr>
          <w:rFonts w:ascii="Lato" w:hAnsi="Lato"/>
          <w:color w:val="303233"/>
          <w:sz w:val="27"/>
          <w:szCs w:val="27"/>
        </w:rPr>
        <w:t>不是</w:t>
      </w:r>
      <w:r>
        <w:rPr>
          <w:rFonts w:ascii="Lato" w:hAnsi="Lato"/>
          <w:color w:val="303233"/>
          <w:sz w:val="27"/>
          <w:szCs w:val="27"/>
        </w:rPr>
        <w:t xml:space="preserve"> 0 </w:t>
      </w:r>
      <w:r>
        <w:rPr>
          <w:rFonts w:ascii="Lato" w:hAnsi="Lato"/>
          <w:color w:val="303233"/>
          <w:sz w:val="27"/>
          <w:szCs w:val="27"/>
        </w:rPr>
        <w:t>就是</w:t>
      </w:r>
      <w:r>
        <w:rPr>
          <w:rFonts w:ascii="Lato" w:hAnsi="Lato"/>
          <w:color w:val="303233"/>
          <w:sz w:val="27"/>
          <w:szCs w:val="27"/>
        </w:rPr>
        <w:t xml:space="preserve"> 1</w:t>
      </w:r>
      <w:r>
        <w:rPr>
          <w:rFonts w:ascii="Lato" w:hAnsi="Lato"/>
          <w:color w:val="303233"/>
          <w:sz w:val="27"/>
          <w:szCs w:val="27"/>
        </w:rPr>
        <w:t>。</w:t>
      </w:r>
      <w:r w:rsidR="00B074E8">
        <w:rPr>
          <w:rFonts w:ascii="Lato" w:hAnsi="Lato"/>
          <w:color w:val="303233"/>
          <w:sz w:val="27"/>
          <w:szCs w:val="27"/>
        </w:rPr>
        <w:t xml:space="preserve">Advantages and disadvantages of the decision tree model </w:t>
      </w:r>
      <w:proofErr w:type="gramStart"/>
      <w:r w:rsidR="00B074E8">
        <w:rPr>
          <w:rFonts w:ascii="Lato" w:hAnsi="Lato"/>
          <w:color w:val="303233"/>
          <w:sz w:val="27"/>
          <w:szCs w:val="27"/>
        </w:rPr>
        <w:t>The</w:t>
      </w:r>
      <w:proofErr w:type="gramEnd"/>
      <w:r w:rsidR="00B074E8">
        <w:rPr>
          <w:rFonts w:ascii="Lato" w:hAnsi="Lato"/>
          <w:color w:val="303233"/>
          <w:sz w:val="27"/>
          <w:szCs w:val="27"/>
        </w:rPr>
        <w:t xml:space="preserve"> process of building a decision tree is to constantly look for features to make decisions, through which the data can be divided into the same category as much as possible, and try to make the confusion as small as possible. Keep in mind that the deeper the tree is, the better, and it can cause problems with overfitting. After the trained model is trained, we can visualize the structure of the decision tree, and the relative interpretability will be higher. In addition, the speed of decision tree execution is a major advantage compared to other ML models. Because it is a tree-like structure, each decision stage is quite clear when machine learning is carried out, and it is either 0 or 1.</w:t>
      </w:r>
    </w:p>
    <w:p w14:paraId="54638E23" w14:textId="06940B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3137150C" wp14:editId="6B390C26">
            <wp:extent cx="5274310" cy="1632585"/>
            <wp:effectExtent l="0" t="0" r="2540" b="5715"/>
            <wp:docPr id="14232778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32585"/>
                    </a:xfrm>
                    <a:prstGeom prst="rect">
                      <a:avLst/>
                    </a:prstGeom>
                    <a:noFill/>
                    <a:ln>
                      <a:noFill/>
                    </a:ln>
                  </pic:spPr>
                </pic:pic>
              </a:graphicData>
            </a:graphic>
          </wp:inline>
        </w:drawing>
      </w:r>
    </w:p>
    <w:p w14:paraId="0A50C64F" w14:textId="77777777" w:rsidR="00400709" w:rsidRDefault="00400709" w:rsidP="00400709">
      <w:pPr>
        <w:pStyle w:val="2"/>
        <w:shd w:val="clear" w:color="auto" w:fill="FFFFFF"/>
        <w:spacing w:before="450" w:after="210"/>
        <w:rPr>
          <w:rFonts w:ascii="Lato" w:hAnsi="Lato"/>
          <w:color w:val="303233"/>
          <w:sz w:val="39"/>
          <w:szCs w:val="39"/>
        </w:rPr>
      </w:pPr>
      <w:bookmarkStart w:id="40" w:name="_Toc166670434"/>
      <w:r>
        <w:rPr>
          <w:rFonts w:ascii="Lato" w:hAnsi="Lato"/>
          <w:color w:val="303233"/>
          <w:sz w:val="39"/>
          <w:szCs w:val="39"/>
        </w:rPr>
        <w:t>決策樹總結</w:t>
      </w:r>
      <w:bookmarkEnd w:id="40"/>
    </w:p>
    <w:p w14:paraId="57D48643"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決策樹透過所有特徵與對應的值將</w:t>
      </w:r>
      <w:proofErr w:type="gramStart"/>
      <w:r>
        <w:rPr>
          <w:rFonts w:ascii="Lato" w:hAnsi="Lato"/>
          <w:color w:val="303233"/>
          <w:sz w:val="27"/>
          <w:szCs w:val="27"/>
        </w:rPr>
        <w:t>資料切分</w:t>
      </w:r>
      <w:proofErr w:type="gramEnd"/>
      <w:r>
        <w:rPr>
          <w:rFonts w:ascii="Lato" w:hAnsi="Lato"/>
          <w:color w:val="303233"/>
          <w:sz w:val="27"/>
          <w:szCs w:val="27"/>
        </w:rPr>
        <w:t>，來找出最適合的分枝並繼續往下拓展。若決策樹深度越深則決策的規則將越複雜，模型預測也會越接近真實答案。但若訓練集中含有過多的雜訊，太深的樹就有可能</w:t>
      </w:r>
      <w:proofErr w:type="gramStart"/>
      <w:r>
        <w:rPr>
          <w:rFonts w:ascii="Lato" w:hAnsi="Lato"/>
          <w:color w:val="303233"/>
          <w:sz w:val="27"/>
          <w:szCs w:val="27"/>
        </w:rPr>
        <w:t>產生過擬合</w:t>
      </w:r>
      <w:proofErr w:type="gramEnd"/>
      <w:r>
        <w:rPr>
          <w:rFonts w:ascii="Lato" w:hAnsi="Lato"/>
          <w:color w:val="303233"/>
          <w:sz w:val="27"/>
          <w:szCs w:val="27"/>
        </w:rPr>
        <w:t>的情形。因此單一的決策樹肯定是不夠用的，我們可以利用集成學習中的</w:t>
      </w:r>
      <w:r>
        <w:rPr>
          <w:rFonts w:ascii="Lato" w:hAnsi="Lato"/>
          <w:color w:val="303233"/>
          <w:sz w:val="27"/>
          <w:szCs w:val="27"/>
        </w:rPr>
        <w:t xml:space="preserve"> Boosting </w:t>
      </w:r>
      <w:r>
        <w:rPr>
          <w:rFonts w:ascii="Lato" w:hAnsi="Lato"/>
          <w:color w:val="303233"/>
          <w:sz w:val="27"/>
          <w:szCs w:val="27"/>
        </w:rPr>
        <w:t>架構，對</w:t>
      </w:r>
      <w:proofErr w:type="gramStart"/>
      <w:r>
        <w:rPr>
          <w:rFonts w:ascii="Lato" w:hAnsi="Lato"/>
          <w:color w:val="303233"/>
          <w:sz w:val="27"/>
          <w:szCs w:val="27"/>
        </w:rPr>
        <w:t>迴歸樹</w:t>
      </w:r>
      <w:proofErr w:type="gramEnd"/>
      <w:r>
        <w:rPr>
          <w:rFonts w:ascii="Lato" w:hAnsi="Lato"/>
          <w:color w:val="303233"/>
          <w:sz w:val="27"/>
          <w:szCs w:val="27"/>
        </w:rPr>
        <w:t>進行改良升級。</w:t>
      </w:r>
    </w:p>
    <w:p w14:paraId="0F10C06A" w14:textId="7642D6FD" w:rsidR="00400709" w:rsidRDefault="00B074E8" w:rsidP="00C54D82">
      <w:r>
        <w:t>Decision Tree Summary The decision tree slices the data through all the features and corresponding values to find the most suitable branch and continue to expand downward. If the depth of the decision tree is deeper, the more complex the rules of the decision will be, and the closer the model prediction will be to the real answer. However, if the training set contains too much noise, trees that are too deep may be overfitted. Therefore, a single decision tree is definitely not enough, and we can use the boosting architecture in ensemble learning to improve and upgrade the regression tree.</w:t>
      </w:r>
    </w:p>
    <w:p w14:paraId="285FB7D5" w14:textId="77777777" w:rsidR="00297F6B" w:rsidRDefault="00297F6B" w:rsidP="00C54D82"/>
    <w:p w14:paraId="03491382" w14:textId="2F8DD32A" w:rsidR="00297F6B" w:rsidRDefault="00BB6136" w:rsidP="00BB6136">
      <w:pPr>
        <w:pStyle w:val="2"/>
      </w:pPr>
      <w:bookmarkStart w:id="41" w:name="_Toc166670435"/>
      <w:r w:rsidRPr="00BB6136">
        <w:rPr>
          <w:rFonts w:hint="eastAsia"/>
        </w:rPr>
        <w:lastRenderedPageBreak/>
        <w:t>Please describe the process of agglomerative clustering algorithm, including how the dendrogram is generated and how the clusters are determined.</w:t>
      </w:r>
      <w:r w:rsidRPr="00BB6136">
        <w:rPr>
          <w:rFonts w:hint="eastAsia"/>
        </w:rPr>
        <w:t>請描述</w:t>
      </w:r>
      <w:proofErr w:type="gramStart"/>
      <w:r w:rsidRPr="00BB6136">
        <w:rPr>
          <w:rFonts w:hint="eastAsia"/>
        </w:rPr>
        <w:t>聚集聚類演算法</w:t>
      </w:r>
      <w:proofErr w:type="gramEnd"/>
      <w:r w:rsidRPr="00BB6136">
        <w:rPr>
          <w:rFonts w:hint="eastAsia"/>
        </w:rPr>
        <w:t>的過程，包括樹狀圖是如何生成的，</w:t>
      </w:r>
      <w:proofErr w:type="gramStart"/>
      <w:r w:rsidRPr="00BB6136">
        <w:rPr>
          <w:rFonts w:hint="eastAsia"/>
        </w:rPr>
        <w:t>以及聚類是</w:t>
      </w:r>
      <w:proofErr w:type="gramEnd"/>
      <w:r w:rsidRPr="00BB6136">
        <w:rPr>
          <w:rFonts w:hint="eastAsia"/>
        </w:rPr>
        <w:t>如何確定的</w:t>
      </w:r>
      <w:bookmarkEnd w:id="41"/>
      <w:r w:rsidRPr="00BB6136">
        <w:rPr>
          <w:rFonts w:hint="eastAsia"/>
        </w:rPr>
        <w:tab/>
      </w:r>
      <w:r w:rsidRPr="00BB6136">
        <w:rPr>
          <w:rFonts w:hint="eastAsia"/>
        </w:rPr>
        <w:tab/>
      </w:r>
    </w:p>
    <w:p w14:paraId="7877C1BD" w14:textId="77777777" w:rsidR="00BB6136" w:rsidRDefault="00BB6136" w:rsidP="00BB6136">
      <w:pPr>
        <w:rPr>
          <w:rFonts w:eastAsiaTheme="minorEastAsia"/>
        </w:rPr>
      </w:pPr>
      <w:r>
        <w:t>The agglomerative clustering algorithm starts by treating each data point as its own cluster. It then iteratively merges the closest clusters based on calculated distances. The merging process continues until all data points belong to a single cluster.</w:t>
      </w:r>
    </w:p>
    <w:p w14:paraId="2550587D" w14:textId="77777777" w:rsidR="00BB6136" w:rsidRDefault="00BB6136" w:rsidP="00BB6136"/>
    <w:p w14:paraId="165F6B62" w14:textId="77777777" w:rsidR="00BB6136" w:rsidRDefault="00BB6136" w:rsidP="00BB6136">
      <w:r>
        <w:t>Throughout this process, a dendrogram is constructed to visualize how clusters merge over iterations. This dendrogram represents the hierarchy of cluster mergers, from individual data points at the bottom to the complete dataset at the top.</w:t>
      </w:r>
    </w:p>
    <w:p w14:paraId="65A75C60" w14:textId="77777777" w:rsidR="00BB6136" w:rsidRDefault="00BB6136" w:rsidP="00BB6136"/>
    <w:p w14:paraId="608FBD8B" w14:textId="77777777" w:rsidR="00BB6136" w:rsidRDefault="00BB6136" w:rsidP="00BB6136">
      <w:r>
        <w:t>To determine the number of clusters, you interpret the dendrogram by selecting a threshold height. Lower thresholds result in more, smaller clusters, while higher thresholds lead to fewer, larger clusters. This approach allows for flexible cluster determination based on the desired level of similarity between data points.</w:t>
      </w:r>
    </w:p>
    <w:p w14:paraId="05676234" w14:textId="77777777" w:rsidR="00BB6136" w:rsidRDefault="00BB6136" w:rsidP="00BB6136">
      <w:r>
        <w:rPr>
          <w:rFonts w:hint="eastAsia"/>
          <w:shd w:val="clear" w:color="auto" w:fill="FAFAFA"/>
        </w:rPr>
        <w:t>凝聚</w:t>
      </w:r>
      <w:proofErr w:type="gramStart"/>
      <w:r>
        <w:rPr>
          <w:rFonts w:hint="eastAsia"/>
          <w:shd w:val="clear" w:color="auto" w:fill="FAFAFA"/>
        </w:rPr>
        <w:t>聚</w:t>
      </w:r>
      <w:proofErr w:type="gramEnd"/>
      <w:r>
        <w:rPr>
          <w:rFonts w:hint="eastAsia"/>
          <w:shd w:val="clear" w:color="auto" w:fill="FAFAFA"/>
        </w:rPr>
        <w:t>類演算法首先將每</w:t>
      </w:r>
      <w:proofErr w:type="gramStart"/>
      <w:r>
        <w:rPr>
          <w:rFonts w:hint="eastAsia"/>
          <w:shd w:val="clear" w:color="auto" w:fill="FAFAFA"/>
        </w:rPr>
        <w:t>個</w:t>
      </w:r>
      <w:proofErr w:type="gramEnd"/>
      <w:r>
        <w:rPr>
          <w:rFonts w:hint="eastAsia"/>
          <w:shd w:val="clear" w:color="auto" w:fill="FAFAFA"/>
        </w:rPr>
        <w:t>資料點視為自己</w:t>
      </w:r>
      <w:proofErr w:type="gramStart"/>
      <w:r>
        <w:rPr>
          <w:rFonts w:hint="eastAsia"/>
          <w:shd w:val="clear" w:color="auto" w:fill="FAFAFA"/>
        </w:rPr>
        <w:t>的聚類</w:t>
      </w:r>
      <w:proofErr w:type="gramEnd"/>
      <w:r>
        <w:rPr>
          <w:rFonts w:hint="eastAsia"/>
          <w:shd w:val="clear" w:color="auto" w:fill="FAFAFA"/>
        </w:rPr>
        <w:t>。然後，它根據計算的距離迭代地合併最近</w:t>
      </w:r>
      <w:proofErr w:type="gramStart"/>
      <w:r>
        <w:rPr>
          <w:rFonts w:hint="eastAsia"/>
          <w:shd w:val="clear" w:color="auto" w:fill="FAFAFA"/>
        </w:rPr>
        <w:t>的簇。</w:t>
      </w:r>
      <w:proofErr w:type="gramEnd"/>
      <w:r>
        <w:rPr>
          <w:rFonts w:hint="eastAsia"/>
          <w:shd w:val="clear" w:color="auto" w:fill="FAFAFA"/>
        </w:rPr>
        <w:t>合併過程持續進行，直到所有資料點都屬於一個叢集。</w:t>
      </w:r>
      <w:r>
        <w:rPr>
          <w:shd w:val="clear" w:color="auto" w:fill="FAFAFA"/>
        </w:rPr>
        <w:t xml:space="preserve"> </w:t>
      </w:r>
      <w:r>
        <w:rPr>
          <w:rFonts w:hint="eastAsia"/>
          <w:shd w:val="clear" w:color="auto" w:fill="FAFAFA"/>
        </w:rPr>
        <w:t>在整個過程中，建立樹狀圖來視覺化群集如何在迭代中合併。此樹狀圖表示</w:t>
      </w:r>
      <w:proofErr w:type="gramStart"/>
      <w:r>
        <w:rPr>
          <w:rFonts w:hint="eastAsia"/>
          <w:shd w:val="clear" w:color="auto" w:fill="FAFAFA"/>
        </w:rPr>
        <w:t>簇</w:t>
      </w:r>
      <w:proofErr w:type="gramEnd"/>
      <w:r>
        <w:rPr>
          <w:rFonts w:hint="eastAsia"/>
          <w:shd w:val="clear" w:color="auto" w:fill="FAFAFA"/>
        </w:rPr>
        <w:t>合併的層次結構，從底部的單一資料點到頂部的完整資料集。</w:t>
      </w:r>
      <w:r>
        <w:rPr>
          <w:shd w:val="clear" w:color="auto" w:fill="FAFAFA"/>
        </w:rPr>
        <w:t xml:space="preserve"> </w:t>
      </w:r>
      <w:r>
        <w:rPr>
          <w:rFonts w:hint="eastAsia"/>
          <w:shd w:val="clear" w:color="auto" w:fill="FAFAFA"/>
        </w:rPr>
        <w:t>要</w:t>
      </w:r>
      <w:proofErr w:type="gramStart"/>
      <w:r>
        <w:rPr>
          <w:rFonts w:hint="eastAsia"/>
          <w:shd w:val="clear" w:color="auto" w:fill="FAFAFA"/>
        </w:rPr>
        <w:t>確定簇</w:t>
      </w:r>
      <w:proofErr w:type="gramEnd"/>
      <w:r>
        <w:rPr>
          <w:rFonts w:hint="eastAsia"/>
          <w:shd w:val="clear" w:color="auto" w:fill="FAFAFA"/>
        </w:rPr>
        <w:t>的數量，您可以透過選擇</w:t>
      </w:r>
      <w:proofErr w:type="gramStart"/>
      <w:r>
        <w:rPr>
          <w:rFonts w:hint="eastAsia"/>
          <w:shd w:val="clear" w:color="auto" w:fill="FAFAFA"/>
        </w:rPr>
        <w:t>閾</w:t>
      </w:r>
      <w:proofErr w:type="gramEnd"/>
      <w:r>
        <w:rPr>
          <w:rFonts w:hint="eastAsia"/>
          <w:shd w:val="clear" w:color="auto" w:fill="FAFAFA"/>
        </w:rPr>
        <w:t>值高度來解釋樹狀圖。較低的</w:t>
      </w:r>
      <w:proofErr w:type="gramStart"/>
      <w:r>
        <w:rPr>
          <w:rFonts w:hint="eastAsia"/>
          <w:shd w:val="clear" w:color="auto" w:fill="FAFAFA"/>
        </w:rPr>
        <w:t>閾</w:t>
      </w:r>
      <w:proofErr w:type="gramEnd"/>
      <w:r>
        <w:rPr>
          <w:rFonts w:hint="eastAsia"/>
          <w:shd w:val="clear" w:color="auto" w:fill="FAFAFA"/>
        </w:rPr>
        <w:t>值會產生更多、更小</w:t>
      </w:r>
      <w:proofErr w:type="gramStart"/>
      <w:r>
        <w:rPr>
          <w:rFonts w:hint="eastAsia"/>
          <w:shd w:val="clear" w:color="auto" w:fill="FAFAFA"/>
        </w:rPr>
        <w:t>的簇，</w:t>
      </w:r>
      <w:proofErr w:type="gramEnd"/>
      <w:r>
        <w:rPr>
          <w:rFonts w:hint="eastAsia"/>
          <w:shd w:val="clear" w:color="auto" w:fill="FAFAFA"/>
        </w:rPr>
        <w:t>而更高的</w:t>
      </w:r>
      <w:proofErr w:type="gramStart"/>
      <w:r>
        <w:rPr>
          <w:rFonts w:hint="eastAsia"/>
          <w:shd w:val="clear" w:color="auto" w:fill="FAFAFA"/>
        </w:rPr>
        <w:t>閾</w:t>
      </w:r>
      <w:proofErr w:type="gramEnd"/>
      <w:r>
        <w:rPr>
          <w:rFonts w:hint="eastAsia"/>
          <w:shd w:val="clear" w:color="auto" w:fill="FAFAFA"/>
        </w:rPr>
        <w:t>值會產生更少、更大</w:t>
      </w:r>
      <w:proofErr w:type="gramStart"/>
      <w:r>
        <w:rPr>
          <w:rFonts w:hint="eastAsia"/>
          <w:shd w:val="clear" w:color="auto" w:fill="FAFAFA"/>
        </w:rPr>
        <w:t>的簇。</w:t>
      </w:r>
      <w:proofErr w:type="gramEnd"/>
      <w:r>
        <w:rPr>
          <w:rFonts w:hint="eastAsia"/>
          <w:shd w:val="clear" w:color="auto" w:fill="FAFAFA"/>
        </w:rPr>
        <w:t>這種方法允許根據數據點之間所需的相似性水平進行靈活</w:t>
      </w:r>
      <w:proofErr w:type="gramStart"/>
      <w:r>
        <w:rPr>
          <w:rFonts w:hint="eastAsia"/>
          <w:shd w:val="clear" w:color="auto" w:fill="FAFAFA"/>
        </w:rPr>
        <w:t>的聚類確定</w:t>
      </w:r>
      <w:proofErr w:type="gramEnd"/>
      <w:r>
        <w:rPr>
          <w:rFonts w:hint="eastAsia"/>
          <w:shd w:val="clear" w:color="auto" w:fill="FAFAFA"/>
        </w:rPr>
        <w:t>。</w:t>
      </w:r>
    </w:p>
    <w:p w14:paraId="6A2F1D29" w14:textId="77777777" w:rsidR="00BB6136" w:rsidRDefault="00BB6136" w:rsidP="00BB6136">
      <w:r>
        <w:t xml:space="preserve">The agglomerative clustering algorithm is a bottom-up approach used to group </w:t>
      </w:r>
      <w:r>
        <w:lastRenderedPageBreak/>
        <w:t>similar data points into clusters. Here's how the process works, including the generation of a dendrogram and determination of clusters:</w:t>
      </w:r>
    </w:p>
    <w:p w14:paraId="2C7E978C" w14:textId="77777777" w:rsidR="00BB6136" w:rsidRDefault="00BB6136" w:rsidP="00BB6136"/>
    <w:p w14:paraId="0F888DAF" w14:textId="77777777" w:rsidR="00BB6136" w:rsidRDefault="00BB6136" w:rsidP="00BB6136">
      <w:r>
        <w:t>1. **Initialization**:</w:t>
      </w:r>
    </w:p>
    <w:p w14:paraId="04B0326B" w14:textId="77777777" w:rsidR="00BB6136" w:rsidRDefault="00BB6136" w:rsidP="00BB6136">
      <w:r>
        <w:t xml:space="preserve">   - Begin with each data point as its own cluster.</w:t>
      </w:r>
    </w:p>
    <w:p w14:paraId="768ADD0D" w14:textId="77777777" w:rsidR="00BB6136" w:rsidRDefault="00BB6136" w:rsidP="00BB6136"/>
    <w:p w14:paraId="484F460A" w14:textId="77777777" w:rsidR="00BB6136" w:rsidRDefault="00BB6136" w:rsidP="00BB6136">
      <w:r>
        <w:t>2. **Calculate Pairwise Distances**:</w:t>
      </w:r>
    </w:p>
    <w:p w14:paraId="243ED376" w14:textId="77777777" w:rsidR="00BB6136" w:rsidRDefault="00BB6136" w:rsidP="00BB6136">
      <w:r>
        <w:t xml:space="preserve">   - Compute the distance (or dissimilarity) between each pair of clusters. This could be based on various distance metrics such as Euclidean distance, Manhattan distance, or correlation distance.</w:t>
      </w:r>
    </w:p>
    <w:p w14:paraId="194329F0" w14:textId="77777777" w:rsidR="00BB6136" w:rsidRDefault="00BB6136" w:rsidP="00BB6136"/>
    <w:p w14:paraId="40ACAE62" w14:textId="77777777" w:rsidR="00BB6136" w:rsidRDefault="00BB6136" w:rsidP="00BB6136">
      <w:r>
        <w:t>3. **Merge Closest Clusters**:</w:t>
      </w:r>
    </w:p>
    <w:p w14:paraId="3BAAC968" w14:textId="77777777" w:rsidR="00BB6136" w:rsidRDefault="00BB6136" w:rsidP="00BB6136">
      <w:r>
        <w:t xml:space="preserve">   - Identify the two closest clusters based on the calculated distances and merge them into a single cluster. The choice of distance and linkage criterion (e.g., single-linkage, complete-linkage, average-linkage) determines how clusters are merged.</w:t>
      </w:r>
    </w:p>
    <w:p w14:paraId="21FD7286" w14:textId="77777777" w:rsidR="00BB6136" w:rsidRDefault="00BB6136" w:rsidP="00BB6136"/>
    <w:p w14:paraId="131F4D0F" w14:textId="77777777" w:rsidR="00BB6136" w:rsidRDefault="00BB6136" w:rsidP="00BB6136">
      <w:r>
        <w:t>4. **Update Distance Matrix**:</w:t>
      </w:r>
    </w:p>
    <w:p w14:paraId="32DBEBC7" w14:textId="77777777" w:rsidR="00BB6136" w:rsidRDefault="00BB6136" w:rsidP="00BB6136">
      <w:r>
        <w:t xml:space="preserve">   - Recalculate the pairwise distances between the new cluster and the remaining clusters. This involves updating the distance matrix to reflect the new clustering configuration.</w:t>
      </w:r>
    </w:p>
    <w:p w14:paraId="39F0F507" w14:textId="77777777" w:rsidR="00BB6136" w:rsidRDefault="00BB6136" w:rsidP="00BB6136"/>
    <w:p w14:paraId="6BF4EF2C" w14:textId="77777777" w:rsidR="00BB6136" w:rsidRDefault="00BB6136" w:rsidP="00BB6136">
      <w:r>
        <w:t>5. **Repeat**:</w:t>
      </w:r>
    </w:p>
    <w:p w14:paraId="2E885ED3" w14:textId="77777777" w:rsidR="00BB6136" w:rsidRDefault="00BB6136" w:rsidP="00BB6136">
      <w:r>
        <w:t xml:space="preserve">   - Continue the process of merging the closest clusters iteratively until all data points are merged into a single cluster.</w:t>
      </w:r>
    </w:p>
    <w:p w14:paraId="40AA9799" w14:textId="77777777" w:rsidR="00BB6136" w:rsidRDefault="00BB6136" w:rsidP="00BB6136"/>
    <w:p w14:paraId="6B86A557" w14:textId="77777777" w:rsidR="00BB6136" w:rsidRDefault="00BB6136" w:rsidP="00BB6136">
      <w:r>
        <w:t>6. **Dendrogram Generation**:</w:t>
      </w:r>
    </w:p>
    <w:p w14:paraId="2781F5DD" w14:textId="77777777" w:rsidR="00BB6136" w:rsidRDefault="00BB6136" w:rsidP="00BB6136">
      <w:r>
        <w:lastRenderedPageBreak/>
        <w:t xml:space="preserve">   - Throughout the clustering process, track the merging of clusters and distances at each step. This information is used to construct a dendrogram—a tree-like structure that illustrates the hierarchy of cluster mergers.</w:t>
      </w:r>
    </w:p>
    <w:p w14:paraId="3FC1F17B" w14:textId="77777777" w:rsidR="00BB6136" w:rsidRDefault="00BB6136" w:rsidP="00BB6136">
      <w:r>
        <w:t xml:space="preserve">   - The dendrogram starts with individual data points at the bottom and shows how clusters merge progressively until reaching a single root representing the entire dataset.</w:t>
      </w:r>
    </w:p>
    <w:p w14:paraId="0E59DF7E" w14:textId="77777777" w:rsidR="00BB6136" w:rsidRDefault="00BB6136" w:rsidP="00BB6136"/>
    <w:p w14:paraId="28DF9627" w14:textId="77777777" w:rsidR="00BB6136" w:rsidRDefault="00BB6136" w:rsidP="00BB6136">
      <w:r>
        <w:t>7. **Cluster Determination**:</w:t>
      </w:r>
    </w:p>
    <w:p w14:paraId="2490248C" w14:textId="77777777" w:rsidR="00BB6136" w:rsidRDefault="00BB6136" w:rsidP="00BB6136">
      <w:r>
        <w:t xml:space="preserve">   - Decide on the number of clusters by interpreting the dendrogram. Clusters are identified by cutting the dendrogram at a specified height, which corresponds to a threshold distance.</w:t>
      </w:r>
    </w:p>
    <w:p w14:paraId="48D6C22F" w14:textId="77777777" w:rsidR="00BB6136" w:rsidRDefault="00BB6136" w:rsidP="00BB6136">
      <w:r>
        <w:t xml:space="preserve">   - Lower thresholds result in more and smaller clusters, while higher thresholds lead to fewer and larger clusters.</w:t>
      </w:r>
    </w:p>
    <w:p w14:paraId="71E46F2C" w14:textId="77777777" w:rsidR="00BB6136" w:rsidRDefault="00BB6136" w:rsidP="00BB6136"/>
    <w:p w14:paraId="6389CC9D" w14:textId="77777777" w:rsidR="00BB6136" w:rsidRDefault="00BB6136" w:rsidP="00BB6136">
      <w:pPr>
        <w:rPr>
          <w:color w:val="FF0000"/>
        </w:rPr>
      </w:pPr>
      <w:r>
        <w:rPr>
          <w:color w:val="FF0000"/>
          <w:highlight w:val="yellow"/>
        </w:rPr>
        <w:t>**Example**:</w:t>
      </w:r>
    </w:p>
    <w:p w14:paraId="387B96F3" w14:textId="77777777" w:rsidR="00BB6136" w:rsidRDefault="00BB6136" w:rsidP="00BB6136">
      <w:pPr>
        <w:rPr>
          <w:color w:val="FF0000"/>
        </w:rPr>
      </w:pPr>
      <w:r>
        <w:rPr>
          <w:color w:val="FF0000"/>
        </w:rPr>
        <w:t>Imagine clustering points in a 2D space. Initially, each point is its own cluster. The closest pair of points/clusters are merged, and distances are recalculated. This process continues until all points belong to a single cluster. The dendrogram visually represents these steps, and clusters are determined by choosing a suitable height cutoff.</w:t>
      </w:r>
    </w:p>
    <w:p w14:paraId="785AC20A" w14:textId="77777777" w:rsidR="00BB6136" w:rsidRDefault="00BB6136" w:rsidP="00BB6136"/>
    <w:p w14:paraId="4CD2EAB3" w14:textId="77777777" w:rsidR="00BB6136" w:rsidRDefault="00BB6136" w:rsidP="00BB6136">
      <w:pPr>
        <w:rPr>
          <w:color w:val="FF0000"/>
        </w:rPr>
      </w:pPr>
      <w:r>
        <w:rPr>
          <w:color w:val="FF0000"/>
        </w:rPr>
        <w:t>In summary, agglomerative clustering progressively merges similar clusters based on proximity, generating a dendrogram that helps interpret the hierarchy of clustering and determine the optimal number of clusters based on specified criteria.</w:t>
      </w:r>
    </w:p>
    <w:p w14:paraId="5282B29D" w14:textId="77777777" w:rsidR="00BB6136" w:rsidRDefault="00BB6136" w:rsidP="00BB6136">
      <w:pPr>
        <w:rPr>
          <w:color w:val="FF0000"/>
        </w:rPr>
      </w:pPr>
    </w:p>
    <w:p w14:paraId="7B0B05DA" w14:textId="77777777" w:rsidR="00BB6136" w:rsidRDefault="00BB6136" w:rsidP="00BB6136">
      <w:pPr>
        <w:rPr>
          <w:color w:val="FF0000"/>
        </w:rPr>
      </w:pPr>
      <w:r>
        <w:rPr>
          <w:color w:val="FF0000"/>
          <w:highlight w:val="yellow"/>
        </w:rPr>
        <w:t>**</w:t>
      </w:r>
      <w:r>
        <w:rPr>
          <w:rFonts w:hint="eastAsia"/>
          <w:color w:val="FF0000"/>
          <w:highlight w:val="yellow"/>
        </w:rPr>
        <w:t>示例</w:t>
      </w:r>
      <w:r>
        <w:rPr>
          <w:color w:val="FF0000"/>
          <w:highlight w:val="yellow"/>
        </w:rPr>
        <w:t>**</w:t>
      </w:r>
      <w:r>
        <w:rPr>
          <w:rFonts w:hint="eastAsia"/>
          <w:color w:val="FF0000"/>
          <w:highlight w:val="yellow"/>
        </w:rPr>
        <w:t>：</w:t>
      </w:r>
    </w:p>
    <w:p w14:paraId="70EC6DB6" w14:textId="77777777" w:rsidR="00BB6136" w:rsidRDefault="00BB6136" w:rsidP="00BB6136">
      <w:r>
        <w:rPr>
          <w:rFonts w:hint="eastAsia"/>
          <w:color w:val="FF0000"/>
        </w:rPr>
        <w:t>想像在二維空間中對點</w:t>
      </w:r>
      <w:proofErr w:type="gramStart"/>
      <w:r>
        <w:rPr>
          <w:rFonts w:hint="eastAsia"/>
          <w:color w:val="FF0000"/>
        </w:rPr>
        <w:t>進行聚類</w:t>
      </w:r>
      <w:proofErr w:type="gramEnd"/>
      <w:r>
        <w:rPr>
          <w:rFonts w:hint="eastAsia"/>
          <w:color w:val="FF0000"/>
        </w:rPr>
        <w:t>。最初，每</w:t>
      </w:r>
      <w:proofErr w:type="gramStart"/>
      <w:r>
        <w:rPr>
          <w:rFonts w:hint="eastAsia"/>
          <w:color w:val="FF0000"/>
        </w:rPr>
        <w:t>個</w:t>
      </w:r>
      <w:proofErr w:type="gramEnd"/>
      <w:r>
        <w:rPr>
          <w:rFonts w:hint="eastAsia"/>
          <w:color w:val="FF0000"/>
        </w:rPr>
        <w:t>點都是一個單獨</w:t>
      </w:r>
      <w:proofErr w:type="gramStart"/>
      <w:r>
        <w:rPr>
          <w:rFonts w:hint="eastAsia"/>
          <w:color w:val="FF0000"/>
        </w:rPr>
        <w:t>的聚類</w:t>
      </w:r>
      <w:proofErr w:type="gramEnd"/>
      <w:r>
        <w:rPr>
          <w:rFonts w:hint="eastAsia"/>
          <w:color w:val="FF0000"/>
        </w:rPr>
        <w:t>。然後，</w:t>
      </w:r>
      <w:r>
        <w:rPr>
          <w:rFonts w:hint="eastAsia"/>
          <w:color w:val="FF0000"/>
        </w:rPr>
        <w:lastRenderedPageBreak/>
        <w:t>找到最接近的一對點</w:t>
      </w:r>
      <w:proofErr w:type="gramStart"/>
      <w:r>
        <w:rPr>
          <w:rFonts w:hint="eastAsia"/>
          <w:color w:val="FF0000"/>
        </w:rPr>
        <w:t>或聚類並</w:t>
      </w:r>
      <w:proofErr w:type="gramEnd"/>
      <w:r>
        <w:rPr>
          <w:rFonts w:hint="eastAsia"/>
          <w:color w:val="FF0000"/>
        </w:rPr>
        <w:t>將它們合併，然後重新計算距離。這個過程一直持續下去，直到所有點屬於一個單一</w:t>
      </w:r>
      <w:proofErr w:type="gramStart"/>
      <w:r>
        <w:rPr>
          <w:rFonts w:hint="eastAsia"/>
          <w:color w:val="FF0000"/>
        </w:rPr>
        <w:t>的聚類</w:t>
      </w:r>
      <w:proofErr w:type="gramEnd"/>
      <w:r>
        <w:rPr>
          <w:rFonts w:hint="eastAsia"/>
          <w:color w:val="FF0000"/>
        </w:rPr>
        <w:t>。階層圖以圖形方式展示了這些步驟，並且可以通過在適當的高度上切斷階層圖來</w:t>
      </w:r>
      <w:proofErr w:type="gramStart"/>
      <w:r>
        <w:rPr>
          <w:rFonts w:hint="eastAsia"/>
          <w:color w:val="FF0000"/>
        </w:rPr>
        <w:t>確定聚類的</w:t>
      </w:r>
      <w:proofErr w:type="gramEnd"/>
      <w:r>
        <w:rPr>
          <w:rFonts w:hint="eastAsia"/>
          <w:color w:val="FF0000"/>
        </w:rPr>
        <w:t>數量。</w:t>
      </w:r>
    </w:p>
    <w:p w14:paraId="3939C026" w14:textId="77777777" w:rsidR="00BB6136" w:rsidRDefault="00BB6136" w:rsidP="00BB6136">
      <w:pPr>
        <w:rPr>
          <w:color w:val="FF0000"/>
        </w:rPr>
      </w:pPr>
    </w:p>
    <w:p w14:paraId="778D5455" w14:textId="77777777" w:rsidR="00BB6136" w:rsidRDefault="00BB6136" w:rsidP="00BB6136">
      <w:pPr>
        <w:rPr>
          <w:color w:val="FF0000"/>
        </w:rPr>
      </w:pPr>
      <w:r>
        <w:rPr>
          <w:rFonts w:hint="eastAsia"/>
          <w:color w:val="FF0000"/>
        </w:rPr>
        <w:t>凝聚</w:t>
      </w:r>
      <w:proofErr w:type="gramStart"/>
      <w:r>
        <w:rPr>
          <w:rFonts w:hint="eastAsia"/>
          <w:color w:val="FF0000"/>
        </w:rPr>
        <w:t>式聚類算</w:t>
      </w:r>
      <w:proofErr w:type="gramEnd"/>
      <w:r>
        <w:rPr>
          <w:rFonts w:hint="eastAsia"/>
          <w:color w:val="FF0000"/>
        </w:rPr>
        <w:t>法是一種自下而上的方法，用於將相似的數據點分</w:t>
      </w:r>
      <w:proofErr w:type="gramStart"/>
      <w:r>
        <w:rPr>
          <w:rFonts w:hint="eastAsia"/>
          <w:color w:val="FF0000"/>
        </w:rPr>
        <w:t>組成聚類</w:t>
      </w:r>
      <w:proofErr w:type="gramEnd"/>
      <w:r>
        <w:rPr>
          <w:rFonts w:hint="eastAsia"/>
          <w:color w:val="FF0000"/>
        </w:rPr>
        <w:t>。以下是該過程的工作方式，包括如何生成階層圖（</w:t>
      </w:r>
      <w:r>
        <w:rPr>
          <w:color w:val="FF0000"/>
        </w:rPr>
        <w:t>dendrogram</w:t>
      </w:r>
      <w:r>
        <w:rPr>
          <w:rFonts w:hint="eastAsia"/>
          <w:color w:val="FF0000"/>
        </w:rPr>
        <w:t>）和</w:t>
      </w:r>
      <w:proofErr w:type="gramStart"/>
      <w:r>
        <w:rPr>
          <w:rFonts w:hint="eastAsia"/>
          <w:color w:val="FF0000"/>
        </w:rPr>
        <w:t>確定聚類的</w:t>
      </w:r>
      <w:proofErr w:type="gramEnd"/>
      <w:r>
        <w:rPr>
          <w:rFonts w:hint="eastAsia"/>
          <w:color w:val="FF0000"/>
        </w:rPr>
        <w:t>過程：</w:t>
      </w:r>
    </w:p>
    <w:p w14:paraId="03E93B9E" w14:textId="77777777" w:rsidR="00BB6136" w:rsidRDefault="00BB6136" w:rsidP="00BB6136"/>
    <w:p w14:paraId="25A0BDE5" w14:textId="77777777" w:rsidR="00BB6136" w:rsidRDefault="00BB6136" w:rsidP="00BB6136">
      <w:r>
        <w:t>1. **</w:t>
      </w:r>
      <w:r>
        <w:rPr>
          <w:rFonts w:hint="eastAsia"/>
        </w:rPr>
        <w:t>初始化</w:t>
      </w:r>
      <w:r>
        <w:t>**</w:t>
      </w:r>
      <w:r>
        <w:rPr>
          <w:rFonts w:hint="eastAsia"/>
        </w:rPr>
        <w:t>：</w:t>
      </w:r>
    </w:p>
    <w:p w14:paraId="22A1B516" w14:textId="77777777" w:rsidR="00BB6136" w:rsidRDefault="00BB6136" w:rsidP="00BB6136">
      <w:r>
        <w:t xml:space="preserve">   - </w:t>
      </w:r>
      <w:r>
        <w:rPr>
          <w:rFonts w:hint="eastAsia"/>
        </w:rPr>
        <w:t>將每個數據點視為自己的</w:t>
      </w:r>
      <w:proofErr w:type="gramStart"/>
      <w:r>
        <w:rPr>
          <w:rFonts w:hint="eastAsia"/>
        </w:rPr>
        <w:t>一個聚類</w:t>
      </w:r>
      <w:proofErr w:type="gramEnd"/>
      <w:r>
        <w:rPr>
          <w:rFonts w:hint="eastAsia"/>
        </w:rPr>
        <w:t>。</w:t>
      </w:r>
    </w:p>
    <w:p w14:paraId="30ACDDFE" w14:textId="77777777" w:rsidR="00BB6136" w:rsidRDefault="00BB6136" w:rsidP="00BB6136"/>
    <w:p w14:paraId="72CD1A4F" w14:textId="77777777" w:rsidR="00BB6136" w:rsidRDefault="00BB6136" w:rsidP="00BB6136">
      <w:r>
        <w:t>2. **</w:t>
      </w:r>
      <w:r>
        <w:rPr>
          <w:rFonts w:hint="eastAsia"/>
        </w:rPr>
        <w:t>計算成對距離</w:t>
      </w:r>
      <w:r>
        <w:t>**</w:t>
      </w:r>
      <w:r>
        <w:rPr>
          <w:rFonts w:hint="eastAsia"/>
        </w:rPr>
        <w:t>：</w:t>
      </w:r>
    </w:p>
    <w:p w14:paraId="41773C04" w14:textId="77777777" w:rsidR="00BB6136" w:rsidRDefault="00BB6136" w:rsidP="00BB6136">
      <w:r>
        <w:t xml:space="preserve">   - </w:t>
      </w:r>
      <w:r>
        <w:rPr>
          <w:rFonts w:hint="eastAsia"/>
        </w:rPr>
        <w:t>計算每</w:t>
      </w:r>
      <w:proofErr w:type="gramStart"/>
      <w:r>
        <w:rPr>
          <w:rFonts w:hint="eastAsia"/>
        </w:rPr>
        <w:t>對聚類</w:t>
      </w:r>
      <w:proofErr w:type="gramEnd"/>
      <w:r>
        <w:rPr>
          <w:rFonts w:hint="eastAsia"/>
        </w:rPr>
        <w:t>之間的距離（或不相似度），這可以基於不同的距離度量標準，如歐式距離、曼哈頓距離或相關距離等。</w:t>
      </w:r>
    </w:p>
    <w:p w14:paraId="16462DE9" w14:textId="77777777" w:rsidR="00BB6136" w:rsidRDefault="00BB6136" w:rsidP="00BB6136"/>
    <w:p w14:paraId="1D5C0FED" w14:textId="77777777" w:rsidR="00BB6136" w:rsidRDefault="00BB6136" w:rsidP="00BB6136">
      <w:r>
        <w:t>3. **</w:t>
      </w:r>
      <w:r>
        <w:rPr>
          <w:rFonts w:hint="eastAsia"/>
        </w:rPr>
        <w:t>合併最接近</w:t>
      </w:r>
      <w:proofErr w:type="gramStart"/>
      <w:r>
        <w:rPr>
          <w:rFonts w:hint="eastAsia"/>
        </w:rPr>
        <w:t>的聚類</w:t>
      </w:r>
      <w:proofErr w:type="gramEnd"/>
      <w:r>
        <w:t>**</w:t>
      </w:r>
      <w:r>
        <w:rPr>
          <w:rFonts w:hint="eastAsia"/>
        </w:rPr>
        <w:t>：</w:t>
      </w:r>
    </w:p>
    <w:p w14:paraId="6FDBA720" w14:textId="77777777" w:rsidR="00BB6136" w:rsidRDefault="00BB6136" w:rsidP="00BB6136">
      <w:r>
        <w:t xml:space="preserve">   - </w:t>
      </w:r>
      <w:r>
        <w:rPr>
          <w:rFonts w:hint="eastAsia"/>
        </w:rPr>
        <w:t>根據計算出的距離找到兩個最接近</w:t>
      </w:r>
      <w:proofErr w:type="gramStart"/>
      <w:r>
        <w:rPr>
          <w:rFonts w:hint="eastAsia"/>
        </w:rPr>
        <w:t>的聚類</w:t>
      </w:r>
      <w:proofErr w:type="gramEnd"/>
      <w:r>
        <w:rPr>
          <w:rFonts w:hint="eastAsia"/>
        </w:rPr>
        <w:t>，並將它們合併為一個新</w:t>
      </w:r>
      <w:proofErr w:type="gramStart"/>
      <w:r>
        <w:rPr>
          <w:rFonts w:hint="eastAsia"/>
        </w:rPr>
        <w:t>的聚類</w:t>
      </w:r>
      <w:proofErr w:type="gramEnd"/>
      <w:r>
        <w:rPr>
          <w:rFonts w:hint="eastAsia"/>
        </w:rPr>
        <w:t>。</w:t>
      </w:r>
      <w:proofErr w:type="gramStart"/>
      <w:r>
        <w:rPr>
          <w:rFonts w:hint="eastAsia"/>
        </w:rPr>
        <w:t>聚類的</w:t>
      </w:r>
      <w:proofErr w:type="gramEnd"/>
      <w:r>
        <w:rPr>
          <w:rFonts w:hint="eastAsia"/>
        </w:rPr>
        <w:t>合併方式取決於所選擇的距離和聯接標準（</w:t>
      </w:r>
      <w:proofErr w:type="gramStart"/>
      <w:r>
        <w:rPr>
          <w:rFonts w:hint="eastAsia"/>
        </w:rPr>
        <w:t>例如單鏈接</w:t>
      </w:r>
      <w:proofErr w:type="gramEnd"/>
      <w:r>
        <w:rPr>
          <w:rFonts w:hint="eastAsia"/>
        </w:rPr>
        <w:t>、完全鏈接或平均鏈接）。</w:t>
      </w:r>
    </w:p>
    <w:p w14:paraId="58A76106" w14:textId="77777777" w:rsidR="00BB6136" w:rsidRDefault="00BB6136" w:rsidP="00BB6136"/>
    <w:p w14:paraId="2841FA53" w14:textId="77777777" w:rsidR="00BB6136" w:rsidRDefault="00BB6136" w:rsidP="00BB6136">
      <w:r>
        <w:t>4. **</w:t>
      </w:r>
      <w:r>
        <w:rPr>
          <w:rFonts w:hint="eastAsia"/>
        </w:rPr>
        <w:t>更新距離矩陣</w:t>
      </w:r>
      <w:r>
        <w:t>**</w:t>
      </w:r>
      <w:r>
        <w:rPr>
          <w:rFonts w:hint="eastAsia"/>
        </w:rPr>
        <w:t>：</w:t>
      </w:r>
    </w:p>
    <w:p w14:paraId="062CFF26" w14:textId="77777777" w:rsidR="00BB6136" w:rsidRDefault="00BB6136" w:rsidP="00BB6136">
      <w:r>
        <w:t xml:space="preserve">   - </w:t>
      </w:r>
      <w:r>
        <w:rPr>
          <w:rFonts w:hint="eastAsia"/>
        </w:rPr>
        <w:t>重新計算新</w:t>
      </w:r>
      <w:proofErr w:type="gramStart"/>
      <w:r>
        <w:rPr>
          <w:rFonts w:hint="eastAsia"/>
        </w:rPr>
        <w:t>聚類與其餘聚類</w:t>
      </w:r>
      <w:proofErr w:type="gramEnd"/>
      <w:r>
        <w:rPr>
          <w:rFonts w:hint="eastAsia"/>
        </w:rPr>
        <w:t>之間的成對距離，並更新距離矩陣以反映新</w:t>
      </w:r>
      <w:proofErr w:type="gramStart"/>
      <w:r>
        <w:rPr>
          <w:rFonts w:hint="eastAsia"/>
        </w:rPr>
        <w:t>的聚類配置</w:t>
      </w:r>
      <w:proofErr w:type="gramEnd"/>
      <w:r>
        <w:rPr>
          <w:rFonts w:hint="eastAsia"/>
        </w:rPr>
        <w:t>。</w:t>
      </w:r>
    </w:p>
    <w:p w14:paraId="074502BD" w14:textId="77777777" w:rsidR="00BB6136" w:rsidRDefault="00BB6136" w:rsidP="00BB6136"/>
    <w:p w14:paraId="7D86CD65" w14:textId="77777777" w:rsidR="00BB6136" w:rsidRDefault="00BB6136" w:rsidP="00BB6136">
      <w:r>
        <w:t>5. **</w:t>
      </w:r>
      <w:r>
        <w:rPr>
          <w:rFonts w:hint="eastAsia"/>
        </w:rPr>
        <w:t>重複執行</w:t>
      </w:r>
      <w:r>
        <w:t>**</w:t>
      </w:r>
      <w:r>
        <w:rPr>
          <w:rFonts w:hint="eastAsia"/>
        </w:rPr>
        <w:t>：</w:t>
      </w:r>
    </w:p>
    <w:p w14:paraId="3782997F" w14:textId="77777777" w:rsidR="00BB6136" w:rsidRDefault="00BB6136" w:rsidP="00BB6136">
      <w:r>
        <w:t xml:space="preserve">   - </w:t>
      </w:r>
      <w:r>
        <w:rPr>
          <w:rFonts w:hint="eastAsia"/>
        </w:rPr>
        <w:t>通過迭代地合併最接近</w:t>
      </w:r>
      <w:proofErr w:type="gramStart"/>
      <w:r>
        <w:rPr>
          <w:rFonts w:hint="eastAsia"/>
        </w:rPr>
        <w:t>的聚類來</w:t>
      </w:r>
      <w:proofErr w:type="gramEnd"/>
      <w:r>
        <w:rPr>
          <w:rFonts w:hint="eastAsia"/>
        </w:rPr>
        <w:t>持續進行此過程，直到所有數據點都合併為一個</w:t>
      </w:r>
      <w:proofErr w:type="gramStart"/>
      <w:r>
        <w:rPr>
          <w:rFonts w:hint="eastAsia"/>
        </w:rPr>
        <w:t>單一聚類</w:t>
      </w:r>
      <w:proofErr w:type="gramEnd"/>
      <w:r>
        <w:rPr>
          <w:rFonts w:hint="eastAsia"/>
        </w:rPr>
        <w:t>。</w:t>
      </w:r>
    </w:p>
    <w:p w14:paraId="28477614" w14:textId="77777777" w:rsidR="00BB6136" w:rsidRDefault="00BB6136" w:rsidP="00BB6136"/>
    <w:p w14:paraId="5889A80B" w14:textId="77777777" w:rsidR="00BB6136" w:rsidRDefault="00BB6136" w:rsidP="00BB6136">
      <w:r>
        <w:t>6. **</w:t>
      </w:r>
      <w:r>
        <w:rPr>
          <w:rFonts w:hint="eastAsia"/>
        </w:rPr>
        <w:t>生成階層圖</w:t>
      </w:r>
      <w:r>
        <w:t>**</w:t>
      </w:r>
      <w:r>
        <w:rPr>
          <w:rFonts w:hint="eastAsia"/>
        </w:rPr>
        <w:t>：</w:t>
      </w:r>
    </w:p>
    <w:p w14:paraId="3400927A" w14:textId="77777777" w:rsidR="00BB6136" w:rsidRDefault="00BB6136" w:rsidP="00BB6136">
      <w:r>
        <w:t xml:space="preserve">   - </w:t>
      </w:r>
      <w:proofErr w:type="gramStart"/>
      <w:r>
        <w:rPr>
          <w:rFonts w:hint="eastAsia"/>
        </w:rPr>
        <w:t>在聚類過程</w:t>
      </w:r>
      <w:proofErr w:type="gramEnd"/>
      <w:r>
        <w:rPr>
          <w:rFonts w:hint="eastAsia"/>
        </w:rPr>
        <w:t>中，</w:t>
      </w:r>
      <w:proofErr w:type="gramStart"/>
      <w:r>
        <w:rPr>
          <w:rFonts w:hint="eastAsia"/>
        </w:rPr>
        <w:t>跟蹤聚類的</w:t>
      </w:r>
      <w:proofErr w:type="gramEnd"/>
      <w:r>
        <w:rPr>
          <w:rFonts w:hint="eastAsia"/>
        </w:rPr>
        <w:t>合併和距離，並使用這些信息構建階層圖（</w:t>
      </w:r>
      <w:r>
        <w:t>dendrogram</w:t>
      </w:r>
      <w:r>
        <w:rPr>
          <w:rFonts w:hint="eastAsia"/>
        </w:rPr>
        <w:t>）。階層圖是一種樹狀結構，用於</w:t>
      </w:r>
      <w:proofErr w:type="gramStart"/>
      <w:r>
        <w:rPr>
          <w:rFonts w:hint="eastAsia"/>
        </w:rPr>
        <w:t>顯示聚類合併</w:t>
      </w:r>
      <w:proofErr w:type="gramEnd"/>
      <w:r>
        <w:rPr>
          <w:rFonts w:hint="eastAsia"/>
        </w:rPr>
        <w:t>的層次結構。</w:t>
      </w:r>
    </w:p>
    <w:p w14:paraId="15001C0D" w14:textId="77777777" w:rsidR="00BB6136" w:rsidRDefault="00BB6136" w:rsidP="00BB6136">
      <w:r>
        <w:t xml:space="preserve">   - </w:t>
      </w:r>
      <w:r>
        <w:rPr>
          <w:rFonts w:hint="eastAsia"/>
        </w:rPr>
        <w:t>階層圖從底部開始，每個數據點作為葉子節點，逐步</w:t>
      </w:r>
      <w:proofErr w:type="gramStart"/>
      <w:r>
        <w:rPr>
          <w:rFonts w:hint="eastAsia"/>
        </w:rPr>
        <w:t>顯示聚類如何</w:t>
      </w:r>
      <w:proofErr w:type="gramEnd"/>
      <w:r>
        <w:rPr>
          <w:rFonts w:hint="eastAsia"/>
        </w:rPr>
        <w:t>合併，直到達到一個根節點代表整個數據集。</w:t>
      </w:r>
    </w:p>
    <w:p w14:paraId="4040EE5F" w14:textId="77777777" w:rsidR="00BB6136" w:rsidRDefault="00BB6136" w:rsidP="00BB6136"/>
    <w:p w14:paraId="16058F93" w14:textId="77777777" w:rsidR="00BB6136" w:rsidRDefault="00BB6136" w:rsidP="00BB6136">
      <w:r>
        <w:t>7. **</w:t>
      </w:r>
      <w:proofErr w:type="gramStart"/>
      <w:r>
        <w:rPr>
          <w:rFonts w:hint="eastAsia"/>
        </w:rPr>
        <w:t>聚類確定</w:t>
      </w:r>
      <w:proofErr w:type="gramEnd"/>
      <w:r>
        <w:t>**</w:t>
      </w:r>
      <w:r>
        <w:rPr>
          <w:rFonts w:hint="eastAsia"/>
        </w:rPr>
        <w:t>：</w:t>
      </w:r>
    </w:p>
    <w:p w14:paraId="6E61C4CE" w14:textId="77777777" w:rsidR="00BB6136" w:rsidRDefault="00BB6136" w:rsidP="00BB6136">
      <w:r>
        <w:t xml:space="preserve">   - </w:t>
      </w:r>
      <w:r>
        <w:rPr>
          <w:rFonts w:hint="eastAsia"/>
        </w:rPr>
        <w:t>通過解釋階層圖來</w:t>
      </w:r>
      <w:proofErr w:type="gramStart"/>
      <w:r>
        <w:rPr>
          <w:rFonts w:hint="eastAsia"/>
        </w:rPr>
        <w:t>確定聚類的</w:t>
      </w:r>
      <w:proofErr w:type="gramEnd"/>
      <w:r>
        <w:rPr>
          <w:rFonts w:hint="eastAsia"/>
        </w:rPr>
        <w:t>數量。通過在特定高度切斷階層圖，即對應到一個</w:t>
      </w:r>
      <w:proofErr w:type="gramStart"/>
      <w:r>
        <w:rPr>
          <w:rFonts w:hint="eastAsia"/>
        </w:rPr>
        <w:t>閾</w:t>
      </w:r>
      <w:proofErr w:type="gramEnd"/>
      <w:r>
        <w:rPr>
          <w:rFonts w:hint="eastAsia"/>
        </w:rPr>
        <w:t>值距離，來</w:t>
      </w:r>
      <w:proofErr w:type="gramStart"/>
      <w:r>
        <w:rPr>
          <w:rFonts w:hint="eastAsia"/>
        </w:rPr>
        <w:t>確定聚類</w:t>
      </w:r>
      <w:proofErr w:type="gramEnd"/>
      <w:r>
        <w:rPr>
          <w:rFonts w:hint="eastAsia"/>
        </w:rPr>
        <w:t>。</w:t>
      </w:r>
    </w:p>
    <w:p w14:paraId="37C7FAD6" w14:textId="77777777" w:rsidR="00BB6136" w:rsidRDefault="00BB6136" w:rsidP="00BB6136">
      <w:r>
        <w:t xml:space="preserve">   - </w:t>
      </w:r>
      <w:r>
        <w:rPr>
          <w:rFonts w:hint="eastAsia"/>
        </w:rPr>
        <w:t>較低的</w:t>
      </w:r>
      <w:proofErr w:type="gramStart"/>
      <w:r>
        <w:rPr>
          <w:rFonts w:hint="eastAsia"/>
        </w:rPr>
        <w:t>閾</w:t>
      </w:r>
      <w:proofErr w:type="gramEnd"/>
      <w:r>
        <w:rPr>
          <w:rFonts w:hint="eastAsia"/>
        </w:rPr>
        <w:t>值導致更多且較小</w:t>
      </w:r>
      <w:proofErr w:type="gramStart"/>
      <w:r>
        <w:rPr>
          <w:rFonts w:hint="eastAsia"/>
        </w:rPr>
        <w:t>的聚類</w:t>
      </w:r>
      <w:proofErr w:type="gramEnd"/>
      <w:r>
        <w:rPr>
          <w:rFonts w:hint="eastAsia"/>
        </w:rPr>
        <w:t>，而較高的</w:t>
      </w:r>
      <w:proofErr w:type="gramStart"/>
      <w:r>
        <w:rPr>
          <w:rFonts w:hint="eastAsia"/>
        </w:rPr>
        <w:t>閾</w:t>
      </w:r>
      <w:proofErr w:type="gramEnd"/>
      <w:r>
        <w:rPr>
          <w:rFonts w:hint="eastAsia"/>
        </w:rPr>
        <w:t>值則導致</w:t>
      </w:r>
      <w:proofErr w:type="gramStart"/>
      <w:r>
        <w:rPr>
          <w:rFonts w:hint="eastAsia"/>
        </w:rPr>
        <w:t>較少且較</w:t>
      </w:r>
      <w:proofErr w:type="gramEnd"/>
      <w:r>
        <w:rPr>
          <w:rFonts w:hint="eastAsia"/>
        </w:rPr>
        <w:t>大</w:t>
      </w:r>
      <w:proofErr w:type="gramStart"/>
      <w:r>
        <w:rPr>
          <w:rFonts w:hint="eastAsia"/>
        </w:rPr>
        <w:t>的聚類</w:t>
      </w:r>
      <w:proofErr w:type="gramEnd"/>
      <w:r>
        <w:rPr>
          <w:rFonts w:hint="eastAsia"/>
        </w:rPr>
        <w:t>。</w:t>
      </w:r>
    </w:p>
    <w:p w14:paraId="56C7114C" w14:textId="0D5BAD9C" w:rsidR="007010FD" w:rsidRPr="007010FD" w:rsidRDefault="007010FD" w:rsidP="007010FD">
      <w:pPr>
        <w:pStyle w:val="2"/>
        <w:rPr>
          <w:rFonts w:ascii="新細明體" w:hAnsi="新細明體" w:cs="新細明體"/>
        </w:rPr>
      </w:pPr>
      <w:bookmarkStart w:id="42" w:name="_Toc166670436"/>
      <w:r w:rsidRPr="007010FD">
        <w:t>Simple Matching Coefficient (SMC)</w:t>
      </w:r>
      <w:r w:rsidR="00B857CE">
        <w:rPr>
          <w:rFonts w:hint="eastAsia"/>
        </w:rPr>
        <w:t xml:space="preserve"> </w:t>
      </w:r>
      <w:r>
        <w:rPr>
          <w:rFonts w:hint="eastAsia"/>
        </w:rPr>
        <w:t>/</w:t>
      </w:r>
      <w:r w:rsidR="00B857CE">
        <w:rPr>
          <w:rFonts w:hint="eastAsia"/>
        </w:rPr>
        <w:t xml:space="preserve"> </w:t>
      </w:r>
      <w:r w:rsidRPr="007010FD">
        <w:t>Jaccard Coefficient</w:t>
      </w:r>
      <w:r>
        <w:rPr>
          <w:rFonts w:hint="eastAsia"/>
        </w:rPr>
        <w:t xml:space="preserve"> / </w:t>
      </w:r>
      <w:r w:rsidRPr="007010FD">
        <w:t>Rao’s Coefficient</w:t>
      </w:r>
      <w:bookmarkEnd w:id="42"/>
    </w:p>
    <w:p w14:paraId="3CC4F95F" w14:textId="520CF07B" w:rsidR="00BB6136" w:rsidRDefault="007010FD" w:rsidP="007010FD">
      <w:pPr>
        <w:rPr>
          <w:noProof/>
        </w:rPr>
      </w:pPr>
      <w:r w:rsidRPr="007010FD">
        <w:rPr>
          <w:rFonts w:ascii="Segoe UI" w:eastAsia="新細明體" w:hAnsi="Segoe UI" w:cs="Segoe UI"/>
          <w:kern w:val="0"/>
          <w:sz w:val="18"/>
          <w:szCs w:val="18"/>
          <w:shd w:val="clear" w:color="auto" w:fill="FFFFFF"/>
          <w14:ligatures w14:val="none"/>
        </w:rPr>
        <w:br/>
      </w:r>
      <w:r w:rsidR="00D902BA">
        <w:rPr>
          <w:noProof/>
        </w:rPr>
        <w:lastRenderedPageBreak/>
        <w:drawing>
          <wp:inline distT="0" distB="0" distL="0" distR="0" wp14:anchorId="34FB89B9" wp14:editId="28368840">
            <wp:extent cx="5274310" cy="3770630"/>
            <wp:effectExtent l="0" t="0" r="2540" b="1270"/>
            <wp:docPr id="186055909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9090" name="圖片 1" descr="一張含有 文字, 螢幕擷取畫面, 字型 的圖片&#10;&#10;自動產生的描述"/>
                    <pic:cNvPicPr/>
                  </pic:nvPicPr>
                  <pic:blipFill>
                    <a:blip r:embed="rId30"/>
                    <a:stretch>
                      <a:fillRect/>
                    </a:stretch>
                  </pic:blipFill>
                  <pic:spPr>
                    <a:xfrm>
                      <a:off x="0" y="0"/>
                      <a:ext cx="5274310" cy="3770630"/>
                    </a:xfrm>
                    <a:prstGeom prst="rect">
                      <a:avLst/>
                    </a:prstGeom>
                  </pic:spPr>
                </pic:pic>
              </a:graphicData>
            </a:graphic>
          </wp:inline>
        </w:drawing>
      </w:r>
      <w:r w:rsidR="00D902BA" w:rsidRPr="00D902BA">
        <w:rPr>
          <w:noProof/>
        </w:rPr>
        <w:t xml:space="preserve"> </w:t>
      </w:r>
      <w:r w:rsidR="00D902BA">
        <w:rPr>
          <w:noProof/>
        </w:rPr>
        <w:lastRenderedPageBreak/>
        <w:drawing>
          <wp:inline distT="0" distB="0" distL="0" distR="0" wp14:anchorId="566FB03C" wp14:editId="57585553">
            <wp:extent cx="5274310" cy="5689600"/>
            <wp:effectExtent l="0" t="0" r="2540" b="6350"/>
            <wp:docPr id="1361229031"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29031" name="圖片 1" descr="一張含有 文字, 字型, 螢幕擷取畫面, 數字 的圖片&#10;&#10;自動產生的描述"/>
                    <pic:cNvPicPr/>
                  </pic:nvPicPr>
                  <pic:blipFill>
                    <a:blip r:embed="rId31"/>
                    <a:stretch>
                      <a:fillRect/>
                    </a:stretch>
                  </pic:blipFill>
                  <pic:spPr>
                    <a:xfrm>
                      <a:off x="0" y="0"/>
                      <a:ext cx="5274310" cy="5689600"/>
                    </a:xfrm>
                    <a:prstGeom prst="rect">
                      <a:avLst/>
                    </a:prstGeom>
                  </pic:spPr>
                </pic:pic>
              </a:graphicData>
            </a:graphic>
          </wp:inline>
        </w:drawing>
      </w:r>
    </w:p>
    <w:p w14:paraId="648FA768" w14:textId="77777777" w:rsidR="008A348E" w:rsidRDefault="008A348E" w:rsidP="008A348E">
      <w:pPr>
        <w:pStyle w:val="1"/>
      </w:pPr>
      <w:bookmarkStart w:id="43" w:name="_Toc166670437"/>
      <w:r>
        <w:t>GENETIC ALGORITHM</w:t>
      </w:r>
      <w:bookmarkEnd w:id="43"/>
    </w:p>
    <w:p w14:paraId="4284649D" w14:textId="70D06A2A" w:rsidR="00977B91" w:rsidRDefault="00977B91" w:rsidP="0095618C">
      <w:pPr>
        <w:pStyle w:val="2"/>
      </w:pPr>
      <w:bookmarkStart w:id="44" w:name="_Toc166670438"/>
      <w:r>
        <w:t>GENETIC ALGORITHMS</w:t>
      </w:r>
      <w:r w:rsidR="0095618C">
        <w:rPr>
          <w:rFonts w:hint="eastAsia"/>
        </w:rPr>
        <w:t xml:space="preserve"> </w:t>
      </w:r>
      <w:r w:rsidR="0095618C">
        <w:rPr>
          <w:rFonts w:hint="eastAsia"/>
        </w:rPr>
        <w:t>敘述</w:t>
      </w:r>
      <w:bookmarkEnd w:id="44"/>
    </w:p>
    <w:p w14:paraId="6C14B6D2" w14:textId="77777777" w:rsidR="00977B91" w:rsidRDefault="00977B91" w:rsidP="00977B91">
      <w:r>
        <w:rPr>
          <w:rFonts w:hint="eastAsia"/>
        </w:rPr>
        <w:t></w:t>
      </w:r>
      <w:r>
        <w:rPr>
          <w:rFonts w:hint="eastAsia"/>
        </w:rPr>
        <w:t xml:space="preserve"> A method based on biological evolution.</w:t>
      </w:r>
    </w:p>
    <w:p w14:paraId="01E6B1E9" w14:textId="0E63A1C7" w:rsidR="00977B91" w:rsidRDefault="00977B91" w:rsidP="00977B91">
      <w:r>
        <w:rPr>
          <w:rFonts w:hint="eastAsia"/>
        </w:rPr>
        <w:t></w:t>
      </w:r>
      <w:r>
        <w:rPr>
          <w:rFonts w:hint="eastAsia"/>
        </w:rPr>
        <w:t xml:space="preserve"> Create chromosomes which represent possible</w:t>
      </w:r>
      <w:r w:rsidR="005B3F86">
        <w:rPr>
          <w:rFonts w:hint="eastAsia"/>
        </w:rPr>
        <w:t xml:space="preserve"> </w:t>
      </w:r>
      <w:r>
        <w:t>solutions to a problem.</w:t>
      </w:r>
    </w:p>
    <w:p w14:paraId="6A5AD90A" w14:textId="1AD23132" w:rsidR="00977B91" w:rsidRDefault="00977B91" w:rsidP="00977B91">
      <w:r>
        <w:rPr>
          <w:rFonts w:hint="eastAsia"/>
        </w:rPr>
        <w:t></w:t>
      </w:r>
      <w:r>
        <w:rPr>
          <w:rFonts w:hint="eastAsia"/>
        </w:rPr>
        <w:t xml:space="preserve"> A fitness value for each chromosome is</w:t>
      </w:r>
      <w:r w:rsidR="0090314E">
        <w:rPr>
          <w:rFonts w:hint="eastAsia"/>
        </w:rPr>
        <w:t xml:space="preserve"> </w:t>
      </w:r>
      <w:r>
        <w:t>determined.</w:t>
      </w:r>
    </w:p>
    <w:p w14:paraId="4253A665" w14:textId="23280B02" w:rsidR="00977B91" w:rsidRDefault="00977B91" w:rsidP="00977B91">
      <w:r>
        <w:rPr>
          <w:rFonts w:hint="eastAsia"/>
        </w:rPr>
        <w:t></w:t>
      </w:r>
      <w:r>
        <w:rPr>
          <w:rFonts w:hint="eastAsia"/>
        </w:rPr>
        <w:t xml:space="preserve"> The best chromosomes in each generation are</w:t>
      </w:r>
      <w:r w:rsidR="00E62EEA">
        <w:rPr>
          <w:rFonts w:hint="eastAsia"/>
        </w:rPr>
        <w:t xml:space="preserve"> </w:t>
      </w:r>
      <w:r>
        <w:t>bred with each other to</w:t>
      </w:r>
      <w:r w:rsidR="00616BC5">
        <w:rPr>
          <w:rFonts w:hint="eastAsia"/>
        </w:rPr>
        <w:t xml:space="preserve"> </w:t>
      </w:r>
      <w:r>
        <w:t>produce a new</w:t>
      </w:r>
      <w:r w:rsidR="00420A07">
        <w:rPr>
          <w:rFonts w:hint="eastAsia"/>
        </w:rPr>
        <w:t xml:space="preserve"> </w:t>
      </w:r>
      <w:r>
        <w:t>generation.</w:t>
      </w:r>
    </w:p>
    <w:p w14:paraId="4D78B7DA" w14:textId="3ACABBD8" w:rsidR="00977B91" w:rsidRDefault="00977B91" w:rsidP="00977B91">
      <w:r>
        <w:rPr>
          <w:rFonts w:hint="eastAsia"/>
        </w:rPr>
        <w:lastRenderedPageBreak/>
        <w:t></w:t>
      </w:r>
      <w:r>
        <w:rPr>
          <w:rFonts w:hint="eastAsia"/>
        </w:rPr>
        <w:t xml:space="preserve"> Reproduction is done by applying crossover over</w:t>
      </w:r>
      <w:r w:rsidR="00F30866">
        <w:rPr>
          <w:rFonts w:hint="eastAsia"/>
        </w:rPr>
        <w:t xml:space="preserve"> </w:t>
      </w:r>
      <w:r>
        <w:t>two or more chromosomes</w:t>
      </w:r>
    </w:p>
    <w:p w14:paraId="6118EEAC" w14:textId="09CA221E" w:rsidR="00977B91" w:rsidRPr="00977B91" w:rsidRDefault="00977B91" w:rsidP="00977B91">
      <w:r>
        <w:rPr>
          <w:rFonts w:hint="eastAsia"/>
        </w:rPr>
        <w:t></w:t>
      </w:r>
      <w:r>
        <w:rPr>
          <w:rFonts w:hint="eastAsia"/>
        </w:rPr>
        <w:t xml:space="preserve"> Mutation is applied so as to make random</w:t>
      </w:r>
      <w:r w:rsidR="00F30866">
        <w:rPr>
          <w:rFonts w:hint="eastAsia"/>
        </w:rPr>
        <w:t xml:space="preserve"> </w:t>
      </w:r>
      <w:r>
        <w:t>changes to particular genes.</w:t>
      </w:r>
    </w:p>
    <w:p w14:paraId="4583E87C" w14:textId="77777777" w:rsidR="00977B91" w:rsidRDefault="00977B91" w:rsidP="00977B91">
      <w:r>
        <w:t xml:space="preserve">GA is a form of local </w:t>
      </w:r>
      <w:proofErr w:type="gramStart"/>
      <w:r>
        <w:t>search</w:t>
      </w:r>
      <w:proofErr w:type="gramEnd"/>
    </w:p>
    <w:p w14:paraId="707AAE0B" w14:textId="77777777" w:rsidR="00977B91" w:rsidRDefault="00977B91" w:rsidP="00977B91">
      <w:r>
        <w:rPr>
          <w:rFonts w:hint="eastAsia"/>
        </w:rPr>
        <w:t></w:t>
      </w:r>
      <w:r>
        <w:rPr>
          <w:rFonts w:hint="eastAsia"/>
        </w:rPr>
        <w:t xml:space="preserve"> Based on evolution</w:t>
      </w:r>
    </w:p>
    <w:p w14:paraId="2D73C366" w14:textId="77777777" w:rsidR="00977B91" w:rsidRDefault="00977B91" w:rsidP="00977B91">
      <w:r>
        <w:rPr>
          <w:rFonts w:hint="eastAsia"/>
        </w:rPr>
        <w:t></w:t>
      </w:r>
      <w:r>
        <w:rPr>
          <w:rFonts w:hint="eastAsia"/>
        </w:rPr>
        <w:t xml:space="preserve"> Borrow terms from genetics</w:t>
      </w:r>
    </w:p>
    <w:p w14:paraId="2A49955B" w14:textId="687EFCDE" w:rsidR="00977B91" w:rsidRDefault="00977B91" w:rsidP="00977B91">
      <w:r>
        <w:rPr>
          <w:rFonts w:hint="eastAsia"/>
        </w:rPr>
        <w:t></w:t>
      </w:r>
      <w:r>
        <w:rPr>
          <w:rFonts w:hint="eastAsia"/>
        </w:rPr>
        <w:t xml:space="preserve"> </w:t>
      </w:r>
      <w:proofErr w:type="spellStart"/>
      <w:r>
        <w:rPr>
          <w:rFonts w:hint="eastAsia"/>
        </w:rPr>
        <w:t>Chromoso</w:t>
      </w:r>
      <w:proofErr w:type="spellEnd"/>
      <w:r w:rsidR="00FA32B8">
        <w:rPr>
          <w:rFonts w:hint="eastAsia"/>
        </w:rPr>
        <w:t xml:space="preserve"> </w:t>
      </w:r>
      <w:r>
        <w:rPr>
          <w:rFonts w:hint="eastAsia"/>
        </w:rPr>
        <w:t>me, crossover, mutation, fitness</w:t>
      </w:r>
    </w:p>
    <w:p w14:paraId="13C86CB7" w14:textId="77777777" w:rsidR="00977B91" w:rsidRDefault="00977B91" w:rsidP="00977B91">
      <w:r w:rsidRPr="00977B91">
        <w:rPr>
          <w:rFonts w:hint="eastAsia"/>
        </w:rPr>
        <w:t>遺傳演算法</w:t>
      </w:r>
      <w:r w:rsidRPr="00977B91">
        <w:rPr>
          <w:rFonts w:hint="eastAsia"/>
        </w:rPr>
        <w:t xml:space="preserve"> </w:t>
      </w:r>
      <w:r w:rsidRPr="00977B91">
        <w:rPr>
          <w:rFonts w:hint="eastAsia"/>
        </w:rPr>
        <w:t></w:t>
      </w:r>
      <w:r w:rsidRPr="00977B91">
        <w:rPr>
          <w:rFonts w:hint="eastAsia"/>
        </w:rPr>
        <w:t xml:space="preserve"> </w:t>
      </w:r>
    </w:p>
    <w:p w14:paraId="03F5BAF8" w14:textId="77777777" w:rsidR="00977B91" w:rsidRDefault="00977B91" w:rsidP="00977B91">
      <w:r w:rsidRPr="00977B91">
        <w:rPr>
          <w:rFonts w:hint="eastAsia"/>
        </w:rPr>
        <w:t>一種基於生物演化的方法。</w:t>
      </w:r>
      <w:r w:rsidRPr="00977B91">
        <w:rPr>
          <w:rFonts w:hint="eastAsia"/>
        </w:rPr>
        <w:t xml:space="preserve"> </w:t>
      </w:r>
      <w:r w:rsidRPr="00977B91">
        <w:rPr>
          <w:rFonts w:hint="eastAsia"/>
        </w:rPr>
        <w:t></w:t>
      </w:r>
      <w:r w:rsidRPr="00977B91">
        <w:rPr>
          <w:rFonts w:hint="eastAsia"/>
        </w:rPr>
        <w:t xml:space="preserve"> </w:t>
      </w:r>
    </w:p>
    <w:p w14:paraId="301DFC67" w14:textId="77777777" w:rsidR="00977B91" w:rsidRDefault="00977B91" w:rsidP="00977B91">
      <w:r w:rsidRPr="00977B91">
        <w:rPr>
          <w:rFonts w:hint="eastAsia"/>
        </w:rPr>
        <w:t>創造代表問題可能解決方案的染色體。</w:t>
      </w:r>
      <w:r w:rsidRPr="00977B91">
        <w:rPr>
          <w:rFonts w:hint="eastAsia"/>
        </w:rPr>
        <w:t xml:space="preserve"> </w:t>
      </w:r>
      <w:r w:rsidRPr="00977B91">
        <w:rPr>
          <w:rFonts w:hint="eastAsia"/>
        </w:rPr>
        <w:t></w:t>
      </w:r>
      <w:r w:rsidRPr="00977B91">
        <w:rPr>
          <w:rFonts w:hint="eastAsia"/>
        </w:rPr>
        <w:t xml:space="preserve"> </w:t>
      </w:r>
    </w:p>
    <w:p w14:paraId="1180080E" w14:textId="77777777" w:rsidR="00977B91" w:rsidRDefault="00977B91" w:rsidP="00977B91">
      <w:r w:rsidRPr="00977B91">
        <w:rPr>
          <w:rFonts w:hint="eastAsia"/>
        </w:rPr>
        <w:t>確定每條染色體的適應度值。</w:t>
      </w:r>
      <w:r w:rsidRPr="00977B91">
        <w:rPr>
          <w:rFonts w:hint="eastAsia"/>
        </w:rPr>
        <w:t xml:space="preserve"> </w:t>
      </w:r>
      <w:r w:rsidRPr="00977B91">
        <w:rPr>
          <w:rFonts w:hint="eastAsia"/>
        </w:rPr>
        <w:t></w:t>
      </w:r>
      <w:r w:rsidRPr="00977B91">
        <w:rPr>
          <w:rFonts w:hint="eastAsia"/>
        </w:rPr>
        <w:t xml:space="preserve"> </w:t>
      </w:r>
    </w:p>
    <w:p w14:paraId="5D5B486E" w14:textId="77777777" w:rsidR="00977B91" w:rsidRDefault="00977B91" w:rsidP="00977B91">
      <w:r w:rsidRPr="00977B91">
        <w:rPr>
          <w:rFonts w:hint="eastAsia"/>
        </w:rPr>
        <w:t>每代中最好的染色體相互繁殖以產生新一代。</w:t>
      </w:r>
      <w:r w:rsidRPr="00977B91">
        <w:rPr>
          <w:rFonts w:hint="eastAsia"/>
        </w:rPr>
        <w:t xml:space="preserve"> </w:t>
      </w:r>
      <w:r w:rsidRPr="00977B91">
        <w:rPr>
          <w:rFonts w:hint="eastAsia"/>
        </w:rPr>
        <w:t></w:t>
      </w:r>
      <w:r w:rsidRPr="00977B91">
        <w:rPr>
          <w:rFonts w:hint="eastAsia"/>
        </w:rPr>
        <w:t xml:space="preserve"> </w:t>
      </w:r>
    </w:p>
    <w:p w14:paraId="497AE5C4" w14:textId="77C1B575" w:rsidR="00977B91" w:rsidRDefault="00977B91" w:rsidP="00977B91">
      <w:r w:rsidRPr="00977B91">
        <w:rPr>
          <w:rFonts w:hint="eastAsia"/>
        </w:rPr>
        <w:t>繁殖是透過在兩個或更多染色體上應用交叉來完成的。</w:t>
      </w:r>
    </w:p>
    <w:p w14:paraId="1DEDD8EA" w14:textId="77777777" w:rsidR="00227358" w:rsidRDefault="00977B91" w:rsidP="00977B91">
      <w:r w:rsidRPr="00977B91">
        <w:rPr>
          <w:rFonts w:hint="eastAsia"/>
        </w:rPr>
        <w:t xml:space="preserve">GA </w:t>
      </w:r>
      <w:r w:rsidRPr="00977B91">
        <w:rPr>
          <w:rFonts w:hint="eastAsia"/>
        </w:rPr>
        <w:t>是局部搜尋的一種形式</w:t>
      </w:r>
      <w:r w:rsidRPr="00977B91">
        <w:rPr>
          <w:rFonts w:hint="eastAsia"/>
        </w:rPr>
        <w:t xml:space="preserve"> </w:t>
      </w:r>
    </w:p>
    <w:p w14:paraId="5BD5AD7B" w14:textId="54C82986" w:rsidR="00977B91" w:rsidRDefault="00977B91" w:rsidP="00227358">
      <w:pPr>
        <w:ind w:firstLine="480"/>
      </w:pPr>
      <w:r w:rsidRPr="00977B91">
        <w:rPr>
          <w:rFonts w:hint="eastAsia"/>
        </w:rPr>
        <w:t>基於進化</w:t>
      </w:r>
      <w:r w:rsidRPr="00977B91">
        <w:rPr>
          <w:rFonts w:hint="eastAsia"/>
        </w:rPr>
        <w:t xml:space="preserve"> </w:t>
      </w:r>
      <w:r w:rsidRPr="00977B91">
        <w:rPr>
          <w:rFonts w:hint="eastAsia"/>
        </w:rPr>
        <w:t>借用遺傳學術語</w:t>
      </w:r>
      <w:r w:rsidRPr="00977B91">
        <w:rPr>
          <w:rFonts w:hint="eastAsia"/>
        </w:rPr>
        <w:t xml:space="preserve"> </w:t>
      </w:r>
      <w:r w:rsidRPr="00977B91">
        <w:rPr>
          <w:rFonts w:hint="eastAsia"/>
        </w:rPr>
        <w:t>染色體、交叉、突變、適應度</w:t>
      </w:r>
    </w:p>
    <w:p w14:paraId="2B8ADED4" w14:textId="559548FE" w:rsidR="00E65FD5" w:rsidRPr="00977B91" w:rsidRDefault="00E65FD5" w:rsidP="00E65FD5">
      <w:pPr>
        <w:pStyle w:val="2"/>
      </w:pPr>
      <w:bookmarkStart w:id="45" w:name="_Toc166670439"/>
      <w:r>
        <w:rPr>
          <w:rFonts w:hint="eastAsia"/>
        </w:rPr>
        <w:t>GA</w:t>
      </w:r>
      <w:r>
        <w:rPr>
          <w:rFonts w:hint="eastAsia"/>
        </w:rPr>
        <w:t>方法</w:t>
      </w:r>
      <w:bookmarkEnd w:id="45"/>
    </w:p>
    <w:p w14:paraId="4D778459" w14:textId="0015BDB6" w:rsidR="008A348E" w:rsidRDefault="008A348E" w:rsidP="008A348E">
      <w:r>
        <w:t>1. Create a random population of chromosomes</w:t>
      </w:r>
      <w:r>
        <w:rPr>
          <w:rFonts w:hint="eastAsia"/>
        </w:rPr>
        <w:t xml:space="preserve"> </w:t>
      </w:r>
      <w:r>
        <w:t>(the first generation)</w:t>
      </w:r>
    </w:p>
    <w:p w14:paraId="7D1D3999" w14:textId="77777777" w:rsidR="008A348E" w:rsidRDefault="008A348E" w:rsidP="008A348E">
      <w:r>
        <w:t>2. If the termination criteria are satisfied, stop.</w:t>
      </w:r>
    </w:p>
    <w:p w14:paraId="653798AB" w14:textId="77777777" w:rsidR="008A348E" w:rsidRDefault="008A348E" w:rsidP="008A348E">
      <w:r>
        <w:t>3. Determine the fitness of each chromosome.</w:t>
      </w:r>
    </w:p>
    <w:p w14:paraId="3C0D80FB" w14:textId="3DA97A8D" w:rsidR="008A348E" w:rsidRDefault="008A348E" w:rsidP="008A348E">
      <w:r>
        <w:t>4. Apply crossover and mutation to selected</w:t>
      </w:r>
      <w:r>
        <w:rPr>
          <w:rFonts w:hint="eastAsia"/>
        </w:rPr>
        <w:t xml:space="preserve"> </w:t>
      </w:r>
      <w:r>
        <w:t>chromosomes from current generation to</w:t>
      </w:r>
      <w:r>
        <w:rPr>
          <w:rFonts w:hint="eastAsia"/>
        </w:rPr>
        <w:t xml:space="preserve"> </w:t>
      </w:r>
      <w:r>
        <w:t>generate a new population of chromosomes –</w:t>
      </w:r>
      <w:r>
        <w:rPr>
          <w:rFonts w:hint="eastAsia"/>
        </w:rPr>
        <w:t xml:space="preserve"> </w:t>
      </w:r>
      <w:r>
        <w:t>the next generation</w:t>
      </w:r>
    </w:p>
    <w:p w14:paraId="15F79A81" w14:textId="6D19FCB7" w:rsidR="008A348E" w:rsidRDefault="008A348E" w:rsidP="008A348E">
      <w:r>
        <w:t>5. Return to step 2</w:t>
      </w:r>
    </w:p>
    <w:p w14:paraId="11839DEB" w14:textId="794BC021" w:rsidR="008A348E" w:rsidRDefault="008A348E" w:rsidP="008A348E">
      <w:r w:rsidRPr="008A348E">
        <w:rPr>
          <w:rFonts w:hint="eastAsia"/>
        </w:rPr>
        <w:t>遺傳演算法</w:t>
      </w:r>
      <w:r w:rsidRPr="008A348E">
        <w:rPr>
          <w:rFonts w:hint="eastAsia"/>
        </w:rPr>
        <w:t xml:space="preserve"> 1. </w:t>
      </w:r>
      <w:r w:rsidRPr="008A348E">
        <w:rPr>
          <w:rFonts w:hint="eastAsia"/>
        </w:rPr>
        <w:t>創建隨機染色體群體（第一代）</w:t>
      </w:r>
      <w:r w:rsidRPr="008A348E">
        <w:rPr>
          <w:rFonts w:hint="eastAsia"/>
        </w:rPr>
        <w:t xml:space="preserve"> 2. </w:t>
      </w:r>
      <w:r w:rsidRPr="008A348E">
        <w:rPr>
          <w:rFonts w:hint="eastAsia"/>
        </w:rPr>
        <w:t>如果滿足終止條件，則停止。</w:t>
      </w:r>
      <w:r w:rsidRPr="008A348E">
        <w:rPr>
          <w:rFonts w:hint="eastAsia"/>
        </w:rPr>
        <w:t xml:space="preserve"> 3. </w:t>
      </w:r>
      <w:r w:rsidRPr="008A348E">
        <w:rPr>
          <w:rFonts w:hint="eastAsia"/>
        </w:rPr>
        <w:t>確定每條染色體的適合度。</w:t>
      </w:r>
      <w:r w:rsidRPr="008A348E">
        <w:rPr>
          <w:rFonts w:hint="eastAsia"/>
        </w:rPr>
        <w:t xml:space="preserve"> 4. </w:t>
      </w:r>
      <w:r w:rsidRPr="008A348E">
        <w:rPr>
          <w:rFonts w:hint="eastAsia"/>
        </w:rPr>
        <w:t>對現世代中選定的染色體應用交叉和變異，以產生新的染色體群體－下一代</w:t>
      </w:r>
      <w:r w:rsidRPr="008A348E">
        <w:rPr>
          <w:rFonts w:hint="eastAsia"/>
        </w:rPr>
        <w:t xml:space="preserve"> 5. </w:t>
      </w:r>
      <w:r w:rsidRPr="008A348E">
        <w:rPr>
          <w:rFonts w:hint="eastAsia"/>
        </w:rPr>
        <w:t>返回步驟</w:t>
      </w:r>
      <w:r w:rsidRPr="008A348E">
        <w:rPr>
          <w:rFonts w:hint="eastAsia"/>
        </w:rPr>
        <w:t xml:space="preserve"> 2</w:t>
      </w:r>
    </w:p>
    <w:p w14:paraId="670F97D9" w14:textId="420C0E9B" w:rsidR="009C090D" w:rsidRDefault="009C090D" w:rsidP="009C090D">
      <w:pPr>
        <w:pStyle w:val="2"/>
      </w:pPr>
      <w:bookmarkStart w:id="46" w:name="_Toc166670440"/>
      <w:r>
        <w:rPr>
          <w:rFonts w:hint="eastAsia"/>
        </w:rPr>
        <w:lastRenderedPageBreak/>
        <w:t xml:space="preserve">GA </w:t>
      </w:r>
      <w:r>
        <w:t>TERMINATION</w:t>
      </w:r>
      <w:r>
        <w:rPr>
          <w:rFonts w:hint="eastAsia"/>
        </w:rPr>
        <w:t xml:space="preserve"> </w:t>
      </w:r>
      <w:r>
        <w:rPr>
          <w:rFonts w:hint="eastAsia"/>
        </w:rPr>
        <w:t>終止條件</w:t>
      </w:r>
      <w:bookmarkEnd w:id="46"/>
    </w:p>
    <w:p w14:paraId="5C41444F" w14:textId="77777777" w:rsidR="009C090D" w:rsidRDefault="009C090D" w:rsidP="009C090D">
      <w:r>
        <w:rPr>
          <w:rFonts w:hint="eastAsia"/>
        </w:rPr>
        <w:t></w:t>
      </w:r>
      <w:r>
        <w:rPr>
          <w:rFonts w:hint="eastAsia"/>
        </w:rPr>
        <w:t xml:space="preserve"> GA is terminated if...</w:t>
      </w:r>
    </w:p>
    <w:p w14:paraId="4EE67ACB" w14:textId="77777777" w:rsidR="009C090D" w:rsidRDefault="009C090D" w:rsidP="009C090D">
      <w:r>
        <w:rPr>
          <w:rFonts w:hint="eastAsia"/>
        </w:rPr>
        <w:t></w:t>
      </w:r>
      <w:r>
        <w:rPr>
          <w:rFonts w:hint="eastAsia"/>
        </w:rPr>
        <w:t xml:space="preserve"> A limit on the number of generations</w:t>
      </w:r>
    </w:p>
    <w:p w14:paraId="7B018D64" w14:textId="77777777" w:rsidR="009C090D" w:rsidRDefault="009C090D" w:rsidP="009C090D">
      <w:r>
        <w:rPr>
          <w:rFonts w:hint="eastAsia"/>
        </w:rPr>
        <w:t></w:t>
      </w:r>
      <w:r>
        <w:rPr>
          <w:rFonts w:hint="eastAsia"/>
        </w:rPr>
        <w:t xml:space="preserve"> Particular solution is found</w:t>
      </w:r>
    </w:p>
    <w:p w14:paraId="08800EAC" w14:textId="411BBB8C" w:rsidR="009C090D" w:rsidRDefault="009C090D" w:rsidP="009C090D">
      <w:r>
        <w:rPr>
          <w:rFonts w:hint="eastAsia"/>
        </w:rPr>
        <w:t></w:t>
      </w:r>
      <w:r>
        <w:rPr>
          <w:rFonts w:hint="eastAsia"/>
        </w:rPr>
        <w:t xml:space="preserve"> The highest fitness level has reached a particular </w:t>
      </w:r>
      <w:r>
        <w:t>value</w:t>
      </w:r>
    </w:p>
    <w:p w14:paraId="33BF85B2" w14:textId="77777777" w:rsidR="009C090D" w:rsidRDefault="009C090D" w:rsidP="009C090D">
      <w:r>
        <w:rPr>
          <w:rFonts w:hint="eastAsia"/>
        </w:rPr>
        <w:t></w:t>
      </w:r>
      <w:r>
        <w:rPr>
          <w:rFonts w:hint="eastAsia"/>
        </w:rPr>
        <w:t xml:space="preserve"> Culling</w:t>
      </w:r>
    </w:p>
    <w:p w14:paraId="5578D3C1" w14:textId="77777777" w:rsidR="009C090D" w:rsidRDefault="009C090D" w:rsidP="009C090D">
      <w:r>
        <w:rPr>
          <w:rFonts w:hint="eastAsia"/>
        </w:rPr>
        <w:t></w:t>
      </w:r>
      <w:r>
        <w:rPr>
          <w:rFonts w:hint="eastAsia"/>
        </w:rPr>
        <w:t xml:space="preserve"> All individuals below a given threshold are discarded</w:t>
      </w:r>
    </w:p>
    <w:p w14:paraId="5158AFE0" w14:textId="17608801" w:rsidR="009C090D" w:rsidRDefault="009C090D" w:rsidP="009C090D">
      <w:r>
        <w:rPr>
          <w:rFonts w:hint="eastAsia"/>
        </w:rPr>
        <w:t></w:t>
      </w:r>
      <w:r>
        <w:rPr>
          <w:rFonts w:hint="eastAsia"/>
        </w:rPr>
        <w:t xml:space="preserve"> Converge faster than the random version</w:t>
      </w:r>
    </w:p>
    <w:p w14:paraId="76EA7C75" w14:textId="77777777" w:rsidR="005C0B3F" w:rsidRDefault="005C0B3F" w:rsidP="009C090D">
      <w:r w:rsidRPr="005C0B3F">
        <w:rPr>
          <w:rFonts w:hint="eastAsia"/>
        </w:rPr>
        <w:t>終止</w:t>
      </w:r>
      <w:r w:rsidRPr="005C0B3F">
        <w:rPr>
          <w:rFonts w:hint="eastAsia"/>
        </w:rPr>
        <w:t xml:space="preserve"> </w:t>
      </w:r>
      <w:r w:rsidRPr="005C0B3F">
        <w:rPr>
          <w:rFonts w:hint="eastAsia"/>
        </w:rPr>
        <w:t></w:t>
      </w:r>
      <w:r w:rsidRPr="005C0B3F">
        <w:rPr>
          <w:rFonts w:hint="eastAsia"/>
        </w:rPr>
        <w:t xml:space="preserve"> </w:t>
      </w:r>
    </w:p>
    <w:p w14:paraId="79006492" w14:textId="77777777" w:rsidR="005C0B3F" w:rsidRDefault="005C0B3F" w:rsidP="009C090D">
      <w:r w:rsidRPr="005C0B3F">
        <w:rPr>
          <w:rFonts w:hint="eastAsia"/>
        </w:rPr>
        <w:t>遺傳演算法終止，如果</w:t>
      </w:r>
      <w:r w:rsidRPr="005C0B3F">
        <w:rPr>
          <w:rFonts w:hint="eastAsia"/>
        </w:rPr>
        <w:t>...</w:t>
      </w:r>
    </w:p>
    <w:p w14:paraId="73DA455A" w14:textId="77777777" w:rsidR="008C0B5E" w:rsidRDefault="005C0B3F" w:rsidP="009C090D">
      <w:r w:rsidRPr="005C0B3F">
        <w:rPr>
          <w:rFonts w:hint="eastAsia"/>
        </w:rPr>
        <w:t>代數限制</w:t>
      </w:r>
      <w:r w:rsidRPr="005C0B3F">
        <w:rPr>
          <w:rFonts w:hint="eastAsia"/>
        </w:rPr>
        <w:t xml:space="preserve"> </w:t>
      </w:r>
      <w:r w:rsidRPr="005C0B3F">
        <w:rPr>
          <w:rFonts w:hint="eastAsia"/>
        </w:rPr>
        <w:t></w:t>
      </w:r>
      <w:r w:rsidRPr="005C0B3F">
        <w:rPr>
          <w:rFonts w:hint="eastAsia"/>
        </w:rPr>
        <w:t xml:space="preserve"> </w:t>
      </w:r>
      <w:r w:rsidRPr="005C0B3F">
        <w:rPr>
          <w:rFonts w:hint="eastAsia"/>
        </w:rPr>
        <w:t>找到特定解</w:t>
      </w:r>
      <w:r w:rsidRPr="005C0B3F">
        <w:rPr>
          <w:rFonts w:hint="eastAsia"/>
        </w:rPr>
        <w:t xml:space="preserve"> </w:t>
      </w:r>
      <w:r w:rsidRPr="005C0B3F">
        <w:rPr>
          <w:rFonts w:hint="eastAsia"/>
        </w:rPr>
        <w:t></w:t>
      </w:r>
      <w:r w:rsidR="000F642F">
        <w:rPr>
          <w:rFonts w:ascii="Segoe UI" w:hAnsi="Segoe UI" w:cs="Segoe UI"/>
          <w:color w:val="000000"/>
          <w:spacing w:val="5"/>
          <w:sz w:val="27"/>
          <w:szCs w:val="27"/>
          <w:shd w:val="clear" w:color="auto" w:fill="FAFAFA"/>
        </w:rPr>
        <w:t>最高適應度已達到特定值</w:t>
      </w:r>
      <w:r w:rsidRPr="005C0B3F">
        <w:rPr>
          <w:rFonts w:hint="eastAsia"/>
        </w:rPr>
        <w:t xml:space="preserve"> </w:t>
      </w:r>
      <w:r w:rsidRPr="005C0B3F">
        <w:rPr>
          <w:rFonts w:hint="eastAsia"/>
        </w:rPr>
        <w:t></w:t>
      </w:r>
      <w:r w:rsidRPr="005C0B3F">
        <w:rPr>
          <w:rFonts w:hint="eastAsia"/>
        </w:rPr>
        <w:t xml:space="preserve"> </w:t>
      </w:r>
    </w:p>
    <w:p w14:paraId="712A1719" w14:textId="37AFF1C1" w:rsidR="005C0B3F" w:rsidRDefault="005C0B3F" w:rsidP="009C090D">
      <w:r w:rsidRPr="005C0B3F">
        <w:rPr>
          <w:rFonts w:hint="eastAsia"/>
        </w:rPr>
        <w:t>剔除</w:t>
      </w:r>
      <w:r w:rsidRPr="005C0B3F">
        <w:rPr>
          <w:rFonts w:hint="eastAsia"/>
        </w:rPr>
        <w:t xml:space="preserve"> </w:t>
      </w:r>
      <w:r w:rsidRPr="005C0B3F">
        <w:rPr>
          <w:rFonts w:hint="eastAsia"/>
        </w:rPr>
        <w:t></w:t>
      </w:r>
      <w:r w:rsidRPr="005C0B3F">
        <w:rPr>
          <w:rFonts w:hint="eastAsia"/>
        </w:rPr>
        <w:t xml:space="preserve"> </w:t>
      </w:r>
      <w:r w:rsidRPr="005C0B3F">
        <w:rPr>
          <w:rFonts w:hint="eastAsia"/>
        </w:rPr>
        <w:t>丟棄所有低於給定</w:t>
      </w:r>
      <w:proofErr w:type="gramStart"/>
      <w:r w:rsidRPr="005C0B3F">
        <w:rPr>
          <w:rFonts w:hint="eastAsia"/>
        </w:rPr>
        <w:t>閾</w:t>
      </w:r>
      <w:proofErr w:type="gramEnd"/>
      <w:r w:rsidRPr="005C0B3F">
        <w:rPr>
          <w:rFonts w:hint="eastAsia"/>
        </w:rPr>
        <w:t>值的個體</w:t>
      </w:r>
      <w:r w:rsidRPr="005C0B3F">
        <w:rPr>
          <w:rFonts w:hint="eastAsia"/>
        </w:rPr>
        <w:t xml:space="preserve"> </w:t>
      </w:r>
      <w:r w:rsidRPr="005C0B3F">
        <w:rPr>
          <w:rFonts w:hint="eastAsia"/>
        </w:rPr>
        <w:t></w:t>
      </w:r>
      <w:r w:rsidRPr="005C0B3F">
        <w:rPr>
          <w:rFonts w:hint="eastAsia"/>
        </w:rPr>
        <w:t xml:space="preserve"> </w:t>
      </w:r>
      <w:r w:rsidRPr="005C0B3F">
        <w:rPr>
          <w:rFonts w:hint="eastAsia"/>
        </w:rPr>
        <w:t>比隨機版本收斂得更快</w:t>
      </w:r>
    </w:p>
    <w:p w14:paraId="0AA958BF" w14:textId="1BD67423" w:rsidR="005C353A" w:rsidRDefault="008E39F4" w:rsidP="00F47E85">
      <w:pPr>
        <w:pStyle w:val="1"/>
      </w:pPr>
      <w:bookmarkStart w:id="47" w:name="_Toc166670441"/>
      <w:r>
        <w:rPr>
          <w:rFonts w:hint="eastAsia"/>
        </w:rPr>
        <w:t>激活函數</w:t>
      </w:r>
      <w:bookmarkEnd w:id="47"/>
    </w:p>
    <w:p w14:paraId="3311AA65" w14:textId="77777777" w:rsidR="00F47E85" w:rsidRDefault="008E39F4" w:rsidP="00F47E85">
      <w:pPr>
        <w:pStyle w:val="2"/>
      </w:pPr>
      <w:bookmarkStart w:id="48" w:name="_Toc166670442"/>
      <w:proofErr w:type="spellStart"/>
      <w:r w:rsidRPr="008E39F4">
        <w:rPr>
          <w:bdr w:val="single" w:sz="2" w:space="0" w:color="E3E3E3" w:frame="1"/>
        </w:rPr>
        <w:t>Softmax</w:t>
      </w:r>
      <w:proofErr w:type="spellEnd"/>
      <w:r w:rsidRPr="008E39F4">
        <w:rPr>
          <w:bdr w:val="single" w:sz="2" w:space="0" w:color="E3E3E3" w:frame="1"/>
        </w:rPr>
        <w:t>（軟最大值）</w:t>
      </w:r>
      <w:bookmarkEnd w:id="48"/>
      <w:r w:rsidRPr="008E39F4">
        <w:t xml:space="preserve"> </w:t>
      </w:r>
    </w:p>
    <w:p w14:paraId="76F5DF8D" w14:textId="7E12D210"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是一種常見的激活函數，通常用於多類別分類問題中的神經網絡輸出層。它將一組任意實數轉換為表示概率分佈的值。</w:t>
      </w:r>
      <w:proofErr w:type="spellStart"/>
      <w:r w:rsidRPr="008E39F4">
        <w:rPr>
          <w:rFonts w:ascii="Segoe UI" w:eastAsia="新細明體" w:hAnsi="Segoe UI" w:cs="Segoe UI"/>
          <w:color w:val="0D0D0D"/>
          <w:kern w:val="0"/>
          <w14:ligatures w14:val="none"/>
        </w:rPr>
        <w:t>Softmax</w:t>
      </w:r>
      <w:proofErr w:type="spellEnd"/>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函數的公式如下：</w:t>
      </w:r>
    </w:p>
    <w:p w14:paraId="518E1045"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proofErr w:type="spellStart"/>
      <w:r w:rsidRPr="008E39F4">
        <w:rPr>
          <w:rFonts w:ascii="KaTeX_Main" w:eastAsia="新細明體" w:hAnsi="KaTeX_Main" w:cs="Segoe UI"/>
          <w:color w:val="0D0D0D"/>
          <w:kern w:val="0"/>
          <w:sz w:val="29"/>
          <w:szCs w:val="29"/>
          <w:bdr w:val="none" w:sz="0" w:space="0" w:color="auto" w:frame="1"/>
          <w14:ligatures w14:val="none"/>
        </w:rPr>
        <w:t>Softmax</w:t>
      </w:r>
      <w:proofErr w:type="spellEnd"/>
      <w:r w:rsidRPr="008E39F4">
        <w:rPr>
          <w:rFonts w:ascii="KaTeX_Main" w:eastAsia="新細明體" w:hAnsi="KaTeX_Main" w:cs="Segoe UI"/>
          <w:color w:val="0D0D0D"/>
          <w:kern w:val="0"/>
          <w:sz w:val="29"/>
          <w:szCs w:val="29"/>
          <w:bdr w:val="none" w:sz="0" w:space="0" w:color="auto" w:frame="1"/>
          <w14:ligatures w14:val="none"/>
        </w:rPr>
        <w:t>(𝑧𝑖)=𝑒𝑧𝑖∑𝑗=1𝐾𝑒𝑧𝑗</w:t>
      </w:r>
      <w:proofErr w:type="spellStart"/>
      <w:r w:rsidRPr="008E39F4">
        <w:rPr>
          <w:rFonts w:ascii="KaTeX_Main" w:eastAsia="新細明體" w:hAnsi="KaTeX_Main" w:cs="Segoe UI"/>
          <w:color w:val="0D0D0D"/>
          <w:kern w:val="0"/>
          <w:sz w:val="29"/>
          <w:szCs w:val="29"/>
          <w:bdr w:val="single" w:sz="2" w:space="0" w:color="E3E3E3" w:frame="1"/>
          <w14:ligatures w14:val="none"/>
        </w:rPr>
        <w:t>Softmax</w:t>
      </w:r>
      <w:proofErr w:type="spellEnd"/>
      <w:r w:rsidRPr="008E39F4">
        <w:rPr>
          <w:rFonts w:ascii="KaTeX_Main" w:eastAsia="新細明體" w:hAnsi="KaTeX_Main" w:cs="Segoe UI"/>
          <w:color w:val="0D0D0D"/>
          <w:kern w:val="0"/>
          <w:sz w:val="29"/>
          <w:szCs w:val="29"/>
          <w:bdr w:val="single" w:sz="2" w:space="0" w:color="E3E3E3" w:frame="1"/>
          <w14:ligatures w14:val="none"/>
        </w:rPr>
        <w:t>(</w:t>
      </w:r>
      <w:r w:rsidRPr="008E39F4">
        <w:rPr>
          <w:rFonts w:ascii="KaTeX_Math" w:eastAsia="新細明體" w:hAnsi="KaTeX_Math" w:cs="Segoe UI"/>
          <w:i/>
          <w:iCs/>
          <w:color w:val="0D0D0D"/>
          <w:kern w:val="0"/>
          <w:sz w:val="29"/>
          <w:szCs w:val="29"/>
          <w:bdr w:val="single" w:sz="2" w:space="0" w:color="E3E3E3" w:frame="1"/>
          <w14:ligatures w14:val="none"/>
        </w:rPr>
        <w:t>z</w:t>
      </w:r>
      <w:r w:rsidRPr="008E39F4">
        <w:rPr>
          <w:rFonts w:ascii="KaTeX_Math" w:eastAsia="新細明體" w:hAnsi="KaTeX_Math" w:cs="Segoe UI"/>
          <w:i/>
          <w:iCs/>
          <w:color w:val="0D0D0D"/>
          <w:kern w:val="0"/>
          <w:sz w:val="20"/>
          <w:szCs w:val="20"/>
          <w:bdr w:val="single" w:sz="2" w:space="0" w:color="E3E3E3" w:frame="1"/>
          <w14:ligatures w14:val="none"/>
        </w:rPr>
        <w:t>i</w:t>
      </w:r>
      <w:r w:rsidRPr="008E39F4">
        <w:rPr>
          <w:rFonts w:ascii="KaTeX_Main" w:eastAsia="新細明體" w:hAnsi="KaTeX_Main" w:cs="Segoe UI"/>
          <w:color w:val="0D0D0D"/>
          <w:kern w:val="0"/>
          <w:sz w:val="2"/>
          <w:szCs w:val="2"/>
          <w:bdr w:val="single" w:sz="2" w:space="0" w:color="E3E3E3" w:frame="1"/>
          <w14:ligatures w14:val="none"/>
        </w:rPr>
        <w:t>​</w:t>
      </w:r>
      <w:r w:rsidRPr="008E39F4">
        <w:rPr>
          <w:rFonts w:ascii="KaTeX_Main" w:eastAsia="新細明體" w:hAnsi="KaTeX_Main" w:cs="Segoe UI"/>
          <w:color w:val="0D0D0D"/>
          <w:kern w:val="0"/>
          <w:sz w:val="29"/>
          <w:szCs w:val="29"/>
          <w:bdr w:val="single" w:sz="2" w:space="0" w:color="E3E3E3" w:frame="1"/>
          <w14:ligatures w14:val="none"/>
        </w:rPr>
        <w:t>)=</w:t>
      </w:r>
      <w:r w:rsidRPr="008E39F4">
        <w:rPr>
          <w:rFonts w:ascii="KaTeX_Size1" w:eastAsia="新細明體" w:hAnsi="KaTeX_Size1" w:cs="Segoe UI"/>
          <w:color w:val="0D0D0D"/>
          <w:kern w:val="0"/>
          <w:sz w:val="20"/>
          <w:szCs w:val="20"/>
          <w:bdr w:val="single" w:sz="2" w:space="0" w:color="E3E3E3" w:frame="1"/>
          <w14:ligatures w14:val="none"/>
        </w:rPr>
        <w:t>∑</w:t>
      </w:r>
      <w:r w:rsidRPr="008E39F4">
        <w:rPr>
          <w:rFonts w:ascii="KaTeX_Math" w:eastAsia="新細明體" w:hAnsi="KaTeX_Math" w:cs="Segoe UI"/>
          <w:i/>
          <w:iCs/>
          <w:color w:val="0D0D0D"/>
          <w:kern w:val="0"/>
          <w:sz w:val="14"/>
          <w:szCs w:val="14"/>
          <w:bdr w:val="single" w:sz="2" w:space="0" w:color="E3E3E3" w:frame="1"/>
          <w14:ligatures w14:val="none"/>
        </w:rPr>
        <w:t>j</w:t>
      </w:r>
      <w:r w:rsidRPr="008E39F4">
        <w:rPr>
          <w:rFonts w:ascii="KaTeX_Main" w:eastAsia="新細明體" w:hAnsi="KaTeX_Main" w:cs="Segoe UI"/>
          <w:color w:val="0D0D0D"/>
          <w:kern w:val="0"/>
          <w:sz w:val="14"/>
          <w:szCs w:val="14"/>
          <w:bdr w:val="single" w:sz="2" w:space="0" w:color="E3E3E3" w:frame="1"/>
          <w14:ligatures w14:val="none"/>
        </w:rPr>
        <w:t>=1</w:t>
      </w:r>
      <w:r w:rsidRPr="008E39F4">
        <w:rPr>
          <w:rFonts w:ascii="KaTeX_Math" w:eastAsia="新細明體" w:hAnsi="KaTeX_Math" w:cs="Segoe UI"/>
          <w:i/>
          <w:iCs/>
          <w:color w:val="0D0D0D"/>
          <w:kern w:val="0"/>
          <w:sz w:val="14"/>
          <w:szCs w:val="14"/>
          <w:bdr w:val="single" w:sz="2" w:space="0" w:color="E3E3E3" w:frame="1"/>
          <w14:ligatures w14:val="none"/>
        </w:rPr>
        <w:t>K</w:t>
      </w:r>
      <w:r w:rsidRPr="008E39F4">
        <w:rPr>
          <w:rFonts w:ascii="KaTeX_Main" w:eastAsia="新細明體" w:hAnsi="KaTeX_Main" w:cs="Segoe UI"/>
          <w:color w:val="0D0D0D"/>
          <w:kern w:val="0"/>
          <w:sz w:val="2"/>
          <w:szCs w:val="2"/>
          <w:bdr w:val="single" w:sz="2" w:space="0" w:color="E3E3E3" w:frame="1"/>
          <w14:ligatures w14:val="none"/>
        </w:rPr>
        <w:t>​</w:t>
      </w:r>
      <w:proofErr w:type="spellStart"/>
      <w:r w:rsidRPr="008E39F4">
        <w:rPr>
          <w:rFonts w:ascii="KaTeX_Math" w:eastAsia="新細明體" w:hAnsi="KaTeX_Math" w:cs="Segoe UI"/>
          <w:i/>
          <w:iCs/>
          <w:color w:val="0D0D0D"/>
          <w:kern w:val="0"/>
          <w:sz w:val="20"/>
          <w:szCs w:val="20"/>
          <w:bdr w:val="single" w:sz="2" w:space="0" w:color="E3E3E3" w:frame="1"/>
          <w14:ligatures w14:val="none"/>
        </w:rPr>
        <w:t>e</w:t>
      </w:r>
      <w:r w:rsidRPr="008E39F4">
        <w:rPr>
          <w:rFonts w:ascii="KaTeX_Math" w:eastAsia="新細明體" w:hAnsi="KaTeX_Math" w:cs="Segoe UI"/>
          <w:i/>
          <w:iCs/>
          <w:color w:val="0D0D0D"/>
          <w:kern w:val="0"/>
          <w:sz w:val="14"/>
          <w:szCs w:val="14"/>
          <w:bdr w:val="single" w:sz="2" w:space="0" w:color="E3E3E3" w:frame="1"/>
          <w14:ligatures w14:val="none"/>
        </w:rPr>
        <w:t>zj</w:t>
      </w:r>
      <w:proofErr w:type="spellEnd"/>
      <w:r w:rsidRPr="008E39F4">
        <w:rPr>
          <w:rFonts w:ascii="KaTeX_Main" w:eastAsia="新細明體" w:hAnsi="KaTeX_Main" w:cs="Segoe UI"/>
          <w:color w:val="0D0D0D"/>
          <w:kern w:val="0"/>
          <w:sz w:val="2"/>
          <w:szCs w:val="2"/>
          <w:bdr w:val="single" w:sz="2" w:space="0" w:color="E3E3E3" w:frame="1"/>
          <w14:ligatures w14:val="none"/>
        </w:rPr>
        <w:t>​</w:t>
      </w:r>
      <w:proofErr w:type="spellStart"/>
      <w:r w:rsidRPr="008E39F4">
        <w:rPr>
          <w:rFonts w:ascii="KaTeX_Math" w:eastAsia="新細明體" w:hAnsi="KaTeX_Math" w:cs="Segoe UI"/>
          <w:i/>
          <w:iCs/>
          <w:color w:val="0D0D0D"/>
          <w:kern w:val="0"/>
          <w:sz w:val="20"/>
          <w:szCs w:val="20"/>
          <w:bdr w:val="single" w:sz="2" w:space="0" w:color="E3E3E3" w:frame="1"/>
          <w14:ligatures w14:val="none"/>
        </w:rPr>
        <w:t>e</w:t>
      </w:r>
      <w:r w:rsidRPr="008E39F4">
        <w:rPr>
          <w:rFonts w:ascii="KaTeX_Math" w:eastAsia="新細明體" w:hAnsi="KaTeX_Math" w:cs="Segoe UI"/>
          <w:i/>
          <w:iCs/>
          <w:color w:val="0D0D0D"/>
          <w:kern w:val="0"/>
          <w:sz w:val="14"/>
          <w:szCs w:val="14"/>
          <w:bdr w:val="single" w:sz="2" w:space="0" w:color="E3E3E3" w:frame="1"/>
          <w14:ligatures w14:val="none"/>
        </w:rPr>
        <w:t>zi</w:t>
      </w:r>
      <w:proofErr w:type="spellEnd"/>
      <w:r w:rsidRPr="008E39F4">
        <w:rPr>
          <w:rFonts w:ascii="KaTeX_Main" w:eastAsia="新細明體" w:hAnsi="KaTeX_Main" w:cs="Segoe UI"/>
          <w:color w:val="0D0D0D"/>
          <w:kern w:val="0"/>
          <w:sz w:val="2"/>
          <w:szCs w:val="2"/>
          <w:bdr w:val="single" w:sz="2" w:space="0" w:color="E3E3E3" w:frame="1"/>
          <w14:ligatures w14:val="none"/>
        </w:rPr>
        <w:t>​​</w:t>
      </w:r>
    </w:p>
    <w:p w14:paraId="52130999"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其中，</w:t>
      </w:r>
      <w:r w:rsidRPr="008E39F4">
        <w:rPr>
          <w:rFonts w:ascii="KaTeX_Main" w:eastAsia="新細明體" w:hAnsi="KaTeX_Main" w:cs="Segoe UI"/>
          <w:color w:val="0D0D0D"/>
          <w:kern w:val="0"/>
          <w:sz w:val="29"/>
          <w:szCs w:val="29"/>
          <w:bdr w:val="none" w:sz="0" w:space="0" w:color="auto" w:frame="1"/>
          <w14:ligatures w14:val="none"/>
        </w:rPr>
        <w:t>𝑧𝑖</w:t>
      </w:r>
      <w:r w:rsidRPr="008E39F4">
        <w:rPr>
          <w:rFonts w:ascii="KaTeX_Math" w:eastAsia="新細明體" w:hAnsi="KaTeX_Math" w:cs="Segoe UI"/>
          <w:i/>
          <w:iCs/>
          <w:color w:val="0D0D0D"/>
          <w:kern w:val="0"/>
          <w:sz w:val="29"/>
          <w:szCs w:val="29"/>
          <w:bdr w:val="single" w:sz="2" w:space="0" w:color="E3E3E3" w:frame="1"/>
          <w14:ligatures w14:val="none"/>
        </w:rPr>
        <w:t>z</w:t>
      </w:r>
      <w:r w:rsidRPr="008E39F4">
        <w:rPr>
          <w:rFonts w:ascii="KaTeX_Math" w:eastAsia="新細明體" w:hAnsi="KaTeX_Math" w:cs="Segoe UI"/>
          <w:i/>
          <w:iCs/>
          <w:color w:val="0D0D0D"/>
          <w:kern w:val="0"/>
          <w:sz w:val="20"/>
          <w:szCs w:val="20"/>
          <w:bdr w:val="single" w:sz="2" w:space="0" w:color="E3E3E3" w:frame="1"/>
          <w14:ligatures w14:val="none"/>
        </w:rPr>
        <w:t>i</w:t>
      </w:r>
      <w:r w:rsidRPr="008E39F4">
        <w:rPr>
          <w:rFonts w:ascii="KaTeX_Main" w:eastAsia="新細明體" w:hAnsi="KaTeX_Main" w:cs="Segoe UI"/>
          <w:color w:val="0D0D0D"/>
          <w:kern w:val="0"/>
          <w:sz w:val="2"/>
          <w:szCs w:val="2"/>
          <w:bdr w:val="single" w:sz="2" w:space="0" w:color="E3E3E3" w:frame="1"/>
          <w14:ligatures w14:val="none"/>
        </w:rPr>
        <w:t>​</w:t>
      </w:r>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是輸入向量中的第</w:t>
      </w:r>
      <w:r w:rsidRPr="008E39F4">
        <w:rPr>
          <w:rFonts w:ascii="Segoe UI" w:eastAsia="新細明體" w:hAnsi="Segoe UI" w:cs="Segoe UI"/>
          <w:color w:val="0D0D0D"/>
          <w:kern w:val="0"/>
          <w14:ligatures w14:val="none"/>
        </w:rPr>
        <w:t xml:space="preserve"> </w:t>
      </w:r>
      <w:r w:rsidRPr="008E39F4">
        <w:rPr>
          <w:rFonts w:ascii="KaTeX_Main" w:eastAsia="新細明體" w:hAnsi="KaTeX_Main" w:cs="Segoe UI"/>
          <w:color w:val="0D0D0D"/>
          <w:kern w:val="0"/>
          <w:sz w:val="29"/>
          <w:szCs w:val="29"/>
          <w:bdr w:val="none" w:sz="0" w:space="0" w:color="auto" w:frame="1"/>
          <w14:ligatures w14:val="none"/>
        </w:rPr>
        <w:t>𝑖</w:t>
      </w:r>
      <w:proofErr w:type="spellStart"/>
      <w:r w:rsidRPr="008E39F4">
        <w:rPr>
          <w:rFonts w:ascii="KaTeX_Math" w:eastAsia="新細明體" w:hAnsi="KaTeX_Math" w:cs="Segoe UI"/>
          <w:i/>
          <w:iCs/>
          <w:color w:val="0D0D0D"/>
          <w:kern w:val="0"/>
          <w:sz w:val="29"/>
          <w:szCs w:val="29"/>
          <w:bdr w:val="single" w:sz="2" w:space="0" w:color="E3E3E3" w:frame="1"/>
          <w14:ligatures w14:val="none"/>
        </w:rPr>
        <w:t>i</w:t>
      </w:r>
      <w:proofErr w:type="spellEnd"/>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個元素，</w:t>
      </w:r>
      <w:r w:rsidRPr="008E39F4">
        <w:rPr>
          <w:rFonts w:ascii="KaTeX_Main" w:eastAsia="新細明體" w:hAnsi="KaTeX_Main" w:cs="Segoe UI"/>
          <w:color w:val="0D0D0D"/>
          <w:kern w:val="0"/>
          <w:sz w:val="29"/>
          <w:szCs w:val="29"/>
          <w:bdr w:val="none" w:sz="0" w:space="0" w:color="auto" w:frame="1"/>
          <w14:ligatures w14:val="none"/>
        </w:rPr>
        <w:t>𝐾</w:t>
      </w:r>
      <w:r w:rsidRPr="008E39F4">
        <w:rPr>
          <w:rFonts w:ascii="KaTeX_Math" w:eastAsia="新細明體" w:hAnsi="KaTeX_Math" w:cs="Segoe UI"/>
          <w:i/>
          <w:iCs/>
          <w:color w:val="0D0D0D"/>
          <w:kern w:val="0"/>
          <w:sz w:val="29"/>
          <w:szCs w:val="29"/>
          <w:bdr w:val="single" w:sz="2" w:space="0" w:color="E3E3E3" w:frame="1"/>
          <w14:ligatures w14:val="none"/>
        </w:rPr>
        <w:t>K</w:t>
      </w:r>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是輸出類別的數量。</w:t>
      </w:r>
      <w:proofErr w:type="spellStart"/>
      <w:r w:rsidRPr="008E39F4">
        <w:rPr>
          <w:rFonts w:ascii="Segoe UI" w:eastAsia="新細明體" w:hAnsi="Segoe UI" w:cs="Segoe UI"/>
          <w:color w:val="0D0D0D"/>
          <w:kern w:val="0"/>
          <w14:ligatures w14:val="none"/>
        </w:rPr>
        <w:t>Softmax</w:t>
      </w:r>
      <w:proofErr w:type="spellEnd"/>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將輸入向量</w:t>
      </w:r>
      <w:r w:rsidRPr="008E39F4">
        <w:rPr>
          <w:rFonts w:ascii="Segoe UI" w:eastAsia="新細明體" w:hAnsi="Segoe UI" w:cs="Segoe UI"/>
          <w:color w:val="0D0D0D"/>
          <w:kern w:val="0"/>
          <w14:ligatures w14:val="none"/>
        </w:rPr>
        <w:t xml:space="preserve"> </w:t>
      </w:r>
      <w:r w:rsidRPr="008E39F4">
        <w:rPr>
          <w:rFonts w:ascii="KaTeX_Main" w:eastAsia="新細明體" w:hAnsi="KaTeX_Main" w:cs="Segoe UI"/>
          <w:color w:val="0D0D0D"/>
          <w:kern w:val="0"/>
          <w:sz w:val="29"/>
          <w:szCs w:val="29"/>
          <w:bdr w:val="none" w:sz="0" w:space="0" w:color="auto" w:frame="1"/>
          <w14:ligatures w14:val="none"/>
        </w:rPr>
        <w:t>𝑧</w:t>
      </w:r>
      <w:r w:rsidRPr="008E39F4">
        <w:rPr>
          <w:rFonts w:ascii="KaTeX_Math" w:eastAsia="新細明體" w:hAnsi="KaTeX_Math" w:cs="Segoe UI"/>
          <w:i/>
          <w:iCs/>
          <w:color w:val="0D0D0D"/>
          <w:kern w:val="0"/>
          <w:sz w:val="29"/>
          <w:szCs w:val="29"/>
          <w:bdr w:val="single" w:sz="2" w:space="0" w:color="E3E3E3" w:frame="1"/>
          <w14:ligatures w14:val="none"/>
        </w:rPr>
        <w:t>z</w:t>
      </w:r>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的每個元素轉換為一個非負值，這些值的總和為</w:t>
      </w:r>
      <w:r w:rsidRPr="008E39F4">
        <w:rPr>
          <w:rFonts w:ascii="Segoe UI" w:eastAsia="新細明體" w:hAnsi="Segoe UI" w:cs="Segoe UI"/>
          <w:color w:val="0D0D0D"/>
          <w:kern w:val="0"/>
          <w14:ligatures w14:val="none"/>
        </w:rPr>
        <w:t xml:space="preserve"> 1</w:t>
      </w:r>
      <w:r w:rsidRPr="008E39F4">
        <w:rPr>
          <w:rFonts w:ascii="Segoe UI" w:eastAsia="新細明體" w:hAnsi="Segoe UI" w:cs="Segoe UI"/>
          <w:color w:val="0D0D0D"/>
          <w:kern w:val="0"/>
          <w14:ligatures w14:val="none"/>
        </w:rPr>
        <w:t>，表示每個類別的概率。</w:t>
      </w:r>
    </w:p>
    <w:p w14:paraId="23E39E41" w14:textId="77777777" w:rsidR="00F47E85" w:rsidRDefault="008E39F4" w:rsidP="00F47E85">
      <w:pPr>
        <w:pStyle w:val="2"/>
      </w:pPr>
      <w:bookmarkStart w:id="49" w:name="_Toc166670443"/>
      <w:r w:rsidRPr="008E39F4">
        <w:rPr>
          <w:bdr w:val="single" w:sz="2" w:space="0" w:color="E3E3E3" w:frame="1"/>
        </w:rPr>
        <w:lastRenderedPageBreak/>
        <w:t>激活函數（</w:t>
      </w:r>
      <w:r w:rsidRPr="008E39F4">
        <w:rPr>
          <w:bdr w:val="single" w:sz="2" w:space="0" w:color="E3E3E3" w:frame="1"/>
        </w:rPr>
        <w:t>Activation Function</w:t>
      </w:r>
      <w:r w:rsidRPr="008E39F4">
        <w:rPr>
          <w:bdr w:val="single" w:sz="2" w:space="0" w:color="E3E3E3" w:frame="1"/>
        </w:rPr>
        <w:t>）</w:t>
      </w:r>
      <w:bookmarkEnd w:id="49"/>
      <w:r w:rsidRPr="008E39F4">
        <w:t xml:space="preserve"> </w:t>
      </w:r>
    </w:p>
    <w:p w14:paraId="3F6406F4" w14:textId="00DFC70B"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是神經網絡中的一種函數，用於計算每</w:t>
      </w:r>
      <w:proofErr w:type="gramStart"/>
      <w:r w:rsidRPr="008E39F4">
        <w:rPr>
          <w:rFonts w:ascii="Segoe UI" w:eastAsia="新細明體" w:hAnsi="Segoe UI" w:cs="Segoe UI"/>
          <w:color w:val="0D0D0D"/>
          <w:kern w:val="0"/>
          <w14:ligatures w14:val="none"/>
        </w:rPr>
        <w:t>個</w:t>
      </w:r>
      <w:proofErr w:type="gramEnd"/>
      <w:r w:rsidRPr="008E39F4">
        <w:rPr>
          <w:rFonts w:ascii="Segoe UI" w:eastAsia="新細明體" w:hAnsi="Segoe UI" w:cs="Segoe UI"/>
          <w:color w:val="0D0D0D"/>
          <w:kern w:val="0"/>
          <w14:ligatures w14:val="none"/>
        </w:rPr>
        <w:t>神經元的輸出。激活函數接收輸入信號並將其轉換為輸出信號，以便在神經網絡的不同層之間傳遞信息。</w:t>
      </w:r>
    </w:p>
    <w:p w14:paraId="7B6B8658"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常見的激活函數包括：</w:t>
      </w:r>
    </w:p>
    <w:p w14:paraId="670DD7A6" w14:textId="77777777" w:rsidR="008E39F4" w:rsidRPr="008E39F4" w:rsidRDefault="008E39F4" w:rsidP="008E39F4">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8E39F4">
        <w:rPr>
          <w:rFonts w:ascii="Segoe UI" w:eastAsia="新細明體" w:hAnsi="Segoe UI" w:cs="Segoe UI"/>
          <w:b/>
          <w:bCs/>
          <w:color w:val="0D0D0D"/>
          <w:kern w:val="0"/>
          <w:bdr w:val="single" w:sz="2" w:space="0" w:color="E3E3E3" w:frame="1"/>
          <w14:ligatures w14:val="none"/>
        </w:rPr>
        <w:t xml:space="preserve">Sigmoid </w:t>
      </w:r>
      <w:r w:rsidRPr="008E39F4">
        <w:rPr>
          <w:rFonts w:ascii="Segoe UI" w:eastAsia="新細明體" w:hAnsi="Segoe UI" w:cs="Segoe UI"/>
          <w:b/>
          <w:bCs/>
          <w:color w:val="0D0D0D"/>
          <w:kern w:val="0"/>
          <w:bdr w:val="single" w:sz="2" w:space="0" w:color="E3E3E3" w:frame="1"/>
          <w14:ligatures w14:val="none"/>
        </w:rPr>
        <w:t>函數</w:t>
      </w:r>
      <w:r w:rsidRPr="008E39F4">
        <w:rPr>
          <w:rFonts w:ascii="Segoe UI" w:eastAsia="新細明體" w:hAnsi="Segoe UI" w:cs="Segoe UI"/>
          <w:color w:val="0D0D0D"/>
          <w:kern w:val="0"/>
          <w14:ligatures w14:val="none"/>
        </w:rPr>
        <w:t>：將實數值壓縮到</w:t>
      </w:r>
      <w:r w:rsidRPr="008E39F4">
        <w:rPr>
          <w:rFonts w:ascii="Segoe UI" w:eastAsia="新細明體" w:hAnsi="Segoe UI" w:cs="Segoe UI"/>
          <w:color w:val="0D0D0D"/>
          <w:kern w:val="0"/>
          <w14:ligatures w14:val="none"/>
        </w:rPr>
        <w:t xml:space="preserve"> (0, 1) </w:t>
      </w:r>
      <w:r w:rsidRPr="008E39F4">
        <w:rPr>
          <w:rFonts w:ascii="Segoe UI" w:eastAsia="新細明體" w:hAnsi="Segoe UI" w:cs="Segoe UI"/>
          <w:color w:val="0D0D0D"/>
          <w:kern w:val="0"/>
          <w14:ligatures w14:val="none"/>
        </w:rPr>
        <w:t>範圍內，常用於二元分類問題的輸出層。</w:t>
      </w:r>
    </w:p>
    <w:p w14:paraId="1916FAE9" w14:textId="77777777" w:rsidR="008E39F4" w:rsidRPr="008E39F4" w:rsidRDefault="008E39F4" w:rsidP="008E39F4">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proofErr w:type="spellStart"/>
      <w:r w:rsidRPr="008E39F4">
        <w:rPr>
          <w:rFonts w:ascii="Segoe UI" w:eastAsia="新細明體" w:hAnsi="Segoe UI" w:cs="Segoe UI"/>
          <w:b/>
          <w:bCs/>
          <w:color w:val="0D0D0D"/>
          <w:kern w:val="0"/>
          <w:bdr w:val="single" w:sz="2" w:space="0" w:color="E3E3E3" w:frame="1"/>
          <w14:ligatures w14:val="none"/>
        </w:rPr>
        <w:t>ReLU</w:t>
      </w:r>
      <w:proofErr w:type="spellEnd"/>
      <w:r w:rsidRPr="008E39F4">
        <w:rPr>
          <w:rFonts w:ascii="Segoe UI" w:eastAsia="新細明體" w:hAnsi="Segoe UI" w:cs="Segoe UI"/>
          <w:b/>
          <w:bCs/>
          <w:color w:val="0D0D0D"/>
          <w:kern w:val="0"/>
          <w:bdr w:val="single" w:sz="2" w:space="0" w:color="E3E3E3" w:frame="1"/>
          <w14:ligatures w14:val="none"/>
        </w:rPr>
        <w:t xml:space="preserve"> </w:t>
      </w:r>
      <w:r w:rsidRPr="008E39F4">
        <w:rPr>
          <w:rFonts w:ascii="Segoe UI" w:eastAsia="新細明體" w:hAnsi="Segoe UI" w:cs="Segoe UI"/>
          <w:b/>
          <w:bCs/>
          <w:color w:val="0D0D0D"/>
          <w:kern w:val="0"/>
          <w:bdr w:val="single" w:sz="2" w:space="0" w:color="E3E3E3" w:frame="1"/>
          <w14:ligatures w14:val="none"/>
        </w:rPr>
        <w:t>函數</w:t>
      </w:r>
      <w:r w:rsidRPr="008E39F4">
        <w:rPr>
          <w:rFonts w:ascii="Segoe UI" w:eastAsia="新細明體" w:hAnsi="Segoe UI" w:cs="Segoe UI"/>
          <w:color w:val="0D0D0D"/>
          <w:kern w:val="0"/>
          <w14:ligatures w14:val="none"/>
        </w:rPr>
        <w:t>（</w:t>
      </w:r>
      <w:r w:rsidRPr="008E39F4">
        <w:rPr>
          <w:rFonts w:ascii="Segoe UI" w:eastAsia="新細明體" w:hAnsi="Segoe UI" w:cs="Segoe UI"/>
          <w:color w:val="0D0D0D"/>
          <w:kern w:val="0"/>
          <w14:ligatures w14:val="none"/>
        </w:rPr>
        <w:t>Rectified Linear Unit</w:t>
      </w:r>
      <w:r w:rsidRPr="008E39F4">
        <w:rPr>
          <w:rFonts w:ascii="Segoe UI" w:eastAsia="新細明體" w:hAnsi="Segoe UI" w:cs="Segoe UI"/>
          <w:color w:val="0D0D0D"/>
          <w:kern w:val="0"/>
          <w14:ligatures w14:val="none"/>
        </w:rPr>
        <w:t>）：</w:t>
      </w:r>
      <w:proofErr w:type="gramStart"/>
      <w:r w:rsidRPr="008E39F4">
        <w:rPr>
          <w:rFonts w:ascii="Segoe UI" w:eastAsia="新細明體" w:hAnsi="Segoe UI" w:cs="Segoe UI"/>
          <w:color w:val="0D0D0D"/>
          <w:kern w:val="0"/>
          <w14:ligatures w14:val="none"/>
        </w:rPr>
        <w:t>對於非負的</w:t>
      </w:r>
      <w:proofErr w:type="gramEnd"/>
      <w:r w:rsidRPr="008E39F4">
        <w:rPr>
          <w:rFonts w:ascii="Segoe UI" w:eastAsia="新細明體" w:hAnsi="Segoe UI" w:cs="Segoe UI"/>
          <w:color w:val="0D0D0D"/>
          <w:kern w:val="0"/>
          <w14:ligatures w14:val="none"/>
        </w:rPr>
        <w:t>輸入，輸出與輸入相同；對於負數輸入，輸出為</w:t>
      </w:r>
      <w:r w:rsidRPr="008E39F4">
        <w:rPr>
          <w:rFonts w:ascii="Segoe UI" w:eastAsia="新細明體" w:hAnsi="Segoe UI" w:cs="Segoe UI"/>
          <w:color w:val="0D0D0D"/>
          <w:kern w:val="0"/>
          <w14:ligatures w14:val="none"/>
        </w:rPr>
        <w:t xml:space="preserve"> 0</w:t>
      </w:r>
      <w:r w:rsidRPr="008E39F4">
        <w:rPr>
          <w:rFonts w:ascii="Segoe UI" w:eastAsia="新細明體" w:hAnsi="Segoe UI" w:cs="Segoe UI"/>
          <w:color w:val="0D0D0D"/>
          <w:kern w:val="0"/>
          <w14:ligatures w14:val="none"/>
        </w:rPr>
        <w:t>，常用於隱藏層。</w:t>
      </w:r>
    </w:p>
    <w:p w14:paraId="21A47CEF" w14:textId="77777777" w:rsidR="008E39F4" w:rsidRPr="008E39F4" w:rsidRDefault="008E39F4" w:rsidP="008E39F4">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8E39F4">
        <w:rPr>
          <w:rFonts w:ascii="Segoe UI" w:eastAsia="新細明體" w:hAnsi="Segoe UI" w:cs="Segoe UI"/>
          <w:b/>
          <w:bCs/>
          <w:color w:val="0D0D0D"/>
          <w:kern w:val="0"/>
          <w:bdr w:val="single" w:sz="2" w:space="0" w:color="E3E3E3" w:frame="1"/>
          <w14:ligatures w14:val="none"/>
        </w:rPr>
        <w:t xml:space="preserve">Tanh </w:t>
      </w:r>
      <w:r w:rsidRPr="008E39F4">
        <w:rPr>
          <w:rFonts w:ascii="Segoe UI" w:eastAsia="新細明體" w:hAnsi="Segoe UI" w:cs="Segoe UI"/>
          <w:b/>
          <w:bCs/>
          <w:color w:val="0D0D0D"/>
          <w:kern w:val="0"/>
          <w:bdr w:val="single" w:sz="2" w:space="0" w:color="E3E3E3" w:frame="1"/>
          <w14:ligatures w14:val="none"/>
        </w:rPr>
        <w:t>函數</w:t>
      </w:r>
      <w:r w:rsidRPr="008E39F4">
        <w:rPr>
          <w:rFonts w:ascii="Segoe UI" w:eastAsia="新細明體" w:hAnsi="Segoe UI" w:cs="Segoe UI"/>
          <w:color w:val="0D0D0D"/>
          <w:kern w:val="0"/>
          <w14:ligatures w14:val="none"/>
        </w:rPr>
        <w:t>（</w:t>
      </w:r>
      <w:proofErr w:type="gramStart"/>
      <w:r w:rsidRPr="008E39F4">
        <w:rPr>
          <w:rFonts w:ascii="Segoe UI" w:eastAsia="新細明體" w:hAnsi="Segoe UI" w:cs="Segoe UI"/>
          <w:color w:val="0D0D0D"/>
          <w:kern w:val="0"/>
          <w14:ligatures w14:val="none"/>
        </w:rPr>
        <w:t>雙曲正切</w:t>
      </w:r>
      <w:proofErr w:type="gramEnd"/>
      <w:r w:rsidRPr="008E39F4">
        <w:rPr>
          <w:rFonts w:ascii="Segoe UI" w:eastAsia="新細明體" w:hAnsi="Segoe UI" w:cs="Segoe UI"/>
          <w:color w:val="0D0D0D"/>
          <w:kern w:val="0"/>
          <w14:ligatures w14:val="none"/>
        </w:rPr>
        <w:t>函數）：將實數值壓縮到</w:t>
      </w:r>
      <w:r w:rsidRPr="008E39F4">
        <w:rPr>
          <w:rFonts w:ascii="Segoe UI" w:eastAsia="新細明體" w:hAnsi="Segoe UI" w:cs="Segoe UI"/>
          <w:color w:val="0D0D0D"/>
          <w:kern w:val="0"/>
          <w14:ligatures w14:val="none"/>
        </w:rPr>
        <w:t xml:space="preserve"> (-1, 1) </w:t>
      </w:r>
      <w:r w:rsidRPr="008E39F4">
        <w:rPr>
          <w:rFonts w:ascii="Segoe UI" w:eastAsia="新細明體" w:hAnsi="Segoe UI" w:cs="Segoe UI"/>
          <w:color w:val="0D0D0D"/>
          <w:kern w:val="0"/>
          <w14:ligatures w14:val="none"/>
        </w:rPr>
        <w:t>範圍內，類似於</w:t>
      </w:r>
      <w:r w:rsidRPr="008E39F4">
        <w:rPr>
          <w:rFonts w:ascii="Segoe UI" w:eastAsia="新細明體" w:hAnsi="Segoe UI" w:cs="Segoe UI"/>
          <w:color w:val="0D0D0D"/>
          <w:kern w:val="0"/>
          <w14:ligatures w14:val="none"/>
        </w:rPr>
        <w:t xml:space="preserve"> Sigmoid </w:t>
      </w:r>
      <w:r w:rsidRPr="008E39F4">
        <w:rPr>
          <w:rFonts w:ascii="Segoe UI" w:eastAsia="新細明體" w:hAnsi="Segoe UI" w:cs="Segoe UI"/>
          <w:color w:val="0D0D0D"/>
          <w:kern w:val="0"/>
          <w14:ligatures w14:val="none"/>
        </w:rPr>
        <w:t>函數。</w:t>
      </w:r>
    </w:p>
    <w:p w14:paraId="3E59B0D2"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這些激活函數在神經網絡中的不同層次起到不同的作用，有助於引入非線性特性，提升模型的表達能力和學習能力。</w:t>
      </w:r>
    </w:p>
    <w:p w14:paraId="51A42150" w14:textId="77777777" w:rsidR="00F47E85" w:rsidRDefault="00F47E85" w:rsidP="00F47E85">
      <w:pPr>
        <w:pStyle w:val="2"/>
      </w:pPr>
      <w:bookmarkStart w:id="50" w:name="_Toc166670444"/>
      <w:proofErr w:type="spellStart"/>
      <w:r w:rsidRPr="00F47E85">
        <w:rPr>
          <w:bdr w:val="single" w:sz="2" w:space="0" w:color="E3E3E3" w:frame="1"/>
        </w:rPr>
        <w:t>Softmax</w:t>
      </w:r>
      <w:bookmarkEnd w:id="50"/>
      <w:proofErr w:type="spellEnd"/>
      <w:r w:rsidRPr="00F47E85">
        <w:t xml:space="preserve"> </w:t>
      </w:r>
    </w:p>
    <w:p w14:paraId="4193F474" w14:textId="0105AC00"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 xml:space="preserve">is a common activation function used in the output layer of neural networks for multi-class classification tasks. It transforms a set of arbitrary real-valued scores into a probability distribution. The formula for </w:t>
      </w:r>
      <w:proofErr w:type="spellStart"/>
      <w:r w:rsidRPr="00F47E85">
        <w:rPr>
          <w:rFonts w:ascii="Segoe UI" w:eastAsia="新細明體" w:hAnsi="Segoe UI" w:cs="Segoe UI"/>
          <w:color w:val="0D0D0D"/>
          <w:kern w:val="0"/>
          <w14:ligatures w14:val="none"/>
        </w:rPr>
        <w:t>Softmax</w:t>
      </w:r>
      <w:proofErr w:type="spellEnd"/>
      <w:r w:rsidRPr="00F47E85">
        <w:rPr>
          <w:rFonts w:ascii="Segoe UI" w:eastAsia="新細明體" w:hAnsi="Segoe UI" w:cs="Segoe UI"/>
          <w:color w:val="0D0D0D"/>
          <w:kern w:val="0"/>
          <w14:ligatures w14:val="none"/>
        </w:rPr>
        <w:t xml:space="preserve"> function is:</w:t>
      </w:r>
    </w:p>
    <w:p w14:paraId="6415EC91"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proofErr w:type="spellStart"/>
      <w:r w:rsidRPr="00F47E85">
        <w:rPr>
          <w:rFonts w:ascii="KaTeX_Main" w:eastAsia="新細明體" w:hAnsi="KaTeX_Main" w:cs="Segoe UI"/>
          <w:color w:val="0D0D0D"/>
          <w:kern w:val="0"/>
          <w:sz w:val="29"/>
          <w:szCs w:val="29"/>
          <w:bdr w:val="none" w:sz="0" w:space="0" w:color="auto" w:frame="1"/>
          <w14:ligatures w14:val="none"/>
        </w:rPr>
        <w:t>Softmax</w:t>
      </w:r>
      <w:proofErr w:type="spellEnd"/>
      <w:r w:rsidRPr="00F47E85">
        <w:rPr>
          <w:rFonts w:ascii="KaTeX_Main" w:eastAsia="新細明體" w:hAnsi="KaTeX_Main" w:cs="Segoe UI"/>
          <w:color w:val="0D0D0D"/>
          <w:kern w:val="0"/>
          <w:sz w:val="29"/>
          <w:szCs w:val="29"/>
          <w:bdr w:val="none" w:sz="0" w:space="0" w:color="auto" w:frame="1"/>
          <w14:ligatures w14:val="none"/>
        </w:rPr>
        <w:t>(𝑧𝑖)=𝑒𝑧𝑖∑𝑗=1𝐾𝑒𝑧𝑗</w:t>
      </w:r>
      <w:proofErr w:type="spellStart"/>
      <w:r w:rsidRPr="00F47E85">
        <w:rPr>
          <w:rFonts w:ascii="KaTeX_Main" w:eastAsia="新細明體" w:hAnsi="KaTeX_Main" w:cs="Segoe UI"/>
          <w:color w:val="0D0D0D"/>
          <w:kern w:val="0"/>
          <w:sz w:val="29"/>
          <w:szCs w:val="29"/>
          <w:bdr w:val="single" w:sz="2" w:space="0" w:color="E3E3E3" w:frame="1"/>
          <w14:ligatures w14:val="none"/>
        </w:rPr>
        <w:t>Softmax</w:t>
      </w:r>
      <w:proofErr w:type="spellEnd"/>
      <w:r w:rsidRPr="00F47E85">
        <w:rPr>
          <w:rFonts w:ascii="KaTeX_Main" w:eastAsia="新細明體" w:hAnsi="KaTeX_Main" w:cs="Segoe UI"/>
          <w:color w:val="0D0D0D"/>
          <w:kern w:val="0"/>
          <w:sz w:val="29"/>
          <w:szCs w:val="29"/>
          <w:bdr w:val="single" w:sz="2" w:space="0" w:color="E3E3E3" w:frame="1"/>
          <w14:ligatures w14:val="none"/>
        </w:rPr>
        <w:t>(</w:t>
      </w:r>
      <w:r w:rsidRPr="00F47E85">
        <w:rPr>
          <w:rFonts w:ascii="KaTeX_Math" w:eastAsia="新細明體" w:hAnsi="KaTeX_Math" w:cs="Segoe UI"/>
          <w:i/>
          <w:iCs/>
          <w:color w:val="0D0D0D"/>
          <w:kern w:val="0"/>
          <w:sz w:val="29"/>
          <w:szCs w:val="29"/>
          <w:bdr w:val="single" w:sz="2" w:space="0" w:color="E3E3E3" w:frame="1"/>
          <w14:ligatures w14:val="none"/>
        </w:rPr>
        <w:t>z</w:t>
      </w:r>
      <w:r w:rsidRPr="00F47E85">
        <w:rPr>
          <w:rFonts w:ascii="KaTeX_Math" w:eastAsia="新細明體" w:hAnsi="KaTeX_Math" w:cs="Segoe UI"/>
          <w:i/>
          <w:iCs/>
          <w:color w:val="0D0D0D"/>
          <w:kern w:val="0"/>
          <w:sz w:val="20"/>
          <w:szCs w:val="20"/>
          <w:bdr w:val="single" w:sz="2" w:space="0" w:color="E3E3E3" w:frame="1"/>
          <w14:ligatures w14:val="none"/>
        </w:rPr>
        <w:t>i</w:t>
      </w:r>
      <w:r w:rsidRPr="00F47E85">
        <w:rPr>
          <w:rFonts w:ascii="KaTeX_Main" w:eastAsia="新細明體" w:hAnsi="KaTeX_Main" w:cs="Segoe UI"/>
          <w:color w:val="0D0D0D"/>
          <w:kern w:val="0"/>
          <w:sz w:val="2"/>
          <w:szCs w:val="2"/>
          <w:bdr w:val="single" w:sz="2" w:space="0" w:color="E3E3E3" w:frame="1"/>
          <w14:ligatures w14:val="none"/>
        </w:rPr>
        <w:t>​</w:t>
      </w:r>
      <w:r w:rsidRPr="00F47E85">
        <w:rPr>
          <w:rFonts w:ascii="KaTeX_Main" w:eastAsia="新細明體" w:hAnsi="KaTeX_Main" w:cs="Segoe UI"/>
          <w:color w:val="0D0D0D"/>
          <w:kern w:val="0"/>
          <w:sz w:val="29"/>
          <w:szCs w:val="29"/>
          <w:bdr w:val="single" w:sz="2" w:space="0" w:color="E3E3E3" w:frame="1"/>
          <w14:ligatures w14:val="none"/>
        </w:rPr>
        <w:t>)=</w:t>
      </w:r>
      <w:r w:rsidRPr="00F47E85">
        <w:rPr>
          <w:rFonts w:ascii="KaTeX_Size1" w:eastAsia="新細明體" w:hAnsi="KaTeX_Size1" w:cs="Segoe UI"/>
          <w:color w:val="0D0D0D"/>
          <w:kern w:val="0"/>
          <w:sz w:val="20"/>
          <w:szCs w:val="20"/>
          <w:bdr w:val="single" w:sz="2" w:space="0" w:color="E3E3E3" w:frame="1"/>
          <w14:ligatures w14:val="none"/>
        </w:rPr>
        <w:t>∑</w:t>
      </w:r>
      <w:r w:rsidRPr="00F47E85">
        <w:rPr>
          <w:rFonts w:ascii="KaTeX_Math" w:eastAsia="新細明體" w:hAnsi="KaTeX_Math" w:cs="Segoe UI"/>
          <w:i/>
          <w:iCs/>
          <w:color w:val="0D0D0D"/>
          <w:kern w:val="0"/>
          <w:sz w:val="14"/>
          <w:szCs w:val="14"/>
          <w:bdr w:val="single" w:sz="2" w:space="0" w:color="E3E3E3" w:frame="1"/>
          <w14:ligatures w14:val="none"/>
        </w:rPr>
        <w:t>j</w:t>
      </w:r>
      <w:r w:rsidRPr="00F47E85">
        <w:rPr>
          <w:rFonts w:ascii="KaTeX_Main" w:eastAsia="新細明體" w:hAnsi="KaTeX_Main" w:cs="Segoe UI"/>
          <w:color w:val="0D0D0D"/>
          <w:kern w:val="0"/>
          <w:sz w:val="14"/>
          <w:szCs w:val="14"/>
          <w:bdr w:val="single" w:sz="2" w:space="0" w:color="E3E3E3" w:frame="1"/>
          <w14:ligatures w14:val="none"/>
        </w:rPr>
        <w:t>=1</w:t>
      </w:r>
      <w:r w:rsidRPr="00F47E85">
        <w:rPr>
          <w:rFonts w:ascii="KaTeX_Math" w:eastAsia="新細明體" w:hAnsi="KaTeX_Math" w:cs="Segoe UI"/>
          <w:i/>
          <w:iCs/>
          <w:color w:val="0D0D0D"/>
          <w:kern w:val="0"/>
          <w:sz w:val="14"/>
          <w:szCs w:val="14"/>
          <w:bdr w:val="single" w:sz="2" w:space="0" w:color="E3E3E3" w:frame="1"/>
          <w14:ligatures w14:val="none"/>
        </w:rPr>
        <w:t>K</w:t>
      </w:r>
      <w:r w:rsidRPr="00F47E85">
        <w:rPr>
          <w:rFonts w:ascii="KaTeX_Main" w:eastAsia="新細明體" w:hAnsi="KaTeX_Main" w:cs="Segoe UI"/>
          <w:color w:val="0D0D0D"/>
          <w:kern w:val="0"/>
          <w:sz w:val="2"/>
          <w:szCs w:val="2"/>
          <w:bdr w:val="single" w:sz="2" w:space="0" w:color="E3E3E3" w:frame="1"/>
          <w14:ligatures w14:val="none"/>
        </w:rPr>
        <w:t>​</w:t>
      </w:r>
      <w:proofErr w:type="spellStart"/>
      <w:r w:rsidRPr="00F47E85">
        <w:rPr>
          <w:rFonts w:ascii="KaTeX_Math" w:eastAsia="新細明體" w:hAnsi="KaTeX_Math" w:cs="Segoe UI"/>
          <w:i/>
          <w:iCs/>
          <w:color w:val="0D0D0D"/>
          <w:kern w:val="0"/>
          <w:sz w:val="20"/>
          <w:szCs w:val="20"/>
          <w:bdr w:val="single" w:sz="2" w:space="0" w:color="E3E3E3" w:frame="1"/>
          <w14:ligatures w14:val="none"/>
        </w:rPr>
        <w:t>e</w:t>
      </w:r>
      <w:r w:rsidRPr="00F47E85">
        <w:rPr>
          <w:rFonts w:ascii="KaTeX_Math" w:eastAsia="新細明體" w:hAnsi="KaTeX_Math" w:cs="Segoe UI"/>
          <w:i/>
          <w:iCs/>
          <w:color w:val="0D0D0D"/>
          <w:kern w:val="0"/>
          <w:sz w:val="14"/>
          <w:szCs w:val="14"/>
          <w:bdr w:val="single" w:sz="2" w:space="0" w:color="E3E3E3" w:frame="1"/>
          <w14:ligatures w14:val="none"/>
        </w:rPr>
        <w:t>zj</w:t>
      </w:r>
      <w:proofErr w:type="spellEnd"/>
      <w:r w:rsidRPr="00F47E85">
        <w:rPr>
          <w:rFonts w:ascii="KaTeX_Main" w:eastAsia="新細明體" w:hAnsi="KaTeX_Main" w:cs="Segoe UI"/>
          <w:color w:val="0D0D0D"/>
          <w:kern w:val="0"/>
          <w:sz w:val="2"/>
          <w:szCs w:val="2"/>
          <w:bdr w:val="single" w:sz="2" w:space="0" w:color="E3E3E3" w:frame="1"/>
          <w14:ligatures w14:val="none"/>
        </w:rPr>
        <w:t>​</w:t>
      </w:r>
      <w:proofErr w:type="spellStart"/>
      <w:r w:rsidRPr="00F47E85">
        <w:rPr>
          <w:rFonts w:ascii="KaTeX_Math" w:eastAsia="新細明體" w:hAnsi="KaTeX_Math" w:cs="Segoe UI"/>
          <w:i/>
          <w:iCs/>
          <w:color w:val="0D0D0D"/>
          <w:kern w:val="0"/>
          <w:sz w:val="20"/>
          <w:szCs w:val="20"/>
          <w:bdr w:val="single" w:sz="2" w:space="0" w:color="E3E3E3" w:frame="1"/>
          <w14:ligatures w14:val="none"/>
        </w:rPr>
        <w:t>e</w:t>
      </w:r>
      <w:r w:rsidRPr="00F47E85">
        <w:rPr>
          <w:rFonts w:ascii="KaTeX_Math" w:eastAsia="新細明體" w:hAnsi="KaTeX_Math" w:cs="Segoe UI"/>
          <w:i/>
          <w:iCs/>
          <w:color w:val="0D0D0D"/>
          <w:kern w:val="0"/>
          <w:sz w:val="14"/>
          <w:szCs w:val="14"/>
          <w:bdr w:val="single" w:sz="2" w:space="0" w:color="E3E3E3" w:frame="1"/>
          <w14:ligatures w14:val="none"/>
        </w:rPr>
        <w:t>zi</w:t>
      </w:r>
      <w:proofErr w:type="spellEnd"/>
      <w:r w:rsidRPr="00F47E85">
        <w:rPr>
          <w:rFonts w:ascii="KaTeX_Main" w:eastAsia="新細明體" w:hAnsi="KaTeX_Main" w:cs="Segoe UI"/>
          <w:color w:val="0D0D0D"/>
          <w:kern w:val="0"/>
          <w:sz w:val="2"/>
          <w:szCs w:val="2"/>
          <w:bdr w:val="single" w:sz="2" w:space="0" w:color="E3E3E3" w:frame="1"/>
          <w14:ligatures w14:val="none"/>
        </w:rPr>
        <w:t>​​</w:t>
      </w:r>
    </w:p>
    <w:p w14:paraId="38215C21"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 xml:space="preserve">Here, </w:t>
      </w:r>
      <w:r w:rsidRPr="00F47E85">
        <w:rPr>
          <w:rFonts w:ascii="KaTeX_Main" w:eastAsia="新細明體" w:hAnsi="KaTeX_Main" w:cs="Segoe UI"/>
          <w:color w:val="0D0D0D"/>
          <w:kern w:val="0"/>
          <w:sz w:val="29"/>
          <w:szCs w:val="29"/>
          <w:bdr w:val="none" w:sz="0" w:space="0" w:color="auto" w:frame="1"/>
          <w14:ligatures w14:val="none"/>
        </w:rPr>
        <w:t>𝑧𝑖</w:t>
      </w:r>
      <w:r w:rsidRPr="00F47E85">
        <w:rPr>
          <w:rFonts w:ascii="KaTeX_Math" w:eastAsia="新細明體" w:hAnsi="KaTeX_Math" w:cs="Segoe UI"/>
          <w:i/>
          <w:iCs/>
          <w:color w:val="0D0D0D"/>
          <w:kern w:val="0"/>
          <w:sz w:val="29"/>
          <w:szCs w:val="29"/>
          <w:bdr w:val="single" w:sz="2" w:space="0" w:color="E3E3E3" w:frame="1"/>
          <w14:ligatures w14:val="none"/>
        </w:rPr>
        <w:t>z</w:t>
      </w:r>
      <w:r w:rsidRPr="00F47E85">
        <w:rPr>
          <w:rFonts w:ascii="KaTeX_Math" w:eastAsia="新細明體" w:hAnsi="KaTeX_Math" w:cs="Segoe UI"/>
          <w:i/>
          <w:iCs/>
          <w:color w:val="0D0D0D"/>
          <w:kern w:val="0"/>
          <w:sz w:val="20"/>
          <w:szCs w:val="20"/>
          <w:bdr w:val="single" w:sz="2" w:space="0" w:color="E3E3E3" w:frame="1"/>
          <w14:ligatures w14:val="none"/>
        </w:rPr>
        <w:t>i</w:t>
      </w:r>
      <w:r w:rsidRPr="00F47E85">
        <w:rPr>
          <w:rFonts w:ascii="KaTeX_Main" w:eastAsia="新細明體" w:hAnsi="KaTeX_Main" w:cs="Segoe UI"/>
          <w:color w:val="0D0D0D"/>
          <w:kern w:val="0"/>
          <w:sz w:val="2"/>
          <w:szCs w:val="2"/>
          <w:bdr w:val="single" w:sz="2" w:space="0" w:color="E3E3E3" w:frame="1"/>
          <w14:ligatures w14:val="none"/>
        </w:rPr>
        <w:t>​</w:t>
      </w:r>
      <w:r w:rsidRPr="00F47E85">
        <w:rPr>
          <w:rFonts w:ascii="Segoe UI" w:eastAsia="新細明體" w:hAnsi="Segoe UI" w:cs="Segoe UI"/>
          <w:color w:val="0D0D0D"/>
          <w:kern w:val="0"/>
          <w14:ligatures w14:val="none"/>
        </w:rPr>
        <w:t xml:space="preserve"> is the </w:t>
      </w:r>
      <w:r w:rsidRPr="00F47E85">
        <w:rPr>
          <w:rFonts w:ascii="KaTeX_Main" w:eastAsia="新細明體" w:hAnsi="KaTeX_Main" w:cs="Segoe UI"/>
          <w:color w:val="0D0D0D"/>
          <w:kern w:val="0"/>
          <w:sz w:val="29"/>
          <w:szCs w:val="29"/>
          <w:bdr w:val="none" w:sz="0" w:space="0" w:color="auto" w:frame="1"/>
          <w14:ligatures w14:val="none"/>
        </w:rPr>
        <w:t>𝑖</w:t>
      </w:r>
      <w:proofErr w:type="spellStart"/>
      <w:r w:rsidRPr="00F47E85">
        <w:rPr>
          <w:rFonts w:ascii="KaTeX_Math" w:eastAsia="新細明體" w:hAnsi="KaTeX_Math" w:cs="Segoe UI"/>
          <w:i/>
          <w:iCs/>
          <w:color w:val="0D0D0D"/>
          <w:kern w:val="0"/>
          <w:sz w:val="29"/>
          <w:szCs w:val="29"/>
          <w:bdr w:val="single" w:sz="2" w:space="0" w:color="E3E3E3" w:frame="1"/>
          <w14:ligatures w14:val="none"/>
        </w:rPr>
        <w:t>i</w:t>
      </w:r>
      <w:r w:rsidRPr="00F47E85">
        <w:rPr>
          <w:rFonts w:ascii="Segoe UI" w:eastAsia="新細明體" w:hAnsi="Segoe UI" w:cs="Segoe UI"/>
          <w:color w:val="0D0D0D"/>
          <w:kern w:val="0"/>
          <w14:ligatures w14:val="none"/>
        </w:rPr>
        <w:t>-th</w:t>
      </w:r>
      <w:proofErr w:type="spellEnd"/>
      <w:r w:rsidRPr="00F47E85">
        <w:rPr>
          <w:rFonts w:ascii="Segoe UI" w:eastAsia="新細明體" w:hAnsi="Segoe UI" w:cs="Segoe UI"/>
          <w:color w:val="0D0D0D"/>
          <w:kern w:val="0"/>
          <w14:ligatures w14:val="none"/>
        </w:rPr>
        <w:t xml:space="preserve"> element of the input vector, and </w:t>
      </w:r>
      <w:r w:rsidRPr="00F47E85">
        <w:rPr>
          <w:rFonts w:ascii="KaTeX_Main" w:eastAsia="新細明體" w:hAnsi="KaTeX_Main" w:cs="Segoe UI"/>
          <w:color w:val="0D0D0D"/>
          <w:kern w:val="0"/>
          <w:sz w:val="29"/>
          <w:szCs w:val="29"/>
          <w:bdr w:val="none" w:sz="0" w:space="0" w:color="auto" w:frame="1"/>
          <w14:ligatures w14:val="none"/>
        </w:rPr>
        <w:t>𝐾</w:t>
      </w:r>
      <w:r w:rsidRPr="00F47E85">
        <w:rPr>
          <w:rFonts w:ascii="KaTeX_Math" w:eastAsia="新細明體" w:hAnsi="KaTeX_Math" w:cs="Segoe UI"/>
          <w:i/>
          <w:iCs/>
          <w:color w:val="0D0D0D"/>
          <w:kern w:val="0"/>
          <w:sz w:val="29"/>
          <w:szCs w:val="29"/>
          <w:bdr w:val="single" w:sz="2" w:space="0" w:color="E3E3E3" w:frame="1"/>
          <w14:ligatures w14:val="none"/>
        </w:rPr>
        <w:t>K</w:t>
      </w:r>
      <w:r w:rsidRPr="00F47E85">
        <w:rPr>
          <w:rFonts w:ascii="Segoe UI" w:eastAsia="新細明體" w:hAnsi="Segoe UI" w:cs="Segoe UI"/>
          <w:color w:val="0D0D0D"/>
          <w:kern w:val="0"/>
          <w14:ligatures w14:val="none"/>
        </w:rPr>
        <w:t xml:space="preserve"> is the number of output classes. </w:t>
      </w:r>
      <w:proofErr w:type="spellStart"/>
      <w:r w:rsidRPr="00F47E85">
        <w:rPr>
          <w:rFonts w:ascii="Segoe UI" w:eastAsia="新細明體" w:hAnsi="Segoe UI" w:cs="Segoe UI"/>
          <w:color w:val="0D0D0D"/>
          <w:kern w:val="0"/>
          <w14:ligatures w14:val="none"/>
        </w:rPr>
        <w:t>Softmax</w:t>
      </w:r>
      <w:proofErr w:type="spellEnd"/>
      <w:r w:rsidRPr="00F47E85">
        <w:rPr>
          <w:rFonts w:ascii="Segoe UI" w:eastAsia="新細明體" w:hAnsi="Segoe UI" w:cs="Segoe UI"/>
          <w:color w:val="0D0D0D"/>
          <w:kern w:val="0"/>
          <w14:ligatures w14:val="none"/>
        </w:rPr>
        <w:t xml:space="preserve"> function converts each element of the input vector </w:t>
      </w:r>
      <w:r w:rsidRPr="00F47E85">
        <w:rPr>
          <w:rFonts w:ascii="KaTeX_Main" w:eastAsia="新細明體" w:hAnsi="KaTeX_Main" w:cs="Segoe UI"/>
          <w:color w:val="0D0D0D"/>
          <w:kern w:val="0"/>
          <w:sz w:val="29"/>
          <w:szCs w:val="29"/>
          <w:bdr w:val="none" w:sz="0" w:space="0" w:color="auto" w:frame="1"/>
          <w14:ligatures w14:val="none"/>
        </w:rPr>
        <w:t>𝑧</w:t>
      </w:r>
      <w:r w:rsidRPr="00F47E85">
        <w:rPr>
          <w:rFonts w:ascii="KaTeX_Math" w:eastAsia="新細明體" w:hAnsi="KaTeX_Math" w:cs="Segoe UI"/>
          <w:i/>
          <w:iCs/>
          <w:color w:val="0D0D0D"/>
          <w:kern w:val="0"/>
          <w:sz w:val="29"/>
          <w:szCs w:val="29"/>
          <w:bdr w:val="single" w:sz="2" w:space="0" w:color="E3E3E3" w:frame="1"/>
          <w14:ligatures w14:val="none"/>
        </w:rPr>
        <w:t>z</w:t>
      </w:r>
      <w:r w:rsidRPr="00F47E85">
        <w:rPr>
          <w:rFonts w:ascii="Segoe UI" w:eastAsia="新細明體" w:hAnsi="Segoe UI" w:cs="Segoe UI"/>
          <w:color w:val="0D0D0D"/>
          <w:kern w:val="0"/>
          <w14:ligatures w14:val="none"/>
        </w:rPr>
        <w:t xml:space="preserve"> into a non-negative value whose sum equals 1, representing probabilities for each class.</w:t>
      </w:r>
    </w:p>
    <w:p w14:paraId="6D7AFF3B" w14:textId="77777777" w:rsidR="00F47E85" w:rsidRDefault="00F47E85" w:rsidP="00F47E85">
      <w:pPr>
        <w:pStyle w:val="2"/>
      </w:pPr>
      <w:bookmarkStart w:id="51" w:name="_Toc166670445"/>
      <w:r w:rsidRPr="00F47E85">
        <w:rPr>
          <w:bdr w:val="single" w:sz="2" w:space="0" w:color="E3E3E3" w:frame="1"/>
        </w:rPr>
        <w:t>Activation Function</w:t>
      </w:r>
      <w:bookmarkEnd w:id="51"/>
      <w:r w:rsidRPr="00F47E85">
        <w:t xml:space="preserve"> </w:t>
      </w:r>
    </w:p>
    <w:p w14:paraId="72D83594" w14:textId="775E088D"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is a function used in neural networks to compute the output of each neuron. It takes input signals and transforms them into output signals, allowing information to be passed between different layers of the neural network.</w:t>
      </w:r>
    </w:p>
    <w:p w14:paraId="6B8C5591"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Common activation functions include:</w:t>
      </w:r>
    </w:p>
    <w:p w14:paraId="01BB7D9C" w14:textId="77777777" w:rsidR="00F47E85" w:rsidRPr="00F47E85" w:rsidRDefault="00F47E85" w:rsidP="00F47E85">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F47E85">
        <w:rPr>
          <w:rFonts w:ascii="Segoe UI" w:eastAsia="新細明體" w:hAnsi="Segoe UI" w:cs="Segoe UI"/>
          <w:b/>
          <w:bCs/>
          <w:color w:val="0D0D0D"/>
          <w:kern w:val="0"/>
          <w:bdr w:val="single" w:sz="2" w:space="0" w:color="E3E3E3" w:frame="1"/>
          <w14:ligatures w14:val="none"/>
        </w:rPr>
        <w:lastRenderedPageBreak/>
        <w:t>Sigmoid Function</w:t>
      </w:r>
      <w:r w:rsidRPr="00F47E85">
        <w:rPr>
          <w:rFonts w:ascii="Segoe UI" w:eastAsia="新細明體" w:hAnsi="Segoe UI" w:cs="Segoe UI"/>
          <w:color w:val="0D0D0D"/>
          <w:kern w:val="0"/>
          <w14:ligatures w14:val="none"/>
        </w:rPr>
        <w:t>: Squeezes real-valued numbers into the (0, 1) range, commonly used in the output layer for binary classification tasks.</w:t>
      </w:r>
    </w:p>
    <w:p w14:paraId="10CE8CBC" w14:textId="77777777" w:rsidR="00F47E85" w:rsidRPr="00F47E85" w:rsidRDefault="00F47E85" w:rsidP="00F47E85">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proofErr w:type="spellStart"/>
      <w:r w:rsidRPr="00F47E85">
        <w:rPr>
          <w:rFonts w:ascii="Segoe UI" w:eastAsia="新細明體" w:hAnsi="Segoe UI" w:cs="Segoe UI"/>
          <w:b/>
          <w:bCs/>
          <w:color w:val="0D0D0D"/>
          <w:kern w:val="0"/>
          <w:bdr w:val="single" w:sz="2" w:space="0" w:color="E3E3E3" w:frame="1"/>
          <w14:ligatures w14:val="none"/>
        </w:rPr>
        <w:t>ReLU</w:t>
      </w:r>
      <w:proofErr w:type="spellEnd"/>
      <w:r w:rsidRPr="00F47E85">
        <w:rPr>
          <w:rFonts w:ascii="Segoe UI" w:eastAsia="新細明體" w:hAnsi="Segoe UI" w:cs="Segoe UI"/>
          <w:b/>
          <w:bCs/>
          <w:color w:val="0D0D0D"/>
          <w:kern w:val="0"/>
          <w:bdr w:val="single" w:sz="2" w:space="0" w:color="E3E3E3" w:frame="1"/>
          <w14:ligatures w14:val="none"/>
        </w:rPr>
        <w:t xml:space="preserve"> (Rectified Linear Unit) Function</w:t>
      </w:r>
      <w:r w:rsidRPr="00F47E85">
        <w:rPr>
          <w:rFonts w:ascii="Segoe UI" w:eastAsia="新細明體" w:hAnsi="Segoe UI" w:cs="Segoe UI"/>
          <w:color w:val="0D0D0D"/>
          <w:kern w:val="0"/>
          <w14:ligatures w14:val="none"/>
        </w:rPr>
        <w:t>: Outputs the input itself for non-negative inputs, and outputs 0 for negative inputs, commonly used in hidden layers.</w:t>
      </w:r>
    </w:p>
    <w:p w14:paraId="5EF9D194" w14:textId="77777777" w:rsidR="00F47E85" w:rsidRPr="00F47E85" w:rsidRDefault="00F47E85" w:rsidP="00F47E85">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F47E85">
        <w:rPr>
          <w:rFonts w:ascii="Segoe UI" w:eastAsia="新細明體" w:hAnsi="Segoe UI" w:cs="Segoe UI"/>
          <w:b/>
          <w:bCs/>
          <w:color w:val="0D0D0D"/>
          <w:kern w:val="0"/>
          <w:bdr w:val="single" w:sz="2" w:space="0" w:color="E3E3E3" w:frame="1"/>
          <w14:ligatures w14:val="none"/>
        </w:rPr>
        <w:t>Tanh (Hyperbolic Tangent) Function</w:t>
      </w:r>
      <w:r w:rsidRPr="00F47E85">
        <w:rPr>
          <w:rFonts w:ascii="Segoe UI" w:eastAsia="新細明體" w:hAnsi="Segoe UI" w:cs="Segoe UI"/>
          <w:color w:val="0D0D0D"/>
          <w:kern w:val="0"/>
          <w14:ligatures w14:val="none"/>
        </w:rPr>
        <w:t>: Squeezes real-valued numbers into the (-1, 1) range, similar to the Sigmoid function.</w:t>
      </w:r>
    </w:p>
    <w:p w14:paraId="30E9FDF9"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 xml:space="preserve">These activation functions play different roles in different layers of neural networks, introducing non-linearity to enhance model expressiveness and learning </w:t>
      </w:r>
      <w:proofErr w:type="gramStart"/>
      <w:r w:rsidRPr="00F47E85">
        <w:rPr>
          <w:rFonts w:ascii="Segoe UI" w:eastAsia="新細明體" w:hAnsi="Segoe UI" w:cs="Segoe UI"/>
          <w:color w:val="0D0D0D"/>
          <w:kern w:val="0"/>
          <w14:ligatures w14:val="none"/>
        </w:rPr>
        <w:t>capability</w:t>
      </w:r>
      <w:proofErr w:type="gramEnd"/>
    </w:p>
    <w:p w14:paraId="3C44BF23" w14:textId="18093432" w:rsidR="00FE381D" w:rsidRDefault="003431EA" w:rsidP="008E39F4">
      <w:r>
        <w:rPr>
          <w:rFonts w:hint="eastAsia"/>
        </w:rPr>
        <w:t xml:space="preserve"> </w:t>
      </w:r>
    </w:p>
    <w:p w14:paraId="185812DA" w14:textId="6664604D" w:rsidR="00FE381D" w:rsidRPr="00FE381D" w:rsidRDefault="00FE381D" w:rsidP="00FE381D">
      <w:pPr>
        <w:pStyle w:val="1"/>
      </w:pPr>
      <w:bookmarkStart w:id="52" w:name="_Toc166670446"/>
      <w:r>
        <w:t>Gaussian Mixture Models</w:t>
      </w:r>
      <w:r>
        <w:rPr>
          <w:rFonts w:hint="eastAsia"/>
        </w:rPr>
        <w:t xml:space="preserve"> </w:t>
      </w:r>
      <w:r>
        <w:rPr>
          <w:rFonts w:hint="eastAsia"/>
        </w:rPr>
        <w:t>高斯混和模型</w:t>
      </w:r>
      <w:bookmarkEnd w:id="52"/>
    </w:p>
    <w:p w14:paraId="05D7F15E" w14:textId="64F7FD68" w:rsidR="00FE381D" w:rsidRDefault="00FE381D" w:rsidP="00FE381D">
      <w:r>
        <w:t>再高斯模型當中，我們是以</w:t>
      </w:r>
      <w:r>
        <w:t>gaussian function</w:t>
      </w:r>
      <w:r>
        <w:t>來描述我們資料分布的情況</w:t>
      </w:r>
    </w:p>
    <w:p w14:paraId="34DDECCA" w14:textId="76DF3A68" w:rsidR="00FE381D" w:rsidRPr="00FE381D" w:rsidRDefault="00FE381D" w:rsidP="00FE381D">
      <w:pPr>
        <w:rPr>
          <w:color w:val="FF0000"/>
        </w:rPr>
      </w:pPr>
      <w:r w:rsidRPr="00FE381D">
        <w:rPr>
          <w:color w:val="FF0000"/>
        </w:rPr>
        <w:t xml:space="preserve">In the Gaussian model, we use the Gaussian function to describe the distribution of our </w:t>
      </w:r>
      <w:proofErr w:type="gramStart"/>
      <w:r w:rsidRPr="00FE381D">
        <w:rPr>
          <w:color w:val="FF0000"/>
        </w:rPr>
        <w:t>data</w:t>
      </w:r>
      <w:proofErr w:type="gramEnd"/>
    </w:p>
    <w:p w14:paraId="48536828" w14:textId="54475144" w:rsidR="00FE381D" w:rsidRDefault="00FE381D" w:rsidP="00FE381D">
      <w:pPr>
        <w:rPr>
          <w:rFonts w:ascii="新細明體" w:hAnsi="新細明體"/>
        </w:rPr>
      </w:pPr>
      <w:r>
        <w:rPr>
          <w:noProof/>
        </w:rPr>
        <w:drawing>
          <wp:inline distT="0" distB="0" distL="0" distR="0" wp14:anchorId="1A6ABC4F" wp14:editId="16E51BBC">
            <wp:extent cx="5274310" cy="1017905"/>
            <wp:effectExtent l="0" t="0" r="2540" b="0"/>
            <wp:docPr id="886003262" name="圖片 10" descr="一張含有 字型, 行, 白色,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3262" name="圖片 10" descr="一張含有 字型, 行, 白色, 圖表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17905"/>
                    </a:xfrm>
                    <a:prstGeom prst="rect">
                      <a:avLst/>
                    </a:prstGeom>
                    <a:noFill/>
                    <a:ln>
                      <a:noFill/>
                    </a:ln>
                  </pic:spPr>
                </pic:pic>
              </a:graphicData>
            </a:graphic>
          </wp:inline>
        </w:drawing>
      </w:r>
    </w:p>
    <w:p w14:paraId="42CFAB89" w14:textId="77777777" w:rsidR="00FE381D" w:rsidRDefault="00FE381D" w:rsidP="00CD3037">
      <w:r>
        <w:t>其中</w:t>
      </w:r>
      <w:r>
        <w:rPr>
          <w:rFonts w:ascii="Cambria Math" w:hAnsi="Cambria Math" w:cs="Cambria Math"/>
        </w:rPr>
        <w:t>𝜇</w:t>
      </w:r>
      <w:r>
        <w:t>代表密度函數的中心點、</w:t>
      </w:r>
      <w:r>
        <w:t>Σ</w:t>
      </w:r>
      <w:r>
        <w:t>代表密度函數的共變異矩陣、</w:t>
      </w:r>
      <w:r>
        <w:t>d</w:t>
      </w:r>
      <w:r>
        <w:t>代表資料的維度。而再求解上，我們會用所謂的「</w:t>
      </w:r>
      <w:r>
        <w:t>Maximum Likelihood Estimation</w:t>
      </w:r>
      <w:r>
        <w:t>」使</w:t>
      </w:r>
    </w:p>
    <w:p w14:paraId="33F47AEA" w14:textId="5D3B00CB" w:rsidR="00FE381D" w:rsidRDefault="008F09A2" w:rsidP="00FE381D">
      <w:pPr>
        <w:rPr>
          <w:rFonts w:ascii="新細明體" w:hAnsi="新細明體"/>
        </w:rPr>
      </w:pPr>
      <w:r w:rsidRPr="008F09A2">
        <w:rPr>
          <w:color w:val="FF0000"/>
        </w:rPr>
        <w:t xml:space="preserve">Among them, </w:t>
      </w:r>
      <w:r w:rsidRPr="008F09A2">
        <w:rPr>
          <w:rFonts w:ascii="Cambria Math" w:hAnsi="Cambria Math" w:cs="Cambria Math"/>
          <w:color w:val="FF0000"/>
        </w:rPr>
        <w:t>𝜇</w:t>
      </w:r>
      <w:r w:rsidRPr="008F09A2">
        <w:rPr>
          <w:color w:val="FF0000"/>
        </w:rPr>
        <w:t xml:space="preserve"> represents the center point of the density function, Σ represents the covariation matrix of the density function, and d represents the dimension of the data. To solve the problem, we will use the so-called "Maximum Likelihood </w:t>
      </w:r>
      <w:r w:rsidR="00482185" w:rsidRPr="00482185">
        <w:rPr>
          <w:color w:val="FF0000"/>
        </w:rPr>
        <w:t xml:space="preserve"> Estimation". </w:t>
      </w:r>
      <w:r w:rsidR="00FE381D">
        <w:rPr>
          <w:noProof/>
        </w:rPr>
        <w:drawing>
          <wp:inline distT="0" distB="0" distL="0" distR="0" wp14:anchorId="0BC6D5BB" wp14:editId="6E65CB51">
            <wp:extent cx="3545205" cy="1076325"/>
            <wp:effectExtent l="0" t="0" r="0" b="9525"/>
            <wp:docPr id="2107964128" name="圖片 9" descr="一張含有 字型, 白色, 筆跡,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4128" name="圖片 9" descr="一張含有 字型, 白色, 筆跡, 書法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5205" cy="1076325"/>
                    </a:xfrm>
                    <a:prstGeom prst="rect">
                      <a:avLst/>
                    </a:prstGeom>
                    <a:noFill/>
                    <a:ln>
                      <a:noFill/>
                    </a:ln>
                  </pic:spPr>
                </pic:pic>
              </a:graphicData>
            </a:graphic>
          </wp:inline>
        </w:drawing>
      </w:r>
    </w:p>
    <w:p w14:paraId="451C3C2C" w14:textId="77777777" w:rsidR="00FE381D" w:rsidRDefault="00FE381D" w:rsidP="00482185">
      <w:r>
        <w:t>有最大值。而為了放便計算，我們通常都會取</w:t>
      </w:r>
      <w:r>
        <w:t>ln</w:t>
      </w:r>
      <w:r>
        <w:t>值</w:t>
      </w:r>
    </w:p>
    <w:p w14:paraId="29BF5891" w14:textId="55647B36" w:rsidR="00482185" w:rsidRPr="00482185" w:rsidRDefault="00482185" w:rsidP="00482185">
      <w:pPr>
        <w:rPr>
          <w:color w:val="FF0000"/>
        </w:rPr>
      </w:pPr>
      <w:r w:rsidRPr="00482185">
        <w:rPr>
          <w:color w:val="FF0000"/>
        </w:rPr>
        <w:lastRenderedPageBreak/>
        <w:t xml:space="preserve">There is a maximum. And for the purpose of poop calculation, we usually take the value of </w:t>
      </w:r>
      <w:proofErr w:type="gramStart"/>
      <w:r w:rsidRPr="00482185">
        <w:rPr>
          <w:color w:val="FF0000"/>
        </w:rPr>
        <w:t>ln</w:t>
      </w:r>
      <w:proofErr w:type="gramEnd"/>
    </w:p>
    <w:p w14:paraId="673D43AA" w14:textId="32F6EA9E" w:rsidR="00FE381D" w:rsidRDefault="00FE381D" w:rsidP="00FE381D">
      <w:pPr>
        <w:rPr>
          <w:rFonts w:ascii="新細明體" w:hAnsi="新細明體"/>
        </w:rPr>
      </w:pPr>
      <w:r>
        <w:rPr>
          <w:noProof/>
        </w:rPr>
        <w:drawing>
          <wp:inline distT="0" distB="0" distL="0" distR="0" wp14:anchorId="66020ECB" wp14:editId="784CBCE1">
            <wp:extent cx="5274310" cy="495300"/>
            <wp:effectExtent l="0" t="0" r="2540" b="0"/>
            <wp:docPr id="16707329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95300"/>
                    </a:xfrm>
                    <a:prstGeom prst="rect">
                      <a:avLst/>
                    </a:prstGeom>
                    <a:noFill/>
                    <a:ln>
                      <a:noFill/>
                    </a:ln>
                  </pic:spPr>
                </pic:pic>
              </a:graphicData>
            </a:graphic>
          </wp:inline>
        </w:drawing>
      </w:r>
    </w:p>
    <w:p w14:paraId="3459CF3D" w14:textId="77777777" w:rsidR="00FE381D" w:rsidRDefault="00FE381D" w:rsidP="00CD2F81">
      <w:r>
        <w:t>如此一來我們現在想要取最大值，只要對</w:t>
      </w:r>
      <w:r>
        <w:t>J</w:t>
      </w:r>
      <w:r>
        <w:t>以</w:t>
      </w:r>
      <w:r>
        <w:rPr>
          <w:rFonts w:ascii="Cambria Math" w:hAnsi="Cambria Math" w:cs="Cambria Math"/>
        </w:rPr>
        <w:t>𝜇</w:t>
      </w:r>
      <w:r>
        <w:t>和</w:t>
      </w:r>
      <w:r>
        <w:t>Σ</w:t>
      </w:r>
      <w:r>
        <w:t>做微分就可以了。最後我們就可以得到我們的解</w:t>
      </w:r>
    </w:p>
    <w:p w14:paraId="74702203" w14:textId="4F6167AE" w:rsidR="00FE381D" w:rsidRDefault="00F436CD" w:rsidP="00FE381D">
      <w:pPr>
        <w:rPr>
          <w:rFonts w:ascii="新細明體" w:hAnsi="新細明體"/>
        </w:rPr>
      </w:pPr>
      <w:r w:rsidRPr="00F436CD">
        <w:rPr>
          <w:color w:val="FF0000"/>
        </w:rPr>
        <w:t xml:space="preserve">So now that we want to get the maximum value, we just need to differentiate J by </w:t>
      </w:r>
      <w:r w:rsidRPr="00F436CD">
        <w:rPr>
          <w:rFonts w:ascii="Cambria Math" w:hAnsi="Cambria Math" w:cs="Cambria Math"/>
          <w:color w:val="FF0000"/>
        </w:rPr>
        <w:t>𝜇</w:t>
      </w:r>
      <w:r w:rsidRPr="00F436CD">
        <w:rPr>
          <w:color w:val="FF0000"/>
        </w:rPr>
        <w:t xml:space="preserve"> and Σ. </w:t>
      </w:r>
      <w:proofErr w:type="gramStart"/>
      <w:r w:rsidRPr="00F436CD">
        <w:rPr>
          <w:color w:val="FF0000"/>
        </w:rPr>
        <w:t>Finally</w:t>
      </w:r>
      <w:proofErr w:type="gramEnd"/>
      <w:r w:rsidRPr="00F436CD">
        <w:rPr>
          <w:color w:val="FF0000"/>
        </w:rPr>
        <w:t xml:space="preserve"> we can get our solution</w:t>
      </w:r>
      <w:r w:rsidR="00FE381D">
        <w:rPr>
          <w:noProof/>
        </w:rPr>
        <w:drawing>
          <wp:inline distT="0" distB="0" distL="0" distR="0" wp14:anchorId="77FE73DC" wp14:editId="5235E254">
            <wp:extent cx="4965700" cy="2096135"/>
            <wp:effectExtent l="0" t="0" r="6350" b="0"/>
            <wp:docPr id="2023743426" name="圖片 7" descr="一張含有 字型, 圖表,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3426" name="圖片 7" descr="一張含有 字型, 圖表, 白色, 設計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5700" cy="2096135"/>
                    </a:xfrm>
                    <a:prstGeom prst="rect">
                      <a:avLst/>
                    </a:prstGeom>
                    <a:noFill/>
                    <a:ln>
                      <a:noFill/>
                    </a:ln>
                  </pic:spPr>
                </pic:pic>
              </a:graphicData>
            </a:graphic>
          </wp:inline>
        </w:drawing>
      </w:r>
    </w:p>
    <w:p w14:paraId="0CD5B88A" w14:textId="77777777" w:rsidR="00FE381D" w:rsidRDefault="00FE381D" w:rsidP="001C0279">
      <w:r>
        <w:t>但是因為我們所有的資料不會是一個橢圓或圓形的分布，比較可能是多個橢圓或圓形的分布。所以說我們勢必要以多個</w:t>
      </w:r>
      <w:r>
        <w:t>gaussian function</w:t>
      </w:r>
      <w:r>
        <w:t>，也就是多個不同的</w:t>
      </w:r>
      <w:r>
        <w:rPr>
          <w:rFonts w:ascii="Cambria Math" w:hAnsi="Cambria Math" w:cs="Cambria Math"/>
        </w:rPr>
        <w:t>𝜇</w:t>
      </w:r>
      <w:r>
        <w:t>和</w:t>
      </w:r>
      <w:r>
        <w:t>Σ</w:t>
      </w:r>
      <w:r>
        <w:t>來描述我們資料分布的情況</w:t>
      </w:r>
    </w:p>
    <w:p w14:paraId="7E154BE3" w14:textId="7706D05A" w:rsidR="00FE381D" w:rsidRDefault="007D369E" w:rsidP="00FE381D">
      <w:pPr>
        <w:rPr>
          <w:rFonts w:ascii="新細明體" w:hAnsi="新細明體"/>
        </w:rPr>
      </w:pPr>
      <w:r w:rsidRPr="007D369E">
        <w:rPr>
          <w:color w:val="FF0000"/>
        </w:rPr>
        <w:t xml:space="preserve">But all our data will not be an elliptical or circular distribution, it is more likely to be multiple elliptical or circular distributions. Therefore, we must use multiple gaussian functions, that is, multiple different </w:t>
      </w:r>
      <w:r w:rsidRPr="007D369E">
        <w:rPr>
          <w:rFonts w:ascii="Cambria Math" w:hAnsi="Cambria Math" w:cs="Cambria Math"/>
          <w:color w:val="FF0000"/>
        </w:rPr>
        <w:t>𝜇</w:t>
      </w:r>
      <w:r w:rsidRPr="007D369E">
        <w:rPr>
          <w:color w:val="FF0000"/>
        </w:rPr>
        <w:t xml:space="preserve"> and Σ to describe the distribution of our data.</w:t>
      </w:r>
      <w:r w:rsidR="00FE381D">
        <w:rPr>
          <w:noProof/>
        </w:rPr>
        <w:drawing>
          <wp:inline distT="0" distB="0" distL="0" distR="0" wp14:anchorId="77AFB142" wp14:editId="78388CC0">
            <wp:extent cx="3249930" cy="1160780"/>
            <wp:effectExtent l="0" t="0" r="7620" b="1270"/>
            <wp:docPr id="1263305218" name="圖片 6" descr="一張含有 字型, 白色, 文字,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5218" name="圖片 6" descr="一張含有 字型, 白色, 文字, 符號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930" cy="1160780"/>
                    </a:xfrm>
                    <a:prstGeom prst="rect">
                      <a:avLst/>
                    </a:prstGeom>
                    <a:noFill/>
                    <a:ln>
                      <a:noFill/>
                    </a:ln>
                  </pic:spPr>
                </pic:pic>
              </a:graphicData>
            </a:graphic>
          </wp:inline>
        </w:drawing>
      </w:r>
    </w:p>
    <w:p w14:paraId="120D47CB" w14:textId="77777777" w:rsidR="00FE381D" w:rsidRDefault="00FE381D" w:rsidP="00380C66">
      <w:r>
        <w:t>其中</w:t>
      </w:r>
      <w:r>
        <w:t>C</w:t>
      </w:r>
      <w:r>
        <w:t>代表</w:t>
      </w:r>
      <w:r>
        <w:t>gaussian function</w:t>
      </w:r>
      <w:r>
        <w:t>的數量，</w:t>
      </w:r>
      <w:r>
        <w:t>α</w:t>
      </w:r>
      <w:r>
        <w:t>為加權數其滿足</w:t>
      </w:r>
    </w:p>
    <w:p w14:paraId="1903B9E6" w14:textId="204FF845" w:rsidR="00380C66" w:rsidRPr="007D369E" w:rsidRDefault="00380C66" w:rsidP="00380C66">
      <w:pPr>
        <w:rPr>
          <w:color w:val="FF0000"/>
        </w:rPr>
      </w:pPr>
      <w:r w:rsidRPr="007D369E">
        <w:rPr>
          <w:rFonts w:hint="eastAsia"/>
          <w:color w:val="FF0000"/>
        </w:rPr>
        <w:t xml:space="preserve">C represent the number of </w:t>
      </w:r>
      <w:r w:rsidRPr="007D369E">
        <w:rPr>
          <w:color w:val="FF0000"/>
        </w:rPr>
        <w:t>gaussian function</w:t>
      </w:r>
      <w:r w:rsidRPr="007D369E">
        <w:rPr>
          <w:rFonts w:hint="eastAsia"/>
          <w:color w:val="FF0000"/>
        </w:rPr>
        <w:t xml:space="preserve">. </w:t>
      </w:r>
      <w:r w:rsidRPr="007D369E">
        <w:rPr>
          <w:color w:val="FF0000"/>
        </w:rPr>
        <w:t xml:space="preserve">The number of α is a weighted </w:t>
      </w:r>
      <w:r w:rsidRPr="007D369E">
        <w:rPr>
          <w:color w:val="FF0000"/>
        </w:rPr>
        <w:lastRenderedPageBreak/>
        <w:t xml:space="preserve">number that satisfies </w:t>
      </w:r>
      <w:r w:rsidRPr="007D369E">
        <w:rPr>
          <w:rFonts w:hint="eastAsia"/>
          <w:color w:val="FF0000"/>
        </w:rPr>
        <w:t>the following below:</w:t>
      </w:r>
    </w:p>
    <w:p w14:paraId="2287E1D5" w14:textId="3EE3319F" w:rsidR="00FE381D" w:rsidRDefault="00FE381D" w:rsidP="00FE381D">
      <w:pPr>
        <w:rPr>
          <w:rFonts w:ascii="新細明體" w:hAnsi="新細明體"/>
        </w:rPr>
      </w:pPr>
      <w:r>
        <w:rPr>
          <w:noProof/>
        </w:rPr>
        <w:drawing>
          <wp:inline distT="0" distB="0" distL="0" distR="0" wp14:anchorId="2A303860" wp14:editId="2C7C9298">
            <wp:extent cx="1392555" cy="1146810"/>
            <wp:effectExtent l="0" t="0" r="0" b="0"/>
            <wp:docPr id="85638994" name="圖片 5" descr="一張含有 字型, 圖表, 數字,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994" name="圖片 5" descr="一張含有 字型, 圖表, 數字, 符號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2555" cy="1146810"/>
                    </a:xfrm>
                    <a:prstGeom prst="rect">
                      <a:avLst/>
                    </a:prstGeom>
                    <a:noFill/>
                    <a:ln>
                      <a:noFill/>
                    </a:ln>
                  </pic:spPr>
                </pic:pic>
              </a:graphicData>
            </a:graphic>
          </wp:inline>
        </w:drawing>
      </w:r>
    </w:p>
    <w:p w14:paraId="51EF6CDD" w14:textId="77777777" w:rsidR="00FE381D" w:rsidRDefault="00FE381D" w:rsidP="00380C66">
      <w:r>
        <w:t>但是我們可以看到因為現在我們一次多了非常多的參數，</w:t>
      </w:r>
      <w:proofErr w:type="gramStart"/>
      <w:r>
        <w:t>其中包話所有</w:t>
      </w:r>
      <w:proofErr w:type="gramEnd"/>
      <w:r>
        <w:t>gaussian function</w:t>
      </w:r>
      <w:r>
        <w:t>的權重、平均和變異數，所以我們必須得用迭代的方式來求解所有參數。</w:t>
      </w:r>
    </w:p>
    <w:p w14:paraId="18421446" w14:textId="77777777" w:rsidR="00EC4689" w:rsidRDefault="00EC4689" w:rsidP="00D21118">
      <w:pPr>
        <w:rPr>
          <w:color w:val="FF0000"/>
        </w:rPr>
      </w:pPr>
      <w:r w:rsidRPr="00EC4689">
        <w:rPr>
          <w:color w:val="FF0000"/>
        </w:rPr>
        <w:t>But we can see that because now we have a lot more parameters at once, including the weights, averages and variations of all gaussian functions, we must use iterative methods to solve all parameters.</w:t>
      </w:r>
    </w:p>
    <w:p w14:paraId="693034DF" w14:textId="74BD2BB1" w:rsidR="00FE381D" w:rsidRDefault="00FE381D" w:rsidP="00D21118">
      <w:r>
        <w:t>所以對於</w:t>
      </w:r>
      <w:r>
        <w:t>GMM</w:t>
      </w:r>
      <w:r>
        <w:t>的演算法流程如下</w:t>
      </w:r>
    </w:p>
    <w:p w14:paraId="79694000" w14:textId="77777777" w:rsidR="00FE381D" w:rsidRDefault="00FE381D" w:rsidP="00D21118">
      <w:pPr>
        <w:rPr>
          <w:rFonts w:cs="Segoe UI"/>
        </w:rPr>
      </w:pPr>
      <w:r>
        <w:rPr>
          <w:rFonts w:cs="Segoe UI"/>
        </w:rPr>
        <w:t>以</w:t>
      </w:r>
      <w:r>
        <w:rPr>
          <w:rFonts w:cs="Segoe UI"/>
        </w:rPr>
        <w:t>k-mean</w:t>
      </w:r>
      <w:r>
        <w:rPr>
          <w:rFonts w:cs="Segoe UI"/>
        </w:rPr>
        <w:t>的方式先初步算出所有</w:t>
      </w:r>
      <w:r>
        <w:rPr>
          <w:rFonts w:cs="Segoe UI"/>
        </w:rPr>
        <w:t>gaussian function</w:t>
      </w:r>
      <w:r>
        <w:rPr>
          <w:rFonts w:cs="Segoe UI"/>
        </w:rPr>
        <w:t>的平均數，並將所有變異數設為</w:t>
      </w:r>
      <w:r>
        <w:rPr>
          <w:rFonts w:cs="Segoe UI"/>
        </w:rPr>
        <w:t>1</w:t>
      </w:r>
      <w:r>
        <w:rPr>
          <w:rFonts w:cs="Segoe UI"/>
        </w:rPr>
        <w:t>，</w:t>
      </w:r>
      <w:r>
        <w:rPr>
          <w:rFonts w:cs="Segoe UI"/>
        </w:rPr>
        <w:t>α</w:t>
      </w:r>
      <w:r>
        <w:rPr>
          <w:rFonts w:cs="Segoe UI"/>
        </w:rPr>
        <w:t>都設為</w:t>
      </w:r>
      <w:r>
        <w:rPr>
          <w:rFonts w:cs="Segoe UI"/>
        </w:rPr>
        <w:t>1/C</w:t>
      </w:r>
      <w:r>
        <w:rPr>
          <w:rFonts w:cs="Segoe UI"/>
        </w:rPr>
        <w:t>。</w:t>
      </w:r>
    </w:p>
    <w:p w14:paraId="55C93CE8" w14:textId="77777777" w:rsidR="00FE381D" w:rsidRDefault="00FE381D" w:rsidP="00D21118">
      <w:pPr>
        <w:rPr>
          <w:rFonts w:cs="Segoe UI"/>
        </w:rPr>
      </w:pPr>
      <w:r>
        <w:rPr>
          <w:rFonts w:cs="Segoe UI"/>
        </w:rPr>
        <w:t>將參數帶入，計算</w:t>
      </w:r>
      <w:r>
        <w:rPr>
          <w:rFonts w:cs="Segoe UI"/>
        </w:rPr>
        <w:t>β</w:t>
      </w:r>
      <w:r>
        <w:rPr>
          <w:rFonts w:cs="Segoe UI"/>
        </w:rPr>
        <w:t>值</w:t>
      </w:r>
    </w:p>
    <w:p w14:paraId="6DF35354" w14:textId="77777777" w:rsidR="00A92AC3" w:rsidRPr="00A92AC3" w:rsidRDefault="00A92AC3" w:rsidP="00A92AC3">
      <w:pPr>
        <w:rPr>
          <w:rFonts w:cs="Segoe UI"/>
          <w:color w:val="FF0000"/>
        </w:rPr>
      </w:pPr>
      <w:proofErr w:type="gramStart"/>
      <w:r w:rsidRPr="00A92AC3">
        <w:rPr>
          <w:rFonts w:cs="Segoe UI"/>
          <w:color w:val="FF0000"/>
        </w:rPr>
        <w:t>So</w:t>
      </w:r>
      <w:proofErr w:type="gramEnd"/>
      <w:r w:rsidRPr="00A92AC3">
        <w:rPr>
          <w:rFonts w:cs="Segoe UI"/>
          <w:color w:val="FF0000"/>
        </w:rPr>
        <w:t xml:space="preserve"> the algorithm flow for GMM is as follows</w:t>
      </w:r>
    </w:p>
    <w:p w14:paraId="2AD0BA0C" w14:textId="77777777" w:rsidR="00A92AC3" w:rsidRPr="00A92AC3" w:rsidRDefault="00A92AC3" w:rsidP="00A92AC3">
      <w:pPr>
        <w:rPr>
          <w:rFonts w:cs="Segoe UI"/>
          <w:color w:val="FF0000"/>
        </w:rPr>
      </w:pPr>
      <w:r w:rsidRPr="00A92AC3">
        <w:rPr>
          <w:rFonts w:cs="Segoe UI"/>
          <w:color w:val="FF0000"/>
        </w:rPr>
        <w:t>Use k-mean to initially calculate the average of all gaussian functions, set all variations to 1, and set α to 1/C.</w:t>
      </w:r>
    </w:p>
    <w:p w14:paraId="24326254" w14:textId="247E3401" w:rsidR="00FE381D" w:rsidRDefault="00A92AC3" w:rsidP="00A92AC3">
      <w:pPr>
        <w:rPr>
          <w:rFonts w:ascii="新細明體" w:hAnsi="新細明體" w:cs="新細明體"/>
        </w:rPr>
      </w:pPr>
      <w:r w:rsidRPr="00A92AC3">
        <w:rPr>
          <w:rFonts w:cs="Segoe UI"/>
          <w:color w:val="FF0000"/>
        </w:rPr>
        <w:t>Bring in the parameters and calculate the β value</w:t>
      </w:r>
      <w:r w:rsidR="00FE381D">
        <w:rPr>
          <w:noProof/>
        </w:rPr>
        <w:drawing>
          <wp:inline distT="0" distB="0" distL="0" distR="0" wp14:anchorId="16EF770C" wp14:editId="421099F9">
            <wp:extent cx="3728085" cy="1069340"/>
            <wp:effectExtent l="0" t="0" r="5715" b="0"/>
            <wp:docPr id="254864041" name="圖片 4" descr="一張含有 字型, 筆跡, 文字,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4041" name="圖片 4" descr="一張含有 字型, 筆跡, 文字, 書法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8085" cy="1069340"/>
                    </a:xfrm>
                    <a:prstGeom prst="rect">
                      <a:avLst/>
                    </a:prstGeom>
                    <a:noFill/>
                    <a:ln>
                      <a:noFill/>
                    </a:ln>
                  </pic:spPr>
                </pic:pic>
              </a:graphicData>
            </a:graphic>
          </wp:inline>
        </w:drawing>
      </w:r>
    </w:p>
    <w:p w14:paraId="3BF30662" w14:textId="438AE8A2" w:rsidR="00FE381D" w:rsidRDefault="00FE381D" w:rsidP="00A92AC3">
      <w:r>
        <w:t xml:space="preserve">3. </w:t>
      </w:r>
      <w:r>
        <w:t>以計算出的</w:t>
      </w:r>
      <w:r>
        <w:t>β</w:t>
      </w:r>
      <w:r>
        <w:t>值計算新的平均值</w:t>
      </w:r>
      <w:r w:rsidR="00A92AC3">
        <w:rPr>
          <w:rFonts w:hint="eastAsia"/>
        </w:rPr>
        <w:t xml:space="preserve"> </w:t>
      </w:r>
      <w:r w:rsidR="00A92AC3" w:rsidRPr="00A92AC3">
        <w:rPr>
          <w:rFonts w:hint="eastAsia"/>
          <w:color w:val="FF0000"/>
        </w:rPr>
        <w:t>use beta to update a new average</w:t>
      </w:r>
    </w:p>
    <w:p w14:paraId="7548BD95" w14:textId="7D6C74A0" w:rsidR="00FE381D" w:rsidRDefault="00FE381D" w:rsidP="00FE381D">
      <w:pPr>
        <w:rPr>
          <w:rFonts w:ascii="新細明體" w:hAnsi="新細明體"/>
        </w:rPr>
      </w:pPr>
      <w:r>
        <w:rPr>
          <w:noProof/>
        </w:rPr>
        <w:lastRenderedPageBreak/>
        <w:drawing>
          <wp:inline distT="0" distB="0" distL="0" distR="0" wp14:anchorId="7BB6B55D" wp14:editId="11EFCD9C">
            <wp:extent cx="2553335" cy="1160780"/>
            <wp:effectExtent l="0" t="0" r="0" b="1270"/>
            <wp:docPr id="1248223080" name="圖片 3" descr="一張含有 字型, 白色, 筆跡,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3080" name="圖片 3" descr="一張含有 字型, 白色, 筆跡, 行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3335" cy="1160780"/>
                    </a:xfrm>
                    <a:prstGeom prst="rect">
                      <a:avLst/>
                    </a:prstGeom>
                    <a:noFill/>
                    <a:ln>
                      <a:noFill/>
                    </a:ln>
                  </pic:spPr>
                </pic:pic>
              </a:graphicData>
            </a:graphic>
          </wp:inline>
        </w:drawing>
      </w:r>
    </w:p>
    <w:p w14:paraId="029DF11F" w14:textId="77777777" w:rsidR="00FE381D" w:rsidRDefault="00FE381D" w:rsidP="00FE381D">
      <w:pPr>
        <w:pStyle w:val="pw-post-body-paragraph"/>
        <w:shd w:val="clear" w:color="auto" w:fill="FFFFFF"/>
        <w:spacing w:before="514" w:beforeAutospacing="0" w:after="0" w:afterAutospacing="0" w:line="480" w:lineRule="atLeast"/>
      </w:pPr>
      <w:r>
        <w:rPr>
          <w:rFonts w:ascii="Georgia" w:hAnsi="Georgia"/>
          <w:color w:val="242424"/>
          <w:spacing w:val="-1"/>
          <w:sz w:val="30"/>
          <w:szCs w:val="30"/>
        </w:rPr>
        <w:t>4.</w:t>
      </w:r>
      <w:r w:rsidRPr="00A92AC3">
        <w:t xml:space="preserve"> 以新的平均值計算新的變異數</w:t>
      </w:r>
    </w:p>
    <w:p w14:paraId="456DC382" w14:textId="6FA897C3" w:rsidR="00A92AC3" w:rsidRPr="00A92AC3" w:rsidRDefault="00A92AC3" w:rsidP="00A92AC3">
      <w:pPr>
        <w:rPr>
          <w:color w:val="FF0000"/>
        </w:rPr>
      </w:pPr>
      <w:r w:rsidRPr="00A92AC3">
        <w:rPr>
          <w:color w:val="FF0000"/>
        </w:rPr>
        <w:t xml:space="preserve">The new number of variations is calculated with the new </w:t>
      </w:r>
      <w:proofErr w:type="gramStart"/>
      <w:r w:rsidRPr="00A92AC3">
        <w:rPr>
          <w:color w:val="FF0000"/>
        </w:rPr>
        <w:t>average</w:t>
      </w:r>
      <w:proofErr w:type="gramEnd"/>
    </w:p>
    <w:p w14:paraId="0037ECA3" w14:textId="07DE1CE2" w:rsidR="00FE381D" w:rsidRDefault="00FE381D" w:rsidP="00FE381D">
      <w:pPr>
        <w:rPr>
          <w:rFonts w:ascii="新細明體" w:hAnsi="新細明體"/>
        </w:rPr>
      </w:pPr>
      <w:r>
        <w:rPr>
          <w:noProof/>
        </w:rPr>
        <w:drawing>
          <wp:inline distT="0" distB="0" distL="0" distR="0" wp14:anchorId="2B589EDB" wp14:editId="37AF9F95">
            <wp:extent cx="5148580" cy="1399540"/>
            <wp:effectExtent l="0" t="0" r="0" b="0"/>
            <wp:docPr id="337606182" name="圖片 2" descr="一張含有 字型, 文字, 筆跡,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06182" name="圖片 2" descr="一張含有 字型, 文字, 筆跡, 白色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580" cy="1399540"/>
                    </a:xfrm>
                    <a:prstGeom prst="rect">
                      <a:avLst/>
                    </a:prstGeom>
                    <a:noFill/>
                    <a:ln>
                      <a:noFill/>
                    </a:ln>
                  </pic:spPr>
                </pic:pic>
              </a:graphicData>
            </a:graphic>
          </wp:inline>
        </w:drawing>
      </w:r>
    </w:p>
    <w:p w14:paraId="7C7DC96F" w14:textId="77777777" w:rsidR="00FE381D" w:rsidRDefault="00FE381D" w:rsidP="00A92AC3">
      <w:r>
        <w:t>(</w:t>
      </w:r>
      <w:r>
        <w:t>這邊得注意</w:t>
      </w:r>
      <w:proofErr w:type="spellStart"/>
      <w:r>
        <w:t>σ_c</w:t>
      </w:r>
      <w:proofErr w:type="spellEnd"/>
      <w:r>
        <w:t>為</w:t>
      </w:r>
      <w:proofErr w:type="spellStart"/>
      <w:r>
        <w:t>d×d</w:t>
      </w:r>
      <w:proofErr w:type="spellEnd"/>
      <w:r>
        <w:t>的矩陣</w:t>
      </w:r>
      <w:r>
        <w:t>)</w:t>
      </w:r>
    </w:p>
    <w:p w14:paraId="00A59C36" w14:textId="0C28D692" w:rsidR="00FE381D" w:rsidRDefault="00FE381D" w:rsidP="00A92AC3">
      <w:r>
        <w:t xml:space="preserve">5. </w:t>
      </w:r>
      <w:r>
        <w:t>計算新權重</w:t>
      </w:r>
      <w:r w:rsidR="00A92AC3">
        <w:rPr>
          <w:rFonts w:hint="eastAsia"/>
        </w:rPr>
        <w:t xml:space="preserve"> </w:t>
      </w:r>
      <w:r w:rsidR="00A92AC3" w:rsidRPr="00A92AC3">
        <w:rPr>
          <w:rFonts w:hint="eastAsia"/>
          <w:color w:val="FF0000"/>
        </w:rPr>
        <w:t>update a new weights</w:t>
      </w:r>
    </w:p>
    <w:p w14:paraId="6C6674B1" w14:textId="030D3901" w:rsidR="00FE381D" w:rsidRDefault="00FE381D" w:rsidP="00FE381D">
      <w:pPr>
        <w:rPr>
          <w:rFonts w:ascii="新細明體" w:hAnsi="新細明體"/>
        </w:rPr>
      </w:pPr>
      <w:r>
        <w:rPr>
          <w:noProof/>
        </w:rPr>
        <w:drawing>
          <wp:inline distT="0" distB="0" distL="0" distR="0" wp14:anchorId="01D30AF5" wp14:editId="6789DCA9">
            <wp:extent cx="2313940" cy="1104265"/>
            <wp:effectExtent l="0" t="0" r="0" b="635"/>
            <wp:docPr id="467977605" name="圖片 1" descr="一張含有 字型, 白色, 符號,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77605" name="圖片 1" descr="一張含有 字型, 白色, 符號, 圖表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3940" cy="1104265"/>
                    </a:xfrm>
                    <a:prstGeom prst="rect">
                      <a:avLst/>
                    </a:prstGeom>
                    <a:noFill/>
                    <a:ln>
                      <a:noFill/>
                    </a:ln>
                  </pic:spPr>
                </pic:pic>
              </a:graphicData>
            </a:graphic>
          </wp:inline>
        </w:drawing>
      </w:r>
    </w:p>
    <w:p w14:paraId="3197A988" w14:textId="6EC53F4E" w:rsidR="00FE381D" w:rsidRDefault="00FE381D" w:rsidP="00A92AC3">
      <w:r>
        <w:t xml:space="preserve">6. </w:t>
      </w:r>
      <w:r>
        <w:t>把上述所有新得到的參數再帶回第二步直到參數收斂為止。</w:t>
      </w:r>
      <w:r w:rsidR="00A92AC3" w:rsidRPr="00A92AC3">
        <w:rPr>
          <w:color w:val="FF0000"/>
        </w:rPr>
        <w:t>Bring all the above new parameters back to the second step until the parameters restore performance.</w:t>
      </w:r>
    </w:p>
    <w:p w14:paraId="4F4B8C6F" w14:textId="164E6FFB" w:rsidR="00022D34" w:rsidRPr="00847288" w:rsidRDefault="00022D34" w:rsidP="00847288">
      <w:pPr>
        <w:pStyle w:val="1"/>
        <w:rPr>
          <w:rFonts w:eastAsia="新細明體"/>
        </w:rPr>
      </w:pPr>
      <w:bookmarkStart w:id="53" w:name="_Toc166670447"/>
      <w:r>
        <w:t>DNN(</w:t>
      </w:r>
      <w:r>
        <w:t>深度神經網路</w:t>
      </w:r>
      <w:r>
        <w:t>)</w:t>
      </w:r>
      <w:r>
        <w:t>的全面認識</w:t>
      </w:r>
      <w:bookmarkEnd w:id="53"/>
    </w:p>
    <w:p w14:paraId="35CC9126" w14:textId="77777777" w:rsidR="00022D34" w:rsidRDefault="00022D34" w:rsidP="00847288">
      <w:pPr>
        <w:pStyle w:val="2"/>
      </w:pPr>
      <w:bookmarkStart w:id="54" w:name="_Toc166670448"/>
      <w:r>
        <w:t>神經元計算</w:t>
      </w:r>
      <w:bookmarkEnd w:id="54"/>
    </w:p>
    <w:p w14:paraId="03E924F1" w14:textId="77777777" w:rsidR="00022D34" w:rsidRDefault="00022D34" w:rsidP="00847288">
      <w:pPr>
        <w:rPr>
          <w:rFonts w:cs="新細明體"/>
        </w:rPr>
      </w:pPr>
      <w:r>
        <w:t>首先我們先放</w:t>
      </w:r>
      <w:r>
        <w:t>3</w:t>
      </w:r>
      <w:r>
        <w:t>個神經元做為輸入層，像這樣。</w:t>
      </w:r>
      <w:r>
        <w:t>(</w:t>
      </w:r>
      <w:r>
        <w:t>你也可以放</w:t>
      </w:r>
      <w:r>
        <w:t>500</w:t>
      </w:r>
      <w:r>
        <w:t>個</w:t>
      </w:r>
      <w:r>
        <w:t>)</w:t>
      </w:r>
    </w:p>
    <w:p w14:paraId="223AE5A1" w14:textId="57CA186D" w:rsidR="00022D34" w:rsidRDefault="00022D34" w:rsidP="00022D34">
      <w:pPr>
        <w:rPr>
          <w:rFonts w:ascii="新細明體" w:hAnsi="新細明體"/>
        </w:rPr>
      </w:pPr>
      <w:r>
        <w:rPr>
          <w:noProof/>
        </w:rPr>
        <w:lastRenderedPageBreak/>
        <w:drawing>
          <wp:inline distT="0" distB="0" distL="0" distR="0" wp14:anchorId="79E4CD0E" wp14:editId="79AC085F">
            <wp:extent cx="5274310" cy="4333875"/>
            <wp:effectExtent l="0" t="0" r="2540" b="9525"/>
            <wp:docPr id="1057654"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48880E2E" w14:textId="77777777" w:rsidR="00022D34" w:rsidRDefault="00022D34" w:rsidP="00847288">
      <w:r>
        <w:t>然後這邊我們只有把輸入值</w:t>
      </w:r>
      <w:r>
        <w:t>(</w:t>
      </w:r>
      <w:r>
        <w:t>各科分數</w:t>
      </w:r>
      <w:r>
        <w:t>)</w:t>
      </w:r>
      <w:r>
        <w:t>連接到第一個神經元，這是為了跟各位解釋</w:t>
      </w:r>
      <w:r>
        <w:rPr>
          <w:rStyle w:val="HTML"/>
          <w:rFonts w:ascii="Courier New" w:hAnsi="Courier New" w:cs="Courier New"/>
          <w:color w:val="242424"/>
          <w:spacing w:val="-1"/>
          <w:sz w:val="23"/>
          <w:szCs w:val="23"/>
          <w:shd w:val="clear" w:color="auto" w:fill="F2F2F2"/>
        </w:rPr>
        <w:t>y</w:t>
      </w:r>
      <w:r>
        <w:t>是從何而來。</w:t>
      </w:r>
    </w:p>
    <w:p w14:paraId="2694D97F" w14:textId="77777777" w:rsidR="00022D34" w:rsidRDefault="00022D34" w:rsidP="00847288">
      <w:r>
        <w:t>其實他很簡單，以</w:t>
      </w:r>
      <w:r>
        <w:rPr>
          <w:rStyle w:val="HTML"/>
          <w:rFonts w:ascii="Courier New" w:hAnsi="Courier New" w:cs="Courier New"/>
          <w:color w:val="242424"/>
          <w:spacing w:val="-1"/>
          <w:sz w:val="23"/>
          <w:szCs w:val="23"/>
          <w:shd w:val="clear" w:color="auto" w:fill="F2F2F2"/>
        </w:rPr>
        <w:t>y1</w:t>
      </w:r>
      <w:r>
        <w:t>來說，他的計算如下</w:t>
      </w:r>
      <w:r>
        <w:t>:</w:t>
      </w:r>
    </w:p>
    <w:p w14:paraId="3768AE5C" w14:textId="431AE6A0" w:rsidR="00022D34" w:rsidRDefault="00022D34" w:rsidP="00847288">
      <w:pPr>
        <w:rPr>
          <w:rFonts w:ascii="新細明體" w:hAnsi="新細明體"/>
        </w:rPr>
      </w:pPr>
      <w:r>
        <w:rPr>
          <w:noProof/>
        </w:rPr>
        <w:drawing>
          <wp:inline distT="0" distB="0" distL="0" distR="0" wp14:anchorId="599B8686" wp14:editId="41D92987">
            <wp:extent cx="4290695" cy="344805"/>
            <wp:effectExtent l="0" t="0" r="0" b="0"/>
            <wp:docPr id="94532706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695" cy="344805"/>
                    </a:xfrm>
                    <a:prstGeom prst="rect">
                      <a:avLst/>
                    </a:prstGeom>
                    <a:noFill/>
                    <a:ln>
                      <a:noFill/>
                    </a:ln>
                  </pic:spPr>
                </pic:pic>
              </a:graphicData>
            </a:graphic>
          </wp:inline>
        </w:drawing>
      </w:r>
    </w:p>
    <w:p w14:paraId="030737BE" w14:textId="77777777" w:rsidR="00022D34" w:rsidRDefault="00022D34" w:rsidP="00847288">
      <w:r>
        <w:t>總而言之我們用一樣的方式繼續計算可以得到</w:t>
      </w:r>
      <w:r>
        <w:rPr>
          <w:rStyle w:val="HTML"/>
          <w:rFonts w:ascii="Courier New" w:hAnsi="Courier New" w:cs="Courier New"/>
          <w:color w:val="242424"/>
          <w:spacing w:val="-1"/>
          <w:sz w:val="23"/>
          <w:szCs w:val="23"/>
          <w:shd w:val="clear" w:color="auto" w:fill="F2F2F2"/>
        </w:rPr>
        <w:t>y1, y2, y3</w:t>
      </w:r>
      <w:r>
        <w:t>。</w:t>
      </w:r>
    </w:p>
    <w:p w14:paraId="46F2172A" w14:textId="008EDA73" w:rsidR="00022D34" w:rsidRDefault="00022D34" w:rsidP="00022D34">
      <w:pPr>
        <w:rPr>
          <w:rFonts w:ascii="新細明體" w:hAnsi="新細明體"/>
        </w:rPr>
      </w:pPr>
      <w:r>
        <w:rPr>
          <w:noProof/>
        </w:rPr>
        <w:lastRenderedPageBreak/>
        <w:drawing>
          <wp:inline distT="0" distB="0" distL="0" distR="0" wp14:anchorId="3E84A702" wp14:editId="77E75402">
            <wp:extent cx="5274310" cy="3978275"/>
            <wp:effectExtent l="0" t="0" r="2540" b="3175"/>
            <wp:docPr id="1037617018"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506F875E" w14:textId="77777777" w:rsidR="00022D34" w:rsidRDefault="00022D34" w:rsidP="00847288">
      <w:r>
        <w:t>然後因為這種簡單的輸出，因為只有相乘和相加，所以它是一個線性的計算。線性的東西不管怎麼排列組合都是線性的，就像一群正整數不管你做什麼加減乘除都會是正的。</w:t>
      </w:r>
    </w:p>
    <w:p w14:paraId="61A8FB36" w14:textId="77777777" w:rsidR="00022D34" w:rsidRDefault="00022D34" w:rsidP="00847288">
      <w:r>
        <w:t>所以我們要</w:t>
      </w:r>
      <w:r w:rsidRPr="00847288">
        <w:rPr>
          <w:color w:val="FF0000"/>
        </w:rPr>
        <w:t>透過激勵函數</w:t>
      </w:r>
      <w:r w:rsidRPr="00847288">
        <w:rPr>
          <w:color w:val="FF0000"/>
        </w:rPr>
        <w:t>(activity function)</w:t>
      </w:r>
      <w:r w:rsidRPr="00847288">
        <w:rPr>
          <w:color w:val="FF0000"/>
        </w:rPr>
        <w:t>來讓它變成非線性</w:t>
      </w:r>
      <w:r>
        <w:t>。以解決非線性問題</w:t>
      </w:r>
      <w:r>
        <w:t>(</w:t>
      </w:r>
      <w:r>
        <w:t>通常情況問題都是非線性的</w:t>
      </w:r>
      <w:r>
        <w:t>)</w:t>
      </w:r>
      <w:r>
        <w:t>。</w:t>
      </w:r>
    </w:p>
    <w:p w14:paraId="2ABA2D32" w14:textId="77777777" w:rsidR="00022D34" w:rsidRDefault="00022D34" w:rsidP="00847288">
      <w:pPr>
        <w:pStyle w:val="2"/>
      </w:pPr>
      <w:bookmarkStart w:id="55" w:name="_Toc166670449"/>
      <w:r>
        <w:t>激勵函數</w:t>
      </w:r>
      <w:bookmarkEnd w:id="55"/>
    </w:p>
    <w:p w14:paraId="4364A431" w14:textId="77777777" w:rsidR="00022D34" w:rsidRDefault="00022D34" w:rsidP="00847288">
      <w:pPr>
        <w:rPr>
          <w:rFonts w:cs="新細明體"/>
        </w:rPr>
      </w:pPr>
      <w:r>
        <w:t>關於激勵函數不用想得太複雜，你可以把它當成三角函數，或者一個條件式，例如</w:t>
      </w:r>
      <w:proofErr w:type="spellStart"/>
      <w:r>
        <w:t>Relu</w:t>
      </w:r>
      <w:proofErr w:type="spellEnd"/>
      <w:r>
        <w:t>:</w:t>
      </w:r>
    </w:p>
    <w:p w14:paraId="06FBBB27" w14:textId="646059C9" w:rsidR="00022D34" w:rsidRDefault="00022D34" w:rsidP="00022D34">
      <w:pPr>
        <w:rPr>
          <w:rFonts w:ascii="新細明體" w:hAnsi="新細明體"/>
        </w:rPr>
      </w:pPr>
      <w:r>
        <w:rPr>
          <w:noProof/>
        </w:rPr>
        <w:lastRenderedPageBreak/>
        <w:drawing>
          <wp:inline distT="0" distB="0" distL="0" distR="0" wp14:anchorId="0207D9E3" wp14:editId="2F006CF7">
            <wp:extent cx="4846320" cy="3150870"/>
            <wp:effectExtent l="0" t="0" r="0" b="0"/>
            <wp:docPr id="357077026" name="圖片 15" descr="一張含有 行, 文字,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7026" name="圖片 15" descr="一張含有 行, 文字, 圖表, 繪圖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6320" cy="3150870"/>
                    </a:xfrm>
                    <a:prstGeom prst="rect">
                      <a:avLst/>
                    </a:prstGeom>
                    <a:noFill/>
                    <a:ln>
                      <a:noFill/>
                    </a:ln>
                  </pic:spPr>
                </pic:pic>
              </a:graphicData>
            </a:graphic>
          </wp:inline>
        </w:drawing>
      </w:r>
    </w:p>
    <w:p w14:paraId="0247885C" w14:textId="77777777" w:rsidR="00022D34" w:rsidRDefault="00022D34" w:rsidP="00847288">
      <w:r>
        <w:t>我們把小於</w:t>
      </w:r>
      <w:r>
        <w:t>0</w:t>
      </w:r>
      <w:r>
        <w:t>的值全部歸零，如果</w:t>
      </w:r>
      <w:proofErr w:type="gramStart"/>
      <w:r>
        <w:t>大於零就不</w:t>
      </w:r>
      <w:proofErr w:type="gramEnd"/>
      <w:r>
        <w:t>處理他。</w:t>
      </w:r>
    </w:p>
    <w:p w14:paraId="0D46E5F3" w14:textId="77777777" w:rsidR="00022D34" w:rsidRDefault="00022D34" w:rsidP="00847288">
      <w:r>
        <w:t>你可能覺得「哈</w:t>
      </w:r>
      <w:proofErr w:type="gramStart"/>
      <w:r>
        <w:t>囉</w:t>
      </w:r>
      <w:proofErr w:type="gramEnd"/>
      <w:r>
        <w:t>？」，不過</w:t>
      </w:r>
      <w:proofErr w:type="spellStart"/>
      <w:r>
        <w:t>Relu</w:t>
      </w:r>
      <w:proofErr w:type="spellEnd"/>
      <w:r>
        <w:t>是目前認為最好用的激勵函數之</w:t>
      </w:r>
      <w:proofErr w:type="gramStart"/>
      <w:r>
        <w:t>一</w:t>
      </w:r>
      <w:proofErr w:type="gramEnd"/>
      <w:r>
        <w:t>。</w:t>
      </w:r>
      <w:r>
        <w:br/>
        <w:t>(</w:t>
      </w:r>
      <w:r>
        <w:t>而且大腦真的是這樣運作的，比如說放空的時候我的大腦就像鳥飛絕的山林</w:t>
      </w:r>
      <w:r>
        <w:t>)</w:t>
      </w:r>
    </w:p>
    <w:p w14:paraId="73F05B6A" w14:textId="77777777" w:rsidR="00022D34" w:rsidRDefault="00022D34" w:rsidP="00847288">
      <w:r>
        <w:t>總而言之，</w:t>
      </w:r>
      <w:r w:rsidRPr="00847288">
        <w:rPr>
          <w:color w:val="FF0000"/>
        </w:rPr>
        <w:t>我們就是把剛才的算式加上一個激勵函數讓</w:t>
      </w:r>
      <w:r w:rsidRPr="00847288">
        <w:rPr>
          <w:rStyle w:val="HTML"/>
          <w:rFonts w:ascii="Courier New" w:hAnsi="Courier New" w:cs="Courier New"/>
          <w:color w:val="FF0000"/>
          <w:spacing w:val="-1"/>
          <w:sz w:val="23"/>
          <w:szCs w:val="23"/>
          <w:shd w:val="clear" w:color="auto" w:fill="F2F2F2"/>
        </w:rPr>
        <w:t>y</w:t>
      </w:r>
      <w:r w:rsidRPr="00847288">
        <w:rPr>
          <w:color w:val="FF0000"/>
        </w:rPr>
        <w:t>值變成非線性</w:t>
      </w:r>
      <w:r>
        <w:t>，表示如下：</w:t>
      </w:r>
    </w:p>
    <w:p w14:paraId="66EFF4EC" w14:textId="153F7FD3" w:rsidR="00022D34" w:rsidRDefault="00022D34" w:rsidP="00022D34">
      <w:pPr>
        <w:rPr>
          <w:rFonts w:ascii="新細明體" w:hAnsi="新細明體"/>
        </w:rPr>
      </w:pPr>
      <w:r>
        <w:rPr>
          <w:noProof/>
        </w:rPr>
        <w:drawing>
          <wp:inline distT="0" distB="0" distL="0" distR="0" wp14:anchorId="023E8AFF" wp14:editId="6E5D8836">
            <wp:extent cx="4663440" cy="337820"/>
            <wp:effectExtent l="0" t="0" r="3810" b="5080"/>
            <wp:docPr id="1433094010"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337820"/>
                    </a:xfrm>
                    <a:prstGeom prst="rect">
                      <a:avLst/>
                    </a:prstGeom>
                    <a:noFill/>
                    <a:ln>
                      <a:noFill/>
                    </a:ln>
                  </pic:spPr>
                </pic:pic>
              </a:graphicData>
            </a:graphic>
          </wp:inline>
        </w:drawing>
      </w:r>
    </w:p>
    <w:p w14:paraId="1E93E35E" w14:textId="77777777" w:rsidR="00022D34" w:rsidRDefault="00022D34" w:rsidP="00847288">
      <w:r>
        <w:t>然後要記得幫</w:t>
      </w:r>
      <w:r>
        <w:rPr>
          <w:rStyle w:val="HTML"/>
          <w:rFonts w:ascii="Courier New" w:hAnsi="Courier New" w:cs="Courier New"/>
          <w:color w:val="242424"/>
          <w:spacing w:val="-1"/>
          <w:sz w:val="23"/>
          <w:szCs w:val="23"/>
          <w:shd w:val="clear" w:color="auto" w:fill="F2F2F2"/>
        </w:rPr>
        <w:t>y2</w:t>
      </w:r>
      <w:r>
        <w:t>和</w:t>
      </w:r>
      <w:r>
        <w:rPr>
          <w:rStyle w:val="HTML"/>
          <w:rFonts w:ascii="Courier New" w:hAnsi="Courier New" w:cs="Courier New"/>
          <w:color w:val="242424"/>
          <w:spacing w:val="-1"/>
          <w:sz w:val="23"/>
          <w:szCs w:val="23"/>
          <w:shd w:val="clear" w:color="auto" w:fill="F2F2F2"/>
        </w:rPr>
        <w:t>y3</w:t>
      </w:r>
      <w:r>
        <w:t>也計算一下。</w:t>
      </w:r>
    </w:p>
    <w:p w14:paraId="2A865AA0" w14:textId="77777777" w:rsidR="00022D34" w:rsidRDefault="00022D34" w:rsidP="00847288">
      <w:r>
        <w:t>那麼我要向各位提問</w:t>
      </w:r>
    </w:p>
    <w:p w14:paraId="7F4F7EEB" w14:textId="77777777" w:rsidR="00022D34" w:rsidRDefault="00022D34" w:rsidP="00847288">
      <w:pPr>
        <w:rPr>
          <w:rFonts w:cs="Segoe UI"/>
          <w:i/>
          <w:iCs/>
        </w:rPr>
      </w:pPr>
      <w:r>
        <w:rPr>
          <w:rFonts w:cs="Segoe UI"/>
          <w:i/>
          <w:iCs/>
        </w:rPr>
        <w:t>y</w:t>
      </w:r>
      <w:r>
        <w:rPr>
          <w:rFonts w:cs="Segoe UI"/>
          <w:i/>
          <w:iCs/>
        </w:rPr>
        <w:t>是什麼</w:t>
      </w:r>
      <w:r>
        <w:rPr>
          <w:rFonts w:cs="Segoe UI"/>
          <w:i/>
          <w:iCs/>
        </w:rPr>
        <w:t xml:space="preserve"> ?</w:t>
      </w:r>
    </w:p>
    <w:p w14:paraId="27C4F290" w14:textId="77777777" w:rsidR="00022D34" w:rsidRPr="00847288" w:rsidRDefault="00022D34" w:rsidP="00847288">
      <w:pPr>
        <w:rPr>
          <w:rFonts w:cs="新細明體"/>
          <w:color w:val="FF0000"/>
        </w:rPr>
      </w:pPr>
      <w:r>
        <w:t>大致上，</w:t>
      </w:r>
      <w:r w:rsidRPr="00847288">
        <w:rPr>
          <w:color w:val="FF0000"/>
        </w:rPr>
        <w:t>你可以把這些</w:t>
      </w:r>
      <w:r w:rsidRPr="00847288">
        <w:rPr>
          <w:rStyle w:val="HTML"/>
          <w:rFonts w:ascii="Courier New" w:hAnsi="Courier New" w:cs="Courier New"/>
          <w:color w:val="FF0000"/>
          <w:spacing w:val="-1"/>
          <w:sz w:val="23"/>
          <w:szCs w:val="23"/>
          <w:shd w:val="clear" w:color="auto" w:fill="F2F2F2"/>
        </w:rPr>
        <w:t>y</w:t>
      </w:r>
      <w:r w:rsidRPr="00847288">
        <w:rPr>
          <w:color w:val="FF0000"/>
        </w:rPr>
        <w:t>當成這個神經元對於輸入資訊的理解。</w:t>
      </w:r>
    </w:p>
    <w:p w14:paraId="499A3516" w14:textId="77777777" w:rsidR="00022D34" w:rsidRDefault="00022D34" w:rsidP="00847288">
      <w:r>
        <w:t>輸入層的每</w:t>
      </w:r>
      <w:proofErr w:type="gramStart"/>
      <w:r>
        <w:t>個</w:t>
      </w:r>
      <w:proofErr w:type="gramEnd"/>
      <w:r>
        <w:t>神經元都會接收到我的各科成績，但是他們所帶有的</w:t>
      </w:r>
      <w:r>
        <w:rPr>
          <w:rStyle w:val="af4"/>
          <w:rFonts w:ascii="Georgia" w:hAnsi="Georgia"/>
          <w:color w:val="242424"/>
          <w:spacing w:val="-1"/>
          <w:sz w:val="30"/>
          <w:szCs w:val="30"/>
        </w:rPr>
        <w:t>權重矩陣</w:t>
      </w:r>
      <w:r>
        <w:rPr>
          <w:rStyle w:val="HTML"/>
          <w:rFonts w:ascii="Courier New" w:hAnsi="Courier New" w:cs="Courier New"/>
          <w:color w:val="242424"/>
          <w:spacing w:val="-1"/>
          <w:sz w:val="23"/>
          <w:szCs w:val="23"/>
          <w:shd w:val="clear" w:color="auto" w:fill="F2F2F2"/>
        </w:rPr>
        <w:t>[w1,w2,w3,w4,w5]</w:t>
      </w:r>
      <w:r>
        <w:t>是不同的。加上權重的神經元如下圖所示，他表示了</w:t>
      </w:r>
      <w:r>
        <w:rPr>
          <w:rStyle w:val="af4"/>
          <w:rFonts w:ascii="Georgia" w:hAnsi="Georgia"/>
          <w:color w:val="242424"/>
          <w:spacing w:val="-1"/>
          <w:sz w:val="30"/>
          <w:szCs w:val="30"/>
        </w:rPr>
        <w:t>神經元對於各科成績的重視程度</w:t>
      </w:r>
      <w:r>
        <w:t>，各科成績</w:t>
      </w:r>
      <w:proofErr w:type="gramStart"/>
      <w:r>
        <w:t>會被乘上</w:t>
      </w:r>
      <w:proofErr w:type="gramEnd"/>
      <w:r>
        <w:t>這個加權值</w:t>
      </w:r>
      <w:r>
        <w:t>(</w:t>
      </w:r>
      <w:r>
        <w:rPr>
          <w:rStyle w:val="af4"/>
          <w:rFonts w:ascii="Georgia" w:hAnsi="Georgia"/>
          <w:color w:val="242424"/>
          <w:spacing w:val="-1"/>
          <w:sz w:val="30"/>
          <w:szCs w:val="30"/>
        </w:rPr>
        <w:t>權重</w:t>
      </w:r>
      <w:r>
        <w:t>)</w:t>
      </w:r>
      <w:r>
        <w:t>。</w:t>
      </w:r>
    </w:p>
    <w:p w14:paraId="3BF35E5D" w14:textId="6A985ADC" w:rsidR="00022D34" w:rsidRDefault="00022D34" w:rsidP="00022D34">
      <w:pPr>
        <w:rPr>
          <w:rFonts w:ascii="新細明體" w:hAnsi="新細明體"/>
        </w:rPr>
      </w:pPr>
      <w:r>
        <w:rPr>
          <w:noProof/>
        </w:rPr>
        <w:lastRenderedPageBreak/>
        <w:drawing>
          <wp:inline distT="0" distB="0" distL="0" distR="0" wp14:anchorId="34670E97" wp14:editId="1FAA7D5F">
            <wp:extent cx="5274310" cy="3985895"/>
            <wp:effectExtent l="0" t="0" r="2540" b="0"/>
            <wp:docPr id="41351341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85895"/>
                    </a:xfrm>
                    <a:prstGeom prst="rect">
                      <a:avLst/>
                    </a:prstGeom>
                    <a:noFill/>
                    <a:ln>
                      <a:noFill/>
                    </a:ln>
                  </pic:spPr>
                </pic:pic>
              </a:graphicData>
            </a:graphic>
          </wp:inline>
        </w:drawing>
      </w:r>
    </w:p>
    <w:p w14:paraId="0277F9AB" w14:textId="77777777" w:rsidR="00022D34" w:rsidRDefault="00022D34" w:rsidP="00022D34">
      <w:r>
        <w:t>加上權重後的計算。</w:t>
      </w:r>
    </w:p>
    <w:p w14:paraId="4FB1CD77" w14:textId="77777777" w:rsidR="00022D34" w:rsidRDefault="00022D34" w:rsidP="00847288">
      <w:r>
        <w:t>每</w:t>
      </w:r>
      <w:proofErr w:type="gramStart"/>
      <w:r>
        <w:t>個</w:t>
      </w:r>
      <w:proofErr w:type="gramEnd"/>
      <w:r>
        <w:t>神經元都透過不同的權重矩陣來得到不同的認知，每一個權重矩陣都是完全隨機的，這讓每</w:t>
      </w:r>
      <w:proofErr w:type="gramStart"/>
      <w:r>
        <w:t>個</w:t>
      </w:r>
      <w:proofErr w:type="gramEnd"/>
      <w:r>
        <w:t>神經元在一開始都有不同的加權傾向，就像有些神經元可能重視國文，有些重視數學。</w:t>
      </w:r>
    </w:p>
    <w:p w14:paraId="73243ED9" w14:textId="77777777" w:rsidR="00022D34" w:rsidRDefault="00022D34" w:rsidP="00847288">
      <w:r>
        <w:t>我們透過這些各有不同傾向的神經元來分析我的成績，然後吐出他的理解。</w:t>
      </w:r>
    </w:p>
    <w:p w14:paraId="508BFBE6" w14:textId="77777777" w:rsidR="00022D34" w:rsidRDefault="00022D34" w:rsidP="00847288">
      <w:r>
        <w:t>因為我們的神經元會把所有的輸入值加總進行計算，下一層的神經元也會把上一層的輸出值加總進行計算。</w:t>
      </w:r>
    </w:p>
    <w:p w14:paraId="254B8424" w14:textId="77777777" w:rsidR="00022D34" w:rsidRPr="00847288" w:rsidRDefault="00022D34" w:rsidP="00847288">
      <w:pPr>
        <w:rPr>
          <w:color w:val="FF0000"/>
        </w:rPr>
      </w:pPr>
      <w:r w:rsidRPr="00847288">
        <w:rPr>
          <w:color w:val="FF0000"/>
        </w:rPr>
        <w:t>也就是每一個神經元都會跟上一層的所有神經元相連接</w:t>
      </w:r>
    </w:p>
    <w:p w14:paraId="5D192DE5" w14:textId="77777777" w:rsidR="00022D34" w:rsidRDefault="00022D34" w:rsidP="00847288">
      <w:pPr>
        <w:rPr>
          <w:rFonts w:cs="新細明體"/>
        </w:rPr>
      </w:pPr>
      <w:r>
        <w:t>所以這種形式的神經網路也稱為</w:t>
      </w:r>
      <w:r>
        <w:rPr>
          <w:rStyle w:val="af4"/>
          <w:rFonts w:ascii="Georgia" w:hAnsi="Georgia"/>
          <w:color w:val="242424"/>
          <w:spacing w:val="-1"/>
          <w:sz w:val="30"/>
          <w:szCs w:val="30"/>
        </w:rPr>
        <w:t>全連接神經網路</w:t>
      </w:r>
      <w:r>
        <w:t>。如下所示：</w:t>
      </w:r>
    </w:p>
    <w:p w14:paraId="2A029BB6" w14:textId="5CAE6608" w:rsidR="00022D34" w:rsidRDefault="00022D34" w:rsidP="00022D34">
      <w:pPr>
        <w:rPr>
          <w:rFonts w:ascii="新細明體" w:hAnsi="新細明體"/>
        </w:rPr>
      </w:pPr>
      <w:r>
        <w:rPr>
          <w:noProof/>
        </w:rPr>
        <w:lastRenderedPageBreak/>
        <w:drawing>
          <wp:inline distT="0" distB="0" distL="0" distR="0" wp14:anchorId="70A778EF" wp14:editId="3DE38692">
            <wp:extent cx="4972685" cy="3707130"/>
            <wp:effectExtent l="0" t="0" r="0" b="7620"/>
            <wp:docPr id="166669670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2685" cy="3707130"/>
                    </a:xfrm>
                    <a:prstGeom prst="rect">
                      <a:avLst/>
                    </a:prstGeom>
                    <a:noFill/>
                    <a:ln>
                      <a:noFill/>
                    </a:ln>
                  </pic:spPr>
                </pic:pic>
              </a:graphicData>
            </a:graphic>
          </wp:inline>
        </w:drawing>
      </w:r>
    </w:p>
    <w:p w14:paraId="411C4FB6" w14:textId="77777777" w:rsidR="00022D34" w:rsidRDefault="00022D34" w:rsidP="00022D34">
      <w:r>
        <w:rPr>
          <w:rStyle w:val="af5"/>
        </w:rPr>
        <w:t>隱藏層就是不是輸入、也不是輸出層的中間層。</w:t>
      </w:r>
    </w:p>
    <w:p w14:paraId="762AD49A" w14:textId="77777777" w:rsidR="00022D34" w:rsidRDefault="00022D34" w:rsidP="00847288">
      <w:r>
        <w:t>接下來我們來思考。</w:t>
      </w:r>
    </w:p>
    <w:p w14:paraId="642B0FD4" w14:textId="77777777" w:rsidR="00022D34" w:rsidRDefault="00022D34" w:rsidP="00847288">
      <w:pPr>
        <w:rPr>
          <w:rFonts w:cs="Segoe UI"/>
          <w:i/>
          <w:iCs/>
        </w:rPr>
      </w:pPr>
      <w:r>
        <w:rPr>
          <w:rFonts w:cs="Segoe UI"/>
          <w:i/>
          <w:iCs/>
        </w:rPr>
        <w:t>這個神經元理解了多少</w:t>
      </w:r>
      <w:r>
        <w:rPr>
          <w:rFonts w:cs="Segoe UI"/>
          <w:i/>
          <w:iCs/>
        </w:rPr>
        <w:t xml:space="preserve"> ?</w:t>
      </w:r>
    </w:p>
    <w:p w14:paraId="630B29D4" w14:textId="77777777" w:rsidR="00022D34" w:rsidRDefault="00022D34" w:rsidP="00847288">
      <w:pPr>
        <w:rPr>
          <w:rFonts w:cs="新細明體"/>
        </w:rPr>
      </w:pPr>
      <w:r>
        <w:t>事實上，非常少，因為他真的很簡單，腦容量少就是少。關於這一點你可以參考派大星。</w:t>
      </w:r>
    </w:p>
    <w:p w14:paraId="3E50A6D9" w14:textId="77777777" w:rsidR="00022D34" w:rsidRDefault="00022D34" w:rsidP="00847288">
      <w:r>
        <w:t>不過他依然確實的把輸入值加上他的理解傳遞給下一層的神經元，不過這樣還不夠，我們還要再傳到下一層的神經元，下一層的神經元再加上他的理解，再傳遞到下下一層的神經元</w:t>
      </w:r>
      <w:r>
        <w:t>......</w:t>
      </w:r>
      <w:r>
        <w:t>。</w:t>
      </w:r>
    </w:p>
    <w:p w14:paraId="371D9DD6" w14:textId="77777777" w:rsidR="00022D34" w:rsidRDefault="00022D34" w:rsidP="00847288">
      <w:r>
        <w:t>就是因為這種一層</w:t>
      </w:r>
      <w:proofErr w:type="gramStart"/>
      <w:r>
        <w:t>一層</w:t>
      </w:r>
      <w:proofErr w:type="gramEnd"/>
      <w:r>
        <w:t>往下堆疊的型態，所以這種神經網路被稱為</w:t>
      </w:r>
      <w:r>
        <w:rPr>
          <w:rStyle w:val="af4"/>
          <w:rFonts w:ascii="Georgia" w:hAnsi="Georgia"/>
          <w:color w:val="242424"/>
          <w:spacing w:val="-1"/>
          <w:sz w:val="30"/>
          <w:szCs w:val="30"/>
        </w:rPr>
        <w:t>深層神經網路</w:t>
      </w:r>
      <w:r>
        <w:rPr>
          <w:rStyle w:val="af4"/>
          <w:rFonts w:ascii="Georgia" w:hAnsi="Georgia"/>
          <w:color w:val="242424"/>
          <w:spacing w:val="-1"/>
          <w:sz w:val="30"/>
          <w:szCs w:val="30"/>
        </w:rPr>
        <w:t>(DNN, Deep Neural Network)</w:t>
      </w:r>
      <w:r>
        <w:t>。</w:t>
      </w:r>
    </w:p>
    <w:p w14:paraId="063CEDC4" w14:textId="77777777" w:rsidR="00022D34" w:rsidRDefault="00022D34" w:rsidP="00847288">
      <w:r>
        <w:t>然後在過程中，因為理解被不斷的傳遞，就像口耳相傳的故事終致謬誤，所以深層的神經元得到的資訊可能會與原來的輸入資料截然不同，這個現象一直以不同的形式存在，直到現在，我們還在跟它對抗。</w:t>
      </w:r>
      <w:r>
        <w:t>(</w:t>
      </w:r>
      <w:r>
        <w:t>不過我們有許多可靠的方法來克服它了。</w:t>
      </w:r>
      <w:r>
        <w:t>ex: Residual)</w:t>
      </w:r>
    </w:p>
    <w:p w14:paraId="6A7A3591" w14:textId="77777777" w:rsidR="00022D34" w:rsidRDefault="00022D34" w:rsidP="00847288">
      <w:pPr>
        <w:pStyle w:val="2"/>
      </w:pPr>
      <w:bookmarkStart w:id="56" w:name="_Toc166670450"/>
      <w:r>
        <w:lastRenderedPageBreak/>
        <w:t>輸出層</w:t>
      </w:r>
      <w:bookmarkEnd w:id="56"/>
    </w:p>
    <w:p w14:paraId="6D65F2CF" w14:textId="77777777" w:rsidR="00022D34" w:rsidRDefault="00022D34" w:rsidP="00847288">
      <w:pPr>
        <w:rPr>
          <w:rFonts w:cs="新細明體"/>
        </w:rPr>
      </w:pPr>
      <w:r>
        <w:t>在許多次的傳遞後，最後資訊終於來到輸出層。因為我們是想要預測國文的成績，所以輸出層</w:t>
      </w:r>
      <w:r>
        <w:rPr>
          <w:rStyle w:val="af4"/>
          <w:rFonts w:ascii="Georgia" w:hAnsi="Georgia"/>
          <w:color w:val="242424"/>
          <w:spacing w:val="-1"/>
          <w:sz w:val="30"/>
          <w:szCs w:val="30"/>
        </w:rPr>
        <w:t>只有一個</w:t>
      </w:r>
      <w:r>
        <w:t>神經元。這個神經元也完成計算後，同樣會得到一個</w:t>
      </w:r>
      <w:r>
        <w:rPr>
          <w:rStyle w:val="HTML"/>
          <w:rFonts w:ascii="Courier New" w:hAnsi="Courier New" w:cs="Courier New"/>
          <w:color w:val="242424"/>
          <w:spacing w:val="-1"/>
          <w:sz w:val="23"/>
          <w:szCs w:val="23"/>
          <w:shd w:val="clear" w:color="auto" w:fill="F2F2F2"/>
        </w:rPr>
        <w:t>y</w:t>
      </w:r>
      <w:r>
        <w:t>，只是在這時候</w:t>
      </w:r>
      <w:r>
        <w:rPr>
          <w:rStyle w:val="HTML"/>
          <w:rFonts w:ascii="Courier New" w:hAnsi="Courier New" w:cs="Courier New"/>
          <w:color w:val="242424"/>
          <w:spacing w:val="-1"/>
          <w:sz w:val="23"/>
          <w:szCs w:val="23"/>
          <w:shd w:val="clear" w:color="auto" w:fill="F2F2F2"/>
        </w:rPr>
        <w:t>y</w:t>
      </w:r>
      <w:r>
        <w:t>就是我們最後的答案，也就是國文的成績。</w:t>
      </w:r>
    </w:p>
    <w:p w14:paraId="7B20E80E" w14:textId="77777777" w:rsidR="00022D34" w:rsidRDefault="00022D34" w:rsidP="00847288">
      <w:r w:rsidRPr="00847288">
        <w:rPr>
          <w:color w:val="FF0000"/>
        </w:rPr>
        <w:t>這種最後輸出一個數字的情況，我們將它稱為</w:t>
      </w:r>
      <w:proofErr w:type="gramStart"/>
      <w:r w:rsidRPr="00847288">
        <w:rPr>
          <w:rStyle w:val="af4"/>
          <w:rFonts w:ascii="Georgia" w:hAnsi="Georgia"/>
          <w:color w:val="FF0000"/>
          <w:spacing w:val="-1"/>
          <w:sz w:val="30"/>
          <w:szCs w:val="30"/>
        </w:rPr>
        <w:t>迴</w:t>
      </w:r>
      <w:proofErr w:type="gramEnd"/>
      <w:r w:rsidRPr="00847288">
        <w:rPr>
          <w:rStyle w:val="af4"/>
          <w:rFonts w:ascii="Georgia" w:hAnsi="Georgia"/>
          <w:color w:val="FF0000"/>
          <w:spacing w:val="-1"/>
          <w:sz w:val="30"/>
          <w:szCs w:val="30"/>
        </w:rPr>
        <w:t>歸</w:t>
      </w:r>
      <w:r w:rsidRPr="00847288">
        <w:rPr>
          <w:color w:val="FF0000"/>
        </w:rPr>
        <w:t>。</w:t>
      </w:r>
      <w:r>
        <w:t>就像資訊不論經歷了多少風浪，最後還是會回歸到一個基本面的感覺。</w:t>
      </w:r>
    </w:p>
    <w:p w14:paraId="387360D7" w14:textId="77777777" w:rsidR="00022D34" w:rsidRDefault="00022D34" w:rsidP="00847288">
      <w:r>
        <w:t>但是很顯然，輸出值不會跟正確答案一樣。所以我們需要用一個方法來</w:t>
      </w:r>
      <w:r>
        <w:rPr>
          <w:rStyle w:val="af4"/>
          <w:rFonts w:ascii="Georgia" w:hAnsi="Georgia"/>
          <w:color w:val="242424"/>
          <w:spacing w:val="-1"/>
          <w:sz w:val="30"/>
          <w:szCs w:val="30"/>
        </w:rPr>
        <w:t>調整所有神經元的權重</w:t>
      </w:r>
      <w:r>
        <w:t>。</w:t>
      </w:r>
    </w:p>
    <w:p w14:paraId="3D56E668" w14:textId="77777777" w:rsidR="00022D34" w:rsidRDefault="00022D34" w:rsidP="00847288">
      <w:pPr>
        <w:pStyle w:val="2"/>
      </w:pPr>
      <w:bookmarkStart w:id="57" w:name="_Toc166670451"/>
      <w:r>
        <w:t>反向傳播法</w:t>
      </w:r>
      <w:r>
        <w:t>(</w:t>
      </w:r>
      <w:r>
        <w:t>梯度下降法</w:t>
      </w:r>
      <w:r>
        <w:t>)</w:t>
      </w:r>
      <w:bookmarkEnd w:id="57"/>
    </w:p>
    <w:p w14:paraId="49D1F680" w14:textId="77777777" w:rsidR="00022D34" w:rsidRDefault="00022D34" w:rsidP="00847288">
      <w:pPr>
        <w:rPr>
          <w:rFonts w:cs="新細明體"/>
        </w:rPr>
      </w:pPr>
      <w:r>
        <w:t>儘管輸出值不等於答案，</w:t>
      </w:r>
      <w:r w:rsidRPr="00847288">
        <w:rPr>
          <w:color w:val="FF0000"/>
        </w:rPr>
        <w:t>但是我們可以求得他們之間的</w:t>
      </w:r>
      <w:r w:rsidRPr="00847288">
        <w:rPr>
          <w:rStyle w:val="af4"/>
          <w:rFonts w:ascii="Georgia" w:hAnsi="Georgia"/>
          <w:color w:val="FF0000"/>
          <w:spacing w:val="-1"/>
          <w:sz w:val="30"/>
          <w:szCs w:val="30"/>
        </w:rPr>
        <w:t>誤差</w:t>
      </w:r>
      <w:r w:rsidRPr="00847288">
        <w:rPr>
          <w:color w:val="FF0000"/>
        </w:rPr>
        <w:t>。然後透過這個誤差，來調整神經網路讓輸出值益發接近答案。</w:t>
      </w:r>
    </w:p>
    <w:p w14:paraId="16EA7AB9" w14:textId="77777777" w:rsidR="00022D34" w:rsidRPr="00847288" w:rsidRDefault="00022D34" w:rsidP="00847288">
      <w:pPr>
        <w:rPr>
          <w:color w:val="FF0000"/>
        </w:rPr>
      </w:pPr>
      <w:r>
        <w:t>首先我們的目標是</w:t>
      </w:r>
      <w:r w:rsidRPr="00847288">
        <w:rPr>
          <w:color w:val="FF0000"/>
        </w:rPr>
        <w:t>藉由誤差來調整每一個神經元的權重。</w:t>
      </w:r>
    </w:p>
    <w:p w14:paraId="3C72C61A" w14:textId="77777777" w:rsidR="00022D34" w:rsidRPr="00847288" w:rsidRDefault="00022D34" w:rsidP="00847288">
      <w:pPr>
        <w:rPr>
          <w:color w:val="FF0000"/>
        </w:rPr>
      </w:pPr>
      <w:r w:rsidRPr="00847288">
        <w:rPr>
          <w:color w:val="FF0000"/>
        </w:rPr>
        <w:t>調整的方法是微分，透過微分來求得一個變化率，透過變化率調整權重，並透過權重調整輸出值。讓輸出值和答案之間的誤差縮小。</w:t>
      </w:r>
    </w:p>
    <w:p w14:paraId="1A26A472" w14:textId="77777777" w:rsidR="00022D34" w:rsidRPr="00847288" w:rsidRDefault="00022D34" w:rsidP="00847288">
      <w:pPr>
        <w:rPr>
          <w:color w:val="FF0000"/>
        </w:rPr>
      </w:pPr>
      <w:r>
        <w:t>在調整完權重後，我們會得到輸出層的新的輸出值。</w:t>
      </w:r>
      <w:r w:rsidRPr="00847288">
        <w:rPr>
          <w:color w:val="FF0000"/>
        </w:rPr>
        <w:t>這個新的輸出值會更加接近正確答案。不過還沒結束。</w:t>
      </w:r>
    </w:p>
    <w:p w14:paraId="577F6A73" w14:textId="77777777" w:rsidR="00022D34" w:rsidRDefault="00022D34" w:rsidP="00847288">
      <w:r>
        <w:t>我們要根據這個新的</w:t>
      </w:r>
      <w:proofErr w:type="gramStart"/>
      <w:r>
        <w:t>輸出值用一樣</w:t>
      </w:r>
      <w:proofErr w:type="gramEnd"/>
      <w:r>
        <w:t>的方式，向上一層神經元的輸出值微分，求得變化率，調整權重，獲得上一層的新的輸出值。然後一次又一次，直到我們把輸入層的權重也進行調整。這樣，我們就完成了一次訓練。</w:t>
      </w:r>
    </w:p>
    <w:p w14:paraId="4E23B117" w14:textId="77777777" w:rsidR="00022D34" w:rsidRDefault="00022D34" w:rsidP="00847288">
      <w:r>
        <w:t>就這樣，可能你以前聽到梯度下降或是反向傳播就覺艱澀難懂。不過概念上就是這樣而已。</w:t>
      </w:r>
    </w:p>
    <w:p w14:paraId="4A4DAE19" w14:textId="77777777" w:rsidR="00022D34" w:rsidRDefault="00022D34" w:rsidP="00847288">
      <w:r>
        <w:t>不過還沒結束喔。</w:t>
      </w:r>
    </w:p>
    <w:p w14:paraId="211CE0C2" w14:textId="77777777" w:rsidR="00022D34" w:rsidRDefault="00022D34" w:rsidP="00847288">
      <w:pPr>
        <w:pStyle w:val="2"/>
      </w:pPr>
      <w:bookmarkStart w:id="58" w:name="_Toc166670452"/>
      <w:r>
        <w:lastRenderedPageBreak/>
        <w:t>訓練資料集</w:t>
      </w:r>
      <w:bookmarkEnd w:id="58"/>
    </w:p>
    <w:p w14:paraId="6BE726A0" w14:textId="77777777" w:rsidR="00022D34" w:rsidRDefault="00022D34" w:rsidP="00847288">
      <w:pPr>
        <w:rPr>
          <w:rFonts w:cs="新細明體"/>
        </w:rPr>
      </w:pPr>
      <w:r>
        <w:t>我們把資訊傳到輸出層，再透過反向傳播法基於誤差把所有神經元的權重都調整。這樣就只是一次訓練而已。</w:t>
      </w:r>
    </w:p>
    <w:p w14:paraId="1DC1B227" w14:textId="77777777" w:rsidR="00022D34" w:rsidRDefault="00022D34" w:rsidP="00847288">
      <w:r>
        <w:t>我們往往需要上千次的訓練才能訓練好一個預測系統。但是下一次考試的國文成績只會有那唯一的一個，怎麼辦？</w:t>
      </w:r>
    </w:p>
    <w:p w14:paraId="2ADC368B" w14:textId="77777777" w:rsidR="00022D34" w:rsidRPr="00847288" w:rsidRDefault="00022D34" w:rsidP="00847288">
      <w:pPr>
        <w:rPr>
          <w:color w:val="FF0000"/>
        </w:rPr>
      </w:pPr>
      <w:r>
        <w:t>所以實際上，如</w:t>
      </w:r>
      <w:r w:rsidRPr="00847288">
        <w:rPr>
          <w:color w:val="FF0000"/>
        </w:rPr>
        <w:t>果我們想要訓練一個神經網路預測國文成績，我們會先準備許多次段考中除了國文以外的各科考試成績，我們將這些資料稱為「訓練資料</w:t>
      </w:r>
      <w:r w:rsidRPr="00847288">
        <w:rPr>
          <w:color w:val="FF0000"/>
        </w:rPr>
        <w:t>X</w:t>
      </w:r>
      <w:r w:rsidRPr="00847288">
        <w:rPr>
          <w:color w:val="FF0000"/>
        </w:rPr>
        <w:t>」，而每一次段考的國文成績，就是我們的「訓練資料</w:t>
      </w:r>
      <w:r w:rsidRPr="00847288">
        <w:rPr>
          <w:color w:val="FF0000"/>
        </w:rPr>
        <w:t>y</w:t>
      </w:r>
      <w:r w:rsidRPr="00847288">
        <w:rPr>
          <w:color w:val="FF0000"/>
        </w:rPr>
        <w:t>」。</w:t>
      </w:r>
    </w:p>
    <w:p w14:paraId="5D254B0F" w14:textId="77777777" w:rsidR="00022D34" w:rsidRDefault="00022D34" w:rsidP="00847288">
      <w:r>
        <w:t>蒐集許多的訓練資料</w:t>
      </w:r>
      <w:r>
        <w:t>X</w:t>
      </w:r>
      <w:r>
        <w:t>和與之對應的訓練資料</w:t>
      </w:r>
      <w:r>
        <w:t>y</w:t>
      </w:r>
      <w:r>
        <w:t>，我們就可以獲得一個訓練資料集。這時候我們神經網路的目標可以被精確地描述為</w:t>
      </w:r>
      <w:r>
        <w:t>:</w:t>
      </w:r>
    </w:p>
    <w:p w14:paraId="7ABD731C" w14:textId="77777777" w:rsidR="00022D34" w:rsidRPr="00847288" w:rsidRDefault="00022D34" w:rsidP="00847288">
      <w:pPr>
        <w:rPr>
          <w:color w:val="FF0000"/>
        </w:rPr>
      </w:pPr>
      <w:r w:rsidRPr="00847288">
        <w:rPr>
          <w:color w:val="FF0000"/>
        </w:rPr>
        <w:t>透過各科段考成績與國文成績的對應關係，來預測國文成績</w:t>
      </w:r>
    </w:p>
    <w:p w14:paraId="50F5F241" w14:textId="77777777" w:rsidR="00022D34" w:rsidRDefault="00022D34" w:rsidP="00847288">
      <w:pPr>
        <w:rPr>
          <w:rFonts w:cs="新細明體"/>
        </w:rPr>
      </w:pPr>
      <w:r>
        <w:t>所以其實神經網路就是在學習一個</w:t>
      </w:r>
      <w:r>
        <w:rPr>
          <w:rStyle w:val="af4"/>
          <w:rFonts w:ascii="Georgia" w:hAnsi="Georgia"/>
          <w:color w:val="242424"/>
          <w:spacing w:val="-1"/>
          <w:sz w:val="30"/>
          <w:szCs w:val="30"/>
        </w:rPr>
        <w:t>資料和答案的對應關係</w:t>
      </w:r>
      <w:r>
        <w:t>，只是他透過人多力量大的道理，匯集許多神經元利用他們貧弱的判斷機制，並讓判斷機制層層相連，最後能夠成就偉業。</w:t>
      </w:r>
    </w:p>
    <w:p w14:paraId="065B95D6" w14:textId="77777777" w:rsidR="00022D34" w:rsidRDefault="00022D34" w:rsidP="00847288">
      <w:r>
        <w:t>以上，就是整個</w:t>
      </w:r>
      <w:r>
        <w:rPr>
          <w:rStyle w:val="af4"/>
          <w:rFonts w:ascii="Georgia" w:hAnsi="Georgia"/>
          <w:color w:val="242424"/>
          <w:spacing w:val="-1"/>
          <w:sz w:val="30"/>
          <w:szCs w:val="30"/>
        </w:rPr>
        <w:t>神經網路</w:t>
      </w:r>
      <w:r>
        <w:rPr>
          <w:rStyle w:val="af4"/>
          <w:rFonts w:ascii="Georgia" w:hAnsi="Georgia"/>
          <w:color w:val="242424"/>
          <w:spacing w:val="-1"/>
          <w:sz w:val="30"/>
          <w:szCs w:val="30"/>
        </w:rPr>
        <w:t>(NN, Neural network)</w:t>
      </w:r>
      <w:r>
        <w:t>的運作過程。如果神經網路很多層，它就變成</w:t>
      </w:r>
      <w:r>
        <w:rPr>
          <w:rStyle w:val="af4"/>
          <w:rFonts w:ascii="Georgia" w:hAnsi="Georgia"/>
          <w:color w:val="242424"/>
          <w:spacing w:val="-1"/>
          <w:sz w:val="30"/>
          <w:szCs w:val="30"/>
        </w:rPr>
        <w:t>深度神經網路</w:t>
      </w:r>
      <w:r>
        <w:rPr>
          <w:rStyle w:val="af4"/>
          <w:rFonts w:ascii="Georgia" w:hAnsi="Georgia"/>
          <w:color w:val="242424"/>
          <w:spacing w:val="-1"/>
          <w:sz w:val="30"/>
          <w:szCs w:val="30"/>
        </w:rPr>
        <w:t>(DNN, Deep Neural network)</w:t>
      </w:r>
      <w:r>
        <w:t>，不過幾層</w:t>
      </w:r>
      <w:proofErr w:type="gramStart"/>
      <w:r>
        <w:t>算深還</w:t>
      </w:r>
      <w:proofErr w:type="gramEnd"/>
      <w:r>
        <w:t>沒有定論，所以通常</w:t>
      </w:r>
      <w:r>
        <w:t>NN</w:t>
      </w:r>
      <w:r>
        <w:t>和</w:t>
      </w:r>
      <w:r>
        <w:t>DNN</w:t>
      </w:r>
      <w:r>
        <w:t>是講同一</w:t>
      </w:r>
      <w:proofErr w:type="gramStart"/>
      <w:r>
        <w:t>個</w:t>
      </w:r>
      <w:proofErr w:type="gramEnd"/>
      <w:r>
        <w:t>東西。</w:t>
      </w:r>
    </w:p>
    <w:p w14:paraId="3E3D1E38" w14:textId="77777777" w:rsidR="00D60449" w:rsidRDefault="00D60449" w:rsidP="00D60449">
      <w:pPr>
        <w:pStyle w:val="3"/>
        <w:pBdr>
          <w:top w:val="single" w:sz="2" w:space="0" w:color="E3E3E3"/>
          <w:left w:val="single" w:sz="2" w:space="0" w:color="E3E3E3"/>
          <w:bottom w:val="single" w:sz="2" w:space="0" w:color="E3E3E3"/>
          <w:right w:val="single" w:sz="2" w:space="0" w:color="E3E3E3"/>
        </w:pBdr>
        <w:shd w:val="clear" w:color="auto" w:fill="FFFFFF"/>
        <w:rPr>
          <w:rFonts w:ascii="Segoe UI" w:eastAsia="新細明體" w:hAnsi="Segoe UI" w:cs="Segoe UI"/>
          <w:color w:val="0D0D0D"/>
          <w:sz w:val="30"/>
          <w:szCs w:val="30"/>
        </w:rPr>
      </w:pPr>
      <w:bookmarkStart w:id="59" w:name="_Toc166670453"/>
      <w:r>
        <w:rPr>
          <w:rFonts w:ascii="Segoe UI" w:hAnsi="Segoe UI" w:cs="Segoe UI"/>
          <w:color w:val="0D0D0D"/>
          <w:sz w:val="30"/>
          <w:szCs w:val="30"/>
        </w:rPr>
        <w:t>Feedforward Neural Network (FNN)</w:t>
      </w:r>
      <w:bookmarkEnd w:id="59"/>
    </w:p>
    <w:p w14:paraId="49BD1BB7"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中文</w:t>
      </w:r>
      <w:r>
        <w:rPr>
          <w:rFonts w:ascii="Segoe UI" w:hAnsi="Segoe UI" w:cs="Segoe UI"/>
          <w:color w:val="0D0D0D"/>
        </w:rPr>
        <w:t>：</w:t>
      </w:r>
      <w:r>
        <w:rPr>
          <w:rFonts w:ascii="Segoe UI" w:hAnsi="Segoe UI" w:cs="Segoe UI"/>
          <w:color w:val="0D0D0D"/>
        </w:rPr>
        <w:t xml:space="preserve"> FNN</w:t>
      </w:r>
      <w:r>
        <w:rPr>
          <w:rFonts w:ascii="Segoe UI" w:hAnsi="Segoe UI" w:cs="Segoe UI"/>
          <w:color w:val="0D0D0D"/>
        </w:rPr>
        <w:t>是一種最基本的神經網絡模型，它包含輸入層、隱藏層和輸出層。資料傳遞過程是單向的，從輸入層進入神經網絡，經過隱藏層的計算，最終產生輸出。</w:t>
      </w:r>
    </w:p>
    <w:p w14:paraId="76DD1F5B" w14:textId="77777777" w:rsidR="00D60449" w:rsidRDefault="00D60449" w:rsidP="00D60449">
      <w:pPr>
        <w:pStyle w:v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輸入層（</w:t>
      </w:r>
      <w:r>
        <w:rPr>
          <w:rStyle w:val="af4"/>
          <w:rFonts w:ascii="Segoe UI" w:hAnsi="Segoe UI" w:cs="Segoe UI"/>
          <w:color w:val="0D0D0D"/>
          <w:bdr w:val="single" w:sz="2" w:space="0" w:color="E3E3E3" w:frame="1"/>
        </w:rPr>
        <w:t>Input Layer</w:t>
      </w:r>
      <w:r>
        <w:rPr>
          <w:rStyle w:val="af4"/>
          <w:rFonts w:ascii="Segoe UI" w:hAnsi="Segoe UI" w:cs="Segoe UI"/>
          <w:color w:val="0D0D0D"/>
          <w:bdr w:val="single" w:sz="2" w:space="0" w:color="E3E3E3" w:frame="1"/>
        </w:rPr>
        <w:t>）</w:t>
      </w:r>
      <w:r>
        <w:rPr>
          <w:rFonts w:ascii="Segoe UI" w:hAnsi="Segoe UI" w:cs="Segoe UI"/>
          <w:color w:val="0D0D0D"/>
        </w:rPr>
        <w:t>：</w:t>
      </w:r>
    </w:p>
    <w:p w14:paraId="1C08EB22" w14:textId="77777777" w:rsidR="00D60449" w:rsidRDefault="00D60449" w:rsidP="00D60449">
      <w:pPr>
        <w:widowControl/>
        <w:numPr>
          <w:ilvl w:val="1"/>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接收原始特徵向量作為輸入，將特徵傳遞到下一層。</w:t>
      </w:r>
    </w:p>
    <w:p w14:paraId="1D31419C" w14:textId="77777777" w:rsidR="00D60449" w:rsidRDefault="00D60449" w:rsidP="00D60449">
      <w:pPr>
        <w:pStyle w:v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隱藏層（</w:t>
      </w:r>
      <w:r>
        <w:rPr>
          <w:rStyle w:val="af4"/>
          <w:rFonts w:ascii="Segoe UI" w:hAnsi="Segoe UI" w:cs="Segoe UI"/>
          <w:color w:val="0D0D0D"/>
          <w:bdr w:val="single" w:sz="2" w:space="0" w:color="E3E3E3" w:frame="1"/>
        </w:rPr>
        <w:t>Hidden Layers</w:t>
      </w:r>
      <w:r>
        <w:rPr>
          <w:rStyle w:val="af4"/>
          <w:rFonts w:ascii="Segoe UI" w:hAnsi="Segoe UI" w:cs="Segoe UI"/>
          <w:color w:val="0D0D0D"/>
          <w:bdr w:val="single" w:sz="2" w:space="0" w:color="E3E3E3" w:frame="1"/>
        </w:rPr>
        <w:t>）</w:t>
      </w:r>
      <w:r>
        <w:rPr>
          <w:rFonts w:ascii="Segoe UI" w:hAnsi="Segoe UI" w:cs="Segoe UI"/>
          <w:color w:val="0D0D0D"/>
        </w:rPr>
        <w:t>：</w:t>
      </w:r>
    </w:p>
    <w:p w14:paraId="05AEB160" w14:textId="77777777" w:rsidR="00D60449" w:rsidRDefault="00D60449" w:rsidP="00D60449">
      <w:pPr>
        <w:widowControl/>
        <w:numPr>
          <w:ilvl w:val="1"/>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包含多層隱藏層，每層都有一組權重和偏差，將輸入特徵進行線性變換和激活函數計算。</w:t>
      </w:r>
    </w:p>
    <w:p w14:paraId="19D77017" w14:textId="77777777" w:rsidR="00D60449" w:rsidRDefault="00D60449" w:rsidP="00D60449">
      <w:pPr>
        <w:pStyle w:v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輸出層（</w:t>
      </w:r>
      <w:r>
        <w:rPr>
          <w:rStyle w:val="af4"/>
          <w:rFonts w:ascii="Segoe UI" w:hAnsi="Segoe UI" w:cs="Segoe UI"/>
          <w:color w:val="0D0D0D"/>
          <w:bdr w:val="single" w:sz="2" w:space="0" w:color="E3E3E3" w:frame="1"/>
        </w:rPr>
        <w:t>Output Layer</w:t>
      </w:r>
      <w:r>
        <w:rPr>
          <w:rStyle w:val="af4"/>
          <w:rFonts w:ascii="Segoe UI" w:hAnsi="Segoe UI" w:cs="Segoe UI"/>
          <w:color w:val="0D0D0D"/>
          <w:bdr w:val="single" w:sz="2" w:space="0" w:color="E3E3E3" w:frame="1"/>
        </w:rPr>
        <w:t>）</w:t>
      </w:r>
      <w:r>
        <w:rPr>
          <w:rFonts w:ascii="Segoe UI" w:hAnsi="Segoe UI" w:cs="Segoe UI"/>
          <w:color w:val="0D0D0D"/>
        </w:rPr>
        <w:t>：</w:t>
      </w:r>
    </w:p>
    <w:p w14:paraId="78F3EF61" w14:textId="77777777" w:rsidR="00D60449" w:rsidRDefault="00D60449" w:rsidP="00D60449">
      <w:pPr>
        <w:widowControl/>
        <w:numPr>
          <w:ilvl w:val="1"/>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最終的隱藏層輸出通過輸出層進行線性變換，產生最終的預測結果或分類標籤。</w:t>
      </w:r>
    </w:p>
    <w:p w14:paraId="413351F3"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英文</w:t>
      </w:r>
      <w:r>
        <w:rPr>
          <w:rFonts w:ascii="Segoe UI" w:hAnsi="Segoe UI" w:cs="Segoe UI"/>
          <w:color w:val="0D0D0D"/>
        </w:rPr>
        <w:t>：</w:t>
      </w:r>
      <w:r>
        <w:rPr>
          <w:rFonts w:ascii="Segoe UI" w:hAnsi="Segoe UI" w:cs="Segoe UI"/>
          <w:color w:val="0D0D0D"/>
        </w:rPr>
        <w:t xml:space="preserve"> FNN is a basic neural network model consisting of input layers, hidden layers, and output layers. The data propagation process is one-way, starting from the input layer, passing through the hidden layers, and producing the output.</w:t>
      </w:r>
    </w:p>
    <w:p w14:paraId="68DBBEE7" w14:textId="77777777" w:rsidR="00D60449" w:rsidRDefault="00D60449" w:rsidP="00D60449">
      <w:pPr>
        <w:pStyle w:v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Input Layer</w:t>
      </w:r>
      <w:r>
        <w:rPr>
          <w:rFonts w:ascii="Segoe UI" w:hAnsi="Segoe UI" w:cs="Segoe UI"/>
          <w:color w:val="0D0D0D"/>
        </w:rPr>
        <w:t>:</w:t>
      </w:r>
    </w:p>
    <w:p w14:paraId="513785C6" w14:textId="77777777" w:rsidR="00D60449" w:rsidRDefault="00D60449" w:rsidP="00D60449">
      <w:pPr>
        <w:widowControl/>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Receives the raw feature vector as input and forwards the features to the next layer.</w:t>
      </w:r>
    </w:p>
    <w:p w14:paraId="5A13DF4F" w14:textId="77777777" w:rsidR="00D60449" w:rsidRDefault="00D60449" w:rsidP="00D60449">
      <w:pPr>
        <w:pStyle w:v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Hidden Layers</w:t>
      </w:r>
      <w:r>
        <w:rPr>
          <w:rFonts w:ascii="Segoe UI" w:hAnsi="Segoe UI" w:cs="Segoe UI"/>
          <w:color w:val="0D0D0D"/>
        </w:rPr>
        <w:t>:</w:t>
      </w:r>
    </w:p>
    <w:p w14:paraId="476AC67F" w14:textId="77777777" w:rsidR="00D60449" w:rsidRDefault="00D60449" w:rsidP="00D60449">
      <w:pPr>
        <w:widowControl/>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Comprise multiple layers with sets of weights and biases, performing linear transformations and activation function computations on input features.</w:t>
      </w:r>
    </w:p>
    <w:p w14:paraId="664DC615" w14:textId="77777777" w:rsidR="00D60449" w:rsidRDefault="00D60449" w:rsidP="00D60449">
      <w:pPr>
        <w:pStyle w:v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Output Layer</w:t>
      </w:r>
      <w:r>
        <w:rPr>
          <w:rFonts w:ascii="Segoe UI" w:hAnsi="Segoe UI" w:cs="Segoe UI"/>
          <w:color w:val="0D0D0D"/>
        </w:rPr>
        <w:t>:</w:t>
      </w:r>
    </w:p>
    <w:p w14:paraId="50B50C90" w14:textId="77777777" w:rsidR="00D60449" w:rsidRDefault="00D60449" w:rsidP="00D60449">
      <w:pPr>
        <w:widowControl/>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final output from the last hidden layer undergoes a linear transformation in the output layer to produce the final prediction or classification label.</w:t>
      </w:r>
    </w:p>
    <w:p w14:paraId="4CAFD098" w14:textId="77777777" w:rsidR="00D60449" w:rsidRDefault="00D60449" w:rsidP="00D60449">
      <w:pPr>
        <w:spacing w:before="720" w:after="720"/>
        <w:rPr>
          <w:rFonts w:ascii="Segoe UI" w:hAnsi="Segoe UI" w:cs="Segoe UI"/>
        </w:rPr>
      </w:pPr>
      <w:r>
        <w:pict w14:anchorId="351B12DA">
          <v:rect id="_x0000_i1043" style="width:0;height:0" o:hralign="center" o:hrstd="t" o:hrnoshade="t" o:hr="t" fillcolor="#0d0d0d" stroked="f"/>
        </w:pict>
      </w:r>
    </w:p>
    <w:p w14:paraId="0FE240B9" w14:textId="77777777" w:rsidR="00D60449" w:rsidRDefault="00D60449" w:rsidP="00D60449">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bookmarkStart w:id="60" w:name="_Toc166670454"/>
      <w:r>
        <w:rPr>
          <w:rFonts w:ascii="Segoe UI" w:hAnsi="Segoe UI" w:cs="Segoe UI"/>
          <w:color w:val="0D0D0D"/>
          <w:sz w:val="30"/>
          <w:szCs w:val="30"/>
        </w:rPr>
        <w:t>Convolutional Neural Network (CNN)</w:t>
      </w:r>
      <w:bookmarkEnd w:id="60"/>
    </w:p>
    <w:p w14:paraId="75D9A317"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中文</w:t>
      </w:r>
      <w:r>
        <w:rPr>
          <w:rFonts w:ascii="Segoe UI" w:hAnsi="Segoe UI" w:cs="Segoe UI"/>
          <w:color w:val="0D0D0D"/>
        </w:rPr>
        <w:t>：</w:t>
      </w:r>
      <w:r>
        <w:rPr>
          <w:rFonts w:ascii="Segoe UI" w:hAnsi="Segoe UI" w:cs="Segoe UI"/>
          <w:color w:val="0D0D0D"/>
        </w:rPr>
        <w:t xml:space="preserve"> CNN</w:t>
      </w:r>
      <w:r>
        <w:rPr>
          <w:rFonts w:ascii="Segoe UI" w:hAnsi="Segoe UI" w:cs="Segoe UI"/>
          <w:color w:val="0D0D0D"/>
        </w:rPr>
        <w:t>主要用於處理圖像</w:t>
      </w:r>
      <w:proofErr w:type="gramStart"/>
      <w:r>
        <w:rPr>
          <w:rFonts w:ascii="Segoe UI" w:hAnsi="Segoe UI" w:cs="Segoe UI"/>
          <w:color w:val="0D0D0D"/>
        </w:rPr>
        <w:t>等網格數據</w:t>
      </w:r>
      <w:proofErr w:type="gramEnd"/>
      <w:r>
        <w:rPr>
          <w:rFonts w:ascii="Segoe UI" w:hAnsi="Segoe UI" w:cs="Segoe UI"/>
          <w:color w:val="0D0D0D"/>
        </w:rPr>
        <w:t>，它</w:t>
      </w:r>
      <w:proofErr w:type="gramStart"/>
      <w:r>
        <w:rPr>
          <w:rFonts w:ascii="Segoe UI" w:hAnsi="Segoe UI" w:cs="Segoe UI"/>
          <w:color w:val="0D0D0D"/>
        </w:rPr>
        <w:t>包含卷積層</w:t>
      </w:r>
      <w:proofErr w:type="gramEnd"/>
      <w:r>
        <w:rPr>
          <w:rFonts w:ascii="Segoe UI" w:hAnsi="Segoe UI" w:cs="Segoe UI"/>
          <w:color w:val="0D0D0D"/>
        </w:rPr>
        <w:t>、</w:t>
      </w:r>
      <w:proofErr w:type="gramStart"/>
      <w:r>
        <w:rPr>
          <w:rFonts w:ascii="Segoe UI" w:hAnsi="Segoe UI" w:cs="Segoe UI"/>
          <w:color w:val="0D0D0D"/>
        </w:rPr>
        <w:t>池化層</w:t>
      </w:r>
      <w:proofErr w:type="gramEnd"/>
      <w:r>
        <w:rPr>
          <w:rFonts w:ascii="Segoe UI" w:hAnsi="Segoe UI" w:cs="Segoe UI"/>
          <w:color w:val="0D0D0D"/>
        </w:rPr>
        <w:t>和全連接層。</w:t>
      </w:r>
    </w:p>
    <w:p w14:paraId="395297CD" w14:textId="77777777" w:rsidR="00D60449" w:rsidRDefault="00D60449" w:rsidP="00D60449">
      <w:pPr>
        <w:pStyle w:v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gramStart"/>
      <w:r>
        <w:rPr>
          <w:rStyle w:val="af4"/>
          <w:rFonts w:ascii="Segoe UI" w:hAnsi="Segoe UI" w:cs="Segoe UI"/>
          <w:color w:val="0D0D0D"/>
          <w:bdr w:val="single" w:sz="2" w:space="0" w:color="E3E3E3" w:frame="1"/>
        </w:rPr>
        <w:lastRenderedPageBreak/>
        <w:t>卷積層</w:t>
      </w:r>
      <w:proofErr w:type="gramEnd"/>
      <w:r>
        <w:rPr>
          <w:rStyle w:val="af4"/>
          <w:rFonts w:ascii="Segoe UI" w:hAnsi="Segoe UI" w:cs="Segoe UI"/>
          <w:color w:val="0D0D0D"/>
          <w:bdr w:val="single" w:sz="2" w:space="0" w:color="E3E3E3" w:frame="1"/>
        </w:rPr>
        <w:t>（</w:t>
      </w:r>
      <w:r>
        <w:rPr>
          <w:rStyle w:val="af4"/>
          <w:rFonts w:ascii="Segoe UI" w:hAnsi="Segoe UI" w:cs="Segoe UI"/>
          <w:color w:val="0D0D0D"/>
          <w:bdr w:val="single" w:sz="2" w:space="0" w:color="E3E3E3" w:frame="1"/>
        </w:rPr>
        <w:t>Convolutional Layers</w:t>
      </w:r>
      <w:r>
        <w:rPr>
          <w:rStyle w:val="af4"/>
          <w:rFonts w:ascii="Segoe UI" w:hAnsi="Segoe UI" w:cs="Segoe UI"/>
          <w:color w:val="0D0D0D"/>
          <w:bdr w:val="single" w:sz="2" w:space="0" w:color="E3E3E3" w:frame="1"/>
        </w:rPr>
        <w:t>）</w:t>
      </w:r>
      <w:r>
        <w:rPr>
          <w:rFonts w:ascii="Segoe UI" w:hAnsi="Segoe UI" w:cs="Segoe UI"/>
          <w:color w:val="0D0D0D"/>
        </w:rPr>
        <w:t>：</w:t>
      </w:r>
    </w:p>
    <w:p w14:paraId="3096636C" w14:textId="77777777" w:rsidR="00D60449" w:rsidRDefault="00D60449" w:rsidP="00D60449">
      <w:pPr>
        <w:widowControl/>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接收圖像</w:t>
      </w:r>
      <w:proofErr w:type="gramStart"/>
      <w:r>
        <w:rPr>
          <w:rFonts w:ascii="Segoe UI" w:hAnsi="Segoe UI" w:cs="Segoe UI"/>
          <w:color w:val="0D0D0D"/>
        </w:rPr>
        <w:t>等網格數據</w:t>
      </w:r>
      <w:proofErr w:type="gramEnd"/>
      <w:r>
        <w:rPr>
          <w:rFonts w:ascii="Segoe UI" w:hAnsi="Segoe UI" w:cs="Segoe UI"/>
          <w:color w:val="0D0D0D"/>
        </w:rPr>
        <w:t>作為輸入，</w:t>
      </w:r>
      <w:proofErr w:type="gramStart"/>
      <w:r>
        <w:rPr>
          <w:rFonts w:ascii="Segoe UI" w:hAnsi="Segoe UI" w:cs="Segoe UI"/>
          <w:color w:val="0D0D0D"/>
        </w:rPr>
        <w:t>應用卷積操作</w:t>
      </w:r>
      <w:proofErr w:type="gramEnd"/>
      <w:r>
        <w:rPr>
          <w:rFonts w:ascii="Segoe UI" w:hAnsi="Segoe UI" w:cs="Segoe UI"/>
          <w:color w:val="0D0D0D"/>
        </w:rPr>
        <w:t>提取特徵。</w:t>
      </w:r>
    </w:p>
    <w:p w14:paraId="1470F8CF" w14:textId="77777777" w:rsidR="00D60449" w:rsidRDefault="00D60449" w:rsidP="00D60449">
      <w:pPr>
        <w:pStyle w:v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gramStart"/>
      <w:r>
        <w:rPr>
          <w:rStyle w:val="af4"/>
          <w:rFonts w:ascii="Segoe UI" w:hAnsi="Segoe UI" w:cs="Segoe UI"/>
          <w:color w:val="0D0D0D"/>
          <w:bdr w:val="single" w:sz="2" w:space="0" w:color="E3E3E3" w:frame="1"/>
        </w:rPr>
        <w:t>池化層</w:t>
      </w:r>
      <w:proofErr w:type="gramEnd"/>
      <w:r>
        <w:rPr>
          <w:rStyle w:val="af4"/>
          <w:rFonts w:ascii="Segoe UI" w:hAnsi="Segoe UI" w:cs="Segoe UI"/>
          <w:color w:val="0D0D0D"/>
          <w:bdr w:val="single" w:sz="2" w:space="0" w:color="E3E3E3" w:frame="1"/>
        </w:rPr>
        <w:t>（</w:t>
      </w:r>
      <w:r>
        <w:rPr>
          <w:rStyle w:val="af4"/>
          <w:rFonts w:ascii="Segoe UI" w:hAnsi="Segoe UI" w:cs="Segoe UI"/>
          <w:color w:val="0D0D0D"/>
          <w:bdr w:val="single" w:sz="2" w:space="0" w:color="E3E3E3" w:frame="1"/>
        </w:rPr>
        <w:t>Pooling Layers</w:t>
      </w:r>
      <w:r>
        <w:rPr>
          <w:rStyle w:val="af4"/>
          <w:rFonts w:ascii="Segoe UI" w:hAnsi="Segoe UI" w:cs="Segoe UI"/>
          <w:color w:val="0D0D0D"/>
          <w:bdr w:val="single" w:sz="2" w:space="0" w:color="E3E3E3" w:frame="1"/>
        </w:rPr>
        <w:t>）</w:t>
      </w:r>
      <w:r>
        <w:rPr>
          <w:rFonts w:ascii="Segoe UI" w:hAnsi="Segoe UI" w:cs="Segoe UI"/>
          <w:color w:val="0D0D0D"/>
        </w:rPr>
        <w:t>：</w:t>
      </w:r>
    </w:p>
    <w:p w14:paraId="4D05D71E" w14:textId="77777777" w:rsidR="00D60449" w:rsidRDefault="00D60449" w:rsidP="00D60449">
      <w:pPr>
        <w:widowControl/>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proofErr w:type="gramStart"/>
      <w:r>
        <w:rPr>
          <w:rFonts w:ascii="Segoe UI" w:hAnsi="Segoe UI" w:cs="Segoe UI"/>
          <w:color w:val="0D0D0D"/>
        </w:rPr>
        <w:t>通過池化操作</w:t>
      </w:r>
      <w:proofErr w:type="gramEnd"/>
      <w:r>
        <w:rPr>
          <w:rFonts w:ascii="Segoe UI" w:hAnsi="Segoe UI" w:cs="Segoe UI"/>
          <w:color w:val="0D0D0D"/>
        </w:rPr>
        <w:t>減少特徵圖的維度，保留主要特徵。</w:t>
      </w:r>
    </w:p>
    <w:p w14:paraId="741A8365" w14:textId="77777777" w:rsidR="00D60449" w:rsidRDefault="00D60449" w:rsidP="00D60449">
      <w:pPr>
        <w:pStyle w:v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全連接層（</w:t>
      </w:r>
      <w:r>
        <w:rPr>
          <w:rStyle w:val="af4"/>
          <w:rFonts w:ascii="Segoe UI" w:hAnsi="Segoe UI" w:cs="Segoe UI"/>
          <w:color w:val="0D0D0D"/>
          <w:bdr w:val="single" w:sz="2" w:space="0" w:color="E3E3E3" w:frame="1"/>
        </w:rPr>
        <w:t>Fully Connected Layers</w:t>
      </w:r>
      <w:r>
        <w:rPr>
          <w:rStyle w:val="af4"/>
          <w:rFonts w:ascii="Segoe UI" w:hAnsi="Segoe UI" w:cs="Segoe UI"/>
          <w:color w:val="0D0D0D"/>
          <w:bdr w:val="single" w:sz="2" w:space="0" w:color="E3E3E3" w:frame="1"/>
        </w:rPr>
        <w:t>）</w:t>
      </w:r>
      <w:r>
        <w:rPr>
          <w:rFonts w:ascii="Segoe UI" w:hAnsi="Segoe UI" w:cs="Segoe UI"/>
          <w:color w:val="0D0D0D"/>
        </w:rPr>
        <w:t>：</w:t>
      </w:r>
    </w:p>
    <w:p w14:paraId="382FB04E" w14:textId="77777777" w:rsidR="00D60449" w:rsidRDefault="00D60449" w:rsidP="00D60449">
      <w:pPr>
        <w:widowControl/>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將</w:t>
      </w:r>
      <w:proofErr w:type="gramStart"/>
      <w:r>
        <w:rPr>
          <w:rFonts w:ascii="Segoe UI" w:hAnsi="Segoe UI" w:cs="Segoe UI"/>
          <w:color w:val="0D0D0D"/>
        </w:rPr>
        <w:t>特徵展平後</w:t>
      </w:r>
      <w:proofErr w:type="gramEnd"/>
      <w:r>
        <w:rPr>
          <w:rFonts w:ascii="Segoe UI" w:hAnsi="Segoe UI" w:cs="Segoe UI"/>
          <w:color w:val="0D0D0D"/>
        </w:rPr>
        <w:t>，進行類似</w:t>
      </w:r>
      <w:r>
        <w:rPr>
          <w:rFonts w:ascii="Segoe UI" w:hAnsi="Segoe UI" w:cs="Segoe UI"/>
          <w:color w:val="0D0D0D"/>
        </w:rPr>
        <w:t>FNN</w:t>
      </w:r>
      <w:r>
        <w:rPr>
          <w:rFonts w:ascii="Segoe UI" w:hAnsi="Segoe UI" w:cs="Segoe UI"/>
          <w:color w:val="0D0D0D"/>
        </w:rPr>
        <w:t>的操作，最終產生輸出。</w:t>
      </w:r>
    </w:p>
    <w:p w14:paraId="188B687F"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英文</w:t>
      </w:r>
      <w:r>
        <w:rPr>
          <w:rFonts w:ascii="Segoe UI" w:hAnsi="Segoe UI" w:cs="Segoe UI"/>
          <w:color w:val="0D0D0D"/>
        </w:rPr>
        <w:t>：</w:t>
      </w:r>
      <w:r>
        <w:rPr>
          <w:rFonts w:ascii="Segoe UI" w:hAnsi="Segoe UI" w:cs="Segoe UI"/>
          <w:color w:val="0D0D0D"/>
        </w:rPr>
        <w:t xml:space="preserve"> CNN is designed for processing grid-like data such as images and consists of convolutional layers, pooling layers, and fully connected layers.</w:t>
      </w:r>
    </w:p>
    <w:p w14:paraId="3734808B" w14:textId="77777777" w:rsidR="00D60449" w:rsidRDefault="00D60449" w:rsidP="00D60449">
      <w:pPr>
        <w:pStyle w:v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Convolutional Layers</w:t>
      </w:r>
      <w:r>
        <w:rPr>
          <w:rFonts w:ascii="Segoe UI" w:hAnsi="Segoe UI" w:cs="Segoe UI"/>
          <w:color w:val="0D0D0D"/>
        </w:rPr>
        <w:t>:</w:t>
      </w:r>
    </w:p>
    <w:p w14:paraId="74341502" w14:textId="77777777" w:rsidR="00D60449" w:rsidRDefault="00D60449" w:rsidP="00D60449">
      <w:pPr>
        <w:widowControl/>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Receive grid-like data such as images and apply convolution operations to extract features.</w:t>
      </w:r>
    </w:p>
    <w:p w14:paraId="0D16D6A1" w14:textId="77777777" w:rsidR="00D60449" w:rsidRDefault="00D60449" w:rsidP="00D60449">
      <w:pPr>
        <w:pStyle w:v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Pooling Layers</w:t>
      </w:r>
      <w:r>
        <w:rPr>
          <w:rFonts w:ascii="Segoe UI" w:hAnsi="Segoe UI" w:cs="Segoe UI"/>
          <w:color w:val="0D0D0D"/>
        </w:rPr>
        <w:t>:</w:t>
      </w:r>
    </w:p>
    <w:p w14:paraId="40349D5A" w14:textId="77777777" w:rsidR="00D60449" w:rsidRDefault="00D60449" w:rsidP="00D60449">
      <w:pPr>
        <w:widowControl/>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Reduce the dimensions of feature maps through pooling operations while retaining essential features.</w:t>
      </w:r>
    </w:p>
    <w:p w14:paraId="3D856EBF" w14:textId="77777777" w:rsidR="00D60449" w:rsidRDefault="00D60449" w:rsidP="00D60449">
      <w:pPr>
        <w:pStyle w:v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Fully Connected Layers</w:t>
      </w:r>
      <w:r>
        <w:rPr>
          <w:rFonts w:ascii="Segoe UI" w:hAnsi="Segoe UI" w:cs="Segoe UI"/>
          <w:color w:val="0D0D0D"/>
        </w:rPr>
        <w:t>:</w:t>
      </w:r>
    </w:p>
    <w:p w14:paraId="42F66230" w14:textId="77777777" w:rsidR="00D60449" w:rsidRDefault="00D60449" w:rsidP="00D60449">
      <w:pPr>
        <w:widowControl/>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Flatten the features and perform operations similar to FNN, ultimately producing the output.</w:t>
      </w:r>
    </w:p>
    <w:p w14:paraId="0121AC40" w14:textId="77777777" w:rsidR="00D60449" w:rsidRDefault="00D60449" w:rsidP="00D60449">
      <w:pPr>
        <w:spacing w:before="720" w:after="720"/>
        <w:rPr>
          <w:rFonts w:ascii="Segoe UI" w:hAnsi="Segoe UI" w:cs="Segoe UI"/>
        </w:rPr>
      </w:pPr>
      <w:r>
        <w:pict w14:anchorId="6AAF07FD">
          <v:rect id="_x0000_i1044" style="width:0;height:0" o:hralign="center" o:hrstd="t" o:hrnoshade="t" o:hr="t" fillcolor="#0d0d0d" stroked="f"/>
        </w:pict>
      </w:r>
    </w:p>
    <w:p w14:paraId="03D9BA71" w14:textId="77777777" w:rsidR="00D60449" w:rsidRDefault="00D60449" w:rsidP="00D60449">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bookmarkStart w:id="61" w:name="_Toc166670455"/>
      <w:r>
        <w:rPr>
          <w:rFonts w:ascii="Segoe UI" w:hAnsi="Segoe UI" w:cs="Segoe UI"/>
          <w:color w:val="0D0D0D"/>
          <w:sz w:val="30"/>
          <w:szCs w:val="30"/>
        </w:rPr>
        <w:t>Recurrent Neural Network (RNN)</w:t>
      </w:r>
      <w:bookmarkEnd w:id="61"/>
    </w:p>
    <w:p w14:paraId="52D23474"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中文</w:t>
      </w:r>
      <w:r>
        <w:rPr>
          <w:rFonts w:ascii="Segoe UI" w:hAnsi="Segoe UI" w:cs="Segoe UI"/>
          <w:color w:val="0D0D0D"/>
        </w:rPr>
        <w:t>：</w:t>
      </w:r>
      <w:r>
        <w:rPr>
          <w:rFonts w:ascii="Segoe UI" w:hAnsi="Segoe UI" w:cs="Segoe UI"/>
          <w:color w:val="0D0D0D"/>
        </w:rPr>
        <w:t xml:space="preserve"> RNN</w:t>
      </w:r>
      <w:r>
        <w:rPr>
          <w:rFonts w:ascii="Segoe UI" w:hAnsi="Segoe UI" w:cs="Segoe UI"/>
          <w:color w:val="0D0D0D"/>
        </w:rPr>
        <w:t>用於處理序列數據，它包含單</w:t>
      </w:r>
      <w:proofErr w:type="gramStart"/>
      <w:r>
        <w:rPr>
          <w:rFonts w:ascii="Segoe UI" w:hAnsi="Segoe UI" w:cs="Segoe UI"/>
          <w:color w:val="0D0D0D"/>
        </w:rPr>
        <w:t>個</w:t>
      </w:r>
      <w:proofErr w:type="gramEnd"/>
      <w:r>
        <w:rPr>
          <w:rFonts w:ascii="Segoe UI" w:hAnsi="Segoe UI" w:cs="Segoe UI"/>
          <w:color w:val="0D0D0D"/>
        </w:rPr>
        <w:t>循環單元，具有記憶功能。</w:t>
      </w:r>
    </w:p>
    <w:p w14:paraId="65331C57" w14:textId="77777777" w:rsidR="00D60449" w:rsidRDefault="00D60449" w:rsidP="00D60449">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af4"/>
          <w:rFonts w:ascii="Segoe UI" w:hAnsi="Segoe UI" w:cs="Segoe UI"/>
          <w:color w:val="0D0D0D"/>
          <w:bdr w:val="single" w:sz="2" w:space="0" w:color="E3E3E3" w:frame="1"/>
        </w:rPr>
        <w:t>循環單元（</w:t>
      </w:r>
      <w:r>
        <w:rPr>
          <w:rStyle w:val="af4"/>
          <w:rFonts w:ascii="Segoe UI" w:hAnsi="Segoe UI" w:cs="Segoe UI"/>
          <w:color w:val="0D0D0D"/>
          <w:bdr w:val="single" w:sz="2" w:space="0" w:color="E3E3E3" w:frame="1"/>
        </w:rPr>
        <w:t>Recurrent Unit</w:t>
      </w:r>
      <w:r>
        <w:rPr>
          <w:rStyle w:val="af4"/>
          <w:rFonts w:ascii="Segoe UI" w:hAnsi="Segoe UI" w:cs="Segoe UI"/>
          <w:color w:val="0D0D0D"/>
          <w:bdr w:val="single" w:sz="2" w:space="0" w:color="E3E3E3" w:frame="1"/>
        </w:rPr>
        <w:t>）</w:t>
      </w:r>
      <w:r>
        <w:rPr>
          <w:rFonts w:ascii="Segoe UI" w:hAnsi="Segoe UI" w:cs="Segoe UI"/>
          <w:color w:val="0D0D0D"/>
        </w:rPr>
        <w:t>：</w:t>
      </w:r>
    </w:p>
    <w:p w14:paraId="74D31A28" w14:textId="77777777" w:rsidR="00D60449" w:rsidRDefault="00D60449" w:rsidP="00D60449">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接收序列數據作為輸入，每</w:t>
      </w:r>
      <w:proofErr w:type="gramStart"/>
      <w:r>
        <w:rPr>
          <w:rFonts w:ascii="Segoe UI" w:hAnsi="Segoe UI" w:cs="Segoe UI"/>
          <w:color w:val="0D0D0D"/>
        </w:rPr>
        <w:t>個</w:t>
      </w:r>
      <w:proofErr w:type="gramEnd"/>
      <w:r>
        <w:rPr>
          <w:rFonts w:ascii="Segoe UI" w:hAnsi="Segoe UI" w:cs="Segoe UI"/>
          <w:color w:val="0D0D0D"/>
        </w:rPr>
        <w:t>時間步都會考慮先前的狀態，並更新內部記憶狀態。</w:t>
      </w:r>
    </w:p>
    <w:p w14:paraId="619F6797" w14:textId="77777777" w:rsidR="00D60449" w:rsidRDefault="00D60449" w:rsidP="00D60449">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af4"/>
          <w:rFonts w:ascii="Segoe UI" w:hAnsi="Segoe UI" w:cs="Segoe UI"/>
          <w:color w:val="0D0D0D"/>
          <w:bdr w:val="single" w:sz="2" w:space="0" w:color="E3E3E3" w:frame="1"/>
        </w:rPr>
        <w:t>輸出（</w:t>
      </w:r>
      <w:r>
        <w:rPr>
          <w:rStyle w:val="af4"/>
          <w:rFonts w:ascii="Segoe UI" w:hAnsi="Segoe UI" w:cs="Segoe UI"/>
          <w:color w:val="0D0D0D"/>
          <w:bdr w:val="single" w:sz="2" w:space="0" w:color="E3E3E3" w:frame="1"/>
        </w:rPr>
        <w:t>Output</w:t>
      </w:r>
      <w:r>
        <w:rPr>
          <w:rStyle w:val="af4"/>
          <w:rFonts w:ascii="Segoe UI" w:hAnsi="Segoe UI" w:cs="Segoe UI"/>
          <w:color w:val="0D0D0D"/>
          <w:bdr w:val="single" w:sz="2" w:space="0" w:color="E3E3E3" w:frame="1"/>
        </w:rPr>
        <w:t>）</w:t>
      </w:r>
      <w:r>
        <w:rPr>
          <w:rFonts w:ascii="Segoe UI" w:hAnsi="Segoe UI" w:cs="Segoe UI"/>
          <w:color w:val="0D0D0D"/>
        </w:rPr>
        <w:t>：</w:t>
      </w:r>
    </w:p>
    <w:p w14:paraId="3B55FDD2" w14:textId="77777777" w:rsidR="00D60449" w:rsidRDefault="00D60449" w:rsidP="00D60449">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每</w:t>
      </w:r>
      <w:proofErr w:type="gramStart"/>
      <w:r>
        <w:rPr>
          <w:rFonts w:ascii="Segoe UI" w:hAnsi="Segoe UI" w:cs="Segoe UI"/>
          <w:color w:val="0D0D0D"/>
        </w:rPr>
        <w:t>個</w:t>
      </w:r>
      <w:proofErr w:type="gramEnd"/>
      <w:r>
        <w:rPr>
          <w:rFonts w:ascii="Segoe UI" w:hAnsi="Segoe UI" w:cs="Segoe UI"/>
          <w:color w:val="0D0D0D"/>
        </w:rPr>
        <w:t>時間步的輸出可以作為下一個時間步的輸入，也可以產生最終的輸出。</w:t>
      </w:r>
    </w:p>
    <w:p w14:paraId="6CF745B1"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英文</w:t>
      </w:r>
      <w:r>
        <w:rPr>
          <w:rFonts w:ascii="Segoe UI" w:hAnsi="Segoe UI" w:cs="Segoe UI"/>
          <w:color w:val="0D0D0D"/>
        </w:rPr>
        <w:t>：</w:t>
      </w:r>
      <w:r>
        <w:rPr>
          <w:rFonts w:ascii="Segoe UI" w:hAnsi="Segoe UI" w:cs="Segoe UI"/>
          <w:color w:val="0D0D0D"/>
        </w:rPr>
        <w:t xml:space="preserve"> RNN is used for processing sequential data and comprises a single recurrent unit with memory.</w:t>
      </w:r>
    </w:p>
    <w:p w14:paraId="6539806C" w14:textId="77777777" w:rsidR="00D60449" w:rsidRDefault="00D60449" w:rsidP="00D60449">
      <w:pPr>
        <w:pStyle w:v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Recurrent Unit</w:t>
      </w:r>
      <w:r>
        <w:rPr>
          <w:rFonts w:ascii="Segoe UI" w:hAnsi="Segoe UI" w:cs="Segoe UI"/>
          <w:color w:val="0D0D0D"/>
        </w:rPr>
        <w:t>:</w:t>
      </w:r>
    </w:p>
    <w:p w14:paraId="6A00A971" w14:textId="77777777" w:rsidR="00D60449" w:rsidRDefault="00D60449" w:rsidP="00D60449">
      <w:pPr>
        <w:widowControl/>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Receives sequential data as input, considers previous states at each time step, and updates the internal memory state.</w:t>
      </w:r>
    </w:p>
    <w:p w14:paraId="367137B5" w14:textId="77777777" w:rsidR="00D60449" w:rsidRDefault="00D60449" w:rsidP="00D60449">
      <w:pPr>
        <w:pStyle w:v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Output</w:t>
      </w:r>
      <w:r>
        <w:rPr>
          <w:rFonts w:ascii="Segoe UI" w:hAnsi="Segoe UI" w:cs="Segoe UI"/>
          <w:color w:val="0D0D0D"/>
        </w:rPr>
        <w:t>:</w:t>
      </w:r>
    </w:p>
    <w:p w14:paraId="3072E48F" w14:textId="77777777" w:rsidR="00D60449" w:rsidRDefault="00D60449" w:rsidP="00D60449">
      <w:pPr>
        <w:widowControl/>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output at each time step can serve as input for the next time step or produce the final output.</w:t>
      </w:r>
    </w:p>
    <w:p w14:paraId="42B71891" w14:textId="77777777" w:rsidR="00D60449" w:rsidRDefault="00D60449" w:rsidP="00D60449">
      <w:pPr>
        <w:spacing w:before="720" w:after="720"/>
        <w:rPr>
          <w:rFonts w:ascii="Segoe UI" w:hAnsi="Segoe UI" w:cs="Segoe UI"/>
        </w:rPr>
      </w:pPr>
      <w:r>
        <w:pict w14:anchorId="57D26A19">
          <v:rect id="_x0000_i1045" style="width:0;height:0" o:hralign="center" o:hrstd="t" o:hrnoshade="t" o:hr="t" fillcolor="#0d0d0d" stroked="f"/>
        </w:pict>
      </w:r>
    </w:p>
    <w:p w14:paraId="05364B9F" w14:textId="77777777" w:rsidR="00D60449" w:rsidRDefault="00D60449" w:rsidP="00D60449">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bookmarkStart w:id="62" w:name="_Toc166670456"/>
      <w:r>
        <w:rPr>
          <w:rFonts w:ascii="Segoe UI" w:hAnsi="Segoe UI" w:cs="Segoe UI"/>
          <w:color w:val="0D0D0D"/>
          <w:sz w:val="30"/>
          <w:szCs w:val="30"/>
        </w:rPr>
        <w:t>Deep Neural Network (DNN)</w:t>
      </w:r>
      <w:bookmarkEnd w:id="62"/>
    </w:p>
    <w:p w14:paraId="0EFFB72E"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中文</w:t>
      </w:r>
      <w:r>
        <w:rPr>
          <w:rFonts w:ascii="Segoe UI" w:hAnsi="Segoe UI" w:cs="Segoe UI"/>
          <w:color w:val="0D0D0D"/>
        </w:rPr>
        <w:t>：</w:t>
      </w:r>
      <w:r>
        <w:rPr>
          <w:rFonts w:ascii="Segoe UI" w:hAnsi="Segoe UI" w:cs="Segoe UI"/>
          <w:color w:val="0D0D0D"/>
        </w:rPr>
        <w:t xml:space="preserve"> DNN</w:t>
      </w:r>
      <w:r>
        <w:rPr>
          <w:rFonts w:ascii="Segoe UI" w:hAnsi="Segoe UI" w:cs="Segoe UI"/>
          <w:color w:val="0D0D0D"/>
        </w:rPr>
        <w:t>是具有多層的神經網絡，每一層都包含多個神經元。</w:t>
      </w:r>
    </w:p>
    <w:p w14:paraId="03231DD5" w14:textId="77777777" w:rsidR="00D60449" w:rsidRDefault="00D60449" w:rsidP="00D60449">
      <w:pPr>
        <w:pStyle w:v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多層結構（</w:t>
      </w:r>
      <w:r>
        <w:rPr>
          <w:rStyle w:val="af4"/>
          <w:rFonts w:ascii="Segoe UI" w:hAnsi="Segoe UI" w:cs="Segoe UI"/>
          <w:color w:val="0D0D0D"/>
          <w:bdr w:val="single" w:sz="2" w:space="0" w:color="E3E3E3" w:frame="1"/>
        </w:rPr>
        <w:t>Deep Layers</w:t>
      </w:r>
      <w:r>
        <w:rPr>
          <w:rStyle w:val="af4"/>
          <w:rFonts w:ascii="Segoe UI" w:hAnsi="Segoe UI" w:cs="Segoe UI"/>
          <w:color w:val="0D0D0D"/>
          <w:bdr w:val="single" w:sz="2" w:space="0" w:color="E3E3E3" w:frame="1"/>
        </w:rPr>
        <w:t>）</w:t>
      </w:r>
      <w:r>
        <w:rPr>
          <w:rFonts w:ascii="Segoe UI" w:hAnsi="Segoe UI" w:cs="Segoe UI"/>
          <w:color w:val="0D0D0D"/>
        </w:rPr>
        <w:t>：</w:t>
      </w:r>
    </w:p>
    <w:p w14:paraId="753C17BE" w14:textId="77777777" w:rsidR="00D60449" w:rsidRDefault="00D60449" w:rsidP="00D60449">
      <w:pPr>
        <w:widowControl/>
        <w:numPr>
          <w:ilvl w:val="1"/>
          <w:numId w:val="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包含多個隱藏層，每層都進行特徵學習和表示學習。</w:t>
      </w:r>
    </w:p>
    <w:p w14:paraId="1D67CA0A" w14:textId="77777777" w:rsidR="00D60449" w:rsidRDefault="00D60449" w:rsidP="00D60449">
      <w:pPr>
        <w:pStyle w:v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輸出層（</w:t>
      </w:r>
      <w:r>
        <w:rPr>
          <w:rStyle w:val="af4"/>
          <w:rFonts w:ascii="Segoe UI" w:hAnsi="Segoe UI" w:cs="Segoe UI"/>
          <w:color w:val="0D0D0D"/>
          <w:bdr w:val="single" w:sz="2" w:space="0" w:color="E3E3E3" w:frame="1"/>
        </w:rPr>
        <w:t>Output Layer</w:t>
      </w:r>
      <w:r>
        <w:rPr>
          <w:rStyle w:val="af4"/>
          <w:rFonts w:ascii="Segoe UI" w:hAnsi="Segoe UI" w:cs="Segoe UI"/>
          <w:color w:val="0D0D0D"/>
          <w:bdr w:val="single" w:sz="2" w:space="0" w:color="E3E3E3" w:frame="1"/>
        </w:rPr>
        <w:t>）</w:t>
      </w:r>
      <w:r>
        <w:rPr>
          <w:rFonts w:ascii="Segoe UI" w:hAnsi="Segoe UI" w:cs="Segoe UI"/>
          <w:color w:val="0D0D0D"/>
        </w:rPr>
        <w:t>：</w:t>
      </w:r>
    </w:p>
    <w:p w14:paraId="31BEAF56" w14:textId="77777777" w:rsidR="00D60449" w:rsidRDefault="00D60449" w:rsidP="00D60449">
      <w:pPr>
        <w:widowControl/>
        <w:numPr>
          <w:ilvl w:val="1"/>
          <w:numId w:val="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最終的隱藏層輸出經過輸出層進行線性變換，產生最終的預測結果或分類標籤。</w:t>
      </w:r>
    </w:p>
    <w:p w14:paraId="7B593794" w14:textId="77777777" w:rsidR="00D60449" w:rsidRDefault="00D60449" w:rsidP="00D60449">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英文</w:t>
      </w:r>
      <w:r>
        <w:rPr>
          <w:rFonts w:ascii="Segoe UI" w:hAnsi="Segoe UI" w:cs="Segoe UI"/>
          <w:color w:val="0D0D0D"/>
        </w:rPr>
        <w:t>：</w:t>
      </w:r>
      <w:r>
        <w:rPr>
          <w:rFonts w:ascii="Segoe UI" w:hAnsi="Segoe UI" w:cs="Segoe UI"/>
          <w:color w:val="0D0D0D"/>
        </w:rPr>
        <w:t xml:space="preserve"> DNN is a neural network with multiple layers, each containing multiple neurons.</w:t>
      </w:r>
    </w:p>
    <w:p w14:paraId="28B61198" w14:textId="77777777" w:rsidR="00D60449" w:rsidRDefault="00D60449" w:rsidP="00D60449">
      <w:pPr>
        <w:pStyle w:v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lastRenderedPageBreak/>
        <w:t>Deep Layers</w:t>
      </w:r>
      <w:r>
        <w:rPr>
          <w:rFonts w:ascii="Segoe UI" w:hAnsi="Segoe UI" w:cs="Segoe UI"/>
          <w:color w:val="0D0D0D"/>
        </w:rPr>
        <w:t>:</w:t>
      </w:r>
    </w:p>
    <w:p w14:paraId="6BCDAC30" w14:textId="77777777" w:rsidR="00D60449" w:rsidRDefault="00D60449" w:rsidP="00D60449">
      <w:pPr>
        <w:widowControl/>
        <w:numPr>
          <w:ilvl w:val="1"/>
          <w:numId w:val="1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Comprise multiple hidden layers, each performing feature learning and representation learning.</w:t>
      </w:r>
    </w:p>
    <w:p w14:paraId="4C53A193" w14:textId="77777777" w:rsidR="00D60449" w:rsidRDefault="00D60449" w:rsidP="00D60449">
      <w:pPr>
        <w:pStyle w:v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af4"/>
          <w:rFonts w:ascii="Segoe UI" w:hAnsi="Segoe UI" w:cs="Segoe UI"/>
          <w:color w:val="0D0D0D"/>
          <w:bdr w:val="single" w:sz="2" w:space="0" w:color="E3E3E3" w:frame="1"/>
        </w:rPr>
        <w:t>Output Layer</w:t>
      </w:r>
      <w:r>
        <w:rPr>
          <w:rFonts w:ascii="Segoe UI" w:hAnsi="Segoe UI" w:cs="Segoe UI"/>
          <w:color w:val="0D0D0D"/>
        </w:rPr>
        <w:t>:</w:t>
      </w:r>
    </w:p>
    <w:p w14:paraId="3F6A7339" w14:textId="77777777" w:rsidR="00D60449" w:rsidRDefault="00D60449" w:rsidP="00D60449">
      <w:pPr>
        <w:widowControl/>
        <w:numPr>
          <w:ilvl w:val="1"/>
          <w:numId w:val="1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final output from the last hidden layer undergoes a linear transformation in the output layer to produce the final prediction or classification label.</w:t>
      </w:r>
    </w:p>
    <w:p w14:paraId="7571C9DB" w14:textId="77777777" w:rsidR="003524A3" w:rsidRDefault="003524A3" w:rsidP="003524A3">
      <w:pPr>
        <w:pStyle w:val="3"/>
        <w:pBdr>
          <w:top w:val="single" w:sz="2" w:space="0" w:color="E3E3E3"/>
          <w:left w:val="single" w:sz="2" w:space="0" w:color="E3E3E3"/>
          <w:bottom w:val="single" w:sz="2" w:space="0" w:color="E3E3E3"/>
          <w:right w:val="single" w:sz="2" w:space="0" w:color="E3E3E3"/>
        </w:pBdr>
        <w:shd w:val="clear" w:color="auto" w:fill="FFFFFF"/>
        <w:rPr>
          <w:rFonts w:ascii="Segoe UI" w:eastAsia="新細明體" w:hAnsi="Segoe UI" w:cs="Segoe UI"/>
          <w:sz w:val="26"/>
          <w:szCs w:val="26"/>
        </w:rPr>
      </w:pPr>
      <w:r>
        <w:rPr>
          <w:rFonts w:ascii="Segoe UI" w:hAnsi="Segoe UI" w:cs="Segoe UI"/>
          <w:sz w:val="26"/>
          <w:szCs w:val="26"/>
        </w:rPr>
        <w:t>產生</w:t>
      </w:r>
      <w:r>
        <w:rPr>
          <w:rFonts w:ascii="Segoe UI" w:hAnsi="Segoe UI" w:cs="Segoe UI"/>
          <w:sz w:val="26"/>
          <w:szCs w:val="26"/>
        </w:rPr>
        <w:t xml:space="preserve"> Dendrogram </w:t>
      </w:r>
      <w:r>
        <w:rPr>
          <w:rFonts w:ascii="Segoe UI" w:hAnsi="Segoe UI" w:cs="Segoe UI"/>
          <w:sz w:val="26"/>
          <w:szCs w:val="26"/>
        </w:rPr>
        <w:t>的過程</w:t>
      </w:r>
    </w:p>
    <w:p w14:paraId="2959D4D1"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 xml:space="preserve">Dendrogram </w:t>
      </w:r>
      <w:r>
        <w:rPr>
          <w:rFonts w:ascii="Segoe UI" w:hAnsi="Segoe UI" w:cs="Segoe UI"/>
          <w:sz w:val="21"/>
          <w:szCs w:val="21"/>
        </w:rPr>
        <w:t>是用來展示</w:t>
      </w:r>
      <w:proofErr w:type="gramStart"/>
      <w:r>
        <w:rPr>
          <w:rFonts w:ascii="Segoe UI" w:hAnsi="Segoe UI" w:cs="Segoe UI"/>
          <w:sz w:val="21"/>
          <w:szCs w:val="21"/>
        </w:rPr>
        <w:t>階層聚類結果</w:t>
      </w:r>
      <w:proofErr w:type="gramEnd"/>
      <w:r>
        <w:rPr>
          <w:rFonts w:ascii="Segoe UI" w:hAnsi="Segoe UI" w:cs="Segoe UI"/>
          <w:sz w:val="21"/>
          <w:szCs w:val="21"/>
        </w:rPr>
        <w:t>的樹狀圖形。以下是其產生過程：</w:t>
      </w:r>
    </w:p>
    <w:p w14:paraId="76460BF2" w14:textId="77777777" w:rsidR="003524A3" w:rsidRDefault="003524A3" w:rsidP="003524A3">
      <w:pPr>
        <w:pStyle w:v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計算兩兩距離</w:t>
      </w:r>
      <w:r>
        <w:rPr>
          <w:rFonts w:ascii="Segoe UI" w:hAnsi="Segoe UI" w:cs="Segoe UI"/>
          <w:sz w:val="21"/>
          <w:szCs w:val="21"/>
        </w:rPr>
        <w:t>：</w:t>
      </w:r>
    </w:p>
    <w:p w14:paraId="784541B1" w14:textId="77777777" w:rsidR="003524A3" w:rsidRDefault="003524A3" w:rsidP="003524A3">
      <w:pPr>
        <w:widowControl/>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首先，計算每對資料點之間的距離或相似度。這可以使用不同的距離度量，例如歐式距離或相關係數，根據具體情況選擇適當的方法。</w:t>
      </w:r>
    </w:p>
    <w:p w14:paraId="13F60A08" w14:textId="77777777" w:rsidR="003524A3" w:rsidRDefault="003524A3" w:rsidP="003524A3">
      <w:pPr>
        <w:pStyle w:v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合併最接近的群集</w:t>
      </w:r>
      <w:r>
        <w:rPr>
          <w:rFonts w:ascii="Segoe UI" w:hAnsi="Segoe UI" w:cs="Segoe UI"/>
          <w:sz w:val="21"/>
          <w:szCs w:val="21"/>
        </w:rPr>
        <w:t>：</w:t>
      </w:r>
    </w:p>
    <w:p w14:paraId="60EB8994" w14:textId="77777777" w:rsidR="003524A3" w:rsidRDefault="003524A3" w:rsidP="003524A3">
      <w:pPr>
        <w:widowControl/>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接下來，根據計算的距離，找到最接近的兩個群集（或資料點）並將它們合併成一個新的群集。合併的方式可以根據不同</w:t>
      </w:r>
      <w:proofErr w:type="gramStart"/>
      <w:r>
        <w:rPr>
          <w:rFonts w:ascii="Segoe UI" w:hAnsi="Segoe UI" w:cs="Segoe UI"/>
          <w:sz w:val="21"/>
          <w:szCs w:val="21"/>
        </w:rPr>
        <w:t>的聚類方法</w:t>
      </w:r>
      <w:proofErr w:type="gramEnd"/>
      <w:r>
        <w:rPr>
          <w:rFonts w:ascii="Segoe UI" w:hAnsi="Segoe UI" w:cs="Segoe UI"/>
          <w:sz w:val="21"/>
          <w:szCs w:val="21"/>
        </w:rPr>
        <w:t>（例如最短距離法、最長距離法、平均距離法）來決定。</w:t>
      </w:r>
    </w:p>
    <w:p w14:paraId="4709E734" w14:textId="77777777" w:rsidR="003524A3" w:rsidRDefault="003524A3" w:rsidP="003524A3">
      <w:pPr>
        <w:pStyle w:v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更新距離矩陣</w:t>
      </w:r>
      <w:r>
        <w:rPr>
          <w:rFonts w:ascii="Segoe UI" w:hAnsi="Segoe UI" w:cs="Segoe UI"/>
          <w:sz w:val="21"/>
          <w:szCs w:val="21"/>
        </w:rPr>
        <w:t>：</w:t>
      </w:r>
    </w:p>
    <w:p w14:paraId="61F79A11" w14:textId="77777777" w:rsidR="003524A3" w:rsidRDefault="003524A3" w:rsidP="003524A3">
      <w:pPr>
        <w:widowControl/>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在合併群集後，更新距離矩陣以反映新的群集配置。計算新群集與其他群集之間的距離。</w:t>
      </w:r>
    </w:p>
    <w:p w14:paraId="72DE78C1" w14:textId="77777777" w:rsidR="003524A3" w:rsidRDefault="003524A3" w:rsidP="003524A3">
      <w:pPr>
        <w:pStyle w:v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重複運算</w:t>
      </w:r>
      <w:r>
        <w:rPr>
          <w:rFonts w:ascii="Segoe UI" w:hAnsi="Segoe UI" w:cs="Segoe UI"/>
          <w:sz w:val="21"/>
          <w:szCs w:val="21"/>
        </w:rPr>
        <w:t>：</w:t>
      </w:r>
    </w:p>
    <w:p w14:paraId="5BCB8A9C" w14:textId="77777777" w:rsidR="003524A3" w:rsidRDefault="003524A3" w:rsidP="003524A3">
      <w:pPr>
        <w:widowControl/>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重複合併最接近的群集並更新距離矩陣，直到所有資料點都合併成一個群集。</w:t>
      </w:r>
    </w:p>
    <w:p w14:paraId="2A915E50" w14:textId="77777777" w:rsidR="003524A3" w:rsidRDefault="003524A3" w:rsidP="003524A3">
      <w:pPr>
        <w:pStyle w:v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構建</w:t>
      </w:r>
      <w:r>
        <w:rPr>
          <w:rStyle w:val="af4"/>
          <w:rFonts w:ascii="Segoe UI" w:hAnsi="Segoe UI" w:cs="Segoe UI"/>
          <w:sz w:val="21"/>
          <w:szCs w:val="21"/>
          <w:bdr w:val="single" w:sz="2" w:space="0" w:color="E3E3E3" w:frame="1"/>
        </w:rPr>
        <w:t xml:space="preserve"> Dendrogram</w:t>
      </w:r>
      <w:r>
        <w:rPr>
          <w:rFonts w:ascii="Segoe UI" w:hAnsi="Segoe UI" w:cs="Segoe UI"/>
          <w:sz w:val="21"/>
          <w:szCs w:val="21"/>
        </w:rPr>
        <w:t>：</w:t>
      </w:r>
    </w:p>
    <w:p w14:paraId="25DBDC29" w14:textId="77777777" w:rsidR="003524A3" w:rsidRDefault="003524A3" w:rsidP="003524A3">
      <w:pPr>
        <w:widowControl/>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在整個合併過程中，跟蹤群集的合併和距離。這些信息用於構建</w:t>
      </w:r>
      <w:r>
        <w:rPr>
          <w:rFonts w:ascii="Segoe UI" w:hAnsi="Segoe UI" w:cs="Segoe UI"/>
          <w:sz w:val="21"/>
          <w:szCs w:val="21"/>
        </w:rPr>
        <w:t xml:space="preserve"> Dendrogram</w:t>
      </w:r>
      <w:r>
        <w:rPr>
          <w:rFonts w:ascii="Segoe UI" w:hAnsi="Segoe UI" w:cs="Segoe UI"/>
          <w:sz w:val="21"/>
          <w:szCs w:val="21"/>
        </w:rPr>
        <w:t>，從底部開始，顯示群集的合併過程，直到最終形成一個完整的樹狀結構。</w:t>
      </w:r>
    </w:p>
    <w:p w14:paraId="7E99D41A" w14:textId="77777777" w:rsidR="003524A3" w:rsidRDefault="003524A3" w:rsidP="003524A3">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lastRenderedPageBreak/>
        <w:t>多維度線性規劃或</w:t>
      </w:r>
      <w:proofErr w:type="gramStart"/>
      <w:r>
        <w:rPr>
          <w:rFonts w:ascii="Segoe UI" w:hAnsi="Segoe UI" w:cs="Segoe UI"/>
          <w:sz w:val="26"/>
          <w:szCs w:val="26"/>
        </w:rPr>
        <w:t>迴</w:t>
      </w:r>
      <w:proofErr w:type="gramEnd"/>
      <w:r>
        <w:rPr>
          <w:rFonts w:ascii="Segoe UI" w:hAnsi="Segoe UI" w:cs="Segoe UI"/>
          <w:sz w:val="26"/>
          <w:szCs w:val="26"/>
        </w:rPr>
        <w:t>歸分析的產生過程</w:t>
      </w:r>
    </w:p>
    <w:p w14:paraId="6E6AE706"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多維度線性規劃或</w:t>
      </w:r>
      <w:proofErr w:type="gramStart"/>
      <w:r>
        <w:rPr>
          <w:rFonts w:ascii="Segoe UI" w:hAnsi="Segoe UI" w:cs="Segoe UI"/>
          <w:sz w:val="21"/>
          <w:szCs w:val="21"/>
        </w:rPr>
        <w:t>迴</w:t>
      </w:r>
      <w:proofErr w:type="gramEnd"/>
      <w:r>
        <w:rPr>
          <w:rFonts w:ascii="Segoe UI" w:hAnsi="Segoe UI" w:cs="Segoe UI"/>
          <w:sz w:val="21"/>
          <w:szCs w:val="21"/>
        </w:rPr>
        <w:t>歸分析的過程涉及尋找一組模型參數，以最好地擬合給定的數據。以下是其產生過程：</w:t>
      </w:r>
    </w:p>
    <w:p w14:paraId="162DBB81" w14:textId="77777777" w:rsidR="003524A3" w:rsidRDefault="003524A3" w:rsidP="003524A3">
      <w:pPr>
        <w:pStyle w:v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模型選擇</w:t>
      </w:r>
      <w:r>
        <w:rPr>
          <w:rFonts w:ascii="Segoe UI" w:hAnsi="Segoe UI" w:cs="Segoe UI"/>
          <w:sz w:val="21"/>
          <w:szCs w:val="21"/>
        </w:rPr>
        <w:t>：</w:t>
      </w:r>
    </w:p>
    <w:p w14:paraId="737F141C" w14:textId="77777777" w:rsidR="003524A3" w:rsidRDefault="003524A3" w:rsidP="003524A3">
      <w:pPr>
        <w:widowControl/>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首先，選擇適當的多維度線性模型或</w:t>
      </w:r>
      <w:proofErr w:type="gramStart"/>
      <w:r>
        <w:rPr>
          <w:rFonts w:ascii="Segoe UI" w:hAnsi="Segoe UI" w:cs="Segoe UI"/>
          <w:sz w:val="21"/>
          <w:szCs w:val="21"/>
        </w:rPr>
        <w:t>迴</w:t>
      </w:r>
      <w:proofErr w:type="gramEnd"/>
      <w:r>
        <w:rPr>
          <w:rFonts w:ascii="Segoe UI" w:hAnsi="Segoe UI" w:cs="Segoe UI"/>
          <w:sz w:val="21"/>
          <w:szCs w:val="21"/>
        </w:rPr>
        <w:t>歸模型，例如</w:t>
      </w:r>
      <w:proofErr w:type="gramStart"/>
      <w:r>
        <w:rPr>
          <w:rFonts w:ascii="Segoe UI" w:hAnsi="Segoe UI" w:cs="Segoe UI"/>
          <w:sz w:val="21"/>
          <w:szCs w:val="21"/>
        </w:rPr>
        <w:t>多變量</w:t>
      </w:r>
      <w:proofErr w:type="gramEnd"/>
      <w:r>
        <w:rPr>
          <w:rFonts w:ascii="Segoe UI" w:hAnsi="Segoe UI" w:cs="Segoe UI"/>
          <w:sz w:val="21"/>
          <w:szCs w:val="21"/>
        </w:rPr>
        <w:t>線性回歸或</w:t>
      </w:r>
      <w:proofErr w:type="gramStart"/>
      <w:r>
        <w:rPr>
          <w:rFonts w:ascii="Segoe UI" w:hAnsi="Segoe UI" w:cs="Segoe UI"/>
          <w:sz w:val="21"/>
          <w:szCs w:val="21"/>
        </w:rPr>
        <w:t>多變量</w:t>
      </w:r>
      <w:proofErr w:type="gramEnd"/>
      <w:r>
        <w:rPr>
          <w:rFonts w:ascii="Segoe UI" w:hAnsi="Segoe UI" w:cs="Segoe UI"/>
          <w:sz w:val="21"/>
          <w:szCs w:val="21"/>
        </w:rPr>
        <w:t>非線性回歸，根據數據的特性和</w:t>
      </w:r>
      <w:proofErr w:type="gramStart"/>
      <w:r>
        <w:rPr>
          <w:rFonts w:ascii="Segoe UI" w:hAnsi="Segoe UI" w:cs="Segoe UI"/>
          <w:sz w:val="21"/>
          <w:szCs w:val="21"/>
        </w:rPr>
        <w:t>要</w:t>
      </w:r>
      <w:proofErr w:type="gramEnd"/>
      <w:r>
        <w:rPr>
          <w:rFonts w:ascii="Segoe UI" w:hAnsi="Segoe UI" w:cs="Segoe UI"/>
          <w:sz w:val="21"/>
          <w:szCs w:val="21"/>
        </w:rPr>
        <w:t>解決的問題。</w:t>
      </w:r>
    </w:p>
    <w:p w14:paraId="6D33649D" w14:textId="77777777" w:rsidR="003524A3" w:rsidRDefault="003524A3" w:rsidP="003524A3">
      <w:pPr>
        <w:pStyle w:v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損失函數定義</w:t>
      </w:r>
      <w:r>
        <w:rPr>
          <w:rFonts w:ascii="Segoe UI" w:hAnsi="Segoe UI" w:cs="Segoe UI"/>
          <w:sz w:val="21"/>
          <w:szCs w:val="21"/>
        </w:rPr>
        <w:t>：</w:t>
      </w:r>
    </w:p>
    <w:p w14:paraId="67A7D158" w14:textId="77777777" w:rsidR="003524A3" w:rsidRDefault="003524A3" w:rsidP="003524A3">
      <w:pPr>
        <w:widowControl/>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定義損失函數或成本函數，用於衡量模型預測值與實際觀測值之間的差異。常見的損失函數</w:t>
      </w:r>
      <w:proofErr w:type="gramStart"/>
      <w:r>
        <w:rPr>
          <w:rFonts w:ascii="Segoe UI" w:hAnsi="Segoe UI" w:cs="Segoe UI"/>
          <w:sz w:val="21"/>
          <w:szCs w:val="21"/>
        </w:rPr>
        <w:t>包括均方誤差</w:t>
      </w:r>
      <w:proofErr w:type="gramEnd"/>
      <w:r>
        <w:rPr>
          <w:rFonts w:ascii="Segoe UI" w:hAnsi="Segoe UI" w:cs="Segoe UI"/>
          <w:sz w:val="21"/>
          <w:szCs w:val="21"/>
        </w:rPr>
        <w:t>（</w:t>
      </w:r>
      <w:r>
        <w:rPr>
          <w:rFonts w:ascii="Segoe UI" w:hAnsi="Segoe UI" w:cs="Segoe UI"/>
          <w:sz w:val="21"/>
          <w:szCs w:val="21"/>
        </w:rPr>
        <w:t>MSE</w:t>
      </w:r>
      <w:r>
        <w:rPr>
          <w:rFonts w:ascii="Segoe UI" w:hAnsi="Segoe UI" w:cs="Segoe UI"/>
          <w:sz w:val="21"/>
          <w:szCs w:val="21"/>
        </w:rPr>
        <w:t>）或平均絕對誤差（</w:t>
      </w:r>
      <w:r>
        <w:rPr>
          <w:rFonts w:ascii="Segoe UI" w:hAnsi="Segoe UI" w:cs="Segoe UI"/>
          <w:sz w:val="21"/>
          <w:szCs w:val="21"/>
        </w:rPr>
        <w:t>MAE</w:t>
      </w:r>
      <w:r>
        <w:rPr>
          <w:rFonts w:ascii="Segoe UI" w:hAnsi="Segoe UI" w:cs="Segoe UI"/>
          <w:sz w:val="21"/>
          <w:szCs w:val="21"/>
        </w:rPr>
        <w:t>）。</w:t>
      </w:r>
    </w:p>
    <w:p w14:paraId="2C1715FB" w14:textId="77777777" w:rsidR="003524A3" w:rsidRDefault="003524A3" w:rsidP="003524A3">
      <w:pPr>
        <w:pStyle w:v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參數估計</w:t>
      </w:r>
      <w:r>
        <w:rPr>
          <w:rFonts w:ascii="Segoe UI" w:hAnsi="Segoe UI" w:cs="Segoe UI"/>
          <w:sz w:val="21"/>
          <w:szCs w:val="21"/>
        </w:rPr>
        <w:t>：</w:t>
      </w:r>
    </w:p>
    <w:p w14:paraId="0CB2FF13" w14:textId="77777777" w:rsidR="003524A3" w:rsidRDefault="003524A3" w:rsidP="003524A3">
      <w:pPr>
        <w:widowControl/>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使用優化算法（例如梯度下降）來估計模型參數，使得損失函數最小化。這涉及通過反覆迭代更新參數，使模型的預測能力不斷提高。</w:t>
      </w:r>
    </w:p>
    <w:p w14:paraId="49F03AEB" w14:textId="77777777" w:rsidR="003524A3" w:rsidRDefault="003524A3" w:rsidP="003524A3">
      <w:pPr>
        <w:pStyle w:v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模型驗證</w:t>
      </w:r>
      <w:r>
        <w:rPr>
          <w:rFonts w:ascii="Segoe UI" w:hAnsi="Segoe UI" w:cs="Segoe UI"/>
          <w:sz w:val="21"/>
          <w:szCs w:val="21"/>
        </w:rPr>
        <w:t>：</w:t>
      </w:r>
    </w:p>
    <w:p w14:paraId="201119FF" w14:textId="77777777" w:rsidR="003524A3" w:rsidRDefault="003524A3" w:rsidP="003524A3">
      <w:pPr>
        <w:widowControl/>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最後，對訓練過的模型進行驗證，通常使用獨立的測試數據集來評估模型的性能和泛化能力。</w:t>
      </w:r>
    </w:p>
    <w:p w14:paraId="4B1F1032"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用中文再說一次：</w:t>
      </w:r>
    </w:p>
    <w:p w14:paraId="01BD2FBA"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21"/>
          <w:szCs w:val="21"/>
        </w:rPr>
      </w:pPr>
      <w:r>
        <w:rPr>
          <w:rFonts w:ascii="Segoe UI" w:hAnsi="Segoe UI" w:cs="Segoe UI"/>
          <w:sz w:val="21"/>
          <w:szCs w:val="21"/>
        </w:rPr>
        <w:t>多維度線性規劃或</w:t>
      </w:r>
      <w:proofErr w:type="gramStart"/>
      <w:r>
        <w:rPr>
          <w:rFonts w:ascii="Segoe UI" w:hAnsi="Segoe UI" w:cs="Segoe UI"/>
          <w:sz w:val="21"/>
          <w:szCs w:val="21"/>
        </w:rPr>
        <w:t>迴</w:t>
      </w:r>
      <w:proofErr w:type="gramEnd"/>
      <w:r>
        <w:rPr>
          <w:rFonts w:ascii="Segoe UI" w:hAnsi="Segoe UI" w:cs="Segoe UI"/>
          <w:sz w:val="21"/>
          <w:szCs w:val="21"/>
        </w:rPr>
        <w:t>歸分析的過程是通過選擇適當的模型、定義損失函數、估計模型參數並進行</w:t>
      </w:r>
      <w:proofErr w:type="gramStart"/>
      <w:r>
        <w:rPr>
          <w:rFonts w:ascii="Segoe UI" w:hAnsi="Segoe UI" w:cs="Segoe UI"/>
          <w:sz w:val="21"/>
          <w:szCs w:val="21"/>
        </w:rPr>
        <w:t>驗證來擬合</w:t>
      </w:r>
      <w:proofErr w:type="gramEnd"/>
      <w:r>
        <w:rPr>
          <w:rFonts w:ascii="Segoe UI" w:hAnsi="Segoe UI" w:cs="Segoe UI"/>
          <w:sz w:val="21"/>
          <w:szCs w:val="21"/>
        </w:rPr>
        <w:t>和分析給定的數據。這是一個迭代的過程，目標是找到最能夠解釋和預測數據的模型。</w:t>
      </w:r>
    </w:p>
    <w:p w14:paraId="51DC92B7" w14:textId="77777777" w:rsidR="003524A3" w:rsidRDefault="003524A3" w:rsidP="003524A3">
      <w:pPr>
        <w:shd w:val="clear" w:color="auto" w:fill="FFFFFF"/>
        <w:rPr>
          <w:rFonts w:ascii="Segoe UI" w:hAnsi="Segoe UI" w:cs="Segoe UI"/>
          <w:sz w:val="21"/>
          <w:szCs w:val="21"/>
        </w:rPr>
      </w:pPr>
      <w:r>
        <w:rPr>
          <w:rFonts w:ascii="Segoe UI" w:hAnsi="Segoe UI" w:cs="Segoe UI"/>
          <w:sz w:val="21"/>
          <w:szCs w:val="21"/>
        </w:rPr>
        <w:t>用</w:t>
      </w:r>
      <w:r>
        <w:rPr>
          <w:rFonts w:ascii="Segoe UI" w:hAnsi="Segoe UI" w:cs="Segoe UI"/>
          <w:sz w:val="21"/>
          <w:szCs w:val="21"/>
        </w:rPr>
        <w:t xml:space="preserve"> </w:t>
      </w:r>
      <w:r>
        <w:rPr>
          <w:rFonts w:ascii="Segoe UI" w:hAnsi="Segoe UI" w:cs="Segoe UI"/>
          <w:sz w:val="21"/>
          <w:szCs w:val="21"/>
        </w:rPr>
        <w:t>英文回答一次</w:t>
      </w:r>
    </w:p>
    <w:p w14:paraId="15F54D67" w14:textId="77777777" w:rsidR="003524A3" w:rsidRDefault="003524A3" w:rsidP="003524A3">
      <w:pPr>
        <w:shd w:val="clear" w:color="auto" w:fill="FFFFFF"/>
        <w:rPr>
          <w:rFonts w:ascii="Segoe UI" w:hAnsi="Segoe UI" w:cs="Segoe UI"/>
          <w:sz w:val="21"/>
          <w:szCs w:val="21"/>
        </w:rPr>
      </w:pPr>
      <w:r>
        <w:rPr>
          <w:rFonts w:ascii="Segoe UI" w:hAnsi="Segoe UI" w:cs="Segoe UI"/>
          <w:sz w:val="21"/>
          <w:szCs w:val="21"/>
        </w:rPr>
        <w:t>ChatGPT</w:t>
      </w:r>
    </w:p>
    <w:p w14:paraId="7EA72781" w14:textId="77777777" w:rsidR="003524A3" w:rsidRDefault="003524A3" w:rsidP="003524A3">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Dendrogram Generation Process</w:t>
      </w:r>
    </w:p>
    <w:p w14:paraId="6DA37DD1"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A dendrogram is created to visualize hierarchical clustering results. Here's how it is generated:</w:t>
      </w:r>
    </w:p>
    <w:p w14:paraId="341EA1CE" w14:textId="77777777" w:rsidR="003524A3" w:rsidRDefault="003524A3" w:rsidP="003524A3">
      <w:pPr>
        <w:pStyle w:v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Compute Pairwise Distances</w:t>
      </w:r>
      <w:r>
        <w:rPr>
          <w:rFonts w:ascii="Segoe UI" w:hAnsi="Segoe UI" w:cs="Segoe UI"/>
          <w:sz w:val="21"/>
          <w:szCs w:val="21"/>
        </w:rPr>
        <w:t>:</w:t>
      </w:r>
    </w:p>
    <w:p w14:paraId="16321E73" w14:textId="77777777" w:rsidR="003524A3" w:rsidRDefault="003524A3" w:rsidP="003524A3">
      <w:pPr>
        <w:widowControl/>
        <w:numPr>
          <w:ilvl w:val="1"/>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lastRenderedPageBreak/>
        <w:t>Begin by calculating distances or similarities between each pair of data points. Different distance metrics, such as Euclidean distance or correlation coefficient, can be used based on the context.</w:t>
      </w:r>
    </w:p>
    <w:p w14:paraId="1BC6E79D" w14:textId="77777777" w:rsidR="003524A3" w:rsidRDefault="003524A3" w:rsidP="003524A3">
      <w:pPr>
        <w:pStyle w:v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Merge Closest Clusters</w:t>
      </w:r>
      <w:r>
        <w:rPr>
          <w:rFonts w:ascii="Segoe UI" w:hAnsi="Segoe UI" w:cs="Segoe UI"/>
          <w:sz w:val="21"/>
          <w:szCs w:val="21"/>
        </w:rPr>
        <w:t>:</w:t>
      </w:r>
    </w:p>
    <w:p w14:paraId="38B0309A" w14:textId="77777777" w:rsidR="003524A3" w:rsidRDefault="003524A3" w:rsidP="003524A3">
      <w:pPr>
        <w:widowControl/>
        <w:numPr>
          <w:ilvl w:val="1"/>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Identify the two closest clusters based on the calculated distances and merge them into a new cluster. The method of merging depends on the chosen clustering approach (e.g., single-linkage, complete-linkage, average-linkage).</w:t>
      </w:r>
    </w:p>
    <w:p w14:paraId="5A45511F" w14:textId="77777777" w:rsidR="003524A3" w:rsidRDefault="003524A3" w:rsidP="003524A3">
      <w:pPr>
        <w:pStyle w:v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Update Distance Matrix</w:t>
      </w:r>
      <w:r>
        <w:rPr>
          <w:rFonts w:ascii="Segoe UI" w:hAnsi="Segoe UI" w:cs="Segoe UI"/>
          <w:sz w:val="21"/>
          <w:szCs w:val="21"/>
        </w:rPr>
        <w:t>:</w:t>
      </w:r>
    </w:p>
    <w:p w14:paraId="3045EF8C" w14:textId="77777777" w:rsidR="003524A3" w:rsidRDefault="003524A3" w:rsidP="003524A3">
      <w:pPr>
        <w:widowControl/>
        <w:numPr>
          <w:ilvl w:val="1"/>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After merging clusters, update the distance matrix to reflect the new cluster configuration. Recalculate distances between the new cluster and the remaining clusters.</w:t>
      </w:r>
    </w:p>
    <w:p w14:paraId="0603AD2C" w14:textId="77777777" w:rsidR="003524A3" w:rsidRDefault="003524A3" w:rsidP="003524A3">
      <w:pPr>
        <w:pStyle w:v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Iterative Process</w:t>
      </w:r>
      <w:r>
        <w:rPr>
          <w:rFonts w:ascii="Segoe UI" w:hAnsi="Segoe UI" w:cs="Segoe UI"/>
          <w:sz w:val="21"/>
          <w:szCs w:val="21"/>
        </w:rPr>
        <w:t>:</w:t>
      </w:r>
    </w:p>
    <w:p w14:paraId="56172642" w14:textId="77777777" w:rsidR="003524A3" w:rsidRDefault="003524A3" w:rsidP="003524A3">
      <w:pPr>
        <w:widowControl/>
        <w:numPr>
          <w:ilvl w:val="1"/>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Repeat the process of merging the closest clusters and updating the distance matrix until all data points are merged into a single cluster.</w:t>
      </w:r>
    </w:p>
    <w:p w14:paraId="5123916F" w14:textId="77777777" w:rsidR="003524A3" w:rsidRDefault="003524A3" w:rsidP="003524A3">
      <w:pPr>
        <w:pStyle w:v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Construct Dendrogram</w:t>
      </w:r>
      <w:r>
        <w:rPr>
          <w:rFonts w:ascii="Segoe UI" w:hAnsi="Segoe UI" w:cs="Segoe UI"/>
          <w:sz w:val="21"/>
          <w:szCs w:val="21"/>
        </w:rPr>
        <w:t>:</w:t>
      </w:r>
    </w:p>
    <w:p w14:paraId="5C8F38E6" w14:textId="77777777" w:rsidR="003524A3" w:rsidRDefault="003524A3" w:rsidP="003524A3">
      <w:pPr>
        <w:widowControl/>
        <w:numPr>
          <w:ilvl w:val="1"/>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Throughout the merging process, track cluster mergers and distances. Use this information to construct the dendrogram, starting from individual data points at the bottom and showing cluster mergers progressively until a complete tree structure is formed.</w:t>
      </w:r>
    </w:p>
    <w:p w14:paraId="7D86A6C5" w14:textId="77777777" w:rsidR="003524A3" w:rsidRDefault="003524A3" w:rsidP="003524A3">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Multidimensional Linear Programming or Regression Analysis Process</w:t>
      </w:r>
    </w:p>
    <w:p w14:paraId="31B8BDE4"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The process of multidimensional linear programming or regression analysis involves finding a set of model parameters to best fit a given dataset. Here's how it is done:</w:t>
      </w:r>
    </w:p>
    <w:p w14:paraId="1759A414" w14:textId="77777777" w:rsidR="003524A3" w:rsidRDefault="003524A3" w:rsidP="003524A3">
      <w:pPr>
        <w:pStyle w:v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Model Selection</w:t>
      </w:r>
      <w:r>
        <w:rPr>
          <w:rFonts w:ascii="Segoe UI" w:hAnsi="Segoe UI" w:cs="Segoe UI"/>
          <w:sz w:val="21"/>
          <w:szCs w:val="21"/>
        </w:rPr>
        <w:t>:</w:t>
      </w:r>
    </w:p>
    <w:p w14:paraId="64F85B58" w14:textId="77777777" w:rsidR="003524A3" w:rsidRDefault="003524A3" w:rsidP="003524A3">
      <w:pPr>
        <w:widowControl/>
        <w:numPr>
          <w:ilvl w:val="1"/>
          <w:numId w:val="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Choose an appropriate multidimensional linear or regression model based on the data characteristics and problem requirements, such as multivariate linear regression or multivariate nonlinear regression.</w:t>
      </w:r>
    </w:p>
    <w:p w14:paraId="26D53522" w14:textId="77777777" w:rsidR="003524A3" w:rsidRDefault="003524A3" w:rsidP="003524A3">
      <w:pPr>
        <w:pStyle w:v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Define Loss Function</w:t>
      </w:r>
      <w:r>
        <w:rPr>
          <w:rFonts w:ascii="Segoe UI" w:hAnsi="Segoe UI" w:cs="Segoe UI"/>
          <w:sz w:val="21"/>
          <w:szCs w:val="21"/>
        </w:rPr>
        <w:t>:</w:t>
      </w:r>
    </w:p>
    <w:p w14:paraId="5C641DFC" w14:textId="77777777" w:rsidR="003524A3" w:rsidRDefault="003524A3" w:rsidP="003524A3">
      <w:pPr>
        <w:widowControl/>
        <w:numPr>
          <w:ilvl w:val="1"/>
          <w:numId w:val="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lastRenderedPageBreak/>
        <w:t>Define a loss or cost function to measure the discrepancy between model predictions and actual observations. Common loss functions include mean squared error (MSE) or mean absolute error (MAE).</w:t>
      </w:r>
    </w:p>
    <w:p w14:paraId="07DF3513" w14:textId="77777777" w:rsidR="003524A3" w:rsidRDefault="003524A3" w:rsidP="003524A3">
      <w:pPr>
        <w:pStyle w:v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Parameter Estimation</w:t>
      </w:r>
      <w:r>
        <w:rPr>
          <w:rFonts w:ascii="Segoe UI" w:hAnsi="Segoe UI" w:cs="Segoe UI"/>
          <w:sz w:val="21"/>
          <w:szCs w:val="21"/>
        </w:rPr>
        <w:t>:</w:t>
      </w:r>
    </w:p>
    <w:p w14:paraId="1903DC4B" w14:textId="77777777" w:rsidR="003524A3" w:rsidRDefault="003524A3" w:rsidP="003524A3">
      <w:pPr>
        <w:widowControl/>
        <w:numPr>
          <w:ilvl w:val="1"/>
          <w:numId w:val="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Use optimization algorithms like gradient descent to estimate model parameters that minimize the loss function. This involves iteratively updating parameters to improve the predictive capability of the model.</w:t>
      </w:r>
    </w:p>
    <w:p w14:paraId="4426DA2D" w14:textId="77777777" w:rsidR="003524A3" w:rsidRDefault="003524A3" w:rsidP="003524A3">
      <w:pPr>
        <w:pStyle w:v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af4"/>
          <w:rFonts w:ascii="Segoe UI" w:hAnsi="Segoe UI" w:cs="Segoe UI"/>
          <w:sz w:val="21"/>
          <w:szCs w:val="21"/>
          <w:bdr w:val="single" w:sz="2" w:space="0" w:color="E3E3E3" w:frame="1"/>
        </w:rPr>
        <w:t>Model Validation</w:t>
      </w:r>
      <w:r>
        <w:rPr>
          <w:rFonts w:ascii="Segoe UI" w:hAnsi="Segoe UI" w:cs="Segoe UI"/>
          <w:sz w:val="21"/>
          <w:szCs w:val="21"/>
        </w:rPr>
        <w:t>:</w:t>
      </w:r>
    </w:p>
    <w:p w14:paraId="218CBB47" w14:textId="77777777" w:rsidR="003524A3" w:rsidRDefault="003524A3" w:rsidP="003524A3">
      <w:pPr>
        <w:widowControl/>
        <w:numPr>
          <w:ilvl w:val="1"/>
          <w:numId w:val="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Finally, validate the trained model using independent test datasets to assess its performance and generalization ability.</w:t>
      </w:r>
    </w:p>
    <w:p w14:paraId="2EF95ED9" w14:textId="77777777" w:rsidR="003524A3" w:rsidRDefault="003524A3" w:rsidP="003524A3">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21"/>
          <w:szCs w:val="21"/>
        </w:rPr>
      </w:pPr>
      <w:r>
        <w:rPr>
          <w:rFonts w:ascii="Segoe UI" w:hAnsi="Segoe UI" w:cs="Segoe UI"/>
          <w:sz w:val="21"/>
          <w:szCs w:val="21"/>
        </w:rPr>
        <w:t>In summary, multidimensional linear programming or regression analysis is an iterative process aimed at fitting and analyzing data by selecting a suitable model, defining a loss function, estimating model parameters, and validating the model's performance.</w:t>
      </w:r>
    </w:p>
    <w:p w14:paraId="6B47593E" w14:textId="77777777" w:rsidR="00FE381D" w:rsidRPr="003524A3" w:rsidRDefault="00FE381D" w:rsidP="008E39F4"/>
    <w:sectPr w:rsidR="00FE381D" w:rsidRPr="003524A3" w:rsidSect="00933F2D">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C9DCF" w14:textId="77777777" w:rsidR="002B4665" w:rsidRDefault="002B4665" w:rsidP="00492008">
      <w:pPr>
        <w:spacing w:after="0" w:line="240" w:lineRule="auto"/>
      </w:pPr>
      <w:r>
        <w:separator/>
      </w:r>
    </w:p>
  </w:endnote>
  <w:endnote w:type="continuationSeparator" w:id="0">
    <w:p w14:paraId="58E12236" w14:textId="77777777" w:rsidR="002B4665" w:rsidRDefault="002B4665" w:rsidP="00492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KaTe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68496" w14:textId="77777777" w:rsidR="002B4665" w:rsidRDefault="002B4665" w:rsidP="00492008">
      <w:pPr>
        <w:spacing w:after="0" w:line="240" w:lineRule="auto"/>
      </w:pPr>
      <w:r>
        <w:separator/>
      </w:r>
    </w:p>
  </w:footnote>
  <w:footnote w:type="continuationSeparator" w:id="0">
    <w:p w14:paraId="2ED2E642" w14:textId="77777777" w:rsidR="002B4665" w:rsidRDefault="002B4665" w:rsidP="00492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074"/>
    <w:multiLevelType w:val="multilevel"/>
    <w:tmpl w:val="0554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233F"/>
    <w:multiLevelType w:val="multilevel"/>
    <w:tmpl w:val="C9BC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52928"/>
    <w:multiLevelType w:val="multilevel"/>
    <w:tmpl w:val="1C60D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E7FBB"/>
    <w:multiLevelType w:val="multilevel"/>
    <w:tmpl w:val="0CFE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087410"/>
    <w:multiLevelType w:val="multilevel"/>
    <w:tmpl w:val="D1228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4E5147"/>
    <w:multiLevelType w:val="multilevel"/>
    <w:tmpl w:val="AA40F8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8509D"/>
    <w:multiLevelType w:val="multilevel"/>
    <w:tmpl w:val="C0E6AB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662F5"/>
    <w:multiLevelType w:val="multilevel"/>
    <w:tmpl w:val="568A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327D4"/>
    <w:multiLevelType w:val="multilevel"/>
    <w:tmpl w:val="5C5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D720B"/>
    <w:multiLevelType w:val="multilevel"/>
    <w:tmpl w:val="C110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B6B07"/>
    <w:multiLevelType w:val="multilevel"/>
    <w:tmpl w:val="4EE040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E3305"/>
    <w:multiLevelType w:val="multilevel"/>
    <w:tmpl w:val="141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F62A4E"/>
    <w:multiLevelType w:val="multilevel"/>
    <w:tmpl w:val="7FCC1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3837A5"/>
    <w:multiLevelType w:val="multilevel"/>
    <w:tmpl w:val="07B4CC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B72E77"/>
    <w:multiLevelType w:val="multilevel"/>
    <w:tmpl w:val="7CC4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07C30"/>
    <w:multiLevelType w:val="multilevel"/>
    <w:tmpl w:val="47D41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C14100"/>
    <w:multiLevelType w:val="multilevel"/>
    <w:tmpl w:val="CBEA8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2C3C38"/>
    <w:multiLevelType w:val="hybridMultilevel"/>
    <w:tmpl w:val="86E6C6DA"/>
    <w:lvl w:ilvl="0" w:tplc="574C83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F67AD9"/>
    <w:multiLevelType w:val="multilevel"/>
    <w:tmpl w:val="7902C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1802F3"/>
    <w:multiLevelType w:val="multilevel"/>
    <w:tmpl w:val="AEEC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EC6837"/>
    <w:multiLevelType w:val="multilevel"/>
    <w:tmpl w:val="AE882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92DEB"/>
    <w:multiLevelType w:val="multilevel"/>
    <w:tmpl w:val="9288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719968">
    <w:abstractNumId w:val="8"/>
  </w:num>
  <w:num w:numId="2" w16cid:durableId="355813724">
    <w:abstractNumId w:val="3"/>
  </w:num>
  <w:num w:numId="3" w16cid:durableId="843935220">
    <w:abstractNumId w:val="11"/>
  </w:num>
  <w:num w:numId="4" w16cid:durableId="1076976451">
    <w:abstractNumId w:val="1"/>
  </w:num>
  <w:num w:numId="5" w16cid:durableId="271785819">
    <w:abstractNumId w:val="17"/>
  </w:num>
  <w:num w:numId="6" w16cid:durableId="1208645563">
    <w:abstractNumId w:val="9"/>
  </w:num>
  <w:num w:numId="7" w16cid:durableId="1933472704">
    <w:abstractNumId w:val="7"/>
  </w:num>
  <w:num w:numId="8" w16cid:durableId="2014841441">
    <w:abstractNumId w:val="19"/>
  </w:num>
  <w:num w:numId="9" w16cid:durableId="937832304">
    <w:abstractNumId w:val="21"/>
  </w:num>
  <w:num w:numId="10" w16cid:durableId="1204559137">
    <w:abstractNumId w:val="0"/>
  </w:num>
  <w:num w:numId="11" w16cid:durableId="1594243195">
    <w:abstractNumId w:val="5"/>
  </w:num>
  <w:num w:numId="12" w16cid:durableId="865408829">
    <w:abstractNumId w:val="6"/>
  </w:num>
  <w:num w:numId="13" w16cid:durableId="2144614057">
    <w:abstractNumId w:val="10"/>
  </w:num>
  <w:num w:numId="14" w16cid:durableId="23556044">
    <w:abstractNumId w:val="12"/>
  </w:num>
  <w:num w:numId="15" w16cid:durableId="1756659568">
    <w:abstractNumId w:val="14"/>
  </w:num>
  <w:num w:numId="16" w16cid:durableId="597718689">
    <w:abstractNumId w:val="16"/>
  </w:num>
  <w:num w:numId="17" w16cid:durableId="649792939">
    <w:abstractNumId w:val="13"/>
  </w:num>
  <w:num w:numId="18" w16cid:durableId="211039276">
    <w:abstractNumId w:val="2"/>
  </w:num>
  <w:num w:numId="19" w16cid:durableId="1519738865">
    <w:abstractNumId w:val="4"/>
  </w:num>
  <w:num w:numId="20" w16cid:durableId="626281324">
    <w:abstractNumId w:val="20"/>
  </w:num>
  <w:num w:numId="21" w16cid:durableId="864363113">
    <w:abstractNumId w:val="15"/>
  </w:num>
  <w:num w:numId="22" w16cid:durableId="10755148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07"/>
    <w:rsid w:val="00022D34"/>
    <w:rsid w:val="000509AC"/>
    <w:rsid w:val="000645B1"/>
    <w:rsid w:val="0007424B"/>
    <w:rsid w:val="00080C55"/>
    <w:rsid w:val="000A15F0"/>
    <w:rsid w:val="000A5DD6"/>
    <w:rsid w:val="000C6E10"/>
    <w:rsid w:val="000E392E"/>
    <w:rsid w:val="000F642F"/>
    <w:rsid w:val="00103170"/>
    <w:rsid w:val="00105879"/>
    <w:rsid w:val="00124394"/>
    <w:rsid w:val="00126D6C"/>
    <w:rsid w:val="00137DEC"/>
    <w:rsid w:val="00155AE5"/>
    <w:rsid w:val="00170DDA"/>
    <w:rsid w:val="001C0279"/>
    <w:rsid w:val="00225233"/>
    <w:rsid w:val="002262D2"/>
    <w:rsid w:val="00227358"/>
    <w:rsid w:val="00260472"/>
    <w:rsid w:val="00260CBA"/>
    <w:rsid w:val="00287B7D"/>
    <w:rsid w:val="00292026"/>
    <w:rsid w:val="00297F6B"/>
    <w:rsid w:val="002B1E15"/>
    <w:rsid w:val="002B4665"/>
    <w:rsid w:val="002D610F"/>
    <w:rsid w:val="00301BB8"/>
    <w:rsid w:val="003117AE"/>
    <w:rsid w:val="00314A3C"/>
    <w:rsid w:val="003424D2"/>
    <w:rsid w:val="003431EA"/>
    <w:rsid w:val="00344277"/>
    <w:rsid w:val="003524A3"/>
    <w:rsid w:val="00380C66"/>
    <w:rsid w:val="003B7E53"/>
    <w:rsid w:val="003C74A4"/>
    <w:rsid w:val="003D1D5A"/>
    <w:rsid w:val="00400709"/>
    <w:rsid w:val="00420A07"/>
    <w:rsid w:val="004218FC"/>
    <w:rsid w:val="00424F7D"/>
    <w:rsid w:val="00430A29"/>
    <w:rsid w:val="00463046"/>
    <w:rsid w:val="00482185"/>
    <w:rsid w:val="00492008"/>
    <w:rsid w:val="0049395B"/>
    <w:rsid w:val="0049738B"/>
    <w:rsid w:val="004A1453"/>
    <w:rsid w:val="004B27F4"/>
    <w:rsid w:val="004D4082"/>
    <w:rsid w:val="00514D03"/>
    <w:rsid w:val="005B0ED4"/>
    <w:rsid w:val="005B3F86"/>
    <w:rsid w:val="005C0B3F"/>
    <w:rsid w:val="005C353A"/>
    <w:rsid w:val="005E18A6"/>
    <w:rsid w:val="00616BC5"/>
    <w:rsid w:val="006625A1"/>
    <w:rsid w:val="00697B1C"/>
    <w:rsid w:val="006E65AB"/>
    <w:rsid w:val="006F1335"/>
    <w:rsid w:val="006F3540"/>
    <w:rsid w:val="006F3D0E"/>
    <w:rsid w:val="007010FD"/>
    <w:rsid w:val="007074D2"/>
    <w:rsid w:val="0074372E"/>
    <w:rsid w:val="00750E88"/>
    <w:rsid w:val="00781C81"/>
    <w:rsid w:val="007B4651"/>
    <w:rsid w:val="007D369E"/>
    <w:rsid w:val="0080359E"/>
    <w:rsid w:val="008170AD"/>
    <w:rsid w:val="00831C16"/>
    <w:rsid w:val="00847288"/>
    <w:rsid w:val="00862AD3"/>
    <w:rsid w:val="00867BA0"/>
    <w:rsid w:val="00882A4C"/>
    <w:rsid w:val="008A348E"/>
    <w:rsid w:val="008B1217"/>
    <w:rsid w:val="008C0B5E"/>
    <w:rsid w:val="008D5D51"/>
    <w:rsid w:val="008E39F4"/>
    <w:rsid w:val="008E7B07"/>
    <w:rsid w:val="008F09A2"/>
    <w:rsid w:val="0090314E"/>
    <w:rsid w:val="00911842"/>
    <w:rsid w:val="00933F2D"/>
    <w:rsid w:val="0094052C"/>
    <w:rsid w:val="0095618C"/>
    <w:rsid w:val="00977B91"/>
    <w:rsid w:val="0099137D"/>
    <w:rsid w:val="009C090D"/>
    <w:rsid w:val="00A036A7"/>
    <w:rsid w:val="00A12323"/>
    <w:rsid w:val="00A2647D"/>
    <w:rsid w:val="00A37B76"/>
    <w:rsid w:val="00A92AC3"/>
    <w:rsid w:val="00B074E8"/>
    <w:rsid w:val="00B1728B"/>
    <w:rsid w:val="00B20434"/>
    <w:rsid w:val="00B23688"/>
    <w:rsid w:val="00B32AAF"/>
    <w:rsid w:val="00B81823"/>
    <w:rsid w:val="00B857CE"/>
    <w:rsid w:val="00B92323"/>
    <w:rsid w:val="00BB6136"/>
    <w:rsid w:val="00BD28C4"/>
    <w:rsid w:val="00BE1682"/>
    <w:rsid w:val="00BE2503"/>
    <w:rsid w:val="00C00ADA"/>
    <w:rsid w:val="00C3779E"/>
    <w:rsid w:val="00C54D82"/>
    <w:rsid w:val="00C87A9F"/>
    <w:rsid w:val="00C95F9A"/>
    <w:rsid w:val="00CC5F66"/>
    <w:rsid w:val="00CD2F81"/>
    <w:rsid w:val="00CD3037"/>
    <w:rsid w:val="00CD6930"/>
    <w:rsid w:val="00D00E7D"/>
    <w:rsid w:val="00D16BB5"/>
    <w:rsid w:val="00D21118"/>
    <w:rsid w:val="00D4454C"/>
    <w:rsid w:val="00D60449"/>
    <w:rsid w:val="00D8714D"/>
    <w:rsid w:val="00D902BA"/>
    <w:rsid w:val="00DA1FE1"/>
    <w:rsid w:val="00DB38A5"/>
    <w:rsid w:val="00DC2F32"/>
    <w:rsid w:val="00E2011A"/>
    <w:rsid w:val="00E24094"/>
    <w:rsid w:val="00E47747"/>
    <w:rsid w:val="00E62EEA"/>
    <w:rsid w:val="00E635B9"/>
    <w:rsid w:val="00E65FD5"/>
    <w:rsid w:val="00E66C62"/>
    <w:rsid w:val="00E66EFA"/>
    <w:rsid w:val="00EC1A6C"/>
    <w:rsid w:val="00EC26DE"/>
    <w:rsid w:val="00EC4689"/>
    <w:rsid w:val="00EC71FD"/>
    <w:rsid w:val="00F012C0"/>
    <w:rsid w:val="00F01734"/>
    <w:rsid w:val="00F235FD"/>
    <w:rsid w:val="00F256E5"/>
    <w:rsid w:val="00F30866"/>
    <w:rsid w:val="00F33735"/>
    <w:rsid w:val="00F436CD"/>
    <w:rsid w:val="00F47E85"/>
    <w:rsid w:val="00FA0AAD"/>
    <w:rsid w:val="00FA32B8"/>
    <w:rsid w:val="00FB7691"/>
    <w:rsid w:val="00FC68E7"/>
    <w:rsid w:val="00FE381D"/>
    <w:rsid w:val="00FF4F74"/>
    <w:rsid w:val="00FF7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9D148"/>
  <w15:chartTrackingRefBased/>
  <w15:docId w15:val="{74846FFD-9E4A-4319-9B7F-D1EA8089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026"/>
    <w:pPr>
      <w:widowControl w:val="0"/>
    </w:pPr>
    <w:rPr>
      <w:rFonts w:eastAsia="標楷體"/>
    </w:rPr>
  </w:style>
  <w:style w:type="paragraph" w:styleId="1">
    <w:name w:val="heading 1"/>
    <w:basedOn w:val="a"/>
    <w:next w:val="a"/>
    <w:link w:val="10"/>
    <w:uiPriority w:val="9"/>
    <w:qFormat/>
    <w:rsid w:val="00292026"/>
    <w:pPr>
      <w:keepNext/>
      <w:keepLines/>
      <w:spacing w:before="480" w:after="80"/>
      <w:outlineLvl w:val="0"/>
    </w:pPr>
    <w:rPr>
      <w:rFonts w:asciiTheme="majorHAnsi" w:hAnsiTheme="majorHAnsi" w:cstheme="majorBidi"/>
      <w:color w:val="0F4761" w:themeColor="accent1" w:themeShade="BF"/>
      <w:sz w:val="48"/>
      <w:szCs w:val="48"/>
    </w:rPr>
  </w:style>
  <w:style w:type="paragraph" w:styleId="2">
    <w:name w:val="heading 2"/>
    <w:basedOn w:val="a"/>
    <w:next w:val="a"/>
    <w:link w:val="20"/>
    <w:uiPriority w:val="9"/>
    <w:unhideWhenUsed/>
    <w:qFormat/>
    <w:rsid w:val="00292026"/>
    <w:pPr>
      <w:keepNext/>
      <w:keepLines/>
      <w:spacing w:before="160" w:after="80"/>
      <w:outlineLvl w:val="1"/>
    </w:pPr>
    <w:rPr>
      <w:rFonts w:asciiTheme="majorHAnsi" w:hAnsiTheme="majorHAnsi" w:cstheme="majorBidi"/>
      <w:color w:val="0F4761" w:themeColor="accent1" w:themeShade="BF"/>
      <w:sz w:val="40"/>
      <w:szCs w:val="40"/>
    </w:rPr>
  </w:style>
  <w:style w:type="paragraph" w:styleId="3">
    <w:name w:val="heading 3"/>
    <w:basedOn w:val="a"/>
    <w:next w:val="a"/>
    <w:link w:val="30"/>
    <w:autoRedefine/>
    <w:uiPriority w:val="9"/>
    <w:unhideWhenUsed/>
    <w:qFormat/>
    <w:rsid w:val="00287B7D"/>
    <w:pPr>
      <w:keepNext/>
      <w:keepLines/>
      <w:spacing w:before="160" w:after="40"/>
      <w:outlineLvl w:val="2"/>
    </w:pPr>
    <w:rPr>
      <w:rFonts w:cstheme="majorBidi"/>
      <w:color w:val="0F4761" w:themeColor="accent1" w:themeShade="BF"/>
      <w:sz w:val="32"/>
      <w:szCs w:val="32"/>
    </w:rPr>
  </w:style>
  <w:style w:type="paragraph" w:styleId="4">
    <w:name w:val="heading 4"/>
    <w:basedOn w:val="a"/>
    <w:next w:val="a"/>
    <w:link w:val="40"/>
    <w:uiPriority w:val="9"/>
    <w:semiHidden/>
    <w:unhideWhenUsed/>
    <w:qFormat/>
    <w:rsid w:val="008E7B0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8E7B0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E7B0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8E7B0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E7B0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8E7B0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92026"/>
    <w:rPr>
      <w:rFonts w:asciiTheme="majorHAnsi" w:eastAsia="標楷體" w:hAnsiTheme="majorHAnsi" w:cstheme="majorBidi"/>
      <w:color w:val="0F4761" w:themeColor="accent1" w:themeShade="BF"/>
      <w:sz w:val="48"/>
      <w:szCs w:val="48"/>
    </w:rPr>
  </w:style>
  <w:style w:type="character" w:customStyle="1" w:styleId="20">
    <w:name w:val="標題 2 字元"/>
    <w:basedOn w:val="a0"/>
    <w:link w:val="2"/>
    <w:uiPriority w:val="9"/>
    <w:rsid w:val="00292026"/>
    <w:rPr>
      <w:rFonts w:asciiTheme="majorHAnsi" w:eastAsia="標楷體" w:hAnsiTheme="majorHAnsi" w:cstheme="majorBidi"/>
      <w:color w:val="0F4761" w:themeColor="accent1" w:themeShade="BF"/>
      <w:sz w:val="40"/>
      <w:szCs w:val="40"/>
    </w:rPr>
  </w:style>
  <w:style w:type="character" w:customStyle="1" w:styleId="30">
    <w:name w:val="標題 3 字元"/>
    <w:basedOn w:val="a0"/>
    <w:link w:val="3"/>
    <w:uiPriority w:val="9"/>
    <w:rsid w:val="00287B7D"/>
    <w:rPr>
      <w:rFonts w:eastAsia="標楷體" w:cstheme="majorBidi"/>
      <w:color w:val="0F4761" w:themeColor="accent1" w:themeShade="BF"/>
      <w:sz w:val="32"/>
      <w:szCs w:val="32"/>
    </w:rPr>
  </w:style>
  <w:style w:type="character" w:customStyle="1" w:styleId="40">
    <w:name w:val="標題 4 字元"/>
    <w:basedOn w:val="a0"/>
    <w:link w:val="4"/>
    <w:uiPriority w:val="9"/>
    <w:semiHidden/>
    <w:rsid w:val="008E7B0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8E7B07"/>
    <w:rPr>
      <w:rFonts w:eastAsiaTheme="majorEastAsia" w:cstheme="majorBidi"/>
      <w:color w:val="0F4761" w:themeColor="accent1" w:themeShade="BF"/>
    </w:rPr>
  </w:style>
  <w:style w:type="character" w:customStyle="1" w:styleId="60">
    <w:name w:val="標題 6 字元"/>
    <w:basedOn w:val="a0"/>
    <w:link w:val="6"/>
    <w:uiPriority w:val="9"/>
    <w:semiHidden/>
    <w:rsid w:val="008E7B07"/>
    <w:rPr>
      <w:rFonts w:eastAsiaTheme="majorEastAsia" w:cstheme="majorBidi"/>
      <w:color w:val="595959" w:themeColor="text1" w:themeTint="A6"/>
    </w:rPr>
  </w:style>
  <w:style w:type="character" w:customStyle="1" w:styleId="70">
    <w:name w:val="標題 7 字元"/>
    <w:basedOn w:val="a0"/>
    <w:link w:val="7"/>
    <w:uiPriority w:val="9"/>
    <w:semiHidden/>
    <w:rsid w:val="008E7B07"/>
    <w:rPr>
      <w:rFonts w:eastAsiaTheme="majorEastAsia" w:cstheme="majorBidi"/>
      <w:color w:val="595959" w:themeColor="text1" w:themeTint="A6"/>
    </w:rPr>
  </w:style>
  <w:style w:type="character" w:customStyle="1" w:styleId="80">
    <w:name w:val="標題 8 字元"/>
    <w:basedOn w:val="a0"/>
    <w:link w:val="8"/>
    <w:uiPriority w:val="9"/>
    <w:semiHidden/>
    <w:rsid w:val="008E7B07"/>
    <w:rPr>
      <w:rFonts w:eastAsiaTheme="majorEastAsia" w:cstheme="majorBidi"/>
      <w:color w:val="272727" w:themeColor="text1" w:themeTint="D8"/>
    </w:rPr>
  </w:style>
  <w:style w:type="character" w:customStyle="1" w:styleId="90">
    <w:name w:val="標題 9 字元"/>
    <w:basedOn w:val="a0"/>
    <w:link w:val="9"/>
    <w:uiPriority w:val="9"/>
    <w:semiHidden/>
    <w:rsid w:val="008E7B07"/>
    <w:rPr>
      <w:rFonts w:eastAsiaTheme="majorEastAsia" w:cstheme="majorBidi"/>
      <w:color w:val="272727" w:themeColor="text1" w:themeTint="D8"/>
    </w:rPr>
  </w:style>
  <w:style w:type="paragraph" w:styleId="a3">
    <w:name w:val="Title"/>
    <w:basedOn w:val="a"/>
    <w:next w:val="a"/>
    <w:link w:val="a4"/>
    <w:uiPriority w:val="10"/>
    <w:qFormat/>
    <w:rsid w:val="008E7B0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8E7B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7B0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8E7B0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7B07"/>
    <w:pPr>
      <w:spacing w:before="160"/>
      <w:jc w:val="center"/>
    </w:pPr>
    <w:rPr>
      <w:i/>
      <w:iCs/>
      <w:color w:val="404040" w:themeColor="text1" w:themeTint="BF"/>
    </w:rPr>
  </w:style>
  <w:style w:type="character" w:customStyle="1" w:styleId="a8">
    <w:name w:val="引文 字元"/>
    <w:basedOn w:val="a0"/>
    <w:link w:val="a7"/>
    <w:uiPriority w:val="29"/>
    <w:rsid w:val="008E7B07"/>
    <w:rPr>
      <w:i/>
      <w:iCs/>
      <w:color w:val="404040" w:themeColor="text1" w:themeTint="BF"/>
    </w:rPr>
  </w:style>
  <w:style w:type="paragraph" w:styleId="a9">
    <w:name w:val="List Paragraph"/>
    <w:basedOn w:val="a"/>
    <w:uiPriority w:val="34"/>
    <w:qFormat/>
    <w:rsid w:val="008E7B07"/>
    <w:pPr>
      <w:ind w:left="720"/>
      <w:contextualSpacing/>
    </w:pPr>
  </w:style>
  <w:style w:type="character" w:styleId="aa">
    <w:name w:val="Intense Emphasis"/>
    <w:basedOn w:val="a0"/>
    <w:uiPriority w:val="21"/>
    <w:qFormat/>
    <w:rsid w:val="008E7B07"/>
    <w:rPr>
      <w:i/>
      <w:iCs/>
      <w:color w:val="0F4761" w:themeColor="accent1" w:themeShade="BF"/>
    </w:rPr>
  </w:style>
  <w:style w:type="paragraph" w:styleId="ab">
    <w:name w:val="Intense Quote"/>
    <w:basedOn w:val="a"/>
    <w:next w:val="a"/>
    <w:link w:val="ac"/>
    <w:uiPriority w:val="30"/>
    <w:qFormat/>
    <w:rsid w:val="008E7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8E7B07"/>
    <w:rPr>
      <w:i/>
      <w:iCs/>
      <w:color w:val="0F4761" w:themeColor="accent1" w:themeShade="BF"/>
    </w:rPr>
  </w:style>
  <w:style w:type="character" w:styleId="ad">
    <w:name w:val="Intense Reference"/>
    <w:basedOn w:val="a0"/>
    <w:uiPriority w:val="32"/>
    <w:qFormat/>
    <w:rsid w:val="008E7B07"/>
    <w:rPr>
      <w:b/>
      <w:bCs/>
      <w:smallCaps/>
      <w:color w:val="0F4761" w:themeColor="accent1" w:themeShade="BF"/>
      <w:spacing w:val="5"/>
    </w:rPr>
  </w:style>
  <w:style w:type="paragraph" w:styleId="ae">
    <w:name w:val="header"/>
    <w:basedOn w:val="a"/>
    <w:link w:val="af"/>
    <w:uiPriority w:val="99"/>
    <w:unhideWhenUsed/>
    <w:rsid w:val="00492008"/>
    <w:pPr>
      <w:tabs>
        <w:tab w:val="center" w:pos="4153"/>
        <w:tab w:val="right" w:pos="8306"/>
      </w:tabs>
      <w:snapToGrid w:val="0"/>
    </w:pPr>
    <w:rPr>
      <w:sz w:val="20"/>
      <w:szCs w:val="20"/>
    </w:rPr>
  </w:style>
  <w:style w:type="character" w:customStyle="1" w:styleId="af">
    <w:name w:val="頁首 字元"/>
    <w:basedOn w:val="a0"/>
    <w:link w:val="ae"/>
    <w:uiPriority w:val="99"/>
    <w:rsid w:val="00492008"/>
    <w:rPr>
      <w:sz w:val="20"/>
      <w:szCs w:val="20"/>
    </w:rPr>
  </w:style>
  <w:style w:type="paragraph" w:styleId="af0">
    <w:name w:val="footer"/>
    <w:basedOn w:val="a"/>
    <w:link w:val="af1"/>
    <w:uiPriority w:val="99"/>
    <w:unhideWhenUsed/>
    <w:rsid w:val="00492008"/>
    <w:pPr>
      <w:tabs>
        <w:tab w:val="center" w:pos="4153"/>
        <w:tab w:val="right" w:pos="8306"/>
      </w:tabs>
      <w:snapToGrid w:val="0"/>
    </w:pPr>
    <w:rPr>
      <w:sz w:val="20"/>
      <w:szCs w:val="20"/>
    </w:rPr>
  </w:style>
  <w:style w:type="character" w:customStyle="1" w:styleId="af1">
    <w:name w:val="頁尾 字元"/>
    <w:basedOn w:val="a0"/>
    <w:link w:val="af0"/>
    <w:uiPriority w:val="99"/>
    <w:rsid w:val="00492008"/>
    <w:rPr>
      <w:sz w:val="20"/>
      <w:szCs w:val="20"/>
    </w:rPr>
  </w:style>
  <w:style w:type="paragraph" w:styleId="af2">
    <w:name w:val="TOC Heading"/>
    <w:basedOn w:val="1"/>
    <w:next w:val="a"/>
    <w:uiPriority w:val="39"/>
    <w:unhideWhenUsed/>
    <w:qFormat/>
    <w:rsid w:val="00155AE5"/>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155AE5"/>
    <w:pPr>
      <w:ind w:leftChars="200" w:left="480"/>
    </w:pPr>
  </w:style>
  <w:style w:type="character" w:styleId="af3">
    <w:name w:val="Hyperlink"/>
    <w:basedOn w:val="a0"/>
    <w:uiPriority w:val="99"/>
    <w:unhideWhenUsed/>
    <w:rsid w:val="00155AE5"/>
    <w:rPr>
      <w:color w:val="467886" w:themeColor="hyperlink"/>
      <w:u w:val="single"/>
    </w:rPr>
  </w:style>
  <w:style w:type="paragraph" w:styleId="Web">
    <w:name w:val="Normal (Web)"/>
    <w:basedOn w:val="a"/>
    <w:uiPriority w:val="99"/>
    <w:semiHidden/>
    <w:unhideWhenUsed/>
    <w:rsid w:val="00155AE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4">
    <w:name w:val="Strong"/>
    <w:basedOn w:val="a0"/>
    <w:uiPriority w:val="22"/>
    <w:qFormat/>
    <w:rsid w:val="00155AE5"/>
    <w:rPr>
      <w:b/>
      <w:bCs/>
    </w:rPr>
  </w:style>
  <w:style w:type="character" w:customStyle="1" w:styleId="katex-mathml">
    <w:name w:val="katex-mathml"/>
    <w:basedOn w:val="a0"/>
    <w:rsid w:val="00292026"/>
  </w:style>
  <w:style w:type="character" w:customStyle="1" w:styleId="mord">
    <w:name w:val="mord"/>
    <w:basedOn w:val="a0"/>
    <w:rsid w:val="00292026"/>
  </w:style>
  <w:style w:type="character" w:customStyle="1" w:styleId="mopen">
    <w:name w:val="mopen"/>
    <w:basedOn w:val="a0"/>
    <w:rsid w:val="00292026"/>
  </w:style>
  <w:style w:type="character" w:customStyle="1" w:styleId="mclose">
    <w:name w:val="mclose"/>
    <w:basedOn w:val="a0"/>
    <w:rsid w:val="00292026"/>
  </w:style>
  <w:style w:type="character" w:customStyle="1" w:styleId="mrel">
    <w:name w:val="mrel"/>
    <w:basedOn w:val="a0"/>
    <w:rsid w:val="00292026"/>
  </w:style>
  <w:style w:type="character" w:customStyle="1" w:styleId="mbin">
    <w:name w:val="mbin"/>
    <w:basedOn w:val="a0"/>
    <w:rsid w:val="00292026"/>
  </w:style>
  <w:style w:type="character" w:customStyle="1" w:styleId="vlist-s">
    <w:name w:val="vlist-s"/>
    <w:basedOn w:val="a0"/>
    <w:rsid w:val="00292026"/>
  </w:style>
  <w:style w:type="character" w:customStyle="1" w:styleId="mpunct">
    <w:name w:val="mpunct"/>
    <w:basedOn w:val="a0"/>
    <w:rsid w:val="00292026"/>
  </w:style>
  <w:style w:type="character" w:customStyle="1" w:styleId="mop">
    <w:name w:val="mop"/>
    <w:basedOn w:val="a0"/>
    <w:rsid w:val="00292026"/>
  </w:style>
  <w:style w:type="character" w:customStyle="1" w:styleId="markedcontent">
    <w:name w:val="markedcontent"/>
    <w:basedOn w:val="a0"/>
    <w:rsid w:val="004B27F4"/>
  </w:style>
  <w:style w:type="paragraph" w:styleId="31">
    <w:name w:val="toc 3"/>
    <w:basedOn w:val="a"/>
    <w:next w:val="a"/>
    <w:autoRedefine/>
    <w:uiPriority w:val="39"/>
    <w:unhideWhenUsed/>
    <w:rsid w:val="00287B7D"/>
    <w:pPr>
      <w:ind w:leftChars="400" w:left="960"/>
    </w:pPr>
  </w:style>
  <w:style w:type="paragraph" w:styleId="11">
    <w:name w:val="toc 1"/>
    <w:basedOn w:val="a"/>
    <w:next w:val="a"/>
    <w:autoRedefine/>
    <w:uiPriority w:val="39"/>
    <w:unhideWhenUsed/>
    <w:rsid w:val="004D4082"/>
  </w:style>
  <w:style w:type="character" w:styleId="HTML">
    <w:name w:val="HTML Code"/>
    <w:basedOn w:val="a0"/>
    <w:uiPriority w:val="99"/>
    <w:semiHidden/>
    <w:unhideWhenUsed/>
    <w:rsid w:val="00400709"/>
    <w:rPr>
      <w:rFonts w:ascii="細明體" w:eastAsia="細明體" w:hAnsi="細明體" w:cs="細明體"/>
      <w:sz w:val="24"/>
      <w:szCs w:val="24"/>
    </w:rPr>
  </w:style>
  <w:style w:type="paragraph" w:customStyle="1" w:styleId="pw-post-body-paragraph">
    <w:name w:val="pw-post-body-paragraph"/>
    <w:basedOn w:val="a"/>
    <w:rsid w:val="00FE381D"/>
    <w:pPr>
      <w:widowControl/>
      <w:spacing w:before="100" w:beforeAutospacing="1" w:after="100" w:afterAutospacing="1" w:line="240" w:lineRule="auto"/>
    </w:pPr>
    <w:rPr>
      <w:rFonts w:ascii="新細明體" w:eastAsia="新細明體" w:hAnsi="新細明體" w:cs="新細明體"/>
      <w:kern w:val="0"/>
      <w14:ligatures w14:val="none"/>
    </w:rPr>
  </w:style>
  <w:style w:type="paragraph" w:customStyle="1" w:styleId="mb">
    <w:name w:val="mb"/>
    <w:basedOn w:val="a"/>
    <w:rsid w:val="00FE381D"/>
    <w:pPr>
      <w:widowControl/>
      <w:spacing w:before="100" w:beforeAutospacing="1" w:after="100" w:afterAutospacing="1" w:line="240" w:lineRule="auto"/>
    </w:pPr>
    <w:rPr>
      <w:rFonts w:ascii="新細明體" w:eastAsia="新細明體" w:hAnsi="新細明體" w:cs="新細明體"/>
      <w:kern w:val="0"/>
      <w14:ligatures w14:val="none"/>
    </w:rPr>
  </w:style>
  <w:style w:type="character" w:customStyle="1" w:styleId="be">
    <w:name w:val="be"/>
    <w:basedOn w:val="a0"/>
    <w:rsid w:val="00022D34"/>
  </w:style>
  <w:style w:type="paragraph" w:customStyle="1" w:styleId="be1">
    <w:name w:val="be1"/>
    <w:basedOn w:val="a"/>
    <w:rsid w:val="00022D34"/>
    <w:pPr>
      <w:widowControl/>
      <w:spacing w:before="100" w:beforeAutospacing="1" w:after="100" w:afterAutospacing="1" w:line="240" w:lineRule="auto"/>
    </w:pPr>
    <w:rPr>
      <w:rFonts w:ascii="新細明體" w:eastAsia="新細明體" w:hAnsi="新細明體" w:cs="新細明體"/>
      <w:kern w:val="0"/>
      <w14:ligatures w14:val="none"/>
    </w:rPr>
  </w:style>
  <w:style w:type="character" w:customStyle="1" w:styleId="ji">
    <w:name w:val="ji"/>
    <w:basedOn w:val="a0"/>
    <w:rsid w:val="00022D34"/>
  </w:style>
  <w:style w:type="character" w:customStyle="1" w:styleId="pw-responses-count">
    <w:name w:val="pw-responses-count"/>
    <w:basedOn w:val="a0"/>
    <w:rsid w:val="00022D34"/>
  </w:style>
  <w:style w:type="paragraph" w:customStyle="1" w:styleId="mu">
    <w:name w:val="mu"/>
    <w:basedOn w:val="a"/>
    <w:rsid w:val="00022D34"/>
    <w:pPr>
      <w:widowControl/>
      <w:spacing w:before="100" w:beforeAutospacing="1" w:after="100" w:afterAutospacing="1" w:line="240" w:lineRule="auto"/>
    </w:pPr>
    <w:rPr>
      <w:rFonts w:ascii="新細明體" w:eastAsia="新細明體" w:hAnsi="新細明體" w:cs="新細明體"/>
      <w:kern w:val="0"/>
      <w14:ligatures w14:val="none"/>
    </w:rPr>
  </w:style>
  <w:style w:type="paragraph" w:customStyle="1" w:styleId="pz">
    <w:name w:val="pz"/>
    <w:basedOn w:val="a"/>
    <w:rsid w:val="00022D34"/>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5">
    <w:name w:val="Emphasis"/>
    <w:basedOn w:val="a0"/>
    <w:uiPriority w:val="20"/>
    <w:qFormat/>
    <w:rsid w:val="00022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8405">
      <w:bodyDiv w:val="1"/>
      <w:marLeft w:val="0"/>
      <w:marRight w:val="0"/>
      <w:marTop w:val="0"/>
      <w:marBottom w:val="0"/>
      <w:divBdr>
        <w:top w:val="none" w:sz="0" w:space="0" w:color="auto"/>
        <w:left w:val="none" w:sz="0" w:space="0" w:color="auto"/>
        <w:bottom w:val="none" w:sz="0" w:space="0" w:color="auto"/>
        <w:right w:val="none" w:sz="0" w:space="0" w:color="auto"/>
      </w:divBdr>
      <w:divsChild>
        <w:div w:id="1453549955">
          <w:marLeft w:val="0"/>
          <w:marRight w:val="0"/>
          <w:marTop w:val="0"/>
          <w:marBottom w:val="0"/>
          <w:divBdr>
            <w:top w:val="none" w:sz="0" w:space="0" w:color="auto"/>
            <w:left w:val="none" w:sz="0" w:space="0" w:color="auto"/>
            <w:bottom w:val="none" w:sz="0" w:space="0" w:color="auto"/>
            <w:right w:val="none" w:sz="0" w:space="0" w:color="auto"/>
          </w:divBdr>
          <w:divsChild>
            <w:div w:id="530994538">
              <w:marLeft w:val="0"/>
              <w:marRight w:val="0"/>
              <w:marTop w:val="0"/>
              <w:marBottom w:val="0"/>
              <w:divBdr>
                <w:top w:val="none" w:sz="0" w:space="0" w:color="auto"/>
                <w:left w:val="none" w:sz="0" w:space="0" w:color="auto"/>
                <w:bottom w:val="none" w:sz="0" w:space="0" w:color="auto"/>
                <w:right w:val="none" w:sz="0" w:space="0" w:color="auto"/>
              </w:divBdr>
            </w:div>
          </w:divsChild>
        </w:div>
        <w:div w:id="1940944769">
          <w:marLeft w:val="0"/>
          <w:marRight w:val="0"/>
          <w:marTop w:val="0"/>
          <w:marBottom w:val="0"/>
          <w:divBdr>
            <w:top w:val="none" w:sz="0" w:space="0" w:color="auto"/>
            <w:left w:val="none" w:sz="0" w:space="0" w:color="auto"/>
            <w:bottom w:val="none" w:sz="0" w:space="0" w:color="auto"/>
            <w:right w:val="none" w:sz="0" w:space="0" w:color="auto"/>
          </w:divBdr>
        </w:div>
        <w:div w:id="1394696873">
          <w:marLeft w:val="0"/>
          <w:marRight w:val="0"/>
          <w:marTop w:val="0"/>
          <w:marBottom w:val="0"/>
          <w:divBdr>
            <w:top w:val="none" w:sz="0" w:space="0" w:color="auto"/>
            <w:left w:val="none" w:sz="0" w:space="0" w:color="auto"/>
            <w:bottom w:val="none" w:sz="0" w:space="0" w:color="auto"/>
            <w:right w:val="none" w:sz="0" w:space="0" w:color="auto"/>
          </w:divBdr>
          <w:divsChild>
            <w:div w:id="708259468">
              <w:marLeft w:val="0"/>
              <w:marRight w:val="0"/>
              <w:marTop w:val="0"/>
              <w:marBottom w:val="0"/>
              <w:divBdr>
                <w:top w:val="none" w:sz="0" w:space="0" w:color="auto"/>
                <w:left w:val="none" w:sz="0" w:space="0" w:color="auto"/>
                <w:bottom w:val="none" w:sz="0" w:space="0" w:color="auto"/>
                <w:right w:val="none" w:sz="0" w:space="0" w:color="auto"/>
              </w:divBdr>
            </w:div>
          </w:divsChild>
        </w:div>
        <w:div w:id="464083454">
          <w:marLeft w:val="0"/>
          <w:marRight w:val="0"/>
          <w:marTop w:val="0"/>
          <w:marBottom w:val="0"/>
          <w:divBdr>
            <w:top w:val="none" w:sz="0" w:space="0" w:color="auto"/>
            <w:left w:val="none" w:sz="0" w:space="0" w:color="auto"/>
            <w:bottom w:val="none" w:sz="0" w:space="0" w:color="auto"/>
            <w:right w:val="none" w:sz="0" w:space="0" w:color="auto"/>
          </w:divBdr>
        </w:div>
        <w:div w:id="348142742">
          <w:marLeft w:val="0"/>
          <w:marRight w:val="0"/>
          <w:marTop w:val="0"/>
          <w:marBottom w:val="0"/>
          <w:divBdr>
            <w:top w:val="none" w:sz="0" w:space="0" w:color="auto"/>
            <w:left w:val="none" w:sz="0" w:space="0" w:color="auto"/>
            <w:bottom w:val="none" w:sz="0" w:space="0" w:color="auto"/>
            <w:right w:val="none" w:sz="0" w:space="0" w:color="auto"/>
          </w:divBdr>
        </w:div>
        <w:div w:id="1918440893">
          <w:marLeft w:val="0"/>
          <w:marRight w:val="0"/>
          <w:marTop w:val="0"/>
          <w:marBottom w:val="0"/>
          <w:divBdr>
            <w:top w:val="none" w:sz="0" w:space="0" w:color="auto"/>
            <w:left w:val="none" w:sz="0" w:space="0" w:color="auto"/>
            <w:bottom w:val="none" w:sz="0" w:space="0" w:color="auto"/>
            <w:right w:val="none" w:sz="0" w:space="0" w:color="auto"/>
          </w:divBdr>
        </w:div>
        <w:div w:id="637959481">
          <w:marLeft w:val="0"/>
          <w:marRight w:val="0"/>
          <w:marTop w:val="0"/>
          <w:marBottom w:val="0"/>
          <w:divBdr>
            <w:top w:val="none" w:sz="0" w:space="0" w:color="auto"/>
            <w:left w:val="none" w:sz="0" w:space="0" w:color="auto"/>
            <w:bottom w:val="none" w:sz="0" w:space="0" w:color="auto"/>
            <w:right w:val="none" w:sz="0" w:space="0" w:color="auto"/>
          </w:divBdr>
        </w:div>
        <w:div w:id="260992001">
          <w:marLeft w:val="0"/>
          <w:marRight w:val="0"/>
          <w:marTop w:val="0"/>
          <w:marBottom w:val="0"/>
          <w:divBdr>
            <w:top w:val="none" w:sz="0" w:space="0" w:color="auto"/>
            <w:left w:val="none" w:sz="0" w:space="0" w:color="auto"/>
            <w:bottom w:val="none" w:sz="0" w:space="0" w:color="auto"/>
            <w:right w:val="none" w:sz="0" w:space="0" w:color="auto"/>
          </w:divBdr>
        </w:div>
        <w:div w:id="280839466">
          <w:marLeft w:val="0"/>
          <w:marRight w:val="0"/>
          <w:marTop w:val="0"/>
          <w:marBottom w:val="0"/>
          <w:divBdr>
            <w:top w:val="none" w:sz="0" w:space="0" w:color="auto"/>
            <w:left w:val="none" w:sz="0" w:space="0" w:color="auto"/>
            <w:bottom w:val="none" w:sz="0" w:space="0" w:color="auto"/>
            <w:right w:val="none" w:sz="0" w:space="0" w:color="auto"/>
          </w:divBdr>
        </w:div>
        <w:div w:id="1940022649">
          <w:marLeft w:val="0"/>
          <w:marRight w:val="0"/>
          <w:marTop w:val="0"/>
          <w:marBottom w:val="0"/>
          <w:divBdr>
            <w:top w:val="none" w:sz="0" w:space="0" w:color="auto"/>
            <w:left w:val="none" w:sz="0" w:space="0" w:color="auto"/>
            <w:bottom w:val="none" w:sz="0" w:space="0" w:color="auto"/>
            <w:right w:val="none" w:sz="0" w:space="0" w:color="auto"/>
          </w:divBdr>
        </w:div>
      </w:divsChild>
    </w:div>
    <w:div w:id="206264721">
      <w:bodyDiv w:val="1"/>
      <w:marLeft w:val="0"/>
      <w:marRight w:val="0"/>
      <w:marTop w:val="0"/>
      <w:marBottom w:val="0"/>
      <w:divBdr>
        <w:top w:val="none" w:sz="0" w:space="0" w:color="auto"/>
        <w:left w:val="none" w:sz="0" w:space="0" w:color="auto"/>
        <w:bottom w:val="none" w:sz="0" w:space="0" w:color="auto"/>
        <w:right w:val="none" w:sz="0" w:space="0" w:color="auto"/>
      </w:divBdr>
      <w:divsChild>
        <w:div w:id="1024986960">
          <w:marLeft w:val="0"/>
          <w:marRight w:val="0"/>
          <w:marTop w:val="0"/>
          <w:marBottom w:val="0"/>
          <w:divBdr>
            <w:top w:val="none" w:sz="0" w:space="0" w:color="auto"/>
            <w:left w:val="none" w:sz="0" w:space="0" w:color="auto"/>
            <w:bottom w:val="none" w:sz="0" w:space="0" w:color="auto"/>
            <w:right w:val="none" w:sz="0" w:space="0" w:color="auto"/>
          </w:divBdr>
          <w:divsChild>
            <w:div w:id="816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4800">
      <w:bodyDiv w:val="1"/>
      <w:marLeft w:val="0"/>
      <w:marRight w:val="0"/>
      <w:marTop w:val="0"/>
      <w:marBottom w:val="0"/>
      <w:divBdr>
        <w:top w:val="none" w:sz="0" w:space="0" w:color="auto"/>
        <w:left w:val="none" w:sz="0" w:space="0" w:color="auto"/>
        <w:bottom w:val="none" w:sz="0" w:space="0" w:color="auto"/>
        <w:right w:val="none" w:sz="0" w:space="0" w:color="auto"/>
      </w:divBdr>
    </w:div>
    <w:div w:id="333145586">
      <w:bodyDiv w:val="1"/>
      <w:marLeft w:val="0"/>
      <w:marRight w:val="0"/>
      <w:marTop w:val="0"/>
      <w:marBottom w:val="0"/>
      <w:divBdr>
        <w:top w:val="none" w:sz="0" w:space="0" w:color="auto"/>
        <w:left w:val="none" w:sz="0" w:space="0" w:color="auto"/>
        <w:bottom w:val="none" w:sz="0" w:space="0" w:color="auto"/>
        <w:right w:val="none" w:sz="0" w:space="0" w:color="auto"/>
      </w:divBdr>
    </w:div>
    <w:div w:id="345182132">
      <w:bodyDiv w:val="1"/>
      <w:marLeft w:val="0"/>
      <w:marRight w:val="0"/>
      <w:marTop w:val="0"/>
      <w:marBottom w:val="0"/>
      <w:divBdr>
        <w:top w:val="none" w:sz="0" w:space="0" w:color="auto"/>
        <w:left w:val="none" w:sz="0" w:space="0" w:color="auto"/>
        <w:bottom w:val="none" w:sz="0" w:space="0" w:color="auto"/>
        <w:right w:val="none" w:sz="0" w:space="0" w:color="auto"/>
      </w:divBdr>
    </w:div>
    <w:div w:id="392243621">
      <w:bodyDiv w:val="1"/>
      <w:marLeft w:val="0"/>
      <w:marRight w:val="0"/>
      <w:marTop w:val="0"/>
      <w:marBottom w:val="0"/>
      <w:divBdr>
        <w:top w:val="none" w:sz="0" w:space="0" w:color="auto"/>
        <w:left w:val="none" w:sz="0" w:space="0" w:color="auto"/>
        <w:bottom w:val="none" w:sz="0" w:space="0" w:color="auto"/>
        <w:right w:val="none" w:sz="0" w:space="0" w:color="auto"/>
      </w:divBdr>
      <w:divsChild>
        <w:div w:id="612369815">
          <w:marLeft w:val="0"/>
          <w:marRight w:val="0"/>
          <w:marTop w:val="0"/>
          <w:marBottom w:val="0"/>
          <w:divBdr>
            <w:top w:val="none" w:sz="0" w:space="0" w:color="auto"/>
            <w:left w:val="none" w:sz="0" w:space="0" w:color="auto"/>
            <w:bottom w:val="none" w:sz="0" w:space="0" w:color="auto"/>
            <w:right w:val="none" w:sz="0" w:space="0" w:color="auto"/>
          </w:divBdr>
          <w:divsChild>
            <w:div w:id="2343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2813">
      <w:bodyDiv w:val="1"/>
      <w:marLeft w:val="0"/>
      <w:marRight w:val="0"/>
      <w:marTop w:val="0"/>
      <w:marBottom w:val="0"/>
      <w:divBdr>
        <w:top w:val="none" w:sz="0" w:space="0" w:color="auto"/>
        <w:left w:val="none" w:sz="0" w:space="0" w:color="auto"/>
        <w:bottom w:val="none" w:sz="0" w:space="0" w:color="auto"/>
        <w:right w:val="none" w:sz="0" w:space="0" w:color="auto"/>
      </w:divBdr>
      <w:divsChild>
        <w:div w:id="918052219">
          <w:marLeft w:val="0"/>
          <w:marRight w:val="0"/>
          <w:marTop w:val="0"/>
          <w:marBottom w:val="0"/>
          <w:divBdr>
            <w:top w:val="single" w:sz="2" w:space="0" w:color="E3E3E3"/>
            <w:left w:val="single" w:sz="2" w:space="0" w:color="E3E3E3"/>
            <w:bottom w:val="single" w:sz="2" w:space="0" w:color="E3E3E3"/>
            <w:right w:val="single" w:sz="2" w:space="0" w:color="E3E3E3"/>
          </w:divBdr>
          <w:divsChild>
            <w:div w:id="15672604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36423723">
                  <w:marLeft w:val="0"/>
                  <w:marRight w:val="0"/>
                  <w:marTop w:val="0"/>
                  <w:marBottom w:val="0"/>
                  <w:divBdr>
                    <w:top w:val="single" w:sz="2" w:space="0" w:color="E3E3E3"/>
                    <w:left w:val="single" w:sz="2" w:space="0" w:color="E3E3E3"/>
                    <w:bottom w:val="single" w:sz="2" w:space="0" w:color="E3E3E3"/>
                    <w:right w:val="single" w:sz="2" w:space="0" w:color="E3E3E3"/>
                  </w:divBdr>
                  <w:divsChild>
                    <w:div w:id="2013529838">
                      <w:marLeft w:val="0"/>
                      <w:marRight w:val="0"/>
                      <w:marTop w:val="0"/>
                      <w:marBottom w:val="0"/>
                      <w:divBdr>
                        <w:top w:val="single" w:sz="2" w:space="0" w:color="E3E3E3"/>
                        <w:left w:val="single" w:sz="2" w:space="0" w:color="E3E3E3"/>
                        <w:bottom w:val="single" w:sz="2" w:space="0" w:color="E3E3E3"/>
                        <w:right w:val="single" w:sz="2" w:space="0" w:color="E3E3E3"/>
                      </w:divBdr>
                      <w:divsChild>
                        <w:div w:id="1664579435">
                          <w:marLeft w:val="0"/>
                          <w:marRight w:val="0"/>
                          <w:marTop w:val="0"/>
                          <w:marBottom w:val="0"/>
                          <w:divBdr>
                            <w:top w:val="single" w:sz="2" w:space="0" w:color="E3E3E3"/>
                            <w:left w:val="single" w:sz="2" w:space="0" w:color="E3E3E3"/>
                            <w:bottom w:val="single" w:sz="2" w:space="0" w:color="E3E3E3"/>
                            <w:right w:val="single" w:sz="2" w:space="0" w:color="E3E3E3"/>
                          </w:divBdr>
                          <w:divsChild>
                            <w:div w:id="1513959793">
                              <w:marLeft w:val="0"/>
                              <w:marRight w:val="0"/>
                              <w:marTop w:val="0"/>
                              <w:marBottom w:val="0"/>
                              <w:divBdr>
                                <w:top w:val="single" w:sz="2" w:space="0" w:color="E3E3E3"/>
                                <w:left w:val="single" w:sz="2" w:space="0" w:color="E3E3E3"/>
                                <w:bottom w:val="single" w:sz="2" w:space="0" w:color="E3E3E3"/>
                                <w:right w:val="single" w:sz="2" w:space="0" w:color="E3E3E3"/>
                              </w:divBdr>
                              <w:divsChild>
                                <w:div w:id="1306397219">
                                  <w:marLeft w:val="0"/>
                                  <w:marRight w:val="0"/>
                                  <w:marTop w:val="0"/>
                                  <w:marBottom w:val="0"/>
                                  <w:divBdr>
                                    <w:top w:val="single" w:sz="2" w:space="0" w:color="E3E3E3"/>
                                    <w:left w:val="single" w:sz="2" w:space="0" w:color="E3E3E3"/>
                                    <w:bottom w:val="single" w:sz="2" w:space="0" w:color="E3E3E3"/>
                                    <w:right w:val="single" w:sz="2" w:space="0" w:color="E3E3E3"/>
                                  </w:divBdr>
                                  <w:divsChild>
                                    <w:div w:id="1128159504">
                                      <w:marLeft w:val="0"/>
                                      <w:marRight w:val="0"/>
                                      <w:marTop w:val="0"/>
                                      <w:marBottom w:val="0"/>
                                      <w:divBdr>
                                        <w:top w:val="single" w:sz="2" w:space="2" w:color="E3E3E3"/>
                                        <w:left w:val="single" w:sz="2" w:space="0" w:color="E3E3E3"/>
                                        <w:bottom w:val="single" w:sz="2" w:space="0" w:color="E3E3E3"/>
                                        <w:right w:val="single" w:sz="2" w:space="0" w:color="E3E3E3"/>
                                      </w:divBdr>
                                      <w:divsChild>
                                        <w:div w:id="569735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2806930">
          <w:marLeft w:val="0"/>
          <w:marRight w:val="0"/>
          <w:marTop w:val="0"/>
          <w:marBottom w:val="0"/>
          <w:divBdr>
            <w:top w:val="single" w:sz="2" w:space="0" w:color="E3E3E3"/>
            <w:left w:val="single" w:sz="2" w:space="0" w:color="E3E3E3"/>
            <w:bottom w:val="single" w:sz="2" w:space="0" w:color="E3E3E3"/>
            <w:right w:val="single" w:sz="2" w:space="0" w:color="E3E3E3"/>
          </w:divBdr>
          <w:divsChild>
            <w:div w:id="14202477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708180">
                  <w:marLeft w:val="0"/>
                  <w:marRight w:val="0"/>
                  <w:marTop w:val="0"/>
                  <w:marBottom w:val="0"/>
                  <w:divBdr>
                    <w:top w:val="single" w:sz="2" w:space="0" w:color="E3E3E3"/>
                    <w:left w:val="single" w:sz="2" w:space="0" w:color="E3E3E3"/>
                    <w:bottom w:val="single" w:sz="2" w:space="0" w:color="E3E3E3"/>
                    <w:right w:val="single" w:sz="2" w:space="0" w:color="E3E3E3"/>
                  </w:divBdr>
                  <w:divsChild>
                    <w:div w:id="301889106">
                      <w:marLeft w:val="0"/>
                      <w:marRight w:val="0"/>
                      <w:marTop w:val="0"/>
                      <w:marBottom w:val="0"/>
                      <w:divBdr>
                        <w:top w:val="single" w:sz="2" w:space="0" w:color="E3E3E3"/>
                        <w:left w:val="single" w:sz="2" w:space="0" w:color="E3E3E3"/>
                        <w:bottom w:val="single" w:sz="2" w:space="0" w:color="E3E3E3"/>
                        <w:right w:val="single" w:sz="2" w:space="0" w:color="E3E3E3"/>
                      </w:divBdr>
                      <w:divsChild>
                        <w:div w:id="1516575343">
                          <w:marLeft w:val="0"/>
                          <w:marRight w:val="0"/>
                          <w:marTop w:val="0"/>
                          <w:marBottom w:val="0"/>
                          <w:divBdr>
                            <w:top w:val="single" w:sz="2" w:space="0" w:color="E3E3E3"/>
                            <w:left w:val="single" w:sz="2" w:space="0" w:color="E3E3E3"/>
                            <w:bottom w:val="single" w:sz="2" w:space="0" w:color="E3E3E3"/>
                            <w:right w:val="single" w:sz="2" w:space="0" w:color="E3E3E3"/>
                          </w:divBdr>
                          <w:divsChild>
                            <w:div w:id="875311236">
                              <w:marLeft w:val="0"/>
                              <w:marRight w:val="0"/>
                              <w:marTop w:val="0"/>
                              <w:marBottom w:val="0"/>
                              <w:divBdr>
                                <w:top w:val="single" w:sz="2" w:space="0" w:color="E3E3E3"/>
                                <w:left w:val="single" w:sz="2" w:space="0" w:color="E3E3E3"/>
                                <w:bottom w:val="single" w:sz="2" w:space="0" w:color="E3E3E3"/>
                                <w:right w:val="single" w:sz="2" w:space="0" w:color="E3E3E3"/>
                              </w:divBdr>
                              <w:divsChild>
                                <w:div w:id="77601972">
                                  <w:marLeft w:val="0"/>
                                  <w:marRight w:val="0"/>
                                  <w:marTop w:val="0"/>
                                  <w:marBottom w:val="0"/>
                                  <w:divBdr>
                                    <w:top w:val="single" w:sz="2" w:space="0" w:color="E3E3E3"/>
                                    <w:left w:val="single" w:sz="2" w:space="0" w:color="E3E3E3"/>
                                    <w:bottom w:val="single" w:sz="2" w:space="0" w:color="E3E3E3"/>
                                    <w:right w:val="single" w:sz="2" w:space="0" w:color="E3E3E3"/>
                                  </w:divBdr>
                                  <w:divsChild>
                                    <w:div w:id="1438990087">
                                      <w:marLeft w:val="0"/>
                                      <w:marRight w:val="0"/>
                                      <w:marTop w:val="0"/>
                                      <w:marBottom w:val="0"/>
                                      <w:divBdr>
                                        <w:top w:val="single" w:sz="2" w:space="0" w:color="E3E3E3"/>
                                        <w:left w:val="single" w:sz="2" w:space="0" w:color="E3E3E3"/>
                                        <w:bottom w:val="single" w:sz="2" w:space="0" w:color="E3E3E3"/>
                                        <w:right w:val="single" w:sz="2" w:space="0" w:color="E3E3E3"/>
                                      </w:divBdr>
                                      <w:divsChild>
                                        <w:div w:id="1375957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1375527">
          <w:marLeft w:val="0"/>
          <w:marRight w:val="0"/>
          <w:marTop w:val="0"/>
          <w:marBottom w:val="0"/>
          <w:divBdr>
            <w:top w:val="single" w:sz="2" w:space="0" w:color="E3E3E3"/>
            <w:left w:val="single" w:sz="2" w:space="0" w:color="E3E3E3"/>
            <w:bottom w:val="single" w:sz="2" w:space="0" w:color="E3E3E3"/>
            <w:right w:val="single" w:sz="2" w:space="0" w:color="E3E3E3"/>
          </w:divBdr>
          <w:divsChild>
            <w:div w:id="1187209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5186948">
                  <w:marLeft w:val="0"/>
                  <w:marRight w:val="0"/>
                  <w:marTop w:val="0"/>
                  <w:marBottom w:val="0"/>
                  <w:divBdr>
                    <w:top w:val="single" w:sz="2" w:space="0" w:color="E3E3E3"/>
                    <w:left w:val="single" w:sz="2" w:space="0" w:color="E3E3E3"/>
                    <w:bottom w:val="single" w:sz="2" w:space="0" w:color="E3E3E3"/>
                    <w:right w:val="single" w:sz="2" w:space="0" w:color="E3E3E3"/>
                  </w:divBdr>
                  <w:divsChild>
                    <w:div w:id="324358692">
                      <w:marLeft w:val="0"/>
                      <w:marRight w:val="0"/>
                      <w:marTop w:val="0"/>
                      <w:marBottom w:val="0"/>
                      <w:divBdr>
                        <w:top w:val="single" w:sz="2" w:space="0" w:color="E3E3E3"/>
                        <w:left w:val="single" w:sz="2" w:space="0" w:color="E3E3E3"/>
                        <w:bottom w:val="single" w:sz="2" w:space="0" w:color="E3E3E3"/>
                        <w:right w:val="single" w:sz="2" w:space="0" w:color="E3E3E3"/>
                      </w:divBdr>
                      <w:divsChild>
                        <w:div w:id="649943490">
                          <w:marLeft w:val="0"/>
                          <w:marRight w:val="0"/>
                          <w:marTop w:val="0"/>
                          <w:marBottom w:val="0"/>
                          <w:divBdr>
                            <w:top w:val="single" w:sz="2" w:space="0" w:color="E3E3E3"/>
                            <w:left w:val="single" w:sz="2" w:space="0" w:color="E3E3E3"/>
                            <w:bottom w:val="single" w:sz="2" w:space="0" w:color="E3E3E3"/>
                            <w:right w:val="single" w:sz="2" w:space="0" w:color="E3E3E3"/>
                          </w:divBdr>
                          <w:divsChild>
                            <w:div w:id="2022274304">
                              <w:marLeft w:val="0"/>
                              <w:marRight w:val="0"/>
                              <w:marTop w:val="0"/>
                              <w:marBottom w:val="0"/>
                              <w:divBdr>
                                <w:top w:val="single" w:sz="2" w:space="0" w:color="E3E3E3"/>
                                <w:left w:val="single" w:sz="2" w:space="0" w:color="E3E3E3"/>
                                <w:bottom w:val="single" w:sz="2" w:space="0" w:color="E3E3E3"/>
                                <w:right w:val="single" w:sz="2" w:space="0" w:color="E3E3E3"/>
                              </w:divBdr>
                              <w:divsChild>
                                <w:div w:id="1504786299">
                                  <w:marLeft w:val="0"/>
                                  <w:marRight w:val="0"/>
                                  <w:marTop w:val="0"/>
                                  <w:marBottom w:val="0"/>
                                  <w:divBdr>
                                    <w:top w:val="single" w:sz="2" w:space="0" w:color="E3E3E3"/>
                                    <w:left w:val="single" w:sz="2" w:space="0" w:color="E3E3E3"/>
                                    <w:bottom w:val="single" w:sz="2" w:space="0" w:color="E3E3E3"/>
                                    <w:right w:val="single" w:sz="2" w:space="0" w:color="E3E3E3"/>
                                  </w:divBdr>
                                  <w:divsChild>
                                    <w:div w:id="1552694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5486875">
                      <w:marLeft w:val="0"/>
                      <w:marRight w:val="0"/>
                      <w:marTop w:val="0"/>
                      <w:marBottom w:val="0"/>
                      <w:divBdr>
                        <w:top w:val="single" w:sz="2" w:space="0" w:color="E3E3E3"/>
                        <w:left w:val="single" w:sz="2" w:space="0" w:color="E3E3E3"/>
                        <w:bottom w:val="single" w:sz="2" w:space="0" w:color="E3E3E3"/>
                        <w:right w:val="single" w:sz="2" w:space="0" w:color="E3E3E3"/>
                      </w:divBdr>
                      <w:divsChild>
                        <w:div w:id="603996313">
                          <w:marLeft w:val="0"/>
                          <w:marRight w:val="0"/>
                          <w:marTop w:val="0"/>
                          <w:marBottom w:val="0"/>
                          <w:divBdr>
                            <w:top w:val="single" w:sz="2" w:space="0" w:color="E3E3E3"/>
                            <w:left w:val="single" w:sz="2" w:space="0" w:color="E3E3E3"/>
                            <w:bottom w:val="single" w:sz="2" w:space="0" w:color="E3E3E3"/>
                            <w:right w:val="single" w:sz="2" w:space="0" w:color="E3E3E3"/>
                          </w:divBdr>
                          <w:divsChild>
                            <w:div w:id="209924364">
                              <w:marLeft w:val="0"/>
                              <w:marRight w:val="0"/>
                              <w:marTop w:val="0"/>
                              <w:marBottom w:val="0"/>
                              <w:divBdr>
                                <w:top w:val="single" w:sz="2" w:space="0" w:color="E3E3E3"/>
                                <w:left w:val="single" w:sz="2" w:space="0" w:color="E3E3E3"/>
                                <w:bottom w:val="single" w:sz="2" w:space="0" w:color="E3E3E3"/>
                                <w:right w:val="single" w:sz="2" w:space="0" w:color="E3E3E3"/>
                              </w:divBdr>
                              <w:divsChild>
                                <w:div w:id="165092674">
                                  <w:marLeft w:val="0"/>
                                  <w:marRight w:val="0"/>
                                  <w:marTop w:val="0"/>
                                  <w:marBottom w:val="0"/>
                                  <w:divBdr>
                                    <w:top w:val="single" w:sz="2" w:space="0" w:color="E3E3E3"/>
                                    <w:left w:val="single" w:sz="2" w:space="0" w:color="E3E3E3"/>
                                    <w:bottom w:val="single" w:sz="2" w:space="0" w:color="E3E3E3"/>
                                    <w:right w:val="single" w:sz="2" w:space="0" w:color="E3E3E3"/>
                                  </w:divBdr>
                                  <w:divsChild>
                                    <w:div w:id="1742556776">
                                      <w:marLeft w:val="0"/>
                                      <w:marRight w:val="0"/>
                                      <w:marTop w:val="0"/>
                                      <w:marBottom w:val="0"/>
                                      <w:divBdr>
                                        <w:top w:val="single" w:sz="2" w:space="2" w:color="E3E3E3"/>
                                        <w:left w:val="single" w:sz="2" w:space="0" w:color="E3E3E3"/>
                                        <w:bottom w:val="single" w:sz="2" w:space="0" w:color="E3E3E3"/>
                                        <w:right w:val="single" w:sz="2" w:space="0" w:color="E3E3E3"/>
                                      </w:divBdr>
                                      <w:divsChild>
                                        <w:div w:id="1928344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5636242">
      <w:bodyDiv w:val="1"/>
      <w:marLeft w:val="0"/>
      <w:marRight w:val="0"/>
      <w:marTop w:val="0"/>
      <w:marBottom w:val="0"/>
      <w:divBdr>
        <w:top w:val="none" w:sz="0" w:space="0" w:color="auto"/>
        <w:left w:val="none" w:sz="0" w:space="0" w:color="auto"/>
        <w:bottom w:val="none" w:sz="0" w:space="0" w:color="auto"/>
        <w:right w:val="none" w:sz="0" w:space="0" w:color="auto"/>
      </w:divBdr>
    </w:div>
    <w:div w:id="513350468">
      <w:bodyDiv w:val="1"/>
      <w:marLeft w:val="0"/>
      <w:marRight w:val="0"/>
      <w:marTop w:val="0"/>
      <w:marBottom w:val="0"/>
      <w:divBdr>
        <w:top w:val="none" w:sz="0" w:space="0" w:color="auto"/>
        <w:left w:val="none" w:sz="0" w:space="0" w:color="auto"/>
        <w:bottom w:val="none" w:sz="0" w:space="0" w:color="auto"/>
        <w:right w:val="none" w:sz="0" w:space="0" w:color="auto"/>
      </w:divBdr>
    </w:div>
    <w:div w:id="653267088">
      <w:bodyDiv w:val="1"/>
      <w:marLeft w:val="0"/>
      <w:marRight w:val="0"/>
      <w:marTop w:val="0"/>
      <w:marBottom w:val="0"/>
      <w:divBdr>
        <w:top w:val="none" w:sz="0" w:space="0" w:color="auto"/>
        <w:left w:val="none" w:sz="0" w:space="0" w:color="auto"/>
        <w:bottom w:val="none" w:sz="0" w:space="0" w:color="auto"/>
        <w:right w:val="none" w:sz="0" w:space="0" w:color="auto"/>
      </w:divBdr>
    </w:div>
    <w:div w:id="795834670">
      <w:bodyDiv w:val="1"/>
      <w:marLeft w:val="0"/>
      <w:marRight w:val="0"/>
      <w:marTop w:val="0"/>
      <w:marBottom w:val="0"/>
      <w:divBdr>
        <w:top w:val="none" w:sz="0" w:space="0" w:color="auto"/>
        <w:left w:val="none" w:sz="0" w:space="0" w:color="auto"/>
        <w:bottom w:val="none" w:sz="0" w:space="0" w:color="auto"/>
        <w:right w:val="none" w:sz="0" w:space="0" w:color="auto"/>
      </w:divBdr>
      <w:divsChild>
        <w:div w:id="2056077818">
          <w:marLeft w:val="0"/>
          <w:marRight w:val="0"/>
          <w:marTop w:val="0"/>
          <w:marBottom w:val="0"/>
          <w:divBdr>
            <w:top w:val="none" w:sz="0" w:space="0" w:color="auto"/>
            <w:left w:val="none" w:sz="0" w:space="0" w:color="auto"/>
            <w:bottom w:val="none" w:sz="0" w:space="0" w:color="auto"/>
            <w:right w:val="none" w:sz="0" w:space="0" w:color="auto"/>
          </w:divBdr>
          <w:divsChild>
            <w:div w:id="1152718903">
              <w:marLeft w:val="0"/>
              <w:marRight w:val="0"/>
              <w:marTop w:val="0"/>
              <w:marBottom w:val="0"/>
              <w:divBdr>
                <w:top w:val="none" w:sz="0" w:space="0" w:color="auto"/>
                <w:left w:val="none" w:sz="0" w:space="0" w:color="auto"/>
                <w:bottom w:val="none" w:sz="0" w:space="0" w:color="auto"/>
                <w:right w:val="none" w:sz="0" w:space="0" w:color="auto"/>
              </w:divBdr>
              <w:divsChild>
                <w:div w:id="1767798907">
                  <w:marLeft w:val="0"/>
                  <w:marRight w:val="0"/>
                  <w:marTop w:val="0"/>
                  <w:marBottom w:val="0"/>
                  <w:divBdr>
                    <w:top w:val="none" w:sz="0" w:space="0" w:color="auto"/>
                    <w:left w:val="none" w:sz="0" w:space="0" w:color="auto"/>
                    <w:bottom w:val="none" w:sz="0" w:space="0" w:color="auto"/>
                    <w:right w:val="none" w:sz="0" w:space="0" w:color="auto"/>
                  </w:divBdr>
                  <w:divsChild>
                    <w:div w:id="1653025521">
                      <w:marLeft w:val="0"/>
                      <w:marRight w:val="0"/>
                      <w:marTop w:val="0"/>
                      <w:marBottom w:val="0"/>
                      <w:divBdr>
                        <w:top w:val="none" w:sz="0" w:space="0" w:color="auto"/>
                        <w:left w:val="none" w:sz="0" w:space="0" w:color="auto"/>
                        <w:bottom w:val="none" w:sz="0" w:space="0" w:color="auto"/>
                        <w:right w:val="none" w:sz="0" w:space="0" w:color="auto"/>
                      </w:divBdr>
                      <w:divsChild>
                        <w:div w:id="2135827331">
                          <w:marLeft w:val="0"/>
                          <w:marRight w:val="0"/>
                          <w:marTop w:val="0"/>
                          <w:marBottom w:val="0"/>
                          <w:divBdr>
                            <w:top w:val="none" w:sz="0" w:space="0" w:color="auto"/>
                            <w:left w:val="none" w:sz="0" w:space="0" w:color="auto"/>
                            <w:bottom w:val="none" w:sz="0" w:space="0" w:color="auto"/>
                            <w:right w:val="none" w:sz="0" w:space="0" w:color="auto"/>
                          </w:divBdr>
                          <w:divsChild>
                            <w:div w:id="7871767">
                              <w:marLeft w:val="0"/>
                              <w:marRight w:val="0"/>
                              <w:marTop w:val="0"/>
                              <w:marBottom w:val="0"/>
                              <w:divBdr>
                                <w:top w:val="none" w:sz="0" w:space="0" w:color="auto"/>
                                <w:left w:val="none" w:sz="0" w:space="0" w:color="auto"/>
                                <w:bottom w:val="none" w:sz="0" w:space="0" w:color="auto"/>
                                <w:right w:val="none" w:sz="0" w:space="0" w:color="auto"/>
                              </w:divBdr>
                              <w:divsChild>
                                <w:div w:id="1930693943">
                                  <w:marLeft w:val="0"/>
                                  <w:marRight w:val="0"/>
                                  <w:marTop w:val="0"/>
                                  <w:marBottom w:val="0"/>
                                  <w:divBdr>
                                    <w:top w:val="none" w:sz="0" w:space="0" w:color="auto"/>
                                    <w:left w:val="none" w:sz="0" w:space="0" w:color="auto"/>
                                    <w:bottom w:val="none" w:sz="0" w:space="0" w:color="auto"/>
                                    <w:right w:val="none" w:sz="0" w:space="0" w:color="auto"/>
                                  </w:divBdr>
                                  <w:divsChild>
                                    <w:div w:id="1365711960">
                                      <w:marLeft w:val="0"/>
                                      <w:marRight w:val="0"/>
                                      <w:marTop w:val="0"/>
                                      <w:marBottom w:val="0"/>
                                      <w:divBdr>
                                        <w:top w:val="none" w:sz="0" w:space="0" w:color="auto"/>
                                        <w:left w:val="none" w:sz="0" w:space="0" w:color="auto"/>
                                        <w:bottom w:val="none" w:sz="0" w:space="0" w:color="auto"/>
                                        <w:right w:val="none" w:sz="0" w:space="0" w:color="auto"/>
                                      </w:divBdr>
                                      <w:divsChild>
                                        <w:div w:id="920916512">
                                          <w:marLeft w:val="0"/>
                                          <w:marRight w:val="0"/>
                                          <w:marTop w:val="0"/>
                                          <w:marBottom w:val="0"/>
                                          <w:divBdr>
                                            <w:top w:val="none" w:sz="0" w:space="0" w:color="auto"/>
                                            <w:left w:val="none" w:sz="0" w:space="0" w:color="auto"/>
                                            <w:bottom w:val="none" w:sz="0" w:space="0" w:color="auto"/>
                                            <w:right w:val="none" w:sz="0" w:space="0" w:color="auto"/>
                                          </w:divBdr>
                                          <w:divsChild>
                                            <w:div w:id="2066642253">
                                              <w:marLeft w:val="0"/>
                                              <w:marRight w:val="0"/>
                                              <w:marTop w:val="0"/>
                                              <w:marBottom w:val="0"/>
                                              <w:divBdr>
                                                <w:top w:val="none" w:sz="0" w:space="0" w:color="auto"/>
                                                <w:left w:val="none" w:sz="0" w:space="0" w:color="auto"/>
                                                <w:bottom w:val="none" w:sz="0" w:space="0" w:color="auto"/>
                                                <w:right w:val="none" w:sz="0" w:space="0" w:color="auto"/>
                                              </w:divBdr>
                                              <w:divsChild>
                                                <w:div w:id="1598098242">
                                                  <w:marLeft w:val="0"/>
                                                  <w:marRight w:val="0"/>
                                                  <w:marTop w:val="0"/>
                                                  <w:marBottom w:val="0"/>
                                                  <w:divBdr>
                                                    <w:top w:val="none" w:sz="0" w:space="0" w:color="auto"/>
                                                    <w:left w:val="none" w:sz="0" w:space="0" w:color="auto"/>
                                                    <w:bottom w:val="none" w:sz="0" w:space="0" w:color="auto"/>
                                                    <w:right w:val="none" w:sz="0" w:space="0" w:color="auto"/>
                                                  </w:divBdr>
                                                  <w:divsChild>
                                                    <w:div w:id="1347632181">
                                                      <w:marLeft w:val="0"/>
                                                      <w:marRight w:val="0"/>
                                                      <w:marTop w:val="0"/>
                                                      <w:marBottom w:val="0"/>
                                                      <w:divBdr>
                                                        <w:top w:val="none" w:sz="0" w:space="0" w:color="auto"/>
                                                        <w:left w:val="none" w:sz="0" w:space="0" w:color="auto"/>
                                                        <w:bottom w:val="none" w:sz="0" w:space="0" w:color="auto"/>
                                                        <w:right w:val="none" w:sz="0" w:space="0" w:color="auto"/>
                                                      </w:divBdr>
                                                      <w:divsChild>
                                                        <w:div w:id="1561942301">
                                                          <w:marLeft w:val="0"/>
                                                          <w:marRight w:val="0"/>
                                                          <w:marTop w:val="0"/>
                                                          <w:marBottom w:val="0"/>
                                                          <w:divBdr>
                                                            <w:top w:val="none" w:sz="0" w:space="0" w:color="auto"/>
                                                            <w:left w:val="none" w:sz="0" w:space="0" w:color="auto"/>
                                                            <w:bottom w:val="none" w:sz="0" w:space="0" w:color="auto"/>
                                                            <w:right w:val="none" w:sz="0" w:space="0" w:color="auto"/>
                                                          </w:divBdr>
                                                          <w:divsChild>
                                                            <w:div w:id="20521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069347">
      <w:bodyDiv w:val="1"/>
      <w:marLeft w:val="0"/>
      <w:marRight w:val="0"/>
      <w:marTop w:val="0"/>
      <w:marBottom w:val="0"/>
      <w:divBdr>
        <w:top w:val="none" w:sz="0" w:space="0" w:color="auto"/>
        <w:left w:val="none" w:sz="0" w:space="0" w:color="auto"/>
        <w:bottom w:val="none" w:sz="0" w:space="0" w:color="auto"/>
        <w:right w:val="none" w:sz="0" w:space="0" w:color="auto"/>
      </w:divBdr>
    </w:div>
    <w:div w:id="999699456">
      <w:bodyDiv w:val="1"/>
      <w:marLeft w:val="0"/>
      <w:marRight w:val="0"/>
      <w:marTop w:val="0"/>
      <w:marBottom w:val="0"/>
      <w:divBdr>
        <w:top w:val="none" w:sz="0" w:space="0" w:color="auto"/>
        <w:left w:val="none" w:sz="0" w:space="0" w:color="auto"/>
        <w:bottom w:val="none" w:sz="0" w:space="0" w:color="auto"/>
        <w:right w:val="none" w:sz="0" w:space="0" w:color="auto"/>
      </w:divBdr>
    </w:div>
    <w:div w:id="1160661819">
      <w:bodyDiv w:val="1"/>
      <w:marLeft w:val="0"/>
      <w:marRight w:val="0"/>
      <w:marTop w:val="0"/>
      <w:marBottom w:val="0"/>
      <w:divBdr>
        <w:top w:val="none" w:sz="0" w:space="0" w:color="auto"/>
        <w:left w:val="none" w:sz="0" w:space="0" w:color="auto"/>
        <w:bottom w:val="none" w:sz="0" w:space="0" w:color="auto"/>
        <w:right w:val="none" w:sz="0" w:space="0" w:color="auto"/>
      </w:divBdr>
      <w:divsChild>
        <w:div w:id="1452821574">
          <w:blockQuote w:val="1"/>
          <w:marLeft w:val="0"/>
          <w:marRight w:val="0"/>
          <w:marTop w:val="0"/>
          <w:marBottom w:val="300"/>
          <w:divBdr>
            <w:top w:val="none" w:sz="0" w:space="0" w:color="auto"/>
            <w:left w:val="single" w:sz="36" w:space="15" w:color="CBD6DF"/>
            <w:bottom w:val="none" w:sz="0" w:space="0" w:color="auto"/>
            <w:right w:val="none" w:sz="0" w:space="0" w:color="auto"/>
          </w:divBdr>
        </w:div>
      </w:divsChild>
    </w:div>
    <w:div w:id="1280796645">
      <w:bodyDiv w:val="1"/>
      <w:marLeft w:val="0"/>
      <w:marRight w:val="0"/>
      <w:marTop w:val="0"/>
      <w:marBottom w:val="0"/>
      <w:divBdr>
        <w:top w:val="none" w:sz="0" w:space="0" w:color="auto"/>
        <w:left w:val="none" w:sz="0" w:space="0" w:color="auto"/>
        <w:bottom w:val="none" w:sz="0" w:space="0" w:color="auto"/>
        <w:right w:val="none" w:sz="0" w:space="0" w:color="auto"/>
      </w:divBdr>
      <w:divsChild>
        <w:div w:id="1515341824">
          <w:marLeft w:val="0"/>
          <w:marRight w:val="0"/>
          <w:marTop w:val="0"/>
          <w:marBottom w:val="0"/>
          <w:divBdr>
            <w:top w:val="none" w:sz="0" w:space="0" w:color="auto"/>
            <w:left w:val="none" w:sz="0" w:space="0" w:color="auto"/>
            <w:bottom w:val="none" w:sz="0" w:space="0" w:color="auto"/>
            <w:right w:val="none" w:sz="0" w:space="0" w:color="auto"/>
          </w:divBdr>
          <w:divsChild>
            <w:div w:id="3136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98296">
      <w:bodyDiv w:val="1"/>
      <w:marLeft w:val="0"/>
      <w:marRight w:val="0"/>
      <w:marTop w:val="0"/>
      <w:marBottom w:val="0"/>
      <w:divBdr>
        <w:top w:val="none" w:sz="0" w:space="0" w:color="auto"/>
        <w:left w:val="none" w:sz="0" w:space="0" w:color="auto"/>
        <w:bottom w:val="none" w:sz="0" w:space="0" w:color="auto"/>
        <w:right w:val="none" w:sz="0" w:space="0" w:color="auto"/>
      </w:divBdr>
      <w:divsChild>
        <w:div w:id="1016267266">
          <w:marLeft w:val="0"/>
          <w:marRight w:val="0"/>
          <w:marTop w:val="0"/>
          <w:marBottom w:val="0"/>
          <w:divBdr>
            <w:top w:val="none" w:sz="0" w:space="0" w:color="auto"/>
            <w:left w:val="none" w:sz="0" w:space="0" w:color="auto"/>
            <w:bottom w:val="none" w:sz="0" w:space="0" w:color="auto"/>
            <w:right w:val="none" w:sz="0" w:space="0" w:color="auto"/>
          </w:divBdr>
          <w:divsChild>
            <w:div w:id="839538382">
              <w:marLeft w:val="0"/>
              <w:marRight w:val="0"/>
              <w:marTop w:val="0"/>
              <w:marBottom w:val="0"/>
              <w:divBdr>
                <w:top w:val="none" w:sz="0" w:space="0" w:color="auto"/>
                <w:left w:val="none" w:sz="0" w:space="0" w:color="auto"/>
                <w:bottom w:val="none" w:sz="0" w:space="0" w:color="auto"/>
                <w:right w:val="none" w:sz="0" w:space="0" w:color="auto"/>
              </w:divBdr>
              <w:divsChild>
                <w:div w:id="160656476">
                  <w:marLeft w:val="0"/>
                  <w:marRight w:val="0"/>
                  <w:marTop w:val="0"/>
                  <w:marBottom w:val="0"/>
                  <w:divBdr>
                    <w:top w:val="none" w:sz="0" w:space="0" w:color="auto"/>
                    <w:left w:val="none" w:sz="0" w:space="0" w:color="auto"/>
                    <w:bottom w:val="none" w:sz="0" w:space="0" w:color="auto"/>
                    <w:right w:val="none" w:sz="0" w:space="0" w:color="auto"/>
                  </w:divBdr>
                  <w:divsChild>
                    <w:div w:id="1155293611">
                      <w:marLeft w:val="0"/>
                      <w:marRight w:val="0"/>
                      <w:marTop w:val="0"/>
                      <w:marBottom w:val="0"/>
                      <w:divBdr>
                        <w:top w:val="none" w:sz="0" w:space="0" w:color="auto"/>
                        <w:left w:val="none" w:sz="0" w:space="0" w:color="auto"/>
                        <w:bottom w:val="none" w:sz="0" w:space="0" w:color="auto"/>
                        <w:right w:val="none" w:sz="0" w:space="0" w:color="auto"/>
                      </w:divBdr>
                      <w:divsChild>
                        <w:div w:id="1095982012">
                          <w:marLeft w:val="0"/>
                          <w:marRight w:val="0"/>
                          <w:marTop w:val="0"/>
                          <w:marBottom w:val="0"/>
                          <w:divBdr>
                            <w:top w:val="none" w:sz="0" w:space="0" w:color="auto"/>
                            <w:left w:val="none" w:sz="0" w:space="0" w:color="auto"/>
                            <w:bottom w:val="none" w:sz="0" w:space="0" w:color="auto"/>
                            <w:right w:val="none" w:sz="0" w:space="0" w:color="auto"/>
                          </w:divBdr>
                          <w:divsChild>
                            <w:div w:id="2015566960">
                              <w:marLeft w:val="0"/>
                              <w:marRight w:val="0"/>
                              <w:marTop w:val="0"/>
                              <w:marBottom w:val="0"/>
                              <w:divBdr>
                                <w:top w:val="none" w:sz="0" w:space="0" w:color="auto"/>
                                <w:left w:val="none" w:sz="0" w:space="0" w:color="auto"/>
                                <w:bottom w:val="none" w:sz="0" w:space="0" w:color="auto"/>
                                <w:right w:val="none" w:sz="0" w:space="0" w:color="auto"/>
                              </w:divBdr>
                              <w:divsChild>
                                <w:div w:id="1837067578">
                                  <w:marLeft w:val="0"/>
                                  <w:marRight w:val="0"/>
                                  <w:marTop w:val="0"/>
                                  <w:marBottom w:val="0"/>
                                  <w:divBdr>
                                    <w:top w:val="none" w:sz="0" w:space="0" w:color="auto"/>
                                    <w:left w:val="none" w:sz="0" w:space="0" w:color="auto"/>
                                    <w:bottom w:val="none" w:sz="0" w:space="0" w:color="auto"/>
                                    <w:right w:val="none" w:sz="0" w:space="0" w:color="auto"/>
                                  </w:divBdr>
                                  <w:divsChild>
                                    <w:div w:id="1926724070">
                                      <w:marLeft w:val="0"/>
                                      <w:marRight w:val="0"/>
                                      <w:marTop w:val="0"/>
                                      <w:marBottom w:val="0"/>
                                      <w:divBdr>
                                        <w:top w:val="none" w:sz="0" w:space="0" w:color="auto"/>
                                        <w:left w:val="none" w:sz="0" w:space="0" w:color="auto"/>
                                        <w:bottom w:val="none" w:sz="0" w:space="0" w:color="auto"/>
                                        <w:right w:val="none" w:sz="0" w:space="0" w:color="auto"/>
                                      </w:divBdr>
                                      <w:divsChild>
                                        <w:div w:id="366225484">
                                          <w:marLeft w:val="0"/>
                                          <w:marRight w:val="0"/>
                                          <w:marTop w:val="0"/>
                                          <w:marBottom w:val="0"/>
                                          <w:divBdr>
                                            <w:top w:val="none" w:sz="0" w:space="0" w:color="auto"/>
                                            <w:left w:val="none" w:sz="0" w:space="0" w:color="auto"/>
                                            <w:bottom w:val="none" w:sz="0" w:space="0" w:color="auto"/>
                                            <w:right w:val="none" w:sz="0" w:space="0" w:color="auto"/>
                                          </w:divBdr>
                                          <w:divsChild>
                                            <w:div w:id="359284057">
                                              <w:marLeft w:val="0"/>
                                              <w:marRight w:val="0"/>
                                              <w:marTop w:val="0"/>
                                              <w:marBottom w:val="0"/>
                                              <w:divBdr>
                                                <w:top w:val="single" w:sz="12" w:space="0" w:color="FFFFFF"/>
                                                <w:left w:val="single" w:sz="12" w:space="0" w:color="FFFFFF"/>
                                                <w:bottom w:val="single" w:sz="12" w:space="0" w:color="FFFFFF"/>
                                                <w:right w:val="single" w:sz="12" w:space="0" w:color="FFFFFF"/>
                                              </w:divBdr>
                                              <w:divsChild>
                                                <w:div w:id="20983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243">
                                      <w:marLeft w:val="-180"/>
                                      <w:marRight w:val="0"/>
                                      <w:marTop w:val="0"/>
                                      <w:marBottom w:val="0"/>
                                      <w:divBdr>
                                        <w:top w:val="none" w:sz="0" w:space="0" w:color="auto"/>
                                        <w:left w:val="none" w:sz="0" w:space="0" w:color="auto"/>
                                        <w:bottom w:val="none" w:sz="0" w:space="0" w:color="auto"/>
                                        <w:right w:val="none" w:sz="0" w:space="0" w:color="auto"/>
                                      </w:divBdr>
                                      <w:divsChild>
                                        <w:div w:id="509027372">
                                          <w:marLeft w:val="0"/>
                                          <w:marRight w:val="0"/>
                                          <w:marTop w:val="0"/>
                                          <w:marBottom w:val="0"/>
                                          <w:divBdr>
                                            <w:top w:val="none" w:sz="0" w:space="0" w:color="auto"/>
                                            <w:left w:val="none" w:sz="0" w:space="0" w:color="auto"/>
                                            <w:bottom w:val="none" w:sz="0" w:space="0" w:color="auto"/>
                                            <w:right w:val="none" w:sz="0" w:space="0" w:color="auto"/>
                                          </w:divBdr>
                                          <w:divsChild>
                                            <w:div w:id="927083033">
                                              <w:marLeft w:val="0"/>
                                              <w:marRight w:val="0"/>
                                              <w:marTop w:val="0"/>
                                              <w:marBottom w:val="0"/>
                                              <w:divBdr>
                                                <w:top w:val="none" w:sz="0" w:space="0" w:color="auto"/>
                                                <w:left w:val="none" w:sz="0" w:space="0" w:color="auto"/>
                                                <w:bottom w:val="none" w:sz="0" w:space="0" w:color="auto"/>
                                                <w:right w:val="none" w:sz="0" w:space="0" w:color="auto"/>
                                              </w:divBdr>
                                              <w:divsChild>
                                                <w:div w:id="965815914">
                                                  <w:marLeft w:val="0"/>
                                                  <w:marRight w:val="0"/>
                                                  <w:marTop w:val="0"/>
                                                  <w:marBottom w:val="0"/>
                                                  <w:divBdr>
                                                    <w:top w:val="single" w:sz="12" w:space="0" w:color="FFFFFF"/>
                                                    <w:left w:val="single" w:sz="12" w:space="0" w:color="FFFFFF"/>
                                                    <w:bottom w:val="single" w:sz="12" w:space="0" w:color="FFFFFF"/>
                                                    <w:right w:val="single" w:sz="12" w:space="0" w:color="FFFFFF"/>
                                                  </w:divBdr>
                                                  <w:divsChild>
                                                    <w:div w:id="5594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762545">
                              <w:marLeft w:val="180"/>
                              <w:marRight w:val="0"/>
                              <w:marTop w:val="0"/>
                              <w:marBottom w:val="0"/>
                              <w:divBdr>
                                <w:top w:val="none" w:sz="0" w:space="0" w:color="auto"/>
                                <w:left w:val="none" w:sz="0" w:space="0" w:color="auto"/>
                                <w:bottom w:val="none" w:sz="0" w:space="0" w:color="auto"/>
                                <w:right w:val="none" w:sz="0" w:space="0" w:color="auto"/>
                              </w:divBdr>
                              <w:divsChild>
                                <w:div w:id="220216747">
                                  <w:marLeft w:val="0"/>
                                  <w:marRight w:val="0"/>
                                  <w:marTop w:val="0"/>
                                  <w:marBottom w:val="0"/>
                                  <w:divBdr>
                                    <w:top w:val="none" w:sz="0" w:space="0" w:color="auto"/>
                                    <w:left w:val="none" w:sz="0" w:space="0" w:color="auto"/>
                                    <w:bottom w:val="none" w:sz="0" w:space="0" w:color="auto"/>
                                    <w:right w:val="none" w:sz="0" w:space="0" w:color="auto"/>
                                  </w:divBdr>
                                  <w:divsChild>
                                    <w:div w:id="478499322">
                                      <w:marLeft w:val="0"/>
                                      <w:marRight w:val="0"/>
                                      <w:marTop w:val="0"/>
                                      <w:marBottom w:val="0"/>
                                      <w:divBdr>
                                        <w:top w:val="none" w:sz="0" w:space="0" w:color="auto"/>
                                        <w:left w:val="none" w:sz="0" w:space="0" w:color="auto"/>
                                        <w:bottom w:val="none" w:sz="0" w:space="0" w:color="auto"/>
                                        <w:right w:val="none" w:sz="0" w:space="0" w:color="auto"/>
                                      </w:divBdr>
                                      <w:divsChild>
                                        <w:div w:id="530149164">
                                          <w:marLeft w:val="0"/>
                                          <w:marRight w:val="0"/>
                                          <w:marTop w:val="0"/>
                                          <w:marBottom w:val="30"/>
                                          <w:divBdr>
                                            <w:top w:val="none" w:sz="0" w:space="0" w:color="auto"/>
                                            <w:left w:val="none" w:sz="0" w:space="0" w:color="auto"/>
                                            <w:bottom w:val="none" w:sz="0" w:space="0" w:color="auto"/>
                                            <w:right w:val="none" w:sz="0" w:space="0" w:color="auto"/>
                                          </w:divBdr>
                                          <w:divsChild>
                                            <w:div w:id="1029915864">
                                              <w:marLeft w:val="0"/>
                                              <w:marRight w:val="0"/>
                                              <w:marTop w:val="0"/>
                                              <w:marBottom w:val="0"/>
                                              <w:divBdr>
                                                <w:top w:val="none" w:sz="0" w:space="0" w:color="auto"/>
                                                <w:left w:val="none" w:sz="0" w:space="0" w:color="auto"/>
                                                <w:bottom w:val="none" w:sz="0" w:space="0" w:color="auto"/>
                                                <w:right w:val="none" w:sz="0" w:space="0" w:color="auto"/>
                                              </w:divBdr>
                                              <w:divsChild>
                                                <w:div w:id="873158263">
                                                  <w:marLeft w:val="0"/>
                                                  <w:marRight w:val="0"/>
                                                  <w:marTop w:val="0"/>
                                                  <w:marBottom w:val="0"/>
                                                  <w:divBdr>
                                                    <w:top w:val="none" w:sz="0" w:space="0" w:color="auto"/>
                                                    <w:left w:val="none" w:sz="0" w:space="0" w:color="auto"/>
                                                    <w:bottom w:val="none" w:sz="0" w:space="0" w:color="auto"/>
                                                    <w:right w:val="none" w:sz="0" w:space="0" w:color="auto"/>
                                                  </w:divBdr>
                                                  <w:divsChild>
                                                    <w:div w:id="730620399">
                                                      <w:marLeft w:val="0"/>
                                                      <w:marRight w:val="0"/>
                                                      <w:marTop w:val="0"/>
                                                      <w:marBottom w:val="0"/>
                                                      <w:divBdr>
                                                        <w:top w:val="none" w:sz="0" w:space="0" w:color="auto"/>
                                                        <w:left w:val="none" w:sz="0" w:space="0" w:color="auto"/>
                                                        <w:bottom w:val="none" w:sz="0" w:space="0" w:color="auto"/>
                                                        <w:right w:val="none" w:sz="0" w:space="0" w:color="auto"/>
                                                      </w:divBdr>
                                                      <w:divsChild>
                                                        <w:div w:id="21207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748401">
                                  <w:marLeft w:val="0"/>
                                  <w:marRight w:val="0"/>
                                  <w:marTop w:val="0"/>
                                  <w:marBottom w:val="0"/>
                                  <w:divBdr>
                                    <w:top w:val="none" w:sz="0" w:space="0" w:color="auto"/>
                                    <w:left w:val="none" w:sz="0" w:space="0" w:color="auto"/>
                                    <w:bottom w:val="none" w:sz="0" w:space="0" w:color="auto"/>
                                    <w:right w:val="none" w:sz="0" w:space="0" w:color="auto"/>
                                  </w:divBdr>
                                  <w:divsChild>
                                    <w:div w:id="13002071">
                                      <w:marLeft w:val="0"/>
                                      <w:marRight w:val="0"/>
                                      <w:marTop w:val="0"/>
                                      <w:marBottom w:val="0"/>
                                      <w:divBdr>
                                        <w:top w:val="none" w:sz="0" w:space="0" w:color="auto"/>
                                        <w:left w:val="none" w:sz="0" w:space="0" w:color="auto"/>
                                        <w:bottom w:val="none" w:sz="0" w:space="0" w:color="auto"/>
                                        <w:right w:val="none" w:sz="0" w:space="0" w:color="auto"/>
                                      </w:divBdr>
                                      <w:divsChild>
                                        <w:div w:id="92095442">
                                          <w:marLeft w:val="0"/>
                                          <w:marRight w:val="0"/>
                                          <w:marTop w:val="0"/>
                                          <w:marBottom w:val="0"/>
                                          <w:divBdr>
                                            <w:top w:val="none" w:sz="0" w:space="0" w:color="auto"/>
                                            <w:left w:val="none" w:sz="0" w:space="0" w:color="auto"/>
                                            <w:bottom w:val="none" w:sz="0" w:space="0" w:color="auto"/>
                                            <w:right w:val="none" w:sz="0" w:space="0" w:color="auto"/>
                                          </w:divBdr>
                                          <w:divsChild>
                                            <w:div w:id="420758240">
                                              <w:marLeft w:val="0"/>
                                              <w:marRight w:val="0"/>
                                              <w:marTop w:val="0"/>
                                              <w:marBottom w:val="0"/>
                                              <w:divBdr>
                                                <w:top w:val="none" w:sz="0" w:space="0" w:color="auto"/>
                                                <w:left w:val="none" w:sz="0" w:space="0" w:color="auto"/>
                                                <w:bottom w:val="none" w:sz="0" w:space="0" w:color="auto"/>
                                                <w:right w:val="none" w:sz="0" w:space="0" w:color="auto"/>
                                              </w:divBdr>
                                              <w:divsChild>
                                                <w:div w:id="2087024652">
                                                  <w:marLeft w:val="0"/>
                                                  <w:marRight w:val="0"/>
                                                  <w:marTop w:val="0"/>
                                                  <w:marBottom w:val="0"/>
                                                  <w:divBdr>
                                                    <w:top w:val="none" w:sz="0" w:space="0" w:color="auto"/>
                                                    <w:left w:val="none" w:sz="0" w:space="0" w:color="auto"/>
                                                    <w:bottom w:val="none" w:sz="0" w:space="0" w:color="auto"/>
                                                    <w:right w:val="none" w:sz="0" w:space="0" w:color="auto"/>
                                                  </w:divBdr>
                                                  <w:divsChild>
                                                    <w:div w:id="17299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2443">
                                              <w:marLeft w:val="0"/>
                                              <w:marRight w:val="0"/>
                                              <w:marTop w:val="0"/>
                                              <w:marBottom w:val="0"/>
                                              <w:divBdr>
                                                <w:top w:val="none" w:sz="0" w:space="0" w:color="auto"/>
                                                <w:left w:val="none" w:sz="0" w:space="0" w:color="auto"/>
                                                <w:bottom w:val="none" w:sz="0" w:space="0" w:color="auto"/>
                                                <w:right w:val="none" w:sz="0" w:space="0" w:color="auto"/>
                                              </w:divBdr>
                                            </w:div>
                                          </w:divsChild>
                                        </w:div>
                                        <w:div w:id="373042860">
                                          <w:marLeft w:val="0"/>
                                          <w:marRight w:val="0"/>
                                          <w:marTop w:val="0"/>
                                          <w:marBottom w:val="0"/>
                                          <w:divBdr>
                                            <w:top w:val="none" w:sz="0" w:space="0" w:color="auto"/>
                                            <w:left w:val="none" w:sz="0" w:space="0" w:color="auto"/>
                                            <w:bottom w:val="none" w:sz="0" w:space="0" w:color="auto"/>
                                            <w:right w:val="none" w:sz="0" w:space="0" w:color="auto"/>
                                          </w:divBdr>
                                          <w:divsChild>
                                            <w:div w:id="15308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179092">
                          <w:marLeft w:val="0"/>
                          <w:marRight w:val="0"/>
                          <w:marTop w:val="480"/>
                          <w:marBottom w:val="0"/>
                          <w:divBdr>
                            <w:top w:val="single" w:sz="6" w:space="2" w:color="F2F2F2"/>
                            <w:left w:val="none" w:sz="0" w:space="0" w:color="auto"/>
                            <w:bottom w:val="single" w:sz="6" w:space="2" w:color="F2F2F2"/>
                            <w:right w:val="none" w:sz="0" w:space="0" w:color="auto"/>
                          </w:divBdr>
                          <w:divsChild>
                            <w:div w:id="235633742">
                              <w:marLeft w:val="0"/>
                              <w:marRight w:val="0"/>
                              <w:marTop w:val="0"/>
                              <w:marBottom w:val="0"/>
                              <w:divBdr>
                                <w:top w:val="none" w:sz="0" w:space="0" w:color="auto"/>
                                <w:left w:val="none" w:sz="0" w:space="0" w:color="auto"/>
                                <w:bottom w:val="none" w:sz="0" w:space="0" w:color="auto"/>
                                <w:right w:val="none" w:sz="0" w:space="0" w:color="auto"/>
                              </w:divBdr>
                              <w:divsChild>
                                <w:div w:id="1686594880">
                                  <w:marLeft w:val="0"/>
                                  <w:marRight w:val="0"/>
                                  <w:marTop w:val="0"/>
                                  <w:marBottom w:val="0"/>
                                  <w:divBdr>
                                    <w:top w:val="none" w:sz="0" w:space="0" w:color="auto"/>
                                    <w:left w:val="none" w:sz="0" w:space="0" w:color="auto"/>
                                    <w:bottom w:val="none" w:sz="0" w:space="0" w:color="auto"/>
                                    <w:right w:val="none" w:sz="0" w:space="0" w:color="auto"/>
                                  </w:divBdr>
                                  <w:divsChild>
                                    <w:div w:id="1397896685">
                                      <w:marLeft w:val="0"/>
                                      <w:marRight w:val="0"/>
                                      <w:marTop w:val="0"/>
                                      <w:marBottom w:val="0"/>
                                      <w:divBdr>
                                        <w:top w:val="none" w:sz="0" w:space="0" w:color="auto"/>
                                        <w:left w:val="none" w:sz="0" w:space="0" w:color="auto"/>
                                        <w:bottom w:val="none" w:sz="0" w:space="0" w:color="auto"/>
                                        <w:right w:val="none" w:sz="0" w:space="0" w:color="auto"/>
                                      </w:divBdr>
                                      <w:divsChild>
                                        <w:div w:id="1476217414">
                                          <w:marLeft w:val="0"/>
                                          <w:marRight w:val="60"/>
                                          <w:marTop w:val="0"/>
                                          <w:marBottom w:val="0"/>
                                          <w:divBdr>
                                            <w:top w:val="none" w:sz="0" w:space="0" w:color="auto"/>
                                            <w:left w:val="none" w:sz="0" w:space="0" w:color="auto"/>
                                            <w:bottom w:val="none" w:sz="0" w:space="0" w:color="auto"/>
                                            <w:right w:val="none" w:sz="0" w:space="0" w:color="auto"/>
                                          </w:divBdr>
                                        </w:div>
                                        <w:div w:id="1312715389">
                                          <w:marLeft w:val="0"/>
                                          <w:marRight w:val="0"/>
                                          <w:marTop w:val="0"/>
                                          <w:marBottom w:val="0"/>
                                          <w:divBdr>
                                            <w:top w:val="none" w:sz="0" w:space="0" w:color="auto"/>
                                            <w:left w:val="none" w:sz="0" w:space="0" w:color="auto"/>
                                            <w:bottom w:val="none" w:sz="0" w:space="0" w:color="auto"/>
                                            <w:right w:val="none" w:sz="0" w:space="0" w:color="auto"/>
                                          </w:divBdr>
                                          <w:divsChild>
                                            <w:div w:id="766921859">
                                              <w:marLeft w:val="0"/>
                                              <w:marRight w:val="0"/>
                                              <w:marTop w:val="0"/>
                                              <w:marBottom w:val="0"/>
                                              <w:divBdr>
                                                <w:top w:val="none" w:sz="0" w:space="0" w:color="auto"/>
                                                <w:left w:val="none" w:sz="0" w:space="0" w:color="auto"/>
                                                <w:bottom w:val="none" w:sz="0" w:space="0" w:color="auto"/>
                                                <w:right w:val="none" w:sz="0" w:space="0" w:color="auto"/>
                                              </w:divBdr>
                                              <w:divsChild>
                                                <w:div w:id="18373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378983">
                                  <w:marLeft w:val="0"/>
                                  <w:marRight w:val="0"/>
                                  <w:marTop w:val="0"/>
                                  <w:marBottom w:val="0"/>
                                  <w:divBdr>
                                    <w:top w:val="none" w:sz="0" w:space="0" w:color="auto"/>
                                    <w:left w:val="none" w:sz="0" w:space="0" w:color="auto"/>
                                    <w:bottom w:val="none" w:sz="0" w:space="0" w:color="auto"/>
                                    <w:right w:val="none" w:sz="0" w:space="0" w:color="auto"/>
                                  </w:divBdr>
                                  <w:divsChild>
                                    <w:div w:id="2139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32030">
          <w:marLeft w:val="0"/>
          <w:marRight w:val="0"/>
          <w:marTop w:val="0"/>
          <w:marBottom w:val="0"/>
          <w:divBdr>
            <w:top w:val="none" w:sz="0" w:space="0" w:color="auto"/>
            <w:left w:val="none" w:sz="0" w:space="0" w:color="auto"/>
            <w:bottom w:val="none" w:sz="0" w:space="0" w:color="auto"/>
            <w:right w:val="none" w:sz="0" w:space="0" w:color="auto"/>
          </w:divBdr>
        </w:div>
        <w:div w:id="809790371">
          <w:blockQuote w:val="1"/>
          <w:marLeft w:val="-300"/>
          <w:marRight w:val="0"/>
          <w:marTop w:val="0"/>
          <w:marBottom w:val="0"/>
          <w:divBdr>
            <w:top w:val="none" w:sz="0" w:space="0" w:color="auto"/>
            <w:left w:val="none" w:sz="0" w:space="0" w:color="auto"/>
            <w:bottom w:val="none" w:sz="0" w:space="0" w:color="auto"/>
            <w:right w:val="none" w:sz="0" w:space="0" w:color="auto"/>
          </w:divBdr>
        </w:div>
        <w:div w:id="18046326">
          <w:marLeft w:val="0"/>
          <w:marRight w:val="0"/>
          <w:marTop w:val="0"/>
          <w:marBottom w:val="0"/>
          <w:divBdr>
            <w:top w:val="none" w:sz="0" w:space="0" w:color="auto"/>
            <w:left w:val="none" w:sz="0" w:space="0" w:color="auto"/>
            <w:bottom w:val="none" w:sz="0" w:space="0" w:color="auto"/>
            <w:right w:val="none" w:sz="0" w:space="0" w:color="auto"/>
          </w:divBdr>
        </w:div>
        <w:div w:id="735277036">
          <w:marLeft w:val="0"/>
          <w:marRight w:val="0"/>
          <w:marTop w:val="0"/>
          <w:marBottom w:val="0"/>
          <w:divBdr>
            <w:top w:val="none" w:sz="0" w:space="0" w:color="auto"/>
            <w:left w:val="none" w:sz="0" w:space="0" w:color="auto"/>
            <w:bottom w:val="none" w:sz="0" w:space="0" w:color="auto"/>
            <w:right w:val="none" w:sz="0" w:space="0" w:color="auto"/>
          </w:divBdr>
        </w:div>
        <w:div w:id="1298343776">
          <w:marLeft w:val="0"/>
          <w:marRight w:val="0"/>
          <w:marTop w:val="0"/>
          <w:marBottom w:val="0"/>
          <w:divBdr>
            <w:top w:val="none" w:sz="0" w:space="0" w:color="auto"/>
            <w:left w:val="none" w:sz="0" w:space="0" w:color="auto"/>
            <w:bottom w:val="none" w:sz="0" w:space="0" w:color="auto"/>
            <w:right w:val="none" w:sz="0" w:space="0" w:color="auto"/>
          </w:divBdr>
        </w:div>
        <w:div w:id="489954610">
          <w:blockQuote w:val="1"/>
          <w:marLeft w:val="-300"/>
          <w:marRight w:val="0"/>
          <w:marTop w:val="0"/>
          <w:marBottom w:val="0"/>
          <w:divBdr>
            <w:top w:val="none" w:sz="0" w:space="0" w:color="auto"/>
            <w:left w:val="none" w:sz="0" w:space="0" w:color="auto"/>
            <w:bottom w:val="none" w:sz="0" w:space="0" w:color="auto"/>
            <w:right w:val="none" w:sz="0" w:space="0" w:color="auto"/>
          </w:divBdr>
        </w:div>
        <w:div w:id="489566757">
          <w:marLeft w:val="0"/>
          <w:marRight w:val="0"/>
          <w:marTop w:val="0"/>
          <w:marBottom w:val="0"/>
          <w:divBdr>
            <w:top w:val="none" w:sz="0" w:space="0" w:color="auto"/>
            <w:left w:val="none" w:sz="0" w:space="0" w:color="auto"/>
            <w:bottom w:val="none" w:sz="0" w:space="0" w:color="auto"/>
            <w:right w:val="none" w:sz="0" w:space="0" w:color="auto"/>
          </w:divBdr>
        </w:div>
        <w:div w:id="1307931305">
          <w:marLeft w:val="0"/>
          <w:marRight w:val="0"/>
          <w:marTop w:val="0"/>
          <w:marBottom w:val="0"/>
          <w:divBdr>
            <w:top w:val="none" w:sz="0" w:space="0" w:color="auto"/>
            <w:left w:val="none" w:sz="0" w:space="0" w:color="auto"/>
            <w:bottom w:val="none" w:sz="0" w:space="0" w:color="auto"/>
            <w:right w:val="none" w:sz="0" w:space="0" w:color="auto"/>
          </w:divBdr>
        </w:div>
        <w:div w:id="1565556462">
          <w:blockQuote w:val="1"/>
          <w:marLeft w:val="-300"/>
          <w:marRight w:val="0"/>
          <w:marTop w:val="0"/>
          <w:marBottom w:val="0"/>
          <w:divBdr>
            <w:top w:val="none" w:sz="0" w:space="0" w:color="auto"/>
            <w:left w:val="none" w:sz="0" w:space="0" w:color="auto"/>
            <w:bottom w:val="none" w:sz="0" w:space="0" w:color="auto"/>
            <w:right w:val="none" w:sz="0" w:space="0" w:color="auto"/>
          </w:divBdr>
        </w:div>
        <w:div w:id="944113336">
          <w:marLeft w:val="0"/>
          <w:marRight w:val="0"/>
          <w:marTop w:val="0"/>
          <w:marBottom w:val="0"/>
          <w:divBdr>
            <w:top w:val="none" w:sz="0" w:space="0" w:color="auto"/>
            <w:left w:val="none" w:sz="0" w:space="0" w:color="auto"/>
            <w:bottom w:val="none" w:sz="0" w:space="0" w:color="auto"/>
            <w:right w:val="none" w:sz="0" w:space="0" w:color="auto"/>
          </w:divBdr>
          <w:divsChild>
            <w:div w:id="551044326">
              <w:marLeft w:val="0"/>
              <w:marRight w:val="0"/>
              <w:marTop w:val="0"/>
              <w:marBottom w:val="0"/>
              <w:divBdr>
                <w:top w:val="none" w:sz="0" w:space="0" w:color="auto"/>
                <w:left w:val="none" w:sz="0" w:space="0" w:color="auto"/>
                <w:bottom w:val="none" w:sz="0" w:space="0" w:color="auto"/>
                <w:right w:val="none" w:sz="0" w:space="0" w:color="auto"/>
              </w:divBdr>
            </w:div>
          </w:divsChild>
        </w:div>
        <w:div w:id="1164736845">
          <w:blockQuote w:val="1"/>
          <w:marLeft w:val="0"/>
          <w:marRight w:val="0"/>
          <w:marTop w:val="0"/>
          <w:marBottom w:val="0"/>
          <w:divBdr>
            <w:top w:val="none" w:sz="0" w:space="0" w:color="auto"/>
            <w:left w:val="none" w:sz="0" w:space="0" w:color="auto"/>
            <w:bottom w:val="none" w:sz="0" w:space="0" w:color="auto"/>
            <w:right w:val="none" w:sz="0" w:space="0" w:color="auto"/>
          </w:divBdr>
        </w:div>
        <w:div w:id="943996612">
          <w:marLeft w:val="0"/>
          <w:marRight w:val="0"/>
          <w:marTop w:val="0"/>
          <w:marBottom w:val="0"/>
          <w:divBdr>
            <w:top w:val="none" w:sz="0" w:space="0" w:color="auto"/>
            <w:left w:val="none" w:sz="0" w:space="0" w:color="auto"/>
            <w:bottom w:val="none" w:sz="0" w:space="0" w:color="auto"/>
            <w:right w:val="none" w:sz="0" w:space="0" w:color="auto"/>
          </w:divBdr>
        </w:div>
        <w:div w:id="240717790">
          <w:blockQuote w:val="1"/>
          <w:marLeft w:val="-300"/>
          <w:marRight w:val="0"/>
          <w:marTop w:val="0"/>
          <w:marBottom w:val="0"/>
          <w:divBdr>
            <w:top w:val="none" w:sz="0" w:space="0" w:color="auto"/>
            <w:left w:val="none" w:sz="0" w:space="0" w:color="auto"/>
            <w:bottom w:val="none" w:sz="0" w:space="0" w:color="auto"/>
            <w:right w:val="none" w:sz="0" w:space="0" w:color="auto"/>
          </w:divBdr>
        </w:div>
        <w:div w:id="1364939731">
          <w:blockQuote w:val="1"/>
          <w:marLeft w:val="-300"/>
          <w:marRight w:val="0"/>
          <w:marTop w:val="0"/>
          <w:marBottom w:val="0"/>
          <w:divBdr>
            <w:top w:val="none" w:sz="0" w:space="0" w:color="auto"/>
            <w:left w:val="none" w:sz="0" w:space="0" w:color="auto"/>
            <w:bottom w:val="none" w:sz="0" w:space="0" w:color="auto"/>
            <w:right w:val="none" w:sz="0" w:space="0" w:color="auto"/>
          </w:divBdr>
        </w:div>
        <w:div w:id="1878807348">
          <w:blockQuote w:val="1"/>
          <w:marLeft w:val="-300"/>
          <w:marRight w:val="0"/>
          <w:marTop w:val="0"/>
          <w:marBottom w:val="0"/>
          <w:divBdr>
            <w:top w:val="none" w:sz="0" w:space="0" w:color="auto"/>
            <w:left w:val="none" w:sz="0" w:space="0" w:color="auto"/>
            <w:bottom w:val="none" w:sz="0" w:space="0" w:color="auto"/>
            <w:right w:val="none" w:sz="0" w:space="0" w:color="auto"/>
          </w:divBdr>
        </w:div>
        <w:div w:id="623999066">
          <w:blockQuote w:val="1"/>
          <w:marLeft w:val="-300"/>
          <w:marRight w:val="0"/>
          <w:marTop w:val="0"/>
          <w:marBottom w:val="0"/>
          <w:divBdr>
            <w:top w:val="none" w:sz="0" w:space="0" w:color="auto"/>
            <w:left w:val="none" w:sz="0" w:space="0" w:color="auto"/>
            <w:bottom w:val="none" w:sz="0" w:space="0" w:color="auto"/>
            <w:right w:val="none" w:sz="0" w:space="0" w:color="auto"/>
          </w:divBdr>
        </w:div>
        <w:div w:id="7763647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84273124">
      <w:bodyDiv w:val="1"/>
      <w:marLeft w:val="0"/>
      <w:marRight w:val="0"/>
      <w:marTop w:val="0"/>
      <w:marBottom w:val="0"/>
      <w:divBdr>
        <w:top w:val="none" w:sz="0" w:space="0" w:color="auto"/>
        <w:left w:val="none" w:sz="0" w:space="0" w:color="auto"/>
        <w:bottom w:val="none" w:sz="0" w:space="0" w:color="auto"/>
        <w:right w:val="none" w:sz="0" w:space="0" w:color="auto"/>
      </w:divBdr>
    </w:div>
    <w:div w:id="1588228667">
      <w:bodyDiv w:val="1"/>
      <w:marLeft w:val="0"/>
      <w:marRight w:val="0"/>
      <w:marTop w:val="0"/>
      <w:marBottom w:val="0"/>
      <w:divBdr>
        <w:top w:val="none" w:sz="0" w:space="0" w:color="auto"/>
        <w:left w:val="none" w:sz="0" w:space="0" w:color="auto"/>
        <w:bottom w:val="none" w:sz="0" w:space="0" w:color="auto"/>
        <w:right w:val="none" w:sz="0" w:space="0" w:color="auto"/>
      </w:divBdr>
    </w:div>
    <w:div w:id="1687515910">
      <w:bodyDiv w:val="1"/>
      <w:marLeft w:val="0"/>
      <w:marRight w:val="0"/>
      <w:marTop w:val="0"/>
      <w:marBottom w:val="0"/>
      <w:divBdr>
        <w:top w:val="none" w:sz="0" w:space="0" w:color="auto"/>
        <w:left w:val="none" w:sz="0" w:space="0" w:color="auto"/>
        <w:bottom w:val="none" w:sz="0" w:space="0" w:color="auto"/>
        <w:right w:val="none" w:sz="0" w:space="0" w:color="auto"/>
      </w:divBdr>
    </w:div>
    <w:div w:id="1703480052">
      <w:bodyDiv w:val="1"/>
      <w:marLeft w:val="0"/>
      <w:marRight w:val="0"/>
      <w:marTop w:val="0"/>
      <w:marBottom w:val="0"/>
      <w:divBdr>
        <w:top w:val="none" w:sz="0" w:space="0" w:color="auto"/>
        <w:left w:val="none" w:sz="0" w:space="0" w:color="auto"/>
        <w:bottom w:val="none" w:sz="0" w:space="0" w:color="auto"/>
        <w:right w:val="none" w:sz="0" w:space="0" w:color="auto"/>
      </w:divBdr>
    </w:div>
    <w:div w:id="1777092916">
      <w:bodyDiv w:val="1"/>
      <w:marLeft w:val="0"/>
      <w:marRight w:val="0"/>
      <w:marTop w:val="0"/>
      <w:marBottom w:val="0"/>
      <w:divBdr>
        <w:top w:val="none" w:sz="0" w:space="0" w:color="auto"/>
        <w:left w:val="none" w:sz="0" w:space="0" w:color="auto"/>
        <w:bottom w:val="none" w:sz="0" w:space="0" w:color="auto"/>
        <w:right w:val="none" w:sz="0" w:space="0" w:color="auto"/>
      </w:divBdr>
    </w:div>
    <w:div w:id="1810054200">
      <w:bodyDiv w:val="1"/>
      <w:marLeft w:val="0"/>
      <w:marRight w:val="0"/>
      <w:marTop w:val="0"/>
      <w:marBottom w:val="0"/>
      <w:divBdr>
        <w:top w:val="none" w:sz="0" w:space="0" w:color="auto"/>
        <w:left w:val="none" w:sz="0" w:space="0" w:color="auto"/>
        <w:bottom w:val="none" w:sz="0" w:space="0" w:color="auto"/>
        <w:right w:val="none" w:sz="0" w:space="0" w:color="auto"/>
      </w:divBdr>
      <w:divsChild>
        <w:div w:id="1545436040">
          <w:marLeft w:val="0"/>
          <w:marRight w:val="0"/>
          <w:marTop w:val="0"/>
          <w:marBottom w:val="0"/>
          <w:divBdr>
            <w:top w:val="none" w:sz="0" w:space="0" w:color="auto"/>
            <w:left w:val="none" w:sz="0" w:space="0" w:color="auto"/>
            <w:bottom w:val="none" w:sz="0" w:space="0" w:color="auto"/>
            <w:right w:val="none" w:sz="0" w:space="0" w:color="auto"/>
          </w:divBdr>
          <w:divsChild>
            <w:div w:id="12286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0420">
      <w:bodyDiv w:val="1"/>
      <w:marLeft w:val="0"/>
      <w:marRight w:val="0"/>
      <w:marTop w:val="0"/>
      <w:marBottom w:val="0"/>
      <w:divBdr>
        <w:top w:val="none" w:sz="0" w:space="0" w:color="auto"/>
        <w:left w:val="none" w:sz="0" w:space="0" w:color="auto"/>
        <w:bottom w:val="none" w:sz="0" w:space="0" w:color="auto"/>
        <w:right w:val="none" w:sz="0" w:space="0" w:color="auto"/>
      </w:divBdr>
    </w:div>
    <w:div w:id="1811170916">
      <w:bodyDiv w:val="1"/>
      <w:marLeft w:val="0"/>
      <w:marRight w:val="0"/>
      <w:marTop w:val="0"/>
      <w:marBottom w:val="0"/>
      <w:divBdr>
        <w:top w:val="none" w:sz="0" w:space="0" w:color="auto"/>
        <w:left w:val="none" w:sz="0" w:space="0" w:color="auto"/>
        <w:bottom w:val="none" w:sz="0" w:space="0" w:color="auto"/>
        <w:right w:val="none" w:sz="0" w:space="0" w:color="auto"/>
      </w:divBdr>
    </w:div>
    <w:div w:id="1900087752">
      <w:bodyDiv w:val="1"/>
      <w:marLeft w:val="0"/>
      <w:marRight w:val="0"/>
      <w:marTop w:val="0"/>
      <w:marBottom w:val="0"/>
      <w:divBdr>
        <w:top w:val="none" w:sz="0" w:space="0" w:color="auto"/>
        <w:left w:val="none" w:sz="0" w:space="0" w:color="auto"/>
        <w:bottom w:val="none" w:sz="0" w:space="0" w:color="auto"/>
        <w:right w:val="none" w:sz="0" w:space="0" w:color="auto"/>
      </w:divBdr>
    </w:div>
    <w:div w:id="1947805535">
      <w:bodyDiv w:val="1"/>
      <w:marLeft w:val="0"/>
      <w:marRight w:val="0"/>
      <w:marTop w:val="0"/>
      <w:marBottom w:val="0"/>
      <w:divBdr>
        <w:top w:val="none" w:sz="0" w:space="0" w:color="auto"/>
        <w:left w:val="none" w:sz="0" w:space="0" w:color="auto"/>
        <w:bottom w:val="none" w:sz="0" w:space="0" w:color="auto"/>
        <w:right w:val="none" w:sz="0" w:space="0" w:color="auto"/>
      </w:divBdr>
    </w:div>
    <w:div w:id="1974671907">
      <w:bodyDiv w:val="1"/>
      <w:marLeft w:val="0"/>
      <w:marRight w:val="0"/>
      <w:marTop w:val="0"/>
      <w:marBottom w:val="0"/>
      <w:divBdr>
        <w:top w:val="none" w:sz="0" w:space="0" w:color="auto"/>
        <w:left w:val="none" w:sz="0" w:space="0" w:color="auto"/>
        <w:bottom w:val="none" w:sz="0" w:space="0" w:color="auto"/>
        <w:right w:val="none" w:sz="0" w:space="0" w:color="auto"/>
      </w:divBdr>
    </w:div>
    <w:div w:id="1997293789">
      <w:bodyDiv w:val="1"/>
      <w:marLeft w:val="0"/>
      <w:marRight w:val="0"/>
      <w:marTop w:val="0"/>
      <w:marBottom w:val="0"/>
      <w:divBdr>
        <w:top w:val="none" w:sz="0" w:space="0" w:color="auto"/>
        <w:left w:val="none" w:sz="0" w:space="0" w:color="auto"/>
        <w:bottom w:val="none" w:sz="0" w:space="0" w:color="auto"/>
        <w:right w:val="none" w:sz="0" w:space="0" w:color="auto"/>
      </w:divBdr>
    </w:div>
    <w:div w:id="2009602108">
      <w:bodyDiv w:val="1"/>
      <w:marLeft w:val="0"/>
      <w:marRight w:val="0"/>
      <w:marTop w:val="0"/>
      <w:marBottom w:val="0"/>
      <w:divBdr>
        <w:top w:val="none" w:sz="0" w:space="0" w:color="auto"/>
        <w:left w:val="none" w:sz="0" w:space="0" w:color="auto"/>
        <w:bottom w:val="none" w:sz="0" w:space="0" w:color="auto"/>
        <w:right w:val="none" w:sz="0" w:space="0" w:color="auto"/>
      </w:divBdr>
    </w:div>
    <w:div w:id="2060281910">
      <w:bodyDiv w:val="1"/>
      <w:marLeft w:val="0"/>
      <w:marRight w:val="0"/>
      <w:marTop w:val="0"/>
      <w:marBottom w:val="0"/>
      <w:divBdr>
        <w:top w:val="none" w:sz="0" w:space="0" w:color="auto"/>
        <w:left w:val="none" w:sz="0" w:space="0" w:color="auto"/>
        <w:bottom w:val="none" w:sz="0" w:space="0" w:color="auto"/>
        <w:right w:val="none" w:sz="0" w:space="0" w:color="auto"/>
      </w:divBdr>
      <w:divsChild>
        <w:div w:id="2143109151">
          <w:marLeft w:val="0"/>
          <w:marRight w:val="0"/>
          <w:marTop w:val="0"/>
          <w:marBottom w:val="0"/>
          <w:divBdr>
            <w:top w:val="none" w:sz="0" w:space="0" w:color="auto"/>
            <w:left w:val="none" w:sz="0" w:space="0" w:color="auto"/>
            <w:bottom w:val="none" w:sz="0" w:space="0" w:color="auto"/>
            <w:right w:val="none" w:sz="0" w:space="0" w:color="auto"/>
          </w:divBdr>
          <w:divsChild>
            <w:div w:id="367873333">
              <w:marLeft w:val="0"/>
              <w:marRight w:val="0"/>
              <w:marTop w:val="0"/>
              <w:marBottom w:val="0"/>
              <w:divBdr>
                <w:top w:val="none" w:sz="0" w:space="0" w:color="auto"/>
                <w:left w:val="none" w:sz="0" w:space="0" w:color="auto"/>
                <w:bottom w:val="none" w:sz="0" w:space="0" w:color="auto"/>
                <w:right w:val="none" w:sz="0" w:space="0" w:color="auto"/>
              </w:divBdr>
            </w:div>
          </w:divsChild>
        </w:div>
        <w:div w:id="2043242702">
          <w:marLeft w:val="0"/>
          <w:marRight w:val="0"/>
          <w:marTop w:val="0"/>
          <w:marBottom w:val="0"/>
          <w:divBdr>
            <w:top w:val="none" w:sz="0" w:space="0" w:color="auto"/>
            <w:left w:val="none" w:sz="0" w:space="0" w:color="auto"/>
            <w:bottom w:val="none" w:sz="0" w:space="0" w:color="auto"/>
            <w:right w:val="none" w:sz="0" w:space="0" w:color="auto"/>
          </w:divBdr>
          <w:divsChild>
            <w:div w:id="1845853496">
              <w:marLeft w:val="0"/>
              <w:marRight w:val="0"/>
              <w:marTop w:val="0"/>
              <w:marBottom w:val="0"/>
              <w:divBdr>
                <w:top w:val="none" w:sz="0" w:space="0" w:color="auto"/>
                <w:left w:val="none" w:sz="0" w:space="0" w:color="auto"/>
                <w:bottom w:val="none" w:sz="0" w:space="0" w:color="auto"/>
                <w:right w:val="none" w:sz="0" w:space="0" w:color="auto"/>
              </w:divBdr>
            </w:div>
          </w:divsChild>
        </w:div>
        <w:div w:id="701514023">
          <w:marLeft w:val="0"/>
          <w:marRight w:val="0"/>
          <w:marTop w:val="0"/>
          <w:marBottom w:val="0"/>
          <w:divBdr>
            <w:top w:val="none" w:sz="0" w:space="0" w:color="auto"/>
            <w:left w:val="none" w:sz="0" w:space="0" w:color="auto"/>
            <w:bottom w:val="none" w:sz="0" w:space="0" w:color="auto"/>
            <w:right w:val="none" w:sz="0" w:space="0" w:color="auto"/>
          </w:divBdr>
          <w:divsChild>
            <w:div w:id="1352797760">
              <w:marLeft w:val="0"/>
              <w:marRight w:val="0"/>
              <w:marTop w:val="0"/>
              <w:marBottom w:val="0"/>
              <w:divBdr>
                <w:top w:val="none" w:sz="0" w:space="0" w:color="auto"/>
                <w:left w:val="none" w:sz="0" w:space="0" w:color="auto"/>
                <w:bottom w:val="none" w:sz="0" w:space="0" w:color="auto"/>
                <w:right w:val="none" w:sz="0" w:space="0" w:color="auto"/>
              </w:divBdr>
            </w:div>
          </w:divsChild>
        </w:div>
        <w:div w:id="1564951913">
          <w:marLeft w:val="0"/>
          <w:marRight w:val="0"/>
          <w:marTop w:val="0"/>
          <w:marBottom w:val="0"/>
          <w:divBdr>
            <w:top w:val="none" w:sz="0" w:space="0" w:color="auto"/>
            <w:left w:val="none" w:sz="0" w:space="0" w:color="auto"/>
            <w:bottom w:val="none" w:sz="0" w:space="0" w:color="auto"/>
            <w:right w:val="none" w:sz="0" w:space="0" w:color="auto"/>
          </w:divBdr>
          <w:divsChild>
            <w:div w:id="4569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D03A-5B62-4A7A-9C5D-B089B000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62</Pages>
  <Words>7384</Words>
  <Characters>42095</Characters>
  <Application>Microsoft Office Word</Application>
  <DocSecurity>0</DocSecurity>
  <Lines>350</Lines>
  <Paragraphs>98</Paragraphs>
  <ScaleCrop>false</ScaleCrop>
  <Company/>
  <LinksUpToDate>false</LinksUpToDate>
  <CharactersWithSpaces>49381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132</cp:revision>
  <dcterms:created xsi:type="dcterms:W3CDTF">2024-05-08T05:27:00Z</dcterms:created>
  <dcterms:modified xsi:type="dcterms:W3CDTF">2024-05-15T07:35:00Z</dcterms:modified>
</cp:coreProperties>
</file>