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A9B4" w14:textId="77777777" w:rsidR="0061053D" w:rsidRDefault="00C10CF6">
      <w:pPr>
        <w:jc w:val="center"/>
      </w:pPr>
      <w:r>
        <w:t>AI-Deep Learning</w:t>
      </w:r>
      <w:r w:rsidR="00466AA8">
        <w:t xml:space="preserve"> </w:t>
      </w:r>
      <w:r>
        <w:t>2023</w:t>
      </w:r>
      <w:r w:rsidR="00466AA8">
        <w:t>(</w:t>
      </w:r>
      <w:r>
        <w:t>Final) Exam</w:t>
      </w:r>
      <w:r w:rsidR="001343BA">
        <w:t xml:space="preserve"> time (9:</w:t>
      </w:r>
      <w:r>
        <w:t>2</w:t>
      </w:r>
      <w:r w:rsidR="001343BA">
        <w:t>0-11:</w:t>
      </w:r>
      <w:r>
        <w:t>2</w:t>
      </w:r>
      <w:r w:rsidR="001343BA">
        <w:t>0)</w:t>
      </w:r>
    </w:p>
    <w:p w14:paraId="4AB93A67" w14:textId="77777777" w:rsidR="0061053D" w:rsidRDefault="0061053D">
      <w:pPr>
        <w:jc w:val="center"/>
      </w:pPr>
    </w:p>
    <w:p w14:paraId="3F025D5B" w14:textId="77777777" w:rsidR="0061229E" w:rsidRDefault="007673C0" w:rsidP="00F0079B">
      <w:pPr>
        <w:pStyle w:val="ae"/>
        <w:numPr>
          <w:ilvl w:val="0"/>
          <w:numId w:val="5"/>
        </w:numPr>
        <w:ind w:leftChars="0"/>
        <w:jc w:val="both"/>
      </w:pPr>
      <w:r>
        <w:t>(3</w:t>
      </w:r>
      <w:r w:rsidR="0061229E">
        <w:t xml:space="preserve">0%) </w:t>
      </w:r>
      <w:r>
        <w:t xml:space="preserve">Given an LSTM model </w:t>
      </w:r>
      <w:r w:rsidR="007770C5">
        <w:t xml:space="preserve">as </w:t>
      </w:r>
      <w:r>
        <w:t xml:space="preserve">shown in Figure 1, point out (i.e., write down the symbols) </w:t>
      </w:r>
      <w:r w:rsidR="00E542AB">
        <w:t xml:space="preserve">which is </w:t>
      </w:r>
      <w:r>
        <w:t>the input gate, output gate</w:t>
      </w:r>
      <w:r w:rsidR="00CE14DB">
        <w:t>,</w:t>
      </w:r>
      <w:r>
        <w:t xml:space="preserve"> and forget gate, respectively (10%). Then explain the function of each gate (10%)</w:t>
      </w:r>
      <w:r w:rsidR="0061229E">
        <w:t xml:space="preserve">. </w:t>
      </w:r>
      <w:r>
        <w:t xml:space="preserve">Suppose that we have an application that needs </w:t>
      </w:r>
      <w:r w:rsidR="00E542AB">
        <w:t xml:space="preserve">to </w:t>
      </w:r>
      <w:r>
        <w:t xml:space="preserve">predict </w:t>
      </w:r>
      <w:r w:rsidRPr="00C10CF6">
        <w:rPr>
          <w:color w:val="FF0000"/>
        </w:rPr>
        <w:t xml:space="preserve">an output </w:t>
      </w:r>
      <w:r w:rsidR="001343BA" w:rsidRPr="00C10CF6">
        <w:rPr>
          <w:color w:val="FF0000"/>
        </w:rPr>
        <w:t>y</w:t>
      </w:r>
      <w:r w:rsidR="001343BA">
        <w:t xml:space="preserve"> </w:t>
      </w:r>
      <w:r>
        <w:t xml:space="preserve">for a sequence of </w:t>
      </w:r>
      <w:r w:rsidRPr="00C10CF6">
        <w:rPr>
          <w:color w:val="FF0000"/>
        </w:rPr>
        <w:t>three input</w:t>
      </w:r>
      <w:r w:rsidR="001343BA" w:rsidRPr="00C10CF6">
        <w:rPr>
          <w:color w:val="FF0000"/>
        </w:rPr>
        <w:t>s (x1, x2, x3)</w:t>
      </w:r>
      <w:r w:rsidRPr="00C10CF6">
        <w:rPr>
          <w:color w:val="FF0000"/>
        </w:rPr>
        <w:t xml:space="preserve"> </w:t>
      </w:r>
      <w:r>
        <w:t>(</w:t>
      </w:r>
      <w:r w:rsidR="00CE14DB">
        <w:t xml:space="preserve">i.e., </w:t>
      </w:r>
      <w:proofErr w:type="gramStart"/>
      <w:r>
        <w:t>three time</w:t>
      </w:r>
      <w:proofErr w:type="gramEnd"/>
      <w:r>
        <w:t xml:space="preserve"> steps)</w:t>
      </w:r>
      <w:r w:rsidR="00CE14DB">
        <w:t>;</w:t>
      </w:r>
      <w:r>
        <w:t xml:space="preserve"> draw a</w:t>
      </w:r>
      <w:r w:rsidR="00E542AB">
        <w:t>n</w:t>
      </w:r>
      <w:r>
        <w:t xml:space="preserve"> unfolded figure of LSTM for this application. (10%)</w:t>
      </w:r>
    </w:p>
    <w:p w14:paraId="58C44107" w14:textId="77777777" w:rsidR="00E542AB" w:rsidRDefault="00E542AB" w:rsidP="00E542AB">
      <w:pPr>
        <w:jc w:val="both"/>
      </w:pPr>
      <w:r w:rsidRPr="00E542AB">
        <w:rPr>
          <w:noProof/>
        </w:rPr>
        <w:drawing>
          <wp:inline distT="0" distB="0" distL="0" distR="0" wp14:anchorId="713F8AD2" wp14:editId="2DBD9D44">
            <wp:extent cx="5274310" cy="3953901"/>
            <wp:effectExtent l="19050" t="0" r="2540" b="0"/>
            <wp:docPr id="5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F7AB639E-E810-449C-B23D-070A47D64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F7AB639E-E810-449C-B23D-070A47D645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7BFF82A1" w14:textId="77777777" w:rsidR="0061229E" w:rsidRPr="001343BA" w:rsidRDefault="00E542AB" w:rsidP="00E542AB">
      <w:pPr>
        <w:jc w:val="center"/>
      </w:pPr>
      <w:r>
        <w:t>Figure 1. LSTM</w:t>
      </w:r>
    </w:p>
    <w:p w14:paraId="14435992" w14:textId="77777777" w:rsidR="0061229E" w:rsidRDefault="00C10CF6" w:rsidP="00423F01">
      <w:pPr>
        <w:pStyle w:val="ae"/>
        <w:numPr>
          <w:ilvl w:val="0"/>
          <w:numId w:val="5"/>
        </w:numPr>
        <w:ind w:leftChars="0"/>
        <w:jc w:val="both"/>
      </w:pPr>
      <w:r>
        <w:t>(1</w:t>
      </w:r>
      <w:r w:rsidR="0000086A">
        <w:t xml:space="preserve">0%) </w:t>
      </w:r>
      <w:r w:rsidR="007673C0">
        <w:t xml:space="preserve">What </w:t>
      </w:r>
      <w:r w:rsidR="00EF018D">
        <w:t>is</w:t>
      </w:r>
      <w:r w:rsidR="007673C0">
        <w:t xml:space="preserve"> the problem with </w:t>
      </w:r>
      <w:r w:rsidR="00E542AB">
        <w:t>a</w:t>
      </w:r>
      <w:r w:rsidR="00EF018D">
        <w:t xml:space="preserve"> </w:t>
      </w:r>
      <w:r w:rsidR="009C36EC">
        <w:t>simple (</w:t>
      </w:r>
      <w:r w:rsidR="007121D1">
        <w:t>or vanilla)</w:t>
      </w:r>
      <w:r w:rsidR="007673C0">
        <w:t xml:space="preserve"> RNN?</w:t>
      </w:r>
      <w:r w:rsidRPr="00C10CF6">
        <w:t xml:space="preserve"> </w:t>
      </w:r>
      <w:r>
        <w:t>How to solve it?</w:t>
      </w:r>
      <w:r w:rsidR="001343BA">
        <w:t xml:space="preserve"> </w:t>
      </w:r>
    </w:p>
    <w:p w14:paraId="76CFEBE9" w14:textId="77777777" w:rsidR="001343BA" w:rsidRDefault="001343BA" w:rsidP="001343BA">
      <w:pPr>
        <w:jc w:val="both"/>
      </w:pPr>
    </w:p>
    <w:p w14:paraId="219A3A7D" w14:textId="77777777" w:rsidR="00EF018D" w:rsidRDefault="007121D1" w:rsidP="007121D1">
      <w:pPr>
        <w:pStyle w:val="ae"/>
        <w:numPr>
          <w:ilvl w:val="0"/>
          <w:numId w:val="5"/>
        </w:numPr>
        <w:ind w:leftChars="0"/>
      </w:pPr>
      <w:r>
        <w:t>(1</w:t>
      </w:r>
      <w:r w:rsidR="00423F0C">
        <w:t xml:space="preserve">0%) </w:t>
      </w:r>
      <w:r w:rsidR="004F557E">
        <w:t xml:space="preserve">The following diagrams show a sequence-to-sequence translation application of an RNN with </w:t>
      </w:r>
      <w:r w:rsidR="00E542AB">
        <w:t>or</w:t>
      </w:r>
      <w:r w:rsidR="004F557E">
        <w:t xml:space="preserve"> without using attention. Point out which (</w:t>
      </w:r>
      <w:r w:rsidR="00601226">
        <w:t>Fig.2(</w:t>
      </w:r>
      <w:r w:rsidR="004F557E" w:rsidRPr="00601226">
        <w:rPr>
          <w:b/>
        </w:rPr>
        <w:t>a</w:t>
      </w:r>
      <w:r w:rsidR="00601226">
        <w:rPr>
          <w:b/>
        </w:rPr>
        <w:t>)</w:t>
      </w:r>
      <w:r w:rsidR="004F557E">
        <w:t xml:space="preserve"> or </w:t>
      </w:r>
      <w:r w:rsidR="00601226">
        <w:t>Fig.2(</w:t>
      </w:r>
      <w:r w:rsidR="004F557E" w:rsidRPr="00601226">
        <w:rPr>
          <w:b/>
        </w:rPr>
        <w:t>b</w:t>
      </w:r>
      <w:r w:rsidR="004F557E">
        <w:t>) is the RNN with attention model and which is not.</w:t>
      </w:r>
      <w:r w:rsidR="00C10CF6">
        <w:t xml:space="preserve"> Explain</w:t>
      </w:r>
      <w:r w:rsidR="00EF018D">
        <w:t xml:space="preserve"> what </w:t>
      </w:r>
      <w:proofErr w:type="gramStart"/>
      <w:r w:rsidR="00C10CF6">
        <w:t xml:space="preserve">is </w:t>
      </w:r>
      <w:r w:rsidR="004F557E">
        <w:t>the difference between them</w:t>
      </w:r>
      <w:proofErr w:type="gramEnd"/>
      <w:r w:rsidR="00CE14DB">
        <w:t>.</w:t>
      </w:r>
      <w:r w:rsidRPr="004F557E">
        <w:rPr>
          <w:noProof/>
        </w:rPr>
        <w:t xml:space="preserve"> </w:t>
      </w:r>
      <w:r w:rsidR="004F557E" w:rsidRPr="004F557E">
        <w:rPr>
          <w:noProof/>
        </w:rPr>
        <w:lastRenderedPageBreak/>
        <w:drawing>
          <wp:inline distT="0" distB="0" distL="0" distR="0" wp14:anchorId="5E4700A9" wp14:editId="64F12DC2">
            <wp:extent cx="5274310" cy="1957111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2AB">
        <w:t>Fig. 2</w:t>
      </w:r>
      <w:r w:rsidR="004F557E">
        <w:t>(a)</w:t>
      </w:r>
    </w:p>
    <w:p w14:paraId="34C2962B" w14:textId="77777777" w:rsidR="00EF018D" w:rsidRPr="00EF018D" w:rsidRDefault="004F557E" w:rsidP="00EF018D">
      <w:pPr>
        <w:jc w:val="both"/>
      </w:pPr>
      <w:r w:rsidRPr="004F557E">
        <w:rPr>
          <w:noProof/>
        </w:rPr>
        <w:drawing>
          <wp:inline distT="0" distB="0" distL="0" distR="0" wp14:anchorId="13754791" wp14:editId="15474239">
            <wp:extent cx="5274310" cy="2722618"/>
            <wp:effectExtent l="1905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169" w14:textId="77777777" w:rsidR="00EF018D" w:rsidRPr="00AF5340" w:rsidRDefault="00E542AB" w:rsidP="004F557E">
      <w:pPr>
        <w:jc w:val="center"/>
      </w:pPr>
      <w:r>
        <w:t>Fig. 2</w:t>
      </w:r>
      <w:r w:rsidR="004F557E">
        <w:t>(b)</w:t>
      </w:r>
    </w:p>
    <w:p w14:paraId="4A2DCF0D" w14:textId="77777777" w:rsidR="00A812F2" w:rsidRPr="00A812F2" w:rsidRDefault="00A812F2" w:rsidP="00A812F2">
      <w:pPr>
        <w:jc w:val="both"/>
      </w:pPr>
      <w:r>
        <w:t xml:space="preserve">4. </w:t>
      </w:r>
      <w:r w:rsidR="00985656">
        <w:t xml:space="preserve">(20%) </w:t>
      </w:r>
      <w:r>
        <w:t xml:space="preserve">A simple RNN with an initial hidden state of </w:t>
      </w:r>
      <w:r w:rsidRPr="00A812F2">
        <w:t>h0=[0.0, 0.0]</w:t>
      </w:r>
      <w:r>
        <w:t xml:space="preserve">, </w:t>
      </w:r>
      <w:r w:rsidRPr="00A812F2">
        <w:t>U=[0.5,0.6]</w:t>
      </w:r>
      <w:r>
        <w:t xml:space="preserve">, </w:t>
      </w:r>
      <w:r w:rsidRPr="00A812F2">
        <w:t>V=[1.0,2.0]</w:t>
      </w:r>
      <w:r>
        <w:t xml:space="preserve">, </w:t>
      </w:r>
      <w:r w:rsidRPr="00A812F2">
        <w:t>Hidden layer bias=[1.0,-1.0]</w:t>
      </w:r>
      <w:r>
        <w:t>,</w:t>
      </w:r>
      <w:r w:rsidRPr="00A812F2">
        <w:t xml:space="preserve"> Output bias=[0.1]</w:t>
      </w:r>
    </w:p>
    <w:p w14:paraId="5A6D119E" w14:textId="77777777" w:rsidR="00A812F2" w:rsidRPr="00A812F2" w:rsidRDefault="00A812F2" w:rsidP="00A812F2">
      <w:pPr>
        <w:jc w:val="both"/>
      </w:pPr>
      <w:r w:rsidRPr="00A812F2">
        <w:t>W</w:t>
      </w:r>
      <w:r w:rsidR="00315A01">
        <w:t xml:space="preserve"> </w:t>
      </w:r>
      <w:r w:rsidR="00315A01" w:rsidRPr="00A812F2">
        <w:t>=</w:t>
      </w:r>
      <w:r w:rsidR="00315A01">
        <w:t xml:space="preserve"> [</w:t>
      </w:r>
      <w:r w:rsidRPr="00A812F2">
        <w:t>0.1,0.2]</w:t>
      </w:r>
    </w:p>
    <w:p w14:paraId="2549C9D2" w14:textId="77777777" w:rsidR="00A812F2" w:rsidRPr="00A812F2" w:rsidRDefault="00A812F2" w:rsidP="00A812F2">
      <w:pPr>
        <w:jc w:val="both"/>
      </w:pPr>
      <w:r w:rsidRPr="00A812F2">
        <w:rPr>
          <w:rFonts w:hint="eastAsia"/>
        </w:rPr>
        <w:t> </w:t>
      </w:r>
      <w:r w:rsidRPr="00A812F2">
        <w:t xml:space="preserve">   </w:t>
      </w:r>
      <w:r w:rsidR="00315A01">
        <w:t xml:space="preserve"> </w:t>
      </w:r>
      <w:r w:rsidRPr="00A812F2">
        <w:t>[0.3,0.4]</w:t>
      </w:r>
    </w:p>
    <w:p w14:paraId="1AD03497" w14:textId="77777777" w:rsidR="00A812F2" w:rsidRPr="00A812F2" w:rsidRDefault="00A812F2" w:rsidP="00A812F2">
      <w:pPr>
        <w:jc w:val="both"/>
      </w:pPr>
    </w:p>
    <w:p w14:paraId="407E3A48" w14:textId="77777777" w:rsidR="00315A01" w:rsidRPr="00B737CF" w:rsidRDefault="00315A01" w:rsidP="00A812F2">
      <w:pPr>
        <w:jc w:val="both"/>
        <w:rPr>
          <w:b/>
          <w:sz w:val="28"/>
        </w:rPr>
      </w:pPr>
      <w:r w:rsidRPr="00B737CF">
        <w:rPr>
          <w:b/>
          <w:sz w:val="28"/>
        </w:rPr>
        <w:t>Given the input vector [2, 3],</w:t>
      </w:r>
      <w:r w:rsidRPr="00B737CF">
        <w:rPr>
          <w:b/>
        </w:rPr>
        <w:t xml:space="preserve"> </w:t>
      </w:r>
      <w:r w:rsidR="00CE14DB">
        <w:rPr>
          <w:b/>
          <w:sz w:val="28"/>
        </w:rPr>
        <w:t>calculates</w:t>
      </w:r>
      <w:r w:rsidRPr="00B737CF">
        <w:rPr>
          <w:b/>
          <w:sz w:val="28"/>
        </w:rPr>
        <w:t xml:space="preserve"> </w:t>
      </w:r>
      <w:r w:rsidR="00CE14DB">
        <w:rPr>
          <w:b/>
          <w:sz w:val="28"/>
        </w:rPr>
        <w:t xml:space="preserve">the </w:t>
      </w:r>
      <w:r w:rsidRPr="00B737CF">
        <w:rPr>
          <w:b/>
          <w:sz w:val="28"/>
        </w:rPr>
        <w:t xml:space="preserve">corresponding output of y. </w:t>
      </w:r>
    </w:p>
    <w:p w14:paraId="458EA330" w14:textId="77777777" w:rsidR="00315A01" w:rsidRDefault="00315A01" w:rsidP="00A812F2">
      <w:pPr>
        <w:jc w:val="both"/>
        <w:rPr>
          <w:i/>
          <w:sz w:val="28"/>
        </w:rPr>
      </w:pPr>
      <w:r w:rsidRPr="00315A01">
        <w:rPr>
          <w:i/>
          <w:sz w:val="28"/>
        </w:rPr>
        <w:t>For your reference</w:t>
      </w:r>
      <w:r w:rsidR="00CE14DB">
        <w:rPr>
          <w:i/>
          <w:sz w:val="28"/>
        </w:rPr>
        <w:t>,</w:t>
      </w:r>
      <w:r w:rsidR="004324D4">
        <w:rPr>
          <w:i/>
          <w:sz w:val="28"/>
        </w:rPr>
        <w:t xml:space="preserve"> note that the activation function f is tanh().</w:t>
      </w:r>
    </w:p>
    <w:p w14:paraId="0C1749C6" w14:textId="77777777" w:rsidR="004324D4" w:rsidRDefault="004324D4" w:rsidP="00A812F2">
      <w:pPr>
        <w:jc w:val="both"/>
        <w:rPr>
          <w:i/>
        </w:rPr>
      </w:pPr>
      <w:r w:rsidRPr="004324D4">
        <w:rPr>
          <w:i/>
          <w:noProof/>
        </w:rPr>
        <w:drawing>
          <wp:inline distT="0" distB="0" distL="0" distR="0" wp14:anchorId="69C42F30" wp14:editId="26534444">
            <wp:extent cx="1893277" cy="580892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58" cy="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E288" w14:textId="77777777" w:rsidR="004324D4" w:rsidRDefault="004324D4" w:rsidP="00A812F2">
      <w:pPr>
        <w:jc w:val="both"/>
      </w:pPr>
      <w:r>
        <w:rPr>
          <w:rFonts w:hint="eastAsia"/>
        </w:rPr>
        <w:t>A</w:t>
      </w:r>
      <w:r>
        <w:t>n example of calculation is shown in the following figure.</w:t>
      </w:r>
    </w:p>
    <w:p w14:paraId="69805EAF" w14:textId="77777777" w:rsidR="004324D4" w:rsidRDefault="004324D4" w:rsidP="00A812F2">
      <w:pPr>
        <w:jc w:val="both"/>
      </w:pPr>
    </w:p>
    <w:p w14:paraId="7CBD5356" w14:textId="77777777" w:rsidR="004324D4" w:rsidRDefault="004324D4" w:rsidP="00A812F2">
      <w:pPr>
        <w:jc w:val="both"/>
      </w:pPr>
    </w:p>
    <w:p w14:paraId="0632FC70" w14:textId="77777777" w:rsidR="004324D4" w:rsidRDefault="004324D4" w:rsidP="00A812F2">
      <w:pPr>
        <w:jc w:val="both"/>
      </w:pPr>
    </w:p>
    <w:p w14:paraId="6D0B0144" w14:textId="77777777" w:rsidR="004324D4" w:rsidRDefault="004324D4" w:rsidP="00A812F2">
      <w:pPr>
        <w:jc w:val="both"/>
      </w:pPr>
    </w:p>
    <w:p w14:paraId="5A3C90D4" w14:textId="77777777" w:rsidR="004324D4" w:rsidRDefault="004324D4" w:rsidP="00A812F2">
      <w:pPr>
        <w:jc w:val="both"/>
      </w:pPr>
    </w:p>
    <w:p w14:paraId="608CEA0F" w14:textId="77777777" w:rsidR="004324D4" w:rsidRDefault="004324D4" w:rsidP="00A812F2">
      <w:pPr>
        <w:jc w:val="both"/>
      </w:pPr>
      <w:r>
        <w:rPr>
          <w:noProof/>
        </w:rPr>
        <w:drawing>
          <wp:inline distT="0" distB="0" distL="0" distR="0" wp14:anchorId="636EB9E5" wp14:editId="29DE7430">
            <wp:extent cx="5274310" cy="3303270"/>
            <wp:effectExtent l="0" t="0" r="2540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2183" w14:textId="77777777" w:rsidR="004324D4" w:rsidRDefault="004324D4" w:rsidP="00A812F2">
      <w:pPr>
        <w:jc w:val="both"/>
      </w:pPr>
      <w:r>
        <w:rPr>
          <w:rFonts w:hint="eastAsia"/>
        </w:rPr>
        <w:t>5</w:t>
      </w:r>
      <w:r>
        <w:t xml:space="preserve">. </w:t>
      </w:r>
      <w:r w:rsidR="004528EE">
        <w:t xml:space="preserve">(20%)The following piece of code defines a deep LSTM model for a time series prediction. It uses </w:t>
      </w:r>
      <w:proofErr w:type="gramStart"/>
      <w:r w:rsidR="004528EE">
        <w:t>three time</w:t>
      </w:r>
      <w:proofErr w:type="gramEnd"/>
      <w:r w:rsidR="004528EE">
        <w:t xml:space="preserve"> steps of historical time series values to predict the value of the next time step. </w:t>
      </w:r>
    </w:p>
    <w:p w14:paraId="1B9E4CD3" w14:textId="77777777" w:rsidR="004324D4" w:rsidRPr="004528EE" w:rsidRDefault="004324D4" w:rsidP="00A812F2">
      <w:pPr>
        <w:jc w:val="both"/>
      </w:pPr>
    </w:p>
    <w:p w14:paraId="22F5F0E7" w14:textId="77777777" w:rsidR="004324D4" w:rsidRDefault="004528EE" w:rsidP="00A812F2">
      <w:pPr>
        <w:jc w:val="both"/>
      </w:pPr>
      <w:r>
        <w:rPr>
          <w:noProof/>
        </w:rPr>
        <w:drawing>
          <wp:inline distT="0" distB="0" distL="0" distR="0" wp14:anchorId="561C21CA" wp14:editId="10491FBF">
            <wp:extent cx="5274310" cy="18802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94E0" w14:textId="77777777" w:rsidR="004324D4" w:rsidRDefault="004528EE" w:rsidP="00A812F2">
      <w:pPr>
        <w:jc w:val="both"/>
      </w:pPr>
      <w:r>
        <w:rPr>
          <w:rFonts w:hint="eastAsia"/>
        </w:rPr>
        <w:t xml:space="preserve"> </w:t>
      </w:r>
      <w:r>
        <w:t>Answer the following questions</w:t>
      </w:r>
      <w:r>
        <w:rPr>
          <w:rFonts w:hint="eastAsia"/>
        </w:rPr>
        <w:t>:</w:t>
      </w:r>
    </w:p>
    <w:p w14:paraId="19872FBE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rPr>
          <w:rFonts w:hint="eastAsia"/>
        </w:rPr>
        <w:t>Ho</w:t>
      </w:r>
      <w:r>
        <w:t>w many parameters are there in the first LSTM layer?</w:t>
      </w:r>
    </w:p>
    <w:p w14:paraId="723F41BF" w14:textId="77777777" w:rsidR="004528EE" w:rsidRDefault="004528EE" w:rsidP="004528EE">
      <w:pPr>
        <w:pStyle w:val="ae"/>
        <w:numPr>
          <w:ilvl w:val="0"/>
          <w:numId w:val="36"/>
        </w:numPr>
        <w:ind w:leftChars="0"/>
        <w:jc w:val="both"/>
      </w:pPr>
      <w:r>
        <w:t>How many parameters are there in the second LSTM layer?</w:t>
      </w:r>
    </w:p>
    <w:p w14:paraId="7FCA1F4A" w14:textId="77777777" w:rsidR="004528EE" w:rsidRDefault="004528EE" w:rsidP="004528EE">
      <w:pPr>
        <w:ind w:leftChars="100" w:left="240"/>
        <w:jc w:val="both"/>
        <w:rPr>
          <w:i/>
        </w:rPr>
      </w:pPr>
      <w:r w:rsidRPr="004528EE">
        <w:rPr>
          <w:rFonts w:hint="eastAsia"/>
          <w:i/>
        </w:rPr>
        <w:t>H</w:t>
      </w:r>
      <w:r w:rsidRPr="004528EE">
        <w:rPr>
          <w:i/>
        </w:rPr>
        <w:t xml:space="preserve">int: The input of the first layer is just a real number, and the input of the second layer is the hidden vector </w:t>
      </w:r>
      <w:r w:rsidR="003A1E81">
        <w:rPr>
          <w:i/>
        </w:rPr>
        <w:t xml:space="preserve">of </w:t>
      </w:r>
      <w:r w:rsidRPr="004528EE">
        <w:rPr>
          <w:i/>
        </w:rPr>
        <w:t>the first layer, which has a dimension of 30.</w:t>
      </w:r>
    </w:p>
    <w:p w14:paraId="081F5119" w14:textId="77777777" w:rsidR="006E5B13" w:rsidRPr="004528EE" w:rsidRDefault="006E5B13" w:rsidP="004528EE">
      <w:pPr>
        <w:ind w:leftChars="100" w:left="240"/>
        <w:jc w:val="both"/>
        <w:rPr>
          <w:i/>
        </w:rPr>
      </w:pPr>
    </w:p>
    <w:p w14:paraId="3476DF42" w14:textId="77777777" w:rsidR="0049066B" w:rsidRDefault="004528EE" w:rsidP="00A812F2">
      <w:pPr>
        <w:jc w:val="both"/>
      </w:pPr>
      <w:r>
        <w:rPr>
          <w:rFonts w:hint="eastAsia"/>
        </w:rPr>
        <w:t>6</w:t>
      </w:r>
      <w:r>
        <w:t xml:space="preserve">. </w:t>
      </w:r>
      <w:r w:rsidR="0049066B">
        <w:t xml:space="preserve">(10%) </w:t>
      </w:r>
      <w:r w:rsidR="00601226">
        <w:t>Transformer is the foundation of the many recent large pre-trained language model</w:t>
      </w:r>
      <w:r w:rsidR="0049066B">
        <w:t>s</w:t>
      </w:r>
      <w:r w:rsidR="00601226">
        <w:t xml:space="preserve">, such as BERT and ChatGPT. The concept of self-attention is the core of the Transformer. Based on the following figure, please explain the relationships among </w:t>
      </w:r>
      <w:r w:rsidR="00601226">
        <w:lastRenderedPageBreak/>
        <w:t xml:space="preserve">query, key, </w:t>
      </w:r>
      <w:proofErr w:type="gramStart"/>
      <w:r w:rsidR="00601226">
        <w:t>value</w:t>
      </w:r>
      <w:proofErr w:type="gramEnd"/>
      <w:r w:rsidR="0049066B">
        <w:t xml:space="preserve"> and the resulting representation Z. Please answer this question by considering only one-head attention.</w:t>
      </w:r>
      <w:r w:rsidR="00674501">
        <w:t xml:space="preserve"> </w:t>
      </w:r>
      <w:r w:rsidR="008F3956" w:rsidRPr="006E5B13">
        <w:rPr>
          <w:i/>
        </w:rPr>
        <w:t xml:space="preserve">Specifically, please answer how </w:t>
      </w:r>
      <w:r w:rsidR="00CE14DB">
        <w:rPr>
          <w:i/>
        </w:rPr>
        <w:t>Z's first row</w:t>
      </w:r>
      <w:r w:rsidR="008F3956" w:rsidRPr="006E5B13">
        <w:rPr>
          <w:i/>
        </w:rPr>
        <w:t xml:space="preserve"> </w:t>
      </w:r>
      <w:r w:rsidR="00CE14DB">
        <w:rPr>
          <w:i/>
        </w:rPr>
        <w:t>is derived from v1 and v2.</w:t>
      </w:r>
      <w:r w:rsidR="0049066B" w:rsidRPr="006E5B13">
        <w:rPr>
          <w:i/>
        </w:rPr>
        <w:t xml:space="preserve">   </w:t>
      </w:r>
    </w:p>
    <w:p w14:paraId="4F5FC323" w14:textId="77777777" w:rsidR="004324D4" w:rsidRDefault="00601226" w:rsidP="00A812F2">
      <w:pPr>
        <w:jc w:val="both"/>
      </w:pPr>
      <w:r>
        <w:t xml:space="preserve"> </w:t>
      </w:r>
    </w:p>
    <w:p w14:paraId="27CDFF97" w14:textId="77777777" w:rsidR="004324D4" w:rsidRDefault="004324D4" w:rsidP="00A812F2">
      <w:pPr>
        <w:jc w:val="both"/>
      </w:pPr>
    </w:p>
    <w:p w14:paraId="24D31096" w14:textId="77777777" w:rsidR="004324D4" w:rsidRDefault="004324D4" w:rsidP="00A812F2">
      <w:pPr>
        <w:jc w:val="both"/>
      </w:pPr>
    </w:p>
    <w:p w14:paraId="502FFDF8" w14:textId="77777777" w:rsidR="004324D4" w:rsidRDefault="008F3956" w:rsidP="00A812F2">
      <w:pPr>
        <w:jc w:val="both"/>
      </w:pPr>
      <w:r>
        <w:rPr>
          <w:noProof/>
        </w:rPr>
        <w:drawing>
          <wp:inline distT="0" distB="0" distL="0" distR="0" wp14:anchorId="6053A24D" wp14:editId="03863B7E">
            <wp:extent cx="5274310" cy="37299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4C4" w14:textId="77777777" w:rsidR="004324D4" w:rsidRDefault="004324D4" w:rsidP="00A812F2">
      <w:pPr>
        <w:jc w:val="both"/>
      </w:pPr>
    </w:p>
    <w:p w14:paraId="0E0B0C99" w14:textId="77777777" w:rsidR="004324D4" w:rsidRDefault="0049066B" w:rsidP="00A812F2">
      <w:pPr>
        <w:jc w:val="both"/>
      </w:pPr>
      <w:r>
        <w:rPr>
          <w:noProof/>
        </w:rPr>
        <w:drawing>
          <wp:inline distT="0" distB="0" distL="0" distR="0" wp14:anchorId="4FA50A3E" wp14:editId="0986D294">
            <wp:extent cx="1043354" cy="646168"/>
            <wp:effectExtent l="0" t="0" r="444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3005" cy="7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F171" w14:textId="77777777" w:rsidR="004324D4" w:rsidRPr="004324D4" w:rsidRDefault="004324D4" w:rsidP="00A812F2">
      <w:pPr>
        <w:jc w:val="both"/>
      </w:pPr>
    </w:p>
    <w:p w14:paraId="61B16E2A" w14:textId="77777777" w:rsidR="00DE74CD" w:rsidRPr="00E542AB" w:rsidRDefault="004E7670" w:rsidP="00DE74CD">
      <w:pPr>
        <w:jc w:val="both"/>
      </w:pPr>
      <w:r>
        <w:t xml:space="preserve"> </w:t>
      </w:r>
    </w:p>
    <w:p w14:paraId="6EDC3399" w14:textId="77777777" w:rsidR="00DE74CD" w:rsidRDefault="00DE74CD" w:rsidP="00DE74CD">
      <w:pPr>
        <w:jc w:val="both"/>
      </w:pPr>
    </w:p>
    <w:p w14:paraId="10B45578" w14:textId="77777777" w:rsidR="00DE74CD" w:rsidRDefault="00DE74CD" w:rsidP="00DE74CD">
      <w:pPr>
        <w:jc w:val="both"/>
      </w:pPr>
    </w:p>
    <w:sectPr w:rsidR="00DE74C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40A9E" w14:textId="77777777" w:rsidR="00C55028" w:rsidRDefault="00C55028" w:rsidP="00316E58">
      <w:r>
        <w:separator/>
      </w:r>
    </w:p>
  </w:endnote>
  <w:endnote w:type="continuationSeparator" w:id="0">
    <w:p w14:paraId="4DD2AF52" w14:textId="77777777" w:rsidR="00C55028" w:rsidRDefault="00C55028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4196E" w14:textId="77777777" w:rsidR="00C55028" w:rsidRDefault="00C55028" w:rsidP="00316E58">
      <w:r>
        <w:separator/>
      </w:r>
    </w:p>
  </w:footnote>
  <w:footnote w:type="continuationSeparator" w:id="0">
    <w:p w14:paraId="2D6C6B80" w14:textId="77777777" w:rsidR="00C55028" w:rsidRDefault="00C55028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260"/>
    <w:multiLevelType w:val="hybridMultilevel"/>
    <w:tmpl w:val="07F0D122"/>
    <w:lvl w:ilvl="0" w:tplc="8F74C31A">
      <w:start w:val="1"/>
      <w:numFmt w:val="lowerLetter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38370C"/>
    <w:multiLevelType w:val="hybridMultilevel"/>
    <w:tmpl w:val="7AB844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037B92"/>
    <w:multiLevelType w:val="hybridMultilevel"/>
    <w:tmpl w:val="C80053F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1D962AC"/>
    <w:multiLevelType w:val="hybridMultilevel"/>
    <w:tmpl w:val="C4B86C30"/>
    <w:lvl w:ilvl="0" w:tplc="A85070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2265D31"/>
    <w:multiLevelType w:val="hybridMultilevel"/>
    <w:tmpl w:val="DE781E3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7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A4565F6"/>
    <w:multiLevelType w:val="hybridMultilevel"/>
    <w:tmpl w:val="C90E936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2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C786127"/>
    <w:multiLevelType w:val="hybridMultilevel"/>
    <w:tmpl w:val="CD18B8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D463BF0"/>
    <w:multiLevelType w:val="hybridMultilevel"/>
    <w:tmpl w:val="241ED9C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3303228"/>
    <w:multiLevelType w:val="hybridMultilevel"/>
    <w:tmpl w:val="B4DC00A6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E67A1"/>
    <w:multiLevelType w:val="hybridMultilevel"/>
    <w:tmpl w:val="DD6895CE"/>
    <w:lvl w:ilvl="0" w:tplc="61D8102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1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7" w15:restartNumberingAfterBreak="0">
    <w:nsid w:val="6EC423D0"/>
    <w:multiLevelType w:val="hybridMultilevel"/>
    <w:tmpl w:val="712AF3E2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EF50383"/>
    <w:multiLevelType w:val="hybridMultilevel"/>
    <w:tmpl w:val="5DBA08EA"/>
    <w:lvl w:ilvl="0" w:tplc="0394C0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1243C2D"/>
    <w:multiLevelType w:val="hybridMultilevel"/>
    <w:tmpl w:val="9182A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393340"/>
    <w:multiLevelType w:val="hybridMultilevel"/>
    <w:tmpl w:val="3698CD58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802112351">
    <w:abstractNumId w:val="11"/>
  </w:num>
  <w:num w:numId="2" w16cid:durableId="152263027">
    <w:abstractNumId w:val="13"/>
  </w:num>
  <w:num w:numId="3" w16cid:durableId="145754363">
    <w:abstractNumId w:val="6"/>
  </w:num>
  <w:num w:numId="4" w16cid:durableId="347485661">
    <w:abstractNumId w:val="14"/>
  </w:num>
  <w:num w:numId="5" w16cid:durableId="1410032065">
    <w:abstractNumId w:val="1"/>
  </w:num>
  <w:num w:numId="6" w16cid:durableId="1095902058">
    <w:abstractNumId w:val="31"/>
  </w:num>
  <w:num w:numId="7" w16cid:durableId="1667897404">
    <w:abstractNumId w:val="9"/>
  </w:num>
  <w:num w:numId="8" w16cid:durableId="1333530024">
    <w:abstractNumId w:val="26"/>
  </w:num>
  <w:num w:numId="9" w16cid:durableId="1202548471">
    <w:abstractNumId w:val="35"/>
  </w:num>
  <w:num w:numId="10" w16cid:durableId="1152216274">
    <w:abstractNumId w:val="15"/>
  </w:num>
  <w:num w:numId="11" w16cid:durableId="1708874068">
    <w:abstractNumId w:val="25"/>
  </w:num>
  <w:num w:numId="12" w16cid:durableId="137962323">
    <w:abstractNumId w:val="21"/>
  </w:num>
  <w:num w:numId="13" w16cid:durableId="149955162">
    <w:abstractNumId w:val="10"/>
  </w:num>
  <w:num w:numId="14" w16cid:durableId="1205215865">
    <w:abstractNumId w:val="16"/>
  </w:num>
  <w:num w:numId="15" w16cid:durableId="607153863">
    <w:abstractNumId w:val="34"/>
  </w:num>
  <w:num w:numId="16" w16cid:durableId="1130080">
    <w:abstractNumId w:val="12"/>
  </w:num>
  <w:num w:numId="17" w16cid:durableId="1590197090">
    <w:abstractNumId w:val="28"/>
  </w:num>
  <w:num w:numId="18" w16cid:durableId="791091899">
    <w:abstractNumId w:val="7"/>
  </w:num>
  <w:num w:numId="19" w16cid:durableId="1001271291">
    <w:abstractNumId w:val="2"/>
  </w:num>
  <w:num w:numId="20" w16cid:durableId="1996566736">
    <w:abstractNumId w:val="23"/>
  </w:num>
  <w:num w:numId="21" w16cid:durableId="1288466427">
    <w:abstractNumId w:val="24"/>
  </w:num>
  <w:num w:numId="22" w16cid:durableId="1040285214">
    <w:abstractNumId w:val="27"/>
  </w:num>
  <w:num w:numId="23" w16cid:durableId="1356422673">
    <w:abstractNumId w:val="33"/>
  </w:num>
  <w:num w:numId="24" w16cid:durableId="1838500578">
    <w:abstractNumId w:val="22"/>
  </w:num>
  <w:num w:numId="25" w16cid:durableId="1933278318">
    <w:abstractNumId w:val="8"/>
  </w:num>
  <w:num w:numId="26" w16cid:durableId="1241985566">
    <w:abstractNumId w:val="4"/>
  </w:num>
  <w:num w:numId="27" w16cid:durableId="1456750949">
    <w:abstractNumId w:val="29"/>
  </w:num>
  <w:num w:numId="28" w16cid:durableId="1561402621">
    <w:abstractNumId w:val="20"/>
  </w:num>
  <w:num w:numId="29" w16cid:durableId="1065028907">
    <w:abstractNumId w:val="18"/>
  </w:num>
  <w:num w:numId="30" w16cid:durableId="1981031113">
    <w:abstractNumId w:val="32"/>
  </w:num>
  <w:num w:numId="31" w16cid:durableId="408769244">
    <w:abstractNumId w:val="30"/>
  </w:num>
  <w:num w:numId="32" w16cid:durableId="164824003">
    <w:abstractNumId w:val="3"/>
  </w:num>
  <w:num w:numId="33" w16cid:durableId="1666930696">
    <w:abstractNumId w:val="19"/>
  </w:num>
  <w:num w:numId="34" w16cid:durableId="1070694218">
    <w:abstractNumId w:val="5"/>
  </w:num>
  <w:num w:numId="35" w16cid:durableId="1610895283">
    <w:abstractNumId w:val="17"/>
  </w:num>
  <w:num w:numId="36" w16cid:durableId="67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67"/>
    <w:rsid w:val="0000086A"/>
    <w:rsid w:val="00033C7F"/>
    <w:rsid w:val="000349E5"/>
    <w:rsid w:val="0008166A"/>
    <w:rsid w:val="000B26C2"/>
    <w:rsid w:val="000D08A4"/>
    <w:rsid w:val="001026AA"/>
    <w:rsid w:val="001049B9"/>
    <w:rsid w:val="001164ED"/>
    <w:rsid w:val="00117317"/>
    <w:rsid w:val="001343BA"/>
    <w:rsid w:val="00155E1A"/>
    <w:rsid w:val="00156BF8"/>
    <w:rsid w:val="0018338B"/>
    <w:rsid w:val="001C0DF8"/>
    <w:rsid w:val="001D16AD"/>
    <w:rsid w:val="001D43BC"/>
    <w:rsid w:val="001E11AA"/>
    <w:rsid w:val="002039EE"/>
    <w:rsid w:val="002141FF"/>
    <w:rsid w:val="00216878"/>
    <w:rsid w:val="00220FD7"/>
    <w:rsid w:val="00222D79"/>
    <w:rsid w:val="00230A14"/>
    <w:rsid w:val="00231305"/>
    <w:rsid w:val="0023412F"/>
    <w:rsid w:val="002469CC"/>
    <w:rsid w:val="00266077"/>
    <w:rsid w:val="002941EF"/>
    <w:rsid w:val="002D1AC0"/>
    <w:rsid w:val="002D1FF4"/>
    <w:rsid w:val="002F2015"/>
    <w:rsid w:val="002F51D5"/>
    <w:rsid w:val="00315A01"/>
    <w:rsid w:val="00316E58"/>
    <w:rsid w:val="00342084"/>
    <w:rsid w:val="00351A4F"/>
    <w:rsid w:val="003823B5"/>
    <w:rsid w:val="00384F76"/>
    <w:rsid w:val="00392AB8"/>
    <w:rsid w:val="00397FD9"/>
    <w:rsid w:val="003A1E81"/>
    <w:rsid w:val="003C3188"/>
    <w:rsid w:val="003C5190"/>
    <w:rsid w:val="003E349D"/>
    <w:rsid w:val="003F0B5A"/>
    <w:rsid w:val="004033F6"/>
    <w:rsid w:val="00423F01"/>
    <w:rsid w:val="00423F0C"/>
    <w:rsid w:val="00424A35"/>
    <w:rsid w:val="0042621F"/>
    <w:rsid w:val="004324D4"/>
    <w:rsid w:val="00433A04"/>
    <w:rsid w:val="004528EE"/>
    <w:rsid w:val="00466AA8"/>
    <w:rsid w:val="00470D9C"/>
    <w:rsid w:val="00472909"/>
    <w:rsid w:val="0047293E"/>
    <w:rsid w:val="00475FAA"/>
    <w:rsid w:val="00482155"/>
    <w:rsid w:val="0049066B"/>
    <w:rsid w:val="00492F8F"/>
    <w:rsid w:val="004A0101"/>
    <w:rsid w:val="004B416D"/>
    <w:rsid w:val="004B58A0"/>
    <w:rsid w:val="004E5CD2"/>
    <w:rsid w:val="004E7670"/>
    <w:rsid w:val="004F1BB8"/>
    <w:rsid w:val="004F557E"/>
    <w:rsid w:val="00510F56"/>
    <w:rsid w:val="0051294B"/>
    <w:rsid w:val="00521C1B"/>
    <w:rsid w:val="00554CDD"/>
    <w:rsid w:val="00560162"/>
    <w:rsid w:val="005B27B9"/>
    <w:rsid w:val="005D5BF7"/>
    <w:rsid w:val="005F3609"/>
    <w:rsid w:val="00601226"/>
    <w:rsid w:val="006071BE"/>
    <w:rsid w:val="0061053D"/>
    <w:rsid w:val="0061229E"/>
    <w:rsid w:val="00613CEC"/>
    <w:rsid w:val="00615BAE"/>
    <w:rsid w:val="00624B0F"/>
    <w:rsid w:val="00627297"/>
    <w:rsid w:val="00633B46"/>
    <w:rsid w:val="00674501"/>
    <w:rsid w:val="006875E3"/>
    <w:rsid w:val="00694B5C"/>
    <w:rsid w:val="00694F9C"/>
    <w:rsid w:val="006B4512"/>
    <w:rsid w:val="006E4A5B"/>
    <w:rsid w:val="006E5B13"/>
    <w:rsid w:val="006F72C2"/>
    <w:rsid w:val="00705298"/>
    <w:rsid w:val="007121D1"/>
    <w:rsid w:val="00721015"/>
    <w:rsid w:val="00721A7E"/>
    <w:rsid w:val="0073077F"/>
    <w:rsid w:val="00733C2E"/>
    <w:rsid w:val="00735302"/>
    <w:rsid w:val="007545AF"/>
    <w:rsid w:val="00754E43"/>
    <w:rsid w:val="0075533D"/>
    <w:rsid w:val="007673C0"/>
    <w:rsid w:val="007770C5"/>
    <w:rsid w:val="007970AA"/>
    <w:rsid w:val="007A4F6B"/>
    <w:rsid w:val="007B7941"/>
    <w:rsid w:val="007D3545"/>
    <w:rsid w:val="007F22AC"/>
    <w:rsid w:val="007F76CF"/>
    <w:rsid w:val="00834167"/>
    <w:rsid w:val="00850D03"/>
    <w:rsid w:val="00863731"/>
    <w:rsid w:val="00882C9F"/>
    <w:rsid w:val="00883EB0"/>
    <w:rsid w:val="008879FE"/>
    <w:rsid w:val="008A5C6B"/>
    <w:rsid w:val="008C2991"/>
    <w:rsid w:val="008C74BF"/>
    <w:rsid w:val="008D1BDE"/>
    <w:rsid w:val="008F2407"/>
    <w:rsid w:val="008F3956"/>
    <w:rsid w:val="009046E0"/>
    <w:rsid w:val="00910127"/>
    <w:rsid w:val="009634EA"/>
    <w:rsid w:val="009649B2"/>
    <w:rsid w:val="00975A81"/>
    <w:rsid w:val="00985656"/>
    <w:rsid w:val="009A1E11"/>
    <w:rsid w:val="009B3A4B"/>
    <w:rsid w:val="009B56FB"/>
    <w:rsid w:val="009C36EC"/>
    <w:rsid w:val="009D30D3"/>
    <w:rsid w:val="009D5D4B"/>
    <w:rsid w:val="009D726D"/>
    <w:rsid w:val="00A02536"/>
    <w:rsid w:val="00A30952"/>
    <w:rsid w:val="00A60B17"/>
    <w:rsid w:val="00A77988"/>
    <w:rsid w:val="00A812F2"/>
    <w:rsid w:val="00AA061E"/>
    <w:rsid w:val="00AA7792"/>
    <w:rsid w:val="00AF4780"/>
    <w:rsid w:val="00AF5340"/>
    <w:rsid w:val="00AF63B5"/>
    <w:rsid w:val="00B31283"/>
    <w:rsid w:val="00B33ED4"/>
    <w:rsid w:val="00B6030E"/>
    <w:rsid w:val="00B737CF"/>
    <w:rsid w:val="00B75B49"/>
    <w:rsid w:val="00B80019"/>
    <w:rsid w:val="00B83736"/>
    <w:rsid w:val="00B8704E"/>
    <w:rsid w:val="00BB545C"/>
    <w:rsid w:val="00BB58FF"/>
    <w:rsid w:val="00BC3985"/>
    <w:rsid w:val="00BD1913"/>
    <w:rsid w:val="00BD742E"/>
    <w:rsid w:val="00BE46C3"/>
    <w:rsid w:val="00BF1C0B"/>
    <w:rsid w:val="00C0399F"/>
    <w:rsid w:val="00C075B3"/>
    <w:rsid w:val="00C10CF6"/>
    <w:rsid w:val="00C164B0"/>
    <w:rsid w:val="00C35626"/>
    <w:rsid w:val="00C37A8C"/>
    <w:rsid w:val="00C55028"/>
    <w:rsid w:val="00C6703B"/>
    <w:rsid w:val="00C712BD"/>
    <w:rsid w:val="00C73A4E"/>
    <w:rsid w:val="00CA6454"/>
    <w:rsid w:val="00CA668A"/>
    <w:rsid w:val="00CE14DB"/>
    <w:rsid w:val="00D41FD6"/>
    <w:rsid w:val="00D424DA"/>
    <w:rsid w:val="00D65456"/>
    <w:rsid w:val="00D84141"/>
    <w:rsid w:val="00D86DCF"/>
    <w:rsid w:val="00DC61AF"/>
    <w:rsid w:val="00DE6E29"/>
    <w:rsid w:val="00DE74CD"/>
    <w:rsid w:val="00E05D8B"/>
    <w:rsid w:val="00E10CBE"/>
    <w:rsid w:val="00E12718"/>
    <w:rsid w:val="00E3740D"/>
    <w:rsid w:val="00E414FC"/>
    <w:rsid w:val="00E542AB"/>
    <w:rsid w:val="00E72609"/>
    <w:rsid w:val="00E961D8"/>
    <w:rsid w:val="00EA53CC"/>
    <w:rsid w:val="00EC3005"/>
    <w:rsid w:val="00ED0C93"/>
    <w:rsid w:val="00ED515F"/>
    <w:rsid w:val="00EF018D"/>
    <w:rsid w:val="00EF2AA2"/>
    <w:rsid w:val="00EF3B86"/>
    <w:rsid w:val="00F0079B"/>
    <w:rsid w:val="00F1244C"/>
    <w:rsid w:val="00F33F5D"/>
    <w:rsid w:val="00F527AC"/>
    <w:rsid w:val="00F66799"/>
    <w:rsid w:val="00F82AE5"/>
    <w:rsid w:val="00F9260C"/>
    <w:rsid w:val="00F97514"/>
    <w:rsid w:val="00FA181F"/>
    <w:rsid w:val="00FC5A8C"/>
    <w:rsid w:val="00FC5E48"/>
    <w:rsid w:val="00FD43A5"/>
    <w:rsid w:val="00FD6BE6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07779"/>
  <w15:docId w15:val="{D9DEDF96-87FB-4377-83A4-3CFAEAB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08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F0079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56BF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6BF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1862</Characters>
  <Application>Microsoft Office Word</Application>
  <DocSecurity>0</DocSecurity>
  <Lines>15</Lines>
  <Paragraphs>4</Paragraphs>
  <ScaleCrop>false</ScaleCrop>
  <Company>WORKGROUP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190498 lily</cp:lastModifiedBy>
  <cp:revision>2</cp:revision>
  <cp:lastPrinted>2023-06-05T15:01:00Z</cp:lastPrinted>
  <dcterms:created xsi:type="dcterms:W3CDTF">2024-05-27T05:35:00Z</dcterms:created>
  <dcterms:modified xsi:type="dcterms:W3CDTF">2024-05-27T05:35:00Z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97f7c2447a2ba0c2e5afac8a1f944cef25e8aaa7682f81a95ce4c51116f78fef</vt:lpwstr>
  </property>
</Properties>
</file>