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8D887" w14:textId="451FA94C" w:rsidR="00D810EF" w:rsidRDefault="00D810EF" w:rsidP="00D810EF">
      <w:pPr>
        <w:pStyle w:val="1"/>
        <w:ind w:firstLine="721"/>
      </w:pPr>
      <w:proofErr w:type="gramStart"/>
      <w:r>
        <w:rPr>
          <w:rFonts w:hint="eastAsia"/>
        </w:rPr>
        <w:t>《</w:t>
      </w:r>
      <w:proofErr w:type="gramEnd"/>
      <w:r>
        <w:rPr>
          <w:rStyle w:val="ae"/>
        </w:rPr>
        <w:t>未來力：打造不被</w:t>
      </w:r>
      <w:r>
        <w:rPr>
          <w:rStyle w:val="ae"/>
        </w:rPr>
        <w:t>AI</w:t>
      </w:r>
      <w:r>
        <w:rPr>
          <w:rStyle w:val="ae"/>
        </w:rPr>
        <w:t>取代的</w:t>
      </w:r>
      <w:r>
        <w:rPr>
          <w:rStyle w:val="ae"/>
        </w:rPr>
        <w:t>19</w:t>
      </w:r>
      <w:r>
        <w:rPr>
          <w:rStyle w:val="ae"/>
        </w:rPr>
        <w:t>種關鍵技能</w:t>
      </w:r>
      <w:proofErr w:type="gramStart"/>
      <w:r>
        <w:rPr>
          <w:rStyle w:val="ae"/>
          <w:rFonts w:hint="eastAsia"/>
        </w:rPr>
        <w:t>》</w:t>
      </w:r>
      <w:proofErr w:type="gramEnd"/>
    </w:p>
    <w:tbl>
      <w:tblPr>
        <w:tblStyle w:val="af4"/>
        <w:tblpPr w:leftFromText="180" w:rightFromText="180" w:vertAnchor="text" w:horzAnchor="margin" w:tblpXSpec="center" w:tblpY="752"/>
        <w:tblW w:w="10432" w:type="dxa"/>
        <w:tblLook w:val="04A0" w:firstRow="1" w:lastRow="0" w:firstColumn="1" w:lastColumn="0" w:noHBand="0" w:noVBand="1"/>
      </w:tblPr>
      <w:tblGrid>
        <w:gridCol w:w="2608"/>
        <w:gridCol w:w="2608"/>
        <w:gridCol w:w="2608"/>
        <w:gridCol w:w="2608"/>
      </w:tblGrid>
      <w:tr w:rsidR="00833555" w14:paraId="4D03E36F" w14:textId="77777777" w:rsidTr="00C77A89">
        <w:tc>
          <w:tcPr>
            <w:tcW w:w="2608" w:type="dxa"/>
            <w:vAlign w:val="center"/>
          </w:tcPr>
          <w:p w14:paraId="126FAAB8" w14:textId="24F34DC6" w:rsidR="00833555" w:rsidRPr="00833555" w:rsidRDefault="00833555" w:rsidP="00833555">
            <w:pPr>
              <w:pStyle w:val="Web"/>
              <w:ind w:firstLineChars="0" w:firstLine="0"/>
              <w:jc w:val="both"/>
              <w:rPr>
                <w:rStyle w:val="ae"/>
              </w:rPr>
            </w:pPr>
            <w:r w:rsidRPr="00833555">
              <w:rPr>
                <w:rStyle w:val="ae"/>
                <w:rFonts w:ascii="標楷體" w:eastAsia="標楷體" w:hAnsi="標楷體" w:hint="eastAsia"/>
              </w:rPr>
              <w:t>技能一、資訊</w:t>
            </w:r>
            <w:r w:rsidR="000B05B6">
              <w:rPr>
                <w:rStyle w:val="ae"/>
                <w:rFonts w:ascii="標楷體" w:eastAsia="標楷體" w:hAnsi="標楷體" w:hint="eastAsia"/>
              </w:rPr>
              <w:t>蒐</w:t>
            </w:r>
            <w:r w:rsidRPr="00833555">
              <w:rPr>
                <w:rStyle w:val="ae"/>
                <w:rFonts w:ascii="標楷體" w:eastAsia="標楷體" w:hAnsi="標楷體" w:hint="eastAsia"/>
              </w:rPr>
              <w:t>集力</w:t>
            </w:r>
          </w:p>
        </w:tc>
        <w:tc>
          <w:tcPr>
            <w:tcW w:w="2608" w:type="dxa"/>
            <w:vAlign w:val="center"/>
          </w:tcPr>
          <w:p w14:paraId="60F51967" w14:textId="77777777" w:rsidR="00833555" w:rsidRDefault="00833555" w:rsidP="00833555">
            <w:pPr>
              <w:pStyle w:val="Web"/>
              <w:ind w:firstLineChars="0" w:firstLine="0"/>
              <w:jc w:val="both"/>
              <w:rPr>
                <w:rFonts w:ascii="標楷體" w:eastAsia="標楷體" w:hAnsi="標楷體"/>
              </w:rPr>
            </w:pPr>
            <w:r w:rsidRPr="00A708F3">
              <w:rPr>
                <w:rStyle w:val="ae"/>
                <w:rFonts w:ascii="標楷體" w:eastAsia="標楷體" w:hAnsi="標楷體"/>
              </w:rPr>
              <w:t>技能六</w:t>
            </w:r>
            <w:r w:rsidRPr="00A708F3">
              <w:rPr>
                <w:rStyle w:val="ae"/>
                <w:rFonts w:ascii="標楷體" w:eastAsia="標楷體" w:hAnsi="標楷體" w:hint="eastAsia"/>
              </w:rPr>
              <w:t>、</w:t>
            </w:r>
            <w:r w:rsidRPr="00A708F3">
              <w:rPr>
                <w:rStyle w:val="ae"/>
                <w:rFonts w:ascii="標楷體" w:eastAsia="標楷體" w:hAnsi="標楷體"/>
              </w:rPr>
              <w:t>個人品牌力</w:t>
            </w:r>
          </w:p>
        </w:tc>
        <w:tc>
          <w:tcPr>
            <w:tcW w:w="2608" w:type="dxa"/>
            <w:vAlign w:val="center"/>
          </w:tcPr>
          <w:p w14:paraId="35DC65FA" w14:textId="77777777" w:rsidR="00833555" w:rsidRDefault="00833555" w:rsidP="00833555">
            <w:pPr>
              <w:pStyle w:val="Web"/>
              <w:ind w:firstLineChars="0" w:firstLine="0"/>
              <w:jc w:val="both"/>
              <w:rPr>
                <w:rFonts w:ascii="標楷體" w:eastAsia="標楷體" w:hAnsi="標楷體"/>
              </w:rPr>
            </w:pPr>
            <w:r w:rsidRPr="00224477">
              <w:rPr>
                <w:rStyle w:val="ae"/>
                <w:rFonts w:ascii="標楷體" w:eastAsia="標楷體" w:hAnsi="標楷體"/>
              </w:rPr>
              <w:t>技能十一</w:t>
            </w:r>
            <w:r w:rsidRPr="00224477">
              <w:rPr>
                <w:rStyle w:val="ae"/>
                <w:rFonts w:ascii="標楷體" w:eastAsia="標楷體" w:hAnsi="標楷體" w:hint="eastAsia"/>
              </w:rPr>
              <w:t>、</w:t>
            </w:r>
            <w:proofErr w:type="gramStart"/>
            <w:r w:rsidRPr="00224477">
              <w:rPr>
                <w:rStyle w:val="ae"/>
                <w:rFonts w:ascii="標楷體" w:eastAsia="標楷體" w:hAnsi="標楷體"/>
              </w:rPr>
              <w:t>打掉重練</w:t>
            </w:r>
            <w:proofErr w:type="gramEnd"/>
          </w:p>
        </w:tc>
        <w:tc>
          <w:tcPr>
            <w:tcW w:w="2608" w:type="dxa"/>
            <w:vAlign w:val="center"/>
          </w:tcPr>
          <w:p w14:paraId="6340EE53" w14:textId="77777777" w:rsidR="00833555" w:rsidRDefault="00833555" w:rsidP="00833555">
            <w:pPr>
              <w:pStyle w:val="Web"/>
              <w:ind w:firstLineChars="0" w:firstLine="0"/>
              <w:jc w:val="both"/>
              <w:rPr>
                <w:rFonts w:ascii="標楷體" w:eastAsia="標楷體" w:hAnsi="標楷體"/>
              </w:rPr>
            </w:pPr>
            <w:r w:rsidRPr="009B085A">
              <w:rPr>
                <w:rStyle w:val="ae"/>
                <w:rFonts w:ascii="標楷體" w:eastAsia="標楷體" w:hAnsi="標楷體"/>
              </w:rPr>
              <w:t>技能十六</w:t>
            </w:r>
            <w:r w:rsidRPr="009B085A">
              <w:rPr>
                <w:rStyle w:val="ae"/>
                <w:rFonts w:ascii="標楷體" w:eastAsia="標楷體" w:hAnsi="標楷體" w:hint="eastAsia"/>
              </w:rPr>
              <w:t>、</w:t>
            </w:r>
            <w:r w:rsidRPr="009B085A">
              <w:rPr>
                <w:rStyle w:val="ae"/>
                <w:rFonts w:ascii="標楷體" w:eastAsia="標楷體" w:hAnsi="標楷體"/>
              </w:rPr>
              <w:t>捨棄力</w:t>
            </w:r>
          </w:p>
        </w:tc>
      </w:tr>
      <w:tr w:rsidR="00833555" w14:paraId="2C68D9E7" w14:textId="77777777" w:rsidTr="00C77A89">
        <w:tc>
          <w:tcPr>
            <w:tcW w:w="2608" w:type="dxa"/>
            <w:vAlign w:val="center"/>
          </w:tcPr>
          <w:p w14:paraId="2938E7C7" w14:textId="77777777" w:rsidR="00833555" w:rsidRPr="00833555" w:rsidRDefault="00833555" w:rsidP="00833555">
            <w:pPr>
              <w:pStyle w:val="Web"/>
              <w:ind w:firstLineChars="0" w:firstLine="0"/>
              <w:jc w:val="both"/>
              <w:rPr>
                <w:rStyle w:val="ae"/>
              </w:rPr>
            </w:pPr>
            <w:r w:rsidRPr="00833555">
              <w:rPr>
                <w:rStyle w:val="ae"/>
                <w:rFonts w:ascii="標楷體" w:eastAsia="標楷體" w:hAnsi="標楷體" w:hint="eastAsia"/>
              </w:rPr>
              <w:t>技能二、問題發現力</w:t>
            </w:r>
          </w:p>
        </w:tc>
        <w:tc>
          <w:tcPr>
            <w:tcW w:w="2608" w:type="dxa"/>
            <w:vAlign w:val="center"/>
          </w:tcPr>
          <w:p w14:paraId="07207797" w14:textId="77777777" w:rsidR="00833555" w:rsidRDefault="00833555" w:rsidP="00833555">
            <w:pPr>
              <w:pStyle w:val="Web"/>
              <w:ind w:firstLineChars="0" w:firstLine="0"/>
              <w:jc w:val="both"/>
              <w:rPr>
                <w:rFonts w:ascii="標楷體" w:eastAsia="標楷體" w:hAnsi="標楷體"/>
              </w:rPr>
            </w:pPr>
            <w:r w:rsidRPr="00A708F3">
              <w:rPr>
                <w:rStyle w:val="ae"/>
                <w:rFonts w:ascii="標楷體" w:eastAsia="標楷體" w:hAnsi="標楷體"/>
              </w:rPr>
              <w:t>技能七</w:t>
            </w:r>
            <w:r w:rsidRPr="00A708F3">
              <w:rPr>
                <w:rStyle w:val="ae"/>
                <w:rFonts w:ascii="標楷體" w:eastAsia="標楷體" w:hAnsi="標楷體" w:hint="eastAsia"/>
              </w:rPr>
              <w:t>、</w:t>
            </w:r>
            <w:r w:rsidRPr="00A708F3">
              <w:rPr>
                <w:rStyle w:val="ae"/>
                <w:rFonts w:ascii="標楷體" w:eastAsia="標楷體" w:hAnsi="標楷體"/>
              </w:rPr>
              <w:t>自我展現力</w:t>
            </w:r>
          </w:p>
        </w:tc>
        <w:tc>
          <w:tcPr>
            <w:tcW w:w="2608" w:type="dxa"/>
            <w:vAlign w:val="center"/>
          </w:tcPr>
          <w:p w14:paraId="03989B79" w14:textId="77777777" w:rsidR="00833555" w:rsidRDefault="00833555" w:rsidP="00833555">
            <w:pPr>
              <w:pStyle w:val="Web"/>
              <w:ind w:firstLineChars="0" w:firstLine="0"/>
              <w:jc w:val="both"/>
              <w:rPr>
                <w:rFonts w:ascii="標楷體" w:eastAsia="標楷體" w:hAnsi="標楷體"/>
              </w:rPr>
            </w:pPr>
            <w:r w:rsidRPr="00224477">
              <w:rPr>
                <w:rStyle w:val="ae"/>
                <w:rFonts w:ascii="標楷體" w:eastAsia="標楷體" w:hAnsi="標楷體"/>
              </w:rPr>
              <w:t>技能十二</w:t>
            </w:r>
            <w:r w:rsidRPr="00224477">
              <w:rPr>
                <w:rStyle w:val="ae"/>
                <w:rFonts w:ascii="標楷體" w:eastAsia="標楷體" w:hAnsi="標楷體" w:hint="eastAsia"/>
              </w:rPr>
              <w:t>、</w:t>
            </w:r>
            <w:r w:rsidRPr="00224477">
              <w:rPr>
                <w:rStyle w:val="ae"/>
                <w:rFonts w:ascii="標楷體" w:eastAsia="標楷體" w:hAnsi="標楷體"/>
              </w:rPr>
              <w:t>自我負責力</w:t>
            </w:r>
          </w:p>
        </w:tc>
        <w:tc>
          <w:tcPr>
            <w:tcW w:w="2608" w:type="dxa"/>
            <w:vAlign w:val="center"/>
          </w:tcPr>
          <w:p w14:paraId="10912C9A" w14:textId="77777777" w:rsidR="00833555" w:rsidRDefault="00833555" w:rsidP="00833555">
            <w:pPr>
              <w:pStyle w:val="Web"/>
              <w:ind w:firstLineChars="0" w:firstLine="0"/>
              <w:jc w:val="both"/>
              <w:rPr>
                <w:rFonts w:ascii="標楷體" w:eastAsia="標楷體" w:hAnsi="標楷體"/>
              </w:rPr>
            </w:pPr>
            <w:r w:rsidRPr="009B085A">
              <w:rPr>
                <w:rStyle w:val="ae"/>
                <w:rFonts w:ascii="標楷體" w:eastAsia="標楷體" w:hAnsi="標楷體"/>
              </w:rPr>
              <w:t>技能十七</w:t>
            </w:r>
            <w:r w:rsidRPr="009B085A">
              <w:rPr>
                <w:rStyle w:val="ae"/>
                <w:rFonts w:ascii="標楷體" w:eastAsia="標楷體" w:hAnsi="標楷體" w:hint="eastAsia"/>
              </w:rPr>
              <w:t>、</w:t>
            </w:r>
            <w:r w:rsidRPr="009B085A">
              <w:rPr>
                <w:rStyle w:val="ae"/>
                <w:rFonts w:ascii="標楷體" w:eastAsia="標楷體" w:hAnsi="標楷體"/>
              </w:rPr>
              <w:t>習慣力</w:t>
            </w:r>
          </w:p>
        </w:tc>
      </w:tr>
      <w:tr w:rsidR="00833555" w14:paraId="011A97ED" w14:textId="77777777" w:rsidTr="00C77A89">
        <w:tc>
          <w:tcPr>
            <w:tcW w:w="2608" w:type="dxa"/>
            <w:vAlign w:val="center"/>
          </w:tcPr>
          <w:p w14:paraId="4D7C311C" w14:textId="77777777" w:rsidR="00833555" w:rsidRPr="00833555" w:rsidRDefault="00833555" w:rsidP="00833555">
            <w:pPr>
              <w:pStyle w:val="Web"/>
              <w:ind w:firstLineChars="0" w:firstLine="0"/>
              <w:jc w:val="both"/>
              <w:rPr>
                <w:rStyle w:val="ae"/>
              </w:rPr>
            </w:pPr>
            <w:r w:rsidRPr="00833555">
              <w:rPr>
                <w:rStyle w:val="ae"/>
                <w:rFonts w:ascii="標楷體" w:eastAsia="標楷體" w:hAnsi="標楷體" w:hint="eastAsia"/>
              </w:rPr>
              <w:t>技能三、拒絕推薦力</w:t>
            </w:r>
          </w:p>
        </w:tc>
        <w:tc>
          <w:tcPr>
            <w:tcW w:w="2608" w:type="dxa"/>
            <w:vAlign w:val="center"/>
          </w:tcPr>
          <w:p w14:paraId="3074CFDF" w14:textId="77777777" w:rsidR="00833555" w:rsidRDefault="00833555" w:rsidP="00833555">
            <w:pPr>
              <w:pStyle w:val="Web"/>
              <w:ind w:firstLineChars="0" w:firstLine="0"/>
              <w:jc w:val="both"/>
              <w:rPr>
                <w:rFonts w:ascii="標楷體" w:eastAsia="標楷體" w:hAnsi="標楷體"/>
              </w:rPr>
            </w:pPr>
            <w:r w:rsidRPr="00A708F3">
              <w:rPr>
                <w:rStyle w:val="ae"/>
                <w:rFonts w:ascii="標楷體" w:eastAsia="標楷體" w:hAnsi="標楷體"/>
              </w:rPr>
              <w:t>技能八</w:t>
            </w:r>
            <w:r w:rsidRPr="00A708F3">
              <w:rPr>
                <w:rStyle w:val="ae"/>
                <w:rFonts w:ascii="標楷體" w:eastAsia="標楷體" w:hAnsi="標楷體" w:hint="eastAsia"/>
              </w:rPr>
              <w:t>、</w:t>
            </w:r>
            <w:r w:rsidRPr="00A708F3">
              <w:rPr>
                <w:rStyle w:val="ae"/>
                <w:rFonts w:ascii="標楷體" w:eastAsia="標楷體" w:hAnsi="標楷體"/>
              </w:rPr>
              <w:t>管理力</w:t>
            </w:r>
          </w:p>
        </w:tc>
        <w:tc>
          <w:tcPr>
            <w:tcW w:w="2608" w:type="dxa"/>
            <w:vAlign w:val="center"/>
          </w:tcPr>
          <w:p w14:paraId="0C57698B" w14:textId="77777777" w:rsidR="00833555" w:rsidRDefault="00833555" w:rsidP="00833555">
            <w:pPr>
              <w:pStyle w:val="Web"/>
              <w:ind w:firstLineChars="0" w:firstLine="0"/>
              <w:jc w:val="both"/>
              <w:rPr>
                <w:rFonts w:ascii="標楷體" w:eastAsia="標楷體" w:hAnsi="標楷體"/>
              </w:rPr>
            </w:pPr>
            <w:r w:rsidRPr="00224477">
              <w:rPr>
                <w:rStyle w:val="ae"/>
                <w:rFonts w:ascii="標楷體" w:eastAsia="標楷體" w:hAnsi="標楷體"/>
              </w:rPr>
              <w:t>技能十三</w:t>
            </w:r>
            <w:r w:rsidRPr="00224477">
              <w:rPr>
                <w:rStyle w:val="ae"/>
                <w:rFonts w:ascii="標楷體" w:eastAsia="標楷體" w:hAnsi="標楷體" w:hint="eastAsia"/>
              </w:rPr>
              <w:t>、</w:t>
            </w:r>
            <w:r w:rsidRPr="00224477">
              <w:rPr>
                <w:rStyle w:val="ae"/>
                <w:rFonts w:ascii="標楷體" w:eastAsia="標楷體" w:hAnsi="標楷體"/>
              </w:rPr>
              <w:t>批判性思考</w:t>
            </w:r>
          </w:p>
        </w:tc>
        <w:tc>
          <w:tcPr>
            <w:tcW w:w="2608" w:type="dxa"/>
            <w:vAlign w:val="center"/>
          </w:tcPr>
          <w:p w14:paraId="1078B092" w14:textId="77777777" w:rsidR="00833555" w:rsidRDefault="00833555" w:rsidP="00833555">
            <w:pPr>
              <w:pStyle w:val="Web"/>
              <w:ind w:firstLineChars="0" w:firstLine="0"/>
              <w:jc w:val="both"/>
              <w:rPr>
                <w:rFonts w:ascii="標楷體" w:eastAsia="標楷體" w:hAnsi="標楷體"/>
              </w:rPr>
            </w:pPr>
            <w:r w:rsidRPr="009B085A">
              <w:rPr>
                <w:rStyle w:val="ae"/>
                <w:rFonts w:ascii="標楷體" w:eastAsia="標楷體" w:hAnsi="標楷體"/>
              </w:rPr>
              <w:t>技能十八</w:t>
            </w:r>
            <w:r w:rsidRPr="009B085A">
              <w:rPr>
                <w:rStyle w:val="ae"/>
                <w:rFonts w:ascii="標楷體" w:eastAsia="標楷體" w:hAnsi="標楷體" w:hint="eastAsia"/>
              </w:rPr>
              <w:t>、</w:t>
            </w:r>
            <w:r w:rsidRPr="009B085A">
              <w:rPr>
                <w:rStyle w:val="ae"/>
                <w:rFonts w:ascii="標楷體" w:eastAsia="標楷體" w:hAnsi="標楷體"/>
              </w:rPr>
              <w:t>逃離力</w:t>
            </w:r>
          </w:p>
        </w:tc>
      </w:tr>
      <w:tr w:rsidR="00833555" w14:paraId="07C2F724" w14:textId="77777777" w:rsidTr="00C77A89">
        <w:tc>
          <w:tcPr>
            <w:tcW w:w="2608" w:type="dxa"/>
            <w:vAlign w:val="center"/>
          </w:tcPr>
          <w:p w14:paraId="74430C20" w14:textId="77777777" w:rsidR="00833555" w:rsidRPr="00833555" w:rsidRDefault="00833555" w:rsidP="00833555">
            <w:pPr>
              <w:pStyle w:val="Web"/>
              <w:ind w:firstLineChars="0" w:firstLine="0"/>
              <w:jc w:val="both"/>
              <w:rPr>
                <w:rStyle w:val="ae"/>
              </w:rPr>
            </w:pPr>
            <w:r w:rsidRPr="00833555">
              <w:rPr>
                <w:rStyle w:val="ae"/>
                <w:rFonts w:ascii="標楷體" w:eastAsia="標楷體" w:hAnsi="標楷體" w:hint="eastAsia"/>
              </w:rPr>
              <w:t>技能四、科技運用力</w:t>
            </w:r>
          </w:p>
        </w:tc>
        <w:tc>
          <w:tcPr>
            <w:tcW w:w="2608" w:type="dxa"/>
            <w:vAlign w:val="center"/>
          </w:tcPr>
          <w:p w14:paraId="4B352E32" w14:textId="77777777" w:rsidR="00833555" w:rsidRDefault="00833555" w:rsidP="00833555">
            <w:pPr>
              <w:pStyle w:val="Web"/>
              <w:ind w:firstLineChars="0" w:firstLine="0"/>
              <w:jc w:val="both"/>
              <w:rPr>
                <w:rFonts w:ascii="標楷體" w:eastAsia="標楷體" w:hAnsi="標楷體"/>
              </w:rPr>
            </w:pPr>
            <w:r w:rsidRPr="00A708F3">
              <w:rPr>
                <w:rStyle w:val="ae"/>
                <w:rFonts w:ascii="標楷體" w:eastAsia="標楷體" w:hAnsi="標楷體"/>
              </w:rPr>
              <w:t>技能九</w:t>
            </w:r>
            <w:r w:rsidRPr="00A708F3">
              <w:rPr>
                <w:rStyle w:val="ae"/>
                <w:rFonts w:ascii="標楷體" w:eastAsia="標楷體" w:hAnsi="標楷體" w:hint="eastAsia"/>
              </w:rPr>
              <w:t>、</w:t>
            </w:r>
            <w:r w:rsidRPr="00A708F3">
              <w:rPr>
                <w:rStyle w:val="ae"/>
                <w:rFonts w:ascii="標楷體" w:eastAsia="標楷體" w:hAnsi="標楷體"/>
              </w:rPr>
              <w:t>英語力</w:t>
            </w:r>
          </w:p>
        </w:tc>
        <w:tc>
          <w:tcPr>
            <w:tcW w:w="2608" w:type="dxa"/>
            <w:vAlign w:val="center"/>
          </w:tcPr>
          <w:p w14:paraId="523A223C" w14:textId="77777777" w:rsidR="00833555" w:rsidRDefault="00833555" w:rsidP="00833555">
            <w:pPr>
              <w:pStyle w:val="Web"/>
              <w:ind w:firstLineChars="0" w:firstLine="0"/>
              <w:jc w:val="both"/>
              <w:rPr>
                <w:rFonts w:ascii="標楷體" w:eastAsia="標楷體" w:hAnsi="標楷體"/>
              </w:rPr>
            </w:pPr>
            <w:r w:rsidRPr="00224477">
              <w:rPr>
                <w:rStyle w:val="ae"/>
                <w:rFonts w:ascii="標楷體" w:eastAsia="標楷體" w:hAnsi="標楷體"/>
              </w:rPr>
              <w:t>技能十四</w:t>
            </w:r>
            <w:r w:rsidRPr="00224477">
              <w:rPr>
                <w:rStyle w:val="ae"/>
                <w:rFonts w:ascii="標楷體" w:eastAsia="標楷體" w:hAnsi="標楷體" w:hint="eastAsia"/>
              </w:rPr>
              <w:t>、</w:t>
            </w:r>
            <w:r w:rsidRPr="00224477">
              <w:rPr>
                <w:rStyle w:val="ae"/>
                <w:rFonts w:ascii="標楷體" w:eastAsia="標楷體" w:hAnsi="標楷體"/>
              </w:rPr>
              <w:t>閱讀力</w:t>
            </w:r>
          </w:p>
        </w:tc>
        <w:tc>
          <w:tcPr>
            <w:tcW w:w="2608" w:type="dxa"/>
            <w:vAlign w:val="center"/>
          </w:tcPr>
          <w:p w14:paraId="1B402B1F" w14:textId="26CC83D6" w:rsidR="00833555" w:rsidRDefault="00833555" w:rsidP="00833555">
            <w:pPr>
              <w:pStyle w:val="Web"/>
              <w:ind w:firstLineChars="0" w:firstLine="0"/>
              <w:jc w:val="both"/>
              <w:rPr>
                <w:rFonts w:ascii="標楷體" w:eastAsia="標楷體" w:hAnsi="標楷體"/>
              </w:rPr>
            </w:pPr>
            <w:r w:rsidRPr="009B085A">
              <w:rPr>
                <w:rStyle w:val="ae"/>
                <w:rFonts w:ascii="標楷體" w:eastAsia="標楷體" w:hAnsi="標楷體"/>
              </w:rPr>
              <w:t>技能十九</w:t>
            </w:r>
            <w:r w:rsidR="00925003">
              <w:rPr>
                <w:rStyle w:val="ae"/>
                <w:rFonts w:ascii="標楷體" w:eastAsia="標楷體" w:hAnsi="標楷體" w:hint="eastAsia"/>
              </w:rPr>
              <w:t>、</w:t>
            </w:r>
            <w:r w:rsidRPr="009B085A">
              <w:rPr>
                <w:rStyle w:val="ae"/>
                <w:rFonts w:ascii="標楷體" w:eastAsia="標楷體" w:hAnsi="標楷體"/>
              </w:rPr>
              <w:t>幸福狀態</w:t>
            </w:r>
          </w:p>
        </w:tc>
      </w:tr>
      <w:tr w:rsidR="006E7BA3" w14:paraId="570E03BA" w14:textId="77777777" w:rsidTr="005B17C4">
        <w:tc>
          <w:tcPr>
            <w:tcW w:w="2608" w:type="dxa"/>
            <w:vAlign w:val="center"/>
          </w:tcPr>
          <w:p w14:paraId="5D8FE05D" w14:textId="77777777" w:rsidR="006E7BA3" w:rsidRPr="00833555" w:rsidRDefault="006E7BA3" w:rsidP="00833555">
            <w:pPr>
              <w:pStyle w:val="Web"/>
              <w:ind w:firstLineChars="0" w:firstLine="0"/>
              <w:jc w:val="both"/>
              <w:rPr>
                <w:rStyle w:val="ae"/>
              </w:rPr>
            </w:pPr>
            <w:r w:rsidRPr="00833555">
              <w:rPr>
                <w:rStyle w:val="ae"/>
                <w:rFonts w:ascii="標楷體" w:eastAsia="標楷體" w:hAnsi="標楷體" w:hint="eastAsia"/>
              </w:rPr>
              <w:t>技能五、未來預測力</w:t>
            </w:r>
          </w:p>
        </w:tc>
        <w:tc>
          <w:tcPr>
            <w:tcW w:w="2608" w:type="dxa"/>
            <w:vAlign w:val="center"/>
          </w:tcPr>
          <w:p w14:paraId="739F4A24" w14:textId="77777777" w:rsidR="006E7BA3" w:rsidRDefault="006E7BA3" w:rsidP="00833555">
            <w:pPr>
              <w:pStyle w:val="Web"/>
              <w:ind w:firstLineChars="0" w:firstLine="0"/>
              <w:jc w:val="both"/>
              <w:rPr>
                <w:rFonts w:ascii="標楷體" w:eastAsia="標楷體" w:hAnsi="標楷體"/>
              </w:rPr>
            </w:pPr>
            <w:r w:rsidRPr="00A708F3">
              <w:rPr>
                <w:rStyle w:val="ae"/>
                <w:rFonts w:ascii="標楷體" w:eastAsia="標楷體" w:hAnsi="標楷體"/>
              </w:rPr>
              <w:t>技能十</w:t>
            </w:r>
            <w:r w:rsidRPr="00A708F3">
              <w:rPr>
                <w:rStyle w:val="ae"/>
                <w:rFonts w:ascii="標楷體" w:eastAsia="標楷體" w:hAnsi="標楷體" w:hint="eastAsia"/>
              </w:rPr>
              <w:t>、</w:t>
            </w:r>
            <w:r w:rsidRPr="00A708F3">
              <w:rPr>
                <w:rStyle w:val="ae"/>
                <w:rFonts w:ascii="標楷體" w:eastAsia="標楷體" w:hAnsi="標楷體"/>
              </w:rPr>
              <w:t>韌性</w:t>
            </w:r>
          </w:p>
        </w:tc>
        <w:tc>
          <w:tcPr>
            <w:tcW w:w="5216" w:type="dxa"/>
            <w:gridSpan w:val="2"/>
            <w:vAlign w:val="center"/>
          </w:tcPr>
          <w:p w14:paraId="4146E00C" w14:textId="7D6609EC" w:rsidR="006E7BA3" w:rsidRDefault="006E7BA3" w:rsidP="00833555">
            <w:pPr>
              <w:pStyle w:val="Web"/>
              <w:ind w:firstLineChars="0" w:firstLine="0"/>
              <w:jc w:val="both"/>
              <w:rPr>
                <w:rFonts w:ascii="標楷體" w:eastAsia="標楷體" w:hAnsi="標楷體"/>
              </w:rPr>
            </w:pPr>
            <w:r w:rsidRPr="006E7BA3">
              <w:rPr>
                <w:rStyle w:val="ae"/>
                <w:rFonts w:ascii="標楷體" w:eastAsia="標楷體" w:hAnsi="標楷體"/>
              </w:rPr>
              <w:t>技能十五</w:t>
            </w:r>
            <w:r w:rsidRPr="006E7BA3">
              <w:rPr>
                <w:rStyle w:val="ae"/>
                <w:rFonts w:ascii="標楷體" w:eastAsia="標楷體" w:hAnsi="標楷體" w:hint="eastAsia"/>
              </w:rPr>
              <w:t>、</w:t>
            </w:r>
            <w:r w:rsidRPr="006E7BA3">
              <w:rPr>
                <w:rStyle w:val="ae"/>
                <w:rFonts w:ascii="標楷體" w:eastAsia="標楷體" w:hAnsi="標楷體"/>
              </w:rPr>
              <w:t>金錢的使用方式</w:t>
            </w:r>
          </w:p>
        </w:tc>
      </w:tr>
    </w:tbl>
    <w:p w14:paraId="63F785FD" w14:textId="5CBDBDF4" w:rsidR="00D810EF" w:rsidRDefault="00D810EF" w:rsidP="00D810EF">
      <w:pPr>
        <w:pStyle w:val="Web"/>
        <w:ind w:firstLine="480"/>
        <w:rPr>
          <w:rFonts w:ascii="標楷體" w:eastAsia="標楷體" w:hAnsi="標楷體"/>
        </w:rPr>
      </w:pPr>
      <w:r w:rsidRPr="00D810EF">
        <w:rPr>
          <w:rFonts w:ascii="標楷體" w:eastAsia="標楷體" w:hAnsi="標楷體"/>
        </w:rPr>
        <w:t>作者：</w:t>
      </w:r>
      <w:proofErr w:type="gramStart"/>
      <w:r w:rsidRPr="00D810EF">
        <w:rPr>
          <w:rFonts w:ascii="標楷體" w:eastAsia="標楷體" w:hAnsi="標楷體"/>
        </w:rPr>
        <w:t>友村晉</w:t>
      </w:r>
      <w:proofErr w:type="gramEnd"/>
      <w:r w:rsidR="00D822FD">
        <w:rPr>
          <w:rFonts w:ascii="標楷體" w:eastAsia="標楷體" w:hAnsi="標楷體" w:hint="eastAsia"/>
        </w:rPr>
        <w:t xml:space="preserve">  </w:t>
      </w:r>
    </w:p>
    <w:p w14:paraId="6B7BC3B3" w14:textId="104F1049" w:rsidR="005C623C" w:rsidRDefault="00B44767" w:rsidP="005C623C">
      <w:pPr>
        <w:ind w:firstLine="480"/>
      </w:pPr>
      <w:r>
        <w:rPr>
          <w:rFonts w:hint="eastAsia"/>
        </w:rPr>
        <w:t>人工智慧</w:t>
      </w:r>
      <w:r w:rsidR="00B90CF8">
        <w:rPr>
          <w:rFonts w:hint="eastAsia"/>
        </w:rPr>
        <w:t>（</w:t>
      </w:r>
      <w:r w:rsidR="00B90CF8">
        <w:rPr>
          <w:rFonts w:hint="eastAsia"/>
        </w:rPr>
        <w:t>AI</w:t>
      </w:r>
      <w:r w:rsidR="00B90CF8">
        <w:rPr>
          <w:rFonts w:hint="eastAsia"/>
        </w:rPr>
        <w:t>）</w:t>
      </w:r>
      <w:r w:rsidR="003926B1">
        <w:rPr>
          <w:rFonts w:hint="eastAsia"/>
        </w:rPr>
        <w:t>在科技迅速</w:t>
      </w:r>
      <w:r w:rsidR="005C623C">
        <w:rPr>
          <w:rFonts w:hint="eastAsia"/>
        </w:rPr>
        <w:t>發展</w:t>
      </w:r>
      <w:r w:rsidR="00234D17">
        <w:rPr>
          <w:rFonts w:hint="eastAsia"/>
        </w:rPr>
        <w:t>的背景</w:t>
      </w:r>
      <w:r w:rsidR="003926B1">
        <w:rPr>
          <w:rFonts w:hint="eastAsia"/>
        </w:rPr>
        <w:t>下</w:t>
      </w:r>
      <w:r w:rsidR="00234D17">
        <w:rPr>
          <w:rFonts w:hint="eastAsia"/>
        </w:rPr>
        <w:t>被</w:t>
      </w:r>
      <w:r w:rsidR="003926B1">
        <w:rPr>
          <w:rFonts w:hint="eastAsia"/>
        </w:rPr>
        <w:t>應用</w:t>
      </w:r>
      <w:r w:rsidR="00234D17">
        <w:rPr>
          <w:rFonts w:hint="eastAsia"/>
        </w:rPr>
        <w:t>的範圍越來越廣</w:t>
      </w:r>
      <w:r w:rsidR="005C623C">
        <w:rPr>
          <w:rFonts w:hint="eastAsia"/>
        </w:rPr>
        <w:t>，</w:t>
      </w:r>
      <w:r w:rsidR="002E3C7A">
        <w:rPr>
          <w:rFonts w:hint="eastAsia"/>
        </w:rPr>
        <w:t>這對人類生活各方面都帶來無限便利，</w:t>
      </w:r>
      <w:r w:rsidR="00234D17">
        <w:rPr>
          <w:rFonts w:hint="eastAsia"/>
        </w:rPr>
        <w:t>同時也</w:t>
      </w:r>
      <w:r w:rsidR="002E3C7A">
        <w:rPr>
          <w:rFonts w:hint="eastAsia"/>
        </w:rPr>
        <w:t>導致</w:t>
      </w:r>
      <w:r w:rsidR="00880028">
        <w:rPr>
          <w:rFonts w:hint="eastAsia"/>
        </w:rPr>
        <w:t>人們</w:t>
      </w:r>
      <w:r w:rsidR="005C623C">
        <w:rPr>
          <w:rFonts w:hint="eastAsia"/>
        </w:rPr>
        <w:t>對於被</w:t>
      </w:r>
      <w:r w:rsidR="005C623C">
        <w:rPr>
          <w:rFonts w:hint="eastAsia"/>
        </w:rPr>
        <w:t>AI</w:t>
      </w:r>
      <w:r w:rsidR="005C623C">
        <w:rPr>
          <w:rFonts w:hint="eastAsia"/>
        </w:rPr>
        <w:t>取代的恐慌感日益加劇</w:t>
      </w:r>
      <w:r w:rsidR="008E6408">
        <w:rPr>
          <w:rFonts w:hint="eastAsia"/>
        </w:rPr>
        <w:t>，</w:t>
      </w:r>
      <w:r w:rsidR="008E6408">
        <w:t>部分人群對未來變化</w:t>
      </w:r>
      <w:r w:rsidR="008E6408">
        <w:rPr>
          <w:rFonts w:hint="eastAsia"/>
        </w:rPr>
        <w:t>感到</w:t>
      </w:r>
      <w:r w:rsidR="008E6408">
        <w:t>焦慮，特別是害怕被淘汰的情緒</w:t>
      </w:r>
      <w:r w:rsidR="005C623C">
        <w:rPr>
          <w:rFonts w:hint="eastAsia"/>
        </w:rPr>
        <w:t>。</w:t>
      </w:r>
      <w:r w:rsidR="000442EB">
        <w:rPr>
          <w:rFonts w:hint="eastAsia"/>
        </w:rPr>
        <w:t>常見的</w:t>
      </w:r>
      <w:r w:rsidR="008E6408">
        <w:rPr>
          <w:rFonts w:hint="eastAsia"/>
        </w:rPr>
        <w:t>AI</w:t>
      </w:r>
      <w:r w:rsidR="008E6408">
        <w:rPr>
          <w:rFonts w:hint="eastAsia"/>
        </w:rPr>
        <w:t>應用</w:t>
      </w:r>
      <w:r w:rsidR="000442EB">
        <w:rPr>
          <w:rFonts w:hint="eastAsia"/>
        </w:rPr>
        <w:t>像是</w:t>
      </w:r>
      <w:r w:rsidR="005C623C">
        <w:rPr>
          <w:rFonts w:hint="eastAsia"/>
        </w:rPr>
        <w:t>在自動化工廠中取代人力操作機器的機械</w:t>
      </w:r>
      <w:r w:rsidR="005A1713">
        <w:rPr>
          <w:rFonts w:hint="eastAsia"/>
        </w:rPr>
        <w:t>手</w:t>
      </w:r>
      <w:r w:rsidR="005C623C">
        <w:rPr>
          <w:rFonts w:hint="eastAsia"/>
        </w:rPr>
        <w:t>臂</w:t>
      </w:r>
      <w:r w:rsidR="005A1713">
        <w:rPr>
          <w:rFonts w:hint="eastAsia"/>
        </w:rPr>
        <w:t>、</w:t>
      </w:r>
      <w:r w:rsidR="000442EB">
        <w:rPr>
          <w:rFonts w:hint="eastAsia"/>
        </w:rPr>
        <w:t>利用</w:t>
      </w:r>
      <w:r w:rsidR="005C623C">
        <w:rPr>
          <w:rFonts w:hint="eastAsia"/>
        </w:rPr>
        <w:t>AI</w:t>
      </w:r>
      <w:r w:rsidR="005C623C">
        <w:rPr>
          <w:rFonts w:hint="eastAsia"/>
        </w:rPr>
        <w:t>驅動的智慧客服</w:t>
      </w:r>
      <w:r w:rsidR="005A1713">
        <w:rPr>
          <w:rFonts w:hint="eastAsia"/>
        </w:rPr>
        <w:t>以及</w:t>
      </w:r>
      <w:r w:rsidR="000442EB">
        <w:rPr>
          <w:rFonts w:hint="eastAsia"/>
        </w:rPr>
        <w:t>可以分析大量數據資料並給予決策者完整建議的</w:t>
      </w:r>
      <w:r w:rsidR="005C623C">
        <w:rPr>
          <w:rFonts w:hint="eastAsia"/>
        </w:rPr>
        <w:t>金融分析系統，</w:t>
      </w:r>
      <w:r w:rsidR="002F5020">
        <w:rPr>
          <w:rFonts w:hint="eastAsia"/>
        </w:rPr>
        <w:t>都說明了</w:t>
      </w:r>
      <w:r w:rsidR="002F5020">
        <w:rPr>
          <w:rFonts w:hint="eastAsia"/>
        </w:rPr>
        <w:t>AI</w:t>
      </w:r>
      <w:r w:rsidR="005C623C">
        <w:rPr>
          <w:rFonts w:hint="eastAsia"/>
        </w:rPr>
        <w:t>正逐步取代傳統</w:t>
      </w:r>
      <w:r w:rsidR="002F5020">
        <w:rPr>
          <w:rFonts w:hint="eastAsia"/>
        </w:rPr>
        <w:t>、重複性、繁雜</w:t>
      </w:r>
      <w:r w:rsidR="005C623C">
        <w:rPr>
          <w:rFonts w:hint="eastAsia"/>
        </w:rPr>
        <w:t>的工作</w:t>
      </w:r>
      <w:r w:rsidR="002F5020">
        <w:rPr>
          <w:rFonts w:hint="eastAsia"/>
        </w:rPr>
        <w:t>內容</w:t>
      </w:r>
      <w:r w:rsidR="00791694">
        <w:rPr>
          <w:rFonts w:hint="eastAsia"/>
        </w:rPr>
        <w:t>，其他領域如同</w:t>
      </w:r>
      <w:r w:rsidR="005C623C">
        <w:rPr>
          <w:rFonts w:hint="eastAsia"/>
        </w:rPr>
        <w:t>零售業的自助結帳系統、醫療領域的</w:t>
      </w:r>
      <w:r w:rsidR="005C623C">
        <w:rPr>
          <w:rFonts w:hint="eastAsia"/>
        </w:rPr>
        <w:t>AI</w:t>
      </w:r>
      <w:r w:rsidR="00791694">
        <w:rPr>
          <w:rFonts w:hint="eastAsia"/>
        </w:rPr>
        <w:t>輔助</w:t>
      </w:r>
      <w:r w:rsidR="005C623C">
        <w:rPr>
          <w:rFonts w:hint="eastAsia"/>
        </w:rPr>
        <w:t>診斷</w:t>
      </w:r>
      <w:r w:rsidR="00791694">
        <w:rPr>
          <w:rFonts w:hint="eastAsia"/>
        </w:rPr>
        <w:t>工具</w:t>
      </w:r>
      <w:r w:rsidR="005C623C">
        <w:rPr>
          <w:rFonts w:hint="eastAsia"/>
        </w:rPr>
        <w:t>，甚至是法律行業中用來分析合約和判例的自動化工具</w:t>
      </w:r>
      <w:r w:rsidR="00791694">
        <w:rPr>
          <w:rFonts w:hint="eastAsia"/>
        </w:rPr>
        <w:t>等，越來越多的案例和不停更新的</w:t>
      </w:r>
      <w:r w:rsidR="00791694">
        <w:rPr>
          <w:rFonts w:hint="eastAsia"/>
        </w:rPr>
        <w:t>AI</w:t>
      </w:r>
      <w:r w:rsidR="00791694">
        <w:rPr>
          <w:rFonts w:hint="eastAsia"/>
        </w:rPr>
        <w:t>技術讓人們不經擔心起</w:t>
      </w:r>
      <w:r w:rsidR="005C623C">
        <w:rPr>
          <w:rFonts w:hint="eastAsia"/>
        </w:rPr>
        <w:t>自己的技能</w:t>
      </w:r>
      <w:r w:rsidR="00791694">
        <w:rPr>
          <w:rFonts w:hint="eastAsia"/>
        </w:rPr>
        <w:t>是否已經過時，且面臨被</w:t>
      </w:r>
      <w:r w:rsidR="00791694">
        <w:rPr>
          <w:rFonts w:hint="eastAsia"/>
        </w:rPr>
        <w:t>AI</w:t>
      </w:r>
      <w:r w:rsidR="00791694">
        <w:rPr>
          <w:rFonts w:hint="eastAsia"/>
        </w:rPr>
        <w:t>取代的風險</w:t>
      </w:r>
      <w:r w:rsidR="005C623C">
        <w:rPr>
          <w:rFonts w:hint="eastAsia"/>
        </w:rPr>
        <w:t>。</w:t>
      </w:r>
    </w:p>
    <w:p w14:paraId="1989F0ED" w14:textId="6F148BF1" w:rsidR="005C623C" w:rsidRDefault="005C623C" w:rsidP="004642B2">
      <w:pPr>
        <w:ind w:firstLine="480"/>
      </w:pPr>
      <w:r>
        <w:rPr>
          <w:rFonts w:hint="eastAsia"/>
        </w:rPr>
        <w:t>當我看到</w:t>
      </w:r>
      <w:r w:rsidR="00791694">
        <w:rPr>
          <w:rFonts w:hint="eastAsia"/>
        </w:rPr>
        <w:t>此書</w:t>
      </w:r>
      <w:r>
        <w:rPr>
          <w:rFonts w:hint="eastAsia"/>
        </w:rPr>
        <w:t>時，內心便</w:t>
      </w:r>
      <w:r w:rsidR="00791694">
        <w:rPr>
          <w:rFonts w:hint="eastAsia"/>
        </w:rPr>
        <w:t>對應到了上述提及的就業市場現況</w:t>
      </w:r>
      <w:r>
        <w:rPr>
          <w:rFonts w:hint="eastAsia"/>
        </w:rPr>
        <w:t>，在這個</w:t>
      </w:r>
      <w:r w:rsidR="00791694">
        <w:rPr>
          <w:rFonts w:hint="eastAsia"/>
        </w:rPr>
        <w:t>被</w:t>
      </w:r>
      <w:r w:rsidR="00791694">
        <w:rPr>
          <w:rFonts w:hint="eastAsia"/>
        </w:rPr>
        <w:t>AI</w:t>
      </w:r>
      <w:r w:rsidR="00791694">
        <w:rPr>
          <w:rFonts w:hint="eastAsia"/>
        </w:rPr>
        <w:t>衝擊</w:t>
      </w:r>
      <w:r w:rsidR="001B2DEE">
        <w:rPr>
          <w:rFonts w:hint="eastAsia"/>
        </w:rPr>
        <w:t>、</w:t>
      </w:r>
      <w:r w:rsidR="00791694">
        <w:rPr>
          <w:rFonts w:hint="eastAsia"/>
        </w:rPr>
        <w:t>對勞動力市場帶來劇烈</w:t>
      </w:r>
      <w:r>
        <w:rPr>
          <w:rFonts w:hint="eastAsia"/>
        </w:rPr>
        <w:t>變革和挑戰</w:t>
      </w:r>
      <w:r w:rsidR="001B2DEE">
        <w:rPr>
          <w:rFonts w:hint="eastAsia"/>
        </w:rPr>
        <w:t>的</w:t>
      </w:r>
      <w:r w:rsidR="00791694">
        <w:rPr>
          <w:rFonts w:hint="eastAsia"/>
        </w:rPr>
        <w:t>情況</w:t>
      </w:r>
      <w:r w:rsidR="001B2DEE">
        <w:rPr>
          <w:rFonts w:hint="eastAsia"/>
        </w:rPr>
        <w:t>之中</w:t>
      </w:r>
      <w:r>
        <w:rPr>
          <w:rFonts w:hint="eastAsia"/>
        </w:rPr>
        <w:t>，我們應該如何</w:t>
      </w:r>
      <w:r w:rsidR="00791694">
        <w:rPr>
          <w:rFonts w:hint="eastAsia"/>
        </w:rPr>
        <w:t>掌握關鍵點來維護自己的核心競爭力，</w:t>
      </w:r>
      <w:r>
        <w:rPr>
          <w:rFonts w:hint="eastAsia"/>
        </w:rPr>
        <w:t>來找到適應未來的生存之道？</w:t>
      </w:r>
      <w:r w:rsidR="004642B2">
        <w:t>而作者</w:t>
      </w:r>
      <w:r w:rsidR="004642B2">
        <w:rPr>
          <w:rFonts w:hint="eastAsia"/>
        </w:rPr>
        <w:t>的職業之一</w:t>
      </w:r>
      <w:r w:rsidR="004642B2">
        <w:t>是一位科技未來學家，這</w:t>
      </w:r>
      <w:r w:rsidR="004642B2">
        <w:rPr>
          <w:rFonts w:hint="eastAsia"/>
        </w:rPr>
        <w:t>算</w:t>
      </w:r>
      <w:r w:rsidR="00A10DB9">
        <w:rPr>
          <w:rFonts w:hint="eastAsia"/>
        </w:rPr>
        <w:t>是</w:t>
      </w:r>
      <w:r w:rsidR="004642B2">
        <w:t>比較少見的職業，工作類似於軍師</w:t>
      </w:r>
      <w:r w:rsidR="003C7FAB">
        <w:rPr>
          <w:rFonts w:hint="eastAsia"/>
        </w:rPr>
        <w:t>，</w:t>
      </w:r>
      <w:r w:rsidR="004642B2">
        <w:t>通過各種</w:t>
      </w:r>
      <w:proofErr w:type="gramStart"/>
      <w:r w:rsidR="004642B2">
        <w:rPr>
          <w:rFonts w:hint="eastAsia"/>
        </w:rPr>
        <w:t>研</w:t>
      </w:r>
      <w:proofErr w:type="gramEnd"/>
      <w:r w:rsidR="004642B2">
        <w:rPr>
          <w:rFonts w:hint="eastAsia"/>
        </w:rPr>
        <w:t>讀</w:t>
      </w:r>
      <w:r w:rsidR="004642B2">
        <w:t>資訊和</w:t>
      </w:r>
      <w:r w:rsidR="004642B2">
        <w:rPr>
          <w:rFonts w:hint="eastAsia"/>
        </w:rPr>
        <w:t>實際</w:t>
      </w:r>
      <w:r w:rsidR="004642B2">
        <w:t>研究，對未來進行準確預測並提供經營戰略建議</w:t>
      </w:r>
      <w:r w:rsidR="004642B2">
        <w:rPr>
          <w:rFonts w:hint="eastAsia"/>
        </w:rPr>
        <w:t>，所以作者對科技的變動具有敏感的見解，在此自身優勢之下，</w:t>
      </w:r>
      <w:r w:rsidR="00791694">
        <w:rPr>
          <w:rFonts w:hint="eastAsia"/>
        </w:rPr>
        <w:t>作者將</w:t>
      </w:r>
      <w:r w:rsidR="004642B2">
        <w:rPr>
          <w:rFonts w:hint="eastAsia"/>
        </w:rPr>
        <w:t>想要傳遞給人們的建議整理成</w:t>
      </w:r>
      <w:r w:rsidR="00791694">
        <w:rPr>
          <w:rFonts w:hint="eastAsia"/>
        </w:rPr>
        <w:t>19</w:t>
      </w:r>
      <w:r w:rsidR="00791694">
        <w:rPr>
          <w:rFonts w:hint="eastAsia"/>
        </w:rPr>
        <w:t>個關鍵性能力，期待通過書中的內容</w:t>
      </w:r>
      <w:r w:rsidR="003C7D3C">
        <w:rPr>
          <w:rFonts w:hint="eastAsia"/>
        </w:rPr>
        <w:t>替迷惘的人們指點迷津找到</w:t>
      </w:r>
      <w:r w:rsidR="00075A8A">
        <w:rPr>
          <w:rFonts w:hint="eastAsia"/>
        </w:rPr>
        <w:t>未來</w:t>
      </w:r>
      <w:r w:rsidR="003C7D3C">
        <w:rPr>
          <w:rFonts w:hint="eastAsia"/>
        </w:rPr>
        <w:t>方向</w:t>
      </w:r>
      <w:r w:rsidR="003C7FAB">
        <w:rPr>
          <w:rFonts w:hint="eastAsia"/>
        </w:rPr>
        <w:t>，而我選擇其中五項對應到自身需要且共鳴的關鍵能力進行心得分享</w:t>
      </w:r>
      <w:r>
        <w:rPr>
          <w:rFonts w:hint="eastAsia"/>
        </w:rPr>
        <w:t>。</w:t>
      </w:r>
    </w:p>
    <w:p w14:paraId="328E84DD" w14:textId="1FC91147" w:rsidR="00D61DE4" w:rsidRPr="0093129E" w:rsidRDefault="00D61DE4" w:rsidP="00D61DE4">
      <w:pPr>
        <w:pStyle w:val="2"/>
        <w:ind w:left="240" w:right="240"/>
        <w:rPr>
          <w:rStyle w:val="ae"/>
          <w:rFonts w:ascii="標楷體" w:hAnsi="標楷體"/>
          <w:color w:val="auto"/>
        </w:rPr>
      </w:pPr>
      <w:r w:rsidRPr="0093129E">
        <w:rPr>
          <w:rFonts w:hint="eastAsia"/>
          <w:color w:val="auto"/>
        </w:rPr>
        <w:t>關鍵能力一、</w:t>
      </w:r>
      <w:r w:rsidRPr="0093129E">
        <w:rPr>
          <w:rStyle w:val="ae"/>
          <w:rFonts w:ascii="標楷體" w:hAnsi="標楷體" w:hint="eastAsia"/>
          <w:color w:val="auto"/>
        </w:rPr>
        <w:t>資訊</w:t>
      </w:r>
      <w:r w:rsidR="0088695D">
        <w:rPr>
          <w:rStyle w:val="ae"/>
          <w:rFonts w:ascii="標楷體" w:hAnsi="標楷體" w:hint="eastAsia"/>
          <w:color w:val="auto"/>
        </w:rPr>
        <w:t>蒐</w:t>
      </w:r>
      <w:r w:rsidRPr="0093129E">
        <w:rPr>
          <w:rStyle w:val="ae"/>
          <w:rFonts w:ascii="標楷體" w:hAnsi="標楷體" w:hint="eastAsia"/>
          <w:color w:val="auto"/>
        </w:rPr>
        <w:t>集力</w:t>
      </w:r>
    </w:p>
    <w:p w14:paraId="794940E5" w14:textId="7DEA58B6" w:rsidR="008F4B85" w:rsidRPr="0093129E" w:rsidRDefault="00186FF6" w:rsidP="00556520">
      <w:pPr>
        <w:ind w:firstLine="480"/>
      </w:pPr>
      <w:r w:rsidRPr="0093129E">
        <w:rPr>
          <w:rFonts w:hint="eastAsia"/>
        </w:rPr>
        <w:t>在這個</w:t>
      </w:r>
      <w:r w:rsidR="00D61DE4" w:rsidRPr="0093129E">
        <w:rPr>
          <w:rFonts w:hint="eastAsia"/>
        </w:rPr>
        <w:t>資訊傳遞迅速、資料量爆炸的時代，</w:t>
      </w:r>
      <w:r w:rsidR="006C62C6" w:rsidRPr="0093129E">
        <w:rPr>
          <w:rFonts w:hint="eastAsia"/>
        </w:rPr>
        <w:t>如何擁有「</w:t>
      </w:r>
      <w:r w:rsidR="00D61DE4" w:rsidRPr="0093129E">
        <w:rPr>
          <w:rFonts w:hint="eastAsia"/>
        </w:rPr>
        <w:t>一手資料</w:t>
      </w:r>
      <w:r w:rsidR="00D420BD" w:rsidRPr="0093129E">
        <w:rPr>
          <w:rFonts w:hint="eastAsia"/>
        </w:rPr>
        <w:t>收</w:t>
      </w:r>
      <w:r w:rsidR="00D61DE4" w:rsidRPr="0093129E">
        <w:rPr>
          <w:rFonts w:hint="eastAsia"/>
        </w:rPr>
        <w:t>集能力</w:t>
      </w:r>
      <w:r w:rsidR="006C62C6" w:rsidRPr="0093129E">
        <w:rPr>
          <w:rFonts w:hint="eastAsia"/>
        </w:rPr>
        <w:t>」顯得</w:t>
      </w:r>
      <w:r w:rsidR="00D61DE4" w:rsidRPr="0093129E">
        <w:rPr>
          <w:rFonts w:hint="eastAsia"/>
        </w:rPr>
        <w:t>尤為重要</w:t>
      </w:r>
      <w:r w:rsidRPr="0093129E">
        <w:rPr>
          <w:rFonts w:hint="eastAsia"/>
        </w:rPr>
        <w:t>。</w:t>
      </w:r>
      <w:r w:rsidR="000B3491" w:rsidRPr="0093129E">
        <w:rPr>
          <w:rFonts w:hint="eastAsia"/>
        </w:rPr>
        <w:t>一手資料就是</w:t>
      </w:r>
      <w:r w:rsidR="000B3491" w:rsidRPr="00283047">
        <w:rPr>
          <w:rFonts w:hint="eastAsia"/>
          <w:b/>
          <w:bCs/>
        </w:rPr>
        <w:t>透過自己親身經歷或可信賴調查後收集到的資料</w:t>
      </w:r>
      <w:r w:rsidR="000B3491" w:rsidRPr="0093129E">
        <w:rPr>
          <w:rFonts w:hint="eastAsia"/>
        </w:rPr>
        <w:t>，當</w:t>
      </w:r>
      <w:r w:rsidR="00D61DE4" w:rsidRPr="0093129E">
        <w:rPr>
          <w:rFonts w:hint="eastAsia"/>
        </w:rPr>
        <w:t>假新聞、不實推測以及片面</w:t>
      </w:r>
      <w:r w:rsidR="000B3491" w:rsidRPr="0093129E">
        <w:rPr>
          <w:rFonts w:hint="eastAsia"/>
        </w:rPr>
        <w:t>訊息</w:t>
      </w:r>
      <w:r w:rsidR="00D61DE4" w:rsidRPr="0093129E">
        <w:rPr>
          <w:rFonts w:hint="eastAsia"/>
        </w:rPr>
        <w:t>充斥網路誤導人們的判斷時，能夠辨識出真正有價值資訊</w:t>
      </w:r>
      <w:r w:rsidR="000B3491" w:rsidRPr="0093129E">
        <w:rPr>
          <w:rFonts w:hint="eastAsia"/>
        </w:rPr>
        <w:t>的能力</w:t>
      </w:r>
      <w:r w:rsidR="00D61DE4" w:rsidRPr="0093129E">
        <w:rPr>
          <w:rFonts w:hint="eastAsia"/>
        </w:rPr>
        <w:t>已</w:t>
      </w:r>
      <w:r w:rsidR="000B3491" w:rsidRPr="0093129E">
        <w:rPr>
          <w:rFonts w:hint="eastAsia"/>
        </w:rPr>
        <w:t>然</w:t>
      </w:r>
      <w:r w:rsidR="00D61DE4" w:rsidRPr="0093129E">
        <w:rPr>
          <w:rFonts w:hint="eastAsia"/>
        </w:rPr>
        <w:t>成為一種</w:t>
      </w:r>
      <w:r w:rsidR="000B3491" w:rsidRPr="0093129E">
        <w:rPr>
          <w:rFonts w:hint="eastAsia"/>
        </w:rPr>
        <w:t>關鍵，</w:t>
      </w:r>
      <w:r w:rsidR="00C72355">
        <w:rPr>
          <w:rFonts w:hint="eastAsia"/>
        </w:rPr>
        <w:t>也對</w:t>
      </w:r>
      <w:r w:rsidR="000B3491" w:rsidRPr="0093129E">
        <w:rPr>
          <w:rFonts w:hint="eastAsia"/>
        </w:rPr>
        <w:t>自身價值起到關鍵影響</w:t>
      </w:r>
      <w:r w:rsidR="008F4B85" w:rsidRPr="0093129E">
        <w:rPr>
          <w:rFonts w:hint="eastAsia"/>
        </w:rPr>
        <w:t>。</w:t>
      </w:r>
    </w:p>
    <w:p w14:paraId="4EF690D1" w14:textId="7C1E176E" w:rsidR="00D61DE4" w:rsidRPr="008F4B85" w:rsidRDefault="000B3491" w:rsidP="004760AE">
      <w:pPr>
        <w:ind w:firstLine="480"/>
      </w:pPr>
      <w:r w:rsidRPr="0093129E">
        <w:rPr>
          <w:rFonts w:hint="eastAsia"/>
        </w:rPr>
        <w:lastRenderedPageBreak/>
        <w:t>擁有</w:t>
      </w:r>
      <w:r w:rsidR="00685F45">
        <w:rPr>
          <w:rFonts w:hint="eastAsia"/>
        </w:rPr>
        <w:t>優秀的</w:t>
      </w:r>
      <w:r w:rsidRPr="0093129E">
        <w:rPr>
          <w:rFonts w:hint="eastAsia"/>
        </w:rPr>
        <w:t>一手資料收集能力，</w:t>
      </w:r>
      <w:r w:rsidR="005F5231">
        <w:rPr>
          <w:rFonts w:hint="eastAsia"/>
        </w:rPr>
        <w:t>就能對</w:t>
      </w:r>
      <w:r w:rsidR="003A54D0">
        <w:rPr>
          <w:rFonts w:hint="eastAsia"/>
        </w:rPr>
        <w:t>自己創造出的</w:t>
      </w:r>
      <w:r w:rsidR="00D61DE4" w:rsidRPr="008F4B85">
        <w:rPr>
          <w:rFonts w:hint="eastAsia"/>
        </w:rPr>
        <w:t>資訊</w:t>
      </w:r>
      <w:r w:rsidR="00FB5EB8">
        <w:rPr>
          <w:rFonts w:hint="eastAsia"/>
        </w:rPr>
        <w:t>更</w:t>
      </w:r>
      <w:r w:rsidR="00D61DE4" w:rsidRPr="008F4B85">
        <w:rPr>
          <w:rFonts w:hint="eastAsia"/>
        </w:rPr>
        <w:t>具信心</w:t>
      </w:r>
      <w:r w:rsidR="00B509DA">
        <w:rPr>
          <w:rFonts w:hint="eastAsia"/>
        </w:rPr>
        <w:t>、有助於貫徹自己的</w:t>
      </w:r>
      <w:r w:rsidR="000F6C56">
        <w:rPr>
          <w:rFonts w:hint="eastAsia"/>
        </w:rPr>
        <w:t>意見</w:t>
      </w:r>
      <w:r w:rsidR="00D61DE4" w:rsidRPr="008F4B85">
        <w:rPr>
          <w:rFonts w:hint="eastAsia"/>
        </w:rPr>
        <w:t>，也能</w:t>
      </w:r>
      <w:r w:rsidR="005F5231">
        <w:rPr>
          <w:rFonts w:hint="eastAsia"/>
        </w:rPr>
        <w:t>在說服主管、客戶時對整體內容更清晰</w:t>
      </w:r>
      <w:r w:rsidR="00D61DE4" w:rsidRPr="008F4B85">
        <w:rPr>
          <w:rFonts w:hint="eastAsia"/>
        </w:rPr>
        <w:t>。</w:t>
      </w:r>
      <w:r>
        <w:rPr>
          <w:rFonts w:hint="eastAsia"/>
        </w:rPr>
        <w:t>尤其生成式</w:t>
      </w:r>
      <w:r>
        <w:rPr>
          <w:rFonts w:hint="eastAsia"/>
        </w:rPr>
        <w:t>AI</w:t>
      </w:r>
      <w:r>
        <w:rPr>
          <w:rFonts w:hint="eastAsia"/>
        </w:rPr>
        <w:t>應用氾濫，</w:t>
      </w:r>
      <w:r>
        <w:rPr>
          <w:rFonts w:hint="eastAsia"/>
        </w:rPr>
        <w:t>AI</w:t>
      </w:r>
      <w:r>
        <w:rPr>
          <w:rFonts w:hint="eastAsia"/>
        </w:rPr>
        <w:t>有能力可以撰寫語句通順的內容，但說白</w:t>
      </w:r>
      <w:r w:rsidR="005F5231">
        <w:rPr>
          <w:rFonts w:hint="eastAsia"/>
        </w:rPr>
        <w:t>了</w:t>
      </w:r>
      <w:r>
        <w:rPr>
          <w:rFonts w:hint="eastAsia"/>
        </w:rPr>
        <w:t>不過是利用龐大的資料庫和網路搜尋產生的剪貼性內容，</w:t>
      </w:r>
      <w:r w:rsidRPr="000B3491">
        <w:rPr>
          <w:rFonts w:hint="eastAsia"/>
          <w:b/>
          <w:bCs/>
        </w:rPr>
        <w:t>「</w:t>
      </w:r>
      <w:r w:rsidRPr="000B3491">
        <w:rPr>
          <w:rFonts w:hint="eastAsia"/>
          <w:b/>
          <w:bCs/>
        </w:rPr>
        <w:t>AI</w:t>
      </w:r>
      <w:r w:rsidRPr="000B3491">
        <w:rPr>
          <w:rFonts w:hint="eastAsia"/>
          <w:b/>
          <w:bCs/>
        </w:rPr>
        <w:t>只能拼湊而不能創造」</w:t>
      </w:r>
      <w:r w:rsidRPr="000B3491">
        <w:rPr>
          <w:rFonts w:hint="eastAsia"/>
        </w:rPr>
        <w:t>，</w:t>
      </w:r>
      <w:r>
        <w:rPr>
          <w:rFonts w:hint="eastAsia"/>
        </w:rPr>
        <w:t>AI</w:t>
      </w:r>
      <w:r w:rsidR="006D2535">
        <w:rPr>
          <w:rFonts w:hint="eastAsia"/>
        </w:rPr>
        <w:t>能夠</w:t>
      </w:r>
      <w:r w:rsidR="00C22723">
        <w:rPr>
          <w:rFonts w:hint="eastAsia"/>
        </w:rPr>
        <w:t>利用</w:t>
      </w:r>
      <w:r>
        <w:rPr>
          <w:rFonts w:hint="eastAsia"/>
        </w:rPr>
        <w:t>以公開的資訊拼湊成文章，但是卻不能做出更深層的研究分析。此時，擁有完美的資訊創造與收集能力就會讓你在市場上發光發亮，</w:t>
      </w:r>
      <w:r w:rsidR="005F5231">
        <w:rPr>
          <w:rFonts w:hint="eastAsia"/>
        </w:rPr>
        <w:t>你能創造出的價值和資訊內容會在一貫重複性資料中脫穎而出，</w:t>
      </w:r>
      <w:r>
        <w:rPr>
          <w:rFonts w:hint="eastAsia"/>
        </w:rPr>
        <w:t>此</w:t>
      </w:r>
      <w:r w:rsidR="00D61DE4" w:rsidRPr="008F4B85">
        <w:rPr>
          <w:rFonts w:hint="eastAsia"/>
        </w:rPr>
        <w:t>能力不僅僅是蒐集資料，更是通過分析內化，將</w:t>
      </w:r>
      <w:r w:rsidR="005F5231">
        <w:rPr>
          <w:rFonts w:hint="eastAsia"/>
        </w:rPr>
        <w:t>資料</w:t>
      </w:r>
      <w:r w:rsidR="00D61DE4" w:rsidRPr="008F4B85">
        <w:rPr>
          <w:rFonts w:hint="eastAsia"/>
        </w:rPr>
        <w:t>轉化為真正有價值的知識，從而讓別人信服自己所提出的觀點。</w:t>
      </w:r>
    </w:p>
    <w:p w14:paraId="4AE62C43" w14:textId="32312400" w:rsidR="00901E8E" w:rsidRDefault="00C228FB" w:rsidP="004760AE">
      <w:pPr>
        <w:ind w:firstLine="480"/>
      </w:pPr>
      <w:r>
        <w:rPr>
          <w:rFonts w:hint="eastAsia"/>
        </w:rPr>
        <w:t>例如</w:t>
      </w:r>
      <w:r w:rsidR="005F5231">
        <w:rPr>
          <w:rFonts w:hint="eastAsia"/>
        </w:rPr>
        <w:t>商業性</w:t>
      </w:r>
      <w:r w:rsidR="00D61DE4" w:rsidRPr="006C38AC">
        <w:rPr>
          <w:rFonts w:hint="eastAsia"/>
        </w:rPr>
        <w:t>廣告往往會過度吹捧產品的效能，甚至誇大</w:t>
      </w:r>
      <w:r w:rsidR="005F5231">
        <w:rPr>
          <w:rFonts w:hint="eastAsia"/>
        </w:rPr>
        <w:t>功能</w:t>
      </w:r>
      <w:r w:rsidR="00D61DE4" w:rsidRPr="006C38AC">
        <w:rPr>
          <w:rFonts w:hint="eastAsia"/>
        </w:rPr>
        <w:t>讓消費者誤信</w:t>
      </w:r>
      <w:r>
        <w:rPr>
          <w:rFonts w:hint="eastAsia"/>
        </w:rPr>
        <w:t>，因此</w:t>
      </w:r>
      <w:r w:rsidR="005F5231">
        <w:rPr>
          <w:rFonts w:hint="eastAsia"/>
        </w:rPr>
        <w:t>消費者在購買產品時在海量資料中就更傾向參考</w:t>
      </w:r>
      <w:r w:rsidR="00D61DE4" w:rsidRPr="006C38AC">
        <w:rPr>
          <w:rFonts w:hint="eastAsia"/>
        </w:rPr>
        <w:t>來自網友或</w:t>
      </w:r>
      <w:r w:rsidR="00D61DE4" w:rsidRPr="006C38AC">
        <w:rPr>
          <w:rFonts w:hint="eastAsia"/>
        </w:rPr>
        <w:t>YouTuber</w:t>
      </w:r>
      <w:proofErr w:type="gramStart"/>
      <w:r w:rsidR="00D61DE4" w:rsidRPr="006C38AC">
        <w:rPr>
          <w:rFonts w:hint="eastAsia"/>
        </w:rPr>
        <w:t>實際</w:t>
      </w:r>
      <w:r w:rsidR="005F5231">
        <w:rPr>
          <w:rFonts w:hint="eastAsia"/>
        </w:rPr>
        <w:t>測評</w:t>
      </w:r>
      <w:proofErr w:type="gramEnd"/>
      <w:r w:rsidR="005F5231">
        <w:rPr>
          <w:rFonts w:hint="eastAsia"/>
        </w:rPr>
        <w:t>的</w:t>
      </w:r>
      <w:r w:rsidR="00D61DE4" w:rsidRPr="006C38AC">
        <w:rPr>
          <w:rFonts w:hint="eastAsia"/>
        </w:rPr>
        <w:t>真實使用經驗，</w:t>
      </w:r>
      <w:r w:rsidR="005F5231">
        <w:rPr>
          <w:rFonts w:hint="eastAsia"/>
        </w:rPr>
        <w:t>貼近生活、充滿真話的分享心得</w:t>
      </w:r>
      <w:r w:rsidR="00D61DE4" w:rsidRPr="006C38AC">
        <w:rPr>
          <w:rFonts w:hint="eastAsia"/>
        </w:rPr>
        <w:t>往往比</w:t>
      </w:r>
      <w:r w:rsidR="00096CA2">
        <w:rPr>
          <w:rFonts w:hint="eastAsia"/>
        </w:rPr>
        <w:t>制式化的廣告宣傳</w:t>
      </w:r>
      <w:r w:rsidR="00D61DE4" w:rsidRPr="006C38AC">
        <w:rPr>
          <w:rFonts w:hint="eastAsia"/>
        </w:rPr>
        <w:t>更具說服力，</w:t>
      </w:r>
      <w:r w:rsidR="005F5231">
        <w:rPr>
          <w:rFonts w:hint="eastAsia"/>
        </w:rPr>
        <w:t>這些</w:t>
      </w:r>
      <w:r w:rsidR="00D61DE4" w:rsidRPr="006C38AC">
        <w:rPr>
          <w:rFonts w:hint="eastAsia"/>
        </w:rPr>
        <w:t>一手資訊更貼近真實</w:t>
      </w:r>
      <w:r w:rsidR="00C338CC">
        <w:rPr>
          <w:rFonts w:hint="eastAsia"/>
        </w:rPr>
        <w:t>、有溫度</w:t>
      </w:r>
      <w:r w:rsidR="00D61DE4" w:rsidRPr="006C38AC">
        <w:rPr>
          <w:rFonts w:hint="eastAsia"/>
        </w:rPr>
        <w:t>、可信</w:t>
      </w:r>
      <w:r w:rsidR="00C338CC">
        <w:rPr>
          <w:rFonts w:hint="eastAsia"/>
        </w:rPr>
        <w:t>任</w:t>
      </w:r>
      <w:r w:rsidR="000F6C56">
        <w:rPr>
          <w:rFonts w:hint="eastAsia"/>
        </w:rPr>
        <w:t>。</w:t>
      </w:r>
    </w:p>
    <w:p w14:paraId="6AF78146" w14:textId="7B3F45CB" w:rsidR="00D810EF" w:rsidRDefault="00901E8E" w:rsidP="001B6877">
      <w:pPr>
        <w:ind w:firstLine="480"/>
      </w:pPr>
      <w:r>
        <w:rPr>
          <w:rFonts w:hint="eastAsia"/>
        </w:rPr>
        <w:t>從</w:t>
      </w:r>
      <w:r w:rsidR="000F6C56">
        <w:rPr>
          <w:rFonts w:hint="eastAsia"/>
        </w:rPr>
        <w:t>質疑</w:t>
      </w:r>
      <w:r>
        <w:rPr>
          <w:rFonts w:hint="eastAsia"/>
        </w:rPr>
        <w:t>二手</w:t>
      </w:r>
      <w:r w:rsidR="000F6C56">
        <w:rPr>
          <w:rFonts w:hint="eastAsia"/>
        </w:rPr>
        <w:t>資料出發，</w:t>
      </w:r>
      <w:r>
        <w:rPr>
          <w:rFonts w:hint="eastAsia"/>
        </w:rPr>
        <w:t>培養</w:t>
      </w:r>
      <w:r w:rsidR="000F6C56">
        <w:rPr>
          <w:rFonts w:hint="eastAsia"/>
        </w:rPr>
        <w:t>不盲目相信所有</w:t>
      </w:r>
      <w:r>
        <w:rPr>
          <w:rFonts w:hint="eastAsia"/>
        </w:rPr>
        <w:t>現有</w:t>
      </w:r>
      <w:r w:rsidR="000F6C56">
        <w:rPr>
          <w:rFonts w:hint="eastAsia"/>
        </w:rPr>
        <w:t>資訊</w:t>
      </w:r>
      <w:r>
        <w:rPr>
          <w:rFonts w:hint="eastAsia"/>
        </w:rPr>
        <w:t>的心態</w:t>
      </w:r>
      <w:r w:rsidR="000F6C56">
        <w:rPr>
          <w:rFonts w:hint="eastAsia"/>
        </w:rPr>
        <w:t>，</w:t>
      </w:r>
      <w:r>
        <w:rPr>
          <w:rFonts w:hint="eastAsia"/>
        </w:rPr>
        <w:t>並利用自己的</w:t>
      </w:r>
      <w:r w:rsidR="009503D8">
        <w:rPr>
          <w:rFonts w:hint="eastAsia"/>
        </w:rPr>
        <w:t>獨特見解和商業角度</w:t>
      </w:r>
      <w:r>
        <w:rPr>
          <w:rFonts w:hint="eastAsia"/>
        </w:rPr>
        <w:t>，</w:t>
      </w:r>
      <w:r w:rsidR="009503D8">
        <w:rPr>
          <w:rFonts w:hint="eastAsia"/>
        </w:rPr>
        <w:t>經過標準化流程蒐集、</w:t>
      </w:r>
      <w:r w:rsidR="009503D8" w:rsidRPr="006C38AC">
        <w:rPr>
          <w:rFonts w:hint="eastAsia"/>
        </w:rPr>
        <w:t>親自實驗</w:t>
      </w:r>
      <w:r w:rsidR="009503D8">
        <w:rPr>
          <w:rFonts w:hint="eastAsia"/>
        </w:rPr>
        <w:t>創造出有價值的資訊</w:t>
      </w:r>
      <w:r w:rsidR="001B6877">
        <w:rPr>
          <w:rFonts w:hint="eastAsia"/>
        </w:rPr>
        <w:t>，倘若無法親自蒐集或體驗，就需要隨時確認現有資料是否真實可信、隨時推翻舊有認知，</w:t>
      </w:r>
      <w:r w:rsidRPr="00C228FB">
        <w:rPr>
          <w:rFonts w:hint="eastAsia"/>
          <w:b/>
          <w:bCs/>
        </w:rPr>
        <w:t>「創造與內化」</w:t>
      </w:r>
      <w:r w:rsidR="00D61DE4" w:rsidRPr="00C228FB">
        <w:rPr>
          <w:rFonts w:hint="eastAsia"/>
          <w:b/>
          <w:bCs/>
        </w:rPr>
        <w:t>正是這項能力的價值所在</w:t>
      </w:r>
      <w:r w:rsidR="004760AE">
        <w:rPr>
          <w:rFonts w:hint="eastAsia"/>
        </w:rPr>
        <w:t>，</w:t>
      </w:r>
      <w:r w:rsidR="00D61DE4" w:rsidRPr="006C38AC">
        <w:rPr>
          <w:rFonts w:hint="eastAsia"/>
        </w:rPr>
        <w:t>擁有一手資料蒐集能力，</w:t>
      </w:r>
      <w:r w:rsidR="004760AE">
        <w:rPr>
          <w:rFonts w:hint="eastAsia"/>
        </w:rPr>
        <w:t>能</w:t>
      </w:r>
      <w:r w:rsidR="00D61DE4" w:rsidRPr="006C38AC">
        <w:rPr>
          <w:rFonts w:hint="eastAsia"/>
        </w:rPr>
        <w:t>幫助我們在面對繁雜資訊時保持清醒，並作出準確的判斷。</w:t>
      </w:r>
    </w:p>
    <w:p w14:paraId="3B879964" w14:textId="2A3B66CF" w:rsidR="00D822FD" w:rsidRDefault="00901E8E" w:rsidP="00901E8E">
      <w:pPr>
        <w:pStyle w:val="2"/>
        <w:ind w:left="240" w:right="240"/>
      </w:pPr>
      <w:r>
        <w:rPr>
          <w:rFonts w:hint="eastAsia"/>
        </w:rPr>
        <w:t>關鍵能力二、批判性思考</w:t>
      </w:r>
    </w:p>
    <w:p w14:paraId="6A69E33B" w14:textId="77777777" w:rsidR="002835ED" w:rsidRPr="002835ED" w:rsidRDefault="00C00AAB" w:rsidP="00A830CB">
      <w:pPr>
        <w:ind w:firstLine="480"/>
        <w:rPr>
          <w:b/>
          <w:bCs/>
        </w:rPr>
      </w:pPr>
      <w:r w:rsidRPr="002835ED">
        <w:rPr>
          <w:rFonts w:hint="eastAsia"/>
          <w:b/>
          <w:bCs/>
        </w:rPr>
        <w:t>批判性思考</w:t>
      </w:r>
      <w:r w:rsidR="0004079B" w:rsidRPr="002835ED">
        <w:rPr>
          <w:rFonts w:hint="eastAsia"/>
          <w:b/>
          <w:bCs/>
        </w:rPr>
        <w:t>，</w:t>
      </w:r>
      <w:r w:rsidRPr="002835ED">
        <w:rPr>
          <w:rFonts w:hint="eastAsia"/>
          <w:b/>
          <w:bCs/>
        </w:rPr>
        <w:t>就是不輕信資訊</w:t>
      </w:r>
      <w:r w:rsidR="0004079B" w:rsidRPr="002835ED">
        <w:rPr>
          <w:rFonts w:hint="eastAsia"/>
          <w:b/>
          <w:bCs/>
        </w:rPr>
        <w:t>、</w:t>
      </w:r>
      <w:r w:rsidRPr="002835ED">
        <w:rPr>
          <w:rFonts w:hint="eastAsia"/>
          <w:b/>
          <w:bCs/>
        </w:rPr>
        <w:t>保持懷疑並自己查證。</w:t>
      </w:r>
    </w:p>
    <w:p w14:paraId="12DF4AA5" w14:textId="7E8E3B35" w:rsidR="00D822FD" w:rsidRDefault="00C00AAB" w:rsidP="00A830CB">
      <w:pPr>
        <w:ind w:firstLine="480"/>
      </w:pPr>
      <w:r>
        <w:rPr>
          <w:rFonts w:hint="eastAsia"/>
        </w:rPr>
        <w:t>前述</w:t>
      </w:r>
      <w:r w:rsidR="0088695D">
        <w:rPr>
          <w:rFonts w:hint="eastAsia"/>
        </w:rPr>
        <w:t>資訊蒐集</w:t>
      </w:r>
      <w:r w:rsidR="0004079B">
        <w:rPr>
          <w:rFonts w:hint="eastAsia"/>
        </w:rPr>
        <w:t>力提到創造和收集資訊的重要性，我在看到批判性思考的時候認為</w:t>
      </w:r>
      <w:r w:rsidR="002835ED">
        <w:rPr>
          <w:rFonts w:hint="eastAsia"/>
        </w:rPr>
        <w:t>其與</w:t>
      </w:r>
      <w:r w:rsidR="0004079B">
        <w:rPr>
          <w:rFonts w:hint="eastAsia"/>
        </w:rPr>
        <w:t>資訊蒐集力是相輔相成的。</w:t>
      </w:r>
    </w:p>
    <w:p w14:paraId="08CDC383" w14:textId="77777777" w:rsidR="002835ED" w:rsidRDefault="0004079B" w:rsidP="00A830CB">
      <w:pPr>
        <w:ind w:firstLine="480"/>
      </w:pPr>
      <w:r>
        <w:rPr>
          <w:rFonts w:hint="eastAsia"/>
        </w:rPr>
        <w:t>生成式</w:t>
      </w:r>
      <w:r>
        <w:rPr>
          <w:rFonts w:hint="eastAsia"/>
        </w:rPr>
        <w:t>AI</w:t>
      </w:r>
      <w:r>
        <w:rPr>
          <w:rFonts w:hint="eastAsia"/>
        </w:rPr>
        <w:t>提供的內容需要人類</w:t>
      </w:r>
      <w:r w:rsidR="002835ED">
        <w:rPr>
          <w:rFonts w:hint="eastAsia"/>
        </w:rPr>
        <w:t>進一步</w:t>
      </w:r>
      <w:r>
        <w:rPr>
          <w:rFonts w:hint="eastAsia"/>
        </w:rPr>
        <w:t>判斷、並非完全正確，且不只</w:t>
      </w:r>
      <w:r>
        <w:rPr>
          <w:rFonts w:hint="eastAsia"/>
        </w:rPr>
        <w:t>AI</w:t>
      </w:r>
      <w:r>
        <w:rPr>
          <w:rFonts w:hint="eastAsia"/>
        </w:rPr>
        <w:t>提供的資訊可能有誤，就連各大知名新聞、雜誌、書籍的內容都不見得完全正確</w:t>
      </w:r>
      <w:r w:rsidR="00DD03B6">
        <w:rPr>
          <w:rFonts w:hint="eastAsia"/>
        </w:rPr>
        <w:t>，</w:t>
      </w:r>
      <w:r w:rsidR="002835ED">
        <w:rPr>
          <w:rFonts w:hint="eastAsia"/>
        </w:rPr>
        <w:t>社會上可能因為政治、經濟等需求</w:t>
      </w:r>
      <w:r w:rsidR="00DD03B6">
        <w:rPr>
          <w:rFonts w:hint="eastAsia"/>
        </w:rPr>
        <w:t>出現媒體帶風向、混淆視聽的情</w:t>
      </w:r>
      <w:r w:rsidR="002835ED">
        <w:rPr>
          <w:rFonts w:hint="eastAsia"/>
        </w:rPr>
        <w:t>形</w:t>
      </w:r>
      <w:r w:rsidR="00DD03B6">
        <w:rPr>
          <w:rFonts w:hint="eastAsia"/>
        </w:rPr>
        <w:t>，所</w:t>
      </w:r>
      <w:r w:rsidR="002835ED">
        <w:rPr>
          <w:rFonts w:hint="eastAsia"/>
        </w:rPr>
        <w:t>以</w:t>
      </w:r>
      <w:r>
        <w:rPr>
          <w:rFonts w:hint="eastAsia"/>
        </w:rPr>
        <w:t>批判性思考能力</w:t>
      </w:r>
      <w:r w:rsidR="002835ED">
        <w:rPr>
          <w:rFonts w:hint="eastAsia"/>
        </w:rPr>
        <w:t>就能幫助我們</w:t>
      </w:r>
      <w:r w:rsidR="008B6F15">
        <w:rPr>
          <w:rFonts w:hint="eastAsia"/>
        </w:rPr>
        <w:t>從主觀角度去質疑</w:t>
      </w:r>
      <w:r w:rsidR="002835ED">
        <w:rPr>
          <w:rFonts w:hint="eastAsia"/>
        </w:rPr>
        <w:t>資訊</w:t>
      </w:r>
      <w:r w:rsidR="008B6F15">
        <w:rPr>
          <w:rFonts w:hint="eastAsia"/>
        </w:rPr>
        <w:t>輔以客觀邏輯求解</w:t>
      </w:r>
      <w:r w:rsidR="002835ED">
        <w:rPr>
          <w:rFonts w:hint="eastAsia"/>
        </w:rPr>
        <w:t>。</w:t>
      </w:r>
    </w:p>
    <w:p w14:paraId="5C7E36D5" w14:textId="5416ABCE" w:rsidR="0004079B" w:rsidRDefault="008B6F15" w:rsidP="00A830CB">
      <w:pPr>
        <w:ind w:firstLine="480"/>
      </w:pPr>
      <w:r>
        <w:rPr>
          <w:rFonts w:hint="eastAsia"/>
        </w:rPr>
        <w:t>書中案例提到美國法庭</w:t>
      </w:r>
      <w:r w:rsidR="002835ED">
        <w:rPr>
          <w:rFonts w:hint="eastAsia"/>
        </w:rPr>
        <w:t>曾有</w:t>
      </w:r>
      <w:r>
        <w:rPr>
          <w:rFonts w:hint="eastAsia"/>
        </w:rPr>
        <w:t>律師使用</w:t>
      </w:r>
      <w:r>
        <w:rPr>
          <w:rFonts w:hint="eastAsia"/>
        </w:rPr>
        <w:t>AI</w:t>
      </w:r>
      <w:r>
        <w:rPr>
          <w:rFonts w:hint="eastAsia"/>
        </w:rPr>
        <w:t>生成的判例做為呈堂證</w:t>
      </w:r>
      <w:r w:rsidR="00B826DA">
        <w:rPr>
          <w:rFonts w:hint="eastAsia"/>
        </w:rPr>
        <w:t>供</w:t>
      </w:r>
      <w:r>
        <w:rPr>
          <w:rFonts w:hint="eastAsia"/>
        </w:rPr>
        <w:t>，最後因為</w:t>
      </w:r>
      <w:r>
        <w:rPr>
          <w:rFonts w:hint="eastAsia"/>
        </w:rPr>
        <w:t>AI</w:t>
      </w:r>
      <w:r>
        <w:rPr>
          <w:rFonts w:hint="eastAsia"/>
        </w:rPr>
        <w:t>生成的虛擬內容而該律師作為使用的人需要為其負責，最後</w:t>
      </w:r>
      <w:r w:rsidR="00DD03B6">
        <w:rPr>
          <w:rFonts w:hint="eastAsia"/>
        </w:rPr>
        <w:t>該律師被</w:t>
      </w:r>
      <w:r>
        <w:rPr>
          <w:rFonts w:hint="eastAsia"/>
        </w:rPr>
        <w:t>罰款收場</w:t>
      </w:r>
      <w:r w:rsidR="00B826DA">
        <w:rPr>
          <w:rFonts w:hint="eastAsia"/>
        </w:rPr>
        <w:t>，</w:t>
      </w:r>
      <w:r w:rsidR="003A76E8">
        <w:rPr>
          <w:rFonts w:hint="eastAsia"/>
        </w:rPr>
        <w:t>可知</w:t>
      </w:r>
      <w:r w:rsidR="00B826DA">
        <w:rPr>
          <w:rFonts w:hint="eastAsia"/>
        </w:rPr>
        <w:t>在使用</w:t>
      </w:r>
      <w:r w:rsidR="00B826DA">
        <w:rPr>
          <w:rFonts w:hint="eastAsia"/>
        </w:rPr>
        <w:t>AI</w:t>
      </w:r>
      <w:r w:rsidR="00B826DA">
        <w:rPr>
          <w:rFonts w:hint="eastAsia"/>
        </w:rPr>
        <w:t>內容時需要注意真實性與法律責任，批判性思考就是關鍵</w:t>
      </w:r>
      <w:r>
        <w:rPr>
          <w:rFonts w:hint="eastAsia"/>
        </w:rPr>
        <w:t>。</w:t>
      </w:r>
    </w:p>
    <w:p w14:paraId="0E41D069" w14:textId="77777777" w:rsidR="00106055" w:rsidRDefault="00DD03B6" w:rsidP="00CC685B">
      <w:pPr>
        <w:ind w:firstLine="480"/>
      </w:pPr>
      <w:r>
        <w:rPr>
          <w:rFonts w:hint="eastAsia"/>
        </w:rPr>
        <w:lastRenderedPageBreak/>
        <w:t>從小我們被教育</w:t>
      </w:r>
      <w:r w:rsidR="008B6F15">
        <w:rPr>
          <w:rFonts w:hint="eastAsia"/>
        </w:rPr>
        <w:t>尊師重道、聽長輩、上級、老師的話，</w:t>
      </w:r>
      <w:r w:rsidR="00904270">
        <w:rPr>
          <w:rFonts w:hint="eastAsia"/>
        </w:rPr>
        <w:t>卻</w:t>
      </w:r>
      <w:r w:rsidR="00B85B1B">
        <w:rPr>
          <w:rFonts w:hint="eastAsia"/>
        </w:rPr>
        <w:t>鮮少有人</w:t>
      </w:r>
      <w:r w:rsidR="00A730AA">
        <w:rPr>
          <w:rFonts w:hint="eastAsia"/>
        </w:rPr>
        <w:t>告訴</w:t>
      </w:r>
      <w:r w:rsidR="008B6F15">
        <w:rPr>
          <w:rFonts w:hint="eastAsia"/>
        </w:rPr>
        <w:t>我們對任何</w:t>
      </w:r>
      <w:r w:rsidR="00106055">
        <w:rPr>
          <w:rFonts w:hint="eastAsia"/>
        </w:rPr>
        <w:t>評論</w:t>
      </w:r>
      <w:r w:rsidR="008B6F15">
        <w:rPr>
          <w:rFonts w:hint="eastAsia"/>
        </w:rPr>
        <w:t>都需要嚴加求證，</w:t>
      </w:r>
      <w:r w:rsidR="00A730AA">
        <w:rPr>
          <w:rFonts w:hint="eastAsia"/>
        </w:rPr>
        <w:t>填鴨式教育下亞洲人的批判性思考能力相較開放教育的</w:t>
      </w:r>
      <w:proofErr w:type="gramStart"/>
      <w:r w:rsidR="00A730AA">
        <w:rPr>
          <w:rFonts w:hint="eastAsia"/>
        </w:rPr>
        <w:t>西方弱</w:t>
      </w:r>
      <w:proofErr w:type="gramEnd"/>
      <w:r w:rsidR="00A730AA">
        <w:rPr>
          <w:rFonts w:hint="eastAsia"/>
        </w:rPr>
        <w:t>，</w:t>
      </w:r>
      <w:r w:rsidR="00106055">
        <w:rPr>
          <w:rFonts w:hint="eastAsia"/>
        </w:rPr>
        <w:t>為了補足這個弱勢，</w:t>
      </w:r>
      <w:r w:rsidR="00CC685B">
        <w:rPr>
          <w:rFonts w:hint="eastAsia"/>
        </w:rPr>
        <w:t>在接收新議題或概念時，</w:t>
      </w:r>
      <w:r w:rsidR="00106055">
        <w:rPr>
          <w:rFonts w:hint="eastAsia"/>
        </w:rPr>
        <w:t>可以</w:t>
      </w:r>
      <w:r w:rsidR="00CC685B">
        <w:rPr>
          <w:rFonts w:hint="eastAsia"/>
        </w:rPr>
        <w:t>刻意去接觸相反的意見來幫助自己</w:t>
      </w:r>
      <w:r w:rsidR="00106055">
        <w:rPr>
          <w:rFonts w:hint="eastAsia"/>
        </w:rPr>
        <w:t>依據</w:t>
      </w:r>
      <w:r w:rsidR="00CC685B">
        <w:rPr>
          <w:rFonts w:hint="eastAsia"/>
        </w:rPr>
        <w:t>不同的評價去避免回聲效應</w:t>
      </w:r>
      <w:r w:rsidR="00106055">
        <w:rPr>
          <w:rFonts w:hint="eastAsia"/>
        </w:rPr>
        <w:t>。</w:t>
      </w:r>
    </w:p>
    <w:p w14:paraId="45C296B7" w14:textId="458D55EE" w:rsidR="00A65956" w:rsidRDefault="00CC685B" w:rsidP="00CC685B">
      <w:pPr>
        <w:ind w:firstLine="480"/>
      </w:pPr>
      <w:r>
        <w:rPr>
          <w:rFonts w:hint="eastAsia"/>
        </w:rPr>
        <w:t>回聲效應</w:t>
      </w:r>
      <w:r w:rsidR="00106055">
        <w:rPr>
          <w:rFonts w:hint="eastAsia"/>
        </w:rPr>
        <w:t>，就是</w:t>
      </w:r>
      <w:r w:rsidR="00D32705">
        <w:rPr>
          <w:rFonts w:hint="eastAsia"/>
        </w:rPr>
        <w:t>當人們只接觸喜歡的資訊內容</w:t>
      </w:r>
      <w:r w:rsidR="00106055">
        <w:rPr>
          <w:rFonts w:hint="eastAsia"/>
        </w:rPr>
        <w:t>、</w:t>
      </w:r>
      <w:r w:rsidR="00D32705">
        <w:rPr>
          <w:rFonts w:hint="eastAsia"/>
        </w:rPr>
        <w:t>僅透過熟悉管道吸收和自身想法一致的意見，久而久之就會認以為自己認知的資訊就是社會主流，而對事物見解產生</w:t>
      </w:r>
      <w:proofErr w:type="gramStart"/>
      <w:r w:rsidR="00D32705">
        <w:rPr>
          <w:rFonts w:hint="eastAsia"/>
        </w:rPr>
        <w:t>偏剖性</w:t>
      </w:r>
      <w:proofErr w:type="gramEnd"/>
      <w:r w:rsidR="00106055">
        <w:rPr>
          <w:rFonts w:hint="eastAsia"/>
        </w:rPr>
        <w:t>。</w:t>
      </w:r>
      <w:r w:rsidR="00D32705">
        <w:rPr>
          <w:rFonts w:hint="eastAsia"/>
        </w:rPr>
        <w:t>為了避免這種問題，多去和不同</w:t>
      </w:r>
      <w:r w:rsidR="00484358">
        <w:rPr>
          <w:rFonts w:hint="eastAsia"/>
        </w:rPr>
        <w:t>立場、持相反意見</w:t>
      </w:r>
      <w:r w:rsidR="00D32705">
        <w:rPr>
          <w:rFonts w:hint="eastAsia"/>
        </w:rPr>
        <w:t>的人進行交流，並對任何觀點保持疑問，用自身的判斷基準方式去推導資訊的正確性</w:t>
      </w:r>
      <w:r w:rsidR="00484358">
        <w:rPr>
          <w:rFonts w:hint="eastAsia"/>
        </w:rPr>
        <w:t>以及</w:t>
      </w:r>
      <w:r w:rsidR="00D32705">
        <w:rPr>
          <w:rFonts w:hint="eastAsia"/>
        </w:rPr>
        <w:t>新</w:t>
      </w:r>
      <w:r w:rsidR="007119C0">
        <w:rPr>
          <w:rFonts w:hint="eastAsia"/>
        </w:rPr>
        <w:t>社會</w:t>
      </w:r>
      <w:r w:rsidR="00D32705">
        <w:rPr>
          <w:rFonts w:hint="eastAsia"/>
        </w:rPr>
        <w:t>議題對你的價值觀帶來的</w:t>
      </w:r>
      <w:r w:rsidR="00A65956">
        <w:rPr>
          <w:rFonts w:hint="eastAsia"/>
        </w:rPr>
        <w:t>感受</w:t>
      </w:r>
      <w:r w:rsidR="00D32705">
        <w:rPr>
          <w:rFonts w:hint="eastAsia"/>
        </w:rPr>
        <w:t>影響</w:t>
      </w:r>
      <w:r w:rsidR="00A65956">
        <w:rPr>
          <w:rFonts w:hint="eastAsia"/>
        </w:rPr>
        <w:t>。</w:t>
      </w:r>
    </w:p>
    <w:p w14:paraId="1A851DEB" w14:textId="5C0F9572" w:rsidR="00CC685B" w:rsidRDefault="00A65956" w:rsidP="00CC685B">
      <w:pPr>
        <w:ind w:firstLine="480"/>
      </w:pPr>
      <w:r>
        <w:rPr>
          <w:rFonts w:hint="eastAsia"/>
        </w:rPr>
        <w:t>而這邊就出現了新的問題，</w:t>
      </w:r>
      <w:r w:rsidR="00D32705">
        <w:rPr>
          <w:rFonts w:hint="eastAsia"/>
        </w:rPr>
        <w:t>對自己不夠了解的人就會沒有完整的判斷基準，可通過收集各種知識來</w:t>
      </w:r>
      <w:r>
        <w:rPr>
          <w:rFonts w:hint="eastAsia"/>
        </w:rPr>
        <w:t>提高思</w:t>
      </w:r>
      <w:r w:rsidR="00D32705">
        <w:rPr>
          <w:rFonts w:hint="eastAsia"/>
        </w:rPr>
        <w:t>考維度和</w:t>
      </w:r>
      <w:r>
        <w:rPr>
          <w:rFonts w:hint="eastAsia"/>
        </w:rPr>
        <w:t>建立</w:t>
      </w:r>
      <w:r w:rsidR="00D32705">
        <w:rPr>
          <w:rFonts w:hint="eastAsia"/>
        </w:rPr>
        <w:t>價值體系，這也是人類社會和知識傳遞</w:t>
      </w:r>
      <w:r>
        <w:rPr>
          <w:rFonts w:hint="eastAsia"/>
        </w:rPr>
        <w:t>過程</w:t>
      </w:r>
      <w:r w:rsidR="00D32705">
        <w:rPr>
          <w:rFonts w:hint="eastAsia"/>
        </w:rPr>
        <w:t>中相當重要的一環，</w:t>
      </w:r>
      <w:r>
        <w:rPr>
          <w:rFonts w:hint="eastAsia"/>
        </w:rPr>
        <w:t>人類擁有</w:t>
      </w:r>
      <w:r w:rsidR="00D32705">
        <w:rPr>
          <w:rFonts w:hint="eastAsia"/>
        </w:rPr>
        <w:t>獨立的思維，</w:t>
      </w:r>
      <w:r>
        <w:rPr>
          <w:rFonts w:hint="eastAsia"/>
        </w:rPr>
        <w:t>能</w:t>
      </w:r>
      <w:r w:rsidR="00D32705">
        <w:rPr>
          <w:rFonts w:hint="eastAsia"/>
        </w:rPr>
        <w:t>對事物做出適合的判斷，在面對問題時更明確表達自己的立場，而不是人云亦云、猶豫不決。</w:t>
      </w:r>
    </w:p>
    <w:p w14:paraId="529036E9" w14:textId="5A2C1C1B" w:rsidR="00857AE5" w:rsidRDefault="00A65956" w:rsidP="00A830CB">
      <w:pPr>
        <w:ind w:firstLine="480"/>
      </w:pPr>
      <w:r>
        <w:rPr>
          <w:rFonts w:hint="eastAsia"/>
        </w:rPr>
        <w:t>最重要的就是，尋找最適合你的解答並付諸行動，沒有人可以提供正確答案，避免依賴他人，成為對自己負責任、擁有獨立思維的健全人類，避免被錯誤資訊誤導。</w:t>
      </w:r>
    </w:p>
    <w:p w14:paraId="3E545D3B" w14:textId="10D36971" w:rsidR="00A65956" w:rsidRDefault="00A65956" w:rsidP="00A65956">
      <w:pPr>
        <w:pStyle w:val="2"/>
        <w:ind w:left="240" w:right="240"/>
      </w:pPr>
      <w:r>
        <w:rPr>
          <w:rFonts w:hint="eastAsia"/>
        </w:rPr>
        <w:t>關鍵能力三、打掉重練</w:t>
      </w:r>
    </w:p>
    <w:p w14:paraId="7EAC7E1B" w14:textId="60005EC5" w:rsidR="00A65956" w:rsidRDefault="009B65F4" w:rsidP="00A65956">
      <w:pPr>
        <w:ind w:firstLine="480"/>
      </w:pPr>
      <w:r>
        <w:rPr>
          <w:rFonts w:hint="eastAsia"/>
        </w:rPr>
        <w:t>大幅度改變既有知識和想法，</w:t>
      </w:r>
      <w:r w:rsidR="00A65956">
        <w:rPr>
          <w:rFonts w:hint="eastAsia"/>
        </w:rPr>
        <w:t>捨去過去成功經驗的綑綁，重塑的能力。</w:t>
      </w:r>
    </w:p>
    <w:p w14:paraId="542B9785" w14:textId="712336DA" w:rsidR="00A65956" w:rsidRDefault="009B65F4" w:rsidP="00A65956">
      <w:pPr>
        <w:ind w:firstLine="480"/>
      </w:pPr>
      <w:r>
        <w:rPr>
          <w:rFonts w:hint="eastAsia"/>
        </w:rPr>
        <w:t>看到這裡特別有感觸，雖然對新時代（</w:t>
      </w:r>
      <w:r>
        <w:rPr>
          <w:rFonts w:hint="eastAsia"/>
        </w:rPr>
        <w:t>Z</w:t>
      </w:r>
      <w:r>
        <w:rPr>
          <w:rFonts w:hint="eastAsia"/>
        </w:rPr>
        <w:t>世代）的我們而言</w:t>
      </w:r>
      <w:proofErr w:type="gramStart"/>
      <w:r>
        <w:rPr>
          <w:rFonts w:hint="eastAsia"/>
        </w:rPr>
        <w:t>砍掉重練不算</w:t>
      </w:r>
      <w:proofErr w:type="gramEnd"/>
      <w:r>
        <w:rPr>
          <w:rFonts w:hint="eastAsia"/>
        </w:rPr>
        <w:t>難事，但對</w:t>
      </w:r>
      <w:r w:rsidR="00A633E8">
        <w:rPr>
          <w:rFonts w:hint="eastAsia"/>
        </w:rPr>
        <w:t>某部分保守的人群</w:t>
      </w:r>
      <w:proofErr w:type="gramStart"/>
      <w:r>
        <w:rPr>
          <w:rFonts w:hint="eastAsia"/>
        </w:rPr>
        <w:t>來說就很</w:t>
      </w:r>
      <w:proofErr w:type="gramEnd"/>
      <w:r>
        <w:rPr>
          <w:rFonts w:hint="eastAsia"/>
        </w:rPr>
        <w:t>困難。</w:t>
      </w:r>
    </w:p>
    <w:p w14:paraId="6F977961" w14:textId="7DA1CBA8" w:rsidR="000B2DAE" w:rsidRDefault="000B2DAE" w:rsidP="000B2DAE">
      <w:pPr>
        <w:ind w:firstLine="480"/>
      </w:pPr>
      <w:r>
        <w:rPr>
          <w:rFonts w:hint="eastAsia"/>
        </w:rPr>
        <w:t>英國理論物理學家史蒂芬</w:t>
      </w:r>
      <w:proofErr w:type="gramStart"/>
      <w:r>
        <w:rPr>
          <w:rFonts w:hint="eastAsia"/>
        </w:rPr>
        <w:t>˙</w:t>
      </w:r>
      <w:proofErr w:type="gramEnd"/>
      <w:r>
        <w:rPr>
          <w:rFonts w:hint="eastAsia"/>
        </w:rPr>
        <w:t>霍金博士曾說：「智力是適應變化的能力。」有能力</w:t>
      </w:r>
      <w:proofErr w:type="gramStart"/>
      <w:r>
        <w:rPr>
          <w:rFonts w:hint="eastAsia"/>
        </w:rPr>
        <w:t>打掉重練的</w:t>
      </w:r>
      <w:proofErr w:type="gramEnd"/>
      <w:r>
        <w:rPr>
          <w:rFonts w:hint="eastAsia"/>
        </w:rPr>
        <w:t>人就是有智力的人。社會中同時存在思想開放創新的「開放派」和養成穩定的價值體系、受過去保守傳統觀念影響的「守舊派」。在變化快速時代的守舊派就常常面臨巨大壓力，可能會對新科技、新想法、新思維產生強烈牴觸，當所有人都跟著時代前進、運用科技創造出更多價值</w:t>
      </w:r>
      <w:r w:rsidR="00FB46B0">
        <w:rPr>
          <w:rFonts w:hint="eastAsia"/>
        </w:rPr>
        <w:t>時</w:t>
      </w:r>
      <w:r>
        <w:rPr>
          <w:rFonts w:hint="eastAsia"/>
        </w:rPr>
        <w:t>，不願意改變進步的人群終</w:t>
      </w:r>
      <w:r w:rsidR="00474D16">
        <w:rPr>
          <w:rFonts w:hint="eastAsia"/>
        </w:rPr>
        <w:t>將因</w:t>
      </w:r>
      <w:r>
        <w:rPr>
          <w:rFonts w:hint="eastAsia"/>
        </w:rPr>
        <w:t>被時代淘汰</w:t>
      </w:r>
      <w:r w:rsidR="00474D16">
        <w:rPr>
          <w:rFonts w:hint="eastAsia"/>
        </w:rPr>
        <w:t>而成為</w:t>
      </w:r>
      <w:r>
        <w:rPr>
          <w:rFonts w:hint="eastAsia"/>
        </w:rPr>
        <w:t>歷史。</w:t>
      </w:r>
    </w:p>
    <w:p w14:paraId="2F166522" w14:textId="330765B7" w:rsidR="00474D16" w:rsidRDefault="00474D16" w:rsidP="000B2DAE">
      <w:pPr>
        <w:ind w:firstLine="480"/>
      </w:pPr>
      <w:r>
        <w:rPr>
          <w:rFonts w:hint="eastAsia"/>
        </w:rPr>
        <w:t>培養</w:t>
      </w:r>
      <w:proofErr w:type="gramStart"/>
      <w:r>
        <w:rPr>
          <w:rFonts w:hint="eastAsia"/>
        </w:rPr>
        <w:t>打掉重練的</w:t>
      </w:r>
      <w:proofErr w:type="gramEnd"/>
      <w:r>
        <w:rPr>
          <w:rFonts w:hint="eastAsia"/>
        </w:rPr>
        <w:t>思維和能力可以幫助適應環境變化、進而成為更有彈性的人，</w:t>
      </w:r>
      <w:r w:rsidR="006530B5">
        <w:rPr>
          <w:rFonts w:hint="eastAsia"/>
        </w:rPr>
        <w:t>認知到</w:t>
      </w:r>
      <w:r>
        <w:rPr>
          <w:rFonts w:hint="eastAsia"/>
        </w:rPr>
        <w:t>「曾經</w:t>
      </w:r>
      <w:r w:rsidR="00207AFC">
        <w:rPr>
          <w:rFonts w:hint="eastAsia"/>
        </w:rPr>
        <w:t>被</w:t>
      </w:r>
      <w:r>
        <w:rPr>
          <w:rFonts w:hint="eastAsia"/>
        </w:rPr>
        <w:t>視為聖經的經驗在未來可能成為阻礙」</w:t>
      </w:r>
      <w:r w:rsidR="00207AFC">
        <w:rPr>
          <w:rFonts w:hint="eastAsia"/>
        </w:rPr>
        <w:t>。</w:t>
      </w:r>
      <w:r>
        <w:rPr>
          <w:rFonts w:hint="eastAsia"/>
        </w:rPr>
        <w:t>舉例新鮮人初入職場受到前輩提攜，而提點不外乎都已「大家都這樣做」、「你也應該這樣做」、</w:t>
      </w:r>
      <w:r>
        <w:rPr>
          <w:rFonts w:hint="eastAsia"/>
        </w:rPr>
        <w:lastRenderedPageBreak/>
        <w:t>「工作、人生就是如此」等等開頭</w:t>
      </w:r>
      <w:r w:rsidR="007A6483">
        <w:rPr>
          <w:rFonts w:hint="eastAsia"/>
        </w:rPr>
        <w:t>，</w:t>
      </w:r>
      <w:r>
        <w:rPr>
          <w:rFonts w:hint="eastAsia"/>
        </w:rPr>
        <w:t>以過來人的經驗</w:t>
      </w:r>
      <w:r w:rsidR="007A6483">
        <w:rPr>
          <w:rFonts w:hint="eastAsia"/>
        </w:rPr>
        <w:t>來告誡新鮮人的認知，此時若選擇依照這些建議抱持安逸、遵循不合時宜的建議，你就有可能像</w:t>
      </w:r>
      <w:proofErr w:type="gramStart"/>
      <w:r w:rsidR="007A6483">
        <w:rPr>
          <w:rFonts w:hint="eastAsia"/>
        </w:rPr>
        <w:t>開頭說的一樣</w:t>
      </w:r>
      <w:proofErr w:type="gramEnd"/>
      <w:r w:rsidR="007A6483">
        <w:rPr>
          <w:rFonts w:hint="eastAsia"/>
        </w:rPr>
        <w:t>，在不久成為被科技取代的那一個，因為舊有的觀念或方法因時代改變可能已經不適用，此時「創新」思維反而成為成功關鍵，許多產業也</w:t>
      </w:r>
      <w:proofErr w:type="gramStart"/>
      <w:r w:rsidR="007A6483">
        <w:rPr>
          <w:rFonts w:hint="eastAsia"/>
        </w:rPr>
        <w:t>廣收各方面</w:t>
      </w:r>
      <w:proofErr w:type="gramEnd"/>
      <w:r w:rsidR="007A6483">
        <w:rPr>
          <w:rFonts w:hint="eastAsia"/>
        </w:rPr>
        <w:t>人才，目的就是為了擺脫過去經驗，通過新鮮血力來打破業界既有的封閉思維，結合不同領域員工的認知創造出更多更好的可能性，開創新的業務。</w:t>
      </w:r>
    </w:p>
    <w:p w14:paraId="1D3C6697" w14:textId="77777777" w:rsidR="00A35D39" w:rsidRDefault="00D20AB5" w:rsidP="000B2DAE">
      <w:pPr>
        <w:ind w:firstLine="480"/>
      </w:pPr>
      <w:r>
        <w:rPr>
          <w:rFonts w:hint="eastAsia"/>
        </w:rPr>
        <w:t>為了培養這項關鍵能力，可以通過進修、參加異業交流會、研討會等等方式接觸不同領域的人</w:t>
      </w:r>
      <w:r w:rsidR="00A35D39">
        <w:rPr>
          <w:rFonts w:hint="eastAsia"/>
        </w:rPr>
        <w:t>，研究所訓練中也可能會有類似經驗，我相信大家都會在這個過程中吸收到很多很有用的新知識概念。</w:t>
      </w:r>
    </w:p>
    <w:p w14:paraId="776D96EA" w14:textId="4AD025DB" w:rsidR="00D20AB5" w:rsidRDefault="00A35D39" w:rsidP="000B2DAE">
      <w:pPr>
        <w:ind w:firstLine="480"/>
      </w:pPr>
      <w:r w:rsidRPr="001D66BD">
        <w:rPr>
          <w:rFonts w:hint="eastAsia"/>
          <w:b/>
          <w:bCs/>
        </w:rPr>
        <w:t>通過</w:t>
      </w:r>
      <w:r w:rsidR="00D20AB5" w:rsidRPr="001D66BD">
        <w:rPr>
          <w:rFonts w:hint="eastAsia"/>
          <w:b/>
          <w:bCs/>
        </w:rPr>
        <w:t>覺察到「原來</w:t>
      </w:r>
      <w:r w:rsidRPr="001D66BD">
        <w:rPr>
          <w:rFonts w:hint="eastAsia"/>
          <w:b/>
          <w:bCs/>
        </w:rPr>
        <w:t>還能這樣</w:t>
      </w:r>
      <w:r w:rsidR="00D20AB5" w:rsidRPr="001D66BD">
        <w:rPr>
          <w:rFonts w:hint="eastAsia"/>
          <w:b/>
          <w:bCs/>
        </w:rPr>
        <w:t>」</w:t>
      </w:r>
      <w:r w:rsidRPr="001D66BD">
        <w:rPr>
          <w:rFonts w:hint="eastAsia"/>
          <w:b/>
          <w:bCs/>
        </w:rPr>
        <w:t>認知到自</w:t>
      </w:r>
      <w:r w:rsidR="001D66BD">
        <w:rPr>
          <w:rFonts w:hint="eastAsia"/>
          <w:b/>
          <w:bCs/>
        </w:rPr>
        <w:t>己</w:t>
      </w:r>
      <w:r w:rsidRPr="001D66BD">
        <w:rPr>
          <w:rFonts w:hint="eastAsia"/>
          <w:b/>
          <w:bCs/>
        </w:rPr>
        <w:t>思想的淺薄</w:t>
      </w:r>
      <w:r w:rsidR="00D20AB5">
        <w:rPr>
          <w:rFonts w:hint="eastAsia"/>
        </w:rPr>
        <w:t>，重新思考接納多元化社會</w:t>
      </w:r>
      <w:r>
        <w:rPr>
          <w:rFonts w:hint="eastAsia"/>
        </w:rPr>
        <w:t>與知識</w:t>
      </w:r>
      <w:r w:rsidR="00D20AB5">
        <w:rPr>
          <w:rFonts w:hint="eastAsia"/>
        </w:rPr>
        <w:t>的意義，就像畢卡索的名言「所有的創造都是從破壞開始」</w:t>
      </w:r>
      <w:r w:rsidR="000D7B30">
        <w:rPr>
          <w:rFonts w:hint="eastAsia"/>
        </w:rPr>
        <w:t>，避免將視角困住在</w:t>
      </w:r>
      <w:r w:rsidR="00B55A9A">
        <w:rPr>
          <w:rFonts w:hint="eastAsia"/>
        </w:rPr>
        <w:t>單一</w:t>
      </w:r>
      <w:r w:rsidR="000D7B30">
        <w:rPr>
          <w:rFonts w:hint="eastAsia"/>
        </w:rPr>
        <w:t>方向，而忽略真正對當下有意義的看法。</w:t>
      </w:r>
    </w:p>
    <w:p w14:paraId="4D71E4F9" w14:textId="523A6EF5" w:rsidR="00716010" w:rsidRDefault="00716010" w:rsidP="00716010">
      <w:pPr>
        <w:pStyle w:val="2"/>
        <w:ind w:left="240" w:right="240"/>
      </w:pPr>
      <w:r>
        <w:rPr>
          <w:rFonts w:hint="eastAsia"/>
        </w:rPr>
        <w:t>關鍵能力四、科技運用力</w:t>
      </w:r>
    </w:p>
    <w:p w14:paraId="1F765DAF" w14:textId="1EA47D70" w:rsidR="00716010" w:rsidRDefault="00716010" w:rsidP="00716010">
      <w:pPr>
        <w:ind w:firstLine="480"/>
      </w:pPr>
      <w:r>
        <w:rPr>
          <w:rFonts w:hint="eastAsia"/>
        </w:rPr>
        <w:t>不厭惡科技</w:t>
      </w:r>
      <w:r w:rsidR="00D607E5">
        <w:rPr>
          <w:rFonts w:hint="eastAsia"/>
        </w:rPr>
        <w:t>，能靈活運用科技的能力。</w:t>
      </w:r>
    </w:p>
    <w:p w14:paraId="189A62AE" w14:textId="2E4154B5" w:rsidR="00D607E5" w:rsidRDefault="00D607E5" w:rsidP="00716010">
      <w:pPr>
        <w:ind w:firstLine="480"/>
      </w:pPr>
      <w:r>
        <w:rPr>
          <w:rFonts w:hint="eastAsia"/>
        </w:rPr>
        <w:t>厭惡科技的人可能因為擔心自己被科技淘汰而產生敵對心態，或是因既有觀念中腳踏實地才能有好結果而綑綁，成為拒絕使用科技工具的人</w:t>
      </w:r>
      <w:r w:rsidR="004C3AC1">
        <w:rPr>
          <w:rFonts w:hint="eastAsia"/>
        </w:rPr>
        <w:t>，但是文明會朝</w:t>
      </w:r>
      <w:r w:rsidR="005E148E">
        <w:rPr>
          <w:rFonts w:hint="eastAsia"/>
        </w:rPr>
        <w:t>著便利</w:t>
      </w:r>
      <w:r w:rsidR="004C3AC1">
        <w:rPr>
          <w:rFonts w:hint="eastAsia"/>
        </w:rPr>
        <w:t>的方向義無反顧的前進，且這個過程不可</w:t>
      </w:r>
      <w:r w:rsidR="007E7DBF">
        <w:rPr>
          <w:rFonts w:hint="eastAsia"/>
        </w:rPr>
        <w:t>逆，就像</w:t>
      </w:r>
      <w:r w:rsidR="00E21116">
        <w:rPr>
          <w:rFonts w:hint="eastAsia"/>
        </w:rPr>
        <w:t>線上購物帶來的方便性讓</w:t>
      </w:r>
      <w:r w:rsidR="001B7ACB">
        <w:rPr>
          <w:rFonts w:hint="eastAsia"/>
        </w:rPr>
        <w:t>顧客仰賴網路購物</w:t>
      </w:r>
      <w:r w:rsidR="00E21116">
        <w:rPr>
          <w:rFonts w:hint="eastAsia"/>
        </w:rPr>
        <w:t>，就算這使實體店銷售每況愈下且倒閉，消費者也不會因為覺得實體店可</w:t>
      </w:r>
      <w:r w:rsidR="005A2BF6">
        <w:rPr>
          <w:rFonts w:hint="eastAsia"/>
        </w:rPr>
        <w:t>憐</w:t>
      </w:r>
      <w:r w:rsidR="00E21116">
        <w:rPr>
          <w:rFonts w:hint="eastAsia"/>
        </w:rPr>
        <w:t>而不在線上購物，科技帶來的方便性</w:t>
      </w:r>
      <w:proofErr w:type="gramStart"/>
      <w:r w:rsidR="00E21116">
        <w:rPr>
          <w:rFonts w:hint="eastAsia"/>
        </w:rPr>
        <w:t>一</w:t>
      </w:r>
      <w:proofErr w:type="gramEnd"/>
      <w:r w:rsidR="00E21116">
        <w:rPr>
          <w:rFonts w:hint="eastAsia"/>
        </w:rPr>
        <w:t>但適應了就不可逆，除非出現</w:t>
      </w:r>
      <w:r w:rsidR="00265D47">
        <w:rPr>
          <w:rFonts w:hint="eastAsia"/>
        </w:rPr>
        <w:t>劇烈</w:t>
      </w:r>
      <w:r w:rsidR="007E7DBF">
        <w:rPr>
          <w:rFonts w:hint="eastAsia"/>
        </w:rPr>
        <w:t>變化使得現況改變</w:t>
      </w:r>
      <w:r>
        <w:rPr>
          <w:rFonts w:hint="eastAsia"/>
        </w:rPr>
        <w:t>。</w:t>
      </w:r>
    </w:p>
    <w:p w14:paraId="5F300710" w14:textId="206E71AF" w:rsidR="006C1BA7" w:rsidRDefault="008469C4" w:rsidP="001D66BD">
      <w:pPr>
        <w:ind w:firstLine="480"/>
      </w:pPr>
      <w:r>
        <w:rPr>
          <w:rFonts w:hint="eastAsia"/>
        </w:rPr>
        <w:t>拒絕科技幫助的人是很可惜的，只要稍微轉化心態就能知道故步自封沒有意義。作者在書中提到一個很有趣的認知：利用科技提升業務效率</w:t>
      </w:r>
      <w:r w:rsidR="0065483E">
        <w:rPr>
          <w:rFonts w:hint="eastAsia"/>
        </w:rPr>
        <w:t>、</w:t>
      </w:r>
      <w:r>
        <w:rPr>
          <w:rFonts w:hint="eastAsia"/>
        </w:rPr>
        <w:t>生產力而節省時間的成功人士，在閒暇時間是否會只專注在學習更多科技工具呢？</w:t>
      </w:r>
    </w:p>
    <w:p w14:paraId="777937BF" w14:textId="4B05F7A0" w:rsidR="001D66BD" w:rsidRDefault="006C1BA7" w:rsidP="001D66BD">
      <w:pPr>
        <w:ind w:firstLine="480"/>
      </w:pPr>
      <w:r>
        <w:rPr>
          <w:rFonts w:hint="eastAsia"/>
          <w:noProof/>
        </w:rPr>
        <w:drawing>
          <wp:anchor distT="0" distB="0" distL="114300" distR="114300" simplePos="0" relativeHeight="251658240" behindDoc="0" locked="0" layoutInCell="1" allowOverlap="1" wp14:anchorId="077416B9" wp14:editId="17554F0F">
            <wp:simplePos x="0" y="0"/>
            <wp:positionH relativeFrom="column">
              <wp:posOffset>590550</wp:posOffset>
            </wp:positionH>
            <wp:positionV relativeFrom="paragraph">
              <wp:posOffset>372745</wp:posOffset>
            </wp:positionV>
            <wp:extent cx="4298950" cy="1314450"/>
            <wp:effectExtent l="0" t="38100" r="25400" b="57150"/>
            <wp:wrapTopAndBottom/>
            <wp:docPr id="1868614413"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1D66BD">
        <w:rPr>
          <w:rFonts w:hint="eastAsia"/>
        </w:rPr>
        <w:t>下面是作者提出未來升遷基本公式：</w:t>
      </w:r>
    </w:p>
    <w:p w14:paraId="0B17AEB4" w14:textId="68C92F6A" w:rsidR="001D66BD" w:rsidRPr="007C326D" w:rsidRDefault="00422A89" w:rsidP="005E148E">
      <w:pPr>
        <w:ind w:firstLine="480"/>
        <w:rPr>
          <w:rFonts w:hint="eastAsia"/>
        </w:rPr>
      </w:pPr>
      <w:r>
        <w:rPr>
          <w:rFonts w:hint="eastAsia"/>
        </w:rPr>
        <w:lastRenderedPageBreak/>
        <w:t>以良好的科技運用力來提升工作效率，並將節省下來的時間留給非你不可的工作</w:t>
      </w:r>
      <w:r w:rsidR="006B214A">
        <w:rPr>
          <w:rFonts w:hint="eastAsia"/>
        </w:rPr>
        <w:t>，進而</w:t>
      </w:r>
      <w:r>
        <w:rPr>
          <w:rFonts w:hint="eastAsia"/>
        </w:rPr>
        <w:t>提高整體工作的附加價值，</w:t>
      </w:r>
      <w:r w:rsidR="001C121F">
        <w:rPr>
          <w:rFonts w:hint="eastAsia"/>
        </w:rPr>
        <w:t>這就是作者提出的科技運用</w:t>
      </w:r>
      <w:r w:rsidR="00B135A1">
        <w:rPr>
          <w:rFonts w:hint="eastAsia"/>
        </w:rPr>
        <w:t>力</w:t>
      </w:r>
      <w:r w:rsidR="001C121F">
        <w:rPr>
          <w:rFonts w:hint="eastAsia"/>
        </w:rPr>
        <w:t>所帶來的良性循環，</w:t>
      </w:r>
      <w:r w:rsidR="00A67922">
        <w:rPr>
          <w:rFonts w:hint="eastAsia"/>
        </w:rPr>
        <w:t>重點放在「</w:t>
      </w:r>
      <w:r w:rsidR="00A67922" w:rsidRPr="006C4A37">
        <w:rPr>
          <w:rFonts w:hint="eastAsia"/>
          <w:b/>
          <w:bCs/>
        </w:rPr>
        <w:t>利用有限的時間產出最高附加價值</w:t>
      </w:r>
      <w:r w:rsidR="00A67922">
        <w:rPr>
          <w:rFonts w:hint="eastAsia"/>
        </w:rPr>
        <w:t>」，</w:t>
      </w:r>
      <w:r w:rsidR="00937489">
        <w:rPr>
          <w:rFonts w:hint="eastAsia"/>
        </w:rPr>
        <w:t>將</w:t>
      </w:r>
      <w:r w:rsidR="00A67922">
        <w:rPr>
          <w:rFonts w:hint="eastAsia"/>
        </w:rPr>
        <w:t>庶務（重複）性與需要獨特見解的工作</w:t>
      </w:r>
      <w:r w:rsidR="00937489">
        <w:rPr>
          <w:rFonts w:hint="eastAsia"/>
        </w:rPr>
        <w:t>區隔開來</w:t>
      </w:r>
      <w:r w:rsidR="00A67922">
        <w:rPr>
          <w:rFonts w:hint="eastAsia"/>
        </w:rPr>
        <w:t>，</w:t>
      </w:r>
      <w:r w:rsidR="006C4A37">
        <w:rPr>
          <w:rFonts w:hint="eastAsia"/>
        </w:rPr>
        <w:t>並將時間分配給更有價值</w:t>
      </w:r>
      <w:r w:rsidR="00A82E94">
        <w:rPr>
          <w:rFonts w:hint="eastAsia"/>
        </w:rPr>
        <w:t>與</w:t>
      </w:r>
      <w:r w:rsidR="006C4A37">
        <w:rPr>
          <w:rFonts w:hint="eastAsia"/>
        </w:rPr>
        <w:t>發揮空間的工作，就能提升自己的</w:t>
      </w:r>
      <w:r w:rsidR="00063A7A">
        <w:rPr>
          <w:rFonts w:hint="eastAsia"/>
        </w:rPr>
        <w:t>整體產出</w:t>
      </w:r>
      <w:r w:rsidR="006C4A37">
        <w:rPr>
          <w:rFonts w:hint="eastAsia"/>
        </w:rPr>
        <w:t>價值，</w:t>
      </w:r>
      <w:r w:rsidR="00AE321D">
        <w:rPr>
          <w:rFonts w:hint="eastAsia"/>
        </w:rPr>
        <w:t>主管也能依照你的工作表現來評估績效，只要能堅持並持續、穩定成長，對未來升遷的幫助只會倍數成長。</w:t>
      </w:r>
    </w:p>
    <w:p w14:paraId="1B56A311" w14:textId="41A3D774" w:rsidR="008469C4" w:rsidRDefault="008469C4" w:rsidP="008469C4">
      <w:pPr>
        <w:pStyle w:val="2"/>
        <w:ind w:left="240" w:right="240"/>
      </w:pPr>
      <w:r>
        <w:rPr>
          <w:rFonts w:hint="eastAsia"/>
        </w:rPr>
        <w:t>關鍵能力五、幸福</w:t>
      </w:r>
      <w:r w:rsidR="001409EC">
        <w:rPr>
          <w:rFonts w:hint="eastAsia"/>
        </w:rPr>
        <w:t>狀態</w:t>
      </w:r>
    </w:p>
    <w:p w14:paraId="42E2B8CE" w14:textId="77777777" w:rsidR="00672469" w:rsidRDefault="00BE769B" w:rsidP="00141FC0">
      <w:pPr>
        <w:ind w:firstLine="480"/>
      </w:pPr>
      <w:r>
        <w:rPr>
          <w:rFonts w:hint="eastAsia"/>
        </w:rPr>
        <w:t>「</w:t>
      </w:r>
      <w:r>
        <w:rPr>
          <w:rFonts w:hint="eastAsia"/>
        </w:rPr>
        <w:t>Well-being</w:t>
      </w:r>
      <w:r>
        <w:rPr>
          <w:rFonts w:hint="eastAsia"/>
        </w:rPr>
        <w:t>」是只要活著就持續感知幸福的狀態</w:t>
      </w:r>
      <w:r w:rsidR="00672469">
        <w:rPr>
          <w:rFonts w:hint="eastAsia"/>
        </w:rPr>
        <w:t>。</w:t>
      </w:r>
    </w:p>
    <w:p w14:paraId="7487705B" w14:textId="7C766FA3" w:rsidR="00910115" w:rsidRDefault="008F64CD" w:rsidP="008F64CD">
      <w:pPr>
        <w:ind w:firstLine="480"/>
      </w:pPr>
      <w:r>
        <w:rPr>
          <w:rFonts w:hint="eastAsia"/>
        </w:rPr>
        <w:t>書中提到很多關鍵技能，但作者認為最重要的就是幸福狀態這一項能力。</w:t>
      </w:r>
      <w:r w:rsidR="00BE769B">
        <w:rPr>
          <w:rFonts w:hint="eastAsia"/>
        </w:rPr>
        <w:t>能感知</w:t>
      </w:r>
      <w:r w:rsidR="00BE769B" w:rsidRPr="00BE769B">
        <w:rPr>
          <w:rFonts w:hint="eastAsia"/>
          <w:b/>
          <w:bCs/>
        </w:rPr>
        <w:t>幸福與擁有</w:t>
      </w:r>
      <w:r w:rsidR="00BE769B">
        <w:rPr>
          <w:rFonts w:hint="eastAsia"/>
        </w:rPr>
        <w:t>其實是一種能力</w:t>
      </w:r>
      <w:r w:rsidR="00672469">
        <w:rPr>
          <w:rFonts w:hint="eastAsia"/>
        </w:rPr>
        <w:t>，複雜的現實世界充斥著不公與不對等，</w:t>
      </w:r>
      <w:r w:rsidR="00672469" w:rsidRPr="009D753D">
        <w:rPr>
          <w:rFonts w:hint="eastAsia"/>
          <w:b/>
          <w:bCs/>
        </w:rPr>
        <w:t>若不能處在</w:t>
      </w:r>
      <w:r w:rsidR="00672469" w:rsidRPr="009D753D">
        <w:rPr>
          <w:rFonts w:hint="eastAsia"/>
          <w:b/>
          <w:bCs/>
        </w:rPr>
        <w:t>well-being</w:t>
      </w:r>
      <w:r w:rsidR="00672469" w:rsidRPr="009D753D">
        <w:rPr>
          <w:rFonts w:hint="eastAsia"/>
          <w:b/>
          <w:bCs/>
        </w:rPr>
        <w:t>的幸福狀態，渴望永遠無法被滿足</w:t>
      </w:r>
      <w:r w:rsidR="00672469">
        <w:rPr>
          <w:rFonts w:hint="eastAsia"/>
        </w:rPr>
        <w:t>，會因為科技帶來的差距而陷入比較心態而感受到憂鬱情緒，</w:t>
      </w:r>
      <w:r w:rsidR="009D753D">
        <w:rPr>
          <w:rFonts w:hint="eastAsia"/>
        </w:rPr>
        <w:t>古人會因為房屋有屋頂可以遮風擋雨就感到安心與滿足，但現代在科技的輔助下能夠判斷房屋屋頂傾斜些微角度而判定為</w:t>
      </w:r>
      <w:r w:rsidR="004831D1">
        <w:rPr>
          <w:rFonts w:hint="eastAsia"/>
        </w:rPr>
        <w:t>問題住宅，這就是一體兩面性，</w:t>
      </w:r>
      <w:r w:rsidR="004B1349">
        <w:rPr>
          <w:rFonts w:hint="eastAsia"/>
        </w:rPr>
        <w:t>這種狀態下人們會因為現實中大部分</w:t>
      </w:r>
      <w:r w:rsidR="003B366E">
        <w:rPr>
          <w:rFonts w:hint="eastAsia"/>
        </w:rPr>
        <w:t>人的</w:t>
      </w:r>
      <w:r w:rsidR="004B1349">
        <w:rPr>
          <w:rFonts w:hint="eastAsia"/>
        </w:rPr>
        <w:t>各方面</w:t>
      </w:r>
      <w:r w:rsidR="003B366E">
        <w:rPr>
          <w:rFonts w:hint="eastAsia"/>
        </w:rPr>
        <w:t>生活（生存）</w:t>
      </w:r>
      <w:r w:rsidR="004B1349">
        <w:rPr>
          <w:rFonts w:hint="eastAsia"/>
        </w:rPr>
        <w:t>品質的提升而</w:t>
      </w:r>
      <w:r w:rsidR="003B366E">
        <w:rPr>
          <w:rFonts w:hint="eastAsia"/>
        </w:rPr>
        <w:t>更難感受到「滿足與幸福</w:t>
      </w:r>
      <w:r w:rsidR="00C769D5">
        <w:rPr>
          <w:rFonts w:hint="eastAsia"/>
        </w:rPr>
        <w:t>」</w:t>
      </w:r>
      <w:r w:rsidR="00543175">
        <w:rPr>
          <w:rFonts w:hint="eastAsia"/>
        </w:rPr>
        <w:t>。</w:t>
      </w:r>
    </w:p>
    <w:p w14:paraId="507130D2" w14:textId="17A51DB1" w:rsidR="00141FC0" w:rsidRDefault="00E26D8D" w:rsidP="00141FC0">
      <w:pPr>
        <w:ind w:firstLine="480"/>
      </w:pPr>
      <w:r>
        <w:rPr>
          <w:rFonts w:hint="eastAsia"/>
        </w:rPr>
        <w:t>倘若追求失去目標，盲目地持續努力提升技能將永遠無法滿足你的渴望。</w:t>
      </w:r>
    </w:p>
    <w:p w14:paraId="05D29D5A" w14:textId="15602A03" w:rsidR="00E26D8D" w:rsidRPr="00E26D8D" w:rsidRDefault="00E26D8D" w:rsidP="00141FC0">
      <w:pPr>
        <w:ind w:firstLine="480"/>
        <w:rPr>
          <w:rFonts w:hint="eastAsia"/>
        </w:rPr>
      </w:pPr>
      <w:r>
        <w:rPr>
          <w:rFonts w:hint="eastAsia"/>
        </w:rPr>
        <w:t>翻閱此書的讀者探究這些技能無非是有所追求的目標，可能渴望穩定成長的工作收入，也可能是自我提升技能帶來的成就感，</w:t>
      </w:r>
      <w:r w:rsidR="00F44689">
        <w:rPr>
          <w:rFonts w:hint="eastAsia"/>
        </w:rPr>
        <w:t>但是若你無法持續性的感知到幸福狀態，即使成為全能的人或擁有很多世俗認定的物質生活都無法獲得心靈層面的富足。</w:t>
      </w:r>
    </w:p>
    <w:p w14:paraId="11B81212" w14:textId="77777777" w:rsidR="00141FC0" w:rsidRPr="00141FC0" w:rsidRDefault="00141FC0" w:rsidP="00141FC0">
      <w:pPr>
        <w:ind w:firstLine="480"/>
        <w:rPr>
          <w:rFonts w:hint="eastAsia"/>
        </w:rPr>
      </w:pPr>
    </w:p>
    <w:p w14:paraId="2ADA5BFE" w14:textId="22557C41" w:rsidR="00857AE5" w:rsidRDefault="00857AE5" w:rsidP="00857AE5">
      <w:pPr>
        <w:pStyle w:val="2"/>
        <w:ind w:left="240" w:right="240"/>
      </w:pPr>
      <w:r>
        <w:rPr>
          <w:rFonts w:hint="eastAsia"/>
        </w:rPr>
        <w:t>結尾</w:t>
      </w:r>
    </w:p>
    <w:p w14:paraId="5F33C2E0" w14:textId="567DA9E0" w:rsidR="00857AE5" w:rsidRDefault="00857AE5" w:rsidP="00857AE5">
      <w:pPr>
        <w:ind w:firstLine="480"/>
      </w:pPr>
      <w:r>
        <w:t>這</w:t>
      </w:r>
      <w:r>
        <w:rPr>
          <w:rFonts w:hint="eastAsia"/>
        </w:rPr>
        <w:t>19</w:t>
      </w:r>
      <w:r>
        <w:rPr>
          <w:rFonts w:hint="eastAsia"/>
        </w:rPr>
        <w:t>種</w:t>
      </w:r>
      <w:r>
        <w:t>技能</w:t>
      </w:r>
      <w:r>
        <w:rPr>
          <w:rFonts w:hint="eastAsia"/>
        </w:rPr>
        <w:t>就是作者認知中，人們</w:t>
      </w:r>
      <w:r>
        <w:t>為了邁向</w:t>
      </w:r>
      <w:r>
        <w:rPr>
          <w:rFonts w:hint="eastAsia"/>
        </w:rPr>
        <w:t>「</w:t>
      </w:r>
      <w:r>
        <w:t>沒有正確答案的未來</w:t>
      </w:r>
      <w:r>
        <w:rPr>
          <w:rFonts w:hint="eastAsia"/>
        </w:rPr>
        <w:t>」</w:t>
      </w:r>
      <w:r>
        <w:t>所應具備的關鍵能力</w:t>
      </w:r>
      <w:r>
        <w:rPr>
          <w:rFonts w:hint="eastAsia"/>
        </w:rPr>
        <w:t>，</w:t>
      </w:r>
      <w:r w:rsidRPr="008D7A94">
        <w:rPr>
          <w:rFonts w:hint="eastAsia"/>
          <w:b/>
          <w:bCs/>
          <w:u w:val="single"/>
        </w:rPr>
        <w:t>「</w:t>
      </w:r>
      <w:r w:rsidRPr="008D7A94">
        <w:rPr>
          <w:b/>
          <w:bCs/>
          <w:u w:val="single"/>
        </w:rPr>
        <w:t>預測未來最好的方式就是自己創造未來。</w:t>
      </w:r>
      <w:r w:rsidRPr="008D7A94">
        <w:rPr>
          <w:rFonts w:hint="eastAsia"/>
          <w:b/>
          <w:bCs/>
          <w:u w:val="single"/>
        </w:rPr>
        <w:t>」</w:t>
      </w:r>
      <w:r>
        <w:t>這段話出自於美國學者、被譽為個人電腦之父的</w:t>
      </w:r>
      <w:r>
        <w:t xml:space="preserve"> Alan Kay</w:t>
      </w:r>
      <w:r>
        <w:rPr>
          <w:rFonts w:hint="eastAsia"/>
        </w:rPr>
        <w:t>，</w:t>
      </w:r>
      <w:r>
        <w:t>書中的重要觀點是</w:t>
      </w:r>
      <w:r>
        <w:rPr>
          <w:rFonts w:hint="eastAsia"/>
        </w:rPr>
        <w:t>－</w:t>
      </w:r>
      <w:r w:rsidRPr="00D073E0">
        <w:rPr>
          <w:b/>
          <w:bCs/>
        </w:rPr>
        <w:t>未來並不存在所謂的「正確答案」</w:t>
      </w:r>
      <w:r>
        <w:rPr>
          <w:rFonts w:hint="eastAsia"/>
        </w:rPr>
        <w:t>，部分人們</w:t>
      </w:r>
      <w:r>
        <w:t>尋求</w:t>
      </w:r>
      <w:r>
        <w:rPr>
          <w:rFonts w:hint="eastAsia"/>
        </w:rPr>
        <w:t>絕對</w:t>
      </w:r>
      <w:r>
        <w:t>準確的預測</w:t>
      </w:r>
      <w:r>
        <w:rPr>
          <w:rFonts w:hint="eastAsia"/>
        </w:rPr>
        <w:t>，只</w:t>
      </w:r>
      <w:r>
        <w:t>是為了避免</w:t>
      </w:r>
      <w:r>
        <w:rPr>
          <w:rFonts w:hint="eastAsia"/>
        </w:rPr>
        <w:t>在</w:t>
      </w:r>
      <w:r>
        <w:t>未來</w:t>
      </w:r>
      <w:r>
        <w:rPr>
          <w:rFonts w:hint="eastAsia"/>
        </w:rPr>
        <w:t>被</w:t>
      </w:r>
      <w:r>
        <w:t>淘汰</w:t>
      </w:r>
      <w:r>
        <w:rPr>
          <w:rFonts w:hint="eastAsia"/>
        </w:rPr>
        <w:t>而逃避真正的思考</w:t>
      </w:r>
      <w:r>
        <w:t>，但</w:t>
      </w:r>
      <w:r>
        <w:rPr>
          <w:rFonts w:hint="eastAsia"/>
        </w:rPr>
        <w:t>我認為</w:t>
      </w:r>
      <w:r>
        <w:t>這種心態</w:t>
      </w:r>
      <w:r>
        <w:rPr>
          <w:rFonts w:hint="eastAsia"/>
        </w:rPr>
        <w:t>勢必會</w:t>
      </w:r>
      <w:r>
        <w:t>抑制進一步的批判性思考</w:t>
      </w:r>
      <w:r>
        <w:rPr>
          <w:rFonts w:hint="eastAsia"/>
        </w:rPr>
        <w:t>，也就是</w:t>
      </w:r>
      <w:r>
        <w:t>人們</w:t>
      </w:r>
      <w:r>
        <w:rPr>
          <w:rFonts w:hint="eastAsia"/>
        </w:rPr>
        <w:t>只</w:t>
      </w:r>
      <w:r>
        <w:t>希望找到答案，不再去探討和創造</w:t>
      </w:r>
      <w:r>
        <w:rPr>
          <w:rFonts w:hint="eastAsia"/>
        </w:rPr>
        <w:t>。</w:t>
      </w:r>
    </w:p>
    <w:p w14:paraId="5FC7E97C" w14:textId="77777777" w:rsidR="00857AE5" w:rsidRDefault="00857AE5" w:rsidP="00857AE5">
      <w:pPr>
        <w:ind w:firstLine="480"/>
      </w:pPr>
      <w:r>
        <w:rPr>
          <w:rFonts w:hint="eastAsia"/>
        </w:rPr>
        <w:t>可事實卻是，</w:t>
      </w:r>
      <w:r>
        <w:t>未來是無法</w:t>
      </w:r>
      <w:r>
        <w:rPr>
          <w:rFonts w:hint="eastAsia"/>
        </w:rPr>
        <w:t>被</w:t>
      </w:r>
      <w:r>
        <w:t>準確預測的，因此</w:t>
      </w:r>
      <w:r>
        <w:rPr>
          <w:rFonts w:hint="eastAsia"/>
        </w:rPr>
        <w:t>我們才更應該以</w:t>
      </w:r>
      <w:r>
        <w:t>更加彈性、</w:t>
      </w:r>
      <w:r>
        <w:lastRenderedPageBreak/>
        <w:t>開放的態度來應對未來的變化</w:t>
      </w:r>
      <w:r>
        <w:rPr>
          <w:rFonts w:hint="eastAsia"/>
        </w:rPr>
        <w:t>，保持持續性的思考</w:t>
      </w:r>
      <w:r>
        <w:t>。</w:t>
      </w:r>
    </w:p>
    <w:p w14:paraId="47F00D1C" w14:textId="77777777" w:rsidR="00857AE5" w:rsidRPr="00857AE5" w:rsidRDefault="00857AE5" w:rsidP="00A830CB">
      <w:pPr>
        <w:ind w:firstLine="480"/>
      </w:pPr>
    </w:p>
    <w:sectPr w:rsidR="00857AE5" w:rsidRPr="00857AE5">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88045" w14:textId="77777777" w:rsidR="002B7E99" w:rsidRDefault="002B7E99" w:rsidP="00E24C67">
      <w:pPr>
        <w:spacing w:after="0" w:line="240" w:lineRule="auto"/>
        <w:ind w:firstLine="480"/>
      </w:pPr>
      <w:r>
        <w:separator/>
      </w:r>
    </w:p>
  </w:endnote>
  <w:endnote w:type="continuationSeparator" w:id="0">
    <w:p w14:paraId="6A9F449A" w14:textId="77777777" w:rsidR="002B7E99" w:rsidRDefault="002B7E99" w:rsidP="00E24C67">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0AD0A" w14:textId="77777777" w:rsidR="00E24C67" w:rsidRDefault="00E24C67">
    <w:pPr>
      <w:pStyle w:val="af2"/>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C8DC8" w14:textId="77777777" w:rsidR="00E24C67" w:rsidRDefault="00E24C67">
    <w:pPr>
      <w:pStyle w:val="af2"/>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6E694" w14:textId="77777777" w:rsidR="00E24C67" w:rsidRDefault="00E24C67">
    <w:pPr>
      <w:pStyle w:val="af2"/>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E67C3" w14:textId="77777777" w:rsidR="002B7E99" w:rsidRDefault="002B7E99" w:rsidP="00E24C67">
      <w:pPr>
        <w:spacing w:after="0" w:line="240" w:lineRule="auto"/>
        <w:ind w:firstLine="480"/>
      </w:pPr>
      <w:r>
        <w:separator/>
      </w:r>
    </w:p>
  </w:footnote>
  <w:footnote w:type="continuationSeparator" w:id="0">
    <w:p w14:paraId="30ADD6DE" w14:textId="77777777" w:rsidR="002B7E99" w:rsidRDefault="002B7E99" w:rsidP="00E24C67">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FBC06" w14:textId="77777777" w:rsidR="00E24C67" w:rsidRDefault="00E24C67">
    <w:pPr>
      <w:pStyle w:val="af0"/>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011DE" w14:textId="77777777" w:rsidR="00E24C67" w:rsidRDefault="00E24C67">
    <w:pPr>
      <w:pStyle w:val="af0"/>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EC72B" w14:textId="77777777" w:rsidR="00E24C67" w:rsidRDefault="00E24C67">
    <w:pPr>
      <w:pStyle w:val="af0"/>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34E33"/>
    <w:multiLevelType w:val="hybridMultilevel"/>
    <w:tmpl w:val="7F88F53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7496026A"/>
    <w:multiLevelType w:val="hybridMultilevel"/>
    <w:tmpl w:val="9306C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470174637">
    <w:abstractNumId w:val="1"/>
  </w:num>
  <w:num w:numId="2" w16cid:durableId="698121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EF"/>
    <w:rsid w:val="0001744F"/>
    <w:rsid w:val="00017A03"/>
    <w:rsid w:val="0004079B"/>
    <w:rsid w:val="000442EB"/>
    <w:rsid w:val="00063A7A"/>
    <w:rsid w:val="00075A8A"/>
    <w:rsid w:val="000800EB"/>
    <w:rsid w:val="00096CA2"/>
    <w:rsid w:val="000B05B6"/>
    <w:rsid w:val="000B2DAE"/>
    <w:rsid w:val="000B3491"/>
    <w:rsid w:val="000D7B30"/>
    <w:rsid w:val="000E71A4"/>
    <w:rsid w:val="000F6C56"/>
    <w:rsid w:val="000F70BD"/>
    <w:rsid w:val="00106055"/>
    <w:rsid w:val="0010789F"/>
    <w:rsid w:val="001409EC"/>
    <w:rsid w:val="00141FC0"/>
    <w:rsid w:val="00186FF6"/>
    <w:rsid w:val="001B2DEE"/>
    <w:rsid w:val="001B6877"/>
    <w:rsid w:val="001B7ACB"/>
    <w:rsid w:val="001C121F"/>
    <w:rsid w:val="001D66BD"/>
    <w:rsid w:val="00207AFC"/>
    <w:rsid w:val="00234D17"/>
    <w:rsid w:val="00265D47"/>
    <w:rsid w:val="00283047"/>
    <w:rsid w:val="002835ED"/>
    <w:rsid w:val="002B701C"/>
    <w:rsid w:val="002B7E99"/>
    <w:rsid w:val="002C4CA9"/>
    <w:rsid w:val="002E3C7A"/>
    <w:rsid w:val="002F5020"/>
    <w:rsid w:val="00333C7C"/>
    <w:rsid w:val="003926B1"/>
    <w:rsid w:val="003A35AB"/>
    <w:rsid w:val="003A54D0"/>
    <w:rsid w:val="003A76E8"/>
    <w:rsid w:val="003B366E"/>
    <w:rsid w:val="003B7DE5"/>
    <w:rsid w:val="003C7D3C"/>
    <w:rsid w:val="003C7FAB"/>
    <w:rsid w:val="00422A89"/>
    <w:rsid w:val="004356FE"/>
    <w:rsid w:val="004642B2"/>
    <w:rsid w:val="00474D16"/>
    <w:rsid w:val="004760AE"/>
    <w:rsid w:val="00476382"/>
    <w:rsid w:val="004831D1"/>
    <w:rsid w:val="00484358"/>
    <w:rsid w:val="004B1349"/>
    <w:rsid w:val="004C3AC1"/>
    <w:rsid w:val="00510755"/>
    <w:rsid w:val="00521EA5"/>
    <w:rsid w:val="00526C10"/>
    <w:rsid w:val="00543175"/>
    <w:rsid w:val="00556520"/>
    <w:rsid w:val="005A0431"/>
    <w:rsid w:val="005A1713"/>
    <w:rsid w:val="005A2BF6"/>
    <w:rsid w:val="005C29E0"/>
    <w:rsid w:val="005C623C"/>
    <w:rsid w:val="005E148E"/>
    <w:rsid w:val="005E62BB"/>
    <w:rsid w:val="005F5231"/>
    <w:rsid w:val="0063614F"/>
    <w:rsid w:val="0064694F"/>
    <w:rsid w:val="006530B5"/>
    <w:rsid w:val="0065483E"/>
    <w:rsid w:val="00672469"/>
    <w:rsid w:val="00685F45"/>
    <w:rsid w:val="006B214A"/>
    <w:rsid w:val="006C1BA7"/>
    <w:rsid w:val="006C38AC"/>
    <w:rsid w:val="006C4A37"/>
    <w:rsid w:val="006C62C6"/>
    <w:rsid w:val="006D2535"/>
    <w:rsid w:val="006D7BB9"/>
    <w:rsid w:val="006E7BA3"/>
    <w:rsid w:val="007119C0"/>
    <w:rsid w:val="00713AA4"/>
    <w:rsid w:val="00716010"/>
    <w:rsid w:val="00762360"/>
    <w:rsid w:val="00791694"/>
    <w:rsid w:val="007A3D9B"/>
    <w:rsid w:val="007A6483"/>
    <w:rsid w:val="007C326D"/>
    <w:rsid w:val="007E7DBF"/>
    <w:rsid w:val="00833555"/>
    <w:rsid w:val="008469C4"/>
    <w:rsid w:val="00846BC3"/>
    <w:rsid w:val="00857AE5"/>
    <w:rsid w:val="00880028"/>
    <w:rsid w:val="0088695D"/>
    <w:rsid w:val="008B6F15"/>
    <w:rsid w:val="008D7A94"/>
    <w:rsid w:val="008E6408"/>
    <w:rsid w:val="008F303D"/>
    <w:rsid w:val="008F48D1"/>
    <w:rsid w:val="008F4B85"/>
    <w:rsid w:val="008F64CD"/>
    <w:rsid w:val="00901E8E"/>
    <w:rsid w:val="00904270"/>
    <w:rsid w:val="00910115"/>
    <w:rsid w:val="00925003"/>
    <w:rsid w:val="0093129E"/>
    <w:rsid w:val="00937489"/>
    <w:rsid w:val="0094542F"/>
    <w:rsid w:val="009503D8"/>
    <w:rsid w:val="00961F4D"/>
    <w:rsid w:val="00980704"/>
    <w:rsid w:val="009B65F4"/>
    <w:rsid w:val="009B7987"/>
    <w:rsid w:val="009C4F27"/>
    <w:rsid w:val="009D753D"/>
    <w:rsid w:val="009F4202"/>
    <w:rsid w:val="00A10DB9"/>
    <w:rsid w:val="00A168D9"/>
    <w:rsid w:val="00A35D39"/>
    <w:rsid w:val="00A37E0B"/>
    <w:rsid w:val="00A633E8"/>
    <w:rsid w:val="00A65956"/>
    <w:rsid w:val="00A67922"/>
    <w:rsid w:val="00A730AA"/>
    <w:rsid w:val="00A82E94"/>
    <w:rsid w:val="00A830CB"/>
    <w:rsid w:val="00A856A6"/>
    <w:rsid w:val="00AE321D"/>
    <w:rsid w:val="00B135A1"/>
    <w:rsid w:val="00B44767"/>
    <w:rsid w:val="00B509DA"/>
    <w:rsid w:val="00B55A9A"/>
    <w:rsid w:val="00B826DA"/>
    <w:rsid w:val="00B85B1B"/>
    <w:rsid w:val="00B90CF8"/>
    <w:rsid w:val="00BA28E1"/>
    <w:rsid w:val="00BE769B"/>
    <w:rsid w:val="00C00AAB"/>
    <w:rsid w:val="00C22723"/>
    <w:rsid w:val="00C228FB"/>
    <w:rsid w:val="00C338CC"/>
    <w:rsid w:val="00C5103D"/>
    <w:rsid w:val="00C72355"/>
    <w:rsid w:val="00C769D5"/>
    <w:rsid w:val="00C77A89"/>
    <w:rsid w:val="00CC685B"/>
    <w:rsid w:val="00D073E0"/>
    <w:rsid w:val="00D20AB5"/>
    <w:rsid w:val="00D32705"/>
    <w:rsid w:val="00D420BD"/>
    <w:rsid w:val="00D607E5"/>
    <w:rsid w:val="00D61DE4"/>
    <w:rsid w:val="00D810EF"/>
    <w:rsid w:val="00D822FD"/>
    <w:rsid w:val="00DA13C4"/>
    <w:rsid w:val="00DD03B6"/>
    <w:rsid w:val="00E21116"/>
    <w:rsid w:val="00E24C67"/>
    <w:rsid w:val="00E26D8D"/>
    <w:rsid w:val="00E72EE7"/>
    <w:rsid w:val="00EE0744"/>
    <w:rsid w:val="00EE2D04"/>
    <w:rsid w:val="00F0305C"/>
    <w:rsid w:val="00F44689"/>
    <w:rsid w:val="00F60996"/>
    <w:rsid w:val="00FB117F"/>
    <w:rsid w:val="00FB46B0"/>
    <w:rsid w:val="00FB5E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32458"/>
  <w15:chartTrackingRefBased/>
  <w15:docId w15:val="{69F44DB7-F062-4B75-8EAA-A8F1A11C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68D9"/>
    <w:pPr>
      <w:widowControl w:val="0"/>
      <w:ind w:firstLineChars="200" w:firstLine="200"/>
    </w:pPr>
    <w:rPr>
      <w:rFonts w:ascii="Times New Roman" w:eastAsia="標楷體" w:hAnsi="Times New Roman"/>
    </w:rPr>
  </w:style>
  <w:style w:type="paragraph" w:styleId="1">
    <w:name w:val="heading 1"/>
    <w:basedOn w:val="a"/>
    <w:next w:val="a"/>
    <w:link w:val="10"/>
    <w:uiPriority w:val="9"/>
    <w:qFormat/>
    <w:rsid w:val="00D810EF"/>
    <w:pPr>
      <w:keepNext/>
      <w:keepLines/>
      <w:spacing w:before="480" w:after="80"/>
      <w:outlineLvl w:val="0"/>
    </w:pPr>
    <w:rPr>
      <w:rFonts w:asciiTheme="majorHAnsi" w:hAnsiTheme="majorHAnsi" w:cstheme="majorBidi"/>
      <w:b/>
      <w:sz w:val="36"/>
      <w:szCs w:val="48"/>
    </w:rPr>
  </w:style>
  <w:style w:type="paragraph" w:styleId="2">
    <w:name w:val="heading 2"/>
    <w:basedOn w:val="a"/>
    <w:next w:val="a"/>
    <w:link w:val="20"/>
    <w:uiPriority w:val="9"/>
    <w:unhideWhenUsed/>
    <w:qFormat/>
    <w:rsid w:val="00D61DE4"/>
    <w:pPr>
      <w:keepNext/>
      <w:keepLines/>
      <w:spacing w:before="160" w:after="80"/>
      <w:ind w:leftChars="100" w:left="100" w:rightChars="100" w:right="100" w:firstLineChars="0" w:firstLine="0"/>
      <w:outlineLvl w:val="1"/>
    </w:pPr>
    <w:rPr>
      <w:rFonts w:asciiTheme="majorHAnsi" w:hAnsiTheme="majorHAnsi" w:cstheme="majorBidi"/>
      <w:color w:val="000000" w:themeColor="text1"/>
      <w:sz w:val="28"/>
      <w:szCs w:val="40"/>
    </w:rPr>
  </w:style>
  <w:style w:type="paragraph" w:styleId="3">
    <w:name w:val="heading 3"/>
    <w:basedOn w:val="a"/>
    <w:next w:val="a"/>
    <w:link w:val="30"/>
    <w:uiPriority w:val="9"/>
    <w:semiHidden/>
    <w:unhideWhenUsed/>
    <w:qFormat/>
    <w:rsid w:val="00D810E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810E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810E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810E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810E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810E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810E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810EF"/>
    <w:rPr>
      <w:rFonts w:asciiTheme="majorHAnsi" w:eastAsia="標楷體" w:hAnsiTheme="majorHAnsi" w:cstheme="majorBidi"/>
      <w:b/>
      <w:sz w:val="36"/>
      <w:szCs w:val="48"/>
    </w:rPr>
  </w:style>
  <w:style w:type="character" w:customStyle="1" w:styleId="20">
    <w:name w:val="標題 2 字元"/>
    <w:basedOn w:val="a0"/>
    <w:link w:val="2"/>
    <w:uiPriority w:val="9"/>
    <w:rsid w:val="00D61DE4"/>
    <w:rPr>
      <w:rFonts w:asciiTheme="majorHAnsi" w:eastAsia="標楷體" w:hAnsiTheme="majorHAnsi" w:cstheme="majorBidi"/>
      <w:color w:val="000000" w:themeColor="text1"/>
      <w:sz w:val="28"/>
      <w:szCs w:val="40"/>
    </w:rPr>
  </w:style>
  <w:style w:type="character" w:customStyle="1" w:styleId="30">
    <w:name w:val="標題 3 字元"/>
    <w:basedOn w:val="a0"/>
    <w:link w:val="3"/>
    <w:uiPriority w:val="9"/>
    <w:semiHidden/>
    <w:rsid w:val="00D810E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810E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810EF"/>
    <w:rPr>
      <w:rFonts w:eastAsiaTheme="majorEastAsia" w:cstheme="majorBidi"/>
      <w:color w:val="0F4761" w:themeColor="accent1" w:themeShade="BF"/>
    </w:rPr>
  </w:style>
  <w:style w:type="character" w:customStyle="1" w:styleId="60">
    <w:name w:val="標題 6 字元"/>
    <w:basedOn w:val="a0"/>
    <w:link w:val="6"/>
    <w:uiPriority w:val="9"/>
    <w:semiHidden/>
    <w:rsid w:val="00D810EF"/>
    <w:rPr>
      <w:rFonts w:eastAsiaTheme="majorEastAsia" w:cstheme="majorBidi"/>
      <w:color w:val="595959" w:themeColor="text1" w:themeTint="A6"/>
    </w:rPr>
  </w:style>
  <w:style w:type="character" w:customStyle="1" w:styleId="70">
    <w:name w:val="標題 7 字元"/>
    <w:basedOn w:val="a0"/>
    <w:link w:val="7"/>
    <w:uiPriority w:val="9"/>
    <w:semiHidden/>
    <w:rsid w:val="00D810EF"/>
    <w:rPr>
      <w:rFonts w:eastAsiaTheme="majorEastAsia" w:cstheme="majorBidi"/>
      <w:color w:val="595959" w:themeColor="text1" w:themeTint="A6"/>
    </w:rPr>
  </w:style>
  <w:style w:type="character" w:customStyle="1" w:styleId="80">
    <w:name w:val="標題 8 字元"/>
    <w:basedOn w:val="a0"/>
    <w:link w:val="8"/>
    <w:uiPriority w:val="9"/>
    <w:semiHidden/>
    <w:rsid w:val="00D810EF"/>
    <w:rPr>
      <w:rFonts w:eastAsiaTheme="majorEastAsia" w:cstheme="majorBidi"/>
      <w:color w:val="272727" w:themeColor="text1" w:themeTint="D8"/>
    </w:rPr>
  </w:style>
  <w:style w:type="character" w:customStyle="1" w:styleId="90">
    <w:name w:val="標題 9 字元"/>
    <w:basedOn w:val="a0"/>
    <w:link w:val="9"/>
    <w:uiPriority w:val="9"/>
    <w:semiHidden/>
    <w:rsid w:val="00D810EF"/>
    <w:rPr>
      <w:rFonts w:eastAsiaTheme="majorEastAsia" w:cstheme="majorBidi"/>
      <w:color w:val="272727" w:themeColor="text1" w:themeTint="D8"/>
    </w:rPr>
  </w:style>
  <w:style w:type="paragraph" w:styleId="a3">
    <w:name w:val="Title"/>
    <w:basedOn w:val="a"/>
    <w:next w:val="a"/>
    <w:link w:val="a4"/>
    <w:uiPriority w:val="10"/>
    <w:qFormat/>
    <w:rsid w:val="00D810E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810E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810EF"/>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810E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810EF"/>
    <w:pPr>
      <w:spacing w:before="160"/>
      <w:jc w:val="center"/>
    </w:pPr>
    <w:rPr>
      <w:i/>
      <w:iCs/>
      <w:color w:val="404040" w:themeColor="text1" w:themeTint="BF"/>
    </w:rPr>
  </w:style>
  <w:style w:type="character" w:customStyle="1" w:styleId="a8">
    <w:name w:val="引文 字元"/>
    <w:basedOn w:val="a0"/>
    <w:link w:val="a7"/>
    <w:uiPriority w:val="29"/>
    <w:rsid w:val="00D810EF"/>
    <w:rPr>
      <w:i/>
      <w:iCs/>
      <w:color w:val="404040" w:themeColor="text1" w:themeTint="BF"/>
    </w:rPr>
  </w:style>
  <w:style w:type="paragraph" w:styleId="a9">
    <w:name w:val="List Paragraph"/>
    <w:basedOn w:val="a"/>
    <w:uiPriority w:val="34"/>
    <w:qFormat/>
    <w:rsid w:val="00D810EF"/>
    <w:pPr>
      <w:ind w:left="720"/>
      <w:contextualSpacing/>
    </w:pPr>
  </w:style>
  <w:style w:type="character" w:styleId="aa">
    <w:name w:val="Intense Emphasis"/>
    <w:basedOn w:val="a0"/>
    <w:uiPriority w:val="21"/>
    <w:qFormat/>
    <w:rsid w:val="00D810EF"/>
    <w:rPr>
      <w:i/>
      <w:iCs/>
      <w:color w:val="0F4761" w:themeColor="accent1" w:themeShade="BF"/>
    </w:rPr>
  </w:style>
  <w:style w:type="paragraph" w:styleId="ab">
    <w:name w:val="Intense Quote"/>
    <w:basedOn w:val="a"/>
    <w:next w:val="a"/>
    <w:link w:val="ac"/>
    <w:uiPriority w:val="30"/>
    <w:qFormat/>
    <w:rsid w:val="00D81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810EF"/>
    <w:rPr>
      <w:i/>
      <w:iCs/>
      <w:color w:val="0F4761" w:themeColor="accent1" w:themeShade="BF"/>
    </w:rPr>
  </w:style>
  <w:style w:type="character" w:styleId="ad">
    <w:name w:val="Intense Reference"/>
    <w:basedOn w:val="a0"/>
    <w:uiPriority w:val="32"/>
    <w:qFormat/>
    <w:rsid w:val="00D810EF"/>
    <w:rPr>
      <w:b/>
      <w:bCs/>
      <w:smallCaps/>
      <w:color w:val="0F4761" w:themeColor="accent1" w:themeShade="BF"/>
      <w:spacing w:val="5"/>
    </w:rPr>
  </w:style>
  <w:style w:type="paragraph" w:styleId="Web">
    <w:name w:val="Normal (Web)"/>
    <w:basedOn w:val="a"/>
    <w:uiPriority w:val="99"/>
    <w:semiHidden/>
    <w:unhideWhenUsed/>
    <w:rsid w:val="00D810EF"/>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e">
    <w:name w:val="Strong"/>
    <w:basedOn w:val="a0"/>
    <w:uiPriority w:val="22"/>
    <w:qFormat/>
    <w:rsid w:val="00D810EF"/>
    <w:rPr>
      <w:b/>
      <w:bCs/>
    </w:rPr>
  </w:style>
  <w:style w:type="character" w:styleId="af">
    <w:name w:val="Hyperlink"/>
    <w:basedOn w:val="a0"/>
    <w:uiPriority w:val="99"/>
    <w:semiHidden/>
    <w:unhideWhenUsed/>
    <w:rsid w:val="00D810EF"/>
    <w:rPr>
      <w:color w:val="0000FF"/>
      <w:u w:val="single"/>
    </w:rPr>
  </w:style>
  <w:style w:type="paragraph" w:styleId="af0">
    <w:name w:val="header"/>
    <w:basedOn w:val="a"/>
    <w:link w:val="af1"/>
    <w:uiPriority w:val="99"/>
    <w:unhideWhenUsed/>
    <w:rsid w:val="00E24C67"/>
    <w:pPr>
      <w:tabs>
        <w:tab w:val="center" w:pos="4153"/>
        <w:tab w:val="right" w:pos="8306"/>
      </w:tabs>
      <w:snapToGrid w:val="0"/>
    </w:pPr>
    <w:rPr>
      <w:sz w:val="20"/>
      <w:szCs w:val="20"/>
    </w:rPr>
  </w:style>
  <w:style w:type="character" w:customStyle="1" w:styleId="af1">
    <w:name w:val="頁首 字元"/>
    <w:basedOn w:val="a0"/>
    <w:link w:val="af0"/>
    <w:uiPriority w:val="99"/>
    <w:rsid w:val="00E24C67"/>
    <w:rPr>
      <w:rFonts w:eastAsia="標楷體"/>
      <w:sz w:val="20"/>
      <w:szCs w:val="20"/>
    </w:rPr>
  </w:style>
  <w:style w:type="paragraph" w:styleId="af2">
    <w:name w:val="footer"/>
    <w:basedOn w:val="a"/>
    <w:link w:val="af3"/>
    <w:uiPriority w:val="99"/>
    <w:unhideWhenUsed/>
    <w:rsid w:val="00E24C67"/>
    <w:pPr>
      <w:tabs>
        <w:tab w:val="center" w:pos="4153"/>
        <w:tab w:val="right" w:pos="8306"/>
      </w:tabs>
      <w:snapToGrid w:val="0"/>
    </w:pPr>
    <w:rPr>
      <w:sz w:val="20"/>
      <w:szCs w:val="20"/>
    </w:rPr>
  </w:style>
  <w:style w:type="character" w:customStyle="1" w:styleId="af3">
    <w:name w:val="頁尾 字元"/>
    <w:basedOn w:val="a0"/>
    <w:link w:val="af2"/>
    <w:uiPriority w:val="99"/>
    <w:rsid w:val="00E24C67"/>
    <w:rPr>
      <w:rFonts w:eastAsia="標楷體"/>
      <w:sz w:val="20"/>
      <w:szCs w:val="20"/>
    </w:rPr>
  </w:style>
  <w:style w:type="table" w:styleId="af4">
    <w:name w:val="Table Grid"/>
    <w:basedOn w:val="a1"/>
    <w:uiPriority w:val="39"/>
    <w:rsid w:val="00833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04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9172F3-472A-4A9F-A92D-A2C0C0420B20}" type="doc">
      <dgm:prSet loTypeId="urn:microsoft.com/office/officeart/2005/8/layout/process4" loCatId="list" qsTypeId="urn:microsoft.com/office/officeart/2005/8/quickstyle/simple1" qsCatId="simple" csTypeId="urn:microsoft.com/office/officeart/2005/8/colors/accent0_2" csCatId="mainScheme" phldr="1"/>
      <dgm:spPr/>
    </dgm:pt>
    <dgm:pt modelId="{96DCAAA8-D8B2-45A0-B9BF-321BBB06AB59}">
      <dgm:prSet phldrT="[文字]" custT="1"/>
      <dgm:spPr/>
      <dgm:t>
        <a:bodyPr/>
        <a:lstStyle/>
        <a:p>
          <a:pPr algn="ctr"/>
          <a:r>
            <a:rPr lang="zh-TW" altLang="en-US" sz="1200" b="1">
              <a:latin typeface="標楷體" panose="03000509000000000000" pitchFamily="65" charset="-120"/>
              <a:ea typeface="標楷體" panose="03000509000000000000" pitchFamily="65" charset="-120"/>
            </a:rPr>
            <a:t>運用科技提升效率</a:t>
          </a:r>
        </a:p>
      </dgm:t>
    </dgm:pt>
    <dgm:pt modelId="{269C33DB-AF06-4B80-8DAC-FF56EAD05B3B}" type="parTrans" cxnId="{770EC4C8-BB09-42B7-9FC9-3A948A69591B}">
      <dgm:prSet/>
      <dgm:spPr/>
      <dgm:t>
        <a:bodyPr/>
        <a:lstStyle/>
        <a:p>
          <a:pPr algn="ctr"/>
          <a:endParaRPr lang="zh-TW" altLang="en-US"/>
        </a:p>
      </dgm:t>
    </dgm:pt>
    <dgm:pt modelId="{9D44C4C1-2828-4054-8CE8-D2E252593F43}" type="sibTrans" cxnId="{770EC4C8-BB09-42B7-9FC9-3A948A69591B}">
      <dgm:prSet/>
      <dgm:spPr/>
      <dgm:t>
        <a:bodyPr/>
        <a:lstStyle/>
        <a:p>
          <a:pPr algn="ctr"/>
          <a:endParaRPr lang="zh-TW" altLang="en-US"/>
        </a:p>
      </dgm:t>
    </dgm:pt>
    <dgm:pt modelId="{E249967C-BB46-46C8-8ABA-BCC48CBE4F74}">
      <dgm:prSet phldrT="[文字]" custT="1"/>
      <dgm:spPr/>
      <dgm:t>
        <a:bodyPr/>
        <a:lstStyle/>
        <a:p>
          <a:pPr algn="ctr"/>
          <a:r>
            <a:rPr lang="zh-TW" altLang="en-US" sz="1200" b="1">
              <a:latin typeface="標楷體" panose="03000509000000000000" pitchFamily="65" charset="-120"/>
              <a:ea typeface="標楷體" panose="03000509000000000000" pitchFamily="65" charset="-120"/>
            </a:rPr>
            <a:t>運用多餘時間</a:t>
          </a:r>
          <a:r>
            <a:rPr lang="zh-TW" altLang="en-US" sz="1200" b="1">
              <a:solidFill>
                <a:srgbClr val="FF0000"/>
              </a:solidFill>
              <a:latin typeface="標楷體" panose="03000509000000000000" pitchFamily="65" charset="-120"/>
              <a:ea typeface="標楷體" panose="03000509000000000000" pitchFamily="65" charset="-120"/>
            </a:rPr>
            <a:t>從事人類才能做到、高附加價值的工作</a:t>
          </a:r>
        </a:p>
      </dgm:t>
    </dgm:pt>
    <dgm:pt modelId="{2DB33817-294D-46C9-84CE-BAE38B92259A}" type="parTrans" cxnId="{6C414248-B7CC-4EF1-A3D8-F21EE289D59E}">
      <dgm:prSet/>
      <dgm:spPr/>
      <dgm:t>
        <a:bodyPr/>
        <a:lstStyle/>
        <a:p>
          <a:pPr algn="ctr"/>
          <a:endParaRPr lang="zh-TW" altLang="en-US"/>
        </a:p>
      </dgm:t>
    </dgm:pt>
    <dgm:pt modelId="{82515288-80B9-4BFB-A672-9410155EC72C}" type="sibTrans" cxnId="{6C414248-B7CC-4EF1-A3D8-F21EE289D59E}">
      <dgm:prSet/>
      <dgm:spPr/>
      <dgm:t>
        <a:bodyPr/>
        <a:lstStyle/>
        <a:p>
          <a:pPr algn="ctr"/>
          <a:endParaRPr lang="zh-TW" altLang="en-US"/>
        </a:p>
      </dgm:t>
    </dgm:pt>
    <dgm:pt modelId="{444044D0-A37F-491D-BBAA-4B2565ED06A2}">
      <dgm:prSet phldrT="[文字]" custT="1"/>
      <dgm:spPr/>
      <dgm:t>
        <a:bodyPr/>
        <a:lstStyle/>
        <a:p>
          <a:pPr algn="ctr"/>
          <a:r>
            <a:rPr lang="zh-TW" altLang="en-US" sz="1200" b="1">
              <a:latin typeface="標楷體" panose="03000509000000000000" pitchFamily="65" charset="-120"/>
              <a:ea typeface="標楷體" panose="03000509000000000000" pitchFamily="65" charset="-120"/>
            </a:rPr>
            <a:t>產生多餘時間</a:t>
          </a:r>
        </a:p>
      </dgm:t>
    </dgm:pt>
    <dgm:pt modelId="{A83D5D3E-7FC9-449E-81FA-96DBF2099CEC}" type="parTrans" cxnId="{9E7896FB-05AA-4232-890F-E8202048EE47}">
      <dgm:prSet/>
      <dgm:spPr/>
      <dgm:t>
        <a:bodyPr/>
        <a:lstStyle/>
        <a:p>
          <a:pPr algn="ctr"/>
          <a:endParaRPr lang="zh-TW" altLang="en-US"/>
        </a:p>
      </dgm:t>
    </dgm:pt>
    <dgm:pt modelId="{37297393-E43A-4D4F-9752-26B7830775AD}" type="sibTrans" cxnId="{9E7896FB-05AA-4232-890F-E8202048EE47}">
      <dgm:prSet/>
      <dgm:spPr/>
      <dgm:t>
        <a:bodyPr/>
        <a:lstStyle/>
        <a:p>
          <a:pPr algn="ctr"/>
          <a:endParaRPr lang="zh-TW" altLang="en-US"/>
        </a:p>
      </dgm:t>
    </dgm:pt>
    <dgm:pt modelId="{E169A893-89B9-4C54-A20E-B250E068E1CC}">
      <dgm:prSet phldrT="[文字]" custT="1"/>
      <dgm:spPr/>
      <dgm:t>
        <a:bodyPr/>
        <a:lstStyle/>
        <a:p>
          <a:pPr algn="ctr"/>
          <a:r>
            <a:rPr lang="zh-TW" altLang="en-US" sz="1200" b="1">
              <a:latin typeface="標楷體" panose="03000509000000000000" pitchFamily="65" charset="-120"/>
              <a:ea typeface="標楷體" panose="03000509000000000000" pitchFamily="65" charset="-120"/>
            </a:rPr>
            <a:t>職場步步高升</a:t>
          </a:r>
        </a:p>
      </dgm:t>
    </dgm:pt>
    <dgm:pt modelId="{9E1133A4-B09B-46FB-8D74-E74480FD1239}" type="sibTrans" cxnId="{29C8A7A6-B321-4A88-A07E-84DFE124FDCA}">
      <dgm:prSet/>
      <dgm:spPr/>
    </dgm:pt>
    <dgm:pt modelId="{6686A609-BC54-4420-99AA-1F628C374595}" type="parTrans" cxnId="{29C8A7A6-B321-4A88-A07E-84DFE124FDCA}">
      <dgm:prSet/>
      <dgm:spPr/>
    </dgm:pt>
    <dgm:pt modelId="{99D8F521-A7BB-4129-8EA6-137568A96F20}" type="pres">
      <dgm:prSet presAssocID="{AB9172F3-472A-4A9F-A92D-A2C0C0420B20}" presName="Name0" presStyleCnt="0">
        <dgm:presLayoutVars>
          <dgm:dir/>
          <dgm:animLvl val="lvl"/>
          <dgm:resizeHandles val="exact"/>
        </dgm:presLayoutVars>
      </dgm:prSet>
      <dgm:spPr/>
    </dgm:pt>
    <dgm:pt modelId="{0645EDC4-C9C1-43BA-9A9C-044880ECA8C9}" type="pres">
      <dgm:prSet presAssocID="{E169A893-89B9-4C54-A20E-B250E068E1CC}" presName="boxAndChildren" presStyleCnt="0"/>
      <dgm:spPr/>
    </dgm:pt>
    <dgm:pt modelId="{801E0633-113E-4E43-977C-4EB882BB38D1}" type="pres">
      <dgm:prSet presAssocID="{E169A893-89B9-4C54-A20E-B250E068E1CC}" presName="parentTextBox" presStyleLbl="node1" presStyleIdx="0" presStyleCnt="4"/>
      <dgm:spPr/>
    </dgm:pt>
    <dgm:pt modelId="{A4117373-3334-4C76-B9F5-16D08B91F579}" type="pres">
      <dgm:prSet presAssocID="{82515288-80B9-4BFB-A672-9410155EC72C}" presName="sp" presStyleCnt="0"/>
      <dgm:spPr/>
    </dgm:pt>
    <dgm:pt modelId="{F1D75515-EF7B-4326-9C0A-EE09777009E7}" type="pres">
      <dgm:prSet presAssocID="{E249967C-BB46-46C8-8ABA-BCC48CBE4F74}" presName="arrowAndChildren" presStyleCnt="0"/>
      <dgm:spPr/>
    </dgm:pt>
    <dgm:pt modelId="{692673BA-A3E6-4BDA-ADCA-E4A9A6ECC7A9}" type="pres">
      <dgm:prSet presAssocID="{E249967C-BB46-46C8-8ABA-BCC48CBE4F74}" presName="parentTextArrow" presStyleLbl="node1" presStyleIdx="1" presStyleCnt="4"/>
      <dgm:spPr/>
    </dgm:pt>
    <dgm:pt modelId="{AAFC2209-589B-45A4-8811-8A0E5F502539}" type="pres">
      <dgm:prSet presAssocID="{37297393-E43A-4D4F-9752-26B7830775AD}" presName="sp" presStyleCnt="0"/>
      <dgm:spPr/>
    </dgm:pt>
    <dgm:pt modelId="{E648E189-3D4A-4892-8826-0C2C166258D7}" type="pres">
      <dgm:prSet presAssocID="{444044D0-A37F-491D-BBAA-4B2565ED06A2}" presName="arrowAndChildren" presStyleCnt="0"/>
      <dgm:spPr/>
    </dgm:pt>
    <dgm:pt modelId="{4193A34B-7F4F-4782-A917-1D74A7584862}" type="pres">
      <dgm:prSet presAssocID="{444044D0-A37F-491D-BBAA-4B2565ED06A2}" presName="parentTextArrow" presStyleLbl="node1" presStyleIdx="2" presStyleCnt="4" custLinFactNeighborY="2542"/>
      <dgm:spPr/>
    </dgm:pt>
    <dgm:pt modelId="{126BFC7F-CB59-49D2-A685-20C49091F66F}" type="pres">
      <dgm:prSet presAssocID="{9D44C4C1-2828-4054-8CE8-D2E252593F43}" presName="sp" presStyleCnt="0"/>
      <dgm:spPr/>
    </dgm:pt>
    <dgm:pt modelId="{A9BB7163-B12A-4084-906F-835CBFB8A520}" type="pres">
      <dgm:prSet presAssocID="{96DCAAA8-D8B2-45A0-B9BF-321BBB06AB59}" presName="arrowAndChildren" presStyleCnt="0"/>
      <dgm:spPr/>
    </dgm:pt>
    <dgm:pt modelId="{FE3B384B-9859-41DF-98F6-2A9F4B62A426}" type="pres">
      <dgm:prSet presAssocID="{96DCAAA8-D8B2-45A0-B9BF-321BBB06AB59}" presName="parentTextArrow" presStyleLbl="node1" presStyleIdx="3" presStyleCnt="4"/>
      <dgm:spPr/>
    </dgm:pt>
  </dgm:ptLst>
  <dgm:cxnLst>
    <dgm:cxn modelId="{F209E13D-BB20-4A68-A1FF-83BDE2657CBC}" type="presOf" srcId="{444044D0-A37F-491D-BBAA-4B2565ED06A2}" destId="{4193A34B-7F4F-4782-A917-1D74A7584862}" srcOrd="0" destOrd="0" presId="urn:microsoft.com/office/officeart/2005/8/layout/process4"/>
    <dgm:cxn modelId="{6C414248-B7CC-4EF1-A3D8-F21EE289D59E}" srcId="{AB9172F3-472A-4A9F-A92D-A2C0C0420B20}" destId="{E249967C-BB46-46C8-8ABA-BCC48CBE4F74}" srcOrd="2" destOrd="0" parTransId="{2DB33817-294D-46C9-84CE-BAE38B92259A}" sibTransId="{82515288-80B9-4BFB-A672-9410155EC72C}"/>
    <dgm:cxn modelId="{A838E06A-7671-4626-90F1-CE1880188201}" type="presOf" srcId="{AB9172F3-472A-4A9F-A92D-A2C0C0420B20}" destId="{99D8F521-A7BB-4129-8EA6-137568A96F20}" srcOrd="0" destOrd="0" presId="urn:microsoft.com/office/officeart/2005/8/layout/process4"/>
    <dgm:cxn modelId="{947C9E71-2398-40FC-A088-CC6B75211062}" type="presOf" srcId="{E249967C-BB46-46C8-8ABA-BCC48CBE4F74}" destId="{692673BA-A3E6-4BDA-ADCA-E4A9A6ECC7A9}" srcOrd="0" destOrd="0" presId="urn:microsoft.com/office/officeart/2005/8/layout/process4"/>
    <dgm:cxn modelId="{755C7595-BF5C-4646-A6B8-64382C562A5B}" type="presOf" srcId="{96DCAAA8-D8B2-45A0-B9BF-321BBB06AB59}" destId="{FE3B384B-9859-41DF-98F6-2A9F4B62A426}" srcOrd="0" destOrd="0" presId="urn:microsoft.com/office/officeart/2005/8/layout/process4"/>
    <dgm:cxn modelId="{29C8A7A6-B321-4A88-A07E-84DFE124FDCA}" srcId="{AB9172F3-472A-4A9F-A92D-A2C0C0420B20}" destId="{E169A893-89B9-4C54-A20E-B250E068E1CC}" srcOrd="3" destOrd="0" parTransId="{6686A609-BC54-4420-99AA-1F628C374595}" sibTransId="{9E1133A4-B09B-46FB-8D74-E74480FD1239}"/>
    <dgm:cxn modelId="{770EC4C8-BB09-42B7-9FC9-3A948A69591B}" srcId="{AB9172F3-472A-4A9F-A92D-A2C0C0420B20}" destId="{96DCAAA8-D8B2-45A0-B9BF-321BBB06AB59}" srcOrd="0" destOrd="0" parTransId="{269C33DB-AF06-4B80-8DAC-FF56EAD05B3B}" sibTransId="{9D44C4C1-2828-4054-8CE8-D2E252593F43}"/>
    <dgm:cxn modelId="{E2F999D7-6674-4D63-8A59-93F0BC06118B}" type="presOf" srcId="{E169A893-89B9-4C54-A20E-B250E068E1CC}" destId="{801E0633-113E-4E43-977C-4EB882BB38D1}" srcOrd="0" destOrd="0" presId="urn:microsoft.com/office/officeart/2005/8/layout/process4"/>
    <dgm:cxn modelId="{9E7896FB-05AA-4232-890F-E8202048EE47}" srcId="{AB9172F3-472A-4A9F-A92D-A2C0C0420B20}" destId="{444044D0-A37F-491D-BBAA-4B2565ED06A2}" srcOrd="1" destOrd="0" parTransId="{A83D5D3E-7FC9-449E-81FA-96DBF2099CEC}" sibTransId="{37297393-E43A-4D4F-9752-26B7830775AD}"/>
    <dgm:cxn modelId="{FAB45B51-3658-4B84-A869-FA86C7F3788B}" type="presParOf" srcId="{99D8F521-A7BB-4129-8EA6-137568A96F20}" destId="{0645EDC4-C9C1-43BA-9A9C-044880ECA8C9}" srcOrd="0" destOrd="0" presId="urn:microsoft.com/office/officeart/2005/8/layout/process4"/>
    <dgm:cxn modelId="{BC58D837-CB04-41CC-974F-48327029CCC3}" type="presParOf" srcId="{0645EDC4-C9C1-43BA-9A9C-044880ECA8C9}" destId="{801E0633-113E-4E43-977C-4EB882BB38D1}" srcOrd="0" destOrd="0" presId="urn:microsoft.com/office/officeart/2005/8/layout/process4"/>
    <dgm:cxn modelId="{0A0E2122-D190-41E4-8D23-C3568B864EAD}" type="presParOf" srcId="{99D8F521-A7BB-4129-8EA6-137568A96F20}" destId="{A4117373-3334-4C76-B9F5-16D08B91F579}" srcOrd="1" destOrd="0" presId="urn:microsoft.com/office/officeart/2005/8/layout/process4"/>
    <dgm:cxn modelId="{2A660A32-9677-4500-8287-298ABDBCFA38}" type="presParOf" srcId="{99D8F521-A7BB-4129-8EA6-137568A96F20}" destId="{F1D75515-EF7B-4326-9C0A-EE09777009E7}" srcOrd="2" destOrd="0" presId="urn:microsoft.com/office/officeart/2005/8/layout/process4"/>
    <dgm:cxn modelId="{AFDA0BDA-5B16-4317-95E8-0BBE1BB7E618}" type="presParOf" srcId="{F1D75515-EF7B-4326-9C0A-EE09777009E7}" destId="{692673BA-A3E6-4BDA-ADCA-E4A9A6ECC7A9}" srcOrd="0" destOrd="0" presId="urn:microsoft.com/office/officeart/2005/8/layout/process4"/>
    <dgm:cxn modelId="{4A5C5DC6-7F6F-4BA9-A3D4-6BDED9954125}" type="presParOf" srcId="{99D8F521-A7BB-4129-8EA6-137568A96F20}" destId="{AAFC2209-589B-45A4-8811-8A0E5F502539}" srcOrd="3" destOrd="0" presId="urn:microsoft.com/office/officeart/2005/8/layout/process4"/>
    <dgm:cxn modelId="{D737BB4C-7AAC-4EF4-9239-EC662B91E9F9}" type="presParOf" srcId="{99D8F521-A7BB-4129-8EA6-137568A96F20}" destId="{E648E189-3D4A-4892-8826-0C2C166258D7}" srcOrd="4" destOrd="0" presId="urn:microsoft.com/office/officeart/2005/8/layout/process4"/>
    <dgm:cxn modelId="{C3D60540-475A-45D2-A251-FD829FF25B72}" type="presParOf" srcId="{E648E189-3D4A-4892-8826-0C2C166258D7}" destId="{4193A34B-7F4F-4782-A917-1D74A7584862}" srcOrd="0" destOrd="0" presId="urn:microsoft.com/office/officeart/2005/8/layout/process4"/>
    <dgm:cxn modelId="{EC1FE0BF-4288-4E89-86E7-CB9063051486}" type="presParOf" srcId="{99D8F521-A7BB-4129-8EA6-137568A96F20}" destId="{126BFC7F-CB59-49D2-A685-20C49091F66F}" srcOrd="5" destOrd="0" presId="urn:microsoft.com/office/officeart/2005/8/layout/process4"/>
    <dgm:cxn modelId="{2E6BC742-7556-4D99-91D4-75A58065FFA3}" type="presParOf" srcId="{99D8F521-A7BB-4129-8EA6-137568A96F20}" destId="{A9BB7163-B12A-4084-906F-835CBFB8A520}" srcOrd="6" destOrd="0" presId="urn:microsoft.com/office/officeart/2005/8/layout/process4"/>
    <dgm:cxn modelId="{147FBF74-DEDC-4E46-AD9C-E505424A9BEB}" type="presParOf" srcId="{A9BB7163-B12A-4084-906F-835CBFB8A520}" destId="{FE3B384B-9859-41DF-98F6-2A9F4B62A426}" srcOrd="0"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1E0633-113E-4E43-977C-4EB882BB38D1}">
      <dsp:nvSpPr>
        <dsp:cNvPr id="0" name=""/>
        <dsp:cNvSpPr/>
      </dsp:nvSpPr>
      <dsp:spPr>
        <a:xfrm>
          <a:off x="0" y="1078133"/>
          <a:ext cx="4298950" cy="23586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b="1" kern="1200">
              <a:latin typeface="標楷體" panose="03000509000000000000" pitchFamily="65" charset="-120"/>
              <a:ea typeface="標楷體" panose="03000509000000000000" pitchFamily="65" charset="-120"/>
            </a:rPr>
            <a:t>職場步步高升</a:t>
          </a:r>
        </a:p>
      </dsp:txBody>
      <dsp:txXfrm>
        <a:off x="0" y="1078133"/>
        <a:ext cx="4298950" cy="235869"/>
      </dsp:txXfrm>
    </dsp:sp>
    <dsp:sp modelId="{692673BA-A3E6-4BDA-ADCA-E4A9A6ECC7A9}">
      <dsp:nvSpPr>
        <dsp:cNvPr id="0" name=""/>
        <dsp:cNvSpPr/>
      </dsp:nvSpPr>
      <dsp:spPr>
        <a:xfrm rot="10800000">
          <a:off x="0" y="718904"/>
          <a:ext cx="4298950" cy="362767"/>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b="1" kern="1200">
              <a:latin typeface="標楷體" panose="03000509000000000000" pitchFamily="65" charset="-120"/>
              <a:ea typeface="標楷體" panose="03000509000000000000" pitchFamily="65" charset="-120"/>
            </a:rPr>
            <a:t>運用多餘時間</a:t>
          </a:r>
          <a:r>
            <a:rPr lang="zh-TW" altLang="en-US" sz="1200" b="1" kern="1200">
              <a:solidFill>
                <a:srgbClr val="FF0000"/>
              </a:solidFill>
              <a:latin typeface="標楷體" panose="03000509000000000000" pitchFamily="65" charset="-120"/>
              <a:ea typeface="標楷體" panose="03000509000000000000" pitchFamily="65" charset="-120"/>
            </a:rPr>
            <a:t>從事人類才能做到、高附加價值的工作</a:t>
          </a:r>
        </a:p>
      </dsp:txBody>
      <dsp:txXfrm rot="10800000">
        <a:off x="0" y="718904"/>
        <a:ext cx="4298950" cy="235715"/>
      </dsp:txXfrm>
    </dsp:sp>
    <dsp:sp modelId="{4193A34B-7F4F-4782-A917-1D74A7584862}">
      <dsp:nvSpPr>
        <dsp:cNvPr id="0" name=""/>
        <dsp:cNvSpPr/>
      </dsp:nvSpPr>
      <dsp:spPr>
        <a:xfrm rot="10800000">
          <a:off x="0" y="368897"/>
          <a:ext cx="4298950" cy="362767"/>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b="1" kern="1200">
              <a:latin typeface="標楷體" panose="03000509000000000000" pitchFamily="65" charset="-120"/>
              <a:ea typeface="標楷體" panose="03000509000000000000" pitchFamily="65" charset="-120"/>
            </a:rPr>
            <a:t>產生多餘時間</a:t>
          </a:r>
        </a:p>
      </dsp:txBody>
      <dsp:txXfrm rot="10800000">
        <a:off x="0" y="368897"/>
        <a:ext cx="4298950" cy="235715"/>
      </dsp:txXfrm>
    </dsp:sp>
    <dsp:sp modelId="{FE3B384B-9859-41DF-98F6-2A9F4B62A426}">
      <dsp:nvSpPr>
        <dsp:cNvPr id="0" name=""/>
        <dsp:cNvSpPr/>
      </dsp:nvSpPr>
      <dsp:spPr>
        <a:xfrm rot="10800000">
          <a:off x="0" y="446"/>
          <a:ext cx="4298950" cy="362767"/>
        </a:xfrm>
        <a:prstGeom prst="upArrowCallou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b="1" kern="1200">
              <a:latin typeface="標楷體" panose="03000509000000000000" pitchFamily="65" charset="-120"/>
              <a:ea typeface="標楷體" panose="03000509000000000000" pitchFamily="65" charset="-120"/>
            </a:rPr>
            <a:t>運用科技提升效率</a:t>
          </a:r>
        </a:p>
      </dsp:txBody>
      <dsp:txXfrm rot="10800000">
        <a:off x="0" y="446"/>
        <a:ext cx="4298950" cy="2357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22631DF5BBAE4497DFAB6E2E37BC2F" ma:contentTypeVersion="1" ma:contentTypeDescription="Create a new document." ma:contentTypeScope="" ma:versionID="dddfc26b9742361203e9e866a4f1a867">
  <xsd:schema xmlns:xsd="http://www.w3.org/2001/XMLSchema" xmlns:xs="http://www.w3.org/2001/XMLSchema" xmlns:p="http://schemas.microsoft.com/office/2006/metadata/properties" xmlns:ns3="1958d35e-8d38-4dc4-958d-ea53f9d3779f" targetNamespace="http://schemas.microsoft.com/office/2006/metadata/properties" ma:root="true" ma:fieldsID="86d331600a7ff0645ba3b24e9478e73f" ns3:_="">
    <xsd:import namespace="1958d35e-8d38-4dc4-958d-ea53f9d3779f"/>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8d35e-8d38-4dc4-958d-ea53f9d3779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B7E15-02AA-4C11-A153-430F4877481A}">
  <ds:schemaRefs>
    <ds:schemaRef ds:uri="http://schemas.microsoft.com/sharepoint/v3/contenttype/forms"/>
  </ds:schemaRefs>
</ds:datastoreItem>
</file>

<file path=customXml/itemProps2.xml><?xml version="1.0" encoding="utf-8"?>
<ds:datastoreItem xmlns:ds="http://schemas.openxmlformats.org/officeDocument/2006/customXml" ds:itemID="{F5A537F5-4D3A-4BF8-A123-C19610A835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8d35e-8d38-4dc4-958d-ea53f9d37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C9F8E5-8E22-4A3B-94DF-82C36AB28A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21D8FE-F477-43DD-BDE8-BCC52A47D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6</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159</cp:revision>
  <dcterms:created xsi:type="dcterms:W3CDTF">2024-10-18T08:57:00Z</dcterms:created>
  <dcterms:modified xsi:type="dcterms:W3CDTF">2024-10-21T13:57:00Z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0x0101001E22631DF5BBAE4497DFAB6E2E37BC2F</vt:lpwstr>
  </property>
</Properties>
</file>