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C19D" w14:textId="7B7C82DF" w:rsidR="00E5660C" w:rsidRPr="00A620A4" w:rsidRDefault="00A620A4" w:rsidP="00A620A4">
      <w:pPr>
        <w:jc w:val="center"/>
        <w:rPr>
          <w:b/>
        </w:rPr>
      </w:pPr>
      <w:r w:rsidRPr="00A620A4">
        <w:rPr>
          <w:b/>
        </w:rPr>
        <w:t xml:space="preserve">Carina </w:t>
      </w:r>
      <w:r>
        <w:rPr>
          <w:b/>
        </w:rPr>
        <w:t xml:space="preserve">R. </w:t>
      </w:r>
      <w:r w:rsidRPr="00A620A4">
        <w:rPr>
          <w:b/>
        </w:rPr>
        <w:t>Fish</w:t>
      </w:r>
    </w:p>
    <w:p w14:paraId="7356B677" w14:textId="09DB9CC3" w:rsidR="00A620A4" w:rsidRDefault="00A620A4" w:rsidP="00A620A4">
      <w:pPr>
        <w:jc w:val="center"/>
      </w:pPr>
      <w:r>
        <w:t>Ph.D. Candidate, Bodega Marine Laboratory</w:t>
      </w:r>
    </w:p>
    <w:p w14:paraId="491994F2" w14:textId="49F39FA1" w:rsidR="00A620A4" w:rsidRDefault="00A620A4" w:rsidP="00A620A4">
      <w:pPr>
        <w:jc w:val="center"/>
      </w:pPr>
      <w:r>
        <w:t>2099 Westshore Road, Bodega Bay, CA 94954</w:t>
      </w:r>
    </w:p>
    <w:p w14:paraId="1E8D5202" w14:textId="566C7D8C" w:rsidR="00A620A4" w:rsidRDefault="00CF4A9E" w:rsidP="006D0DE2">
      <w:pPr>
        <w:jc w:val="center"/>
      </w:pPr>
      <w:hyperlink r:id="rId8" w:history="1">
        <w:r w:rsidR="00A620A4" w:rsidRPr="009B4200">
          <w:rPr>
            <w:rStyle w:val="Hyperlink"/>
          </w:rPr>
          <w:t>crfish@ucdavis.edu</w:t>
        </w:r>
      </w:hyperlink>
      <w:r w:rsidR="00A620A4">
        <w:t xml:space="preserve"> </w:t>
      </w:r>
      <w:r w:rsidR="00A620A4">
        <w:tab/>
      </w:r>
      <w:hyperlink r:id="rId9" w:history="1">
        <w:r w:rsidR="006D0DE2" w:rsidRPr="00116FD7">
          <w:rPr>
            <w:rStyle w:val="Hyperlink"/>
          </w:rPr>
          <w:t>www.carinafish.com</w:t>
        </w:r>
      </w:hyperlink>
    </w:p>
    <w:p w14:paraId="4DFD5423" w14:textId="013DD529" w:rsidR="00A620A4" w:rsidRDefault="00A620A4"/>
    <w:p w14:paraId="3C273447" w14:textId="6A1989D1" w:rsidR="00A620A4" w:rsidRPr="00A620A4" w:rsidRDefault="00A620A4">
      <w:pPr>
        <w:rPr>
          <w:u w:val="single"/>
        </w:rPr>
      </w:pPr>
      <w:r w:rsidRPr="00A620A4">
        <w:rPr>
          <w:u w:val="single"/>
        </w:rPr>
        <w:t>EDUCATION</w:t>
      </w:r>
    </w:p>
    <w:p w14:paraId="70C91926" w14:textId="0A9F1D31" w:rsidR="00A620A4" w:rsidRDefault="00A620A4">
      <w:pPr>
        <w:rPr>
          <w:b/>
        </w:rPr>
      </w:pPr>
      <w:r w:rsidRPr="00A620A4">
        <w:rPr>
          <w:b/>
        </w:rPr>
        <w:t>University of California, Davis</w:t>
      </w:r>
      <w:r w:rsidR="003C6485">
        <w:tab/>
      </w:r>
      <w:r w:rsidR="003C6485">
        <w:tab/>
      </w:r>
      <w:r w:rsidR="003C6485">
        <w:tab/>
      </w:r>
      <w:r w:rsidR="003C6485">
        <w:tab/>
        <w:t xml:space="preserve">      Sept. 2016-anticipated </w:t>
      </w:r>
      <w:r w:rsidR="0048654E">
        <w:t>Feb.</w:t>
      </w:r>
      <w:r w:rsidR="003C6485">
        <w:t xml:space="preserve"> 202</w:t>
      </w:r>
      <w:r w:rsidR="005B1EB8">
        <w:t>2</w:t>
      </w:r>
    </w:p>
    <w:p w14:paraId="3B49F0A7" w14:textId="1B552357" w:rsidR="003C6485" w:rsidRDefault="00A620A4" w:rsidP="003C6485">
      <w:pPr>
        <w:ind w:left="270"/>
      </w:pPr>
      <w:r>
        <w:t>Ph.D. Candidate</w:t>
      </w:r>
      <w:r w:rsidR="003C6485">
        <w:t xml:space="preserve">, </w:t>
      </w:r>
      <w:r w:rsidR="00995AB3" w:rsidRPr="00995AB3">
        <w:t>Department of Earth and Planetary Science</w:t>
      </w:r>
      <w:r w:rsidR="003C6485">
        <w:t>s</w:t>
      </w:r>
    </w:p>
    <w:p w14:paraId="0E0D639E" w14:textId="4ABEF8A1" w:rsidR="00995AB3" w:rsidRDefault="003C6485" w:rsidP="003C6485">
      <w:pPr>
        <w:ind w:left="270"/>
      </w:pPr>
      <w:r>
        <w:t>C</w:t>
      </w:r>
      <w:r w:rsidR="00995AB3">
        <w:t>oncentrations in Geochemistry, Chemical Oceanography, and Paleoclimate.</w:t>
      </w:r>
    </w:p>
    <w:p w14:paraId="0B95EF5D" w14:textId="77777777" w:rsidR="00580F10" w:rsidRDefault="00A620A4" w:rsidP="00995AB3">
      <w:pPr>
        <w:ind w:left="630" w:hanging="360"/>
        <w:rPr>
          <w:i/>
        </w:rPr>
      </w:pPr>
      <w:r>
        <w:t xml:space="preserve">Dissertation Title: </w:t>
      </w:r>
      <w:r w:rsidRPr="00A620A4">
        <w:rPr>
          <w:i/>
        </w:rPr>
        <w:t>Coral Records of a Changing Sea: Surface to Deepwater Archives of Environmental Change</w:t>
      </w:r>
      <w:r>
        <w:rPr>
          <w:i/>
        </w:rPr>
        <w:t xml:space="preserve">. </w:t>
      </w:r>
    </w:p>
    <w:p w14:paraId="3DC56F83" w14:textId="6350A3B3" w:rsidR="00A620A4" w:rsidRDefault="00580F10" w:rsidP="00995AB3">
      <w:pPr>
        <w:ind w:left="630" w:hanging="360"/>
      </w:pPr>
      <w:r>
        <w:t xml:space="preserve">Committee: </w:t>
      </w:r>
      <w:r w:rsidR="00A620A4">
        <w:t>Tessa M. Hill</w:t>
      </w:r>
      <w:r w:rsidR="0067339D">
        <w:t xml:space="preserve"> (primary advisor), Dawn Sumner, and John </w:t>
      </w:r>
      <w:proofErr w:type="spellStart"/>
      <w:r w:rsidR="0067339D">
        <w:t>Largier</w:t>
      </w:r>
      <w:proofErr w:type="spellEnd"/>
      <w:r w:rsidR="0067339D">
        <w:t xml:space="preserve">. </w:t>
      </w:r>
    </w:p>
    <w:p w14:paraId="4F774CD4" w14:textId="11093D2E" w:rsidR="00AC3E1F" w:rsidRPr="00AC3E1F" w:rsidRDefault="00AC3E1F" w:rsidP="00AC3E1F">
      <w:pPr>
        <w:rPr>
          <w:b/>
        </w:rPr>
      </w:pPr>
      <w:r w:rsidRPr="00AC3E1F">
        <w:rPr>
          <w:b/>
        </w:rPr>
        <w:t>Harvard College</w:t>
      </w:r>
      <w:r w:rsidR="003C6485">
        <w:rPr>
          <w:b/>
        </w:rPr>
        <w:tab/>
      </w:r>
      <w:r w:rsidR="003C6485">
        <w:rPr>
          <w:b/>
        </w:rPr>
        <w:tab/>
      </w:r>
      <w:r w:rsidR="003C6485">
        <w:rPr>
          <w:b/>
        </w:rPr>
        <w:tab/>
      </w:r>
      <w:r w:rsidR="003C6485">
        <w:rPr>
          <w:b/>
        </w:rPr>
        <w:tab/>
      </w:r>
      <w:r w:rsidR="003C6485">
        <w:rPr>
          <w:b/>
        </w:rPr>
        <w:tab/>
      </w:r>
      <w:r w:rsidR="003C6485">
        <w:rPr>
          <w:b/>
        </w:rPr>
        <w:tab/>
      </w:r>
      <w:r w:rsidR="003C6485">
        <w:rPr>
          <w:b/>
        </w:rPr>
        <w:tab/>
      </w:r>
      <w:r w:rsidR="003C6485">
        <w:rPr>
          <w:b/>
        </w:rPr>
        <w:tab/>
      </w:r>
      <w:proofErr w:type="gramStart"/>
      <w:r w:rsidR="003C6485">
        <w:rPr>
          <w:b/>
        </w:rPr>
        <w:tab/>
        <w:t xml:space="preserve">  </w:t>
      </w:r>
      <w:r w:rsidR="003C6485" w:rsidRPr="00995AB3">
        <w:t>Class</w:t>
      </w:r>
      <w:proofErr w:type="gramEnd"/>
      <w:r w:rsidR="003C6485" w:rsidRPr="00995AB3">
        <w:t xml:space="preserve"> of 2013</w:t>
      </w:r>
    </w:p>
    <w:p w14:paraId="38B45C71" w14:textId="749587BF" w:rsidR="00AC3E1F" w:rsidRDefault="00AC3E1F" w:rsidP="003C6485">
      <w:pPr>
        <w:ind w:left="630" w:hanging="360"/>
      </w:pPr>
      <w:proofErr w:type="spellStart"/>
      <w:r w:rsidRPr="00AC3E1F">
        <w:t>Artium</w:t>
      </w:r>
      <w:proofErr w:type="spellEnd"/>
      <w:r w:rsidRPr="00AC3E1F">
        <w:t xml:space="preserve"> baccalaureus</w:t>
      </w:r>
      <w:r w:rsidR="003C6485">
        <w:t>, j</w:t>
      </w:r>
      <w:r>
        <w:t xml:space="preserve">oint </w:t>
      </w:r>
      <w:r w:rsidR="003C6485">
        <w:t>concentration</w:t>
      </w:r>
      <w:r>
        <w:t xml:space="preserve"> </w:t>
      </w:r>
      <w:r w:rsidRPr="00AC3E1F">
        <w:t>in Earth and Planetary Sciences</w:t>
      </w:r>
      <w:r>
        <w:t>, and</w:t>
      </w:r>
      <w:r w:rsidRPr="00AC3E1F">
        <w:t xml:space="preserve"> Environmental Science and Engineering</w:t>
      </w:r>
      <w:r>
        <w:t>.</w:t>
      </w:r>
    </w:p>
    <w:p w14:paraId="7D059EF6" w14:textId="77777777" w:rsidR="0067339D" w:rsidRDefault="00AC3E1F" w:rsidP="00995AB3">
      <w:pPr>
        <w:ind w:left="630" w:hanging="360"/>
      </w:pPr>
      <w:r>
        <w:t xml:space="preserve">Thesis Title: </w:t>
      </w:r>
      <w:r w:rsidRPr="00AC3E1F">
        <w:rPr>
          <w:i/>
        </w:rPr>
        <w:t>Coral Stressors: A Site Comparison Study and 100-Year Projection.</w:t>
      </w:r>
      <w:r>
        <w:t xml:space="preserve"> </w:t>
      </w:r>
    </w:p>
    <w:p w14:paraId="03DC4F03" w14:textId="27A4EC2F" w:rsidR="00AC3E1F" w:rsidRDefault="00AC3E1F" w:rsidP="00995AB3">
      <w:pPr>
        <w:ind w:left="630" w:hanging="360"/>
      </w:pPr>
      <w:r>
        <w:t>Advisor: Andrew H. Knoll.</w:t>
      </w:r>
    </w:p>
    <w:p w14:paraId="1F3422F8" w14:textId="2E2E3540" w:rsidR="00AC3E1F" w:rsidRDefault="00AC3E1F" w:rsidP="00AC3E1F"/>
    <w:p w14:paraId="3A1AAA51" w14:textId="77777777" w:rsidR="00DA51B0" w:rsidRDefault="00DA51B0" w:rsidP="00AC3E1F">
      <w:pPr>
        <w:rPr>
          <w:u w:val="single"/>
        </w:rPr>
      </w:pPr>
      <w:r>
        <w:rPr>
          <w:u w:val="single"/>
        </w:rPr>
        <w:t>POSITIONS HELD</w:t>
      </w:r>
    </w:p>
    <w:p w14:paraId="1C8F6F8E" w14:textId="77777777" w:rsidR="000E06B7" w:rsidRDefault="000E06B7" w:rsidP="00AC3E1F">
      <w:pPr>
        <w:sectPr w:rsidR="000E06B7" w:rsidSect="00E15FF7"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0F96FC" w14:textId="1E41C317" w:rsidR="000E06B7" w:rsidRDefault="00DA51B0" w:rsidP="00AC3E1F">
      <w:r>
        <w:t>Ph.D</w:t>
      </w:r>
      <w:r w:rsidR="00DF1892">
        <w:t>.</w:t>
      </w:r>
      <w:r>
        <w:t xml:space="preserve"> Candidate, University of California, Davis</w:t>
      </w:r>
    </w:p>
    <w:p w14:paraId="1EC2F5AE" w14:textId="74E2B599" w:rsidR="000E06B7" w:rsidRDefault="000E06B7" w:rsidP="00AC3E1F">
      <w:r>
        <w:t>Intern, Point Blue Conservation Science</w:t>
      </w:r>
    </w:p>
    <w:p w14:paraId="385D96E2" w14:textId="2CA63A92" w:rsidR="00B61A8F" w:rsidRDefault="00B61A8F" w:rsidP="00AC3E1F">
      <w:r>
        <w:t>Visiting Scholar, Lawrence Livermore National Laboratory</w:t>
      </w:r>
    </w:p>
    <w:p w14:paraId="1A0686F8" w14:textId="5E9F3F06" w:rsidR="000E06B7" w:rsidRDefault="00DA51B0" w:rsidP="00AC3E1F">
      <w:r>
        <w:t>Ph.D</w:t>
      </w:r>
      <w:r w:rsidR="00DF1892">
        <w:t>.</w:t>
      </w:r>
      <w:r>
        <w:t xml:space="preserve"> Student, University of California, Davis</w:t>
      </w:r>
    </w:p>
    <w:p w14:paraId="7C56CBDB" w14:textId="77777777" w:rsidR="000E06B7" w:rsidRDefault="00DA51B0" w:rsidP="000E06B7">
      <w:r>
        <w:t>Research Staff Assistant, Lamont Doherty Earth Observatory</w:t>
      </w:r>
    </w:p>
    <w:p w14:paraId="4E1BEF5C" w14:textId="4AE90FFC" w:rsidR="000E06B7" w:rsidRDefault="00DA51B0" w:rsidP="000E06B7">
      <w:r>
        <w:t>Bridge to the PhD Fellow, Columbia University</w:t>
      </w:r>
    </w:p>
    <w:p w14:paraId="6A1716E7" w14:textId="480F65AE" w:rsidR="007B419F" w:rsidRDefault="007B419F" w:rsidP="000E06B7">
      <w:r>
        <w:t xml:space="preserve">Research Fellow, Harvard University </w:t>
      </w:r>
    </w:p>
    <w:p w14:paraId="365469A4" w14:textId="0AB98FC8" w:rsidR="000E06B7" w:rsidRDefault="004B3ABB" w:rsidP="005E41B8">
      <w:pPr>
        <w:jc w:val="right"/>
      </w:pPr>
      <w:r>
        <w:t>08/</w:t>
      </w:r>
      <w:r w:rsidR="000E06B7">
        <w:t>2018</w:t>
      </w:r>
      <w:r w:rsidR="00995AB3">
        <w:t xml:space="preserve"> – </w:t>
      </w:r>
      <w:r w:rsidR="000E06B7">
        <w:t>present</w:t>
      </w:r>
    </w:p>
    <w:p w14:paraId="78BC5F31" w14:textId="295C40D4" w:rsidR="000E06B7" w:rsidRDefault="004B3ABB" w:rsidP="005E41B8">
      <w:pPr>
        <w:jc w:val="right"/>
      </w:pPr>
      <w:r>
        <w:t>05/</w:t>
      </w:r>
      <w:r w:rsidR="000E06B7">
        <w:t>2017</w:t>
      </w:r>
      <w:r w:rsidR="00995AB3">
        <w:t xml:space="preserve"> –</w:t>
      </w:r>
      <w:r w:rsidR="005E41B8">
        <w:t xml:space="preserve"> </w:t>
      </w:r>
      <w:r w:rsidR="000E06B7">
        <w:t>present</w:t>
      </w:r>
    </w:p>
    <w:p w14:paraId="532FD5B7" w14:textId="757130BE" w:rsidR="00B61A8F" w:rsidRDefault="00B61A8F" w:rsidP="00B61A8F">
      <w:pPr>
        <w:jc w:val="right"/>
      </w:pPr>
      <w:r>
        <w:t>04/2019 – 12/2019</w:t>
      </w:r>
    </w:p>
    <w:p w14:paraId="75A67C62" w14:textId="7F949136" w:rsidR="000E06B7" w:rsidRDefault="004B3ABB" w:rsidP="005E41B8">
      <w:pPr>
        <w:ind w:left="-180"/>
        <w:jc w:val="right"/>
      </w:pPr>
      <w:r>
        <w:t>09/</w:t>
      </w:r>
      <w:r w:rsidR="000E06B7">
        <w:t>2016</w:t>
      </w:r>
      <w:r w:rsidR="00995AB3">
        <w:t xml:space="preserve"> – </w:t>
      </w:r>
      <w:r>
        <w:t>07/</w:t>
      </w:r>
      <w:r w:rsidR="000E06B7">
        <w:t>2018</w:t>
      </w:r>
    </w:p>
    <w:p w14:paraId="506C55CF" w14:textId="6D42CFB7" w:rsidR="000E06B7" w:rsidRDefault="004B3ABB" w:rsidP="005E41B8">
      <w:pPr>
        <w:jc w:val="right"/>
      </w:pPr>
      <w:r>
        <w:t>07/</w:t>
      </w:r>
      <w:r w:rsidR="000E06B7">
        <w:t>2014</w:t>
      </w:r>
      <w:r w:rsidR="005E41B8">
        <w:t xml:space="preserve"> </w:t>
      </w:r>
      <w:r w:rsidR="00995AB3">
        <w:t>–</w:t>
      </w:r>
      <w:r w:rsidR="005E41B8">
        <w:t xml:space="preserve"> </w:t>
      </w:r>
      <w:r w:rsidR="00995AB3">
        <w:t>07/</w:t>
      </w:r>
      <w:r w:rsidR="000E06B7">
        <w:t>2016</w:t>
      </w:r>
    </w:p>
    <w:p w14:paraId="24180F0A" w14:textId="6DE3EAA8" w:rsidR="007B419F" w:rsidRPr="007B419F" w:rsidRDefault="00995AB3" w:rsidP="007B419F">
      <w:pPr>
        <w:ind w:firstLine="720"/>
        <w:jc w:val="right"/>
        <w:sectPr w:rsidR="007B419F" w:rsidRPr="007B419F" w:rsidSect="005E41B8">
          <w:type w:val="continuous"/>
          <w:pgSz w:w="12240" w:h="15840"/>
          <w:pgMar w:top="1440" w:right="1440" w:bottom="1440" w:left="1440" w:header="720" w:footer="720" w:gutter="0"/>
          <w:cols w:num="2" w:space="14" w:equalWidth="0">
            <w:col w:w="6312" w:space="14"/>
            <w:col w:w="3034"/>
          </w:cols>
          <w:docGrid w:linePitch="360"/>
        </w:sectPr>
      </w:pPr>
      <w:r>
        <w:t>08/</w:t>
      </w:r>
      <w:r w:rsidR="00DA51B0">
        <w:t>2014</w:t>
      </w:r>
      <w:r w:rsidR="005E41B8">
        <w:t xml:space="preserve"> </w:t>
      </w:r>
      <w:r>
        <w:t>–</w:t>
      </w:r>
      <w:r w:rsidR="005E41B8">
        <w:t xml:space="preserve"> </w:t>
      </w:r>
      <w:r>
        <w:t>06/</w:t>
      </w:r>
      <w:r w:rsidR="00DA51B0">
        <w:t>2016</w:t>
      </w:r>
      <w:r w:rsidR="007B419F">
        <w:tab/>
        <w:t>06/2013 – 01/2014</w:t>
      </w:r>
    </w:p>
    <w:p w14:paraId="01646386" w14:textId="45B74D2A" w:rsidR="00DA51B0" w:rsidRDefault="00DA51B0" w:rsidP="00AC3E1F">
      <w:pPr>
        <w:rPr>
          <w:u w:val="single"/>
        </w:rPr>
      </w:pPr>
    </w:p>
    <w:p w14:paraId="3DBD91B8" w14:textId="4D925219" w:rsidR="00AC3E1F" w:rsidRPr="00AC3E1F" w:rsidRDefault="00AC3E1F" w:rsidP="00AC3E1F">
      <w:pPr>
        <w:rPr>
          <w:u w:val="single"/>
        </w:rPr>
      </w:pPr>
      <w:r w:rsidRPr="00AC3E1F">
        <w:rPr>
          <w:u w:val="single"/>
        </w:rPr>
        <w:t>FUNDING AND AWARDS</w:t>
      </w:r>
    </w:p>
    <w:p w14:paraId="7DD5D952" w14:textId="243598FC" w:rsidR="00D1287B" w:rsidRDefault="00D1287B" w:rsidP="00D962AE">
      <w:pPr>
        <w:ind w:left="1440" w:hanging="1440"/>
      </w:pPr>
      <w:r>
        <w:t>2020</w:t>
      </w:r>
      <w:r>
        <w:tab/>
        <w:t>Sigma Xi Grants in Aid of Research - $1000.</w:t>
      </w:r>
    </w:p>
    <w:p w14:paraId="373AD46A" w14:textId="4FDA618D" w:rsidR="00D1287B" w:rsidRDefault="00D1287B" w:rsidP="00D962AE">
      <w:pPr>
        <w:ind w:left="1440" w:hanging="1440"/>
      </w:pPr>
      <w:r>
        <w:t>2020</w:t>
      </w:r>
      <w:r>
        <w:tab/>
        <w:t>Cordell Durrell Fund - $1000.</w:t>
      </w:r>
    </w:p>
    <w:p w14:paraId="4E4F2617" w14:textId="2D465273" w:rsidR="00AC3E1F" w:rsidRPr="00AC3E1F" w:rsidRDefault="00AC3E1F" w:rsidP="00D962AE">
      <w:pPr>
        <w:ind w:left="1440" w:hanging="1440"/>
      </w:pPr>
      <w:r>
        <w:t>2018-2022</w:t>
      </w:r>
      <w:r>
        <w:tab/>
        <w:t>National Oceanic and Atmospheric Administration Dr. Nancy Foster Scholarship</w:t>
      </w:r>
      <w:r w:rsidR="00D962AE">
        <w:t xml:space="preserve"> - $178,000</w:t>
      </w:r>
      <w:r>
        <w:t>.</w:t>
      </w:r>
    </w:p>
    <w:p w14:paraId="74E6EF60" w14:textId="468E8C88" w:rsidR="00925F20" w:rsidRDefault="00925F20" w:rsidP="00925F20">
      <w:r>
        <w:t>2018-2021</w:t>
      </w:r>
      <w:r>
        <w:tab/>
        <w:t>Ford Foundation Predoctoral Fellowship</w:t>
      </w:r>
      <w:r w:rsidR="00D962AE">
        <w:t xml:space="preserve"> - $72,000</w:t>
      </w:r>
      <w:r>
        <w:t>.</w:t>
      </w:r>
    </w:p>
    <w:p w14:paraId="41C6C83A" w14:textId="7AE91677" w:rsidR="00AC3E1F" w:rsidRDefault="00925F20">
      <w:r>
        <w:t>2018</w:t>
      </w:r>
      <w:r>
        <w:tab/>
      </w:r>
      <w:r>
        <w:tab/>
        <w:t>Cordell Durrell Fund - $1,000.</w:t>
      </w:r>
    </w:p>
    <w:p w14:paraId="5B0FD5C1" w14:textId="16DB0410" w:rsidR="00925F20" w:rsidRDefault="00925F20">
      <w:r>
        <w:t>2017</w:t>
      </w:r>
      <w:r>
        <w:tab/>
      </w:r>
      <w:r>
        <w:tab/>
        <w:t>Cordell Durrell Fund - $500.</w:t>
      </w:r>
    </w:p>
    <w:p w14:paraId="2CEF1401" w14:textId="51764C8D" w:rsidR="00925F20" w:rsidRDefault="00925F20">
      <w:r>
        <w:t>2017</w:t>
      </w:r>
      <w:r>
        <w:tab/>
      </w:r>
      <w:r>
        <w:tab/>
        <w:t xml:space="preserve">UC Davis </w:t>
      </w:r>
      <w:proofErr w:type="spellStart"/>
      <w:r>
        <w:t>Grad</w:t>
      </w:r>
      <w:proofErr w:type="spellEnd"/>
      <w:r>
        <w:t xml:space="preserve"> Slam Third Place - $</w:t>
      </w:r>
      <w:r w:rsidR="00D962AE">
        <w:t>75</w:t>
      </w:r>
      <w:r>
        <w:t>0</w:t>
      </w:r>
      <w:r w:rsidR="00D962AE">
        <w:t>.</w:t>
      </w:r>
    </w:p>
    <w:p w14:paraId="09C2892F" w14:textId="4D901D6A" w:rsidR="00925F20" w:rsidRDefault="00925F20">
      <w:r>
        <w:t>2017</w:t>
      </w:r>
      <w:r>
        <w:tab/>
      </w:r>
      <w:r>
        <w:tab/>
        <w:t>UC Davis Graduate Studies Graduate Student Travel Award - $1,000.</w:t>
      </w:r>
    </w:p>
    <w:p w14:paraId="727AECCD" w14:textId="6E29F311" w:rsidR="00925F20" w:rsidRDefault="00925F20">
      <w:r>
        <w:t xml:space="preserve">2017 </w:t>
      </w:r>
      <w:r>
        <w:tab/>
      </w:r>
      <w:r>
        <w:tab/>
      </w:r>
      <w:proofErr w:type="spellStart"/>
      <w:r>
        <w:t>IsoCamp</w:t>
      </w:r>
      <w:proofErr w:type="spellEnd"/>
      <w:r>
        <w:t xml:space="preserve"> NSF participant award - $2,000.</w:t>
      </w:r>
    </w:p>
    <w:p w14:paraId="5A5EBAE0" w14:textId="6E837C9B" w:rsidR="00C405C4" w:rsidRDefault="00C405C4">
      <w:r>
        <w:t>2013</w:t>
      </w:r>
      <w:r>
        <w:tab/>
      </w:r>
      <w:r>
        <w:tab/>
        <w:t>Harvard Society of Black Scientists and Engineers Black and Brilliant Award.</w:t>
      </w:r>
    </w:p>
    <w:p w14:paraId="45504636" w14:textId="7D6C904B" w:rsidR="00C405C4" w:rsidRDefault="00C405C4">
      <w:r>
        <w:t>2011</w:t>
      </w:r>
      <w:r>
        <w:tab/>
      </w:r>
      <w:r>
        <w:tab/>
        <w:t xml:space="preserve">Harvard David Rockefeller Center International Experience Award - $1,500. </w:t>
      </w:r>
    </w:p>
    <w:p w14:paraId="48E88402" w14:textId="1B1D16D2" w:rsidR="003F3C28" w:rsidRDefault="003F3C28"/>
    <w:p w14:paraId="460144D0" w14:textId="54FDC448" w:rsidR="003F3C28" w:rsidRPr="003F3C28" w:rsidRDefault="003F3C28">
      <w:pPr>
        <w:rPr>
          <w:u w:val="single"/>
        </w:rPr>
      </w:pPr>
      <w:r w:rsidRPr="003F3C28">
        <w:rPr>
          <w:u w:val="single"/>
        </w:rPr>
        <w:t>PUBLICATIONS</w:t>
      </w:r>
    </w:p>
    <w:p w14:paraId="24445C8D" w14:textId="7321CFD5" w:rsidR="003F3C28" w:rsidRDefault="003F3C28">
      <w:r w:rsidRPr="003F3C28">
        <w:t xml:space="preserve">Lipski, D, Williams G, Howard D, Stock J, </w:t>
      </w:r>
      <w:proofErr w:type="spellStart"/>
      <w:r w:rsidRPr="003F3C28">
        <w:t>Roletto</w:t>
      </w:r>
      <w:proofErr w:type="spellEnd"/>
      <w:r w:rsidRPr="003F3C28">
        <w:t xml:space="preserve"> J, Cochrane G, </w:t>
      </w:r>
      <w:r w:rsidRPr="003F3C28">
        <w:rPr>
          <w:b/>
        </w:rPr>
        <w:t>Fish CR</w:t>
      </w:r>
      <w:r w:rsidRPr="003F3C28">
        <w:t xml:space="preserve">, and </w:t>
      </w:r>
      <w:proofErr w:type="spellStart"/>
      <w:r w:rsidRPr="003F3C28">
        <w:t>Graiff</w:t>
      </w:r>
      <w:proofErr w:type="spellEnd"/>
      <w:r w:rsidRPr="003F3C28">
        <w:t xml:space="preserve"> K. 2018. </w:t>
      </w:r>
      <w:r w:rsidRPr="003F3C28">
        <w:rPr>
          <w:i/>
        </w:rPr>
        <w:t>Discovering the Undersea Beauty of Cordell Bank National Marine Sanctuary</w:t>
      </w:r>
      <w:r w:rsidRPr="003F3C28">
        <w:t xml:space="preserve">, in </w:t>
      </w:r>
      <w:proofErr w:type="spellStart"/>
      <w:r w:rsidRPr="003F3C28">
        <w:t>Raineault</w:t>
      </w:r>
      <w:proofErr w:type="spellEnd"/>
      <w:r w:rsidRPr="003F3C28">
        <w:t xml:space="preserve">, N.A, </w:t>
      </w:r>
      <w:r w:rsidRPr="003F3C28">
        <w:lastRenderedPageBreak/>
        <w:t xml:space="preserve">J. Flanders, and A. Bowman, eds. 2018. </w:t>
      </w:r>
      <w:r w:rsidRPr="003F3C28">
        <w:rPr>
          <w:i/>
        </w:rPr>
        <w:t xml:space="preserve">New frontiers in ocean exploration: The E/V Nautilus, NOAA Ship </w:t>
      </w:r>
      <w:proofErr w:type="spellStart"/>
      <w:r w:rsidRPr="003F3C28">
        <w:rPr>
          <w:i/>
        </w:rPr>
        <w:t>Okeanos</w:t>
      </w:r>
      <w:proofErr w:type="spellEnd"/>
      <w:r w:rsidRPr="003F3C28">
        <w:rPr>
          <w:i/>
        </w:rPr>
        <w:t xml:space="preserve"> Explorer, and R/V </w:t>
      </w:r>
      <w:proofErr w:type="spellStart"/>
      <w:r w:rsidRPr="003F3C28">
        <w:rPr>
          <w:i/>
        </w:rPr>
        <w:t>Falkor</w:t>
      </w:r>
      <w:proofErr w:type="spellEnd"/>
      <w:r w:rsidRPr="003F3C28">
        <w:rPr>
          <w:i/>
        </w:rPr>
        <w:t xml:space="preserve"> 2017 field season</w:t>
      </w:r>
      <w:r w:rsidRPr="003F3C28">
        <w:t xml:space="preserve">. Oceanography 31(1), supplement, 126 </w:t>
      </w:r>
      <w:proofErr w:type="gramStart"/>
      <w:r w:rsidRPr="003F3C28">
        <w:t>pp..</w:t>
      </w:r>
      <w:proofErr w:type="gramEnd"/>
      <w:r w:rsidRPr="003F3C28">
        <w:t xml:space="preserve"> </w:t>
      </w:r>
    </w:p>
    <w:p w14:paraId="732F1955" w14:textId="77777777" w:rsidR="00C933DC" w:rsidRDefault="00C933DC"/>
    <w:p w14:paraId="1558F879" w14:textId="77777777" w:rsidR="003F3C28" w:rsidRDefault="003F3C28">
      <w:r w:rsidRPr="003F3C28">
        <w:t xml:space="preserve">Haynes LL, </w:t>
      </w:r>
      <w:proofErr w:type="spellStart"/>
      <w:r w:rsidRPr="003F3C28">
        <w:t>Hönisch</w:t>
      </w:r>
      <w:proofErr w:type="spellEnd"/>
      <w:r w:rsidRPr="003F3C28">
        <w:t xml:space="preserve"> B, </w:t>
      </w:r>
      <w:proofErr w:type="spellStart"/>
      <w:r w:rsidRPr="003F3C28">
        <w:t>Dyez</w:t>
      </w:r>
      <w:proofErr w:type="spellEnd"/>
      <w:r w:rsidRPr="003F3C28">
        <w:t xml:space="preserve"> KA, Holland K, Rosenthal Y, </w:t>
      </w:r>
      <w:r w:rsidRPr="003F3C28">
        <w:rPr>
          <w:b/>
        </w:rPr>
        <w:t>Fish CR</w:t>
      </w:r>
      <w:r w:rsidRPr="003F3C28">
        <w:t xml:space="preserve">, Subhas AV, Rae JWB. 2017. </w:t>
      </w:r>
      <w:r w:rsidRPr="003F3C28">
        <w:rPr>
          <w:i/>
        </w:rPr>
        <w:t xml:space="preserve">Calibration of the B/Ca proxy in the planktic foraminifer </w:t>
      </w:r>
      <w:proofErr w:type="spellStart"/>
      <w:r w:rsidRPr="003F3C28">
        <w:t>Orbulina</w:t>
      </w:r>
      <w:proofErr w:type="spellEnd"/>
      <w:r w:rsidRPr="003F3C28">
        <w:t xml:space="preserve"> </w:t>
      </w:r>
      <w:proofErr w:type="spellStart"/>
      <w:r w:rsidRPr="003F3C28">
        <w:t>universa</w:t>
      </w:r>
      <w:proofErr w:type="spellEnd"/>
      <w:r w:rsidRPr="003F3C28">
        <w:rPr>
          <w:i/>
        </w:rPr>
        <w:t xml:space="preserve"> to Paleocene seawater conditions</w:t>
      </w:r>
      <w:r w:rsidRPr="003F3C28">
        <w:t xml:space="preserve">. Paleoceanography, 32. DOI: 10.1002/2016PA003069. </w:t>
      </w:r>
    </w:p>
    <w:p w14:paraId="04517C72" w14:textId="77777777" w:rsidR="003F3C28" w:rsidRDefault="003F3C28"/>
    <w:p w14:paraId="7295B0B8" w14:textId="77777777" w:rsidR="003F3C28" w:rsidRDefault="003F3C28">
      <w:r w:rsidRPr="003F3C28">
        <w:t xml:space="preserve">Martinez RV, Branch JL, </w:t>
      </w:r>
      <w:r w:rsidRPr="003F3C28">
        <w:rPr>
          <w:b/>
        </w:rPr>
        <w:t>Fish CR</w:t>
      </w:r>
      <w:r w:rsidRPr="003F3C28">
        <w:t xml:space="preserve">, </w:t>
      </w:r>
      <w:proofErr w:type="spellStart"/>
      <w:r w:rsidRPr="003F3C28">
        <w:t>Jin</w:t>
      </w:r>
      <w:proofErr w:type="spellEnd"/>
      <w:r w:rsidRPr="003F3C28">
        <w:t xml:space="preserve"> L, Shepherd RF, Nunes RDM, Suo Z, </w:t>
      </w:r>
      <w:proofErr w:type="spellStart"/>
      <w:r w:rsidRPr="003F3C28">
        <w:t>Whitesides</w:t>
      </w:r>
      <w:proofErr w:type="spellEnd"/>
      <w:r w:rsidRPr="003F3C28">
        <w:t xml:space="preserve"> GM. 2013. </w:t>
      </w:r>
      <w:r w:rsidRPr="003F3C28">
        <w:rPr>
          <w:i/>
        </w:rPr>
        <w:t>Robotic tentacles with three-dimensional mobility based on flexible elastomers</w:t>
      </w:r>
      <w:r w:rsidRPr="003F3C28">
        <w:t xml:space="preserve">. Adv. Mater. 25(2):205–212. DOI: 10.1002/adma.201203002 </w:t>
      </w:r>
    </w:p>
    <w:p w14:paraId="4868BCDE" w14:textId="77777777" w:rsidR="003F3C28" w:rsidRDefault="003F3C28"/>
    <w:p w14:paraId="4228A86E" w14:textId="77777777" w:rsidR="003F3C28" w:rsidRDefault="003F3C28">
      <w:r w:rsidRPr="003F3C28">
        <w:t xml:space="preserve">Martinez RV, </w:t>
      </w:r>
      <w:r w:rsidRPr="003F3C28">
        <w:rPr>
          <w:b/>
        </w:rPr>
        <w:t>Fish CR</w:t>
      </w:r>
      <w:r w:rsidRPr="003F3C28">
        <w:t xml:space="preserve">, Chen X, </w:t>
      </w:r>
      <w:proofErr w:type="spellStart"/>
      <w:r w:rsidRPr="003F3C28">
        <w:t>Whitesides</w:t>
      </w:r>
      <w:proofErr w:type="spellEnd"/>
      <w:r w:rsidRPr="003F3C28">
        <w:t xml:space="preserve"> GM. 2012. </w:t>
      </w:r>
      <w:r w:rsidRPr="003F3C28">
        <w:rPr>
          <w:i/>
        </w:rPr>
        <w:t>Elastomeric Origami: Programmable Paper-Elastomer Composites as Pneumatic Actuators</w:t>
      </w:r>
      <w:r w:rsidRPr="003F3C28">
        <w:t xml:space="preserve">. Adv. </w:t>
      </w:r>
      <w:proofErr w:type="spellStart"/>
      <w:r w:rsidRPr="003F3C28">
        <w:t>Funct</w:t>
      </w:r>
      <w:proofErr w:type="spellEnd"/>
      <w:r w:rsidRPr="003F3C28">
        <w:t xml:space="preserve">. Mater. 22(7)1376-1384. DOI: 10.1002/adfm.201102978 </w:t>
      </w:r>
    </w:p>
    <w:p w14:paraId="326B9258" w14:textId="5C134070" w:rsidR="003755D4" w:rsidRDefault="003755D4"/>
    <w:p w14:paraId="699BECA4" w14:textId="724717AD" w:rsidR="007173FB" w:rsidRPr="007173FB" w:rsidRDefault="007173FB">
      <w:pPr>
        <w:rPr>
          <w:i/>
        </w:rPr>
      </w:pPr>
      <w:r w:rsidRPr="007173FB">
        <w:rPr>
          <w:i/>
        </w:rPr>
        <w:t>In preparation</w:t>
      </w:r>
    </w:p>
    <w:p w14:paraId="3DFAB79B" w14:textId="4209D880" w:rsidR="003755D4" w:rsidRDefault="003755D4">
      <w:proofErr w:type="spellStart"/>
      <w:r w:rsidRPr="003F3C28">
        <w:t>Hönisch</w:t>
      </w:r>
      <w:proofErr w:type="spellEnd"/>
      <w:r w:rsidRPr="003F3C28">
        <w:t xml:space="preserve"> B</w:t>
      </w:r>
      <w:r>
        <w:t>,</w:t>
      </w:r>
      <w:r w:rsidRPr="003F3C28">
        <w:rPr>
          <w:b/>
        </w:rPr>
        <w:t xml:space="preserve"> Fish CR</w:t>
      </w:r>
      <w:r w:rsidRPr="003F3C28">
        <w:t xml:space="preserve">, Phelps S, </w:t>
      </w:r>
      <w:proofErr w:type="spellStart"/>
      <w:r w:rsidRPr="003F3C28">
        <w:t>Dyez</w:t>
      </w:r>
      <w:proofErr w:type="spellEnd"/>
      <w:r w:rsidRPr="003F3C28">
        <w:t xml:space="preserve"> K, Subhas A, </w:t>
      </w:r>
      <w:proofErr w:type="spellStart"/>
      <w:r w:rsidRPr="003F3C28">
        <w:t>Fehrenbacher</w:t>
      </w:r>
      <w:proofErr w:type="spellEnd"/>
      <w:r w:rsidRPr="003F3C28">
        <w:t xml:space="preserve"> J, Holland K, Goes J. </w:t>
      </w:r>
      <w:r w:rsidRPr="003F3C28">
        <w:rPr>
          <w:i/>
        </w:rPr>
        <w:t>Unraveling Vital Effects: Photosynthesis of Symbiotic Algae in Foraminifera Hosts</w:t>
      </w:r>
      <w:r w:rsidRPr="003F3C28">
        <w:t xml:space="preserve">. </w:t>
      </w:r>
    </w:p>
    <w:p w14:paraId="0EC3763A" w14:textId="77777777" w:rsidR="00125473" w:rsidRDefault="00125473"/>
    <w:p w14:paraId="458F4794" w14:textId="433E2478" w:rsidR="00125473" w:rsidRPr="00125473" w:rsidRDefault="00125473">
      <w:pPr>
        <w:rPr>
          <w:u w:val="single"/>
        </w:rPr>
      </w:pPr>
      <w:r w:rsidRPr="00125473">
        <w:rPr>
          <w:u w:val="single"/>
        </w:rPr>
        <w:t>PATENTS</w:t>
      </w:r>
    </w:p>
    <w:p w14:paraId="17D3A3A8" w14:textId="6BAB62C1" w:rsidR="00125473" w:rsidRDefault="00125473" w:rsidP="00692FDF">
      <w:pPr>
        <w:ind w:left="990" w:hanging="990"/>
      </w:pPr>
      <w:r>
        <w:t xml:space="preserve">Title: </w:t>
      </w:r>
      <w:r w:rsidRPr="003F3C28">
        <w:rPr>
          <w:i/>
        </w:rPr>
        <w:t>Flexible Robotic Actuators: Systems and methods for providing flexible robotic actuators</w:t>
      </w:r>
      <w:r w:rsidRPr="003F3C28">
        <w:t>.</w:t>
      </w:r>
    </w:p>
    <w:p w14:paraId="72476645" w14:textId="3F1E0E37" w:rsidR="00125473" w:rsidRDefault="00125473" w:rsidP="00692FDF">
      <w:pPr>
        <w:ind w:left="990" w:hanging="990"/>
      </w:pPr>
      <w:r>
        <w:t xml:space="preserve">Inventors: </w:t>
      </w:r>
      <w:r w:rsidRPr="003F3C28">
        <w:t xml:space="preserve">Morin SA, Shepherd RF, Stokes A, </w:t>
      </w:r>
      <w:proofErr w:type="spellStart"/>
      <w:r w:rsidRPr="003F3C28">
        <w:t>Ilievski</w:t>
      </w:r>
      <w:proofErr w:type="spellEnd"/>
      <w:r w:rsidRPr="003F3C28">
        <w:t xml:space="preserve"> F, Martinez RV, Branch JL, </w:t>
      </w:r>
      <w:r w:rsidRPr="003F3C28">
        <w:rPr>
          <w:b/>
        </w:rPr>
        <w:t>Fish CR</w:t>
      </w:r>
      <w:r w:rsidRPr="003F3C28">
        <w:t xml:space="preserve">, </w:t>
      </w:r>
      <w:proofErr w:type="spellStart"/>
      <w:r w:rsidRPr="003F3C28">
        <w:t>Jin</w:t>
      </w:r>
      <w:proofErr w:type="spellEnd"/>
      <w:r w:rsidRPr="003F3C28">
        <w:t xml:space="preserve"> L, Nunes RMD, Suo Z, </w:t>
      </w:r>
      <w:proofErr w:type="spellStart"/>
      <w:r w:rsidRPr="003F3C28">
        <w:t>Whitesides</w:t>
      </w:r>
      <w:proofErr w:type="spellEnd"/>
      <w:r w:rsidRPr="003F3C28">
        <w:t xml:space="preserve"> GM.</w:t>
      </w:r>
    </w:p>
    <w:p w14:paraId="7AB96A13" w14:textId="2EF517FC" w:rsidR="00125473" w:rsidRDefault="00125473" w:rsidP="00692FDF">
      <w:pPr>
        <w:ind w:left="990" w:hanging="990"/>
      </w:pPr>
      <w:r>
        <w:t xml:space="preserve">Application: </w:t>
      </w:r>
      <w:r w:rsidRPr="003F3C28">
        <w:t>US</w:t>
      </w:r>
      <w:r w:rsidR="00991E1C">
        <w:t xml:space="preserve"> </w:t>
      </w:r>
      <w:r w:rsidRPr="003F3C28">
        <w:t>2015</w:t>
      </w:r>
      <w:r w:rsidR="00692FDF">
        <w:t>/</w:t>
      </w:r>
      <w:r w:rsidRPr="003F3C28">
        <w:t>0283699 A1 (WO</w:t>
      </w:r>
      <w:r w:rsidR="00692FDF">
        <w:t>/</w:t>
      </w:r>
      <w:r w:rsidRPr="003F3C28">
        <w:t>2013</w:t>
      </w:r>
      <w:r w:rsidR="00692FDF">
        <w:t>/</w:t>
      </w:r>
      <w:r w:rsidRPr="003F3C28">
        <w:t>148340 A2</w:t>
      </w:r>
      <w:r>
        <w:t>,</w:t>
      </w:r>
      <w:r w:rsidRPr="003F3C28">
        <w:t xml:space="preserve"> WO</w:t>
      </w:r>
      <w:r w:rsidR="00692FDF">
        <w:t>/</w:t>
      </w:r>
      <w:r w:rsidRPr="003F3C28">
        <w:t>2013</w:t>
      </w:r>
      <w:r w:rsidR="00692FDF">
        <w:t>/</w:t>
      </w:r>
      <w:r w:rsidRPr="003F3C28">
        <w:t>148340 A3, EP2834047A2).</w:t>
      </w:r>
    </w:p>
    <w:p w14:paraId="0D24E935" w14:textId="77777777" w:rsidR="007173FB" w:rsidRPr="00692FDF" w:rsidRDefault="007173FB"/>
    <w:p w14:paraId="11EEE081" w14:textId="4AA7E54D" w:rsidR="00800A24" w:rsidRPr="007E5849" w:rsidRDefault="005B1EB8">
      <w:pPr>
        <w:rPr>
          <w:u w:val="single"/>
        </w:rPr>
      </w:pPr>
      <w:r>
        <w:rPr>
          <w:u w:val="single"/>
        </w:rPr>
        <w:t xml:space="preserve">SELECT </w:t>
      </w:r>
      <w:r w:rsidR="00800A24" w:rsidRPr="007E5849">
        <w:rPr>
          <w:u w:val="single"/>
        </w:rPr>
        <w:t>TEACHING EXPERIENCE</w:t>
      </w:r>
    </w:p>
    <w:p w14:paraId="5E645DBB" w14:textId="17ED5E5C" w:rsidR="005F651F" w:rsidRPr="005F651F" w:rsidRDefault="005F651F" w:rsidP="005F651F">
      <w:pPr>
        <w:tabs>
          <w:tab w:val="left" w:pos="270"/>
        </w:tabs>
        <w:rPr>
          <w:rFonts w:cstheme="minorHAnsi"/>
          <w:color w:val="000000"/>
        </w:rPr>
      </w:pPr>
      <w:r w:rsidRPr="005F651F">
        <w:rPr>
          <w:rFonts w:cstheme="minorHAnsi"/>
          <w:b/>
          <w:bCs/>
          <w:color w:val="000000"/>
        </w:rPr>
        <w:t>UNIVERISITY OF CALIFORNIA, DAVIS</w:t>
      </w:r>
      <w:r w:rsidRPr="005F651F">
        <w:rPr>
          <w:rFonts w:cstheme="minorHAnsi"/>
          <w:bCs/>
          <w:color w:val="000000"/>
        </w:rPr>
        <w:t xml:space="preserve">, </w:t>
      </w:r>
      <w:r w:rsidRPr="005F651F">
        <w:rPr>
          <w:rFonts w:cstheme="minorHAnsi"/>
          <w:bCs/>
          <w:i/>
          <w:color w:val="000000"/>
        </w:rPr>
        <w:t>Teaching Assistant</w:t>
      </w:r>
      <w:r w:rsidRPr="005F651F">
        <w:rPr>
          <w:rFonts w:cstheme="minorHAnsi"/>
          <w:bCs/>
          <w:color w:val="000000"/>
        </w:rPr>
        <w:t xml:space="preserve"> </w:t>
      </w:r>
      <w:r w:rsidRPr="005F651F">
        <w:rPr>
          <w:rFonts w:cstheme="minorHAnsi"/>
          <w:bCs/>
          <w:color w:val="000000"/>
        </w:rPr>
        <w:tab/>
        <w:t xml:space="preserve">     </w:t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 w:rsidRPr="005F651F">
        <w:rPr>
          <w:rFonts w:cstheme="minorHAnsi"/>
          <w:color w:val="000000"/>
        </w:rPr>
        <w:t>Davis, CA</w:t>
      </w:r>
      <w:r>
        <w:rPr>
          <w:rFonts w:cstheme="minorHAnsi"/>
          <w:color w:val="000000"/>
        </w:rPr>
        <w:t xml:space="preserve">. </w:t>
      </w:r>
      <w:r w:rsidRPr="005F651F">
        <w:rPr>
          <w:rFonts w:cstheme="minorHAnsi"/>
          <w:bCs/>
          <w:color w:val="000000"/>
        </w:rPr>
        <w:t>2016–2018</w:t>
      </w:r>
    </w:p>
    <w:p w14:paraId="1427E95C" w14:textId="2EA71169" w:rsidR="005F651F" w:rsidRPr="005F651F" w:rsidRDefault="005F651F" w:rsidP="005F651F">
      <w:pPr>
        <w:numPr>
          <w:ilvl w:val="0"/>
          <w:numId w:val="2"/>
        </w:numPr>
        <w:tabs>
          <w:tab w:val="left" w:pos="90"/>
        </w:tabs>
        <w:ind w:left="270" w:hanging="180"/>
        <w:contextualSpacing/>
        <w:rPr>
          <w:rFonts w:cstheme="minorHAnsi"/>
          <w:bCs/>
          <w:color w:val="000000"/>
        </w:rPr>
      </w:pPr>
      <w:r w:rsidRPr="005F651F">
        <w:rPr>
          <w:rFonts w:cstheme="minorHAnsi"/>
          <w:bCs/>
          <w:color w:val="000000"/>
        </w:rPr>
        <w:t xml:space="preserve">GEL 1:  Developed weekly introductory Earth sciences lesson plans. Taught </w:t>
      </w:r>
      <w:proofErr w:type="gramStart"/>
      <w:r w:rsidRPr="005F651F">
        <w:rPr>
          <w:rFonts w:cstheme="minorHAnsi"/>
          <w:bCs/>
          <w:color w:val="000000"/>
        </w:rPr>
        <w:t>students</w:t>
      </w:r>
      <w:proofErr w:type="gramEnd"/>
      <w:r>
        <w:rPr>
          <w:rFonts w:cstheme="minorHAnsi"/>
          <w:bCs/>
          <w:color w:val="000000"/>
        </w:rPr>
        <w:t xml:space="preserve"> </w:t>
      </w:r>
      <w:r w:rsidRPr="005F651F">
        <w:rPr>
          <w:rFonts w:cstheme="minorHAnsi"/>
          <w:bCs/>
          <w:color w:val="000000"/>
        </w:rPr>
        <w:t>techniques to write two scientific essays. Facilitated class discussions and presented material based on</w:t>
      </w:r>
      <w:r>
        <w:rPr>
          <w:rFonts w:cstheme="minorHAnsi"/>
          <w:bCs/>
          <w:color w:val="000000"/>
        </w:rPr>
        <w:t xml:space="preserve"> </w:t>
      </w:r>
      <w:r w:rsidRPr="005F651F">
        <w:rPr>
          <w:rFonts w:cstheme="minorHAnsi"/>
          <w:bCs/>
          <w:color w:val="000000"/>
        </w:rPr>
        <w:t>current Earth issues (water resources, hazards management, climate change, etc.).</w:t>
      </w:r>
    </w:p>
    <w:p w14:paraId="03C503E7" w14:textId="58B214D5" w:rsidR="005F651F" w:rsidRPr="005F651F" w:rsidRDefault="005F651F" w:rsidP="005F651F">
      <w:pPr>
        <w:numPr>
          <w:ilvl w:val="0"/>
          <w:numId w:val="2"/>
        </w:numPr>
        <w:tabs>
          <w:tab w:val="left" w:pos="90"/>
        </w:tabs>
        <w:ind w:left="270" w:hanging="180"/>
        <w:contextualSpacing/>
        <w:rPr>
          <w:rFonts w:cstheme="minorHAnsi"/>
          <w:bCs/>
          <w:color w:val="000000"/>
        </w:rPr>
      </w:pPr>
      <w:r w:rsidRPr="005F651F">
        <w:rPr>
          <w:rFonts w:cstheme="minorHAnsi"/>
          <w:bCs/>
          <w:color w:val="000000"/>
        </w:rPr>
        <w:t xml:space="preserve">GEL 116:  Led 19 </w:t>
      </w:r>
      <w:r w:rsidR="00D9048D">
        <w:rPr>
          <w:rFonts w:cstheme="minorHAnsi"/>
          <w:bCs/>
          <w:color w:val="000000"/>
        </w:rPr>
        <w:t xml:space="preserve">(2017) and 17 (2018) </w:t>
      </w:r>
      <w:r w:rsidRPr="005F651F">
        <w:rPr>
          <w:rFonts w:cstheme="minorHAnsi"/>
          <w:bCs/>
          <w:color w:val="000000"/>
        </w:rPr>
        <w:t>upper-division undergraduates in weekly oceanography discussion</w:t>
      </w:r>
      <w:r w:rsidR="00D9048D">
        <w:rPr>
          <w:rFonts w:cstheme="minorHAnsi"/>
          <w:bCs/>
          <w:color w:val="000000"/>
        </w:rPr>
        <w:t>s</w:t>
      </w:r>
      <w:r w:rsidRPr="005F651F">
        <w:rPr>
          <w:rFonts w:cstheme="minorHAnsi"/>
          <w:bCs/>
          <w:color w:val="000000"/>
        </w:rPr>
        <w:t xml:space="preserve">. </w:t>
      </w:r>
      <w:r w:rsidR="00D9048D">
        <w:rPr>
          <w:rFonts w:cstheme="minorHAnsi"/>
          <w:bCs/>
          <w:color w:val="000000"/>
        </w:rPr>
        <w:t>Redesigned and implemented section activities. Evaluated</w:t>
      </w:r>
      <w:r w:rsidRPr="005F651F">
        <w:rPr>
          <w:rFonts w:cstheme="minorHAnsi"/>
          <w:bCs/>
          <w:color w:val="000000"/>
        </w:rPr>
        <w:t xml:space="preserve"> group projects, presentations, exams, and essays.  </w:t>
      </w:r>
    </w:p>
    <w:p w14:paraId="38336A7E" w14:textId="77777777" w:rsidR="005F651F" w:rsidRPr="005F651F" w:rsidRDefault="005F651F" w:rsidP="005F651F">
      <w:pPr>
        <w:numPr>
          <w:ilvl w:val="0"/>
          <w:numId w:val="2"/>
        </w:numPr>
        <w:tabs>
          <w:tab w:val="left" w:pos="90"/>
        </w:tabs>
        <w:ind w:left="270" w:hanging="180"/>
        <w:contextualSpacing/>
        <w:rPr>
          <w:rFonts w:cstheme="minorHAnsi"/>
          <w:bCs/>
          <w:color w:val="000000"/>
        </w:rPr>
      </w:pPr>
      <w:r w:rsidRPr="005F651F">
        <w:rPr>
          <w:rFonts w:cstheme="minorHAnsi"/>
          <w:bCs/>
          <w:color w:val="000000"/>
        </w:rPr>
        <w:t>GEL 108:  Fielded student questions pertaining to paleoclimate research and research essays.  Graded 53 essays on various paleoclimate research topics, and proctored and graded mid-term exam.</w:t>
      </w:r>
    </w:p>
    <w:p w14:paraId="278938BE" w14:textId="77777777" w:rsidR="005F651F" w:rsidRPr="005F651F" w:rsidRDefault="005F651F" w:rsidP="005F651F">
      <w:pPr>
        <w:tabs>
          <w:tab w:val="left" w:pos="270"/>
        </w:tabs>
        <w:rPr>
          <w:rFonts w:cstheme="minorHAnsi"/>
          <w:b/>
          <w:bCs/>
          <w:color w:val="000000"/>
          <w:sz w:val="12"/>
          <w:szCs w:val="12"/>
        </w:rPr>
      </w:pPr>
    </w:p>
    <w:p w14:paraId="5652AA1D" w14:textId="001CD00D" w:rsidR="005F651F" w:rsidRPr="005F651F" w:rsidRDefault="005F651F" w:rsidP="005F651F">
      <w:pPr>
        <w:tabs>
          <w:tab w:val="left" w:pos="270"/>
        </w:tabs>
        <w:rPr>
          <w:rFonts w:cstheme="minorHAnsi"/>
          <w:bCs/>
          <w:color w:val="000000"/>
        </w:rPr>
      </w:pPr>
      <w:r w:rsidRPr="005F651F">
        <w:rPr>
          <w:rFonts w:cstheme="minorHAnsi"/>
          <w:b/>
          <w:bCs/>
          <w:color w:val="000000"/>
        </w:rPr>
        <w:t xml:space="preserve">PRINCESS DIVERS, </w:t>
      </w:r>
      <w:r w:rsidRPr="005F651F">
        <w:rPr>
          <w:rFonts w:cstheme="minorHAnsi"/>
          <w:bCs/>
          <w:color w:val="000000"/>
        </w:rPr>
        <w:t>&amp;</w:t>
      </w:r>
      <w:r w:rsidRPr="005F651F">
        <w:rPr>
          <w:rFonts w:cstheme="minorHAnsi"/>
          <w:b/>
          <w:bCs/>
          <w:color w:val="000000"/>
        </w:rPr>
        <w:t xml:space="preserve"> MONKEY DIVES LODGE</w:t>
      </w:r>
      <w:r w:rsidRPr="005F651F">
        <w:rPr>
          <w:rFonts w:cstheme="minorHAnsi"/>
          <w:bCs/>
          <w:color w:val="000000"/>
        </w:rPr>
        <w:t xml:space="preserve">, </w:t>
      </w:r>
      <w:r w:rsidRPr="005F651F">
        <w:rPr>
          <w:rFonts w:cstheme="minorHAnsi"/>
          <w:bCs/>
          <w:i/>
          <w:color w:val="000000"/>
        </w:rPr>
        <w:t>Divemaster</w:t>
      </w:r>
      <w:r w:rsidRPr="005F651F">
        <w:rPr>
          <w:rFonts w:cstheme="minorHAnsi"/>
          <w:bCs/>
          <w:color w:val="000000"/>
        </w:rPr>
        <w:t xml:space="preserve"> </w:t>
      </w:r>
      <w:r w:rsidRPr="005F651F"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  <w:t xml:space="preserve">    </w:t>
      </w:r>
      <w:r w:rsidRPr="005F651F">
        <w:rPr>
          <w:rFonts w:cstheme="minorHAnsi"/>
          <w:color w:val="000000"/>
        </w:rPr>
        <w:t>Thailand, &amp; Malaysia</w:t>
      </w:r>
      <w:r>
        <w:rPr>
          <w:rFonts w:cstheme="minorHAnsi"/>
          <w:color w:val="000000"/>
        </w:rPr>
        <w:t xml:space="preserve">. </w:t>
      </w:r>
      <w:r w:rsidRPr="005F651F">
        <w:rPr>
          <w:rFonts w:cstheme="minorHAnsi"/>
          <w:bCs/>
          <w:color w:val="000000"/>
        </w:rPr>
        <w:t>2014</w:t>
      </w:r>
    </w:p>
    <w:p w14:paraId="3C54F340" w14:textId="756F4B64" w:rsidR="005F651F" w:rsidRPr="005F651F" w:rsidRDefault="005F651F" w:rsidP="005F651F">
      <w:pPr>
        <w:numPr>
          <w:ilvl w:val="0"/>
          <w:numId w:val="2"/>
        </w:numPr>
        <w:tabs>
          <w:tab w:val="left" w:pos="90"/>
        </w:tabs>
        <w:ind w:left="270" w:hanging="180"/>
        <w:contextualSpacing/>
        <w:rPr>
          <w:rFonts w:cstheme="minorHAnsi"/>
          <w:b/>
          <w:bCs/>
          <w:color w:val="000000"/>
          <w:u w:val="single"/>
        </w:rPr>
      </w:pPr>
      <w:r w:rsidRPr="005F651F">
        <w:rPr>
          <w:rFonts w:cstheme="minorHAnsi"/>
          <w:bCs/>
          <w:color w:val="000000"/>
        </w:rPr>
        <w:t>Taught</w:t>
      </w:r>
      <w:r w:rsidRPr="005F651F">
        <w:rPr>
          <w:rFonts w:cstheme="minorHAnsi"/>
          <w:color w:val="000000"/>
        </w:rPr>
        <w:t xml:space="preserve"> PADI Scuba Review courses for certified divers.</w:t>
      </w:r>
    </w:p>
    <w:p w14:paraId="2204BA7D" w14:textId="77777777" w:rsidR="005F651F" w:rsidRPr="005F651F" w:rsidRDefault="005F651F" w:rsidP="005F651F">
      <w:pPr>
        <w:numPr>
          <w:ilvl w:val="0"/>
          <w:numId w:val="6"/>
        </w:numPr>
        <w:tabs>
          <w:tab w:val="left" w:pos="90"/>
        </w:tabs>
        <w:ind w:left="270" w:hanging="180"/>
        <w:contextualSpacing/>
        <w:rPr>
          <w:rFonts w:cstheme="minorHAnsi"/>
          <w:color w:val="000000"/>
        </w:rPr>
      </w:pPr>
      <w:r w:rsidRPr="005F651F">
        <w:rPr>
          <w:rFonts w:cstheme="minorHAnsi"/>
          <w:bCs/>
          <w:color w:val="000000"/>
        </w:rPr>
        <w:t xml:space="preserve">Explained dive protocols and led customers, supervised scuba diving activities. </w:t>
      </w:r>
    </w:p>
    <w:p w14:paraId="21389DBC" w14:textId="6F975F94" w:rsidR="00800A24" w:rsidRPr="003D3DD7" w:rsidRDefault="005F651F" w:rsidP="003D3DD7">
      <w:pPr>
        <w:numPr>
          <w:ilvl w:val="0"/>
          <w:numId w:val="6"/>
        </w:numPr>
        <w:tabs>
          <w:tab w:val="left" w:pos="90"/>
        </w:tabs>
        <w:ind w:left="270" w:hanging="180"/>
        <w:contextualSpacing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 xml:space="preserve">Demonstrated skills and assisted instructors by working one-on-one with Open Water Certification students in need of further repetition. Assisted instructors with Discover SCUBA </w:t>
      </w:r>
      <w:r w:rsidRPr="005F651F">
        <w:rPr>
          <w:rFonts w:cstheme="minorHAnsi"/>
          <w:color w:val="000000"/>
        </w:rPr>
        <w:lastRenderedPageBreak/>
        <w:t>Dive customers.</w:t>
      </w:r>
      <w:r w:rsidR="00500876" w:rsidRPr="003D3DD7">
        <w:rPr>
          <w:rFonts w:cstheme="minorHAnsi"/>
        </w:rPr>
        <w:br/>
      </w:r>
    </w:p>
    <w:p w14:paraId="0FEF74CB" w14:textId="1D12D6BE" w:rsidR="00800A24" w:rsidRDefault="00800A24">
      <w:pPr>
        <w:rPr>
          <w:u w:val="single"/>
        </w:rPr>
      </w:pPr>
      <w:r w:rsidRPr="007E5849">
        <w:rPr>
          <w:u w:val="single"/>
        </w:rPr>
        <w:t>MENTORING EXPERIENCE</w:t>
      </w:r>
    </w:p>
    <w:p w14:paraId="4194681C" w14:textId="23C79587" w:rsidR="007E23E4" w:rsidRDefault="007E23E4" w:rsidP="007E04C0">
      <w:pPr>
        <w:ind w:left="810" w:hanging="810"/>
      </w:pPr>
      <w:r w:rsidRPr="007E23E4">
        <w:t>Lindsay Rodgers</w:t>
      </w:r>
      <w:r>
        <w:t xml:space="preserve"> (Santa Rosa Junior College)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Summer 2019</w:t>
      </w:r>
    </w:p>
    <w:p w14:paraId="3AC0258C" w14:textId="67AA7AB9" w:rsidR="007E23E4" w:rsidRDefault="007E23E4" w:rsidP="007E23E4">
      <w:pPr>
        <w:ind w:left="720"/>
      </w:pPr>
      <w:r>
        <w:t xml:space="preserve">Mentored </w:t>
      </w:r>
      <w:r w:rsidR="00D9149F">
        <w:t>REU student</w:t>
      </w:r>
      <w:r>
        <w:t xml:space="preserve"> in designing and completing a</w:t>
      </w:r>
      <w:r w:rsidR="00D9149F">
        <w:t xml:space="preserve"> 10-week</w:t>
      </w:r>
      <w:r>
        <w:t xml:space="preserve"> independent project.</w:t>
      </w:r>
      <w:r w:rsidR="00D9149F">
        <w:t xml:space="preserve"> </w:t>
      </w:r>
      <w:r w:rsidR="006D0DE2">
        <w:t xml:space="preserve">Phytoplankton species identification and spectrophotometer Chl. </w:t>
      </w:r>
      <w:proofErr w:type="spellStart"/>
      <w:r w:rsidR="006D0DE2" w:rsidRPr="00D9149F">
        <w:rPr>
          <w:i/>
          <w:iCs/>
        </w:rPr>
        <w:t>a</w:t>
      </w:r>
      <w:proofErr w:type="spellEnd"/>
      <w:r w:rsidR="006D0DE2">
        <w:t xml:space="preserve"> of seawater. </w:t>
      </w:r>
      <w:r w:rsidR="00852C89">
        <w:t xml:space="preserve">Isotopic fractionation between plankton and </w:t>
      </w:r>
      <w:r w:rsidR="006D0DE2">
        <w:t xml:space="preserve">a </w:t>
      </w:r>
      <w:proofErr w:type="gramStart"/>
      <w:r w:rsidR="00852C89">
        <w:t>deep sea</w:t>
      </w:r>
      <w:proofErr w:type="gramEnd"/>
      <w:r w:rsidR="00852C89">
        <w:t xml:space="preserve"> coral (both its organic material and its polyps). Coral chronology via bomb-spike radiocarbon</w:t>
      </w:r>
      <w:r w:rsidR="006D0DE2">
        <w:t xml:space="preserve">. </w:t>
      </w:r>
      <w:r w:rsidR="00852C89">
        <w:t xml:space="preserve">Mentee presented her work as a poster at Ocean Sciences Meeting 2020. </w:t>
      </w:r>
    </w:p>
    <w:p w14:paraId="50D969F4" w14:textId="6174314E" w:rsidR="00045A6D" w:rsidRDefault="00C875F1" w:rsidP="007E04C0">
      <w:pPr>
        <w:ind w:left="810" w:hanging="810"/>
      </w:pPr>
      <w:r>
        <w:t xml:space="preserve">Shelby </w:t>
      </w:r>
      <w:proofErr w:type="spellStart"/>
      <w:r>
        <w:t>Bacus</w:t>
      </w:r>
      <w:proofErr w:type="spellEnd"/>
      <w:r>
        <w:t xml:space="preserve"> (University of California, Davis ’18)</w:t>
      </w:r>
      <w:r w:rsidR="00045A6D">
        <w:tab/>
      </w:r>
      <w:r w:rsidR="00045A6D">
        <w:tab/>
      </w:r>
      <w:r w:rsidR="00045A6D">
        <w:tab/>
      </w:r>
      <w:r w:rsidR="00045A6D">
        <w:tab/>
      </w:r>
      <w:r w:rsidR="00BE3BDA">
        <w:tab/>
      </w:r>
      <w:r w:rsidR="00BE3BDA">
        <w:tab/>
        <w:t xml:space="preserve">    2018</w:t>
      </w:r>
    </w:p>
    <w:p w14:paraId="5AF4B476" w14:textId="5DB0DF33" w:rsidR="00045A6D" w:rsidRDefault="00045A6D" w:rsidP="00045A6D">
      <w:pPr>
        <w:ind w:left="810" w:hanging="90"/>
      </w:pPr>
      <w:r>
        <w:t>M</w:t>
      </w:r>
      <w:r w:rsidR="00D23A60">
        <w:t xml:space="preserve">entored UC Davis undergraduate senior 8 hours per week in R with WOCE, </w:t>
      </w:r>
      <w:proofErr w:type="spellStart"/>
      <w:r w:rsidR="00D23A60">
        <w:t>seaWIFS</w:t>
      </w:r>
      <w:proofErr w:type="spellEnd"/>
      <w:r w:rsidR="00D23A60">
        <w:t>,</w:t>
      </w:r>
    </w:p>
    <w:p w14:paraId="76C4EC85" w14:textId="7515A8AC" w:rsidR="006C217B" w:rsidRDefault="00D23A60" w:rsidP="00045A6D">
      <w:pPr>
        <w:ind w:left="810" w:hanging="90"/>
      </w:pPr>
      <w:r>
        <w:t>and MODIS data, Ocean Data Viewer, and independent work in ArcGIS.</w:t>
      </w:r>
    </w:p>
    <w:p w14:paraId="762F4407" w14:textId="39C20904" w:rsidR="00DE743C" w:rsidRDefault="00045A6D" w:rsidP="007E23E4">
      <w:pPr>
        <w:ind w:left="720" w:hanging="720"/>
      </w:pPr>
      <w:r>
        <w:t xml:space="preserve">Lin Ni (Harvard College ’19)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BE3BDA">
        <w:t xml:space="preserve">    </w:t>
      </w:r>
      <w:r w:rsidR="00D67D82">
        <w:t>January</w:t>
      </w:r>
      <w:r w:rsidR="00BE3BDA">
        <w:t xml:space="preserve"> 2018</w:t>
      </w:r>
      <w:r w:rsidR="00825D35">
        <w:t xml:space="preserve"> </w:t>
      </w:r>
      <w:r>
        <w:t>O</w:t>
      </w:r>
      <w:r w:rsidR="00825D35">
        <w:t xml:space="preserve">rganized and led </w:t>
      </w:r>
      <w:r w:rsidR="00AD1071">
        <w:t xml:space="preserve">10-day </w:t>
      </w:r>
      <w:proofErr w:type="spellStart"/>
      <w:r w:rsidR="00825D35">
        <w:t>shadowship</w:t>
      </w:r>
      <w:proofErr w:type="spellEnd"/>
      <w:r w:rsidR="00825D35">
        <w:t xml:space="preserve"> for winter intern.</w:t>
      </w:r>
    </w:p>
    <w:p w14:paraId="1333DE70" w14:textId="78C5473D" w:rsidR="00045A6D" w:rsidRDefault="00045A6D">
      <w:r w:rsidRPr="00045A6D">
        <w:t xml:space="preserve">Mary </w:t>
      </w:r>
      <w:proofErr w:type="spellStart"/>
      <w:r w:rsidRPr="00045A6D">
        <w:t>Litzenberg</w:t>
      </w:r>
      <w:proofErr w:type="spellEnd"/>
      <w:r w:rsidRPr="00045A6D">
        <w:t xml:space="preserve"> </w:t>
      </w:r>
      <w:r>
        <w:t>(Sonoma Valley High School ’18)</w:t>
      </w:r>
      <w:r>
        <w:tab/>
      </w:r>
      <w:r>
        <w:tab/>
      </w:r>
      <w:r>
        <w:tab/>
      </w:r>
      <w:r>
        <w:tab/>
      </w:r>
      <w:r w:rsidR="00BE3BDA">
        <w:tab/>
        <w:t xml:space="preserve">       </w:t>
      </w:r>
      <w:r w:rsidR="00825D35">
        <w:t>2017</w:t>
      </w:r>
      <w:r w:rsidR="00BE3BDA">
        <w:t>-2018</w:t>
      </w:r>
    </w:p>
    <w:p w14:paraId="0E321B1E" w14:textId="04FB775F" w:rsidR="00825D35" w:rsidRDefault="00045A6D" w:rsidP="00045A6D">
      <w:pPr>
        <w:ind w:firstLine="720"/>
      </w:pPr>
      <w:r>
        <w:t>M</w:t>
      </w:r>
      <w:r w:rsidR="00825D35">
        <w:t xml:space="preserve">entored Sonoma Valley High School </w:t>
      </w:r>
      <w:r w:rsidR="007E04C0">
        <w:t>student</w:t>
      </w:r>
      <w:r w:rsidR="00825D35">
        <w:t xml:space="preserve"> in a 20</w:t>
      </w:r>
      <w:r w:rsidR="007E04C0">
        <w:t>-</w:t>
      </w:r>
      <w:r w:rsidR="00825D35">
        <w:t xml:space="preserve">hour senior project. </w:t>
      </w:r>
    </w:p>
    <w:p w14:paraId="021A741C" w14:textId="6CE3B984" w:rsidR="003D3B86" w:rsidRDefault="003D3B86"/>
    <w:p w14:paraId="786EA050" w14:textId="77777777" w:rsidR="00B94B42" w:rsidRDefault="00B94B42" w:rsidP="00B94B42">
      <w:pPr>
        <w:rPr>
          <w:u w:val="single"/>
        </w:rPr>
      </w:pPr>
      <w:r w:rsidRPr="007E5849">
        <w:rPr>
          <w:u w:val="single"/>
        </w:rPr>
        <w:t>TRAINING and WORKSHOPS</w:t>
      </w:r>
    </w:p>
    <w:p w14:paraId="65D44EF4" w14:textId="64F4E78C" w:rsidR="00CF18A3" w:rsidRDefault="00F05455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>
        <w:rPr>
          <w:rFonts w:cstheme="minorHAnsi"/>
          <w:color w:val="000000"/>
        </w:rPr>
        <w:t>2019</w:t>
      </w:r>
      <w:r w:rsidR="00CF18A3">
        <w:rPr>
          <w:rFonts w:cstheme="minorHAnsi"/>
          <w:color w:val="000000"/>
        </w:rPr>
        <w:t xml:space="preserve">/12: San Francisco, CA. UNOLS </w:t>
      </w:r>
      <w:proofErr w:type="spellStart"/>
      <w:r w:rsidR="00CF18A3">
        <w:rPr>
          <w:rFonts w:cstheme="minorHAnsi"/>
          <w:color w:val="000000"/>
        </w:rPr>
        <w:t>DeSSC</w:t>
      </w:r>
      <w:proofErr w:type="spellEnd"/>
      <w:r w:rsidR="00CF18A3">
        <w:rPr>
          <w:rFonts w:cstheme="minorHAnsi"/>
          <w:color w:val="000000"/>
        </w:rPr>
        <w:t xml:space="preserve"> New User Program, workshop.</w:t>
      </w:r>
    </w:p>
    <w:p w14:paraId="68BC0F22" w14:textId="5FD2A581" w:rsidR="00F05455" w:rsidRDefault="00CF18A3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>
        <w:rPr>
          <w:rFonts w:cstheme="minorHAnsi"/>
          <w:color w:val="000000"/>
        </w:rPr>
        <w:t>2019</w:t>
      </w:r>
      <w:r w:rsidR="00F05455">
        <w:rPr>
          <w:rFonts w:cstheme="minorHAnsi"/>
          <w:color w:val="000000"/>
        </w:rPr>
        <w:t>/10: San Juan, Puerto Rico. Engaging Scholarship, workshop</w:t>
      </w:r>
      <w:r w:rsidR="006D0DE2">
        <w:rPr>
          <w:rFonts w:cstheme="minorHAnsi"/>
          <w:color w:val="000000"/>
        </w:rPr>
        <w:t>.</w:t>
      </w:r>
    </w:p>
    <w:p w14:paraId="79E359BC" w14:textId="40A12412" w:rsidR="00F05455" w:rsidRDefault="00F05455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>
        <w:rPr>
          <w:rFonts w:cstheme="minorHAnsi"/>
          <w:color w:val="000000"/>
        </w:rPr>
        <w:t>2019/10: Davis, CA. Python &amp; Git, bootcamp.</w:t>
      </w:r>
    </w:p>
    <w:p w14:paraId="4709195E" w14:textId="0BA23446" w:rsidR="00B94B42" w:rsidRDefault="00B94B42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2019/07: St. Paul, Minnesota. </w:t>
      </w:r>
      <w:r w:rsidRPr="003755D4">
        <w:rPr>
          <w:rFonts w:cstheme="minorHAnsi"/>
          <w:color w:val="000000"/>
        </w:rPr>
        <w:t>Effectively Communicat</w:t>
      </w:r>
      <w:r>
        <w:rPr>
          <w:rFonts w:cstheme="minorHAnsi"/>
          <w:color w:val="000000"/>
        </w:rPr>
        <w:t>ing</w:t>
      </w:r>
      <w:r w:rsidRPr="003755D4">
        <w:rPr>
          <w:rFonts w:cstheme="minorHAnsi"/>
          <w:color w:val="000000"/>
        </w:rPr>
        <w:t xml:space="preserve"> Science Workshop-Expert Witness Training Academy</w:t>
      </w:r>
      <w:r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ab/>
      </w:r>
    </w:p>
    <w:p w14:paraId="431F122D" w14:textId="77777777" w:rsidR="00B94B42" w:rsidRDefault="00B94B42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>2019/02: Bodega Bay, CA. Paleo to Policy, workshop.</w:t>
      </w:r>
    </w:p>
    <w:p w14:paraId="1A0918D3" w14:textId="77777777" w:rsidR="00B94B42" w:rsidRDefault="00B94B42" w:rsidP="00B94B42">
      <w:r>
        <w:t>2018/08: Alpena, MI. NOAA science communication, training.</w:t>
      </w:r>
      <w:r>
        <w:tab/>
      </w:r>
      <w:r>
        <w:tab/>
      </w:r>
      <w:r>
        <w:tab/>
      </w:r>
    </w:p>
    <w:p w14:paraId="6A0A0D46" w14:textId="77777777" w:rsidR="00B94B42" w:rsidRDefault="00B94B42" w:rsidP="00B94B42">
      <w:r>
        <w:t xml:space="preserve">2018/02: Davis, CA. </w:t>
      </w:r>
      <w:r w:rsidRPr="00BB309E">
        <w:t xml:space="preserve">Alan </w:t>
      </w:r>
      <w:proofErr w:type="spellStart"/>
      <w:r w:rsidRPr="00BB309E">
        <w:t>Alda</w:t>
      </w:r>
      <w:proofErr w:type="spellEnd"/>
      <w:r w:rsidRPr="00BB309E">
        <w:t xml:space="preserve"> Center for Communicating Science</w:t>
      </w:r>
      <w:r>
        <w:t xml:space="preserve">, training. </w:t>
      </w:r>
    </w:p>
    <w:p w14:paraId="1EAC203B" w14:textId="77777777" w:rsidR="00B94B42" w:rsidRDefault="00B94B42" w:rsidP="00B94B42">
      <w:r>
        <w:t xml:space="preserve">2018/01: Davis, CA. Software Carpentry: </w:t>
      </w:r>
      <w:r w:rsidRPr="00C875F1">
        <w:t>bash/R/git, workshop.</w:t>
      </w:r>
      <w:r w:rsidRPr="00C875F1">
        <w:tab/>
      </w:r>
    </w:p>
    <w:p w14:paraId="4C5D3D31" w14:textId="77777777" w:rsidR="00B94B42" w:rsidRPr="00BB309E" w:rsidRDefault="00B94B42" w:rsidP="00B94B42">
      <w:r>
        <w:t>2017/09: Davis, CA. Introduction to Data Science Using R, workshop</w:t>
      </w:r>
      <w:r w:rsidRPr="00D20A35">
        <w:t>.</w:t>
      </w:r>
    </w:p>
    <w:p w14:paraId="30015EC3" w14:textId="77777777" w:rsidR="00B94B42" w:rsidRDefault="00B94B42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right="-90"/>
      </w:pPr>
      <w:r>
        <w:t xml:space="preserve">2017/06: </w:t>
      </w:r>
      <w:r w:rsidRPr="00D20A35">
        <w:t>Salt Lake City, UT</w:t>
      </w:r>
      <w:r>
        <w:t xml:space="preserve">. </w:t>
      </w:r>
      <w:proofErr w:type="spellStart"/>
      <w:r w:rsidRPr="00D20A35">
        <w:t>IsoCamp</w:t>
      </w:r>
      <w:proofErr w:type="spellEnd"/>
      <w:r>
        <w:t xml:space="preserve"> </w:t>
      </w:r>
      <w:r w:rsidRPr="00D20A35">
        <w:t>SIRFER, short course</w:t>
      </w:r>
      <w:r>
        <w:t>.</w:t>
      </w:r>
      <w:r w:rsidRPr="00D20A35">
        <w:t xml:space="preserve"> </w:t>
      </w:r>
      <w:r>
        <w:tab/>
      </w:r>
    </w:p>
    <w:p w14:paraId="3F9D3023" w14:textId="68F8DC9B" w:rsidR="00B94B42" w:rsidRDefault="00B94B42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right="-90"/>
      </w:pPr>
      <w:r>
        <w:t xml:space="preserve">2017/03: Davis, CA. </w:t>
      </w:r>
      <w:proofErr w:type="spellStart"/>
      <w:r>
        <w:t>Grad</w:t>
      </w:r>
      <w:proofErr w:type="spellEnd"/>
      <w:r>
        <w:t xml:space="preserve"> Slam science communication training.</w:t>
      </w:r>
    </w:p>
    <w:p w14:paraId="2E341B0C" w14:textId="55B04C1A" w:rsidR="00891432" w:rsidRPr="007E5849" w:rsidRDefault="00891432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right="-90"/>
      </w:pPr>
      <w:r>
        <w:t>2014</w:t>
      </w:r>
      <w:r w:rsidR="005C60C1">
        <w:t>: PADI divemaster certification</w:t>
      </w:r>
      <w:r w:rsidR="00094C94">
        <w:t>.</w:t>
      </w:r>
    </w:p>
    <w:p w14:paraId="0C4C8BA1" w14:textId="77777777" w:rsidR="00B94B42" w:rsidRDefault="00B94B42" w:rsidP="00B94B42"/>
    <w:p w14:paraId="6F955BF4" w14:textId="77777777" w:rsidR="00B94B42" w:rsidRPr="007E5849" w:rsidRDefault="00B94B42" w:rsidP="00B94B42">
      <w:pPr>
        <w:rPr>
          <w:u w:val="single"/>
        </w:rPr>
      </w:pPr>
      <w:r w:rsidRPr="007E5849">
        <w:rPr>
          <w:u w:val="single"/>
        </w:rPr>
        <w:t>FIELD EXPERIENCE</w:t>
      </w:r>
    </w:p>
    <w:p w14:paraId="41EAFF5A" w14:textId="7C5E6FBD" w:rsidR="00F05455" w:rsidRDefault="00F05455" w:rsidP="00F05455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990" w:right="-90" w:hanging="99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2019/09: R/V Fulmar. ACCESS #57 – Cordell Bank &amp; Greater </w:t>
      </w:r>
      <w:proofErr w:type="spellStart"/>
      <w:r>
        <w:rPr>
          <w:rFonts w:cstheme="minorHAnsi"/>
          <w:color w:val="000000"/>
        </w:rPr>
        <w:t>Farallones</w:t>
      </w:r>
      <w:proofErr w:type="spellEnd"/>
      <w:r>
        <w:rPr>
          <w:rFonts w:cstheme="minorHAnsi"/>
          <w:color w:val="000000"/>
        </w:rPr>
        <w:t xml:space="preserve"> National Marine Sanctuaries (CBNMS/GFNMS) oceanography</w:t>
      </w:r>
      <w:r w:rsidR="006D0DE2">
        <w:rPr>
          <w:rFonts w:cstheme="minorHAnsi"/>
          <w:color w:val="000000"/>
        </w:rPr>
        <w:t xml:space="preserve">: CTD casts, bottle carbonate chemistry, </w:t>
      </w:r>
      <w:r w:rsidR="00AD3C4F">
        <w:rPr>
          <w:rFonts w:cstheme="minorHAnsi"/>
          <w:color w:val="000000"/>
        </w:rPr>
        <w:t xml:space="preserve">and plankton tows (hoop nets and tucker trawl for </w:t>
      </w:r>
      <w:proofErr w:type="spellStart"/>
      <w:r w:rsidR="006D0DE2">
        <w:rPr>
          <w:rFonts w:cstheme="minorHAnsi"/>
          <w:color w:val="000000"/>
        </w:rPr>
        <w:t>phyto</w:t>
      </w:r>
      <w:proofErr w:type="spellEnd"/>
      <w:r w:rsidR="006D0DE2">
        <w:rPr>
          <w:rFonts w:cstheme="minorHAnsi"/>
          <w:color w:val="000000"/>
        </w:rPr>
        <w:t>- and zoo</w:t>
      </w:r>
      <w:r w:rsidR="00AD3C4F">
        <w:rPr>
          <w:rFonts w:cstheme="minorHAnsi"/>
          <w:color w:val="000000"/>
        </w:rPr>
        <w:t xml:space="preserve">plankton). </w:t>
      </w:r>
    </w:p>
    <w:p w14:paraId="71CDEC16" w14:textId="1599A210" w:rsidR="002E5192" w:rsidRDefault="002E5192" w:rsidP="009A026C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990" w:right="-90" w:hanging="990"/>
        <w:rPr>
          <w:rFonts w:cstheme="minorHAnsi"/>
          <w:color w:val="000000"/>
        </w:rPr>
      </w:pPr>
      <w:r>
        <w:rPr>
          <w:rFonts w:cstheme="minorHAnsi"/>
          <w:color w:val="000000"/>
        </w:rPr>
        <w:t>2019/07: R/V Mussel Point – one day cruise to Cordell Bank for plankton tows and CTD cast.</w:t>
      </w:r>
    </w:p>
    <w:p w14:paraId="4FF58FE2" w14:textId="14328967" w:rsidR="00B94B42" w:rsidRDefault="00B94B42" w:rsidP="009A026C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990" w:right="-90" w:hanging="990"/>
        <w:rPr>
          <w:rFonts w:cstheme="minorHAnsi"/>
          <w:color w:val="000000"/>
        </w:rPr>
      </w:pPr>
      <w:r>
        <w:rPr>
          <w:rFonts w:cstheme="minorHAnsi"/>
          <w:color w:val="000000"/>
        </w:rPr>
        <w:t>2018/10: NOAA Shimada</w:t>
      </w:r>
      <w:r w:rsidR="009A026C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EXPRESS</w:t>
      </w:r>
      <w:r w:rsidR="00D87DAD">
        <w:rPr>
          <w:rFonts w:cstheme="minorHAnsi"/>
          <w:color w:val="000000"/>
        </w:rPr>
        <w:t xml:space="preserve"> </w:t>
      </w:r>
      <w:r w:rsidR="009A026C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ROV and AUV </w:t>
      </w:r>
      <w:r w:rsidR="009A026C">
        <w:rPr>
          <w:rFonts w:cstheme="minorHAnsi"/>
          <w:color w:val="000000"/>
        </w:rPr>
        <w:t xml:space="preserve">benthos survey and oceanography of </w:t>
      </w:r>
      <w:r>
        <w:rPr>
          <w:rFonts w:cstheme="minorHAnsi"/>
          <w:color w:val="000000"/>
        </w:rPr>
        <w:t>California margin.</w:t>
      </w:r>
    </w:p>
    <w:p w14:paraId="1A9DAED7" w14:textId="29098F27" w:rsidR="00B94B42" w:rsidRPr="005F651F" w:rsidRDefault="00B94B42" w:rsidP="00D87DAD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990" w:right="-90" w:hanging="990"/>
        <w:rPr>
          <w:rFonts w:cstheme="minorHAnsi"/>
          <w:color w:val="000000"/>
        </w:rPr>
      </w:pPr>
      <w:r>
        <w:rPr>
          <w:rFonts w:cstheme="minorHAnsi"/>
          <w:color w:val="000000"/>
        </w:rPr>
        <w:t>2018/09: R/V Fulmar</w:t>
      </w:r>
      <w:r w:rsidR="009A026C">
        <w:rPr>
          <w:rFonts w:cstheme="minorHAnsi"/>
          <w:color w:val="000000"/>
        </w:rPr>
        <w:t>. ACCESS</w:t>
      </w:r>
      <w:r w:rsidR="00D87DAD">
        <w:rPr>
          <w:rFonts w:cstheme="minorHAnsi"/>
          <w:color w:val="000000"/>
        </w:rPr>
        <w:t xml:space="preserve"> #54</w:t>
      </w:r>
      <w:r w:rsidR="009A026C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>CBNMS</w:t>
      </w:r>
      <w:r w:rsidR="00F05455">
        <w:rPr>
          <w:rFonts w:cstheme="minorHAnsi"/>
          <w:color w:val="000000"/>
        </w:rPr>
        <w:t>/GFNMS</w:t>
      </w:r>
      <w:r>
        <w:rPr>
          <w:rFonts w:cstheme="minorHAnsi"/>
          <w:color w:val="000000"/>
        </w:rPr>
        <w:t xml:space="preserve"> oceanography.</w:t>
      </w:r>
    </w:p>
    <w:p w14:paraId="2E492A80" w14:textId="703CBB5E" w:rsidR="00B94B42" w:rsidRPr="005F651F" w:rsidRDefault="00B94B42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 xml:space="preserve">2018/07: </w:t>
      </w:r>
      <w:r>
        <w:rPr>
          <w:rFonts w:cstheme="minorHAnsi"/>
          <w:color w:val="000000"/>
        </w:rPr>
        <w:t>NOAA</w:t>
      </w:r>
      <w:r w:rsidRPr="005F651F">
        <w:rPr>
          <w:rFonts w:cstheme="minorHAnsi"/>
          <w:color w:val="000000"/>
        </w:rPr>
        <w:t xml:space="preserve"> Shimada</w:t>
      </w:r>
      <w:r w:rsidR="009A026C">
        <w:rPr>
          <w:rFonts w:cstheme="minorHAnsi"/>
          <w:color w:val="000000"/>
        </w:rPr>
        <w:t>. ACCESS</w:t>
      </w:r>
      <w:r w:rsidR="00D87DAD">
        <w:rPr>
          <w:rFonts w:cstheme="minorHAnsi"/>
          <w:color w:val="000000"/>
        </w:rPr>
        <w:t xml:space="preserve"> #53</w:t>
      </w:r>
      <w:r w:rsidR="009A026C">
        <w:rPr>
          <w:rFonts w:cstheme="minorHAnsi"/>
          <w:color w:val="000000"/>
        </w:rPr>
        <w:t xml:space="preserve"> – o</w:t>
      </w:r>
      <w:r w:rsidR="009D35F5">
        <w:rPr>
          <w:rFonts w:cstheme="minorHAnsi"/>
          <w:color w:val="000000"/>
        </w:rPr>
        <w:t xml:space="preserve">ceanographic </w:t>
      </w:r>
      <w:r w:rsidR="009D35F5" w:rsidRPr="005F651F">
        <w:rPr>
          <w:rFonts w:cstheme="minorHAnsi"/>
          <w:color w:val="000000"/>
        </w:rPr>
        <w:t xml:space="preserve">survey of </w:t>
      </w:r>
      <w:r w:rsidR="006D0DE2">
        <w:rPr>
          <w:rFonts w:cstheme="minorHAnsi"/>
          <w:color w:val="000000"/>
        </w:rPr>
        <w:t>CBNMS/GFNMS</w:t>
      </w:r>
      <w:r w:rsidR="009D35F5" w:rsidRPr="005F651F">
        <w:rPr>
          <w:rFonts w:cstheme="minorHAnsi"/>
          <w:color w:val="000000"/>
        </w:rPr>
        <w:t>.</w:t>
      </w:r>
    </w:p>
    <w:p w14:paraId="47F03369" w14:textId="70DF99CE" w:rsidR="00B94B42" w:rsidRPr="005F651F" w:rsidRDefault="00B94B42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>2017/09: R/V Fulmar</w:t>
      </w:r>
      <w:r w:rsidR="009A026C">
        <w:rPr>
          <w:rFonts w:cstheme="minorHAnsi"/>
          <w:color w:val="000000"/>
        </w:rPr>
        <w:t>. ACCESS</w:t>
      </w:r>
      <w:r w:rsidR="00D87DAD">
        <w:rPr>
          <w:rFonts w:cstheme="minorHAnsi"/>
          <w:color w:val="000000"/>
        </w:rPr>
        <w:t xml:space="preserve"> #51</w:t>
      </w:r>
      <w:r w:rsidR="009A026C">
        <w:rPr>
          <w:rFonts w:cstheme="minorHAnsi"/>
          <w:color w:val="000000"/>
        </w:rPr>
        <w:t xml:space="preserve"> –</w:t>
      </w:r>
      <w:r w:rsidRPr="005F651F">
        <w:rPr>
          <w:rFonts w:cstheme="minorHAnsi"/>
          <w:color w:val="000000"/>
        </w:rPr>
        <w:t xml:space="preserve"> </w:t>
      </w:r>
      <w:r w:rsidR="009A026C">
        <w:rPr>
          <w:rFonts w:cstheme="minorHAnsi"/>
          <w:color w:val="000000"/>
        </w:rPr>
        <w:t>o</w:t>
      </w:r>
      <w:r w:rsidR="009D35F5">
        <w:rPr>
          <w:rFonts w:cstheme="minorHAnsi"/>
          <w:color w:val="000000"/>
        </w:rPr>
        <w:t xml:space="preserve">ceanographic </w:t>
      </w:r>
      <w:r w:rsidR="009D35F5" w:rsidRPr="005F651F">
        <w:rPr>
          <w:rFonts w:cstheme="minorHAnsi"/>
          <w:color w:val="000000"/>
        </w:rPr>
        <w:t xml:space="preserve">survey of </w:t>
      </w:r>
      <w:r w:rsidR="006D0DE2">
        <w:rPr>
          <w:rFonts w:cstheme="minorHAnsi"/>
          <w:color w:val="000000"/>
        </w:rPr>
        <w:t>CBNMS/GFNMS</w:t>
      </w:r>
      <w:r w:rsidR="009D35F5" w:rsidRPr="005F651F">
        <w:rPr>
          <w:rFonts w:cstheme="minorHAnsi"/>
          <w:color w:val="000000"/>
        </w:rPr>
        <w:t>.</w:t>
      </w:r>
    </w:p>
    <w:p w14:paraId="64F124D9" w14:textId="236FECC1" w:rsidR="00B94B42" w:rsidRPr="005F651F" w:rsidRDefault="00B94B42" w:rsidP="00D87DAD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990" w:right="-90" w:hanging="99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>2017/08: E/V Nautilus</w:t>
      </w:r>
      <w:r w:rsidR="00D87DAD">
        <w:rPr>
          <w:rFonts w:cstheme="minorHAnsi"/>
          <w:color w:val="000000"/>
        </w:rPr>
        <w:t>. NA085 –</w:t>
      </w:r>
      <w:r w:rsidRPr="005F651F">
        <w:rPr>
          <w:rFonts w:cstheme="minorHAnsi"/>
          <w:color w:val="000000"/>
        </w:rPr>
        <w:t xml:space="preserve"> </w:t>
      </w:r>
      <w:r w:rsidR="00957ACB" w:rsidRPr="005F651F">
        <w:rPr>
          <w:rFonts w:cstheme="minorHAnsi"/>
          <w:color w:val="000000"/>
        </w:rPr>
        <w:t>CBNMS</w:t>
      </w:r>
      <w:r w:rsidR="00957ACB">
        <w:rPr>
          <w:rFonts w:cstheme="minorHAnsi"/>
          <w:color w:val="000000"/>
        </w:rPr>
        <w:t xml:space="preserve"> ROV </w:t>
      </w:r>
      <w:r w:rsidR="009A026C">
        <w:rPr>
          <w:rFonts w:cstheme="minorHAnsi"/>
          <w:color w:val="000000"/>
        </w:rPr>
        <w:t xml:space="preserve">benthos </w:t>
      </w:r>
      <w:r w:rsidR="00957ACB">
        <w:rPr>
          <w:rFonts w:cstheme="minorHAnsi"/>
          <w:color w:val="000000"/>
        </w:rPr>
        <w:t>survey, specimen collection, and oceanography</w:t>
      </w:r>
      <w:r w:rsidR="00D87DAD">
        <w:rPr>
          <w:rFonts w:cstheme="minorHAnsi"/>
          <w:color w:val="000000"/>
        </w:rPr>
        <w:t>.</w:t>
      </w:r>
    </w:p>
    <w:p w14:paraId="121F93A5" w14:textId="4AE77422" w:rsidR="00B94B42" w:rsidRPr="005F651F" w:rsidRDefault="00B94B42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lastRenderedPageBreak/>
        <w:t>2017/07: R/V Fulmar –</w:t>
      </w:r>
      <w:r w:rsidR="00152565">
        <w:rPr>
          <w:rFonts w:cstheme="minorHAnsi"/>
          <w:color w:val="000000"/>
        </w:rPr>
        <w:t xml:space="preserve"> </w:t>
      </w:r>
      <w:r w:rsidR="009D35F5">
        <w:rPr>
          <w:rFonts w:cstheme="minorHAnsi"/>
          <w:color w:val="000000"/>
        </w:rPr>
        <w:t xml:space="preserve">ROV benthos </w:t>
      </w:r>
      <w:r w:rsidRPr="005F651F">
        <w:rPr>
          <w:rFonts w:cstheme="minorHAnsi"/>
          <w:color w:val="000000"/>
        </w:rPr>
        <w:t>survey of CBNMS</w:t>
      </w:r>
      <w:r w:rsidR="009A026C">
        <w:rPr>
          <w:rFonts w:cstheme="minorHAnsi"/>
          <w:color w:val="000000"/>
        </w:rPr>
        <w:t>.</w:t>
      </w:r>
    </w:p>
    <w:p w14:paraId="5805A4E9" w14:textId="52EDCB62" w:rsidR="00D87DAD" w:rsidRDefault="00B94B42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>2017/07: R/V Fulmar</w:t>
      </w:r>
      <w:r w:rsidR="00D87DAD">
        <w:rPr>
          <w:rFonts w:cstheme="minorHAnsi"/>
          <w:color w:val="000000"/>
        </w:rPr>
        <w:t>. ACCESS #50 –</w:t>
      </w:r>
      <w:r w:rsidR="00D87DAD" w:rsidRPr="005F651F">
        <w:rPr>
          <w:rFonts w:cstheme="minorHAnsi"/>
          <w:color w:val="000000"/>
        </w:rPr>
        <w:t xml:space="preserve"> </w:t>
      </w:r>
      <w:r w:rsidR="00D87DAD">
        <w:rPr>
          <w:rFonts w:cstheme="minorHAnsi"/>
          <w:color w:val="000000"/>
        </w:rPr>
        <w:t xml:space="preserve">oceanographic </w:t>
      </w:r>
      <w:r w:rsidR="00D87DAD" w:rsidRPr="005F651F">
        <w:rPr>
          <w:rFonts w:cstheme="minorHAnsi"/>
          <w:color w:val="000000"/>
        </w:rPr>
        <w:t xml:space="preserve">survey of </w:t>
      </w:r>
      <w:r w:rsidR="006D0DE2">
        <w:rPr>
          <w:rFonts w:cstheme="minorHAnsi"/>
          <w:color w:val="000000"/>
        </w:rPr>
        <w:t>CBNMS/GFNMS</w:t>
      </w:r>
      <w:r w:rsidR="00D87DAD" w:rsidRPr="005F651F">
        <w:rPr>
          <w:rFonts w:cstheme="minorHAnsi"/>
          <w:color w:val="000000"/>
        </w:rPr>
        <w:t>.</w:t>
      </w:r>
    </w:p>
    <w:p w14:paraId="3B8891D0" w14:textId="2BDF7F06" w:rsidR="00B94B42" w:rsidRPr="005F651F" w:rsidRDefault="00B94B42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>2017/05: R/V Fulmar</w:t>
      </w:r>
      <w:r w:rsidR="00D87DAD">
        <w:rPr>
          <w:rFonts w:cstheme="minorHAnsi"/>
          <w:color w:val="000000"/>
        </w:rPr>
        <w:t>. ACCESS #49 –</w:t>
      </w:r>
      <w:r w:rsidR="00D87DAD" w:rsidRPr="005F651F">
        <w:rPr>
          <w:rFonts w:cstheme="minorHAnsi"/>
          <w:color w:val="000000"/>
        </w:rPr>
        <w:t xml:space="preserve"> </w:t>
      </w:r>
      <w:r w:rsidR="00D87DAD">
        <w:rPr>
          <w:rFonts w:cstheme="minorHAnsi"/>
          <w:color w:val="000000"/>
        </w:rPr>
        <w:t xml:space="preserve">oceanographic </w:t>
      </w:r>
      <w:r w:rsidR="00D87DAD" w:rsidRPr="005F651F">
        <w:rPr>
          <w:rFonts w:cstheme="minorHAnsi"/>
          <w:color w:val="000000"/>
        </w:rPr>
        <w:t xml:space="preserve">survey of </w:t>
      </w:r>
      <w:r w:rsidR="006D0DE2">
        <w:rPr>
          <w:rFonts w:cstheme="minorHAnsi"/>
          <w:color w:val="000000"/>
        </w:rPr>
        <w:t>CBNMS/GFNMS</w:t>
      </w:r>
      <w:r w:rsidRPr="005F651F">
        <w:rPr>
          <w:rFonts w:cstheme="minorHAnsi"/>
          <w:color w:val="000000"/>
        </w:rPr>
        <w:t>.</w:t>
      </w:r>
    </w:p>
    <w:p w14:paraId="014EB22E" w14:textId="2D656D04" w:rsidR="00B94B42" w:rsidRDefault="00B94B42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>2016/09: R/V Fulmar</w:t>
      </w:r>
      <w:r w:rsidR="00D87DAD">
        <w:rPr>
          <w:rFonts w:cstheme="minorHAnsi"/>
          <w:color w:val="000000"/>
        </w:rPr>
        <w:t>. ACCESS #48 –</w:t>
      </w:r>
      <w:r w:rsidR="00D87DAD" w:rsidRPr="005F651F">
        <w:rPr>
          <w:rFonts w:cstheme="minorHAnsi"/>
          <w:color w:val="000000"/>
        </w:rPr>
        <w:t xml:space="preserve"> </w:t>
      </w:r>
      <w:r w:rsidR="00D87DAD">
        <w:rPr>
          <w:rFonts w:cstheme="minorHAnsi"/>
          <w:color w:val="000000"/>
        </w:rPr>
        <w:t xml:space="preserve">oceanographic </w:t>
      </w:r>
      <w:r w:rsidR="00D87DAD" w:rsidRPr="005F651F">
        <w:rPr>
          <w:rFonts w:cstheme="minorHAnsi"/>
          <w:color w:val="000000"/>
        </w:rPr>
        <w:t xml:space="preserve">survey of </w:t>
      </w:r>
      <w:r w:rsidR="006D0DE2">
        <w:rPr>
          <w:rFonts w:cstheme="minorHAnsi"/>
          <w:color w:val="000000"/>
        </w:rPr>
        <w:t>CBNMS/GFNMS</w:t>
      </w:r>
      <w:r w:rsidRPr="005F651F">
        <w:rPr>
          <w:rFonts w:cstheme="minorHAnsi"/>
          <w:color w:val="000000"/>
        </w:rPr>
        <w:t>.</w:t>
      </w:r>
    </w:p>
    <w:p w14:paraId="68B0060C" w14:textId="422C4764" w:rsidR="009D35F5" w:rsidRDefault="009D35F5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2015/03: Isla </w:t>
      </w:r>
      <w:proofErr w:type="spellStart"/>
      <w:r>
        <w:rPr>
          <w:rFonts w:cstheme="minorHAnsi"/>
          <w:color w:val="000000"/>
        </w:rPr>
        <w:t>Magueyes</w:t>
      </w:r>
      <w:proofErr w:type="spellEnd"/>
      <w:r>
        <w:rPr>
          <w:rFonts w:cstheme="minorHAnsi"/>
          <w:color w:val="000000"/>
        </w:rPr>
        <w:t>, PR</w:t>
      </w:r>
      <w:r w:rsidR="00D87DAD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Live Foraminifer Culture </w:t>
      </w:r>
      <w:r w:rsidR="00D87DAD">
        <w:rPr>
          <w:rFonts w:cstheme="minorHAnsi"/>
          <w:color w:val="000000"/>
        </w:rPr>
        <w:t>Experiments</w:t>
      </w:r>
      <w:r>
        <w:rPr>
          <w:rFonts w:cstheme="minorHAnsi"/>
          <w:color w:val="000000"/>
        </w:rPr>
        <w:t>.</w:t>
      </w:r>
    </w:p>
    <w:p w14:paraId="121A20B7" w14:textId="7892E10D" w:rsidR="009A026C" w:rsidRDefault="009A026C" w:rsidP="00B37A0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990" w:right="-90" w:hanging="99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2013/08: </w:t>
      </w:r>
      <w:r w:rsidRPr="009A026C">
        <w:rPr>
          <w:rFonts w:cstheme="minorHAnsi"/>
          <w:color w:val="000000"/>
        </w:rPr>
        <w:t>SSV Cramer</w:t>
      </w:r>
      <w:r w:rsidR="00D87DAD">
        <w:rPr>
          <w:rFonts w:cstheme="minorHAnsi"/>
          <w:color w:val="000000"/>
        </w:rPr>
        <w:t>.</w:t>
      </w:r>
      <w:r w:rsidRPr="009A026C">
        <w:rPr>
          <w:rFonts w:cstheme="minorHAnsi"/>
          <w:color w:val="000000"/>
        </w:rPr>
        <w:t xml:space="preserve"> C248</w:t>
      </w:r>
      <w:r w:rsidR="00D87DAD">
        <w:rPr>
          <w:rFonts w:cstheme="minorHAnsi"/>
          <w:color w:val="000000"/>
        </w:rPr>
        <w:t xml:space="preserve">f </w:t>
      </w:r>
      <w:r w:rsidR="00747690">
        <w:rPr>
          <w:rFonts w:cstheme="minorHAnsi"/>
          <w:color w:val="000000"/>
        </w:rPr>
        <w:t>– biological oceanography</w:t>
      </w:r>
      <w:r w:rsidR="00341146">
        <w:rPr>
          <w:rFonts w:cstheme="minorHAnsi"/>
          <w:color w:val="000000"/>
        </w:rPr>
        <w:t xml:space="preserve"> of George’s Bank (</w:t>
      </w:r>
      <w:r w:rsidR="00341146" w:rsidRPr="00341146">
        <w:rPr>
          <w:rFonts w:cstheme="minorHAnsi"/>
          <w:color w:val="000000"/>
        </w:rPr>
        <w:t xml:space="preserve">gravity core, titration, phytoplankton count, Neuston tow, Fisher scoops, </w:t>
      </w:r>
      <w:proofErr w:type="spellStart"/>
      <w:r w:rsidR="00B37A02">
        <w:rPr>
          <w:rFonts w:cstheme="minorHAnsi"/>
          <w:color w:val="000000"/>
        </w:rPr>
        <w:t>S</w:t>
      </w:r>
      <w:r w:rsidR="00341146" w:rsidRPr="00341146">
        <w:rPr>
          <w:rFonts w:cstheme="minorHAnsi"/>
          <w:color w:val="000000"/>
        </w:rPr>
        <w:t>hipek</w:t>
      </w:r>
      <w:proofErr w:type="spellEnd"/>
      <w:r w:rsidR="00341146" w:rsidRPr="00341146">
        <w:rPr>
          <w:rFonts w:cstheme="minorHAnsi"/>
          <w:color w:val="000000"/>
        </w:rPr>
        <w:t xml:space="preserve"> bottom gra</w:t>
      </w:r>
      <w:r w:rsidR="00B37A02">
        <w:rPr>
          <w:rFonts w:cstheme="minorHAnsi"/>
          <w:color w:val="000000"/>
        </w:rPr>
        <w:t>b</w:t>
      </w:r>
      <w:r w:rsidR="00341146" w:rsidRPr="00341146">
        <w:rPr>
          <w:rFonts w:cstheme="minorHAnsi"/>
          <w:color w:val="000000"/>
        </w:rPr>
        <w:t>, CTD carousel</w:t>
      </w:r>
      <w:r w:rsidR="00341146">
        <w:rPr>
          <w:rFonts w:cstheme="minorHAnsi"/>
          <w:color w:val="000000"/>
        </w:rPr>
        <w:t>).</w:t>
      </w:r>
    </w:p>
    <w:p w14:paraId="16C99977" w14:textId="67551A91" w:rsidR="009A026C" w:rsidRPr="005F651F" w:rsidRDefault="009A026C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>2012/07: Sulawesi, Indonesi</w:t>
      </w:r>
      <w:r w:rsidR="00D87DAD">
        <w:rPr>
          <w:rFonts w:cstheme="minorHAnsi"/>
          <w:color w:val="000000"/>
        </w:rPr>
        <w:t>a.</w:t>
      </w:r>
      <w:r>
        <w:rPr>
          <w:rFonts w:cstheme="minorHAnsi"/>
          <w:color w:val="000000"/>
        </w:rPr>
        <w:t xml:space="preserve"> Belt and transect site comparison underwater survey.</w:t>
      </w:r>
    </w:p>
    <w:p w14:paraId="43164B7A" w14:textId="5E31DC6B" w:rsidR="00B94B42" w:rsidRDefault="00B94B42" w:rsidP="00747690">
      <w:pPr>
        <w:ind w:left="990" w:hanging="99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>2012/05: R/V Knorr</w:t>
      </w:r>
      <w:r w:rsidR="00D87DAD">
        <w:rPr>
          <w:rFonts w:cstheme="minorHAnsi"/>
          <w:color w:val="000000"/>
        </w:rPr>
        <w:t>. KN</w:t>
      </w:r>
      <w:r w:rsidR="00747690">
        <w:rPr>
          <w:rFonts w:cstheme="minorHAnsi"/>
          <w:color w:val="000000"/>
        </w:rPr>
        <w:t xml:space="preserve">207-02: </w:t>
      </w:r>
      <w:r w:rsidR="00747690" w:rsidRPr="005F651F">
        <w:rPr>
          <w:rFonts w:cstheme="minorHAnsi"/>
          <w:color w:val="000000"/>
        </w:rPr>
        <w:t>dredging and rock coring</w:t>
      </w:r>
      <w:r w:rsidR="00747690">
        <w:rPr>
          <w:rFonts w:cstheme="minorHAnsi"/>
          <w:color w:val="000000"/>
        </w:rPr>
        <w:t xml:space="preserve"> for geochemical signature comparison of s</w:t>
      </w:r>
      <w:r w:rsidR="00747690" w:rsidRPr="00747690">
        <w:rPr>
          <w:rFonts w:cstheme="minorHAnsi"/>
          <w:color w:val="000000"/>
        </w:rPr>
        <w:t xml:space="preserve">ymmetric </w:t>
      </w:r>
      <w:r w:rsidR="00747690">
        <w:rPr>
          <w:rFonts w:cstheme="minorHAnsi"/>
          <w:color w:val="000000"/>
        </w:rPr>
        <w:t>vs.</w:t>
      </w:r>
      <w:r w:rsidR="00747690" w:rsidRPr="00747690">
        <w:rPr>
          <w:rFonts w:cstheme="minorHAnsi"/>
          <w:color w:val="000000"/>
        </w:rPr>
        <w:t xml:space="preserve"> </w:t>
      </w:r>
      <w:r w:rsidR="00747690">
        <w:rPr>
          <w:rFonts w:cstheme="minorHAnsi"/>
          <w:color w:val="000000"/>
        </w:rPr>
        <w:t>a</w:t>
      </w:r>
      <w:r w:rsidR="00747690" w:rsidRPr="00747690">
        <w:rPr>
          <w:rFonts w:cstheme="minorHAnsi"/>
          <w:color w:val="000000"/>
        </w:rPr>
        <w:t xml:space="preserve">symmetric </w:t>
      </w:r>
      <w:r w:rsidR="00747690">
        <w:rPr>
          <w:rFonts w:cstheme="minorHAnsi"/>
          <w:color w:val="000000"/>
        </w:rPr>
        <w:t>s</w:t>
      </w:r>
      <w:r w:rsidR="00747690" w:rsidRPr="00747690">
        <w:rPr>
          <w:rFonts w:cstheme="minorHAnsi"/>
          <w:color w:val="000000"/>
        </w:rPr>
        <w:t>egments o</w:t>
      </w:r>
      <w:r w:rsidR="00747690">
        <w:rPr>
          <w:rFonts w:cstheme="minorHAnsi"/>
          <w:color w:val="000000"/>
        </w:rPr>
        <w:t>f</w:t>
      </w:r>
      <w:r w:rsidR="00747690" w:rsidRPr="00747690">
        <w:rPr>
          <w:rFonts w:cstheme="minorHAnsi"/>
          <w:color w:val="000000"/>
        </w:rPr>
        <w:t xml:space="preserve"> the Mid-Atlantic Ridge</w:t>
      </w:r>
      <w:r w:rsidRPr="005F651F">
        <w:rPr>
          <w:rFonts w:cstheme="minorHAnsi"/>
          <w:color w:val="000000"/>
        </w:rPr>
        <w:t>.</w:t>
      </w:r>
    </w:p>
    <w:p w14:paraId="69EF4924" w14:textId="02588812" w:rsidR="009D35F5" w:rsidRDefault="009D35F5" w:rsidP="009D35F5">
      <w:pPr>
        <w:ind w:left="990" w:hanging="99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2011/07: Zakynthos, Greece – </w:t>
      </w:r>
      <w:r w:rsidRPr="005F651F">
        <w:rPr>
          <w:rFonts w:cstheme="minorHAnsi"/>
          <w:i/>
          <w:color w:val="000000"/>
        </w:rPr>
        <w:t xml:space="preserve">Caretta </w:t>
      </w:r>
      <w:proofErr w:type="spellStart"/>
      <w:r w:rsidRPr="005F651F">
        <w:rPr>
          <w:rFonts w:cstheme="minorHAnsi"/>
          <w:i/>
          <w:color w:val="000000"/>
        </w:rPr>
        <w:t>caretta</w:t>
      </w:r>
      <w:proofErr w:type="spellEnd"/>
      <w:r w:rsidRPr="005F651F">
        <w:rPr>
          <w:rFonts w:cstheme="minorHAnsi"/>
          <w:color w:val="000000"/>
        </w:rPr>
        <w:t xml:space="preserve"> nesting beaches</w:t>
      </w:r>
      <w:r>
        <w:rPr>
          <w:rFonts w:cstheme="minorHAnsi"/>
          <w:color w:val="000000"/>
        </w:rPr>
        <w:t xml:space="preserve"> monitoring, </w:t>
      </w:r>
      <w:r w:rsidRPr="005F651F">
        <w:rPr>
          <w:rFonts w:cstheme="minorHAnsi"/>
          <w:color w:val="000000"/>
        </w:rPr>
        <w:t>excavat</w:t>
      </w:r>
      <w:r>
        <w:rPr>
          <w:rFonts w:cstheme="minorHAnsi"/>
          <w:color w:val="000000"/>
        </w:rPr>
        <w:t>ing, and tagging</w:t>
      </w:r>
      <w:r w:rsidRPr="005F651F">
        <w:rPr>
          <w:rFonts w:cstheme="minorHAnsi"/>
          <w:color w:val="000000"/>
        </w:rPr>
        <w:t xml:space="preserve">.   </w:t>
      </w:r>
    </w:p>
    <w:p w14:paraId="495A6D13" w14:textId="0CAEAC86" w:rsidR="00B94B42" w:rsidRDefault="00B94B42" w:rsidP="00B94B4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2011/01: Vidal, CA</w:t>
      </w:r>
      <w:r w:rsidR="009D35F5">
        <w:rPr>
          <w:rFonts w:cstheme="minorHAnsi"/>
          <w:color w:val="000000"/>
        </w:rPr>
        <w:t xml:space="preserve"> – </w:t>
      </w:r>
      <w:r w:rsidR="009A026C">
        <w:rPr>
          <w:rFonts w:cstheme="minorHAnsi"/>
          <w:color w:val="000000"/>
        </w:rPr>
        <w:t>Geological field</w:t>
      </w:r>
      <w:r>
        <w:rPr>
          <w:rFonts w:cstheme="minorHAnsi"/>
          <w:color w:val="000000"/>
        </w:rPr>
        <w:t xml:space="preserve"> mapping of the Riverside Mountains.</w:t>
      </w:r>
    </w:p>
    <w:p w14:paraId="2D174A78" w14:textId="77777777" w:rsidR="00B94B42" w:rsidRDefault="00B94B42" w:rsidP="00B94B42"/>
    <w:p w14:paraId="65633BE5" w14:textId="060B5166" w:rsidR="00EE0194" w:rsidRPr="00EE0194" w:rsidRDefault="00417398" w:rsidP="00EE0194">
      <w:pPr>
        <w:rPr>
          <w:u w:val="single"/>
        </w:rPr>
        <w:sectPr w:rsidR="00EE0194" w:rsidRPr="00EE0194" w:rsidSect="00417398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>
        <w:rPr>
          <w:u w:val="single"/>
        </w:rPr>
        <w:t>S</w:t>
      </w:r>
      <w:r w:rsidRPr="00417398">
        <w:rPr>
          <w:u w:val="single"/>
        </w:rPr>
        <w:t>ERVICE</w:t>
      </w:r>
    </w:p>
    <w:p w14:paraId="78D34F52" w14:textId="0479F6FA" w:rsidR="00DD724B" w:rsidRDefault="00DD724B" w:rsidP="002504E8">
      <w:pPr>
        <w:ind w:left="810" w:hanging="810"/>
      </w:pPr>
      <w:r>
        <w:t xml:space="preserve">American Geophysical Union Ocean Sciences Section Executive Committee, </w:t>
      </w:r>
      <w:r w:rsidRPr="00DD724B">
        <w:rPr>
          <w:i/>
          <w:iCs/>
        </w:rPr>
        <w:t>Graduate Student member-at-large</w:t>
      </w:r>
      <w:r>
        <w:t>.</w:t>
      </w:r>
    </w:p>
    <w:p w14:paraId="1CCECB17" w14:textId="088531C7" w:rsidR="002E5192" w:rsidRDefault="002E5192" w:rsidP="002504E8">
      <w:pPr>
        <w:ind w:left="810" w:hanging="810"/>
      </w:pPr>
      <w:r w:rsidRPr="002E5192">
        <w:t>Cordell Marine Sanctuary Foundation</w:t>
      </w:r>
      <w:r>
        <w:t xml:space="preserve">, </w:t>
      </w:r>
      <w:r>
        <w:rPr>
          <w:i/>
          <w:iCs/>
        </w:rPr>
        <w:t>B</w:t>
      </w:r>
      <w:r w:rsidRPr="002E5192">
        <w:rPr>
          <w:i/>
          <w:iCs/>
        </w:rPr>
        <w:t xml:space="preserve">oard </w:t>
      </w:r>
      <w:r>
        <w:rPr>
          <w:i/>
          <w:iCs/>
        </w:rPr>
        <w:t>m</w:t>
      </w:r>
      <w:r w:rsidRPr="002E5192">
        <w:rPr>
          <w:i/>
          <w:iCs/>
        </w:rPr>
        <w:t>ember.</w:t>
      </w:r>
    </w:p>
    <w:p w14:paraId="43125A62" w14:textId="129943E8" w:rsidR="00E656E2" w:rsidRDefault="00E656E2" w:rsidP="002504E8">
      <w:pPr>
        <w:ind w:left="810" w:hanging="810"/>
      </w:pPr>
      <w:r w:rsidRPr="00E656E2">
        <w:t xml:space="preserve">Bodega Marine Sciences Association, </w:t>
      </w:r>
      <w:r w:rsidRPr="00D462B1">
        <w:rPr>
          <w:i/>
          <w:iCs/>
        </w:rPr>
        <w:t>President</w:t>
      </w:r>
      <w:r w:rsidRPr="00E656E2">
        <w:t>.</w:t>
      </w:r>
    </w:p>
    <w:p w14:paraId="27ADECA9" w14:textId="21BA16BB" w:rsidR="00E656E2" w:rsidRDefault="00E656E2" w:rsidP="002504E8">
      <w:pPr>
        <w:ind w:left="810" w:hanging="810"/>
      </w:pPr>
      <w:r w:rsidRPr="00E656E2">
        <w:t xml:space="preserve">Bodega Marine Laboratory Seminar Committee, </w:t>
      </w:r>
      <w:r w:rsidRPr="00D462B1">
        <w:rPr>
          <w:i/>
          <w:iCs/>
        </w:rPr>
        <w:t>Treasurer</w:t>
      </w:r>
      <w:r w:rsidRPr="00E656E2">
        <w:t>.</w:t>
      </w:r>
    </w:p>
    <w:p w14:paraId="45EFDAC4" w14:textId="77777777" w:rsidR="00E656E2" w:rsidRDefault="00E656E2" w:rsidP="002504E8">
      <w:pPr>
        <w:ind w:left="810" w:hanging="810"/>
      </w:pPr>
      <w:r w:rsidRPr="00E656E2">
        <w:t xml:space="preserve">Fifth Ocean Climate Summit, </w:t>
      </w:r>
      <w:r w:rsidRPr="00D462B1">
        <w:rPr>
          <w:i/>
          <w:iCs/>
        </w:rPr>
        <w:t>Session moderator</w:t>
      </w:r>
      <w:r w:rsidRPr="00E656E2">
        <w:t xml:space="preserve"> - 1B: “Ocean Acidification: Impacts and Responses”.</w:t>
      </w:r>
    </w:p>
    <w:p w14:paraId="66218A62" w14:textId="77777777" w:rsidR="00E656E2" w:rsidRDefault="00E656E2" w:rsidP="002504E8">
      <w:pPr>
        <w:ind w:left="810" w:hanging="810"/>
      </w:pPr>
      <w:r w:rsidRPr="00E656E2">
        <w:t xml:space="preserve">Ocean Sciences Meeting, </w:t>
      </w:r>
      <w:r w:rsidRPr="00D462B1">
        <w:rPr>
          <w:i/>
          <w:iCs/>
        </w:rPr>
        <w:t>Session Convener</w:t>
      </w:r>
      <w:r w:rsidRPr="00E656E2">
        <w:t xml:space="preserve"> - PC11A: “Utilizing Ecological and Oceanographic Records to Understand Ecological Responses to Modern Climate Change”</w:t>
      </w:r>
      <w:r>
        <w:t>.</w:t>
      </w:r>
    </w:p>
    <w:p w14:paraId="1669F6EA" w14:textId="2A1B7DCF" w:rsidR="00E656E2" w:rsidRDefault="00E656E2" w:rsidP="002504E8">
      <w:pPr>
        <w:ind w:left="810" w:hanging="810"/>
      </w:pPr>
      <w:r w:rsidRPr="00E656E2">
        <w:t>UC Davis faculty search (earth life interactions)</w:t>
      </w:r>
      <w:r w:rsidR="00D462B1">
        <w:t>,</w:t>
      </w:r>
      <w:r w:rsidRPr="00E656E2">
        <w:t xml:space="preserve"> </w:t>
      </w:r>
      <w:r w:rsidRPr="00D462B1">
        <w:rPr>
          <w:i/>
          <w:iCs/>
        </w:rPr>
        <w:t>Graduate Student Liaison</w:t>
      </w:r>
      <w:r>
        <w:t>.</w:t>
      </w:r>
    </w:p>
    <w:p w14:paraId="141DAA5C" w14:textId="77777777" w:rsidR="00E656E2" w:rsidRDefault="00E656E2" w:rsidP="002504E8">
      <w:pPr>
        <w:ind w:left="810" w:hanging="810"/>
      </w:pPr>
      <w:r w:rsidRPr="00E656E2">
        <w:t>Harvard Admissions Office, Undergraduate Minorit</w:t>
      </w:r>
      <w:r>
        <w:t xml:space="preserve">y </w:t>
      </w:r>
      <w:r w:rsidRPr="00E656E2">
        <w:t xml:space="preserve">Recruitment Program, </w:t>
      </w:r>
      <w:r w:rsidRPr="00D462B1">
        <w:rPr>
          <w:i/>
          <w:iCs/>
        </w:rPr>
        <w:t>African-American Division Coordinator</w:t>
      </w:r>
      <w:r w:rsidRPr="00E656E2">
        <w:t>.</w:t>
      </w:r>
    </w:p>
    <w:p w14:paraId="21271D10" w14:textId="5EE4730C" w:rsidR="00DD724B" w:rsidRDefault="00DD724B" w:rsidP="00417398">
      <w:pPr>
        <w:jc w:val="right"/>
      </w:pPr>
      <w:r>
        <w:t>2020</w:t>
      </w:r>
      <w:r w:rsidR="00AC3252">
        <w:t>/05</w:t>
      </w:r>
      <w:r>
        <w:t xml:space="preserve"> – present</w:t>
      </w:r>
    </w:p>
    <w:p w14:paraId="390F7B0E" w14:textId="77777777" w:rsidR="00DD724B" w:rsidRDefault="00DD724B" w:rsidP="00417398">
      <w:pPr>
        <w:jc w:val="right"/>
      </w:pPr>
    </w:p>
    <w:p w14:paraId="141DD88E" w14:textId="38839F3D" w:rsidR="002E5192" w:rsidRDefault="002E5192" w:rsidP="00417398">
      <w:pPr>
        <w:jc w:val="right"/>
      </w:pPr>
      <w:r w:rsidRPr="00E656E2">
        <w:t>2019</w:t>
      </w:r>
      <w:r w:rsidR="00AC3252">
        <w:t>/06</w:t>
      </w:r>
      <w:r w:rsidRPr="00E656E2">
        <w:t xml:space="preserve"> – present</w:t>
      </w:r>
    </w:p>
    <w:p w14:paraId="796A43B4" w14:textId="7983C270" w:rsidR="00BF5F13" w:rsidRPr="00E656E2" w:rsidRDefault="00127CCB" w:rsidP="00417398">
      <w:pPr>
        <w:jc w:val="right"/>
      </w:pPr>
      <w:r w:rsidRPr="00E656E2">
        <w:t>201</w:t>
      </w:r>
      <w:r w:rsidR="00AC3252">
        <w:t>8/12</w:t>
      </w:r>
      <w:r w:rsidRPr="00E656E2">
        <w:t xml:space="preserve"> – present</w:t>
      </w:r>
    </w:p>
    <w:p w14:paraId="5FC3FA7D" w14:textId="1322CA6B" w:rsidR="00BF5F13" w:rsidRPr="00E656E2" w:rsidRDefault="00BF5F13" w:rsidP="00417398">
      <w:pPr>
        <w:jc w:val="right"/>
      </w:pPr>
      <w:r w:rsidRPr="00E656E2">
        <w:t>2</w:t>
      </w:r>
      <w:r w:rsidR="00127CCB" w:rsidRPr="00E656E2">
        <w:t>018</w:t>
      </w:r>
      <w:r w:rsidR="00AC3252">
        <w:t>/12</w:t>
      </w:r>
      <w:r w:rsidR="00127CCB" w:rsidRPr="00E656E2">
        <w:t xml:space="preserve"> – present</w:t>
      </w:r>
    </w:p>
    <w:p w14:paraId="3A543FEA" w14:textId="77777777" w:rsidR="00BF5F13" w:rsidRPr="00E656E2" w:rsidRDefault="00127CCB" w:rsidP="00417398">
      <w:pPr>
        <w:jc w:val="right"/>
      </w:pPr>
      <w:r w:rsidRPr="00E656E2">
        <w:t>0</w:t>
      </w:r>
      <w:r w:rsidR="00BC7EDF" w:rsidRPr="00E656E2">
        <w:t>4</w:t>
      </w:r>
      <w:r w:rsidRPr="00E656E2">
        <w:t>/201</w:t>
      </w:r>
      <w:r w:rsidR="00BC7EDF" w:rsidRPr="00E656E2">
        <w:t>9</w:t>
      </w:r>
    </w:p>
    <w:p w14:paraId="31C5D4E0" w14:textId="77777777" w:rsidR="00E656E2" w:rsidRDefault="00E656E2" w:rsidP="00417398">
      <w:pPr>
        <w:jc w:val="right"/>
      </w:pPr>
    </w:p>
    <w:p w14:paraId="118840E5" w14:textId="2DBFCA6F" w:rsidR="00127CCB" w:rsidRDefault="00127CCB" w:rsidP="00417398">
      <w:pPr>
        <w:jc w:val="right"/>
      </w:pPr>
      <w:r w:rsidRPr="00E656E2">
        <w:t>0</w:t>
      </w:r>
      <w:r w:rsidR="00BC7EDF" w:rsidRPr="00E656E2">
        <w:t>2</w:t>
      </w:r>
      <w:r w:rsidRPr="00E656E2">
        <w:t>/201</w:t>
      </w:r>
      <w:r w:rsidR="00BC7EDF" w:rsidRPr="00E656E2">
        <w:t>8</w:t>
      </w:r>
    </w:p>
    <w:p w14:paraId="0D165B78" w14:textId="77777777" w:rsidR="00E656E2" w:rsidRDefault="00E656E2" w:rsidP="00417398">
      <w:pPr>
        <w:pStyle w:val="ListParagraph"/>
        <w:ind w:left="270"/>
        <w:jc w:val="center"/>
      </w:pPr>
    </w:p>
    <w:p w14:paraId="7C96A8D4" w14:textId="77777777" w:rsidR="00E656E2" w:rsidRPr="00E656E2" w:rsidRDefault="00E656E2" w:rsidP="00417398">
      <w:pPr>
        <w:pStyle w:val="ListParagraph"/>
        <w:ind w:left="0"/>
        <w:jc w:val="right"/>
      </w:pPr>
    </w:p>
    <w:p w14:paraId="332E4BC9" w14:textId="77777777" w:rsidR="00BF5F13" w:rsidRPr="00E656E2" w:rsidRDefault="00BF5F13" w:rsidP="00417398">
      <w:pPr>
        <w:jc w:val="right"/>
      </w:pPr>
      <w:r w:rsidRPr="00E656E2">
        <w:t>Fall 2017</w:t>
      </w:r>
    </w:p>
    <w:p w14:paraId="5D9F9812" w14:textId="59B5117D" w:rsidR="00E656E2" w:rsidRPr="00E656E2" w:rsidRDefault="00E656E2" w:rsidP="00417398">
      <w:pPr>
        <w:jc w:val="right"/>
        <w:sectPr w:rsidR="00E656E2" w:rsidRPr="00E656E2" w:rsidSect="00E656E2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7344" w:space="0"/>
            <w:col w:w="2016"/>
          </w:cols>
          <w:docGrid w:linePitch="360"/>
        </w:sectPr>
      </w:pPr>
      <w:r w:rsidRPr="00E656E2">
        <w:t>2012-2013</w:t>
      </w:r>
    </w:p>
    <w:p w14:paraId="111671B1" w14:textId="77777777" w:rsidR="00417398" w:rsidRDefault="00417398" w:rsidP="00E656E2">
      <w:pPr>
        <w:pStyle w:val="NoSpacing"/>
        <w:rPr>
          <w:u w:val="single"/>
        </w:rPr>
      </w:pPr>
    </w:p>
    <w:p w14:paraId="7EAFCCAF" w14:textId="3FB43C0C" w:rsidR="00800A24" w:rsidRPr="00BF13E2" w:rsidRDefault="00D66B14" w:rsidP="00E656E2">
      <w:pPr>
        <w:pStyle w:val="NoSpacing"/>
        <w:rPr>
          <w:u w:val="single"/>
        </w:rPr>
      </w:pPr>
      <w:r>
        <w:rPr>
          <w:u w:val="single"/>
        </w:rPr>
        <w:t xml:space="preserve">SELECT </w:t>
      </w:r>
      <w:r w:rsidR="00E656E2" w:rsidRPr="00E656E2">
        <w:rPr>
          <w:u w:val="single"/>
        </w:rPr>
        <w:t xml:space="preserve">OUTREACH </w:t>
      </w:r>
      <w:r w:rsidR="00800A24" w:rsidRPr="00BF13E2">
        <w:rPr>
          <w:u w:val="single"/>
        </w:rPr>
        <w:t>and SCIENCE COMMUNICATION</w:t>
      </w:r>
    </w:p>
    <w:p w14:paraId="185F7F26" w14:textId="6ED1E14F" w:rsidR="0034693F" w:rsidRDefault="0034693F" w:rsidP="000E435D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2020/04/23: Oakland, CA. </w:t>
      </w:r>
      <w:r w:rsidRPr="0034693F">
        <w:rPr>
          <w:rFonts w:cstheme="minorHAnsi"/>
          <w:color w:val="000000"/>
        </w:rPr>
        <w:t>The College Preparatory School</w:t>
      </w:r>
      <w:r>
        <w:rPr>
          <w:rFonts w:cstheme="minorHAnsi"/>
          <w:color w:val="000000"/>
        </w:rPr>
        <w:t>.</w:t>
      </w:r>
      <w:r w:rsidRPr="0034693F">
        <w:rPr>
          <w:rFonts w:cstheme="minorHAnsi"/>
          <w:i/>
          <w:iCs/>
          <w:color w:val="000000"/>
        </w:rPr>
        <w:t xml:space="preserve"> Earth Day 50</w:t>
      </w:r>
      <w:r w:rsidRPr="0034693F">
        <w:rPr>
          <w:rFonts w:cstheme="minorHAnsi"/>
          <w:i/>
          <w:iCs/>
          <w:color w:val="000000"/>
          <w:vertAlign w:val="superscript"/>
        </w:rPr>
        <w:t>th</w:t>
      </w:r>
      <w:r w:rsidRPr="0034693F">
        <w:rPr>
          <w:rFonts w:cstheme="minorHAnsi"/>
          <w:i/>
          <w:iCs/>
          <w:color w:val="000000"/>
        </w:rPr>
        <w:t xml:space="preserve"> anniversary</w:t>
      </w:r>
      <w:r>
        <w:rPr>
          <w:rFonts w:cstheme="minorHAnsi"/>
          <w:color w:val="000000"/>
        </w:rPr>
        <w:t xml:space="preserve">. Invited speaker. </w:t>
      </w:r>
    </w:p>
    <w:p w14:paraId="3D1129B9" w14:textId="7C0DEFA7" w:rsidR="000E435D" w:rsidRDefault="000E435D" w:rsidP="000E435D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2019/11/12: Virtual. </w:t>
      </w:r>
      <w:proofErr w:type="spellStart"/>
      <w:r>
        <w:rPr>
          <w:rFonts w:cstheme="minorHAnsi"/>
          <w:color w:val="000000"/>
        </w:rPr>
        <w:t>EarthEcho</w:t>
      </w:r>
      <w:proofErr w:type="spellEnd"/>
      <w:r>
        <w:rPr>
          <w:rFonts w:cstheme="minorHAnsi"/>
          <w:color w:val="000000"/>
        </w:rPr>
        <w:t xml:space="preserve">. </w:t>
      </w:r>
      <w:proofErr w:type="spellStart"/>
      <w:r w:rsidRPr="000E435D">
        <w:rPr>
          <w:rFonts w:cstheme="minorHAnsi"/>
          <w:i/>
          <w:iCs/>
          <w:color w:val="000000"/>
        </w:rPr>
        <w:t>STEMexplore</w:t>
      </w:r>
      <w:proofErr w:type="spellEnd"/>
      <w:r>
        <w:rPr>
          <w:rFonts w:cstheme="minorHAnsi"/>
          <w:color w:val="000000"/>
        </w:rPr>
        <w:t xml:space="preserve"> </w:t>
      </w:r>
      <w:r>
        <w:rPr>
          <w:rFonts w:cstheme="minorHAnsi"/>
          <w:i/>
          <w:iCs/>
          <w:color w:val="000000"/>
        </w:rPr>
        <w:t>Virtual Career Connections</w:t>
      </w:r>
      <w:r>
        <w:rPr>
          <w:rFonts w:cstheme="minorHAnsi"/>
          <w:color w:val="000000"/>
        </w:rPr>
        <w:t>. Invited speaker.</w:t>
      </w:r>
      <w:r w:rsidR="002F74F8">
        <w:rPr>
          <w:rFonts w:cstheme="minorHAnsi"/>
          <w:color w:val="000000"/>
        </w:rPr>
        <w:t xml:space="preserve"> (27 students)</w:t>
      </w:r>
    </w:p>
    <w:p w14:paraId="2C3BD339" w14:textId="2BA333F8" w:rsidR="00F05455" w:rsidRDefault="00F05455" w:rsidP="00BF13E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>2019/10/18: Los Angeles, CA.</w:t>
      </w:r>
      <w:r w:rsidR="00852C89">
        <w:rPr>
          <w:rFonts w:cstheme="minorHAnsi"/>
          <w:color w:val="000000"/>
        </w:rPr>
        <w:t xml:space="preserve"> Ocean Planet Conference.</w:t>
      </w:r>
      <w:r>
        <w:rPr>
          <w:rFonts w:cstheme="minorHAnsi"/>
          <w:color w:val="000000"/>
        </w:rPr>
        <w:t xml:space="preserve"> </w:t>
      </w:r>
      <w:r w:rsidR="00852C89">
        <w:rPr>
          <w:rFonts w:cstheme="minorHAnsi"/>
          <w:color w:val="000000"/>
        </w:rPr>
        <w:t>Invited speaker</w:t>
      </w:r>
      <w:r>
        <w:rPr>
          <w:rFonts w:cstheme="minorHAnsi"/>
          <w:color w:val="000000"/>
        </w:rPr>
        <w:t xml:space="preserve"> </w:t>
      </w:r>
      <w:r w:rsidR="00852C89">
        <w:rPr>
          <w:rFonts w:cstheme="minorHAnsi"/>
          <w:color w:val="000000"/>
        </w:rPr>
        <w:t>and</w:t>
      </w:r>
      <w:r>
        <w:rPr>
          <w:rFonts w:cstheme="minorHAnsi"/>
          <w:color w:val="000000"/>
        </w:rPr>
        <w:t xml:space="preserve"> panel</w:t>
      </w:r>
      <w:r w:rsidR="00852C89">
        <w:rPr>
          <w:rFonts w:cstheme="minorHAnsi"/>
          <w:color w:val="000000"/>
        </w:rPr>
        <w:t>ist</w:t>
      </w:r>
      <w:r>
        <w:rPr>
          <w:rFonts w:cstheme="minorHAnsi"/>
          <w:color w:val="000000"/>
        </w:rPr>
        <w:t>.</w:t>
      </w:r>
    </w:p>
    <w:p w14:paraId="5E46C63B" w14:textId="62DCB270" w:rsidR="005A59AD" w:rsidRDefault="00BE01E9" w:rsidP="00BF13E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>2019/</w:t>
      </w:r>
      <w:r w:rsidR="005A59AD">
        <w:rPr>
          <w:rFonts w:cstheme="minorHAnsi"/>
          <w:color w:val="000000"/>
        </w:rPr>
        <w:t xml:space="preserve">08/15: San Francisco, CA. Exploratorium. </w:t>
      </w:r>
      <w:r w:rsidR="005A59AD" w:rsidRPr="005A59AD">
        <w:rPr>
          <w:rFonts w:cstheme="minorHAnsi"/>
          <w:i/>
          <w:iCs/>
          <w:color w:val="000000"/>
        </w:rPr>
        <w:t>After Dark</w:t>
      </w:r>
      <w:r w:rsidR="005A59AD">
        <w:rPr>
          <w:rFonts w:cstheme="minorHAnsi"/>
          <w:color w:val="000000"/>
        </w:rPr>
        <w:t xml:space="preserve">. Invited </w:t>
      </w:r>
      <w:r w:rsidR="00852C89">
        <w:rPr>
          <w:rFonts w:cstheme="minorHAnsi"/>
          <w:color w:val="000000"/>
        </w:rPr>
        <w:t>speaker</w:t>
      </w:r>
      <w:r w:rsidR="005A59AD">
        <w:rPr>
          <w:rFonts w:cstheme="minorHAnsi"/>
          <w:color w:val="000000"/>
        </w:rPr>
        <w:t>.</w:t>
      </w:r>
    </w:p>
    <w:p w14:paraId="605F01F3" w14:textId="437839A8" w:rsidR="005A59AD" w:rsidRDefault="009A5F55" w:rsidP="00BF13E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2019/06/29: Bodega Bay, CA. Bodega Marine Laboratory. </w:t>
      </w:r>
      <w:r w:rsidRPr="009A5F55">
        <w:rPr>
          <w:rFonts w:cstheme="minorHAnsi"/>
          <w:i/>
          <w:iCs/>
          <w:color w:val="000000"/>
        </w:rPr>
        <w:t>UC Davis Young Scholars Program</w:t>
      </w:r>
      <w:r>
        <w:rPr>
          <w:rFonts w:cstheme="minorHAnsi"/>
          <w:color w:val="000000"/>
        </w:rPr>
        <w:t>. Tour</w:t>
      </w:r>
      <w:r w:rsidR="00852C89">
        <w:rPr>
          <w:rFonts w:cstheme="minorHAnsi"/>
          <w:color w:val="000000"/>
        </w:rPr>
        <w:t xml:space="preserve"> guide</w:t>
      </w:r>
      <w:r>
        <w:rPr>
          <w:rFonts w:cstheme="minorHAnsi"/>
          <w:color w:val="000000"/>
        </w:rPr>
        <w:t>.</w:t>
      </w:r>
    </w:p>
    <w:p w14:paraId="75DF7AF8" w14:textId="4B4F28C1" w:rsidR="00BE01E9" w:rsidRDefault="005A59AD" w:rsidP="00BF13E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>2019/</w:t>
      </w:r>
      <w:r w:rsidR="00BE01E9">
        <w:rPr>
          <w:rFonts w:cstheme="minorHAnsi"/>
          <w:color w:val="000000"/>
        </w:rPr>
        <w:t xml:space="preserve">06/06: San Francisco, CA. California Academy of Sciences. </w:t>
      </w:r>
      <w:proofErr w:type="spellStart"/>
      <w:r w:rsidR="00BE01E9" w:rsidRPr="00BE01E9">
        <w:rPr>
          <w:rFonts w:cstheme="minorHAnsi"/>
          <w:i/>
          <w:iCs/>
          <w:color w:val="000000"/>
        </w:rPr>
        <w:t>NightLife</w:t>
      </w:r>
      <w:proofErr w:type="spellEnd"/>
      <w:r w:rsidR="00BE01E9">
        <w:rPr>
          <w:rFonts w:cstheme="minorHAnsi"/>
          <w:color w:val="000000"/>
        </w:rPr>
        <w:t xml:space="preserve">. Invited </w:t>
      </w:r>
      <w:r w:rsidR="00852C89">
        <w:rPr>
          <w:rFonts w:cstheme="minorHAnsi"/>
          <w:color w:val="000000"/>
        </w:rPr>
        <w:t>speaker</w:t>
      </w:r>
      <w:r w:rsidR="00BE01E9">
        <w:rPr>
          <w:rFonts w:cstheme="minorHAnsi"/>
          <w:color w:val="000000"/>
        </w:rPr>
        <w:t>.</w:t>
      </w:r>
    </w:p>
    <w:p w14:paraId="1449FD1D" w14:textId="25868EA8" w:rsidR="00D20A35" w:rsidRDefault="00D20A35" w:rsidP="00BF13E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2019/04/04: Santa Rosa, CA. </w:t>
      </w:r>
      <w:proofErr w:type="spellStart"/>
      <w:r>
        <w:rPr>
          <w:rFonts w:cstheme="minorHAnsi"/>
          <w:color w:val="000000"/>
        </w:rPr>
        <w:t>Piner</w:t>
      </w:r>
      <w:proofErr w:type="spellEnd"/>
      <w:r>
        <w:rPr>
          <w:rFonts w:cstheme="minorHAnsi"/>
          <w:color w:val="000000"/>
        </w:rPr>
        <w:t xml:space="preserve"> High School</w:t>
      </w:r>
      <w:r w:rsidR="00BE01E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</w:t>
      </w:r>
      <w:r w:rsidRPr="00BE01E9">
        <w:rPr>
          <w:rFonts w:cstheme="minorHAnsi"/>
          <w:i/>
          <w:iCs/>
          <w:color w:val="000000"/>
        </w:rPr>
        <w:t>STEM Café at the SPARQ Center</w:t>
      </w:r>
      <w:r>
        <w:rPr>
          <w:rFonts w:cstheme="minorHAnsi"/>
          <w:color w:val="000000"/>
        </w:rPr>
        <w:t xml:space="preserve">. Invited </w:t>
      </w:r>
      <w:r w:rsidR="00852C89">
        <w:rPr>
          <w:rFonts w:cstheme="minorHAnsi"/>
          <w:color w:val="000000"/>
        </w:rPr>
        <w:t>speaker</w:t>
      </w:r>
      <w:r>
        <w:rPr>
          <w:rFonts w:cstheme="minorHAnsi"/>
          <w:color w:val="000000"/>
        </w:rPr>
        <w:t xml:space="preserve">. </w:t>
      </w:r>
    </w:p>
    <w:p w14:paraId="6A70B25B" w14:textId="405825C6" w:rsidR="00BF13E2" w:rsidRPr="005F651F" w:rsidRDefault="00BF13E2" w:rsidP="00BF13E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>2018/11/26: Bodega Bay, CA. Quest Forward Academy</w:t>
      </w:r>
      <w:r w:rsidR="005F651F" w:rsidRPr="005F651F">
        <w:rPr>
          <w:rFonts w:cstheme="minorHAnsi"/>
          <w:color w:val="000000"/>
        </w:rPr>
        <w:t>.</w:t>
      </w:r>
      <w:r w:rsidR="00BE01E9">
        <w:rPr>
          <w:rFonts w:cstheme="minorHAnsi"/>
          <w:color w:val="000000"/>
        </w:rPr>
        <w:t xml:space="preserve"> </w:t>
      </w:r>
      <w:r w:rsidR="0097798A">
        <w:rPr>
          <w:rFonts w:cstheme="minorHAnsi"/>
          <w:color w:val="000000"/>
        </w:rPr>
        <w:t>Career mentor</w:t>
      </w:r>
      <w:r w:rsidR="00BE01E9">
        <w:rPr>
          <w:rFonts w:cstheme="minorHAnsi"/>
          <w:color w:val="000000"/>
        </w:rPr>
        <w:t>.</w:t>
      </w:r>
    </w:p>
    <w:p w14:paraId="009149F6" w14:textId="7AC057CE" w:rsidR="005F651F" w:rsidRPr="005F651F" w:rsidRDefault="005F651F" w:rsidP="00BF13E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 xml:space="preserve">2018/09/05: Bodega Bay, CA. Science Uncorked. Invited </w:t>
      </w:r>
      <w:r w:rsidR="00852C89">
        <w:rPr>
          <w:rFonts w:cstheme="minorHAnsi"/>
          <w:color w:val="000000"/>
        </w:rPr>
        <w:t>speaker</w:t>
      </w:r>
      <w:r w:rsidRPr="005F651F">
        <w:rPr>
          <w:rFonts w:cstheme="minorHAnsi"/>
          <w:color w:val="000000"/>
        </w:rPr>
        <w:t>.</w:t>
      </w:r>
    </w:p>
    <w:p w14:paraId="726C7FA9" w14:textId="668D56BA" w:rsidR="00D03209" w:rsidRPr="005F651F" w:rsidRDefault="00D03209" w:rsidP="00D03209">
      <w:pPr>
        <w:tabs>
          <w:tab w:val="left" w:pos="0"/>
          <w:tab w:val="left" w:pos="54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 xml:space="preserve">2018/06/01: New York, NY. Columbia University. </w:t>
      </w:r>
      <w:r w:rsidRPr="005F651F">
        <w:rPr>
          <w:rFonts w:cstheme="minorHAnsi"/>
          <w:i/>
          <w:color w:val="000000"/>
        </w:rPr>
        <w:t>10th Anniversary</w:t>
      </w:r>
      <w:r w:rsidRPr="005F651F">
        <w:rPr>
          <w:rFonts w:cstheme="minorHAnsi"/>
          <w:color w:val="000000"/>
        </w:rPr>
        <w:t xml:space="preserve"> </w:t>
      </w:r>
      <w:r w:rsidRPr="005F651F">
        <w:rPr>
          <w:rFonts w:cstheme="minorHAnsi"/>
          <w:i/>
          <w:color w:val="000000"/>
        </w:rPr>
        <w:t>Bridge to Ph.D. Program in the Natural Sciences Symposium</w:t>
      </w:r>
      <w:r w:rsidRPr="005F651F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Panelist</w:t>
      </w:r>
      <w:r w:rsidRPr="005F651F">
        <w:rPr>
          <w:rFonts w:cstheme="minorHAnsi"/>
          <w:color w:val="000000"/>
        </w:rPr>
        <w:t>.</w:t>
      </w:r>
    </w:p>
    <w:p w14:paraId="5CDACBCD" w14:textId="55CECD6E" w:rsidR="00BF13E2" w:rsidRPr="005F651F" w:rsidRDefault="00BF13E2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lastRenderedPageBreak/>
        <w:t xml:space="preserve">2018/03/21: Sacramento, CA. UC Office of the President. </w:t>
      </w:r>
      <w:r w:rsidRPr="005F651F">
        <w:rPr>
          <w:rFonts w:cstheme="minorHAnsi"/>
          <w:i/>
          <w:color w:val="000000"/>
        </w:rPr>
        <w:t>9</w:t>
      </w:r>
      <w:r w:rsidRPr="005F651F">
        <w:rPr>
          <w:rFonts w:cstheme="minorHAnsi"/>
          <w:i/>
          <w:color w:val="000000"/>
          <w:vertAlign w:val="superscript"/>
        </w:rPr>
        <w:t>th</w:t>
      </w:r>
      <w:r w:rsidRPr="005F651F">
        <w:rPr>
          <w:rFonts w:cstheme="minorHAnsi"/>
          <w:i/>
          <w:color w:val="000000"/>
        </w:rPr>
        <w:t xml:space="preserve"> Annual Graduate Research Day at the State Capitol.</w:t>
      </w:r>
      <w:r w:rsidRPr="005F651F">
        <w:rPr>
          <w:rFonts w:cstheme="minorHAnsi"/>
          <w:color w:val="000000"/>
        </w:rPr>
        <w:t xml:space="preserve"> Invited </w:t>
      </w:r>
      <w:r w:rsidR="0097798A">
        <w:rPr>
          <w:rFonts w:cstheme="minorHAnsi"/>
          <w:color w:val="000000"/>
        </w:rPr>
        <w:t>speaker</w:t>
      </w:r>
      <w:r w:rsidRPr="005F651F">
        <w:rPr>
          <w:rFonts w:cstheme="minorHAnsi"/>
          <w:color w:val="000000"/>
        </w:rPr>
        <w:t>.</w:t>
      </w:r>
    </w:p>
    <w:p w14:paraId="630063C9" w14:textId="341D1AE1" w:rsidR="00BF13E2" w:rsidRPr="005F651F" w:rsidRDefault="00BF13E2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 xml:space="preserve">2017/11/04: Bodega Bay, CA. Bodega Marine Laboratory. </w:t>
      </w:r>
      <w:r w:rsidRPr="005F651F">
        <w:rPr>
          <w:rFonts w:cstheme="minorHAnsi"/>
          <w:i/>
          <w:color w:val="000000"/>
        </w:rPr>
        <w:t>Open House</w:t>
      </w:r>
      <w:r w:rsidRPr="005F651F">
        <w:rPr>
          <w:rFonts w:cstheme="minorHAnsi"/>
          <w:color w:val="000000"/>
        </w:rPr>
        <w:t xml:space="preserve">. </w:t>
      </w:r>
      <w:r w:rsidR="0097798A">
        <w:rPr>
          <w:rFonts w:cstheme="minorHAnsi"/>
          <w:color w:val="000000"/>
        </w:rPr>
        <w:t>Activity leader</w:t>
      </w:r>
      <w:r w:rsidRPr="005F651F">
        <w:rPr>
          <w:rFonts w:cstheme="minorHAnsi"/>
          <w:color w:val="000000"/>
        </w:rPr>
        <w:t>.</w:t>
      </w:r>
    </w:p>
    <w:p w14:paraId="1E83138A" w14:textId="57B5AD7D" w:rsidR="00BF13E2" w:rsidRPr="005F651F" w:rsidRDefault="00BF13E2" w:rsidP="00B94B42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 xml:space="preserve">2017/08/09: E/V Nautilus–Seacoast Science Center. </w:t>
      </w:r>
      <w:r w:rsidRPr="005F651F">
        <w:rPr>
          <w:rFonts w:cstheme="minorHAnsi"/>
          <w:i/>
          <w:color w:val="000000"/>
        </w:rPr>
        <w:t>Ship to Shore</w:t>
      </w:r>
      <w:r w:rsidRPr="005F651F">
        <w:rPr>
          <w:rFonts w:cstheme="minorHAnsi"/>
          <w:color w:val="000000"/>
        </w:rPr>
        <w:t xml:space="preserve">. </w:t>
      </w:r>
      <w:r w:rsidR="001935E9">
        <w:rPr>
          <w:rFonts w:cstheme="minorHAnsi"/>
          <w:color w:val="000000"/>
        </w:rPr>
        <w:t>Science correspondent</w:t>
      </w:r>
      <w:r w:rsidRPr="005F651F">
        <w:rPr>
          <w:rFonts w:cstheme="minorHAnsi"/>
          <w:color w:val="000000"/>
        </w:rPr>
        <w:t>.</w:t>
      </w:r>
    </w:p>
    <w:p w14:paraId="53FCBEED" w14:textId="2DEF7E66" w:rsidR="00BF13E2" w:rsidRPr="005F651F" w:rsidRDefault="00BF13E2" w:rsidP="00B94B42">
      <w:pPr>
        <w:tabs>
          <w:tab w:val="left" w:pos="18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 xml:space="preserve">2017/07/29: Davis, CA. </w:t>
      </w:r>
      <w:r w:rsidRPr="005F651F">
        <w:rPr>
          <w:rFonts w:cstheme="minorHAnsi"/>
          <w:i/>
          <w:color w:val="000000"/>
        </w:rPr>
        <w:t>Science Through Story</w:t>
      </w:r>
      <w:r w:rsidRPr="005F651F">
        <w:rPr>
          <w:rFonts w:cstheme="minorHAnsi"/>
          <w:color w:val="000000"/>
        </w:rPr>
        <w:t>. Panel</w:t>
      </w:r>
      <w:r w:rsidR="0097798A">
        <w:rPr>
          <w:rFonts w:cstheme="minorHAnsi"/>
          <w:color w:val="000000"/>
        </w:rPr>
        <w:t>ist</w:t>
      </w:r>
      <w:r w:rsidRPr="005F651F">
        <w:rPr>
          <w:rFonts w:cstheme="minorHAnsi"/>
          <w:color w:val="000000"/>
        </w:rPr>
        <w:t>.</w:t>
      </w:r>
    </w:p>
    <w:p w14:paraId="22356C2E" w14:textId="16524766" w:rsidR="00BF13E2" w:rsidRPr="005F651F" w:rsidRDefault="00BF13E2" w:rsidP="00B94B42">
      <w:pPr>
        <w:tabs>
          <w:tab w:val="left" w:pos="18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 xml:space="preserve">2017/04/28: Lower Lake, CA. </w:t>
      </w:r>
      <w:r w:rsidRPr="005F651F">
        <w:rPr>
          <w:rFonts w:cstheme="minorHAnsi"/>
          <w:i/>
          <w:color w:val="000000"/>
        </w:rPr>
        <w:t xml:space="preserve">Kids </w:t>
      </w:r>
      <w:proofErr w:type="gramStart"/>
      <w:r w:rsidRPr="005F651F">
        <w:rPr>
          <w:rFonts w:cstheme="minorHAnsi"/>
          <w:i/>
          <w:color w:val="000000"/>
        </w:rPr>
        <w:t>Into</w:t>
      </w:r>
      <w:proofErr w:type="gramEnd"/>
      <w:r w:rsidRPr="005F651F">
        <w:rPr>
          <w:rFonts w:cstheme="minorHAnsi"/>
          <w:i/>
          <w:color w:val="000000"/>
        </w:rPr>
        <w:t xml:space="preserve"> Discovering Science</w:t>
      </w:r>
      <w:r w:rsidRPr="005F651F">
        <w:rPr>
          <w:rFonts w:cstheme="minorHAnsi"/>
          <w:color w:val="000000"/>
        </w:rPr>
        <w:t xml:space="preserve">. </w:t>
      </w:r>
      <w:r w:rsidR="0097798A">
        <w:rPr>
          <w:rFonts w:cstheme="minorHAnsi"/>
          <w:color w:val="000000"/>
        </w:rPr>
        <w:t>Group leader</w:t>
      </w:r>
      <w:r w:rsidRPr="005F651F">
        <w:rPr>
          <w:rFonts w:cstheme="minorHAnsi"/>
          <w:color w:val="000000"/>
        </w:rPr>
        <w:t>.</w:t>
      </w:r>
    </w:p>
    <w:p w14:paraId="3ED9B449" w14:textId="0B7CD51B" w:rsidR="00BF13E2" w:rsidRPr="00D20A35" w:rsidRDefault="00BF13E2" w:rsidP="00B94B42">
      <w:pPr>
        <w:tabs>
          <w:tab w:val="left" w:pos="18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 xml:space="preserve">2017/04/22: Davis, CA. University of California Davis. </w:t>
      </w:r>
      <w:r w:rsidRPr="005F651F">
        <w:rPr>
          <w:rFonts w:cstheme="minorHAnsi"/>
          <w:i/>
          <w:color w:val="000000"/>
        </w:rPr>
        <w:t>Picnic Day</w:t>
      </w:r>
      <w:r w:rsidRPr="005F651F">
        <w:rPr>
          <w:rFonts w:cstheme="minorHAnsi"/>
          <w:color w:val="000000"/>
        </w:rPr>
        <w:t xml:space="preserve">. </w:t>
      </w:r>
      <w:r w:rsidR="001935E9">
        <w:rPr>
          <w:rFonts w:cstheme="minorHAnsi"/>
          <w:color w:val="000000"/>
        </w:rPr>
        <w:t>Activity leader</w:t>
      </w:r>
      <w:r w:rsidRPr="005F651F">
        <w:rPr>
          <w:rFonts w:cstheme="minorHAnsi"/>
          <w:color w:val="000000"/>
        </w:rPr>
        <w:t>.</w:t>
      </w:r>
    </w:p>
    <w:p w14:paraId="02B7A51D" w14:textId="17A8D3FB" w:rsidR="00BF13E2" w:rsidRDefault="00BF13E2" w:rsidP="00AD3C4F">
      <w:pPr>
        <w:tabs>
          <w:tab w:val="left" w:pos="18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 xml:space="preserve">2017/04/14: Davis, CA. University of California Davis. </w:t>
      </w:r>
      <w:proofErr w:type="spellStart"/>
      <w:r w:rsidRPr="005F651F">
        <w:rPr>
          <w:rFonts w:cstheme="minorHAnsi"/>
          <w:i/>
          <w:color w:val="000000"/>
        </w:rPr>
        <w:t>GradSlam</w:t>
      </w:r>
      <w:proofErr w:type="spellEnd"/>
      <w:r w:rsidRPr="005F651F">
        <w:rPr>
          <w:rFonts w:cstheme="minorHAnsi"/>
          <w:color w:val="000000"/>
        </w:rPr>
        <w:t xml:space="preserve">. </w:t>
      </w:r>
      <w:r w:rsidR="001935E9">
        <w:rPr>
          <w:rFonts w:cstheme="minorHAnsi"/>
          <w:color w:val="000000"/>
        </w:rPr>
        <w:t>Contest participant</w:t>
      </w:r>
      <w:r w:rsidRPr="005F651F">
        <w:rPr>
          <w:rFonts w:cstheme="minorHAnsi"/>
          <w:color w:val="000000"/>
        </w:rPr>
        <w:t>.</w:t>
      </w:r>
      <w:r w:rsidRPr="005F651F">
        <w:rPr>
          <w:rFonts w:cstheme="minorHAnsi"/>
        </w:rPr>
        <w:t xml:space="preserve"> </w:t>
      </w:r>
    </w:p>
    <w:p w14:paraId="7E6A6B17" w14:textId="1C1FD7D9" w:rsidR="007173FB" w:rsidRPr="00AD3C4F" w:rsidRDefault="00D03209" w:rsidP="00AD3C4F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>
        <w:rPr>
          <w:u w:val="single"/>
        </w:rPr>
        <w:t xml:space="preserve">SELECT </w:t>
      </w:r>
      <w:r w:rsidR="007173FB" w:rsidRPr="00BF13E2">
        <w:rPr>
          <w:u w:val="single"/>
        </w:rPr>
        <w:t>CONFERENCE ABSTRACTS</w:t>
      </w:r>
    </w:p>
    <w:p w14:paraId="7188F42D" w14:textId="57FC1023" w:rsidR="00686467" w:rsidRPr="00403EA3" w:rsidRDefault="00686467" w:rsidP="007173FB">
      <w:pPr>
        <w:tabs>
          <w:tab w:val="left" w:pos="0"/>
          <w:tab w:val="left" w:pos="54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>
        <w:rPr>
          <w:rFonts w:cstheme="minorHAnsi"/>
          <w:color w:val="000000"/>
        </w:rPr>
        <w:t>2020/02/</w:t>
      </w:r>
      <w:r w:rsidR="00403EA3">
        <w:rPr>
          <w:rFonts w:cstheme="minorHAnsi"/>
          <w:color w:val="000000"/>
        </w:rPr>
        <w:t>21</w:t>
      </w:r>
      <w:r>
        <w:rPr>
          <w:rFonts w:cstheme="minorHAnsi"/>
          <w:color w:val="000000"/>
        </w:rPr>
        <w:t xml:space="preserve">: San Diego, CA. Ocean Sciences Meeting. </w:t>
      </w:r>
      <w:r w:rsidR="00403EA3" w:rsidRPr="00403EA3">
        <w:rPr>
          <w:rFonts w:cstheme="minorHAnsi"/>
          <w:i/>
          <w:iCs/>
          <w:color w:val="000000"/>
        </w:rPr>
        <w:t>PC52A</w:t>
      </w:r>
      <w:r w:rsidR="00403EA3">
        <w:rPr>
          <w:rFonts w:cstheme="minorHAnsi"/>
          <w:i/>
          <w:iCs/>
          <w:color w:val="000000"/>
        </w:rPr>
        <w:t>:</w:t>
      </w:r>
      <w:r w:rsidR="00403EA3" w:rsidRPr="00403EA3">
        <w:rPr>
          <w:rFonts w:cstheme="minorHAnsi"/>
          <w:i/>
          <w:iCs/>
          <w:color w:val="000000"/>
        </w:rPr>
        <w:t xml:space="preserve"> Marine Heat Waves and Ocean Biogeochemical Extremes II</w:t>
      </w:r>
      <w:r w:rsidR="00403EA3">
        <w:rPr>
          <w:rFonts w:cstheme="minorHAnsi"/>
          <w:i/>
          <w:iCs/>
          <w:color w:val="000000"/>
        </w:rPr>
        <w:t xml:space="preserve">. </w:t>
      </w:r>
      <w:r w:rsidR="00403EA3">
        <w:rPr>
          <w:rFonts w:cstheme="minorHAnsi"/>
          <w:color w:val="000000"/>
        </w:rPr>
        <w:t>Oral.</w:t>
      </w:r>
    </w:p>
    <w:p w14:paraId="4E3138D8" w14:textId="54EF0801" w:rsidR="00686467" w:rsidRDefault="007173FB" w:rsidP="006B7250">
      <w:pPr>
        <w:ind w:left="900" w:hanging="900"/>
        <w:rPr>
          <w:rFonts w:cstheme="minorHAnsi"/>
          <w:color w:val="000000"/>
        </w:rPr>
      </w:pPr>
      <w:r>
        <w:rPr>
          <w:rFonts w:cstheme="minorHAnsi"/>
          <w:color w:val="000000"/>
        </w:rPr>
        <w:t>2019</w:t>
      </w:r>
      <w:r w:rsidR="00686467">
        <w:rPr>
          <w:rFonts w:cstheme="minorHAnsi"/>
          <w:color w:val="000000"/>
        </w:rPr>
        <w:t>/12/</w:t>
      </w:r>
      <w:r w:rsidR="001935E9">
        <w:rPr>
          <w:rFonts w:cstheme="minorHAnsi"/>
          <w:color w:val="000000"/>
        </w:rPr>
        <w:t>11</w:t>
      </w:r>
      <w:r w:rsidR="00686467">
        <w:rPr>
          <w:rFonts w:cstheme="minorHAnsi"/>
          <w:color w:val="000000"/>
        </w:rPr>
        <w:t>: San Francisco, CA. American Geophysical Union Fall Meeting.</w:t>
      </w:r>
      <w:r w:rsidR="006B7250">
        <w:rPr>
          <w:rFonts w:cstheme="minorHAnsi"/>
          <w:color w:val="000000"/>
        </w:rPr>
        <w:t xml:space="preserve"> </w:t>
      </w:r>
      <w:r w:rsidR="006B7250" w:rsidRPr="006B7250">
        <w:rPr>
          <w:rFonts w:cstheme="minorHAnsi"/>
          <w:i/>
          <w:iCs/>
          <w:color w:val="000000"/>
        </w:rPr>
        <w:t>PP31B: Development and Application of Coral Proxies for Ocean Change I</w:t>
      </w:r>
      <w:r w:rsidR="006B7250">
        <w:rPr>
          <w:rFonts w:cstheme="minorHAnsi"/>
          <w:color w:val="000000"/>
        </w:rPr>
        <w:t>. Oral.</w:t>
      </w:r>
    </w:p>
    <w:p w14:paraId="539B41E6" w14:textId="71676A6E" w:rsidR="007173FB" w:rsidRDefault="00686467" w:rsidP="007173FB">
      <w:pPr>
        <w:tabs>
          <w:tab w:val="left" w:pos="0"/>
          <w:tab w:val="left" w:pos="54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>
        <w:rPr>
          <w:rFonts w:cstheme="minorHAnsi"/>
          <w:color w:val="000000"/>
        </w:rPr>
        <w:t>2019</w:t>
      </w:r>
      <w:r w:rsidR="007173FB">
        <w:rPr>
          <w:rFonts w:cstheme="minorHAnsi"/>
          <w:color w:val="000000"/>
        </w:rPr>
        <w:t>/04/06: Berkeley, CA. NorCal</w:t>
      </w:r>
      <w:r w:rsidR="001B4A4E">
        <w:rPr>
          <w:rFonts w:cstheme="minorHAnsi"/>
          <w:color w:val="000000"/>
        </w:rPr>
        <w:t xml:space="preserve"> </w:t>
      </w:r>
      <w:r w:rsidR="007173FB">
        <w:rPr>
          <w:rFonts w:cstheme="minorHAnsi"/>
          <w:color w:val="000000"/>
        </w:rPr>
        <w:t xml:space="preserve">Paleo. Lightning talk. </w:t>
      </w:r>
    </w:p>
    <w:p w14:paraId="063BE7CE" w14:textId="77777777" w:rsidR="007173FB" w:rsidRDefault="007173FB" w:rsidP="007173FB">
      <w:pPr>
        <w:tabs>
          <w:tab w:val="left" w:pos="0"/>
          <w:tab w:val="left" w:pos="54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>
        <w:rPr>
          <w:rFonts w:cstheme="minorHAnsi"/>
          <w:color w:val="000000"/>
        </w:rPr>
        <w:t>2018/10/20: Irvine, CA. Conference of Ford Fellows. Session: Physical Sciences. Oral.</w:t>
      </w:r>
    </w:p>
    <w:p w14:paraId="6809E4CB" w14:textId="77777777" w:rsidR="007173FB" w:rsidRPr="005F651F" w:rsidRDefault="007173FB" w:rsidP="007173FB">
      <w:pPr>
        <w:tabs>
          <w:tab w:val="left" w:pos="0"/>
          <w:tab w:val="left" w:pos="54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 xml:space="preserve">2018/02/15: Portland, OR. Ocean Sciences Meeting </w:t>
      </w:r>
      <w:r w:rsidRPr="005F651F">
        <w:rPr>
          <w:rFonts w:cstheme="minorHAnsi"/>
          <w:i/>
          <w:color w:val="000000"/>
        </w:rPr>
        <w:t xml:space="preserve">OC41A: Changing Ocean Biogeochemistry in a High CO2 World: Observations Across Time and Space. </w:t>
      </w:r>
      <w:r w:rsidRPr="005F651F">
        <w:rPr>
          <w:rFonts w:cstheme="minorHAnsi"/>
          <w:color w:val="000000"/>
        </w:rPr>
        <w:t>Oral.</w:t>
      </w:r>
    </w:p>
    <w:p w14:paraId="5E9B39BA" w14:textId="77777777" w:rsidR="007173FB" w:rsidRPr="005F651F" w:rsidRDefault="007173FB" w:rsidP="007173FB">
      <w:pPr>
        <w:tabs>
          <w:tab w:val="left" w:pos="0"/>
          <w:tab w:val="left" w:pos="54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 xml:space="preserve">2017/12/12: New Orleans, LA. AGU Fall Meeting. </w:t>
      </w:r>
      <w:r w:rsidRPr="005F651F">
        <w:rPr>
          <w:rFonts w:cstheme="minorHAnsi"/>
          <w:i/>
          <w:color w:val="000000"/>
        </w:rPr>
        <w:t>GC23B: Monitoring Coastal Change: Physical, Biological, and Chemical Dynamics on the Coast.</w:t>
      </w:r>
      <w:r w:rsidRPr="005F651F">
        <w:rPr>
          <w:rFonts w:cstheme="minorHAnsi"/>
          <w:color w:val="000000"/>
        </w:rPr>
        <w:t xml:space="preserve"> Poster.</w:t>
      </w:r>
    </w:p>
    <w:p w14:paraId="040289B0" w14:textId="77777777" w:rsidR="007173FB" w:rsidRPr="005F651F" w:rsidRDefault="007173FB" w:rsidP="007173FB">
      <w:pPr>
        <w:tabs>
          <w:tab w:val="left" w:pos="0"/>
          <w:tab w:val="left" w:pos="54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 xml:space="preserve">2017/11/12: Woods Hole, MA. MIT-WHOI Graduate Climate Conference. </w:t>
      </w:r>
      <w:r w:rsidRPr="005F651F">
        <w:rPr>
          <w:rFonts w:cstheme="minorHAnsi"/>
          <w:i/>
          <w:color w:val="000000"/>
        </w:rPr>
        <w:t xml:space="preserve">Paleoclimate. </w:t>
      </w:r>
      <w:r w:rsidRPr="005F651F">
        <w:rPr>
          <w:rFonts w:cstheme="minorHAnsi"/>
          <w:color w:val="000000"/>
        </w:rPr>
        <w:t>Poster.</w:t>
      </w:r>
    </w:p>
    <w:p w14:paraId="6D887588" w14:textId="77777777" w:rsidR="007173FB" w:rsidRPr="005F651F" w:rsidRDefault="007173FB" w:rsidP="007173FB">
      <w:pPr>
        <w:tabs>
          <w:tab w:val="left" w:pos="0"/>
          <w:tab w:val="left" w:pos="1530"/>
          <w:tab w:val="left" w:pos="1710"/>
          <w:tab w:val="left" w:pos="4950"/>
        </w:tabs>
        <w:ind w:left="900" w:right="-90" w:hanging="900"/>
        <w:rPr>
          <w:rFonts w:cstheme="minorHAnsi"/>
          <w:color w:val="000000"/>
        </w:rPr>
      </w:pPr>
      <w:r w:rsidRPr="005F651F">
        <w:rPr>
          <w:rFonts w:cstheme="minorHAnsi"/>
          <w:color w:val="000000"/>
        </w:rPr>
        <w:t xml:space="preserve">2015/12/18: San Francisco, CA. AGU Fall Meeting. </w:t>
      </w:r>
      <w:r w:rsidRPr="005F651F">
        <w:rPr>
          <w:rFonts w:cstheme="minorHAnsi"/>
          <w:i/>
          <w:color w:val="000000"/>
        </w:rPr>
        <w:t>PP53B: Decoding Paleoenvironmental Proxies: Developments, Challenges, Refinements, and Mechanisms</w:t>
      </w:r>
      <w:r w:rsidRPr="005F651F">
        <w:rPr>
          <w:rFonts w:cstheme="minorHAnsi"/>
          <w:color w:val="000000"/>
        </w:rPr>
        <w:t>. Poster.</w:t>
      </w:r>
    </w:p>
    <w:p w14:paraId="32D8FF97" w14:textId="49D21A06" w:rsidR="005A0038" w:rsidRDefault="005A0038" w:rsidP="00F833C1">
      <w:pPr>
        <w:tabs>
          <w:tab w:val="left" w:pos="180"/>
          <w:tab w:val="left" w:pos="540"/>
          <w:tab w:val="left" w:pos="1530"/>
          <w:tab w:val="left" w:pos="1710"/>
          <w:tab w:val="left" w:pos="4950"/>
        </w:tabs>
        <w:ind w:left="720" w:right="-90" w:hanging="720"/>
        <w:rPr>
          <w:rFonts w:cstheme="minorHAnsi"/>
          <w:color w:val="000000"/>
        </w:rPr>
      </w:pPr>
    </w:p>
    <w:p w14:paraId="720E02FD" w14:textId="208906F9" w:rsidR="005A0038" w:rsidRPr="009B39E4" w:rsidRDefault="005A0038" w:rsidP="005A0038">
      <w:pPr>
        <w:rPr>
          <w:u w:val="single"/>
        </w:rPr>
      </w:pPr>
      <w:r w:rsidRPr="009B39E4">
        <w:rPr>
          <w:u w:val="single"/>
        </w:rPr>
        <w:t xml:space="preserve">MEDIA </w:t>
      </w:r>
      <w:r w:rsidR="00F57EFC" w:rsidRPr="009B39E4">
        <w:rPr>
          <w:u w:val="single"/>
        </w:rPr>
        <w:t>HIGHLIGHTS</w:t>
      </w:r>
    </w:p>
    <w:p w14:paraId="221F12A1" w14:textId="43DD4869" w:rsidR="00F05455" w:rsidRDefault="00F05455" w:rsidP="00267E44">
      <w:pPr>
        <w:ind w:left="720" w:hanging="720"/>
      </w:pPr>
      <w:r>
        <w:t xml:space="preserve">2019/09: SF Chronicle. ACCESS - </w:t>
      </w:r>
      <w:hyperlink r:id="rId12" w:history="1">
        <w:r>
          <w:rPr>
            <w:rStyle w:val="Hyperlink"/>
          </w:rPr>
          <w:t>https://www.sfchronicle.com/bayarea/article/Scientists-assess-waters-off-San-Francisco-and-14474523.php</w:t>
        </w:r>
      </w:hyperlink>
    </w:p>
    <w:p w14:paraId="580EB41C" w14:textId="0BFA731F" w:rsidR="00EE0194" w:rsidRDefault="002D3E37" w:rsidP="007E04C0">
      <w:pPr>
        <w:ind w:left="720" w:hanging="720"/>
      </w:pPr>
      <w:r>
        <w:t>2</w:t>
      </w:r>
      <w:r w:rsidR="00EE0194">
        <w:t>01</w:t>
      </w:r>
      <w:r w:rsidR="002D1279">
        <w:t>9</w:t>
      </w:r>
      <w:r w:rsidR="00EE0194">
        <w:t>/</w:t>
      </w:r>
      <w:r w:rsidR="00217A3B">
        <w:t xml:space="preserve">08: Sierra Club - </w:t>
      </w:r>
      <w:hyperlink r:id="rId13" w:history="1">
        <w:r w:rsidR="00217A3B" w:rsidRPr="00413D25">
          <w:rPr>
            <w:rStyle w:val="Hyperlink"/>
          </w:rPr>
          <w:t>https://www.sierraclub.org/sierra/paleo-climate-change-california-coral</w:t>
        </w:r>
      </w:hyperlink>
      <w:r w:rsidR="00217A3B">
        <w:t xml:space="preserve"> </w:t>
      </w:r>
    </w:p>
    <w:p w14:paraId="5DAD6AFB" w14:textId="46A7F98C" w:rsidR="002607C5" w:rsidRDefault="00EE0194" w:rsidP="007E04C0">
      <w:pPr>
        <w:ind w:left="720" w:hanging="720"/>
      </w:pPr>
      <w:r>
        <w:t>2</w:t>
      </w:r>
      <w:r w:rsidR="002D3E37">
        <w:t>01</w:t>
      </w:r>
      <w:r w:rsidR="002607C5">
        <w:t>9/</w:t>
      </w:r>
      <w:r w:rsidR="00267E44">
        <w:t>06/19</w:t>
      </w:r>
      <w:r w:rsidR="002607C5">
        <w:t xml:space="preserve">: </w:t>
      </w:r>
      <w:r w:rsidR="00267E44">
        <w:t xml:space="preserve">South Florida </w:t>
      </w:r>
      <w:r w:rsidR="002607C5">
        <w:t xml:space="preserve">PBS </w:t>
      </w:r>
      <w:r w:rsidR="00267E44">
        <w:t>-</w:t>
      </w:r>
      <w:r w:rsidR="002607C5">
        <w:t xml:space="preserve"> Changing Seas episode</w:t>
      </w:r>
      <w:r w:rsidR="00267E44">
        <w:t xml:space="preserve"> 1101 - </w:t>
      </w:r>
      <w:hyperlink r:id="rId14" w:history="1">
        <w:r w:rsidR="00267E44" w:rsidRPr="00116FD7">
          <w:rPr>
            <w:rStyle w:val="Hyperlink"/>
          </w:rPr>
          <w:t>https://www.changingseas.tv/season-11/1101/</w:t>
        </w:r>
      </w:hyperlink>
      <w:r w:rsidR="00267E44">
        <w:t xml:space="preserve"> </w:t>
      </w:r>
    </w:p>
    <w:p w14:paraId="1E958625" w14:textId="7F1B243F" w:rsidR="005A0038" w:rsidRDefault="002607C5" w:rsidP="007E04C0">
      <w:pPr>
        <w:ind w:left="720" w:hanging="720"/>
      </w:pPr>
      <w:r>
        <w:t>201</w:t>
      </w:r>
      <w:r w:rsidR="002D3E37">
        <w:t>8</w:t>
      </w:r>
      <w:r w:rsidR="007F5704">
        <w:t>/12:</w:t>
      </w:r>
      <w:r w:rsidR="002D3E37">
        <w:t xml:space="preserve"> NOAA Sanctuaries - </w:t>
      </w:r>
      <w:hyperlink r:id="rId15" w:history="1">
        <w:r w:rsidR="001106BB" w:rsidRPr="00F44B1C">
          <w:rPr>
            <w:rStyle w:val="Hyperlink"/>
          </w:rPr>
          <w:t>https://sanctuaries.noaa.gov/news/dec18/tree-rings-deep-sea-corals-foster-scholar-carina-fish.html</w:t>
        </w:r>
      </w:hyperlink>
    </w:p>
    <w:p w14:paraId="65DEEF6F" w14:textId="5D2031DA" w:rsidR="007F5704" w:rsidRDefault="001106BB" w:rsidP="007E04C0">
      <w:pPr>
        <w:ind w:left="720" w:hanging="720"/>
      </w:pPr>
      <w:r>
        <w:t>2018/08/07</w:t>
      </w:r>
      <w:r w:rsidR="007F5704">
        <w:t>:</w:t>
      </w:r>
      <w:r>
        <w:t xml:space="preserve"> UC Davis </w:t>
      </w:r>
      <w:r w:rsidR="007F5704">
        <w:t xml:space="preserve">- </w:t>
      </w:r>
      <w:hyperlink r:id="rId16" w:history="1">
        <w:r w:rsidR="007F5704">
          <w:rPr>
            <w:rStyle w:val="Hyperlink"/>
          </w:rPr>
          <w:t>https://biology.ucdavis.edu/news/bodega-marine-laboratory-students-receive-noaas-dr-nancy-foster-scholarship</w:t>
        </w:r>
      </w:hyperlink>
    </w:p>
    <w:p w14:paraId="6947F203" w14:textId="77777777" w:rsidR="005A0038" w:rsidRDefault="005A0038" w:rsidP="005A0038"/>
    <w:p w14:paraId="081C3C41" w14:textId="77777777" w:rsidR="005A0038" w:rsidRPr="005A0038" w:rsidRDefault="005A0038" w:rsidP="005A0038">
      <w:pPr>
        <w:rPr>
          <w:u w:val="single"/>
        </w:rPr>
      </w:pPr>
      <w:r w:rsidRPr="005A0038">
        <w:rPr>
          <w:u w:val="single"/>
        </w:rPr>
        <w:t>SOCIETY MEMBERSHIPS</w:t>
      </w:r>
    </w:p>
    <w:p w14:paraId="1C3D2DAD" w14:textId="085DE7BC" w:rsidR="005A0038" w:rsidRDefault="005A0038" w:rsidP="0082371B">
      <w:pPr>
        <w:tabs>
          <w:tab w:val="left" w:pos="90"/>
        </w:tabs>
        <w:contextualSpacing/>
        <w:rPr>
          <w:rFonts w:cstheme="minorHAnsi"/>
          <w:bCs/>
          <w:color w:val="000000"/>
        </w:rPr>
      </w:pPr>
      <w:r w:rsidRPr="008911FB">
        <w:rPr>
          <w:rFonts w:cstheme="minorHAnsi"/>
          <w:bCs/>
          <w:color w:val="000000"/>
        </w:rPr>
        <w:t>American Geophysical Union</w:t>
      </w:r>
      <w:r w:rsidR="0082371B">
        <w:rPr>
          <w:rFonts w:cstheme="minorHAnsi"/>
          <w:bCs/>
          <w:color w:val="000000"/>
        </w:rPr>
        <w:t xml:space="preserve">, </w:t>
      </w:r>
      <w:r w:rsidR="00E5660C">
        <w:rPr>
          <w:rFonts w:cstheme="minorHAnsi"/>
          <w:bCs/>
          <w:color w:val="000000"/>
        </w:rPr>
        <w:t xml:space="preserve">Sigma Xi – Associate, </w:t>
      </w:r>
      <w:r w:rsidR="0082371B" w:rsidRPr="008911FB">
        <w:rPr>
          <w:rFonts w:cstheme="minorHAnsi"/>
          <w:bCs/>
          <w:color w:val="000000"/>
        </w:rPr>
        <w:t>Bodega Marine Sciences Association</w:t>
      </w:r>
      <w:r w:rsidR="0082371B">
        <w:rPr>
          <w:rFonts w:cstheme="minorHAnsi"/>
          <w:bCs/>
          <w:color w:val="000000"/>
        </w:rPr>
        <w:t xml:space="preserve">, </w:t>
      </w:r>
      <w:r w:rsidR="0082371B" w:rsidRPr="008911FB">
        <w:rPr>
          <w:rFonts w:cstheme="minorHAnsi"/>
          <w:bCs/>
          <w:color w:val="000000"/>
        </w:rPr>
        <w:t>Ford Foundation</w:t>
      </w:r>
      <w:r w:rsidR="0082371B">
        <w:rPr>
          <w:rFonts w:cstheme="minorHAnsi"/>
          <w:bCs/>
          <w:color w:val="000000"/>
        </w:rPr>
        <w:t xml:space="preserve">, </w:t>
      </w:r>
      <w:r w:rsidR="007E4937" w:rsidRPr="008911FB">
        <w:rPr>
          <w:rFonts w:cstheme="minorHAnsi"/>
          <w:bCs/>
          <w:color w:val="000000"/>
        </w:rPr>
        <w:t>Association for Women Geoscientists</w:t>
      </w:r>
      <w:r w:rsidR="0082371B">
        <w:rPr>
          <w:rFonts w:cstheme="minorHAnsi"/>
          <w:bCs/>
          <w:color w:val="000000"/>
        </w:rPr>
        <w:t xml:space="preserve">, </w:t>
      </w:r>
      <w:r w:rsidRPr="008911FB">
        <w:rPr>
          <w:rFonts w:cstheme="minorHAnsi"/>
          <w:bCs/>
          <w:color w:val="000000"/>
        </w:rPr>
        <w:t>Professional Association of Diving Instructors</w:t>
      </w:r>
      <w:r w:rsidR="0082371B">
        <w:rPr>
          <w:rFonts w:cstheme="minorHAnsi"/>
          <w:bCs/>
          <w:color w:val="000000"/>
        </w:rPr>
        <w:t xml:space="preserve">, </w:t>
      </w:r>
      <w:r w:rsidRPr="008911FB">
        <w:rPr>
          <w:rFonts w:cstheme="minorHAnsi"/>
          <w:bCs/>
          <w:color w:val="000000"/>
        </w:rPr>
        <w:t>Harvard Black Alumni Association</w:t>
      </w:r>
      <w:r w:rsidR="007F5704" w:rsidRPr="008911FB">
        <w:rPr>
          <w:rFonts w:cstheme="minorHAnsi"/>
          <w:bCs/>
          <w:color w:val="000000"/>
        </w:rPr>
        <w:t>.</w:t>
      </w:r>
    </w:p>
    <w:p w14:paraId="158FBE6A" w14:textId="468894F1" w:rsidR="00D66B14" w:rsidRDefault="00D66B14" w:rsidP="0082371B">
      <w:pPr>
        <w:tabs>
          <w:tab w:val="left" w:pos="90"/>
        </w:tabs>
        <w:contextualSpacing/>
        <w:rPr>
          <w:rFonts w:cstheme="minorHAnsi"/>
          <w:bCs/>
          <w:color w:val="000000"/>
        </w:rPr>
      </w:pPr>
    </w:p>
    <w:p w14:paraId="61693002" w14:textId="77777777" w:rsidR="00D66B14" w:rsidRPr="003E5821" w:rsidRDefault="00D66B14" w:rsidP="00D66B14">
      <w:pPr>
        <w:tabs>
          <w:tab w:val="left" w:pos="90"/>
        </w:tabs>
        <w:contextualSpacing/>
        <w:rPr>
          <w:rFonts w:cstheme="minorHAnsi"/>
          <w:bCs/>
          <w:color w:val="000000"/>
          <w:u w:val="single"/>
        </w:rPr>
      </w:pPr>
      <w:r w:rsidRPr="003E5821">
        <w:rPr>
          <w:rFonts w:cstheme="minorHAnsi"/>
          <w:bCs/>
          <w:color w:val="000000"/>
          <w:u w:val="single"/>
        </w:rPr>
        <w:t>SKILLS</w:t>
      </w:r>
    </w:p>
    <w:p w14:paraId="1B63B477" w14:textId="7EC3CC68" w:rsidR="00D66B14" w:rsidRDefault="00D66B14" w:rsidP="0028470D">
      <w:pPr>
        <w:tabs>
          <w:tab w:val="left" w:pos="90"/>
        </w:tabs>
        <w:ind w:left="720" w:hanging="720"/>
        <w:contextualSpacing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Profic</w:t>
      </w:r>
      <w:r w:rsidR="00D03209">
        <w:rPr>
          <w:rFonts w:cstheme="minorHAnsi"/>
          <w:bCs/>
          <w:color w:val="000000"/>
        </w:rPr>
        <w:t>ient</w:t>
      </w:r>
      <w:r>
        <w:rPr>
          <w:rFonts w:cstheme="minorHAnsi"/>
          <w:bCs/>
          <w:color w:val="000000"/>
        </w:rPr>
        <w:t xml:space="preserve">: R, </w:t>
      </w:r>
      <w:r w:rsidR="00551A97">
        <w:rPr>
          <w:rFonts w:cstheme="minorHAnsi"/>
          <w:bCs/>
          <w:color w:val="000000"/>
        </w:rPr>
        <w:t xml:space="preserve">bottle carbonate chemistry, </w:t>
      </w:r>
      <w:r w:rsidR="0028470D">
        <w:rPr>
          <w:rFonts w:cstheme="minorHAnsi"/>
          <w:bCs/>
          <w:color w:val="000000"/>
        </w:rPr>
        <w:t xml:space="preserve">vacuum lines, </w:t>
      </w:r>
      <w:r>
        <w:rPr>
          <w:rFonts w:cstheme="minorHAnsi"/>
          <w:bCs/>
          <w:color w:val="000000"/>
        </w:rPr>
        <w:t xml:space="preserve">Microsoft office, </w:t>
      </w:r>
      <w:r w:rsidR="00EE4CB1">
        <w:rPr>
          <w:rFonts w:cstheme="minorHAnsi"/>
          <w:bCs/>
          <w:color w:val="000000"/>
        </w:rPr>
        <w:t>cloud storage</w:t>
      </w:r>
      <w:r w:rsidR="002373DF">
        <w:rPr>
          <w:rFonts w:cstheme="minorHAnsi"/>
          <w:bCs/>
          <w:color w:val="000000"/>
        </w:rPr>
        <w:t>,</w:t>
      </w:r>
      <w:r>
        <w:rPr>
          <w:rFonts w:cstheme="minorHAnsi"/>
          <w:bCs/>
          <w:color w:val="000000"/>
        </w:rPr>
        <w:t xml:space="preserve"> teleworking. </w:t>
      </w:r>
    </w:p>
    <w:p w14:paraId="5B0F0236" w14:textId="16479FBA" w:rsidR="00D66B14" w:rsidRDefault="00D66B14" w:rsidP="00D66B14">
      <w:pPr>
        <w:tabs>
          <w:tab w:val="left" w:pos="90"/>
        </w:tabs>
        <w:contextualSpacing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L</w:t>
      </w:r>
      <w:r w:rsidRPr="00FB2660">
        <w:rPr>
          <w:rFonts w:cstheme="minorHAnsi"/>
          <w:bCs/>
          <w:color w:val="000000"/>
        </w:rPr>
        <w:t>imited working proficiency: Git</w:t>
      </w:r>
      <w:r w:rsidR="00551A97">
        <w:rPr>
          <w:rFonts w:cstheme="minorHAnsi"/>
          <w:bCs/>
          <w:color w:val="000000"/>
        </w:rPr>
        <w:t xml:space="preserve">, </w:t>
      </w:r>
      <w:r w:rsidR="001B16FC">
        <w:rPr>
          <w:rFonts w:cstheme="minorHAnsi"/>
          <w:bCs/>
          <w:color w:val="000000"/>
        </w:rPr>
        <w:t>Bash</w:t>
      </w:r>
      <w:r w:rsidR="00EE4CB1">
        <w:rPr>
          <w:rFonts w:cstheme="minorHAnsi"/>
          <w:bCs/>
          <w:color w:val="000000"/>
        </w:rPr>
        <w:t>, virtual machines.</w:t>
      </w:r>
    </w:p>
    <w:p w14:paraId="00C6B061" w14:textId="7DEC5FA6" w:rsidR="00D66B14" w:rsidRPr="008911FB" w:rsidRDefault="00D66B14" w:rsidP="0082371B">
      <w:pPr>
        <w:tabs>
          <w:tab w:val="left" w:pos="90"/>
        </w:tabs>
        <w:contextualSpacing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Introductory: </w:t>
      </w:r>
      <w:r w:rsidR="0011030F">
        <w:rPr>
          <w:rFonts w:cstheme="minorHAnsi"/>
          <w:bCs/>
          <w:color w:val="000000"/>
        </w:rPr>
        <w:t xml:space="preserve">QGIS, </w:t>
      </w:r>
      <w:proofErr w:type="spellStart"/>
      <w:r w:rsidR="00EE4CB1">
        <w:rPr>
          <w:rFonts w:cstheme="minorHAnsi"/>
          <w:bCs/>
          <w:color w:val="000000"/>
        </w:rPr>
        <w:t>M</w:t>
      </w:r>
      <w:r w:rsidR="002373DF">
        <w:rPr>
          <w:rFonts w:cstheme="minorHAnsi"/>
          <w:bCs/>
          <w:color w:val="000000"/>
        </w:rPr>
        <w:t>apbox</w:t>
      </w:r>
      <w:proofErr w:type="spellEnd"/>
      <w:r w:rsidR="002373DF">
        <w:rPr>
          <w:rFonts w:cstheme="minorHAnsi"/>
          <w:bCs/>
          <w:color w:val="000000"/>
        </w:rPr>
        <w:t xml:space="preserve">, </w:t>
      </w:r>
      <w:r>
        <w:rPr>
          <w:rFonts w:cstheme="minorHAnsi"/>
          <w:bCs/>
          <w:color w:val="000000"/>
        </w:rPr>
        <w:t>C</w:t>
      </w:r>
      <w:r w:rsidR="00551A97">
        <w:rPr>
          <w:rFonts w:cstheme="minorHAnsi"/>
          <w:bCs/>
          <w:color w:val="000000"/>
        </w:rPr>
        <w:t>,</w:t>
      </w:r>
      <w:r>
        <w:rPr>
          <w:rFonts w:cstheme="minorHAnsi"/>
          <w:bCs/>
          <w:color w:val="000000"/>
        </w:rPr>
        <w:t xml:space="preserve"> Python.</w:t>
      </w:r>
    </w:p>
    <w:sectPr w:rsidR="00D66B14" w:rsidRPr="008911FB" w:rsidSect="00E656E2">
      <w:type w:val="continuous"/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CC839" w14:textId="77777777" w:rsidR="00CF4A9E" w:rsidRDefault="00CF4A9E" w:rsidP="00AD3C4F">
      <w:r>
        <w:separator/>
      </w:r>
    </w:p>
  </w:endnote>
  <w:endnote w:type="continuationSeparator" w:id="0">
    <w:p w14:paraId="22E0AB10" w14:textId="77777777" w:rsidR="00CF4A9E" w:rsidRDefault="00CF4A9E" w:rsidP="00AD3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18300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E75642" w14:textId="5E1533C4" w:rsidR="00AD3C4F" w:rsidRDefault="00AD3C4F" w:rsidP="00116F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04DA96" w14:textId="77777777" w:rsidR="00AD3C4F" w:rsidRDefault="00AD3C4F" w:rsidP="00AD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816894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E9002C" w14:textId="34952F7B" w:rsidR="00AD3C4F" w:rsidRDefault="00AD3C4F" w:rsidP="00116F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CDD5467" w14:textId="1B26BA15" w:rsidR="00AD3C4F" w:rsidRDefault="00AD3C4F" w:rsidP="00AD3C4F">
    <w:pPr>
      <w:pStyle w:val="Footer"/>
      <w:ind w:right="360"/>
    </w:pPr>
    <w:r>
      <w:t>CV-Fish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B20A5" w14:textId="77777777" w:rsidR="00CF4A9E" w:rsidRDefault="00CF4A9E" w:rsidP="00AD3C4F">
      <w:r>
        <w:separator/>
      </w:r>
    </w:p>
  </w:footnote>
  <w:footnote w:type="continuationSeparator" w:id="0">
    <w:p w14:paraId="20363557" w14:textId="77777777" w:rsidR="00CF4A9E" w:rsidRDefault="00CF4A9E" w:rsidP="00AD3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12D6"/>
    <w:multiLevelType w:val="hybridMultilevel"/>
    <w:tmpl w:val="A2F0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3BEF"/>
    <w:multiLevelType w:val="hybridMultilevel"/>
    <w:tmpl w:val="FD3478A6"/>
    <w:lvl w:ilvl="0" w:tplc="B64C117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9A91E09"/>
    <w:multiLevelType w:val="hybridMultilevel"/>
    <w:tmpl w:val="06B82078"/>
    <w:lvl w:ilvl="0" w:tplc="31642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47A07"/>
    <w:multiLevelType w:val="hybridMultilevel"/>
    <w:tmpl w:val="72DE3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44977"/>
    <w:multiLevelType w:val="hybridMultilevel"/>
    <w:tmpl w:val="4EE66634"/>
    <w:lvl w:ilvl="0" w:tplc="31642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312B"/>
    <w:multiLevelType w:val="hybridMultilevel"/>
    <w:tmpl w:val="8642FD32"/>
    <w:lvl w:ilvl="0" w:tplc="67129F22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62501"/>
    <w:multiLevelType w:val="hybridMultilevel"/>
    <w:tmpl w:val="9CB0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20515"/>
    <w:multiLevelType w:val="hybridMultilevel"/>
    <w:tmpl w:val="4664C544"/>
    <w:lvl w:ilvl="0" w:tplc="31642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C5344"/>
    <w:multiLevelType w:val="hybridMultilevel"/>
    <w:tmpl w:val="570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44D78"/>
    <w:multiLevelType w:val="hybridMultilevel"/>
    <w:tmpl w:val="98EE7CF2"/>
    <w:lvl w:ilvl="0" w:tplc="B64C117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7DBA2CE6"/>
    <w:multiLevelType w:val="hybridMultilevel"/>
    <w:tmpl w:val="ECF05448"/>
    <w:lvl w:ilvl="0" w:tplc="31642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C669E"/>
    <w:multiLevelType w:val="hybridMultilevel"/>
    <w:tmpl w:val="FD8C990A"/>
    <w:lvl w:ilvl="0" w:tplc="31642A0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1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4"/>
    <w:rsid w:val="00045A6D"/>
    <w:rsid w:val="00094C94"/>
    <w:rsid w:val="000E06B7"/>
    <w:rsid w:val="000E435D"/>
    <w:rsid w:val="0011030F"/>
    <w:rsid w:val="001106BB"/>
    <w:rsid w:val="00120B43"/>
    <w:rsid w:val="00125473"/>
    <w:rsid w:val="00127CCB"/>
    <w:rsid w:val="0014494A"/>
    <w:rsid w:val="00152565"/>
    <w:rsid w:val="001935E9"/>
    <w:rsid w:val="001B16FC"/>
    <w:rsid w:val="001B4A4E"/>
    <w:rsid w:val="00214335"/>
    <w:rsid w:val="00217A3B"/>
    <w:rsid w:val="00222B9A"/>
    <w:rsid w:val="002373DF"/>
    <w:rsid w:val="002504E8"/>
    <w:rsid w:val="00252A36"/>
    <w:rsid w:val="002607C5"/>
    <w:rsid w:val="002610A3"/>
    <w:rsid w:val="00267E44"/>
    <w:rsid w:val="0028470D"/>
    <w:rsid w:val="002A5DB9"/>
    <w:rsid w:val="002D1279"/>
    <w:rsid w:val="002D3E37"/>
    <w:rsid w:val="002E5192"/>
    <w:rsid w:val="002F1ABD"/>
    <w:rsid w:val="002F4C1C"/>
    <w:rsid w:val="002F74F8"/>
    <w:rsid w:val="00336B1C"/>
    <w:rsid w:val="00341146"/>
    <w:rsid w:val="0034693F"/>
    <w:rsid w:val="0036212D"/>
    <w:rsid w:val="003651F9"/>
    <w:rsid w:val="003755D4"/>
    <w:rsid w:val="003B3725"/>
    <w:rsid w:val="003C6485"/>
    <w:rsid w:val="003D3B86"/>
    <w:rsid w:val="003D3DD7"/>
    <w:rsid w:val="003F3C28"/>
    <w:rsid w:val="00403EA3"/>
    <w:rsid w:val="00417398"/>
    <w:rsid w:val="004349E3"/>
    <w:rsid w:val="00442D8A"/>
    <w:rsid w:val="0048654E"/>
    <w:rsid w:val="004B3ABB"/>
    <w:rsid w:val="004B68E4"/>
    <w:rsid w:val="004F7104"/>
    <w:rsid w:val="00500876"/>
    <w:rsid w:val="0051148A"/>
    <w:rsid w:val="005400CC"/>
    <w:rsid w:val="00543207"/>
    <w:rsid w:val="00551A97"/>
    <w:rsid w:val="00580F10"/>
    <w:rsid w:val="005878D1"/>
    <w:rsid w:val="00596CCE"/>
    <w:rsid w:val="005A0038"/>
    <w:rsid w:val="005A59AD"/>
    <w:rsid w:val="005B1EB8"/>
    <w:rsid w:val="005B2613"/>
    <w:rsid w:val="005C60C1"/>
    <w:rsid w:val="005C64B0"/>
    <w:rsid w:val="005E41B8"/>
    <w:rsid w:val="005F651F"/>
    <w:rsid w:val="00611545"/>
    <w:rsid w:val="00617623"/>
    <w:rsid w:val="00634F9A"/>
    <w:rsid w:val="00652866"/>
    <w:rsid w:val="00656DCD"/>
    <w:rsid w:val="00660597"/>
    <w:rsid w:val="00662932"/>
    <w:rsid w:val="0067339D"/>
    <w:rsid w:val="00686467"/>
    <w:rsid w:val="00692FDF"/>
    <w:rsid w:val="006B57CA"/>
    <w:rsid w:val="006B7250"/>
    <w:rsid w:val="006C217B"/>
    <w:rsid w:val="006D0DE2"/>
    <w:rsid w:val="006D14CE"/>
    <w:rsid w:val="007116E4"/>
    <w:rsid w:val="007173FB"/>
    <w:rsid w:val="0072642F"/>
    <w:rsid w:val="00736163"/>
    <w:rsid w:val="00747690"/>
    <w:rsid w:val="00753BE2"/>
    <w:rsid w:val="00786048"/>
    <w:rsid w:val="0078777D"/>
    <w:rsid w:val="00792088"/>
    <w:rsid w:val="00794521"/>
    <w:rsid w:val="007B419F"/>
    <w:rsid w:val="007E04C0"/>
    <w:rsid w:val="007E23E4"/>
    <w:rsid w:val="007E4937"/>
    <w:rsid w:val="007E5849"/>
    <w:rsid w:val="007F5704"/>
    <w:rsid w:val="00800A24"/>
    <w:rsid w:val="0082371B"/>
    <w:rsid w:val="00825D35"/>
    <w:rsid w:val="00846968"/>
    <w:rsid w:val="00850689"/>
    <w:rsid w:val="00852C89"/>
    <w:rsid w:val="00860794"/>
    <w:rsid w:val="008911FB"/>
    <w:rsid w:val="00891432"/>
    <w:rsid w:val="008E40FC"/>
    <w:rsid w:val="00925F20"/>
    <w:rsid w:val="00957ACB"/>
    <w:rsid w:val="0097798A"/>
    <w:rsid w:val="00991E1C"/>
    <w:rsid w:val="00995AB3"/>
    <w:rsid w:val="009A026C"/>
    <w:rsid w:val="009A5F55"/>
    <w:rsid w:val="009B39E4"/>
    <w:rsid w:val="009D35F5"/>
    <w:rsid w:val="009F725F"/>
    <w:rsid w:val="00A0765F"/>
    <w:rsid w:val="00A22FF2"/>
    <w:rsid w:val="00A620A4"/>
    <w:rsid w:val="00A975A0"/>
    <w:rsid w:val="00AC3252"/>
    <w:rsid w:val="00AC3E1F"/>
    <w:rsid w:val="00AD1071"/>
    <w:rsid w:val="00AD3C4F"/>
    <w:rsid w:val="00B37A02"/>
    <w:rsid w:val="00B51A28"/>
    <w:rsid w:val="00B61A8F"/>
    <w:rsid w:val="00B94B42"/>
    <w:rsid w:val="00BB309E"/>
    <w:rsid w:val="00BC7EDF"/>
    <w:rsid w:val="00BE01E9"/>
    <w:rsid w:val="00BE3BDA"/>
    <w:rsid w:val="00BF13E2"/>
    <w:rsid w:val="00BF5F13"/>
    <w:rsid w:val="00C26D5D"/>
    <w:rsid w:val="00C405C4"/>
    <w:rsid w:val="00C802B1"/>
    <w:rsid w:val="00C875F1"/>
    <w:rsid w:val="00C933DC"/>
    <w:rsid w:val="00CF18A3"/>
    <w:rsid w:val="00CF4A9E"/>
    <w:rsid w:val="00D03209"/>
    <w:rsid w:val="00D1287B"/>
    <w:rsid w:val="00D20A35"/>
    <w:rsid w:val="00D23A60"/>
    <w:rsid w:val="00D462B1"/>
    <w:rsid w:val="00D66B14"/>
    <w:rsid w:val="00D67D82"/>
    <w:rsid w:val="00D87DAD"/>
    <w:rsid w:val="00D9048D"/>
    <w:rsid w:val="00D9149F"/>
    <w:rsid w:val="00D962AE"/>
    <w:rsid w:val="00DA51B0"/>
    <w:rsid w:val="00DC5E3D"/>
    <w:rsid w:val="00DC683D"/>
    <w:rsid w:val="00DD724B"/>
    <w:rsid w:val="00DE743C"/>
    <w:rsid w:val="00DE7C1E"/>
    <w:rsid w:val="00DF1892"/>
    <w:rsid w:val="00E15FF7"/>
    <w:rsid w:val="00E24CC1"/>
    <w:rsid w:val="00E5660C"/>
    <w:rsid w:val="00E656E2"/>
    <w:rsid w:val="00E76E5C"/>
    <w:rsid w:val="00E90684"/>
    <w:rsid w:val="00EE0194"/>
    <w:rsid w:val="00EE4CB1"/>
    <w:rsid w:val="00F05455"/>
    <w:rsid w:val="00F21877"/>
    <w:rsid w:val="00F50ADC"/>
    <w:rsid w:val="00F54471"/>
    <w:rsid w:val="00F57EFC"/>
    <w:rsid w:val="00F73FD9"/>
    <w:rsid w:val="00F833C1"/>
    <w:rsid w:val="00FF6DC1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F57A"/>
  <w15:chartTrackingRefBased/>
  <w15:docId w15:val="{89DF5DAD-8187-C440-A274-19E987C1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0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20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04C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F5F13"/>
  </w:style>
  <w:style w:type="character" w:customStyle="1" w:styleId="Heading1Char">
    <w:name w:val="Heading 1 Char"/>
    <w:basedOn w:val="DefaultParagraphFont"/>
    <w:link w:val="Heading1"/>
    <w:uiPriority w:val="9"/>
    <w:rsid w:val="00E6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C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C9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3C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C4F"/>
  </w:style>
  <w:style w:type="paragraph" w:styleId="Footer">
    <w:name w:val="footer"/>
    <w:basedOn w:val="Normal"/>
    <w:link w:val="FooterChar"/>
    <w:uiPriority w:val="99"/>
    <w:unhideWhenUsed/>
    <w:rsid w:val="00AD3C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C4F"/>
  </w:style>
  <w:style w:type="character" w:styleId="PageNumber">
    <w:name w:val="page number"/>
    <w:basedOn w:val="DefaultParagraphFont"/>
    <w:uiPriority w:val="99"/>
    <w:semiHidden/>
    <w:unhideWhenUsed/>
    <w:rsid w:val="00AD3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fish@ucdavis.edu" TargetMode="External"/><Relationship Id="rId13" Type="http://schemas.openxmlformats.org/officeDocument/2006/relationships/hyperlink" Target="https://www.sierraclub.org/sierra/paleo-climate-change-california-cora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fchronicle.com/bayarea/article/Scientists-assess-waters-off-San-Francisco-and-14474523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iology.ucdavis.edu/news/bodega-marine-laboratory-students-receive-noaas-dr-nancy-foster-scholarsh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anctuaries.noaa.gov/news/dec18/tree-rings-deep-sea-corals-foster-scholar-carina-fish.html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arinafish.com" TargetMode="External"/><Relationship Id="rId14" Type="http://schemas.openxmlformats.org/officeDocument/2006/relationships/hyperlink" Target="https://www.changingseas.tv/season-11/11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7BE7F9-FB27-AF45-A642-059AF63A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Raquel Fish</dc:creator>
  <cp:keywords/>
  <dc:description/>
  <cp:lastModifiedBy>Carina Fish</cp:lastModifiedBy>
  <cp:revision>17</cp:revision>
  <cp:lastPrinted>2019-02-28T02:35:00Z</cp:lastPrinted>
  <dcterms:created xsi:type="dcterms:W3CDTF">2020-03-31T01:46:00Z</dcterms:created>
  <dcterms:modified xsi:type="dcterms:W3CDTF">2020-07-17T21:10:00Z</dcterms:modified>
</cp:coreProperties>
</file>