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0F7CD2" w14:textId="27A5CAFF" w:rsidR="00386891" w:rsidRPr="005B15FF" w:rsidRDefault="005B15FF" w:rsidP="005B15FF">
      <w:pPr>
        <w:jc w:val="center"/>
        <w:rPr>
          <w:sz w:val="32"/>
          <w:szCs w:val="32"/>
          <w:lang w:val="en-GB"/>
        </w:rPr>
      </w:pPr>
      <w:r w:rsidRPr="005B15FF">
        <w:rPr>
          <w:sz w:val="32"/>
          <w:szCs w:val="32"/>
          <w:lang w:val="en-GB"/>
        </w:rPr>
        <w:t>Book store application</w:t>
      </w:r>
    </w:p>
    <w:p w14:paraId="1E696AFC" w14:textId="4D3A10ED" w:rsidR="005B15FF" w:rsidRDefault="005B15FF" w:rsidP="005B15FF">
      <w:pPr>
        <w:jc w:val="center"/>
        <w:rPr>
          <w:lang w:val="en-GB"/>
        </w:rPr>
      </w:pPr>
    </w:p>
    <w:p w14:paraId="47A82399" w14:textId="186A73B6" w:rsidR="005B15FF" w:rsidRDefault="005B15FF" w:rsidP="005B15FF">
      <w:pPr>
        <w:jc w:val="center"/>
        <w:rPr>
          <w:lang w:val="en-GB"/>
        </w:rPr>
      </w:pPr>
    </w:p>
    <w:p w14:paraId="46E5B966" w14:textId="6C90F466" w:rsidR="005B15FF" w:rsidRPr="005B15FF" w:rsidRDefault="00E62669" w:rsidP="005B15FF">
      <w:pPr>
        <w:jc w:val="righ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Ghiorghita Carina-Ioana</w:t>
      </w:r>
      <w:bookmarkStart w:id="0" w:name="_GoBack"/>
      <w:bookmarkEnd w:id="0"/>
    </w:p>
    <w:p w14:paraId="1528C53A" w14:textId="4F58BC18" w:rsidR="005B15FF" w:rsidRPr="005B15FF" w:rsidRDefault="005B15FF" w:rsidP="005B15FF">
      <w:pPr>
        <w:jc w:val="right"/>
        <w:rPr>
          <w:sz w:val="28"/>
          <w:szCs w:val="28"/>
          <w:lang w:val="en-GB"/>
        </w:rPr>
      </w:pPr>
      <w:r w:rsidRPr="005B15FF">
        <w:rPr>
          <w:sz w:val="28"/>
          <w:szCs w:val="28"/>
          <w:lang w:val="en-GB"/>
        </w:rPr>
        <w:t>Gr. 258</w:t>
      </w:r>
    </w:p>
    <w:p w14:paraId="1A34C06F" w14:textId="74C72263" w:rsidR="005B15FF" w:rsidRDefault="005B15FF" w:rsidP="005B15FF">
      <w:pPr>
        <w:jc w:val="right"/>
        <w:rPr>
          <w:lang w:val="en-GB"/>
        </w:rPr>
      </w:pPr>
    </w:p>
    <w:p w14:paraId="167F156C" w14:textId="6F77BC40" w:rsidR="005B15FF" w:rsidRPr="001300B4" w:rsidRDefault="005B15FF" w:rsidP="005B15FF">
      <w:pPr>
        <w:rPr>
          <w:b/>
          <w:bCs/>
          <w:sz w:val="28"/>
          <w:szCs w:val="28"/>
          <w:lang w:val="en-GB"/>
        </w:rPr>
      </w:pPr>
      <w:r w:rsidRPr="001300B4">
        <w:rPr>
          <w:b/>
          <w:bCs/>
          <w:sz w:val="28"/>
          <w:szCs w:val="28"/>
          <w:lang w:val="en-GB"/>
        </w:rPr>
        <w:t>Description:</w:t>
      </w:r>
    </w:p>
    <w:p w14:paraId="5F7DE5D9" w14:textId="7BE7A6BF" w:rsidR="005B15FF" w:rsidRDefault="005B15FF" w:rsidP="005B15FF">
      <w:pPr>
        <w:rPr>
          <w:sz w:val="28"/>
          <w:szCs w:val="28"/>
          <w:lang w:val="en-GB"/>
        </w:rPr>
      </w:pPr>
    </w:p>
    <w:p w14:paraId="00F4E354" w14:textId="710DE946" w:rsidR="005B15FF" w:rsidRDefault="005B15FF" w:rsidP="005B15FF">
      <w:pPr>
        <w:rPr>
          <w:lang w:val="en-GB"/>
        </w:rPr>
      </w:pPr>
      <w:r>
        <w:rPr>
          <w:lang w:val="en-GB"/>
        </w:rPr>
        <w:t>Boo</w:t>
      </w:r>
      <w:r w:rsidR="00D27857">
        <w:rPr>
          <w:lang w:val="en-GB"/>
        </w:rPr>
        <w:t>k</w:t>
      </w:r>
      <w:r>
        <w:rPr>
          <w:lang w:val="en-GB"/>
        </w:rPr>
        <w:t xml:space="preserve"> store application is a</w:t>
      </w:r>
      <w:r w:rsidR="00D27857">
        <w:rPr>
          <w:lang w:val="en-GB"/>
        </w:rPr>
        <w:t xml:space="preserve"> web application that offers the possibility to buy an online book with a click of a button. The system allows new users to create an account, to buy a book using a provided payment system, to read information about </w:t>
      </w:r>
      <w:r w:rsidR="00B17EC2">
        <w:rPr>
          <w:lang w:val="en-GB"/>
        </w:rPr>
        <w:t xml:space="preserve">it </w:t>
      </w:r>
      <w:r w:rsidR="00D27857">
        <w:rPr>
          <w:lang w:val="en-GB"/>
        </w:rPr>
        <w:t xml:space="preserve">and to </w:t>
      </w:r>
      <w:r w:rsidR="00F917B0">
        <w:rPr>
          <w:lang w:val="en-GB"/>
        </w:rPr>
        <w:t xml:space="preserve">chat with other users </w:t>
      </w:r>
      <w:r w:rsidR="00B17EC2">
        <w:rPr>
          <w:lang w:val="en-GB"/>
        </w:rPr>
        <w:t>in an online lecture club</w:t>
      </w:r>
      <w:r w:rsidR="00F917B0">
        <w:rPr>
          <w:lang w:val="en-GB"/>
        </w:rPr>
        <w:t xml:space="preserve">. The store is secured and can only provide books to those logged in. </w:t>
      </w:r>
      <w:r w:rsidR="00B17EC2">
        <w:rPr>
          <w:lang w:val="en-GB"/>
        </w:rPr>
        <w:t>You can also see the number of users that bought the products before you and you can also access your orders in your personal account.</w:t>
      </w:r>
    </w:p>
    <w:p w14:paraId="3DBB106D" w14:textId="4C71F1F3" w:rsidR="00B17EC2" w:rsidRDefault="00B17EC2" w:rsidP="005B15FF">
      <w:pPr>
        <w:rPr>
          <w:lang w:val="en-GB"/>
        </w:rPr>
      </w:pPr>
    </w:p>
    <w:p w14:paraId="7A7004EF" w14:textId="5471F571" w:rsidR="001300B4" w:rsidRPr="001300B4" w:rsidRDefault="001300B4" w:rsidP="001300B4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Level 1</w:t>
      </w:r>
      <w:r w:rsidR="00FF6C69">
        <w:rPr>
          <w:b/>
          <w:bCs/>
          <w:sz w:val="28"/>
          <w:szCs w:val="28"/>
          <w:lang w:val="en-GB"/>
        </w:rPr>
        <w:t xml:space="preserve"> -</w:t>
      </w:r>
      <w:r>
        <w:rPr>
          <w:b/>
          <w:bCs/>
          <w:sz w:val="28"/>
          <w:szCs w:val="28"/>
          <w:lang w:val="en-GB"/>
        </w:rPr>
        <w:t xml:space="preserve"> System context diagram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4A5BD4A3" w14:textId="69F0BA40" w:rsidR="00B17EC2" w:rsidRDefault="00B17EC2" w:rsidP="005B15FF">
      <w:pPr>
        <w:rPr>
          <w:lang w:val="en-GB"/>
        </w:rPr>
      </w:pPr>
    </w:p>
    <w:p w14:paraId="3075D56E" w14:textId="06AB4CDA" w:rsidR="001300B4" w:rsidRDefault="001300B4" w:rsidP="005B15F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3775A35" wp14:editId="32DE3E80">
            <wp:extent cx="5731510" cy="382905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066F" w14:textId="1FF3B5DB" w:rsidR="00115618" w:rsidRDefault="00115618" w:rsidP="005B15FF">
      <w:pPr>
        <w:rPr>
          <w:lang w:val="en-GB"/>
        </w:rPr>
      </w:pPr>
    </w:p>
    <w:p w14:paraId="2201E807" w14:textId="77777777" w:rsidR="006877C4" w:rsidRDefault="006877C4" w:rsidP="00115618">
      <w:pPr>
        <w:rPr>
          <w:b/>
          <w:bCs/>
          <w:sz w:val="28"/>
          <w:szCs w:val="28"/>
          <w:lang w:val="en-GB"/>
        </w:rPr>
      </w:pPr>
    </w:p>
    <w:p w14:paraId="2EDA67E7" w14:textId="77777777" w:rsidR="006877C4" w:rsidRDefault="006877C4" w:rsidP="00115618">
      <w:pPr>
        <w:rPr>
          <w:b/>
          <w:bCs/>
          <w:sz w:val="28"/>
          <w:szCs w:val="28"/>
          <w:lang w:val="en-GB"/>
        </w:rPr>
      </w:pPr>
    </w:p>
    <w:p w14:paraId="6405E746" w14:textId="77777777" w:rsidR="006877C4" w:rsidRDefault="006877C4" w:rsidP="00115618">
      <w:pPr>
        <w:rPr>
          <w:b/>
          <w:bCs/>
          <w:sz w:val="28"/>
          <w:szCs w:val="28"/>
          <w:lang w:val="en-GB"/>
        </w:rPr>
      </w:pPr>
    </w:p>
    <w:p w14:paraId="278398E9" w14:textId="77777777" w:rsidR="006877C4" w:rsidRDefault="006877C4" w:rsidP="00115618">
      <w:pPr>
        <w:rPr>
          <w:b/>
          <w:bCs/>
          <w:sz w:val="28"/>
          <w:szCs w:val="28"/>
          <w:lang w:val="en-GB"/>
        </w:rPr>
      </w:pPr>
    </w:p>
    <w:p w14:paraId="27193E5C" w14:textId="77777777" w:rsidR="006877C4" w:rsidRDefault="006877C4" w:rsidP="00115618">
      <w:pPr>
        <w:rPr>
          <w:b/>
          <w:bCs/>
          <w:sz w:val="28"/>
          <w:szCs w:val="28"/>
          <w:lang w:val="en-GB"/>
        </w:rPr>
      </w:pPr>
    </w:p>
    <w:p w14:paraId="7D93D7C5" w14:textId="77777777" w:rsidR="006877C4" w:rsidRDefault="006877C4" w:rsidP="00115618">
      <w:pPr>
        <w:rPr>
          <w:b/>
          <w:bCs/>
          <w:sz w:val="28"/>
          <w:szCs w:val="28"/>
          <w:lang w:val="en-GB"/>
        </w:rPr>
      </w:pPr>
    </w:p>
    <w:p w14:paraId="4B0790AA" w14:textId="1C479521" w:rsidR="00115618" w:rsidRDefault="00115618" w:rsidP="00115618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>Level 2</w:t>
      </w:r>
      <w:r w:rsidR="00FF6C69">
        <w:rPr>
          <w:b/>
          <w:bCs/>
          <w:sz w:val="28"/>
          <w:szCs w:val="28"/>
          <w:lang w:val="en-GB"/>
        </w:rPr>
        <w:t xml:space="preserve"> -</w:t>
      </w:r>
      <w:r>
        <w:rPr>
          <w:b/>
          <w:bCs/>
          <w:sz w:val="28"/>
          <w:szCs w:val="28"/>
          <w:lang w:val="en-GB"/>
        </w:rPr>
        <w:t xml:space="preserve"> Container diagram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708E3E4B" w14:textId="1BF8C254" w:rsidR="006877C4" w:rsidRDefault="006877C4" w:rsidP="00115618">
      <w:pPr>
        <w:rPr>
          <w:b/>
          <w:bCs/>
          <w:sz w:val="28"/>
          <w:szCs w:val="28"/>
          <w:lang w:val="en-GB"/>
        </w:rPr>
      </w:pPr>
    </w:p>
    <w:p w14:paraId="3143C664" w14:textId="5ABDD0CD" w:rsidR="006877C4" w:rsidRDefault="006877C4" w:rsidP="00115618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 w:eastAsia="en-GB"/>
        </w:rPr>
        <w:drawing>
          <wp:inline distT="0" distB="0" distL="0" distR="0" wp14:anchorId="1982860D" wp14:editId="283D90FF">
            <wp:extent cx="5731510" cy="502920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386A" w14:textId="06812296" w:rsidR="006877C4" w:rsidRDefault="006877C4" w:rsidP="00115618">
      <w:pPr>
        <w:rPr>
          <w:b/>
          <w:bCs/>
          <w:sz w:val="28"/>
          <w:szCs w:val="28"/>
          <w:lang w:val="en-GB"/>
        </w:rPr>
      </w:pPr>
    </w:p>
    <w:p w14:paraId="14B3E036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38072A9D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77F46353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31B4AE08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424D2BD6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3F8FE01D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3F2B7264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4F998A89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3B1F948D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27379753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320599B2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66524EAE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0D4827DF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1D72E158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7A27B560" w14:textId="242E40A6" w:rsidR="00E45730" w:rsidRDefault="00E45730" w:rsidP="00E45730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>Level 3</w:t>
      </w:r>
      <w:r w:rsidR="00FF6C69">
        <w:rPr>
          <w:b/>
          <w:bCs/>
          <w:sz w:val="28"/>
          <w:szCs w:val="28"/>
          <w:lang w:val="en-GB"/>
        </w:rPr>
        <w:t xml:space="preserve"> -</w:t>
      </w:r>
      <w:r>
        <w:rPr>
          <w:b/>
          <w:bCs/>
          <w:sz w:val="28"/>
          <w:szCs w:val="28"/>
          <w:lang w:val="en-GB"/>
        </w:rPr>
        <w:t xml:space="preserve"> Component diagram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112B95E7" w14:textId="77777777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2B445B5E" w14:textId="50227517" w:rsidR="00FF6C69" w:rsidRDefault="00FF6C69" w:rsidP="00E45730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User microservice component diagram:</w:t>
      </w:r>
    </w:p>
    <w:p w14:paraId="54F2D9B5" w14:textId="0396D33E" w:rsidR="00FF6C69" w:rsidRDefault="00FF6C69" w:rsidP="00E45730">
      <w:pPr>
        <w:rPr>
          <w:b/>
          <w:bCs/>
          <w:sz w:val="28"/>
          <w:szCs w:val="28"/>
          <w:lang w:val="en-GB"/>
        </w:rPr>
      </w:pPr>
    </w:p>
    <w:p w14:paraId="4C32A6DF" w14:textId="6D497123" w:rsidR="00FF6C69" w:rsidRDefault="00FF6C69" w:rsidP="00E45730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 w:eastAsia="en-GB"/>
        </w:rPr>
        <w:drawing>
          <wp:inline distT="0" distB="0" distL="0" distR="0" wp14:anchorId="358649AC" wp14:editId="12D6E9B0">
            <wp:extent cx="5731510" cy="4774565"/>
            <wp:effectExtent l="0" t="0" r="0" b="63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936F" w14:textId="77777777" w:rsidR="006877C4" w:rsidRPr="001300B4" w:rsidRDefault="006877C4" w:rsidP="00115618">
      <w:pPr>
        <w:rPr>
          <w:b/>
          <w:bCs/>
          <w:sz w:val="28"/>
          <w:szCs w:val="28"/>
          <w:lang w:val="en-GB"/>
        </w:rPr>
      </w:pPr>
    </w:p>
    <w:p w14:paraId="2995684E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1F09EE24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6761BCC3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533EC15E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26209617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3ED0490F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3AE677FF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3DE0443E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20B2C358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7218B016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7A3B4040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42E9F5D1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176C49E7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44B012BC" w14:textId="305BEA40" w:rsidR="00AB2B00" w:rsidRDefault="00AB2B00" w:rsidP="00AB2B00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>Book microservice component diagram:</w:t>
      </w:r>
    </w:p>
    <w:p w14:paraId="51367017" w14:textId="77777777" w:rsidR="00E161ED" w:rsidRDefault="00E161ED" w:rsidP="00AB2B00">
      <w:pPr>
        <w:rPr>
          <w:b/>
          <w:bCs/>
          <w:sz w:val="28"/>
          <w:szCs w:val="28"/>
          <w:lang w:val="en-GB"/>
        </w:rPr>
      </w:pPr>
    </w:p>
    <w:p w14:paraId="63944AD4" w14:textId="3B5BEF50" w:rsidR="00115618" w:rsidRDefault="00E161ED" w:rsidP="005B15F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7B8A082" wp14:editId="0B2C1474">
            <wp:extent cx="5731510" cy="33172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B25E" w14:textId="6FDFA5F9" w:rsidR="002F6354" w:rsidRDefault="002F6354" w:rsidP="005B15FF">
      <w:pPr>
        <w:rPr>
          <w:lang w:val="en-GB"/>
        </w:rPr>
      </w:pPr>
    </w:p>
    <w:p w14:paraId="601B2C83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262D8CE3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7A833E6C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22CB0CB1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7D7867CA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27B2D08C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586F34C3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0E870F19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3352EC06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0F87F8A6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2AA1C51E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657C4F05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5DD5AB5E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7854A517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7481F45E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6BFDF2EE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090EB03B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685335B0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2DF9CE98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7858F50B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0E51A8E8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66062958" w14:textId="77777777" w:rsidR="003F4836" w:rsidRDefault="003F4836" w:rsidP="002F6354">
      <w:pPr>
        <w:rPr>
          <w:b/>
          <w:bCs/>
          <w:sz w:val="28"/>
          <w:szCs w:val="28"/>
          <w:lang w:val="en-GB"/>
        </w:rPr>
      </w:pPr>
    </w:p>
    <w:p w14:paraId="01D96C2E" w14:textId="6DC97E7B" w:rsidR="002F6354" w:rsidRDefault="002F6354" w:rsidP="002F6354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>Book lecture chat microservice component diagram:</w:t>
      </w:r>
    </w:p>
    <w:p w14:paraId="71EF3BE3" w14:textId="49404D89" w:rsidR="002F6354" w:rsidRDefault="003F4836" w:rsidP="005B15F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1D3BFEE" wp14:editId="2A09AA03">
            <wp:extent cx="5731510" cy="535241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4B06" w14:textId="57A9FF3E" w:rsidR="00144717" w:rsidRDefault="00144717" w:rsidP="005B15FF">
      <w:pPr>
        <w:rPr>
          <w:lang w:val="en-GB"/>
        </w:rPr>
      </w:pPr>
    </w:p>
    <w:p w14:paraId="2FB1D41A" w14:textId="5422B678" w:rsidR="00144717" w:rsidRDefault="00144717" w:rsidP="005B15FF">
      <w:pPr>
        <w:rPr>
          <w:lang w:val="en-GB"/>
        </w:rPr>
      </w:pPr>
    </w:p>
    <w:p w14:paraId="52BF0F4E" w14:textId="06BB0AE4" w:rsidR="00144717" w:rsidRDefault="00144717" w:rsidP="005B15FF">
      <w:pPr>
        <w:rPr>
          <w:lang w:val="en-GB"/>
        </w:rPr>
      </w:pPr>
    </w:p>
    <w:p w14:paraId="509D815A" w14:textId="45784032" w:rsidR="00144717" w:rsidRDefault="00144717" w:rsidP="005B15FF">
      <w:pPr>
        <w:rPr>
          <w:lang w:val="en-GB"/>
        </w:rPr>
      </w:pPr>
    </w:p>
    <w:p w14:paraId="3143AA96" w14:textId="0BF40FF7" w:rsidR="00144717" w:rsidRDefault="00144717" w:rsidP="005B15FF">
      <w:pPr>
        <w:rPr>
          <w:lang w:val="en-GB"/>
        </w:rPr>
      </w:pPr>
    </w:p>
    <w:p w14:paraId="2D15378C" w14:textId="2200ADE8" w:rsidR="00144717" w:rsidRDefault="00144717" w:rsidP="005B15FF">
      <w:pPr>
        <w:rPr>
          <w:lang w:val="en-GB"/>
        </w:rPr>
      </w:pPr>
    </w:p>
    <w:p w14:paraId="0F1C7207" w14:textId="514F3ABA" w:rsidR="00144717" w:rsidRDefault="00144717" w:rsidP="005B15FF">
      <w:pPr>
        <w:rPr>
          <w:lang w:val="en-GB"/>
        </w:rPr>
      </w:pPr>
    </w:p>
    <w:p w14:paraId="678CD6A6" w14:textId="2113796B" w:rsidR="00144717" w:rsidRDefault="00144717" w:rsidP="005B15FF">
      <w:pPr>
        <w:rPr>
          <w:lang w:val="en-GB"/>
        </w:rPr>
      </w:pPr>
    </w:p>
    <w:p w14:paraId="0325D2EB" w14:textId="5D193B10" w:rsidR="00144717" w:rsidRDefault="00144717" w:rsidP="005B15FF">
      <w:pPr>
        <w:rPr>
          <w:lang w:val="en-GB"/>
        </w:rPr>
      </w:pPr>
    </w:p>
    <w:p w14:paraId="2BFBCFC6" w14:textId="765EAC2E" w:rsidR="00144717" w:rsidRDefault="00144717" w:rsidP="005B15FF">
      <w:pPr>
        <w:rPr>
          <w:lang w:val="en-GB"/>
        </w:rPr>
      </w:pPr>
    </w:p>
    <w:p w14:paraId="290044F7" w14:textId="0A629312" w:rsidR="00144717" w:rsidRDefault="00144717" w:rsidP="005B15FF">
      <w:pPr>
        <w:rPr>
          <w:lang w:val="en-GB"/>
        </w:rPr>
      </w:pPr>
    </w:p>
    <w:p w14:paraId="02B0DD21" w14:textId="561FE852" w:rsidR="00144717" w:rsidRDefault="00144717" w:rsidP="005B15FF">
      <w:pPr>
        <w:rPr>
          <w:lang w:val="en-GB"/>
        </w:rPr>
      </w:pPr>
    </w:p>
    <w:p w14:paraId="21206783" w14:textId="732FCF46" w:rsidR="00144717" w:rsidRDefault="00144717" w:rsidP="005B15FF">
      <w:pPr>
        <w:rPr>
          <w:lang w:val="en-GB"/>
        </w:rPr>
      </w:pPr>
    </w:p>
    <w:p w14:paraId="0C2FA399" w14:textId="1AA3DF1B" w:rsidR="00144717" w:rsidRDefault="00144717" w:rsidP="005B15FF">
      <w:pPr>
        <w:rPr>
          <w:lang w:val="en-GB"/>
        </w:rPr>
      </w:pPr>
    </w:p>
    <w:p w14:paraId="1BB2BCF8" w14:textId="33082560" w:rsidR="00144717" w:rsidRDefault="00144717" w:rsidP="005B15FF">
      <w:pPr>
        <w:rPr>
          <w:lang w:val="en-GB"/>
        </w:rPr>
      </w:pPr>
    </w:p>
    <w:p w14:paraId="5A8E9EF4" w14:textId="2C74D0A2" w:rsidR="00144717" w:rsidRDefault="00144717" w:rsidP="005B15FF">
      <w:pPr>
        <w:rPr>
          <w:lang w:val="en-GB"/>
        </w:rPr>
      </w:pPr>
    </w:p>
    <w:p w14:paraId="127A9658" w14:textId="03E67561" w:rsidR="00144717" w:rsidRDefault="00144717" w:rsidP="005B15FF">
      <w:pPr>
        <w:rPr>
          <w:lang w:val="en-GB"/>
        </w:rPr>
      </w:pPr>
    </w:p>
    <w:p w14:paraId="7EE0404B" w14:textId="63FF7CEC" w:rsidR="00144717" w:rsidRDefault="00144717" w:rsidP="00144717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>Level 4 - Code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3B31C1B0" w14:textId="6F9FE979" w:rsidR="00144717" w:rsidRDefault="00144717" w:rsidP="005B15FF">
      <w:pPr>
        <w:rPr>
          <w:lang w:val="en-GB"/>
        </w:rPr>
      </w:pPr>
    </w:p>
    <w:p w14:paraId="6E595501" w14:textId="09FD115F" w:rsidR="00207F93" w:rsidRDefault="00207F93" w:rsidP="00207F93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User microservice UML diagram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4C90138C" w14:textId="4E4AB7E0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237CFA4C" w14:textId="309BC3C2" w:rsidR="00207F93" w:rsidRDefault="00207F93" w:rsidP="00207F93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 w:eastAsia="en-GB"/>
        </w:rPr>
        <w:drawing>
          <wp:inline distT="0" distB="0" distL="0" distR="0" wp14:anchorId="62B1A904" wp14:editId="665E5D02">
            <wp:extent cx="5731510" cy="420941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AB6F" w14:textId="553586D5" w:rsidR="00207F93" w:rsidRDefault="00207F93" w:rsidP="005B15FF">
      <w:pPr>
        <w:rPr>
          <w:lang w:val="en-GB"/>
        </w:rPr>
      </w:pPr>
    </w:p>
    <w:p w14:paraId="018274F2" w14:textId="04CD1A0C" w:rsidR="00207F93" w:rsidRDefault="00207F93" w:rsidP="005B15FF">
      <w:pPr>
        <w:rPr>
          <w:lang w:val="en-GB"/>
        </w:rPr>
      </w:pPr>
    </w:p>
    <w:p w14:paraId="61F1F82A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5E9ED6D6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5DF38BD5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6B4D71E3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2D6A48C5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1B101423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271F0DFF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67064A80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78A978CE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5DFF208E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0EEEE90F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19ED933B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12BC4740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72090064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4AB6344A" w14:textId="77777777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2AC07BDB" w14:textId="5E6102D3" w:rsidR="00207F93" w:rsidRDefault="00207F93" w:rsidP="00207F93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>Book microservice UML diagram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110B64F6" w14:textId="7D2CF240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40568CFE" w14:textId="673D67FC" w:rsidR="00207F93" w:rsidRDefault="00207F93" w:rsidP="00207F93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 w:eastAsia="en-GB"/>
        </w:rPr>
        <w:drawing>
          <wp:inline distT="0" distB="0" distL="0" distR="0" wp14:anchorId="39CB0BFC" wp14:editId="4199C744">
            <wp:extent cx="5731510" cy="4220210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DF54" w14:textId="4B00DA57" w:rsidR="00207F93" w:rsidRDefault="00207F93" w:rsidP="005B15FF">
      <w:pPr>
        <w:rPr>
          <w:lang w:val="en-GB"/>
        </w:rPr>
      </w:pPr>
    </w:p>
    <w:p w14:paraId="7AC5252D" w14:textId="78302CED" w:rsidR="00207F93" w:rsidRDefault="00207F93" w:rsidP="005B15FF">
      <w:pPr>
        <w:rPr>
          <w:lang w:val="en-GB"/>
        </w:rPr>
      </w:pPr>
    </w:p>
    <w:p w14:paraId="236F0CE5" w14:textId="78628EFD" w:rsidR="00207F93" w:rsidRDefault="00207F93" w:rsidP="00207F93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Book lecture chat microservice UML diagram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6B386A6B" w14:textId="781481D5" w:rsidR="00207F93" w:rsidRDefault="00207F93" w:rsidP="005B15FF">
      <w:pPr>
        <w:rPr>
          <w:lang w:val="en-GB"/>
        </w:rPr>
      </w:pPr>
    </w:p>
    <w:p w14:paraId="45C5C762" w14:textId="3CB9F24A" w:rsidR="00207F93" w:rsidRDefault="00207F93" w:rsidP="005B15F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00EF528" wp14:editId="0DA98E04">
            <wp:extent cx="5731510" cy="3234055"/>
            <wp:effectExtent l="0" t="0" r="0" b="444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DB9F" w14:textId="04463B55" w:rsidR="00207F93" w:rsidRDefault="00207F93" w:rsidP="005B15FF">
      <w:pPr>
        <w:rPr>
          <w:lang w:val="en-GB"/>
        </w:rPr>
      </w:pPr>
    </w:p>
    <w:p w14:paraId="62C79609" w14:textId="03C1BE4A" w:rsidR="00207F93" w:rsidRDefault="00207F93" w:rsidP="00207F93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>Zuul UML diagram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3AADD0A9" w14:textId="392AAA94" w:rsidR="00207F93" w:rsidRDefault="00207F93" w:rsidP="00207F93">
      <w:pPr>
        <w:rPr>
          <w:b/>
          <w:bCs/>
          <w:sz w:val="28"/>
          <w:szCs w:val="28"/>
          <w:lang w:val="en-GB"/>
        </w:rPr>
      </w:pPr>
    </w:p>
    <w:p w14:paraId="34DEB8AC" w14:textId="6B13CB48" w:rsidR="00207F93" w:rsidRDefault="00207F93" w:rsidP="00207F93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 w:eastAsia="en-GB"/>
        </w:rPr>
        <w:drawing>
          <wp:inline distT="0" distB="0" distL="0" distR="0" wp14:anchorId="716A75CD" wp14:editId="4F27B920">
            <wp:extent cx="5731510" cy="465010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D3D2" w14:textId="71F0CBA5" w:rsidR="00207F93" w:rsidRDefault="00207F93" w:rsidP="005B15FF">
      <w:pPr>
        <w:rPr>
          <w:lang w:val="en-GB"/>
        </w:rPr>
      </w:pPr>
    </w:p>
    <w:p w14:paraId="519D3F68" w14:textId="4E6B3CC5" w:rsidR="00E629A4" w:rsidRDefault="00E629A4" w:rsidP="00E629A4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Eureka UML diagram</w:t>
      </w:r>
      <w:r w:rsidRPr="001300B4">
        <w:rPr>
          <w:b/>
          <w:bCs/>
          <w:sz w:val="28"/>
          <w:szCs w:val="28"/>
          <w:lang w:val="en-GB"/>
        </w:rPr>
        <w:t>:</w:t>
      </w:r>
    </w:p>
    <w:p w14:paraId="25580709" w14:textId="35EF6E2F" w:rsidR="00E629A4" w:rsidRDefault="00E629A4" w:rsidP="005B15FF">
      <w:pPr>
        <w:rPr>
          <w:lang w:val="en-GB"/>
        </w:rPr>
      </w:pPr>
    </w:p>
    <w:p w14:paraId="3D62C51C" w14:textId="7F3F1A24" w:rsidR="00E629A4" w:rsidRDefault="00E629A4" w:rsidP="005B15F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C268B4A" wp14:editId="2242FF0B">
            <wp:extent cx="5731510" cy="2751455"/>
            <wp:effectExtent l="0" t="0" r="0" b="444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CC6B" w14:textId="0EE0E9BC" w:rsidR="00E629A4" w:rsidRDefault="00E629A4" w:rsidP="005B15FF">
      <w:pPr>
        <w:rPr>
          <w:lang w:val="en-GB"/>
        </w:rPr>
      </w:pPr>
    </w:p>
    <w:p w14:paraId="65738200" w14:textId="1B4F1664" w:rsidR="00E629A4" w:rsidRDefault="00E629A4" w:rsidP="005B15FF">
      <w:pPr>
        <w:rPr>
          <w:lang w:val="en-GB"/>
        </w:rPr>
      </w:pPr>
    </w:p>
    <w:p w14:paraId="20F1C1BC" w14:textId="790D4F43" w:rsidR="000C3C18" w:rsidRPr="000C3C18" w:rsidRDefault="000C3C18" w:rsidP="000C3C18">
      <w:pPr>
        <w:rPr>
          <w:b/>
          <w:bCs/>
          <w:sz w:val="28"/>
          <w:szCs w:val="28"/>
          <w:lang w:val="en-GB"/>
        </w:rPr>
      </w:pPr>
      <w:r w:rsidRPr="000C3C18">
        <w:rPr>
          <w:b/>
          <w:bCs/>
          <w:sz w:val="28"/>
          <w:szCs w:val="28"/>
          <w:lang w:val="en-GB"/>
        </w:rPr>
        <w:lastRenderedPageBreak/>
        <w:t>Technologies used in the application:</w:t>
      </w:r>
    </w:p>
    <w:p w14:paraId="0EA6A33F" w14:textId="77777777" w:rsidR="000C3C18" w:rsidRPr="000C3C18" w:rsidRDefault="000C3C18" w:rsidP="000C3C18">
      <w:pPr>
        <w:rPr>
          <w:lang w:val="en-GB"/>
        </w:rPr>
      </w:pPr>
    </w:p>
    <w:p w14:paraId="75A2078F" w14:textId="76BCD61B" w:rsidR="000C3C18" w:rsidRDefault="000C3C18" w:rsidP="000C3C18">
      <w:pPr>
        <w:rPr>
          <w:lang w:val="en-GB"/>
        </w:rPr>
      </w:pPr>
      <w:r w:rsidRPr="000C3C18">
        <w:rPr>
          <w:lang w:val="en-GB"/>
        </w:rPr>
        <w:t xml:space="preserve">For communication with the microservices, I used Eureka (Spring Cloud Netflix Eureka) which holds detailed information about each one of the microservices. Eureka also helps the load-balancing and failover processes. For the API Gateway, I used Zuul (Zuul API Gateway) which is an application server that handles routing in a microservices architecture in Spring Boot applications. It handles all the requests and performs the dynamic routing of microservice applications. For the </w:t>
      </w:r>
      <w:r w:rsidR="00D94618">
        <w:rPr>
          <w:lang w:val="en-GB"/>
        </w:rPr>
        <w:t>book lecture</w:t>
      </w:r>
      <w:r w:rsidRPr="000C3C18">
        <w:rPr>
          <w:lang w:val="en-GB"/>
        </w:rPr>
        <w:t xml:space="preserve"> </w:t>
      </w:r>
      <w:r w:rsidR="00D94618">
        <w:rPr>
          <w:lang w:val="en-GB"/>
        </w:rPr>
        <w:t>c</w:t>
      </w:r>
      <w:r w:rsidRPr="000C3C18">
        <w:rPr>
          <w:lang w:val="en-GB"/>
        </w:rPr>
        <w:t xml:space="preserve">hat, I used </w:t>
      </w:r>
      <w:r w:rsidR="00D94618">
        <w:rPr>
          <w:lang w:val="en-GB"/>
        </w:rPr>
        <w:t>Kafka and websockets</w:t>
      </w:r>
      <w:r w:rsidRPr="000C3C18">
        <w:rPr>
          <w:lang w:val="en-GB"/>
        </w:rPr>
        <w:t xml:space="preserve"> as messaging service that publishes and subscribes to messages. For deploying the application, I used Docker images to build Docker containers for each one of the application’s microservices.</w:t>
      </w:r>
    </w:p>
    <w:p w14:paraId="1510AFAA" w14:textId="3C2FC687" w:rsidR="000C3C18" w:rsidRDefault="000C3C18" w:rsidP="000C3C18">
      <w:pPr>
        <w:rPr>
          <w:lang w:val="en-GB"/>
        </w:rPr>
      </w:pPr>
    </w:p>
    <w:p w14:paraId="0FE0049C" w14:textId="77777777" w:rsidR="000C3C18" w:rsidRPr="000C3C18" w:rsidRDefault="000C3C18" w:rsidP="000C3C18">
      <w:pPr>
        <w:rPr>
          <w:lang w:val="en-GB"/>
        </w:rPr>
      </w:pPr>
    </w:p>
    <w:p w14:paraId="6408F6FA" w14:textId="27C92DCE" w:rsidR="000C3C18" w:rsidRDefault="000C3C18" w:rsidP="000C3C18">
      <w:pPr>
        <w:rPr>
          <w:lang w:val="en-GB"/>
        </w:rPr>
      </w:pPr>
      <w:r w:rsidRPr="000C3C18">
        <w:rPr>
          <w:b/>
          <w:bCs/>
          <w:sz w:val="28"/>
          <w:szCs w:val="28"/>
          <w:lang w:val="en-GB"/>
        </w:rPr>
        <w:t>SOA Patterns Used</w:t>
      </w:r>
      <w:r>
        <w:rPr>
          <w:lang w:val="en-GB"/>
        </w:rPr>
        <w:t>:</w:t>
      </w:r>
    </w:p>
    <w:p w14:paraId="6AA89B3A" w14:textId="77777777" w:rsidR="000C3C18" w:rsidRPr="000C3C18" w:rsidRDefault="000C3C18" w:rsidP="000C3C18">
      <w:pPr>
        <w:rPr>
          <w:lang w:val="en-GB"/>
        </w:rPr>
      </w:pPr>
    </w:p>
    <w:p w14:paraId="441AAC61" w14:textId="46F7C2BD" w:rsidR="00E629A4" w:rsidRPr="005B15FF" w:rsidRDefault="000C3C18" w:rsidP="000C3C18">
      <w:pPr>
        <w:rPr>
          <w:lang w:val="en-GB"/>
        </w:rPr>
      </w:pPr>
      <w:r w:rsidRPr="000C3C18">
        <w:rPr>
          <w:lang w:val="en-GB"/>
        </w:rPr>
        <w:t>The application is using multiple patterns: Microservices Pattern (the application is divided into multiple services; each service is taking care of a certain part of the application functionality), Integration Pattern (by integrating into the application the payments service), Facade Pattern (used to wrap third- party integrations to improve software design for payment service)</w:t>
      </w:r>
    </w:p>
    <w:sectPr w:rsidR="00E629A4" w:rsidRPr="005B15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5FF"/>
    <w:rsid w:val="000C3C18"/>
    <w:rsid w:val="000E2183"/>
    <w:rsid w:val="00115618"/>
    <w:rsid w:val="001300B4"/>
    <w:rsid w:val="00144717"/>
    <w:rsid w:val="00207F93"/>
    <w:rsid w:val="002F6354"/>
    <w:rsid w:val="003F4836"/>
    <w:rsid w:val="00426BFA"/>
    <w:rsid w:val="00434B16"/>
    <w:rsid w:val="00520DF3"/>
    <w:rsid w:val="005B15FF"/>
    <w:rsid w:val="006877C4"/>
    <w:rsid w:val="00AB2B00"/>
    <w:rsid w:val="00B17EC2"/>
    <w:rsid w:val="00D27857"/>
    <w:rsid w:val="00D94618"/>
    <w:rsid w:val="00DE516C"/>
    <w:rsid w:val="00E161ED"/>
    <w:rsid w:val="00E45730"/>
    <w:rsid w:val="00E62669"/>
    <w:rsid w:val="00E629A4"/>
    <w:rsid w:val="00F917B0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95668"/>
  <w15:chartTrackingRefBased/>
  <w15:docId w15:val="{389F52E3-B6B1-3E45-B337-40AF03941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335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Prundus</dc:creator>
  <cp:keywords/>
  <dc:description/>
  <cp:lastModifiedBy>Carina</cp:lastModifiedBy>
  <cp:revision>61</cp:revision>
  <dcterms:created xsi:type="dcterms:W3CDTF">2023-02-09T11:10:00Z</dcterms:created>
  <dcterms:modified xsi:type="dcterms:W3CDTF">2024-01-30T19:18:00Z</dcterms:modified>
</cp:coreProperties>
</file>