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rPr>
      </w:pPr>
      <w:r w:rsidDel="00000000" w:rsidR="00000000" w:rsidRPr="00000000">
        <w:rPr>
          <w:b w:val="1"/>
          <w:rtl w:val="0"/>
        </w:rPr>
        <w:t xml:space="preserve">Using Netflix Zuul for Load Balancing</w:t>
      </w:r>
    </w:p>
    <w:p w:rsidR="00000000" w:rsidDel="00000000" w:rsidP="00000000" w:rsidRDefault="00000000" w:rsidRPr="00000000" w14:paraId="00000002">
      <w:pPr>
        <w:jc w:val="both"/>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r>
    </w:p>
    <w:p w:rsidR="00000000" w:rsidDel="00000000" w:rsidP="00000000" w:rsidRDefault="00000000" w:rsidRPr="00000000" w14:paraId="00000004">
      <w:pPr>
        <w:jc w:val="both"/>
        <w:rPr/>
      </w:pPr>
      <w:r w:rsidDel="00000000" w:rsidR="00000000" w:rsidRPr="00000000">
        <w:rPr>
          <w:b w:val="1"/>
          <w:rtl w:val="0"/>
        </w:rPr>
        <w:t xml:space="preserve">Introduction</w:t>
      </w:r>
      <w:r w:rsidDel="00000000" w:rsidR="00000000" w:rsidRPr="00000000">
        <w:rPr>
          <w:rtl w:val="0"/>
        </w:rPr>
      </w:r>
    </w:p>
    <w:p w:rsidR="00000000" w:rsidDel="00000000" w:rsidP="00000000" w:rsidRDefault="00000000" w:rsidRPr="00000000" w14:paraId="00000005">
      <w:pPr>
        <w:jc w:val="both"/>
        <w:rPr/>
      </w:pPr>
      <w:r w:rsidDel="00000000" w:rsidR="00000000" w:rsidRPr="00000000">
        <w:rPr>
          <w:rtl w:val="0"/>
        </w:rPr>
        <w:t xml:space="preserve">Microservices have transformed the way we build applications, enabling us to create smaller, more focused components that work together seamlessly. While microservices offer various benefits, they also bring challenges related to routing, load distribution, and maintaining a unified interface. Netflix Zuul is a powerful tool that can help address these challenges and build a resilient, scalable, and efficient microservices ecosystem.</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Netflix Zuul is a popular API gateway and load balancer that simplifies routing and load distribution in microservices environments. It acts as a central entry point for all client requests, providing features like authentication, routing, rate limiting, and more. Zuul provides load balancing by evenly distributing incoming requests across multiple instances of a service to improve performance and reliability.</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r>
    </w:p>
    <w:p w:rsidR="00000000" w:rsidDel="00000000" w:rsidP="00000000" w:rsidRDefault="00000000" w:rsidRPr="00000000" w14:paraId="0000000A">
      <w:pPr>
        <w:jc w:val="both"/>
        <w:rPr>
          <w:b w:val="1"/>
        </w:rPr>
      </w:pPr>
      <w:r w:rsidDel="00000000" w:rsidR="00000000" w:rsidRPr="00000000">
        <w:rPr>
          <w:b w:val="1"/>
          <w:rtl w:val="0"/>
        </w:rPr>
        <w:t xml:space="preserve">Prerequisites:</w:t>
      </w:r>
    </w:p>
    <w:p w:rsidR="00000000" w:rsidDel="00000000" w:rsidP="00000000" w:rsidRDefault="00000000" w:rsidRPr="00000000" w14:paraId="0000000B">
      <w:pPr>
        <w:jc w:val="both"/>
        <w:rPr/>
      </w:pPr>
      <w:r w:rsidDel="00000000" w:rsidR="00000000" w:rsidRPr="00000000">
        <w:rPr>
          <w:rtl w:val="0"/>
        </w:rPr>
        <w:t xml:space="preserve">Java JDK (version 8 or higher)</w:t>
      </w:r>
    </w:p>
    <w:p w:rsidR="00000000" w:rsidDel="00000000" w:rsidP="00000000" w:rsidRDefault="00000000" w:rsidRPr="00000000" w14:paraId="0000000C">
      <w:pPr>
        <w:jc w:val="both"/>
        <w:rPr/>
      </w:pPr>
      <w:r w:rsidDel="00000000" w:rsidR="00000000" w:rsidRPr="00000000">
        <w:rPr>
          <w:rtl w:val="0"/>
        </w:rPr>
        <w:t xml:space="preserve">Maven or Gradle (for building the project - in this tutorial we will use Gradle)</w:t>
      </w:r>
    </w:p>
    <w:p w:rsidR="00000000" w:rsidDel="00000000" w:rsidP="00000000" w:rsidRDefault="00000000" w:rsidRPr="00000000" w14:paraId="0000000D">
      <w:pPr>
        <w:jc w:val="both"/>
        <w:rPr/>
      </w:pPr>
      <w:r w:rsidDel="00000000" w:rsidR="00000000" w:rsidRPr="00000000">
        <w:rPr>
          <w:rtl w:val="0"/>
        </w:rPr>
        <w:t xml:space="preserve">An IDE like IntelliJ IDEA or Eclipse (for this tutorial, we will use IntelliJ)</w:t>
      </w:r>
    </w:p>
    <w:p w:rsidR="00000000" w:rsidDel="00000000" w:rsidP="00000000" w:rsidRDefault="00000000" w:rsidRPr="00000000" w14:paraId="0000000E">
      <w:pPr>
        <w:jc w:val="both"/>
        <w:rPr>
          <w:b w:val="1"/>
        </w:rPr>
      </w:pPr>
      <w:r w:rsidDel="00000000" w:rsidR="00000000" w:rsidRPr="00000000">
        <w:rPr>
          <w:rtl w:val="0"/>
        </w:rPr>
      </w:r>
    </w:p>
    <w:p w:rsidR="00000000" w:rsidDel="00000000" w:rsidP="00000000" w:rsidRDefault="00000000" w:rsidRPr="00000000" w14:paraId="0000000F">
      <w:pPr>
        <w:jc w:val="both"/>
        <w:rPr>
          <w:b w:val="1"/>
        </w:rPr>
      </w:pPr>
      <w:r w:rsidDel="00000000" w:rsidR="00000000" w:rsidRPr="00000000">
        <w:rPr>
          <w:rtl w:val="0"/>
        </w:rPr>
      </w:r>
    </w:p>
    <w:p w:rsidR="00000000" w:rsidDel="00000000" w:rsidP="00000000" w:rsidRDefault="00000000" w:rsidRPr="00000000" w14:paraId="00000010">
      <w:pPr>
        <w:jc w:val="both"/>
        <w:rPr>
          <w:b w:val="1"/>
        </w:rPr>
      </w:pPr>
      <w:r w:rsidDel="00000000" w:rsidR="00000000" w:rsidRPr="00000000">
        <w:rPr>
          <w:b w:val="1"/>
          <w:rtl w:val="0"/>
        </w:rPr>
        <w:t xml:space="preserve">Implementing Netflix Zuul for Load Balancing</w:t>
      </w:r>
    </w:p>
    <w:p w:rsidR="00000000" w:rsidDel="00000000" w:rsidP="00000000" w:rsidRDefault="00000000" w:rsidRPr="00000000" w14:paraId="00000011">
      <w:pPr>
        <w:jc w:val="both"/>
        <w:rPr/>
      </w:pPr>
      <w:r w:rsidDel="00000000" w:rsidR="00000000" w:rsidRPr="00000000">
        <w:rPr>
          <w:rtl w:val="0"/>
        </w:rPr>
      </w:r>
    </w:p>
    <w:p w:rsidR="00000000" w:rsidDel="00000000" w:rsidP="00000000" w:rsidRDefault="00000000" w:rsidRPr="00000000" w14:paraId="00000012">
      <w:pPr>
        <w:jc w:val="both"/>
        <w:rPr>
          <w:b w:val="1"/>
        </w:rPr>
      </w:pPr>
      <w:r w:rsidDel="00000000" w:rsidR="00000000" w:rsidRPr="00000000">
        <w:rPr>
          <w:b w:val="1"/>
          <w:rtl w:val="0"/>
        </w:rPr>
        <w:t xml:space="preserve">Step 1: Create Eureka Server Project</w:t>
      </w:r>
    </w:p>
    <w:p w:rsidR="00000000" w:rsidDel="00000000" w:rsidP="00000000" w:rsidRDefault="00000000" w:rsidRPr="00000000" w14:paraId="00000013">
      <w:pPr>
        <w:numPr>
          <w:ilvl w:val="0"/>
          <w:numId w:val="5"/>
        </w:numPr>
        <w:ind w:left="720" w:hanging="360"/>
        <w:jc w:val="both"/>
        <w:rPr>
          <w:u w:val="none"/>
        </w:rPr>
      </w:pPr>
      <w:r w:rsidDel="00000000" w:rsidR="00000000" w:rsidRPr="00000000">
        <w:rPr>
          <w:rtl w:val="0"/>
        </w:rPr>
        <w:t xml:space="preserve">Open IntelliJ IDEA and select "New Project".</w:t>
      </w:r>
    </w:p>
    <w:p w:rsidR="00000000" w:rsidDel="00000000" w:rsidP="00000000" w:rsidRDefault="00000000" w:rsidRPr="00000000" w14:paraId="00000014">
      <w:pPr>
        <w:numPr>
          <w:ilvl w:val="0"/>
          <w:numId w:val="5"/>
        </w:numPr>
        <w:ind w:left="720" w:hanging="360"/>
        <w:jc w:val="both"/>
        <w:rPr>
          <w:u w:val="none"/>
        </w:rPr>
      </w:pPr>
      <w:r w:rsidDel="00000000" w:rsidR="00000000" w:rsidRPr="00000000">
        <w:rPr>
          <w:rtl w:val="0"/>
        </w:rPr>
        <w:t xml:space="preserve">Choose Gradle as the project type and select Java. Make sure the Java SDK is selected (JDK 8 or higher).</w:t>
      </w:r>
    </w:p>
    <w:p w:rsidR="00000000" w:rsidDel="00000000" w:rsidP="00000000" w:rsidRDefault="00000000" w:rsidRPr="00000000" w14:paraId="00000015">
      <w:pPr>
        <w:numPr>
          <w:ilvl w:val="0"/>
          <w:numId w:val="5"/>
        </w:numPr>
        <w:ind w:left="720" w:hanging="360"/>
        <w:jc w:val="both"/>
        <w:rPr>
          <w:u w:val="none"/>
        </w:rPr>
      </w:pPr>
      <w:r w:rsidDel="00000000" w:rsidR="00000000" w:rsidRPr="00000000">
        <w:rPr>
          <w:rtl w:val="0"/>
        </w:rPr>
        <w:t xml:space="preserve">Enter the GroupId and ArtifactId (e.g., com.example and eureka-server). Click "Finish".</w:t>
      </w:r>
    </w:p>
    <w:p w:rsidR="00000000" w:rsidDel="00000000" w:rsidP="00000000" w:rsidRDefault="00000000" w:rsidRPr="00000000" w14:paraId="00000016">
      <w:pPr>
        <w:numPr>
          <w:ilvl w:val="0"/>
          <w:numId w:val="5"/>
        </w:numPr>
        <w:ind w:left="720" w:hanging="360"/>
        <w:jc w:val="both"/>
        <w:rPr>
          <w:u w:val="none"/>
        </w:rPr>
      </w:pPr>
      <w:r w:rsidDel="00000000" w:rsidR="00000000" w:rsidRPr="00000000">
        <w:rPr>
          <w:rtl w:val="0"/>
        </w:rPr>
        <w:t xml:space="preserve">After the project is created, edit build.gradle to add dependencies for Spring Boot and Eureka server:</w:t>
      </w:r>
    </w:p>
    <w:tbl>
      <w:tblPr>
        <w:tblStyle w:val="Table1"/>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7">
            <w:pPr>
              <w:widowControl w:val="0"/>
              <w:rPr>
                <w:rFonts w:ascii="Consolas" w:cs="Consolas" w:eastAsia="Consolas" w:hAnsi="Consolas"/>
                <w:color w:val="00979d"/>
                <w:highlight w:val="white"/>
              </w:rPr>
            </w:pPr>
            <w:r w:rsidDel="00000000" w:rsidR="00000000" w:rsidRPr="00000000">
              <w:rPr>
                <w:rFonts w:ascii="Consolas" w:cs="Consolas" w:eastAsia="Consolas" w:hAnsi="Consolas"/>
                <w:color w:val="00979d"/>
                <w:highlight w:val="white"/>
                <w:rtl w:val="0"/>
              </w:rPr>
              <w:t xml:space="preserve">dependencies {</w:t>
            </w:r>
          </w:p>
          <w:p w:rsidR="00000000" w:rsidDel="00000000" w:rsidP="00000000" w:rsidRDefault="00000000" w:rsidRPr="00000000" w14:paraId="00000018">
            <w:pPr>
              <w:widowControl w:val="0"/>
              <w:rPr>
                <w:rFonts w:ascii="Consolas" w:cs="Consolas" w:eastAsia="Consolas" w:hAnsi="Consolas"/>
                <w:color w:val="00979d"/>
                <w:highlight w:val="white"/>
              </w:rPr>
            </w:pPr>
            <w:r w:rsidDel="00000000" w:rsidR="00000000" w:rsidRPr="00000000">
              <w:rPr>
                <w:rFonts w:ascii="Consolas" w:cs="Consolas" w:eastAsia="Consolas" w:hAnsi="Consolas"/>
                <w:color w:val="00979d"/>
                <w:highlight w:val="white"/>
                <w:rtl w:val="0"/>
              </w:rPr>
              <w:tab/>
              <w:t xml:space="preserve">implementation 'org.springframework.cloud:spring-cloud-starter-netflix-eureka-server'</w:t>
            </w:r>
          </w:p>
          <w:p w:rsidR="00000000" w:rsidDel="00000000" w:rsidP="00000000" w:rsidRDefault="00000000" w:rsidRPr="00000000" w14:paraId="00000019">
            <w:pPr>
              <w:widowControl w:val="0"/>
              <w:rPr>
                <w:rFonts w:ascii="Consolas" w:cs="Consolas" w:eastAsia="Consolas" w:hAnsi="Consolas"/>
                <w:color w:val="00979d"/>
                <w:highlight w:val="white"/>
              </w:rPr>
            </w:pPr>
            <w:r w:rsidDel="00000000" w:rsidR="00000000" w:rsidRPr="00000000">
              <w:rPr>
                <w:rFonts w:ascii="Consolas" w:cs="Consolas" w:eastAsia="Consolas" w:hAnsi="Consolas"/>
                <w:color w:val="00979d"/>
                <w:highlight w:val="white"/>
                <w:rtl w:val="0"/>
              </w:rPr>
              <w:tab/>
              <w:t xml:space="preserve">testImplementation 'org.springframework.boot:spring-boot-starter-test'</w:t>
            </w:r>
          </w:p>
          <w:p w:rsidR="00000000" w:rsidDel="00000000" w:rsidP="00000000" w:rsidRDefault="00000000" w:rsidRPr="00000000" w14:paraId="0000001A">
            <w:pPr>
              <w:widowControl w:val="0"/>
              <w:rPr/>
            </w:pPr>
            <w:r w:rsidDel="00000000" w:rsidR="00000000" w:rsidRPr="00000000">
              <w:rPr>
                <w:rFonts w:ascii="Consolas" w:cs="Consolas" w:eastAsia="Consolas" w:hAnsi="Consolas"/>
                <w:color w:val="00979d"/>
                <w:highlight w:val="white"/>
                <w:rtl w:val="0"/>
              </w:rPr>
              <w:t xml:space="preserve">}</w:t>
            </w:r>
            <w:r w:rsidDel="00000000" w:rsidR="00000000" w:rsidRPr="00000000">
              <w:rPr>
                <w:rtl w:val="0"/>
              </w:rPr>
            </w:r>
          </w:p>
        </w:tc>
      </w:tr>
    </w:tbl>
    <w:p w:rsidR="00000000" w:rsidDel="00000000" w:rsidP="00000000" w:rsidRDefault="00000000" w:rsidRPr="00000000" w14:paraId="0000001B">
      <w:pPr>
        <w:numPr>
          <w:ilvl w:val="0"/>
          <w:numId w:val="6"/>
        </w:numPr>
        <w:ind w:left="720" w:hanging="360"/>
        <w:jc w:val="both"/>
        <w:rPr>
          <w:u w:val="none"/>
        </w:rPr>
      </w:pPr>
      <w:r w:rsidDel="00000000" w:rsidR="00000000" w:rsidRPr="00000000">
        <w:rPr>
          <w:rtl w:val="0"/>
        </w:rPr>
        <w:t xml:space="preserve">Create a main Java class for your Spring Boot application (e.g., EurekaServiceApplication.java):</w:t>
      </w:r>
    </w:p>
    <w:p w:rsidR="00000000" w:rsidDel="00000000" w:rsidP="00000000" w:rsidRDefault="00000000" w:rsidRPr="00000000" w14:paraId="0000001C">
      <w:pPr>
        <w:ind w:left="0" w:firstLine="0"/>
        <w:jc w:val="both"/>
        <w:rPr/>
      </w:pPr>
      <w:r w:rsidDel="00000000" w:rsidR="00000000" w:rsidRPr="00000000">
        <w:rPr>
          <w:rtl w:val="0"/>
        </w:rPr>
      </w:r>
    </w:p>
    <w:p w:rsidR="00000000" w:rsidDel="00000000" w:rsidP="00000000" w:rsidRDefault="00000000" w:rsidRPr="00000000" w14:paraId="0000001D">
      <w:pPr>
        <w:ind w:left="0" w:firstLine="0"/>
        <w:jc w:val="both"/>
        <w:rPr/>
      </w:pPr>
      <w:r w:rsidDel="00000000" w:rsidR="00000000" w:rsidRPr="00000000">
        <w:rPr>
          <w:rtl w:val="0"/>
        </w:rPr>
      </w:r>
    </w:p>
    <w:tbl>
      <w:tblPr>
        <w:tblStyle w:val="Table2"/>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@SpringBootApplication</w:t>
              <w:br w:type="textWrapping"/>
              <w:t xml:space="preserve">@EnableEurekaServer</w:t>
              <w:br w:type="textWrapping"/>
            </w:r>
            <w:r w:rsidDel="00000000" w:rsidR="00000000" w:rsidRPr="00000000">
              <w:rPr>
                <w:rFonts w:ascii="Consolas" w:cs="Consolas" w:eastAsia="Consolas" w:hAnsi="Consolas"/>
                <w:color w:val="00979d"/>
                <w:highlight w:val="white"/>
                <w:rtl w:val="0"/>
              </w:rPr>
              <w:t xml:space="preserve">public</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class</w:t>
            </w:r>
            <w:r w:rsidDel="00000000" w:rsidR="00000000" w:rsidRPr="00000000">
              <w:rPr>
                <w:rFonts w:ascii="Consolas" w:cs="Consolas" w:eastAsia="Consolas" w:hAnsi="Consolas"/>
                <w:color w:val="434f54"/>
                <w:highlight w:val="white"/>
                <w:rtl w:val="0"/>
              </w:rPr>
              <w:t xml:space="preserve"> EurekaServiceApplication {</w:t>
              <w:br w:type="textWrapping"/>
              <w:tab/>
            </w:r>
            <w:r w:rsidDel="00000000" w:rsidR="00000000" w:rsidRPr="00000000">
              <w:rPr>
                <w:rFonts w:ascii="Consolas" w:cs="Consolas" w:eastAsia="Consolas" w:hAnsi="Consolas"/>
                <w:color w:val="00979d"/>
                <w:highlight w:val="white"/>
                <w:rtl w:val="0"/>
              </w:rPr>
              <w:t xml:space="preserve">public</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static</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void</w:t>
            </w:r>
            <w:r w:rsidDel="00000000" w:rsidR="00000000" w:rsidRPr="00000000">
              <w:rPr>
                <w:rFonts w:ascii="Consolas" w:cs="Consolas" w:eastAsia="Consolas" w:hAnsi="Consolas"/>
                <w:color w:val="434f54"/>
                <w:highlight w:val="white"/>
                <w:rtl w:val="0"/>
              </w:rPr>
              <w:t xml:space="preserve"> main(String[] args) {</w:t>
              <w:br w:type="textWrapping"/>
              <w:tab/>
              <w:tab/>
              <w:t xml:space="preserve">SpringApplication.run(EurekaServiceApplication.</w:t>
            </w:r>
            <w:r w:rsidDel="00000000" w:rsidR="00000000" w:rsidRPr="00000000">
              <w:rPr>
                <w:rFonts w:ascii="Consolas" w:cs="Consolas" w:eastAsia="Consolas" w:hAnsi="Consolas"/>
                <w:color w:val="00979d"/>
                <w:highlight w:val="white"/>
                <w:rtl w:val="0"/>
              </w:rPr>
              <w:t xml:space="preserve">class</w:t>
            </w:r>
            <w:r w:rsidDel="00000000" w:rsidR="00000000" w:rsidRPr="00000000">
              <w:rPr>
                <w:rFonts w:ascii="Consolas" w:cs="Consolas" w:eastAsia="Consolas" w:hAnsi="Consolas"/>
                <w:color w:val="434f54"/>
                <w:highlight w:val="white"/>
                <w:rtl w:val="0"/>
              </w:rPr>
              <w:t xml:space="preserve">, args);</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1F">
      <w:pPr>
        <w:numPr>
          <w:ilvl w:val="0"/>
          <w:numId w:val="4"/>
        </w:numPr>
        <w:ind w:left="720" w:hanging="360"/>
        <w:jc w:val="both"/>
        <w:rPr>
          <w:u w:val="none"/>
        </w:rPr>
      </w:pPr>
      <w:r w:rsidDel="00000000" w:rsidR="00000000" w:rsidRPr="00000000">
        <w:rPr>
          <w:rtl w:val="0"/>
        </w:rPr>
        <w:t xml:space="preserve">Configure application properties in src/main/resources/application.properties:</w:t>
      </w:r>
    </w:p>
    <w:tbl>
      <w:tblPr>
        <w:tblStyle w:val="Table3"/>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server.port=</w:t>
            </w:r>
            <w:r w:rsidDel="00000000" w:rsidR="00000000" w:rsidRPr="00000000">
              <w:rPr>
                <w:rFonts w:ascii="Consolas" w:cs="Consolas" w:eastAsia="Consolas" w:hAnsi="Consolas"/>
                <w:color w:val="8a7b52"/>
                <w:highlight w:val="white"/>
                <w:rtl w:val="0"/>
              </w:rPr>
              <w:t xml:space="preserve">8761</w:t>
            </w:r>
            <w:r w:rsidDel="00000000" w:rsidR="00000000" w:rsidRPr="00000000">
              <w:rPr>
                <w:rFonts w:ascii="Consolas" w:cs="Consolas" w:eastAsia="Consolas" w:hAnsi="Consolas"/>
                <w:color w:val="434f54"/>
                <w:highlight w:val="white"/>
                <w:rtl w:val="0"/>
              </w:rPr>
              <w:br w:type="textWrapping"/>
              <w:t xml:space="preserve">eureka.client.register-with-eureka=false</w:t>
              <w:br w:type="textWrapping"/>
              <w:t xml:space="preserve">eureka.client.fetch-registry=</w:t>
            </w:r>
            <w:r w:rsidDel="00000000" w:rsidR="00000000" w:rsidRPr="00000000">
              <w:rPr>
                <w:rFonts w:ascii="Consolas" w:cs="Consolas" w:eastAsia="Consolas" w:hAnsi="Consolas"/>
                <w:color w:val="00979d"/>
                <w:highlight w:val="white"/>
                <w:rtl w:val="0"/>
              </w:rPr>
              <w:t xml:space="preserve">true</w:t>
            </w:r>
            <w:r w:rsidDel="00000000" w:rsidR="00000000" w:rsidRPr="00000000">
              <w:rPr>
                <w:rtl w:val="0"/>
              </w:rPr>
            </w:r>
          </w:p>
        </w:tc>
      </w:tr>
    </w:tbl>
    <w:p w:rsidR="00000000" w:rsidDel="00000000" w:rsidP="00000000" w:rsidRDefault="00000000" w:rsidRPr="00000000" w14:paraId="00000021">
      <w:pPr>
        <w:numPr>
          <w:ilvl w:val="0"/>
          <w:numId w:val="1"/>
        </w:numPr>
        <w:ind w:left="720" w:hanging="360"/>
        <w:jc w:val="both"/>
        <w:rPr>
          <w:u w:val="none"/>
        </w:rPr>
      </w:pPr>
      <w:r w:rsidDel="00000000" w:rsidR="00000000" w:rsidRPr="00000000">
        <w:rPr>
          <w:rtl w:val="0"/>
        </w:rPr>
        <w:t xml:space="preserve">Run your application to start the Eureka server.</w:t>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r>
    </w:p>
    <w:p w:rsidR="00000000" w:rsidDel="00000000" w:rsidP="00000000" w:rsidRDefault="00000000" w:rsidRPr="00000000" w14:paraId="00000024">
      <w:pPr>
        <w:jc w:val="both"/>
        <w:rPr>
          <w:b w:val="1"/>
        </w:rPr>
      </w:pPr>
      <w:r w:rsidDel="00000000" w:rsidR="00000000" w:rsidRPr="00000000">
        <w:rPr>
          <w:b w:val="1"/>
          <w:rtl w:val="0"/>
        </w:rPr>
        <w:t xml:space="preserve">Step 2: Create Zuul Gateway Project</w:t>
      </w:r>
    </w:p>
    <w:p w:rsidR="00000000" w:rsidDel="00000000" w:rsidP="00000000" w:rsidRDefault="00000000" w:rsidRPr="00000000" w14:paraId="00000025">
      <w:pPr>
        <w:numPr>
          <w:ilvl w:val="0"/>
          <w:numId w:val="2"/>
        </w:numPr>
        <w:ind w:left="720" w:hanging="360"/>
        <w:jc w:val="both"/>
        <w:rPr>
          <w:u w:val="none"/>
        </w:rPr>
      </w:pPr>
      <w:r w:rsidDel="00000000" w:rsidR="00000000" w:rsidRPr="00000000">
        <w:rPr>
          <w:rtl w:val="0"/>
        </w:rPr>
        <w:t xml:space="preserve">Repeat the steps from Step 1 to create a new Gradle project for Zuul, changing the ArtifactId (e.g., zuul-gateway). Modify the build.gradle to include Zuul and Eureka client dependencies.</w:t>
      </w:r>
      <w:r w:rsidDel="00000000" w:rsidR="00000000" w:rsidRPr="00000000">
        <w:rPr>
          <w:rtl w:val="0"/>
        </w:rPr>
      </w:r>
    </w:p>
    <w:tbl>
      <w:tblPr>
        <w:tblStyle w:val="Table4"/>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979d"/>
                <w:highlight w:val="white"/>
                <w:rtl w:val="0"/>
              </w:rPr>
              <w:t xml:space="preserve">dependencies</w:t>
            </w:r>
            <w:r w:rsidDel="00000000" w:rsidR="00000000" w:rsidRPr="00000000">
              <w:rPr>
                <w:rFonts w:ascii="Consolas" w:cs="Consolas" w:eastAsia="Consolas" w:hAnsi="Consolas"/>
                <w:color w:val="434f54"/>
                <w:highlight w:val="white"/>
                <w:rtl w:val="0"/>
              </w:rPr>
              <w:t xml:space="preserve"> {</w:t>
              <w:br w:type="textWrapping"/>
              <w:tab/>
              <w:t xml:space="preserve">implementation </w:t>
            </w:r>
            <w:r w:rsidDel="00000000" w:rsidR="00000000" w:rsidRPr="00000000">
              <w:rPr>
                <w:rFonts w:ascii="Consolas" w:cs="Consolas" w:eastAsia="Consolas" w:hAnsi="Consolas"/>
                <w:color w:val="005c5f"/>
                <w:highlight w:val="white"/>
                <w:rtl w:val="0"/>
              </w:rPr>
              <w:t xml:space="preserve">'org.springframework.cloud:spring-cloud-starter-netflix-eureka-client'</w:t>
            </w:r>
            <w:r w:rsidDel="00000000" w:rsidR="00000000" w:rsidRPr="00000000">
              <w:rPr>
                <w:rFonts w:ascii="Consolas" w:cs="Consolas" w:eastAsia="Consolas" w:hAnsi="Consolas"/>
                <w:color w:val="434f54"/>
                <w:highlight w:val="white"/>
                <w:rtl w:val="0"/>
              </w:rPr>
              <w:br w:type="textWrapping"/>
              <w:tab/>
              <w:t xml:space="preserve">implementation </w:t>
            </w:r>
            <w:r w:rsidDel="00000000" w:rsidR="00000000" w:rsidRPr="00000000">
              <w:rPr>
                <w:rFonts w:ascii="Consolas" w:cs="Consolas" w:eastAsia="Consolas" w:hAnsi="Consolas"/>
                <w:color w:val="005c5f"/>
                <w:highlight w:val="white"/>
                <w:rtl w:val="0"/>
              </w:rPr>
              <w:t xml:space="preserve">'org.springframework.cloud:spring-cloud-starter-netflix-zuul'</w:t>
            </w:r>
            <w:r w:rsidDel="00000000" w:rsidR="00000000" w:rsidRPr="00000000">
              <w:rPr>
                <w:rFonts w:ascii="Consolas" w:cs="Consolas" w:eastAsia="Consolas" w:hAnsi="Consolas"/>
                <w:color w:val="434f54"/>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27">
      <w:pPr>
        <w:numPr>
          <w:ilvl w:val="0"/>
          <w:numId w:val="8"/>
        </w:numPr>
        <w:ind w:left="720" w:hanging="360"/>
        <w:jc w:val="both"/>
        <w:rPr>
          <w:u w:val="none"/>
        </w:rPr>
      </w:pPr>
      <w:r w:rsidDel="00000000" w:rsidR="00000000" w:rsidRPr="00000000">
        <w:rPr>
          <w:rtl w:val="0"/>
        </w:rPr>
        <w:t xml:space="preserve">Create the main application class (e.g., ZuulGatewayServiceApplication.java):</w:t>
      </w:r>
    </w:p>
    <w:tbl>
      <w:tblPr>
        <w:tblStyle w:val="Table5"/>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@SpringBootApplication</w:t>
              <w:br w:type="textWrapping"/>
              <w:t xml:space="preserve">@EnableZuulProxy</w:t>
              <w:br w:type="textWrapping"/>
              <w:t xml:space="preserve">@EnableEurekaClient</w:t>
              <w:br w:type="textWrapping"/>
            </w:r>
            <w:r w:rsidDel="00000000" w:rsidR="00000000" w:rsidRPr="00000000">
              <w:rPr>
                <w:rFonts w:ascii="Consolas" w:cs="Consolas" w:eastAsia="Consolas" w:hAnsi="Consolas"/>
                <w:color w:val="00979d"/>
                <w:highlight w:val="white"/>
                <w:rtl w:val="0"/>
              </w:rPr>
              <w:t xml:space="preserve">public</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class</w:t>
            </w:r>
            <w:r w:rsidDel="00000000" w:rsidR="00000000" w:rsidRPr="00000000">
              <w:rPr>
                <w:rFonts w:ascii="Consolas" w:cs="Consolas" w:eastAsia="Consolas" w:hAnsi="Consolas"/>
                <w:color w:val="434f54"/>
                <w:highlight w:val="white"/>
                <w:rtl w:val="0"/>
              </w:rPr>
              <w:t xml:space="preserve"> ZuulGatewayServiceApplication {</w:t>
              <w:br w:type="textWrapping"/>
              <w:tab/>
            </w:r>
            <w:r w:rsidDel="00000000" w:rsidR="00000000" w:rsidRPr="00000000">
              <w:rPr>
                <w:rFonts w:ascii="Consolas" w:cs="Consolas" w:eastAsia="Consolas" w:hAnsi="Consolas"/>
                <w:color w:val="00979d"/>
                <w:highlight w:val="white"/>
                <w:rtl w:val="0"/>
              </w:rPr>
              <w:t xml:space="preserve">public</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static</w:t>
            </w:r>
            <w:r w:rsidDel="00000000" w:rsidR="00000000" w:rsidRPr="00000000">
              <w:rPr>
                <w:rFonts w:ascii="Consolas" w:cs="Consolas" w:eastAsia="Consolas" w:hAnsi="Consolas"/>
                <w:color w:val="434f54"/>
                <w:highlight w:val="white"/>
                <w:rtl w:val="0"/>
              </w:rPr>
              <w:t xml:space="preserve"> </w:t>
            </w:r>
            <w:r w:rsidDel="00000000" w:rsidR="00000000" w:rsidRPr="00000000">
              <w:rPr>
                <w:rFonts w:ascii="Consolas" w:cs="Consolas" w:eastAsia="Consolas" w:hAnsi="Consolas"/>
                <w:color w:val="00979d"/>
                <w:highlight w:val="white"/>
                <w:rtl w:val="0"/>
              </w:rPr>
              <w:t xml:space="preserve">void</w:t>
            </w:r>
            <w:r w:rsidDel="00000000" w:rsidR="00000000" w:rsidRPr="00000000">
              <w:rPr>
                <w:rFonts w:ascii="Consolas" w:cs="Consolas" w:eastAsia="Consolas" w:hAnsi="Consolas"/>
                <w:color w:val="434f54"/>
                <w:highlight w:val="white"/>
                <w:rtl w:val="0"/>
              </w:rPr>
              <w:t xml:space="preserve"> main(String[] args) {</w:t>
              <w:br w:type="textWrapping"/>
              <w:tab/>
              <w:tab/>
              <w:t xml:space="preserve">SpringApplication.run(ZuulGatewayServiceApplication.</w:t>
            </w:r>
            <w:r w:rsidDel="00000000" w:rsidR="00000000" w:rsidRPr="00000000">
              <w:rPr>
                <w:rFonts w:ascii="Consolas" w:cs="Consolas" w:eastAsia="Consolas" w:hAnsi="Consolas"/>
                <w:color w:val="00979d"/>
                <w:highlight w:val="white"/>
                <w:rtl w:val="0"/>
              </w:rPr>
              <w:t xml:space="preserve">class</w:t>
            </w:r>
            <w:r w:rsidDel="00000000" w:rsidR="00000000" w:rsidRPr="00000000">
              <w:rPr>
                <w:rFonts w:ascii="Consolas" w:cs="Consolas" w:eastAsia="Consolas" w:hAnsi="Consolas"/>
                <w:color w:val="434f54"/>
                <w:highlight w:val="white"/>
                <w:rtl w:val="0"/>
              </w:rPr>
              <w:t xml:space="preserve">, args);</w:t>
              <w:br w:type="textWrapping"/>
              <w:tab/>
              <w:t xml:space="preserve">}</w:t>
              <w:br w:type="textWrapping"/>
              <w:t xml:space="preserve">}</w:t>
            </w:r>
            <w:r w:rsidDel="00000000" w:rsidR="00000000" w:rsidRPr="00000000">
              <w:rPr>
                <w:rtl w:val="0"/>
              </w:rPr>
            </w:r>
          </w:p>
        </w:tc>
      </w:tr>
    </w:tbl>
    <w:p w:rsidR="00000000" w:rsidDel="00000000" w:rsidP="00000000" w:rsidRDefault="00000000" w:rsidRPr="00000000" w14:paraId="00000029">
      <w:pPr>
        <w:numPr>
          <w:ilvl w:val="0"/>
          <w:numId w:val="7"/>
        </w:numPr>
        <w:ind w:left="720" w:hanging="360"/>
        <w:jc w:val="both"/>
        <w:rPr>
          <w:u w:val="none"/>
        </w:rPr>
      </w:pPr>
      <w:r w:rsidDel="00000000" w:rsidR="00000000" w:rsidRPr="00000000">
        <w:rPr>
          <w:rtl w:val="0"/>
        </w:rPr>
        <w:t xml:space="preserve">Configure application.properties:</w:t>
      </w:r>
    </w:p>
    <w:tbl>
      <w:tblPr>
        <w:tblStyle w:val="Table6"/>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zuul.prefix=</w:t>
            </w:r>
            <w:r w:rsidDel="00000000" w:rsidR="00000000" w:rsidRPr="00000000">
              <w:rPr>
                <w:rFonts w:ascii="Consolas" w:cs="Consolas" w:eastAsia="Consolas" w:hAnsi="Consolas"/>
                <w:color w:val="00979d"/>
                <w:highlight w:val="white"/>
                <w:rtl w:val="0"/>
              </w:rPr>
              <w:t xml:space="preserve">/api</w:t>
              <w:br w:type="textWrapping"/>
              <w:t xml:space="preserve">#When path starts with /</w:t>
            </w:r>
            <w:r w:rsidDel="00000000" w:rsidR="00000000" w:rsidRPr="00000000">
              <w:rPr>
                <w:rFonts w:ascii="Consolas" w:cs="Consolas" w:eastAsia="Consolas" w:hAnsi="Consolas"/>
                <w:color w:val="434f54"/>
                <w:highlight w:val="white"/>
                <w:rtl w:val="0"/>
              </w:rPr>
              <w:t xml:space="preserve">api</w:t>
            </w:r>
            <w:r w:rsidDel="00000000" w:rsidR="00000000" w:rsidRPr="00000000">
              <w:rPr>
                <w:rFonts w:ascii="Consolas" w:cs="Consolas" w:eastAsia="Consolas" w:hAnsi="Consolas"/>
                <w:color w:val="00979d"/>
                <w:highlight w:val="white"/>
                <w:rtl w:val="0"/>
              </w:rPr>
              <w:t xml:space="preserve">/user/</w:t>
            </w:r>
            <w:r w:rsidDel="00000000" w:rsidR="00000000" w:rsidRPr="00000000">
              <w:rPr>
                <w:rFonts w:ascii="Consolas" w:cs="Consolas" w:eastAsia="Consolas" w:hAnsi="Consolas"/>
                <w:color w:val="434f54"/>
                <w:highlight w:val="white"/>
                <w:rtl w:val="0"/>
              </w:rPr>
              <w:t xml:space="preserve">**, redirect it to user-service.</w:t>
              <w:br w:type="textWrapping"/>
              <w:t xml:space="preserve">zuul.routes.user.path=</w:t>
            </w:r>
            <w:r w:rsidDel="00000000" w:rsidR="00000000" w:rsidRPr="00000000">
              <w:rPr>
                <w:rFonts w:ascii="Consolas" w:cs="Consolas" w:eastAsia="Consolas" w:hAnsi="Consolas"/>
                <w:color w:val="00979d"/>
                <w:highlight w:val="white"/>
                <w:rtl w:val="0"/>
              </w:rPr>
              <w:t xml:space="preserve">/user/</w:t>
            </w:r>
            <w:r w:rsidDel="00000000" w:rsidR="00000000" w:rsidRPr="00000000">
              <w:rPr>
                <w:rFonts w:ascii="Consolas" w:cs="Consolas" w:eastAsia="Consolas" w:hAnsi="Consolas"/>
                <w:color w:val="434f54"/>
                <w:highlight w:val="white"/>
                <w:rtl w:val="0"/>
              </w:rPr>
              <w:t xml:space="preserve">**</w:t>
              <w:br w:type="textWrapping"/>
              <w:t xml:space="preserve">zuul.routes.user.serviceId=user-service</w:t>
              <w:br w:type="textWrapping"/>
              <w:t xml:space="preserve">#When path starts with </w:t>
            </w:r>
            <w:r w:rsidDel="00000000" w:rsidR="00000000" w:rsidRPr="00000000">
              <w:rPr>
                <w:rFonts w:ascii="Consolas" w:cs="Consolas" w:eastAsia="Consolas" w:hAnsi="Consolas"/>
                <w:color w:val="00979d"/>
                <w:highlight w:val="white"/>
                <w:rtl w:val="0"/>
              </w:rPr>
              <w:t xml:space="preserve">/api/</w:t>
            </w:r>
            <w:r w:rsidDel="00000000" w:rsidR="00000000" w:rsidRPr="00000000">
              <w:rPr>
                <w:rFonts w:ascii="Consolas" w:cs="Consolas" w:eastAsia="Consolas" w:hAnsi="Consolas"/>
                <w:color w:val="434f54"/>
                <w:highlight w:val="white"/>
                <w:rtl w:val="0"/>
              </w:rPr>
              <w:t xml:space="preserve">book</w:t>
            </w:r>
            <w:r w:rsidDel="00000000" w:rsidR="00000000" w:rsidRPr="00000000">
              <w:rPr>
                <w:rFonts w:ascii="Consolas" w:cs="Consolas" w:eastAsia="Consolas" w:hAnsi="Consolas"/>
                <w:highlight w:val="white"/>
                <w:rtl w:val="0"/>
              </w:rPr>
              <w:t xml:space="preserve">/**, redirect it to book-service.</w:t>
              <w:br w:type="textWrapping"/>
              <w:t xml:space="preserve">zuul.routes.book.path=/book/**</w:t>
              <w:br w:type="textWrapping"/>
              <w:t xml:space="preserve">zuul.routes.book.serviceId=book-service</w:t>
              <w:br w:type="textWrapping"/>
              <w:br w:type="textWrapping"/>
              <w:t xml:space="preserve">#eureka</w:t>
              <w:br w:type="textWrapping"/>
              <w:t xml:space="preserve">eureka.client.service-url.default-zone=http://host.doker.internal:8761/eureka/</w:t>
              <w:br w:type="textWrapping"/>
              <w:t xml:space="preserve">eureka.instance.lease-renewal-interval-in-seconds=30</w:t>
              <w:br w:type="textWrapping"/>
              <w:t xml:space="preserve">eureka.instance.lease-expiration-duration-in-seconds=90</w:t>
              <w:br w:type="textWrapping"/>
              <w:br w:type="textWrapping"/>
              <w:t xml:space="preserve">#load balancing</w:t>
              <w:br w:type="textWrapping"/>
              <w:t xml:space="preserve">ribbon.eureka.enabled=true</w:t>
            </w:r>
            <w:r w:rsidDel="00000000" w:rsidR="00000000" w:rsidRPr="00000000">
              <w:rPr>
                <w:rtl w:val="0"/>
              </w:rPr>
            </w:r>
          </w:p>
        </w:tc>
      </w:tr>
    </w:tbl>
    <w:p w:rsidR="00000000" w:rsidDel="00000000" w:rsidP="00000000" w:rsidRDefault="00000000" w:rsidRPr="00000000" w14:paraId="0000002B">
      <w:pPr>
        <w:ind w:left="0" w:firstLine="0"/>
        <w:jc w:val="both"/>
        <w:rPr/>
      </w:pPr>
      <w:r w:rsidDel="00000000" w:rsidR="00000000" w:rsidRPr="00000000">
        <w:rPr>
          <w:rtl w:val="0"/>
        </w:rPr>
      </w:r>
    </w:p>
    <w:p w:rsidR="00000000" w:rsidDel="00000000" w:rsidP="00000000" w:rsidRDefault="00000000" w:rsidRPr="00000000" w14:paraId="0000002C">
      <w:pPr>
        <w:ind w:left="0" w:firstLine="0"/>
        <w:jc w:val="both"/>
        <w:rPr/>
      </w:pPr>
      <w:r w:rsidDel="00000000" w:rsidR="00000000" w:rsidRPr="00000000">
        <w:rPr>
          <w:rtl w:val="0"/>
        </w:rPr>
      </w:r>
    </w:p>
    <w:p w:rsidR="00000000" w:rsidDel="00000000" w:rsidP="00000000" w:rsidRDefault="00000000" w:rsidRPr="00000000" w14:paraId="0000002D">
      <w:pPr>
        <w:jc w:val="both"/>
        <w:rPr>
          <w:b w:val="1"/>
        </w:rPr>
      </w:pPr>
      <w:r w:rsidDel="00000000" w:rsidR="00000000" w:rsidRPr="00000000">
        <w:rPr>
          <w:b w:val="1"/>
          <w:rtl w:val="0"/>
        </w:rPr>
        <w:t xml:space="preserve">Step 3: Create a Microservice</w:t>
      </w:r>
    </w:p>
    <w:p w:rsidR="00000000" w:rsidDel="00000000" w:rsidP="00000000" w:rsidRDefault="00000000" w:rsidRPr="00000000" w14:paraId="0000002E">
      <w:pPr>
        <w:numPr>
          <w:ilvl w:val="0"/>
          <w:numId w:val="3"/>
        </w:numPr>
        <w:ind w:left="720" w:hanging="360"/>
        <w:jc w:val="both"/>
        <w:rPr>
          <w:u w:val="none"/>
        </w:rPr>
      </w:pPr>
      <w:r w:rsidDel="00000000" w:rsidR="00000000" w:rsidRPr="00000000">
        <w:rPr>
          <w:rtl w:val="0"/>
        </w:rPr>
        <w:t xml:space="preserve">When creating a new microservice, don’t forget to add the necessary Spring Boot and Eureka client dependencies in build.gradle:</w:t>
      </w:r>
    </w:p>
    <w:tbl>
      <w:tblPr>
        <w:tblStyle w:val="Table7"/>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00979d"/>
                <w:highlight w:val="white"/>
                <w:rtl w:val="0"/>
              </w:rPr>
              <w:t xml:space="preserve">dependencies</w:t>
            </w:r>
            <w:r w:rsidDel="00000000" w:rsidR="00000000" w:rsidRPr="00000000">
              <w:rPr>
                <w:rFonts w:ascii="Consolas" w:cs="Consolas" w:eastAsia="Consolas" w:hAnsi="Consolas"/>
                <w:color w:val="434f54"/>
                <w:highlight w:val="white"/>
                <w:rtl w:val="0"/>
              </w:rPr>
              <w:t xml:space="preserve"> {</w:t>
              <w:br w:type="textWrapping"/>
              <w:tab/>
              <w:t xml:space="preserve">implementation </w:t>
            </w:r>
            <w:r w:rsidDel="00000000" w:rsidR="00000000" w:rsidRPr="00000000">
              <w:rPr>
                <w:rFonts w:ascii="Consolas" w:cs="Consolas" w:eastAsia="Consolas" w:hAnsi="Consolas"/>
                <w:color w:val="005c5f"/>
                <w:highlight w:val="white"/>
                <w:rtl w:val="0"/>
              </w:rPr>
              <w:t xml:space="preserve">'org.springframework.boot:spring-boot-starter-web'</w:t>
            </w:r>
            <w:r w:rsidDel="00000000" w:rsidR="00000000" w:rsidRPr="00000000">
              <w:rPr>
                <w:rFonts w:ascii="Consolas" w:cs="Consolas" w:eastAsia="Consolas" w:hAnsi="Consolas"/>
                <w:color w:val="434f54"/>
                <w:highlight w:val="white"/>
                <w:rtl w:val="0"/>
              </w:rPr>
              <w:br w:type="textWrapping"/>
              <w:tab/>
              <w:t xml:space="preserve">implementation </w:t>
            </w:r>
            <w:r w:rsidDel="00000000" w:rsidR="00000000" w:rsidRPr="00000000">
              <w:rPr>
                <w:rFonts w:ascii="Consolas" w:cs="Consolas" w:eastAsia="Consolas" w:hAnsi="Consolas"/>
                <w:color w:val="005c5f"/>
                <w:highlight w:val="white"/>
                <w:rtl w:val="0"/>
              </w:rPr>
              <w:t xml:space="preserve">'org.springframework.cloud:spring-cloud-starter-netflix-eureka-client'</w:t>
            </w:r>
            <w:r w:rsidDel="00000000" w:rsidR="00000000" w:rsidRPr="00000000">
              <w:rPr>
                <w:rFonts w:ascii="Consolas" w:cs="Consolas" w:eastAsia="Consolas" w:hAnsi="Consolas"/>
                <w:color w:val="434f54"/>
                <w:highlight w:val="white"/>
                <w:rtl w:val="0"/>
              </w:rPr>
              <w:br w:type="textWrapping"/>
              <w:t xml:space="preserve">}</w:t>
            </w:r>
            <w:r w:rsidDel="00000000" w:rsidR="00000000" w:rsidRPr="00000000">
              <w:rPr>
                <w:rtl w:val="0"/>
              </w:rPr>
            </w:r>
          </w:p>
        </w:tc>
      </w:tr>
    </w:tbl>
    <w:p w:rsidR="00000000" w:rsidDel="00000000" w:rsidP="00000000" w:rsidRDefault="00000000" w:rsidRPr="00000000" w14:paraId="00000030">
      <w:pPr>
        <w:numPr>
          <w:ilvl w:val="0"/>
          <w:numId w:val="9"/>
        </w:numPr>
        <w:ind w:left="720" w:hanging="360"/>
        <w:jc w:val="both"/>
        <w:rPr>
          <w:u w:val="none"/>
        </w:rPr>
      </w:pPr>
      <w:r w:rsidDel="00000000" w:rsidR="00000000" w:rsidRPr="00000000">
        <w:rPr>
          <w:rtl w:val="0"/>
        </w:rPr>
        <w:t xml:space="preserve">Configure application.properties:</w:t>
      </w:r>
    </w:p>
    <w:tbl>
      <w:tblPr>
        <w:tblStyle w:val="Table8"/>
        <w:jc w:val="left"/>
        <w:tblLayout w:type="fixed"/>
        <w:tblLook w:val="0600"/>
      </w:tblPr>
      <w:tblGrid>
        <w:gridCol w:w="9360"/>
        <w:tblGridChange w:id="0">
          <w:tblGrid>
            <w:gridCol w:w="9360"/>
          </w:tblGrid>
        </w:tblGridChange>
      </w:tblGrid>
      <w:tr>
        <w:trPr>
          <w:cantSplit w:val="0"/>
          <w:tblHeader w:val="0"/>
        </w:trPr>
        <w:tc>
          <w:tcPr>
            <w:shd w:fill="ffffff"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Fonts w:ascii="Consolas" w:cs="Consolas" w:eastAsia="Consolas" w:hAnsi="Consolas"/>
                <w:color w:val="434f54"/>
                <w:highlight w:val="white"/>
                <w:rtl w:val="0"/>
              </w:rPr>
              <w:t xml:space="preserve">eureka.client.service-url.</w:t>
            </w:r>
            <w:r w:rsidDel="00000000" w:rsidR="00000000" w:rsidRPr="00000000">
              <w:rPr>
                <w:rFonts w:ascii="Consolas" w:cs="Consolas" w:eastAsia="Consolas" w:hAnsi="Consolas"/>
                <w:color w:val="00979d"/>
                <w:highlight w:val="white"/>
                <w:rtl w:val="0"/>
              </w:rPr>
              <w:t xml:space="preserve">default</w:t>
            </w:r>
            <w:r w:rsidDel="00000000" w:rsidR="00000000" w:rsidRPr="00000000">
              <w:rPr>
                <w:rFonts w:ascii="Consolas" w:cs="Consolas" w:eastAsia="Consolas" w:hAnsi="Consolas"/>
                <w:color w:val="434f54"/>
                <w:highlight w:val="white"/>
                <w:rtl w:val="0"/>
              </w:rPr>
              <w:t xml:space="preserve">-zone=http:</w:t>
            </w:r>
            <w:r w:rsidDel="00000000" w:rsidR="00000000" w:rsidRPr="00000000">
              <w:rPr>
                <w:rFonts w:ascii="Consolas" w:cs="Consolas" w:eastAsia="Consolas" w:hAnsi="Consolas"/>
                <w:highlight w:val="white"/>
                <w:rtl w:val="0"/>
              </w:rPr>
              <w:t xml:space="preserve">//host.docker.internal:8761/eureka/</w:t>
            </w:r>
            <w:r w:rsidDel="00000000" w:rsidR="00000000" w:rsidRPr="00000000">
              <w:rPr>
                <w:rFonts w:ascii="Consolas" w:cs="Consolas" w:eastAsia="Consolas" w:hAnsi="Consolas"/>
                <w:color w:val="434f54"/>
                <w:highlight w:val="white"/>
                <w:rtl w:val="0"/>
              </w:rPr>
              <w:br w:type="textWrapping"/>
              <w:t xml:space="preserve">eureka.instance.lease-renewal-interval-in-seconds=</w:t>
            </w:r>
            <w:r w:rsidDel="00000000" w:rsidR="00000000" w:rsidRPr="00000000">
              <w:rPr>
                <w:rFonts w:ascii="Consolas" w:cs="Consolas" w:eastAsia="Consolas" w:hAnsi="Consolas"/>
                <w:color w:val="8a7b52"/>
                <w:highlight w:val="white"/>
                <w:rtl w:val="0"/>
              </w:rPr>
              <w:t xml:space="preserve">30</w:t>
            </w:r>
            <w:r w:rsidDel="00000000" w:rsidR="00000000" w:rsidRPr="00000000">
              <w:rPr>
                <w:rFonts w:ascii="Consolas" w:cs="Consolas" w:eastAsia="Consolas" w:hAnsi="Consolas"/>
                <w:color w:val="434f54"/>
                <w:highlight w:val="white"/>
                <w:rtl w:val="0"/>
              </w:rPr>
              <w:br w:type="textWrapping"/>
              <w:t xml:space="preserve">eureka.instance.lease-expiration-duration-in-seconds=</w:t>
            </w:r>
            <w:r w:rsidDel="00000000" w:rsidR="00000000" w:rsidRPr="00000000">
              <w:rPr>
                <w:rFonts w:ascii="Consolas" w:cs="Consolas" w:eastAsia="Consolas" w:hAnsi="Consolas"/>
                <w:color w:val="8a7b52"/>
                <w:highlight w:val="white"/>
                <w:rtl w:val="0"/>
              </w:rPr>
              <w:t xml:space="preserve">90</w:t>
            </w:r>
            <w:r w:rsidDel="00000000" w:rsidR="00000000" w:rsidRPr="00000000">
              <w:rPr>
                <w:rFonts w:ascii="Consolas" w:cs="Consolas" w:eastAsia="Consolas" w:hAnsi="Consolas"/>
                <w:color w:val="434f54"/>
                <w:highlight w:val="white"/>
                <w:rtl w:val="0"/>
              </w:rPr>
              <w:br w:type="textWrapping"/>
              <w:br w:type="textWrapping"/>
              <w:t xml:space="preserve">#load balancing</w:t>
              <w:br w:type="textWrapping"/>
              <w:t xml:space="preserve">ribbon.eureka.enabled=</w:t>
            </w:r>
            <w:r w:rsidDel="00000000" w:rsidR="00000000" w:rsidRPr="00000000">
              <w:rPr>
                <w:rFonts w:ascii="Consolas" w:cs="Consolas" w:eastAsia="Consolas" w:hAnsi="Consolas"/>
                <w:color w:val="00979d"/>
                <w:highlight w:val="white"/>
                <w:rtl w:val="0"/>
              </w:rPr>
              <w:t xml:space="preserve">true</w:t>
            </w:r>
            <w:r w:rsidDel="00000000" w:rsidR="00000000" w:rsidRPr="00000000">
              <w:rPr>
                <w:rtl w:val="0"/>
              </w:rPr>
            </w:r>
          </w:p>
        </w:tc>
      </w:tr>
    </w:tbl>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b w:val="1"/>
        </w:rPr>
      </w:pPr>
      <w:r w:rsidDel="00000000" w:rsidR="00000000" w:rsidRPr="00000000">
        <w:rPr>
          <w:b w:val="1"/>
          <w:rtl w:val="0"/>
        </w:rPr>
        <w:t xml:space="preserve">Step 4: Run and Test Your Setup</w:t>
      </w:r>
    </w:p>
    <w:p w:rsidR="00000000" w:rsidDel="00000000" w:rsidP="00000000" w:rsidRDefault="00000000" w:rsidRPr="00000000" w14:paraId="00000035">
      <w:pPr>
        <w:numPr>
          <w:ilvl w:val="0"/>
          <w:numId w:val="10"/>
        </w:numPr>
        <w:ind w:left="720" w:hanging="360"/>
        <w:jc w:val="both"/>
        <w:rPr>
          <w:u w:val="none"/>
        </w:rPr>
      </w:pPr>
      <w:r w:rsidDel="00000000" w:rsidR="00000000" w:rsidRPr="00000000">
        <w:rPr>
          <w:rtl w:val="0"/>
        </w:rPr>
        <w:t xml:space="preserve">Run the Eureka server.</w:t>
      </w:r>
    </w:p>
    <w:p w:rsidR="00000000" w:rsidDel="00000000" w:rsidP="00000000" w:rsidRDefault="00000000" w:rsidRPr="00000000" w14:paraId="00000036">
      <w:pPr>
        <w:numPr>
          <w:ilvl w:val="0"/>
          <w:numId w:val="10"/>
        </w:numPr>
        <w:ind w:left="720" w:hanging="360"/>
        <w:jc w:val="both"/>
        <w:rPr>
          <w:u w:val="none"/>
        </w:rPr>
      </w:pPr>
      <w:r w:rsidDel="00000000" w:rsidR="00000000" w:rsidRPr="00000000">
        <w:rPr>
          <w:rtl w:val="0"/>
        </w:rPr>
        <w:t xml:space="preserve">Run the Zuul gateway.</w:t>
      </w:r>
    </w:p>
    <w:p w:rsidR="00000000" w:rsidDel="00000000" w:rsidP="00000000" w:rsidRDefault="00000000" w:rsidRPr="00000000" w14:paraId="00000037">
      <w:pPr>
        <w:numPr>
          <w:ilvl w:val="0"/>
          <w:numId w:val="10"/>
        </w:numPr>
        <w:ind w:left="720" w:hanging="360"/>
        <w:jc w:val="both"/>
        <w:rPr>
          <w:u w:val="none"/>
        </w:rPr>
      </w:pPr>
      <w:r w:rsidDel="00000000" w:rsidR="00000000" w:rsidRPr="00000000">
        <w:rPr>
          <w:rtl w:val="0"/>
        </w:rPr>
        <w:t xml:space="preserve">Run the microservice.</w:t>
      </w:r>
    </w:p>
    <w:p w:rsidR="00000000" w:rsidDel="00000000" w:rsidP="00000000" w:rsidRDefault="00000000" w:rsidRPr="00000000" w14:paraId="00000038">
      <w:pPr>
        <w:numPr>
          <w:ilvl w:val="0"/>
          <w:numId w:val="10"/>
        </w:numPr>
        <w:ind w:left="720" w:hanging="360"/>
        <w:jc w:val="both"/>
        <w:rPr>
          <w:u w:val="none"/>
        </w:rPr>
      </w:pPr>
      <w:r w:rsidDel="00000000" w:rsidR="00000000" w:rsidRPr="00000000">
        <w:rPr>
          <w:rtl w:val="0"/>
        </w:rPr>
        <w:t xml:space="preserve">Access the microservice through the Zuul gateway: Open a browser or use a tool like curl to send a request to an implemented endpoint in the microservice. You should see the response from the microservice.</w:t>
      </w:r>
    </w:p>
    <w:p w:rsidR="00000000" w:rsidDel="00000000" w:rsidP="00000000" w:rsidRDefault="00000000" w:rsidRPr="00000000" w14:paraId="00000039">
      <w:pPr>
        <w:ind w:left="0" w:firstLine="0"/>
        <w:jc w:val="both"/>
        <w:rPr/>
      </w:pPr>
      <w:r w:rsidDel="00000000" w:rsidR="00000000" w:rsidRPr="00000000">
        <w:rPr>
          <w:rtl w:val="0"/>
        </w:rPr>
      </w:r>
    </w:p>
    <w:p w:rsidR="00000000" w:rsidDel="00000000" w:rsidP="00000000" w:rsidRDefault="00000000" w:rsidRPr="00000000" w14:paraId="0000003A">
      <w:pPr>
        <w:ind w:left="0" w:firstLine="0"/>
        <w:jc w:val="both"/>
        <w:rPr/>
      </w:pPr>
      <w:r w:rsidDel="00000000" w:rsidR="00000000" w:rsidRPr="00000000">
        <w:rPr>
          <w:rtl w:val="0"/>
        </w:rPr>
        <w:t xml:space="preserve">This setup allows you to have a basic microservices architecture with Eureka for service discovery and Zuul for routing. You can add more microservices and configure Zuul for more complex routing and load balancing as needed.</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