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35" w:rsidRDefault="002C5002">
      <w:pPr>
        <w:pStyle w:val="Textbody"/>
        <w:rPr>
          <w:rFonts w:ascii="Arial, sans-serif" w:hAnsi="Arial, sans-serif"/>
          <w:b/>
          <w:color w:val="000000"/>
        </w:rPr>
      </w:pPr>
      <w:r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-692785</wp:posOffset>
            </wp:positionV>
            <wp:extent cx="3702050" cy="810260"/>
            <wp:effectExtent l="0" t="0" r="0" b="8890"/>
            <wp:wrapSquare wrapText="bothSides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F35" w:rsidRDefault="001D5151">
      <w:pPr>
        <w:pStyle w:val="Textbody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 IMPORTÂNCIA DO MARKETING NOS MEIOS DE HOSPEDAGEM</w:t>
      </w:r>
    </w:p>
    <w:p w:rsidR="006C5F35" w:rsidRDefault="006C5F35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</w:p>
    <w:p w:rsidR="006C5F35" w:rsidRDefault="001D5151">
      <w:pPr>
        <w:pStyle w:val="Textbody"/>
        <w:spacing w:after="0" w:line="276" w:lineRule="auto"/>
        <w:jc w:val="center"/>
        <w:rPr>
          <w:rFonts w:ascii="Arial" w:hAnsi="Arial"/>
        </w:rPr>
      </w:pPr>
      <w:r>
        <w:rPr>
          <w:rFonts w:ascii="Arial" w:hAnsi="Arial"/>
          <w:i/>
          <w:color w:val="000000"/>
        </w:rPr>
        <w:t>Maeli Furtado do Nascimento</w:t>
      </w:r>
    </w:p>
    <w:p w:rsidR="006C5F35" w:rsidRDefault="001D5151">
      <w:pPr>
        <w:pStyle w:val="Textbody"/>
        <w:spacing w:after="0" w:line="276" w:lineRule="auto"/>
        <w:jc w:val="center"/>
        <w:rPr>
          <w:rFonts w:ascii="Arial" w:hAnsi="Arial"/>
        </w:rPr>
      </w:pPr>
      <w:r>
        <w:rPr>
          <w:rFonts w:ascii="Arial" w:hAnsi="Arial"/>
          <w:i/>
          <w:color w:val="000000"/>
        </w:rPr>
        <w:t>Leticia Gabrieli de Souza</w:t>
      </w:r>
    </w:p>
    <w:p w:rsidR="006C5F35" w:rsidRDefault="006C5F35" w:rsidP="00DC3771">
      <w:pPr>
        <w:pStyle w:val="Textbody"/>
        <w:spacing w:after="0" w:line="360" w:lineRule="auto"/>
        <w:rPr>
          <w:rFonts w:ascii="Arial" w:hAnsi="Arial"/>
          <w:color w:val="548DD4"/>
          <w:sz w:val="18"/>
        </w:rPr>
      </w:pPr>
    </w:p>
    <w:p w:rsidR="006C5F35" w:rsidRDefault="001D5151">
      <w:pPr>
        <w:pStyle w:val="Textbody"/>
        <w:spacing w:after="0" w:line="360" w:lineRule="auto"/>
        <w:jc w:val="center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RESUMO</w:t>
      </w:r>
    </w:p>
    <w:p w:rsidR="002C5002" w:rsidRPr="002C5002" w:rsidRDefault="002C5002" w:rsidP="002C5002">
      <w:pPr>
        <w:pStyle w:val="Textbody"/>
        <w:spacing w:after="0"/>
        <w:ind w:firstLine="1134"/>
        <w:jc w:val="both"/>
        <w:rPr>
          <w:rFonts w:ascii="Arial" w:hAnsi="Arial" w:cs="Arial"/>
          <w:color w:val="548DD4"/>
        </w:rPr>
      </w:pPr>
    </w:p>
    <w:p w:rsidR="002C5002" w:rsidRPr="002C5002" w:rsidRDefault="00DA39B3" w:rsidP="002C5002">
      <w:pPr>
        <w:pStyle w:val="Textbody"/>
        <w:spacing w:after="0"/>
        <w:ind w:firstLine="1134"/>
        <w:jc w:val="both"/>
        <w:rPr>
          <w:rFonts w:ascii="Arial" w:hAnsi="Arial" w:cs="Arial"/>
        </w:rPr>
      </w:pPr>
      <w:r w:rsidRPr="002C5002">
        <w:rPr>
          <w:rFonts w:ascii="Arial" w:hAnsi="Arial" w:cs="Arial"/>
        </w:rPr>
        <w:t>O marketing hoteleiro mesmo sendo o responsável pelo primeiro contato entre os clientes e a empresa</w:t>
      </w:r>
      <w:r w:rsidR="002C5002" w:rsidRPr="002C5002">
        <w:rPr>
          <w:rFonts w:ascii="Arial" w:hAnsi="Arial" w:cs="Arial"/>
        </w:rPr>
        <w:t>,</w:t>
      </w:r>
      <w:r w:rsidRPr="002C5002">
        <w:rPr>
          <w:rFonts w:ascii="Arial" w:hAnsi="Arial" w:cs="Arial"/>
        </w:rPr>
        <w:t xml:space="preserve"> é uma área que não recebe reconhecimento e buscando </w:t>
      </w:r>
      <w:r w:rsidR="00751118" w:rsidRPr="002C5002">
        <w:rPr>
          <w:rFonts w:ascii="Arial" w:hAnsi="Arial" w:cs="Arial"/>
        </w:rPr>
        <w:t xml:space="preserve">ampliar nosso conhecimento sobre tal área notamos que possuir o marketing gera maior movimento na empresa e possibilita </w:t>
      </w:r>
      <w:r w:rsidR="000E659D" w:rsidRPr="002C5002">
        <w:rPr>
          <w:rFonts w:ascii="Arial" w:hAnsi="Arial" w:cs="Arial"/>
        </w:rPr>
        <w:t xml:space="preserve">melhores resultados para o mesmo. Nessa mesma busca de identificar a importância desta área foi visível que </w:t>
      </w:r>
      <w:r w:rsidR="002C5002" w:rsidRPr="002C5002">
        <w:rPr>
          <w:rFonts w:ascii="Arial" w:hAnsi="Arial" w:cs="Arial"/>
        </w:rPr>
        <w:t xml:space="preserve">varias pessoas </w:t>
      </w:r>
      <w:r w:rsidR="000E659D" w:rsidRPr="002C5002">
        <w:rPr>
          <w:rFonts w:ascii="Arial" w:hAnsi="Arial" w:cs="Arial"/>
        </w:rPr>
        <w:t>passaram por muitas experiênci</w:t>
      </w:r>
      <w:r w:rsidR="002C5002" w:rsidRPr="002C5002">
        <w:rPr>
          <w:rFonts w:ascii="Arial" w:hAnsi="Arial" w:cs="Arial"/>
        </w:rPr>
        <w:t>as com essa área e até algumas vezes se sentiram enganados com algum anuncio dos mesmos. Com nossos questionários foram relatadas e em sua maioria elas notam que é uma área importante, mas não sabem como funciona ou seu trabalho no hotel.</w:t>
      </w:r>
    </w:p>
    <w:p w:rsidR="002C5002" w:rsidRPr="002C5002" w:rsidRDefault="002C5002" w:rsidP="002C5002">
      <w:pPr>
        <w:pStyle w:val="Textbody"/>
        <w:spacing w:after="0" w:line="360" w:lineRule="auto"/>
        <w:jc w:val="both"/>
        <w:rPr>
          <w:rFonts w:ascii="Arial" w:hAnsi="Arial" w:cs="Arial"/>
          <w:color w:val="548DD4"/>
        </w:rPr>
      </w:pPr>
      <w:r w:rsidRPr="002C5002">
        <w:rPr>
          <w:rFonts w:ascii="Arial" w:hAnsi="Arial" w:cs="Arial"/>
          <w:color w:val="548DD4"/>
        </w:rPr>
        <w:t xml:space="preserve"> </w:t>
      </w:r>
    </w:p>
    <w:p w:rsidR="002C5002" w:rsidRPr="002C5002" w:rsidRDefault="001D5151" w:rsidP="002C5002">
      <w:pPr>
        <w:pStyle w:val="Textbody"/>
        <w:spacing w:after="0" w:line="360" w:lineRule="auto"/>
        <w:jc w:val="both"/>
        <w:rPr>
          <w:rFonts w:ascii="Arial" w:hAnsi="Arial" w:cs="Arial"/>
        </w:rPr>
      </w:pPr>
      <w:r w:rsidRPr="002C5002">
        <w:rPr>
          <w:rFonts w:ascii="Arial" w:hAnsi="Arial" w:cs="Arial"/>
          <w:b/>
          <w:color w:val="000000"/>
        </w:rPr>
        <w:t>Palavras-chave</w:t>
      </w:r>
      <w:r w:rsidR="00AE1956" w:rsidRPr="002C5002">
        <w:rPr>
          <w:rFonts w:ascii="Arial" w:hAnsi="Arial" w:cs="Arial"/>
          <w:color w:val="000000"/>
        </w:rPr>
        <w:t>: Marketing. Divulgação. Hotel</w:t>
      </w:r>
      <w:r w:rsidRPr="002C5002">
        <w:rPr>
          <w:rFonts w:ascii="Arial" w:hAnsi="Arial" w:cs="Arial"/>
          <w:color w:val="000000"/>
        </w:rPr>
        <w:t>.</w:t>
      </w:r>
    </w:p>
    <w:p w:rsidR="002C5002" w:rsidRPr="002C5002" w:rsidRDefault="002C5002" w:rsidP="002C5002">
      <w:pPr>
        <w:pStyle w:val="Textbody"/>
        <w:spacing w:after="0" w:line="360" w:lineRule="auto"/>
        <w:jc w:val="both"/>
        <w:rPr>
          <w:rFonts w:ascii="Arial" w:hAnsi="Arial" w:cs="Arial"/>
        </w:rPr>
      </w:pPr>
    </w:p>
    <w:p w:rsidR="002C5002" w:rsidRPr="002C5002" w:rsidRDefault="002C5002" w:rsidP="002C5002">
      <w:pPr>
        <w:pStyle w:val="Textbody"/>
        <w:spacing w:after="0" w:line="360" w:lineRule="auto"/>
        <w:jc w:val="both"/>
        <w:rPr>
          <w:rFonts w:ascii="Arial" w:hAnsi="Arial" w:cs="Arial"/>
        </w:rPr>
      </w:pPr>
    </w:p>
    <w:p w:rsidR="006C5F35" w:rsidRPr="002C5002" w:rsidRDefault="001D5151" w:rsidP="002C5002">
      <w:pPr>
        <w:pStyle w:val="Textbody"/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2C5002">
        <w:rPr>
          <w:rFonts w:ascii="Arial" w:hAnsi="Arial" w:cs="Arial"/>
          <w:b/>
          <w:color w:val="000000"/>
        </w:rPr>
        <w:t>INTRODUÇÃO</w:t>
      </w:r>
    </w:p>
    <w:p w:rsidR="002C5002" w:rsidRPr="002C5002" w:rsidRDefault="002C5002" w:rsidP="002C5002">
      <w:pPr>
        <w:pStyle w:val="Textbody"/>
        <w:spacing w:after="0" w:line="360" w:lineRule="auto"/>
        <w:jc w:val="both"/>
        <w:rPr>
          <w:rFonts w:ascii="Arial" w:hAnsi="Arial" w:cs="Arial"/>
          <w:color w:val="548DD4"/>
        </w:rPr>
      </w:pPr>
    </w:p>
    <w:p w:rsidR="006C5F35" w:rsidRPr="002C5002" w:rsidRDefault="006C5F35" w:rsidP="002C5002">
      <w:pPr>
        <w:pStyle w:val="Textbody"/>
        <w:spacing w:after="0" w:line="360" w:lineRule="auto"/>
        <w:jc w:val="both"/>
        <w:rPr>
          <w:rFonts w:ascii="Arial" w:hAnsi="Arial" w:cs="Arial"/>
          <w:color w:val="548DD4"/>
        </w:rPr>
      </w:pPr>
    </w:p>
    <w:p w:rsidR="006C5F35" w:rsidRPr="002C5002" w:rsidRDefault="001D5151" w:rsidP="002C5002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 w:cs="Arial"/>
          <w:color w:val="3A3AEE"/>
        </w:rPr>
      </w:pPr>
      <w:r w:rsidRPr="002C5002">
        <w:rPr>
          <w:rFonts w:ascii="Arial" w:hAnsi="Arial" w:cs="Arial"/>
          <w:color w:val="3A3AEE"/>
        </w:rPr>
        <w:tab/>
      </w:r>
      <w:bookmarkStart w:id="0" w:name="docs-internal-guid-f4f2acfa-6a50-f508-4f"/>
      <w:bookmarkEnd w:id="0"/>
      <w:r w:rsidRPr="002C5002">
        <w:rPr>
          <w:rFonts w:ascii="Arial" w:hAnsi="Arial" w:cs="Arial"/>
          <w:color w:val="000000"/>
        </w:rPr>
        <w:t>Dentre os amplos departamentos do hotel ou qualquer meio de hospedagem o marketing é uma importante área que paulatinamente recebe o reconhecimento de quão respeitável é sua presença no “corpo” do hotel. Diariamente é notória a presença de propagandas em nosso cotidiano e essa é a forma mais eficaz de apresentar um determinado produto para seu publico.</w:t>
      </w:r>
    </w:p>
    <w:p w:rsidR="006C5F35" w:rsidRPr="002C5002" w:rsidRDefault="001D5151" w:rsidP="002C5002">
      <w:pPr>
        <w:pStyle w:val="Textbody"/>
        <w:spacing w:before="120" w:after="120"/>
        <w:ind w:firstLine="1168"/>
        <w:jc w:val="both"/>
        <w:rPr>
          <w:rFonts w:ascii="Arial" w:hAnsi="Arial" w:cs="Arial"/>
          <w:color w:val="000000"/>
          <w:shd w:val="clear" w:color="auto" w:fill="FFFFFF"/>
        </w:rPr>
      </w:pPr>
      <w:r w:rsidRPr="002C5002">
        <w:rPr>
          <w:rFonts w:ascii="Arial" w:hAnsi="Arial" w:cs="Arial"/>
          <w:color w:val="000000"/>
          <w:shd w:val="clear" w:color="auto" w:fill="FFFFFF"/>
        </w:rPr>
        <w:t>Segundo Levitt, o marketing é: “Um processo social e gerencial pelo qual pessoas e grupos obtêm aquilo que necessitam e desejam mediante a criação, oferta e troca de produtos de valor com outros.</w:t>
      </w:r>
      <w:r w:rsidR="000A2324" w:rsidRPr="002C5002">
        <w:rPr>
          <w:rFonts w:ascii="Arial" w:hAnsi="Arial" w:cs="Arial"/>
          <w:color w:val="000000"/>
          <w:shd w:val="clear" w:color="auto" w:fill="FFFFFF"/>
        </w:rPr>
        <w:t xml:space="preserve">” (Levitt, </w:t>
      </w:r>
      <w:r w:rsidRPr="002C5002">
        <w:rPr>
          <w:rFonts w:ascii="Arial" w:hAnsi="Arial" w:cs="Arial"/>
          <w:color w:val="000000"/>
          <w:shd w:val="clear" w:color="auto" w:fill="FFFFFF"/>
        </w:rPr>
        <w:t>1991</w:t>
      </w:r>
      <w:r w:rsidR="000A2324" w:rsidRPr="002C5002">
        <w:rPr>
          <w:rFonts w:ascii="Arial" w:hAnsi="Arial" w:cs="Arial"/>
          <w:color w:val="000000"/>
          <w:shd w:val="clear" w:color="auto" w:fill="FFFFFF"/>
        </w:rPr>
        <w:t>).</w:t>
      </w:r>
    </w:p>
    <w:p w:rsidR="006C5F35" w:rsidRPr="002C5002" w:rsidRDefault="001D5151" w:rsidP="002C5002">
      <w:pPr>
        <w:pStyle w:val="Textbody"/>
        <w:spacing w:before="120" w:after="120"/>
        <w:ind w:left="2302"/>
        <w:jc w:val="both"/>
        <w:rPr>
          <w:rFonts w:ascii="Arial" w:hAnsi="Arial" w:cs="Arial"/>
          <w:color w:val="000000"/>
          <w:shd w:val="clear" w:color="auto" w:fill="FFFFFF"/>
        </w:rPr>
      </w:pPr>
      <w:r w:rsidRPr="002C5002">
        <w:rPr>
          <w:rFonts w:ascii="Arial" w:hAnsi="Arial" w:cs="Arial"/>
          <w:color w:val="000000"/>
          <w:shd w:val="clear" w:color="auto" w:fill="FFFFFF"/>
        </w:rPr>
        <w:t xml:space="preserve">“O marketing estuda as causas e os mecanismos que regem as relações de troca (bens, serviços ou ideias), realizada dentro de quatro eixos principais: preço, distribuição, comunicação e produto. Ele pretende que o resultado de uma </w:t>
      </w:r>
      <w:r w:rsidRPr="002C5002">
        <w:rPr>
          <w:rFonts w:ascii="Arial" w:hAnsi="Arial" w:cs="Arial"/>
          <w:color w:val="000000"/>
          <w:shd w:val="clear" w:color="auto" w:fill="FFFFFF"/>
        </w:rPr>
        <w:lastRenderedPageBreak/>
        <w:t>relação seja uma transação (venda) satisfatória para todas as partes que participam no processo.</w:t>
      </w:r>
      <w:r w:rsidR="000A2324" w:rsidRPr="002C5002">
        <w:rPr>
          <w:rFonts w:ascii="Arial" w:hAnsi="Arial" w:cs="Arial"/>
          <w:color w:val="000000"/>
          <w:shd w:val="clear" w:color="auto" w:fill="FFFFFF"/>
        </w:rPr>
        <w:t>” (</w:t>
      </w:r>
      <w:r w:rsidRPr="002C5002">
        <w:rPr>
          <w:rFonts w:ascii="Arial" w:hAnsi="Arial" w:cs="Arial"/>
          <w:color w:val="000000"/>
          <w:shd w:val="clear" w:color="auto" w:fill="FFFFFF"/>
        </w:rPr>
        <w:t>SIGNIFICADOS,</w:t>
      </w:r>
      <w:r w:rsidR="000A2324" w:rsidRPr="002C5002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C5002">
        <w:rPr>
          <w:rFonts w:ascii="Arial" w:hAnsi="Arial" w:cs="Arial"/>
          <w:color w:val="000000"/>
          <w:shd w:val="clear" w:color="auto" w:fill="FFFFFF"/>
        </w:rPr>
        <w:t>2011</w:t>
      </w:r>
      <w:r w:rsidR="000A2324" w:rsidRPr="002C5002">
        <w:rPr>
          <w:rFonts w:ascii="Arial" w:hAnsi="Arial" w:cs="Arial"/>
          <w:color w:val="000000"/>
          <w:shd w:val="clear" w:color="auto" w:fill="FFFFFF"/>
        </w:rPr>
        <w:t>).</w:t>
      </w:r>
    </w:p>
    <w:p w:rsidR="006C5F35" w:rsidRPr="002C5002" w:rsidRDefault="001D5151" w:rsidP="002C5002">
      <w:pPr>
        <w:pStyle w:val="Textbody"/>
        <w:spacing w:before="120" w:after="120"/>
        <w:ind w:firstLine="1168"/>
        <w:jc w:val="both"/>
        <w:rPr>
          <w:rFonts w:ascii="Arial" w:hAnsi="Arial" w:cs="Arial"/>
          <w:color w:val="000000"/>
        </w:rPr>
      </w:pPr>
      <w:r w:rsidRPr="002C5002">
        <w:rPr>
          <w:rFonts w:ascii="Arial" w:hAnsi="Arial" w:cs="Arial"/>
          <w:color w:val="000000"/>
        </w:rPr>
        <w:t xml:space="preserve">Marketing </w:t>
      </w:r>
      <w:proofErr w:type="gramStart"/>
      <w:r w:rsidRPr="002C5002">
        <w:rPr>
          <w:rFonts w:ascii="Arial" w:hAnsi="Arial" w:cs="Arial"/>
          <w:color w:val="000000"/>
        </w:rPr>
        <w:t>é</w:t>
      </w:r>
      <w:proofErr w:type="gramEnd"/>
      <w:r w:rsidRPr="002C5002">
        <w:rPr>
          <w:rFonts w:ascii="Arial" w:hAnsi="Arial" w:cs="Arial"/>
          <w:color w:val="000000"/>
        </w:rPr>
        <w:t xml:space="preserve"> a ciência e a arte de explorar, criar e entregar valor para satisfazer necessidades de mercado-alvo com o lucro é</w:t>
      </w:r>
      <w:r w:rsidR="006154F0" w:rsidRPr="002C5002">
        <w:rPr>
          <w:rFonts w:ascii="Arial" w:hAnsi="Arial" w:cs="Arial"/>
          <w:color w:val="000000"/>
        </w:rPr>
        <w:t xml:space="preserve"> o primeiro contato d</w:t>
      </w:r>
      <w:r w:rsidRPr="002C5002">
        <w:rPr>
          <w:rFonts w:ascii="Arial" w:hAnsi="Arial" w:cs="Arial"/>
          <w:color w:val="000000"/>
        </w:rPr>
        <w:t>o</w:t>
      </w:r>
      <w:r w:rsidR="006154F0" w:rsidRPr="002C5002">
        <w:rPr>
          <w:rFonts w:ascii="Arial" w:hAnsi="Arial" w:cs="Arial"/>
          <w:color w:val="000000"/>
        </w:rPr>
        <w:t xml:space="preserve"> produto com seu publico e se o trabalho for eficaz gerará a movimentação do comercio onde se insere. O marketing</w:t>
      </w:r>
      <w:r w:rsidRPr="002C5002">
        <w:rPr>
          <w:rFonts w:ascii="Arial" w:hAnsi="Arial" w:cs="Arial"/>
          <w:color w:val="000000"/>
        </w:rPr>
        <w:t xml:space="preserve"> </w:t>
      </w:r>
      <w:r w:rsidR="006154F0" w:rsidRPr="002C5002">
        <w:rPr>
          <w:rFonts w:ascii="Arial" w:hAnsi="Arial" w:cs="Arial"/>
          <w:color w:val="000000"/>
        </w:rPr>
        <w:t>i</w:t>
      </w:r>
      <w:r w:rsidRPr="002C5002">
        <w:rPr>
          <w:rFonts w:ascii="Arial" w:hAnsi="Arial" w:cs="Arial"/>
          <w:color w:val="000000"/>
        </w:rPr>
        <w:t>dentifica necessidades e desejos não realizados. Ele define, mede e quantifica o tamanho do mercado e o potencial de lucro.</w:t>
      </w:r>
    </w:p>
    <w:p w:rsidR="006C5F35" w:rsidRPr="002C5002" w:rsidRDefault="001D5151" w:rsidP="002C5002">
      <w:pPr>
        <w:pStyle w:val="Textbody"/>
        <w:spacing w:before="120" w:after="120"/>
        <w:ind w:firstLine="1168"/>
        <w:jc w:val="both"/>
        <w:rPr>
          <w:rFonts w:ascii="Arial" w:hAnsi="Arial" w:cs="Arial"/>
          <w:color w:val="000000"/>
        </w:rPr>
      </w:pPr>
      <w:r w:rsidRPr="002C5002">
        <w:rPr>
          <w:rFonts w:ascii="Arial" w:hAnsi="Arial" w:cs="Arial"/>
          <w:color w:val="000000"/>
        </w:rPr>
        <w:t>O marketing também pode ser chamado de mercadologia, que na sua essência é interpretado como estudo de campo de certo público alvo determinando assim que produtos ou serviços possam interessar aos consumidores. Assim como a estratégia u</w:t>
      </w:r>
      <w:r w:rsidR="006154F0" w:rsidRPr="002C5002">
        <w:rPr>
          <w:rFonts w:ascii="Arial" w:hAnsi="Arial" w:cs="Arial"/>
          <w:color w:val="000000"/>
        </w:rPr>
        <w:t>tilizada para atingir o publico</w:t>
      </w:r>
      <w:r w:rsidR="005900A9" w:rsidRPr="002C5002">
        <w:rPr>
          <w:rFonts w:ascii="Arial" w:hAnsi="Arial" w:cs="Arial"/>
          <w:color w:val="000000"/>
        </w:rPr>
        <w:t>.</w:t>
      </w:r>
    </w:p>
    <w:p w:rsidR="006C5F35" w:rsidRPr="002C5002" w:rsidRDefault="001D5151" w:rsidP="002C5002">
      <w:pPr>
        <w:pStyle w:val="Textbody"/>
        <w:spacing w:before="120" w:after="120"/>
        <w:ind w:firstLine="1168"/>
        <w:jc w:val="both"/>
        <w:rPr>
          <w:rFonts w:ascii="Arial" w:hAnsi="Arial" w:cs="Arial"/>
          <w:color w:val="000000"/>
        </w:rPr>
      </w:pPr>
      <w:r w:rsidRPr="002C5002">
        <w:rPr>
          <w:rFonts w:ascii="Arial" w:hAnsi="Arial" w:cs="Arial"/>
          <w:color w:val="000000"/>
        </w:rPr>
        <w:t>O marketing é responsável no meio de hospedagem por divulgar todo o hotel em qualquer que seja a plataforma utilizada ou o que queira divulgar, é também o responsável pela comunicação do hotel com seus clientes, é quem mostra uma visão do hotel que nos fará querer usufruir de todos os serviços oferecidos.</w:t>
      </w:r>
    </w:p>
    <w:p w:rsidR="006C5F35" w:rsidRPr="002C5002" w:rsidRDefault="001D5151" w:rsidP="002C5002">
      <w:pPr>
        <w:pStyle w:val="Textbody"/>
        <w:spacing w:before="120" w:after="120"/>
        <w:ind w:left="2302"/>
        <w:jc w:val="both"/>
        <w:rPr>
          <w:rFonts w:ascii="Arial" w:hAnsi="Arial" w:cs="Arial"/>
          <w:color w:val="000000"/>
          <w:sz w:val="20"/>
        </w:rPr>
      </w:pPr>
      <w:r w:rsidRPr="002C5002">
        <w:rPr>
          <w:rFonts w:ascii="Arial" w:hAnsi="Arial" w:cs="Arial"/>
          <w:color w:val="000000"/>
          <w:sz w:val="20"/>
        </w:rPr>
        <w:t>“O Marketing está no anuncio que invade sua TV, incrementa sua revista, lota a caixa de entrada de seu correio eletrônico ou alegra as paginas da internet. Em casa, na escola, no trabalho e nos locais de lazer, você está exposto ao marketing em praticamente tudo o que faz. Contudo, há muito mais no marketing do que os olhos dos consumidores conseguem ver. Por trás dele, há uma maciça rede de pessoas e atividades que disputam sua atenção e seu dinheiro.</w:t>
      </w:r>
      <w:r w:rsidR="000A2324" w:rsidRPr="002C5002">
        <w:rPr>
          <w:rFonts w:ascii="Arial" w:hAnsi="Arial" w:cs="Arial"/>
          <w:color w:val="000000"/>
          <w:sz w:val="20"/>
        </w:rPr>
        <w:t>” (</w:t>
      </w:r>
      <w:r w:rsidRPr="002C5002">
        <w:rPr>
          <w:rFonts w:ascii="Arial" w:hAnsi="Arial" w:cs="Arial"/>
          <w:color w:val="000000"/>
          <w:sz w:val="20"/>
        </w:rPr>
        <w:t>KOTLER; ARMSTRONG, 1931</w:t>
      </w:r>
      <w:r w:rsidR="000A2324" w:rsidRPr="002C5002">
        <w:rPr>
          <w:rFonts w:ascii="Arial" w:hAnsi="Arial" w:cs="Arial"/>
          <w:color w:val="000000"/>
          <w:sz w:val="20"/>
        </w:rPr>
        <w:t>).</w:t>
      </w:r>
    </w:p>
    <w:p w:rsidR="006C5F35" w:rsidRPr="002C5002" w:rsidRDefault="001D5151" w:rsidP="002C5002">
      <w:pPr>
        <w:pStyle w:val="Textbody"/>
        <w:spacing w:before="120" w:after="120"/>
        <w:ind w:firstLine="1168"/>
        <w:jc w:val="both"/>
        <w:rPr>
          <w:rFonts w:ascii="Arial" w:hAnsi="Arial" w:cs="Arial"/>
          <w:color w:val="000000"/>
        </w:rPr>
      </w:pPr>
      <w:r w:rsidRPr="002C5002">
        <w:rPr>
          <w:rFonts w:ascii="Arial" w:hAnsi="Arial" w:cs="Arial"/>
          <w:color w:val="000000"/>
        </w:rPr>
        <w:t>O marketing hoteleiro visa se adaptar as necessidades de seus hóspedes buscando criar uma zona de conforto para os quais os buscam. Marketing para hotéis também tem como objetivo a geração de ideias criativas que apoiem os hotéis a alcançarem o conhecimento e promoção de sua marca hoteleira, aliada aos resultados e à estratégia da imagem para o mercado, tanto on-line quanto off-line.</w:t>
      </w:r>
    </w:p>
    <w:p w:rsidR="006C5F35" w:rsidRPr="002C5002" w:rsidRDefault="001D5151" w:rsidP="002C5002">
      <w:pPr>
        <w:pStyle w:val="Textbody"/>
        <w:spacing w:before="120" w:after="120"/>
        <w:ind w:firstLine="1168"/>
        <w:jc w:val="both"/>
        <w:rPr>
          <w:rFonts w:ascii="Arial" w:hAnsi="Arial" w:cs="Arial"/>
          <w:color w:val="000000"/>
        </w:rPr>
      </w:pPr>
      <w:r w:rsidRPr="002C5002">
        <w:rPr>
          <w:rFonts w:ascii="Arial" w:hAnsi="Arial" w:cs="Arial"/>
          <w:color w:val="000000"/>
        </w:rPr>
        <w:t xml:space="preserve">Uma das funções do marketing é a propaganda, como o ditado popular “A propaganda é a alma do negócio” </w:t>
      </w:r>
      <w:r w:rsidR="000A2324" w:rsidRPr="002C5002">
        <w:rPr>
          <w:rFonts w:ascii="Arial" w:hAnsi="Arial" w:cs="Arial"/>
          <w:color w:val="000000"/>
        </w:rPr>
        <w:t>diz</w:t>
      </w:r>
      <w:r w:rsidRPr="002C5002">
        <w:rPr>
          <w:rFonts w:ascii="Arial" w:hAnsi="Arial" w:cs="Arial"/>
          <w:color w:val="000000"/>
        </w:rPr>
        <w:t xml:space="preserve"> anunciar-se como empresa gera maior demanda de lucro, pois não é de notória importância você possuir uma empresa que não é conhecida por seu publico. Anunciar um produto deve ser uma ampla pesquisa por qualidades do mesmo, é procurado maximizar suas qualidades e minimizar os defeitos, porém até que ponto isso é permitido?</w:t>
      </w:r>
    </w:p>
    <w:p w:rsidR="006C5F35" w:rsidRPr="002C5002" w:rsidRDefault="001D5151" w:rsidP="002C5002">
      <w:pPr>
        <w:pStyle w:val="Textbody"/>
        <w:spacing w:before="120" w:after="120"/>
        <w:ind w:left="2268"/>
        <w:jc w:val="both"/>
        <w:rPr>
          <w:rFonts w:ascii="Arial" w:hAnsi="Arial" w:cs="Arial"/>
          <w:color w:val="000000"/>
          <w:sz w:val="20"/>
        </w:rPr>
      </w:pPr>
      <w:r w:rsidRPr="002C5002">
        <w:rPr>
          <w:rFonts w:ascii="Arial" w:hAnsi="Arial" w:cs="Arial"/>
          <w:color w:val="000000"/>
          <w:sz w:val="20"/>
        </w:rPr>
        <w:t xml:space="preserve">Este ainda é </w:t>
      </w:r>
      <w:r w:rsidR="005900A9" w:rsidRPr="002C5002">
        <w:rPr>
          <w:rFonts w:ascii="Arial" w:hAnsi="Arial" w:cs="Arial"/>
          <w:color w:val="000000"/>
          <w:sz w:val="20"/>
        </w:rPr>
        <w:t>um grave erro</w:t>
      </w:r>
      <w:r w:rsidRPr="002C5002">
        <w:rPr>
          <w:rFonts w:ascii="Arial" w:hAnsi="Arial" w:cs="Arial"/>
          <w:color w:val="000000"/>
          <w:sz w:val="20"/>
        </w:rPr>
        <w:t xml:space="preserve"> que muitos </w:t>
      </w:r>
      <w:r w:rsidR="005900A9" w:rsidRPr="002C5002">
        <w:rPr>
          <w:rFonts w:ascii="Arial" w:hAnsi="Arial" w:cs="Arial"/>
          <w:color w:val="000000"/>
          <w:sz w:val="20"/>
        </w:rPr>
        <w:t>comentem. Muitas</w:t>
      </w:r>
      <w:r w:rsidRPr="002C5002">
        <w:rPr>
          <w:rFonts w:ascii="Arial" w:hAnsi="Arial" w:cs="Arial"/>
          <w:color w:val="000000"/>
          <w:sz w:val="20"/>
        </w:rPr>
        <w:t xml:space="preserve"> vezes, pra deixar seus folders “mais atrativos”, resolvem encurtar distancias (</w:t>
      </w:r>
      <w:proofErr w:type="gramStart"/>
      <w:r w:rsidR="005900A9" w:rsidRPr="002C5002">
        <w:rPr>
          <w:rFonts w:ascii="Arial" w:hAnsi="Arial" w:cs="Arial"/>
          <w:color w:val="000000"/>
          <w:sz w:val="20"/>
        </w:rPr>
        <w:t>no folder esta escrito: “</w:t>
      </w:r>
      <w:proofErr w:type="gramEnd"/>
      <w:r w:rsidRPr="002C5002">
        <w:rPr>
          <w:rFonts w:ascii="Arial" w:hAnsi="Arial" w:cs="Arial"/>
          <w:color w:val="000000"/>
          <w:sz w:val="20"/>
        </w:rPr>
        <w:t xml:space="preserve"> ha uma quadra da praia” e na </w:t>
      </w:r>
      <w:r w:rsidR="005900A9" w:rsidRPr="002C5002">
        <w:rPr>
          <w:rFonts w:ascii="Arial" w:hAnsi="Arial" w:cs="Arial"/>
          <w:color w:val="000000"/>
          <w:sz w:val="20"/>
        </w:rPr>
        <w:t>realidade</w:t>
      </w:r>
      <w:r w:rsidRPr="002C5002">
        <w:rPr>
          <w:rFonts w:ascii="Arial" w:hAnsi="Arial" w:cs="Arial"/>
          <w:color w:val="000000"/>
          <w:sz w:val="20"/>
        </w:rPr>
        <w:t xml:space="preserve"> esta a </w:t>
      </w:r>
      <w:r w:rsidR="005900A9" w:rsidRPr="002C5002">
        <w:rPr>
          <w:rFonts w:ascii="Arial" w:hAnsi="Arial" w:cs="Arial"/>
          <w:color w:val="000000"/>
          <w:sz w:val="20"/>
        </w:rPr>
        <w:t>três</w:t>
      </w:r>
      <w:r w:rsidRPr="002C5002">
        <w:rPr>
          <w:rFonts w:ascii="Arial" w:hAnsi="Arial" w:cs="Arial"/>
          <w:color w:val="000000"/>
          <w:sz w:val="20"/>
        </w:rPr>
        <w:t xml:space="preserve">), informam ter canal de </w:t>
      </w:r>
      <w:r w:rsidR="005900A9" w:rsidRPr="002C5002">
        <w:rPr>
          <w:rFonts w:ascii="Arial" w:hAnsi="Arial" w:cs="Arial"/>
          <w:color w:val="000000"/>
          <w:sz w:val="20"/>
        </w:rPr>
        <w:t>vídeo</w:t>
      </w:r>
      <w:r w:rsidRPr="002C5002">
        <w:rPr>
          <w:rFonts w:ascii="Arial" w:hAnsi="Arial" w:cs="Arial"/>
          <w:color w:val="000000"/>
          <w:sz w:val="20"/>
        </w:rPr>
        <w:t xml:space="preserve"> (mas não foi instalado ainda), ou que todos os </w:t>
      </w:r>
      <w:r w:rsidR="005900A9" w:rsidRPr="002C5002">
        <w:rPr>
          <w:rFonts w:ascii="Arial" w:hAnsi="Arial" w:cs="Arial"/>
          <w:color w:val="000000"/>
          <w:sz w:val="20"/>
        </w:rPr>
        <w:t>apartamentos</w:t>
      </w:r>
      <w:r w:rsidRPr="002C5002">
        <w:rPr>
          <w:rFonts w:ascii="Arial" w:hAnsi="Arial" w:cs="Arial"/>
          <w:color w:val="000000"/>
          <w:sz w:val="20"/>
        </w:rPr>
        <w:t xml:space="preserve"> </w:t>
      </w:r>
      <w:r w:rsidR="005900A9" w:rsidRPr="002C5002">
        <w:rPr>
          <w:rFonts w:ascii="Arial" w:hAnsi="Arial" w:cs="Arial"/>
          <w:color w:val="000000"/>
          <w:sz w:val="20"/>
        </w:rPr>
        <w:t>estão</w:t>
      </w:r>
      <w:r w:rsidRPr="002C5002">
        <w:rPr>
          <w:rFonts w:ascii="Arial" w:hAnsi="Arial" w:cs="Arial"/>
          <w:color w:val="000000"/>
          <w:sz w:val="20"/>
        </w:rPr>
        <w:t xml:space="preserve"> localizados de para o mar ( só os de luxo é que </w:t>
      </w:r>
      <w:r w:rsidR="005900A9" w:rsidRPr="002C5002">
        <w:rPr>
          <w:rFonts w:ascii="Arial" w:hAnsi="Arial" w:cs="Arial"/>
          <w:color w:val="000000"/>
          <w:sz w:val="20"/>
        </w:rPr>
        <w:t>estão</w:t>
      </w:r>
      <w:r w:rsidRPr="002C5002">
        <w:rPr>
          <w:rFonts w:ascii="Arial" w:hAnsi="Arial" w:cs="Arial"/>
          <w:color w:val="000000"/>
          <w:sz w:val="20"/>
        </w:rPr>
        <w:t xml:space="preserve"> de frente) e muitos mais.</w:t>
      </w:r>
      <w:r w:rsidR="005900A9" w:rsidRPr="002C5002">
        <w:rPr>
          <w:rFonts w:ascii="Arial" w:hAnsi="Arial" w:cs="Arial"/>
          <w:color w:val="000000"/>
          <w:sz w:val="20"/>
        </w:rPr>
        <w:t xml:space="preserve"> (assassinatos)</w:t>
      </w:r>
    </w:p>
    <w:p w:rsidR="006C5F35" w:rsidRPr="002C5002" w:rsidRDefault="005900A9" w:rsidP="002C5002">
      <w:pPr>
        <w:pStyle w:val="Textbody"/>
        <w:spacing w:before="120" w:after="120"/>
        <w:ind w:firstLine="1134"/>
        <w:jc w:val="both"/>
        <w:rPr>
          <w:rFonts w:ascii="Arial" w:hAnsi="Arial" w:cs="Arial"/>
          <w:color w:val="000000"/>
        </w:rPr>
      </w:pPr>
      <w:r w:rsidRPr="002C5002">
        <w:rPr>
          <w:rFonts w:ascii="Arial" w:hAnsi="Arial" w:cs="Arial"/>
          <w:color w:val="000000"/>
        </w:rPr>
        <w:lastRenderedPageBreak/>
        <w:t xml:space="preserve">Na busca de um local para descansar ou aproveitar as férias nós </w:t>
      </w:r>
      <w:proofErr w:type="gramStart"/>
      <w:r w:rsidRPr="002C5002">
        <w:rPr>
          <w:rFonts w:ascii="Arial" w:hAnsi="Arial" w:cs="Arial"/>
          <w:color w:val="000000"/>
        </w:rPr>
        <w:t>vamos em</w:t>
      </w:r>
      <w:proofErr w:type="gramEnd"/>
      <w:r w:rsidRPr="002C5002">
        <w:rPr>
          <w:rFonts w:ascii="Arial" w:hAnsi="Arial" w:cs="Arial"/>
          <w:color w:val="000000"/>
        </w:rPr>
        <w:t xml:space="preserve"> busca do mais atraente, do que contem mais pontos positivos e o que mais parece nos satisfazer porem há um grande problema que pode nos atingir nesse momento de busca, </w:t>
      </w:r>
      <w:r w:rsidR="001D72C1" w:rsidRPr="002C5002">
        <w:rPr>
          <w:rFonts w:ascii="Arial" w:hAnsi="Arial" w:cs="Arial"/>
          <w:color w:val="000000"/>
        </w:rPr>
        <w:t xml:space="preserve">muitas de nossas empresas utilizam a “propaganda enganosa” como um meio de alcançar seus objetivos e quando o cliente se depara com o produto </w:t>
      </w:r>
      <w:r w:rsidR="00A179F0" w:rsidRPr="002C5002">
        <w:rPr>
          <w:rFonts w:ascii="Arial" w:hAnsi="Arial" w:cs="Arial"/>
          <w:color w:val="000000"/>
        </w:rPr>
        <w:t xml:space="preserve">é notória a insatisfação. Diminuir a intensidade dos pontos negativos e aumentar os positivos </w:t>
      </w:r>
      <w:proofErr w:type="gramStart"/>
      <w:r w:rsidR="00A179F0" w:rsidRPr="002C5002">
        <w:rPr>
          <w:rFonts w:ascii="Arial" w:hAnsi="Arial" w:cs="Arial"/>
          <w:color w:val="000000"/>
        </w:rPr>
        <w:t>são</w:t>
      </w:r>
      <w:proofErr w:type="gramEnd"/>
      <w:r w:rsidR="00A179F0" w:rsidRPr="002C5002">
        <w:rPr>
          <w:rFonts w:ascii="Arial" w:hAnsi="Arial" w:cs="Arial"/>
          <w:color w:val="000000"/>
        </w:rPr>
        <w:t xml:space="preserve"> estratégias utilizadas pelo marketing para a melhor desempenho do mesmo.</w:t>
      </w:r>
    </w:p>
    <w:p w:rsidR="00A179F0" w:rsidRPr="002C5002" w:rsidRDefault="00A179F0" w:rsidP="002C5002">
      <w:pPr>
        <w:pStyle w:val="Textbody"/>
        <w:spacing w:before="120" w:after="120"/>
        <w:ind w:firstLine="1134"/>
        <w:jc w:val="both"/>
        <w:rPr>
          <w:rFonts w:ascii="Arial" w:hAnsi="Arial" w:cs="Arial"/>
          <w:color w:val="3A3AEE"/>
        </w:rPr>
      </w:pPr>
      <w:r w:rsidRPr="002C5002">
        <w:rPr>
          <w:rFonts w:ascii="Arial" w:hAnsi="Arial" w:cs="Arial"/>
          <w:color w:val="000000"/>
        </w:rPr>
        <w:t xml:space="preserve">E mesmo com tudo citado sobre este departamento do hotel ele se encontra </w:t>
      </w:r>
      <w:r w:rsidR="00C45DE8" w:rsidRPr="002C5002">
        <w:rPr>
          <w:rFonts w:ascii="Arial" w:hAnsi="Arial" w:cs="Arial"/>
          <w:color w:val="000000"/>
        </w:rPr>
        <w:t>“nas letras miúdas”</w:t>
      </w:r>
      <w:proofErr w:type="gramStart"/>
      <w:r w:rsidR="00C45DE8" w:rsidRPr="002C5002">
        <w:rPr>
          <w:rFonts w:ascii="Arial" w:hAnsi="Arial" w:cs="Arial"/>
          <w:color w:val="000000"/>
        </w:rPr>
        <w:t xml:space="preserve"> pois</w:t>
      </w:r>
      <w:proofErr w:type="gramEnd"/>
      <w:r w:rsidR="00C45DE8" w:rsidRPr="002C5002">
        <w:rPr>
          <w:rFonts w:ascii="Arial" w:hAnsi="Arial" w:cs="Arial"/>
          <w:color w:val="000000"/>
        </w:rPr>
        <w:t xml:space="preserve"> falta reconhecimento desta área </w:t>
      </w:r>
      <w:r w:rsidR="00662F0C" w:rsidRPr="002C5002">
        <w:rPr>
          <w:rFonts w:ascii="Arial" w:hAnsi="Arial" w:cs="Arial"/>
          <w:color w:val="000000"/>
        </w:rPr>
        <w:t>que</w:t>
      </w:r>
      <w:r w:rsidR="00C45DE8" w:rsidRPr="002C5002">
        <w:rPr>
          <w:rFonts w:ascii="Arial" w:hAnsi="Arial" w:cs="Arial"/>
          <w:color w:val="000000"/>
        </w:rPr>
        <w:t xml:space="preserve"> como principal ponte de ligação</w:t>
      </w:r>
      <w:r w:rsidR="00662F0C" w:rsidRPr="002C5002">
        <w:rPr>
          <w:rFonts w:ascii="Arial" w:hAnsi="Arial" w:cs="Arial"/>
          <w:color w:val="000000"/>
        </w:rPr>
        <w:t xml:space="preserve"> desempenha grande trabalho nos meios de hospedagem.</w:t>
      </w:r>
    </w:p>
    <w:p w:rsidR="00DC3771" w:rsidRPr="002C5002" w:rsidRDefault="00DC3771" w:rsidP="002C5002">
      <w:pPr>
        <w:pStyle w:val="Textbody"/>
        <w:spacing w:after="0" w:line="360" w:lineRule="auto"/>
        <w:jc w:val="both"/>
        <w:rPr>
          <w:rFonts w:ascii="Arial" w:hAnsi="Arial" w:cs="Arial"/>
          <w:color w:val="548DD4"/>
        </w:rPr>
      </w:pPr>
    </w:p>
    <w:p w:rsidR="00DC3771" w:rsidRPr="002C5002" w:rsidRDefault="00DC3771" w:rsidP="002C5002">
      <w:pPr>
        <w:pStyle w:val="Textbody"/>
        <w:spacing w:after="0" w:line="360" w:lineRule="auto"/>
        <w:jc w:val="both"/>
        <w:rPr>
          <w:rFonts w:ascii="Arial" w:hAnsi="Arial" w:cs="Arial"/>
          <w:color w:val="548DD4"/>
        </w:rPr>
      </w:pPr>
    </w:p>
    <w:p w:rsidR="006C5F35" w:rsidRPr="002C5002" w:rsidRDefault="001D5151" w:rsidP="002C5002">
      <w:pPr>
        <w:pStyle w:val="Textbody"/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2C5002">
        <w:rPr>
          <w:rFonts w:ascii="Arial" w:hAnsi="Arial" w:cs="Arial"/>
          <w:b/>
          <w:color w:val="000000"/>
        </w:rPr>
        <w:t>PROCEDIMENTOS METODOLÓGICOS</w:t>
      </w:r>
    </w:p>
    <w:p w:rsidR="00DC3771" w:rsidRPr="002C5002" w:rsidRDefault="00DC3771" w:rsidP="002C5002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 w:cs="Arial"/>
          <w:color w:val="548DD4"/>
        </w:rPr>
      </w:pPr>
    </w:p>
    <w:p w:rsidR="006C5F35" w:rsidRPr="002C5002" w:rsidRDefault="001D5151" w:rsidP="002C5002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 w:cs="Arial"/>
          <w:color w:val="548DD4"/>
        </w:rPr>
      </w:pPr>
      <w:r w:rsidRPr="002C5002">
        <w:rPr>
          <w:rFonts w:ascii="Arial" w:hAnsi="Arial" w:cs="Arial"/>
          <w:color w:val="0000FF"/>
        </w:rPr>
        <w:tab/>
      </w:r>
      <w:r w:rsidR="00237E60" w:rsidRPr="002C5002">
        <w:rPr>
          <w:rFonts w:ascii="Arial" w:hAnsi="Arial" w:cs="Arial"/>
        </w:rPr>
        <w:t>O desenvolvimento do projeto de pesquisa foi por meio de pesquisas feitas na biblioteca e em casa, por meio de questionários que foram distribuídos no Instituto Federal Catarinense- campus Camboriú e no shopping Balneário localizado em Balneário Camboriú.</w:t>
      </w:r>
      <w:r w:rsidR="00FD2A6C" w:rsidRPr="002C5002">
        <w:rPr>
          <w:rFonts w:ascii="Arial" w:hAnsi="Arial" w:cs="Arial"/>
        </w:rPr>
        <w:t xml:space="preserve"> Escolhemos esses lugares justamente por ter uma grande concentração de pessoas, o que facilitou na aplicação do mesmo.</w:t>
      </w:r>
      <w:r w:rsidR="00237E60" w:rsidRPr="002C5002">
        <w:rPr>
          <w:rFonts w:ascii="Arial" w:hAnsi="Arial" w:cs="Arial"/>
        </w:rPr>
        <w:t xml:space="preserve"> Houve colaboração do público alvo e o conseguimos alcançar a meta de questionários respondidos, assim alcançando</w:t>
      </w:r>
      <w:r w:rsidR="00675B5F" w:rsidRPr="002C5002">
        <w:rPr>
          <w:rFonts w:ascii="Arial" w:hAnsi="Arial" w:cs="Arial"/>
        </w:rPr>
        <w:t xml:space="preserve"> um dos</w:t>
      </w:r>
      <w:r w:rsidR="00237E60" w:rsidRPr="002C5002">
        <w:rPr>
          <w:rFonts w:ascii="Arial" w:hAnsi="Arial" w:cs="Arial"/>
        </w:rPr>
        <w:t xml:space="preserve"> os objetivos propostos</w:t>
      </w:r>
      <w:r w:rsidR="00DC3771" w:rsidRPr="002C5002">
        <w:rPr>
          <w:rFonts w:ascii="Arial" w:hAnsi="Arial" w:cs="Arial"/>
        </w:rPr>
        <w:t>.</w:t>
      </w:r>
      <w:r w:rsidR="00237E60" w:rsidRPr="002C5002">
        <w:rPr>
          <w:rFonts w:ascii="Arial" w:hAnsi="Arial" w:cs="Arial"/>
          <w:color w:val="0000FF"/>
        </w:rPr>
        <w:t xml:space="preserve"> </w:t>
      </w:r>
    </w:p>
    <w:p w:rsidR="00DC3771" w:rsidRPr="002C5002" w:rsidRDefault="00DC3771" w:rsidP="002C5002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 w:cs="Arial"/>
          <w:color w:val="548DD4"/>
        </w:rPr>
      </w:pPr>
    </w:p>
    <w:p w:rsidR="00DC3771" w:rsidRPr="002C5002" w:rsidRDefault="00DC3771" w:rsidP="002C5002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 w:cs="Arial"/>
          <w:color w:val="548DD4"/>
        </w:rPr>
      </w:pPr>
    </w:p>
    <w:p w:rsidR="006C5F35" w:rsidRPr="002C5002" w:rsidRDefault="001D5151" w:rsidP="002C5002">
      <w:pPr>
        <w:pStyle w:val="Textbody"/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2C5002">
        <w:rPr>
          <w:rFonts w:ascii="Arial" w:hAnsi="Arial" w:cs="Arial"/>
          <w:b/>
          <w:color w:val="000000"/>
        </w:rPr>
        <w:t>RESULTADOS ESPERADOS OU PARCIAIS</w:t>
      </w:r>
    </w:p>
    <w:p w:rsidR="006C5F35" w:rsidRPr="002C5002" w:rsidRDefault="006C5F35" w:rsidP="002C5002">
      <w:pPr>
        <w:pStyle w:val="Textbody"/>
        <w:spacing w:after="0" w:line="360" w:lineRule="auto"/>
        <w:jc w:val="both"/>
        <w:rPr>
          <w:rFonts w:ascii="Arial" w:hAnsi="Arial" w:cs="Arial"/>
          <w:color w:val="548DD4"/>
        </w:rPr>
      </w:pPr>
    </w:p>
    <w:p w:rsidR="00675B5F" w:rsidRPr="002C5002" w:rsidRDefault="002C1D5B" w:rsidP="002C5002">
      <w:pPr>
        <w:pStyle w:val="Textbody"/>
        <w:spacing w:after="0" w:line="360" w:lineRule="auto"/>
        <w:jc w:val="both"/>
        <w:rPr>
          <w:rFonts w:ascii="Arial" w:hAnsi="Arial" w:cs="Arial"/>
        </w:rPr>
      </w:pPr>
      <w:r w:rsidRPr="002C5002">
        <w:rPr>
          <w:rFonts w:ascii="Arial" w:hAnsi="Arial" w:cs="Arial"/>
        </w:rPr>
        <w:t xml:space="preserve">O </w:t>
      </w:r>
      <w:r w:rsidR="00675B5F" w:rsidRPr="002C5002">
        <w:rPr>
          <w:rFonts w:ascii="Arial" w:hAnsi="Arial" w:cs="Arial"/>
        </w:rPr>
        <w:t xml:space="preserve">projeto ainda esta em andamento, com isso, procuramos alcançar todos os objetivos propostos neste projeto, realizamos a elaboração do questionário e já aplicamos , gerando os resultados dos questionários que já foram tabulados. </w:t>
      </w:r>
      <w:r w:rsidR="00C73B9B" w:rsidRPr="002C5002">
        <w:rPr>
          <w:rFonts w:ascii="Arial" w:hAnsi="Arial" w:cs="Arial"/>
        </w:rPr>
        <w:t xml:space="preserve">Foram respondidos 108 questionários no total, sendo 60% do sexo feminino e 40% do sexo masculino. Todos acima de 16 anos já frequentaram algum meio de hospedagem, como hotéis, pousadas e hotéis fazenda. A maioria dessas pessoas encontram anúncios de hotéis ou qualquer outro meio hospedagem pela internet e outdoors ou muitas vezes é informado sobre o Meio de hospedagem por meio de recomendações de amigos ou familiares. Dentre as pesquisas realizadas a maioria </w:t>
      </w:r>
      <w:r w:rsidR="00C73B9B" w:rsidRPr="002C5002">
        <w:rPr>
          <w:rFonts w:ascii="Arial" w:hAnsi="Arial" w:cs="Arial"/>
        </w:rPr>
        <w:lastRenderedPageBreak/>
        <w:t>do publico acha relevante o Ma</w:t>
      </w:r>
      <w:r w:rsidRPr="002C5002">
        <w:rPr>
          <w:rFonts w:ascii="Arial" w:hAnsi="Arial" w:cs="Arial"/>
        </w:rPr>
        <w:t>rketing nos Meios de hospedagem</w:t>
      </w:r>
      <w:proofErr w:type="gramStart"/>
      <w:r w:rsidRPr="002C5002">
        <w:rPr>
          <w:rFonts w:ascii="Arial" w:hAnsi="Arial" w:cs="Arial"/>
        </w:rPr>
        <w:t xml:space="preserve"> mas</w:t>
      </w:r>
      <w:proofErr w:type="gramEnd"/>
      <w:r w:rsidRPr="002C5002">
        <w:rPr>
          <w:rFonts w:ascii="Arial" w:hAnsi="Arial" w:cs="Arial"/>
        </w:rPr>
        <w:t xml:space="preserve"> que nunca sofreram por uma propaganda enganosa, o restante já sofreu ou nunca frequentou um meio de hospedagem. Houve relatos dos que sofreram propaganda enganosa tais como, falsa </w:t>
      </w:r>
      <w:r w:rsidR="00E20FDB" w:rsidRPr="002C5002">
        <w:rPr>
          <w:rFonts w:ascii="Arial" w:hAnsi="Arial" w:cs="Arial"/>
        </w:rPr>
        <w:t>divulgação</w:t>
      </w:r>
      <w:r w:rsidRPr="002C5002">
        <w:rPr>
          <w:rFonts w:ascii="Arial" w:hAnsi="Arial" w:cs="Arial"/>
        </w:rPr>
        <w:t xml:space="preserve"> sobre </w:t>
      </w:r>
      <w:r w:rsidR="00E20FDB" w:rsidRPr="002C5002">
        <w:rPr>
          <w:rFonts w:ascii="Arial" w:hAnsi="Arial" w:cs="Arial"/>
        </w:rPr>
        <w:t>a hospedagem, fotos enganosas ou sobre a localização do estabelecimento.</w:t>
      </w:r>
    </w:p>
    <w:p w:rsidR="00E20FDB" w:rsidRPr="002C5002" w:rsidRDefault="00E20FDB" w:rsidP="002C5002">
      <w:pPr>
        <w:pStyle w:val="Textbody"/>
        <w:spacing w:after="0" w:line="360" w:lineRule="auto"/>
        <w:jc w:val="both"/>
        <w:rPr>
          <w:rFonts w:ascii="Arial" w:hAnsi="Arial" w:cs="Arial"/>
        </w:rPr>
      </w:pPr>
      <w:r w:rsidRPr="002C5002">
        <w:rPr>
          <w:rFonts w:ascii="Arial" w:hAnsi="Arial" w:cs="Arial"/>
        </w:rPr>
        <w:t>E por fim, procuramos sobre os aspectos positivos no marketing segundo o nosso publico alvo, sendo a mais comentada a divulgação, e como os hotéis normalmente são utilizados por pessoas de fora da cidade, que desconhecem o estabelecimento, é necessário uma boa propaganda para engajar novos clientes e manter os antigos. Estar sempre inovando para que os antigos não “enjoem” do local. Como muitos dizem, o Marketing é a “alma” do negocio, sem ele qual seria a visão do hotel? É ele que nos mostra isso.</w:t>
      </w:r>
    </w:p>
    <w:p w:rsidR="006C5F35" w:rsidRPr="002C5002" w:rsidRDefault="001D5151" w:rsidP="002C5002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 w:cs="Arial"/>
          <w:color w:val="0000FF"/>
        </w:rPr>
      </w:pPr>
      <w:r w:rsidRPr="002C5002">
        <w:rPr>
          <w:rFonts w:ascii="Arial" w:hAnsi="Arial" w:cs="Arial"/>
          <w:color w:val="0000FF"/>
        </w:rPr>
        <w:tab/>
      </w:r>
    </w:p>
    <w:p w:rsidR="00DC3771" w:rsidRPr="002C5002" w:rsidRDefault="00DC3771" w:rsidP="002C5002">
      <w:pPr>
        <w:pStyle w:val="Textbody"/>
        <w:tabs>
          <w:tab w:val="left" w:pos="1132"/>
        </w:tabs>
        <w:spacing w:after="0" w:line="360" w:lineRule="auto"/>
        <w:jc w:val="both"/>
        <w:rPr>
          <w:rFonts w:ascii="Arial" w:hAnsi="Arial" w:cs="Arial"/>
          <w:color w:val="548DD4"/>
        </w:rPr>
      </w:pPr>
    </w:p>
    <w:p w:rsidR="006C5F35" w:rsidRPr="002C5002" w:rsidRDefault="001D5151" w:rsidP="002C5002">
      <w:pPr>
        <w:pStyle w:val="Textbody"/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2C5002">
        <w:rPr>
          <w:rFonts w:ascii="Arial" w:hAnsi="Arial" w:cs="Arial"/>
          <w:b/>
          <w:color w:val="000000"/>
        </w:rPr>
        <w:t>CONSIDERAÇÕES FINAIS</w:t>
      </w:r>
    </w:p>
    <w:p w:rsidR="001D5151" w:rsidRPr="002C5002" w:rsidRDefault="001D5151" w:rsidP="002C5002">
      <w:pPr>
        <w:pStyle w:val="Textbody"/>
        <w:spacing w:after="0" w:line="360" w:lineRule="auto"/>
        <w:jc w:val="both"/>
        <w:rPr>
          <w:rFonts w:ascii="Arial" w:hAnsi="Arial" w:cs="Arial"/>
          <w:color w:val="548DD4"/>
        </w:rPr>
      </w:pPr>
    </w:p>
    <w:p w:rsidR="00FD2A6C" w:rsidRPr="002C5002" w:rsidRDefault="00FD2A6C" w:rsidP="002C5002">
      <w:pPr>
        <w:pStyle w:val="Textbody"/>
        <w:spacing w:after="0" w:line="360" w:lineRule="auto"/>
        <w:jc w:val="both"/>
        <w:rPr>
          <w:rFonts w:ascii="Arial" w:hAnsi="Arial" w:cs="Arial"/>
        </w:rPr>
      </w:pPr>
      <w:r w:rsidRPr="002C5002">
        <w:rPr>
          <w:rFonts w:ascii="Arial" w:hAnsi="Arial" w:cs="Arial"/>
        </w:rPr>
        <w:t xml:space="preserve">Embora o projeto não </w:t>
      </w:r>
      <w:r w:rsidR="005B7D11" w:rsidRPr="002C5002">
        <w:rPr>
          <w:rFonts w:ascii="Arial" w:hAnsi="Arial" w:cs="Arial"/>
        </w:rPr>
        <w:t>esteja finalizado, mas sim em andamento,</w:t>
      </w:r>
      <w:r w:rsidR="002C5002">
        <w:rPr>
          <w:rFonts w:ascii="Arial" w:hAnsi="Arial" w:cs="Arial"/>
        </w:rPr>
        <w:t xml:space="preserve"> é notório o desinteresse do publico pela área mesmo sendo bem visualizada no seu cotidiano. C</w:t>
      </w:r>
      <w:r w:rsidR="005B7D11" w:rsidRPr="002C5002">
        <w:rPr>
          <w:rFonts w:ascii="Arial" w:hAnsi="Arial" w:cs="Arial"/>
        </w:rPr>
        <w:t xml:space="preserve">om o questionário finalizado e já </w:t>
      </w:r>
      <w:r w:rsidR="007E663B" w:rsidRPr="002C5002">
        <w:rPr>
          <w:rFonts w:ascii="Arial" w:hAnsi="Arial" w:cs="Arial"/>
        </w:rPr>
        <w:t xml:space="preserve">tabulado, procuramos satisfazer o </w:t>
      </w:r>
      <w:r w:rsidR="00DC3771" w:rsidRPr="002C5002">
        <w:rPr>
          <w:rFonts w:ascii="Arial" w:hAnsi="Arial" w:cs="Arial"/>
        </w:rPr>
        <w:t>pú</w:t>
      </w:r>
      <w:r w:rsidR="005B7D11" w:rsidRPr="002C5002">
        <w:rPr>
          <w:rFonts w:ascii="Arial" w:hAnsi="Arial" w:cs="Arial"/>
        </w:rPr>
        <w:t xml:space="preserve">blico alvo e corresponder </w:t>
      </w:r>
      <w:r w:rsidR="007E663B" w:rsidRPr="002C5002">
        <w:rPr>
          <w:rFonts w:ascii="Arial" w:hAnsi="Arial" w:cs="Arial"/>
        </w:rPr>
        <w:t xml:space="preserve">com todos </w:t>
      </w:r>
      <w:r w:rsidR="005B7D11" w:rsidRPr="002C5002">
        <w:rPr>
          <w:rFonts w:ascii="Arial" w:hAnsi="Arial" w:cs="Arial"/>
        </w:rPr>
        <w:t>os objetivos propostos. Em geral, a realização do projeto</w:t>
      </w:r>
      <w:r w:rsidR="007E663B" w:rsidRPr="002C5002">
        <w:rPr>
          <w:rFonts w:ascii="Arial" w:hAnsi="Arial" w:cs="Arial"/>
        </w:rPr>
        <w:t xml:space="preserve"> teve grande </w:t>
      </w:r>
      <w:r w:rsidR="002C5002">
        <w:rPr>
          <w:rFonts w:ascii="Arial" w:hAnsi="Arial" w:cs="Arial"/>
        </w:rPr>
        <w:t>desempenho.</w:t>
      </w:r>
    </w:p>
    <w:p w:rsidR="006C5F35" w:rsidRPr="002C5002" w:rsidRDefault="001D5151" w:rsidP="002C5002">
      <w:pPr>
        <w:pStyle w:val="Textbody"/>
        <w:tabs>
          <w:tab w:val="left" w:pos="1132"/>
        </w:tabs>
        <w:spacing w:line="360" w:lineRule="auto"/>
        <w:jc w:val="both"/>
        <w:rPr>
          <w:rFonts w:ascii="Arial" w:hAnsi="Arial" w:cs="Arial"/>
        </w:rPr>
      </w:pPr>
      <w:r w:rsidRPr="002C5002">
        <w:rPr>
          <w:rFonts w:ascii="Arial" w:hAnsi="Arial" w:cs="Arial"/>
          <w:color w:val="0000FF"/>
        </w:rPr>
        <w:tab/>
      </w:r>
    </w:p>
    <w:p w:rsidR="006C5F35" w:rsidRPr="002C5002" w:rsidRDefault="001D5151" w:rsidP="002C5002">
      <w:pPr>
        <w:pStyle w:val="Textbody"/>
        <w:spacing w:after="0" w:line="360" w:lineRule="auto"/>
        <w:jc w:val="center"/>
        <w:rPr>
          <w:rFonts w:ascii="Arial" w:hAnsi="Arial" w:cs="Arial"/>
          <w:b/>
          <w:color w:val="000000"/>
        </w:rPr>
      </w:pPr>
      <w:r w:rsidRPr="002C5002">
        <w:rPr>
          <w:rFonts w:ascii="Arial" w:hAnsi="Arial" w:cs="Arial"/>
          <w:b/>
          <w:color w:val="000000"/>
        </w:rPr>
        <w:t>REFERÊNCIAS</w:t>
      </w:r>
    </w:p>
    <w:p w:rsidR="002C7DD7" w:rsidRPr="002C5002" w:rsidRDefault="002C7DD7" w:rsidP="002C5002">
      <w:pPr>
        <w:pStyle w:val="Textbody"/>
        <w:spacing w:after="0" w:line="360" w:lineRule="auto"/>
        <w:jc w:val="both"/>
        <w:rPr>
          <w:rFonts w:ascii="Arial" w:hAnsi="Arial" w:cs="Arial"/>
          <w:b/>
          <w:color w:val="000000"/>
        </w:rPr>
      </w:pPr>
    </w:p>
    <w:p w:rsidR="002C7DD7" w:rsidRPr="002C5002" w:rsidRDefault="002C7DD7" w:rsidP="002C5002">
      <w:pPr>
        <w:pStyle w:val="Textbody"/>
        <w:spacing w:after="0" w:line="360" w:lineRule="auto"/>
        <w:jc w:val="both"/>
        <w:rPr>
          <w:rFonts w:ascii="Arial" w:hAnsi="Arial" w:cs="Arial"/>
          <w:color w:val="000000"/>
        </w:rPr>
      </w:pPr>
      <w:r w:rsidRPr="002C5002">
        <w:rPr>
          <w:rFonts w:ascii="Arial" w:hAnsi="Arial" w:cs="Arial"/>
          <w:color w:val="000000"/>
        </w:rPr>
        <w:t>COIMBRA,</w:t>
      </w:r>
      <w:r w:rsidR="000A2324" w:rsidRPr="002C5002">
        <w:rPr>
          <w:rFonts w:ascii="Arial" w:hAnsi="Arial" w:cs="Arial"/>
          <w:color w:val="000000"/>
        </w:rPr>
        <w:t xml:space="preserve"> </w:t>
      </w:r>
      <w:r w:rsidRPr="002C5002">
        <w:rPr>
          <w:rFonts w:ascii="Arial" w:hAnsi="Arial" w:cs="Arial"/>
          <w:color w:val="000000"/>
        </w:rPr>
        <w:t>R.</w:t>
      </w:r>
      <w:r w:rsidR="000A2324" w:rsidRPr="002C5002">
        <w:rPr>
          <w:rFonts w:ascii="Arial" w:hAnsi="Arial" w:cs="Arial"/>
          <w:color w:val="000000"/>
        </w:rPr>
        <w:t xml:space="preserve"> </w:t>
      </w:r>
      <w:r w:rsidRPr="002C5002">
        <w:rPr>
          <w:rFonts w:ascii="Arial" w:hAnsi="Arial" w:cs="Arial"/>
          <w:b/>
          <w:color w:val="000000"/>
        </w:rPr>
        <w:t xml:space="preserve">Assassinatos na hotelaria: ou como perder </w:t>
      </w:r>
      <w:r w:rsidR="00327D41" w:rsidRPr="002C5002">
        <w:rPr>
          <w:rFonts w:ascii="Arial" w:hAnsi="Arial" w:cs="Arial"/>
          <w:b/>
          <w:color w:val="000000"/>
        </w:rPr>
        <w:t>seu hospede em oito capítulos.</w:t>
      </w:r>
      <w:r w:rsidR="000A2324" w:rsidRPr="002C5002">
        <w:rPr>
          <w:rFonts w:ascii="Arial" w:hAnsi="Arial" w:cs="Arial"/>
          <w:b/>
          <w:color w:val="000000"/>
        </w:rPr>
        <w:t xml:space="preserve"> </w:t>
      </w:r>
      <w:r w:rsidR="00327D41" w:rsidRPr="002C5002">
        <w:rPr>
          <w:rFonts w:ascii="Arial" w:hAnsi="Arial" w:cs="Arial"/>
          <w:color w:val="000000"/>
        </w:rPr>
        <w:t>Salvador.</w:t>
      </w:r>
      <w:r w:rsidR="000A2324" w:rsidRPr="002C5002">
        <w:rPr>
          <w:rFonts w:ascii="Arial" w:hAnsi="Arial" w:cs="Arial"/>
          <w:color w:val="000000"/>
        </w:rPr>
        <w:t xml:space="preserve"> </w:t>
      </w:r>
      <w:r w:rsidR="00327D41" w:rsidRPr="002C5002">
        <w:rPr>
          <w:rFonts w:ascii="Arial" w:hAnsi="Arial" w:cs="Arial"/>
          <w:color w:val="000000"/>
        </w:rPr>
        <w:t xml:space="preserve">Casa da </w:t>
      </w:r>
      <w:r w:rsidR="000A2324" w:rsidRPr="002C5002">
        <w:rPr>
          <w:rFonts w:ascii="Arial" w:hAnsi="Arial" w:cs="Arial"/>
          <w:color w:val="000000"/>
        </w:rPr>
        <w:t xml:space="preserve">qualidade. </w:t>
      </w:r>
      <w:r w:rsidR="00327D41" w:rsidRPr="002C5002">
        <w:rPr>
          <w:rFonts w:ascii="Arial" w:hAnsi="Arial" w:cs="Arial"/>
          <w:color w:val="000000"/>
        </w:rPr>
        <w:t>1998.</w:t>
      </w:r>
    </w:p>
    <w:p w:rsidR="008B4A31" w:rsidRPr="002C5002" w:rsidRDefault="00327D41" w:rsidP="002C5002">
      <w:pPr>
        <w:pStyle w:val="Textbody"/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  <w:r w:rsidRPr="002C5002">
        <w:rPr>
          <w:rFonts w:ascii="Arial" w:hAnsi="Arial" w:cs="Arial"/>
          <w:color w:val="000000"/>
        </w:rPr>
        <w:t xml:space="preserve">KOTLER, </w:t>
      </w:r>
      <w:r w:rsidR="000A2324" w:rsidRPr="002C5002">
        <w:rPr>
          <w:rFonts w:ascii="Arial" w:hAnsi="Arial" w:cs="Arial"/>
          <w:color w:val="000000"/>
        </w:rPr>
        <w:t xml:space="preserve">P; </w:t>
      </w:r>
      <w:r w:rsidRPr="002C5002">
        <w:rPr>
          <w:rFonts w:ascii="Arial" w:hAnsi="Arial" w:cs="Arial"/>
          <w:color w:val="000000"/>
        </w:rPr>
        <w:t>GARY, A.</w:t>
      </w:r>
      <w:r w:rsidR="000A2324" w:rsidRPr="002C5002">
        <w:rPr>
          <w:rFonts w:ascii="Arial" w:hAnsi="Arial" w:cs="Arial"/>
          <w:color w:val="000000"/>
        </w:rPr>
        <w:t xml:space="preserve"> </w:t>
      </w:r>
      <w:r w:rsidRPr="002C5002">
        <w:rPr>
          <w:rFonts w:ascii="Arial" w:hAnsi="Arial" w:cs="Arial"/>
          <w:b/>
          <w:color w:val="000000"/>
        </w:rPr>
        <w:t xml:space="preserve">Princípios de </w:t>
      </w:r>
      <w:r w:rsidR="000A2324" w:rsidRPr="002C5002">
        <w:rPr>
          <w:rFonts w:ascii="Arial" w:hAnsi="Arial" w:cs="Arial"/>
          <w:b/>
          <w:color w:val="000000"/>
        </w:rPr>
        <w:t xml:space="preserve">marketing. </w:t>
      </w:r>
      <w:r w:rsidR="000A2324" w:rsidRPr="002C5002">
        <w:rPr>
          <w:rFonts w:ascii="Arial" w:hAnsi="Arial" w:cs="Arial"/>
          <w:color w:val="000000"/>
          <w:lang w:val="en-US"/>
        </w:rPr>
        <w:t>12. ed</w:t>
      </w:r>
      <w:r w:rsidRPr="002C5002">
        <w:rPr>
          <w:rFonts w:ascii="Arial" w:hAnsi="Arial" w:cs="Arial"/>
          <w:color w:val="000000"/>
          <w:lang w:val="en-US"/>
        </w:rPr>
        <w:t>.</w:t>
      </w:r>
      <w:r w:rsidR="000A2324" w:rsidRPr="002C5002">
        <w:rPr>
          <w:rFonts w:ascii="Arial" w:hAnsi="Arial" w:cs="Arial"/>
          <w:color w:val="000000"/>
          <w:lang w:val="en-US"/>
        </w:rPr>
        <w:t xml:space="preserve"> </w:t>
      </w:r>
      <w:r w:rsidRPr="002C5002">
        <w:rPr>
          <w:rFonts w:ascii="Arial" w:hAnsi="Arial" w:cs="Arial"/>
          <w:color w:val="000000"/>
          <w:lang w:val="en-US"/>
        </w:rPr>
        <w:t>São Paulo.</w:t>
      </w:r>
      <w:r w:rsidR="000A2324" w:rsidRPr="002C5002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2C5002">
        <w:rPr>
          <w:rFonts w:ascii="Arial" w:hAnsi="Arial" w:cs="Arial"/>
          <w:color w:val="000000"/>
          <w:lang w:val="en-US"/>
        </w:rPr>
        <w:t>Pearson Prentice Hall.</w:t>
      </w:r>
      <w:proofErr w:type="gramEnd"/>
      <w:r w:rsidR="000A2324" w:rsidRPr="002C5002">
        <w:rPr>
          <w:rFonts w:ascii="Arial" w:hAnsi="Arial" w:cs="Arial"/>
          <w:color w:val="000000"/>
          <w:lang w:val="en-US"/>
        </w:rPr>
        <w:t xml:space="preserve"> </w:t>
      </w:r>
      <w:r w:rsidRPr="002C5002">
        <w:rPr>
          <w:rFonts w:ascii="Arial" w:hAnsi="Arial" w:cs="Arial"/>
          <w:color w:val="000000"/>
          <w:lang w:val="en-US"/>
        </w:rPr>
        <w:t>2007.</w:t>
      </w:r>
    </w:p>
    <w:p w:rsidR="008B4A31" w:rsidRPr="002C5002" w:rsidRDefault="000A2324" w:rsidP="002C5002">
      <w:pPr>
        <w:pStyle w:val="Textbody"/>
        <w:spacing w:after="0" w:line="360" w:lineRule="auto"/>
        <w:jc w:val="both"/>
        <w:rPr>
          <w:rFonts w:ascii="Arial" w:hAnsi="Arial" w:cs="Arial"/>
          <w:color w:val="000000"/>
        </w:rPr>
      </w:pPr>
      <w:r w:rsidRPr="002C5002">
        <w:rPr>
          <w:rFonts w:ascii="Arial" w:hAnsi="Arial" w:cs="Arial"/>
          <w:color w:val="000000"/>
        </w:rPr>
        <w:t>Portal administração. 2013. Disponível em:&lt; link&gt;. Acesso em: 08/07/18.</w:t>
      </w:r>
    </w:p>
    <w:p w:rsidR="00AC61C2" w:rsidRPr="002C5002" w:rsidRDefault="000A2324" w:rsidP="002C5002">
      <w:pPr>
        <w:pStyle w:val="Textbody"/>
        <w:spacing w:after="0" w:line="360" w:lineRule="auto"/>
        <w:jc w:val="both"/>
        <w:rPr>
          <w:rFonts w:ascii="Arial" w:hAnsi="Arial" w:cs="Arial"/>
          <w:color w:val="000000"/>
        </w:rPr>
      </w:pPr>
      <w:r w:rsidRPr="002C5002">
        <w:rPr>
          <w:rFonts w:ascii="Arial" w:hAnsi="Arial" w:cs="Arial"/>
          <w:color w:val="000000"/>
        </w:rPr>
        <w:t xml:space="preserve">Significados. 2011. Disponível em:&lt; link&gt;. Acesso em: 08/07/18. </w:t>
      </w:r>
    </w:p>
    <w:p w:rsidR="00AC61C2" w:rsidRDefault="00AC61C2">
      <w:pPr>
        <w:pStyle w:val="Textbody"/>
        <w:spacing w:after="0"/>
        <w:rPr>
          <w:rFonts w:ascii="Arial" w:hAnsi="Arial"/>
          <w:color w:val="0000FF"/>
        </w:rPr>
      </w:pPr>
      <w:bookmarkStart w:id="1" w:name="_GoBack"/>
      <w:bookmarkEnd w:id="1"/>
    </w:p>
    <w:p w:rsidR="006C5F35" w:rsidRDefault="001D5151">
      <w:pPr>
        <w:pStyle w:val="Textbody"/>
        <w:spacing w:after="0"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 </w:t>
      </w:r>
    </w:p>
    <w:p w:rsidR="006C5F35" w:rsidRDefault="006C5F35">
      <w:pPr>
        <w:pStyle w:val="Textbody"/>
        <w:spacing w:after="0"/>
        <w:jc w:val="both"/>
        <w:rPr>
          <w:rFonts w:ascii="Arial" w:hAnsi="Arial"/>
          <w:color w:val="000000"/>
          <w:sz w:val="18"/>
        </w:rPr>
      </w:pPr>
    </w:p>
    <w:sectPr w:rsidR="006C5F35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DAC" w:rsidRDefault="00F57DAC">
      <w:r>
        <w:separator/>
      </w:r>
    </w:p>
  </w:endnote>
  <w:endnote w:type="continuationSeparator" w:id="0">
    <w:p w:rsidR="00F57DAC" w:rsidRDefault="00F5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cofont Vera Sans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, sans-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DAC" w:rsidRDefault="00F57DAC">
      <w:r>
        <w:rPr>
          <w:color w:val="000000"/>
        </w:rPr>
        <w:separator/>
      </w:r>
    </w:p>
  </w:footnote>
  <w:footnote w:type="continuationSeparator" w:id="0">
    <w:p w:rsidR="00F57DAC" w:rsidRDefault="00F5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9435B"/>
    <w:multiLevelType w:val="multilevel"/>
    <w:tmpl w:val="630C27A0"/>
    <w:styleLink w:val="WWNum1"/>
    <w:lvl w:ilvl="0">
      <w:start w:val="1"/>
      <w:numFmt w:val="upperRoman"/>
      <w:lvlText w:val="%1."/>
      <w:lvlJc w:val="right"/>
    </w:lvl>
    <w:lvl w:ilvl="1">
      <w:start w:val="1"/>
      <w:numFmt w:val="upperRoman"/>
      <w:lvlText w:val="%2."/>
      <w:lvlJc w:val="right"/>
    </w:lvl>
    <w:lvl w:ilvl="2">
      <w:start w:val="1"/>
      <w:numFmt w:val="upperRoman"/>
      <w:lvlText w:val="%3."/>
      <w:lvlJc w:val="right"/>
    </w:lvl>
    <w:lvl w:ilvl="3">
      <w:start w:val="1"/>
      <w:numFmt w:val="upperRoman"/>
      <w:lvlText w:val="%4."/>
      <w:lvlJc w:val="right"/>
    </w:lvl>
    <w:lvl w:ilvl="4">
      <w:start w:val="1"/>
      <w:numFmt w:val="upperRoman"/>
      <w:lvlText w:val="%5."/>
      <w:lvlJc w:val="right"/>
    </w:lvl>
    <w:lvl w:ilvl="5">
      <w:start w:val="1"/>
      <w:numFmt w:val="upperRoman"/>
      <w:lvlText w:val="%6."/>
      <w:lvlJc w:val="right"/>
    </w:lvl>
    <w:lvl w:ilvl="6">
      <w:start w:val="1"/>
      <w:numFmt w:val="upperRoman"/>
      <w:lvlText w:val="%7."/>
      <w:lvlJc w:val="right"/>
    </w:lvl>
    <w:lvl w:ilvl="7">
      <w:start w:val="1"/>
      <w:numFmt w:val="upperRoman"/>
      <w:lvlText w:val="%8."/>
      <w:lvlJc w:val="right"/>
    </w:lvl>
    <w:lvl w:ilvl="8">
      <w:start w:val="1"/>
      <w:numFmt w:val="upperRoman"/>
      <w:lvlText w:val="%9."/>
      <w:lvlJc w:val="right"/>
    </w:lvl>
  </w:abstractNum>
  <w:abstractNum w:abstractNumId="1">
    <w:nsid w:val="68776799"/>
    <w:multiLevelType w:val="multilevel"/>
    <w:tmpl w:val="5D7CF1E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nsid w:val="754523EE"/>
    <w:multiLevelType w:val="multilevel"/>
    <w:tmpl w:val="1A34A8FE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35"/>
    <w:rsid w:val="000A2324"/>
    <w:rsid w:val="000E659D"/>
    <w:rsid w:val="001D5151"/>
    <w:rsid w:val="001D72C1"/>
    <w:rsid w:val="00237E60"/>
    <w:rsid w:val="002C1D5B"/>
    <w:rsid w:val="002C5002"/>
    <w:rsid w:val="002C7DD7"/>
    <w:rsid w:val="00327D41"/>
    <w:rsid w:val="00345959"/>
    <w:rsid w:val="003F6CCF"/>
    <w:rsid w:val="005900A9"/>
    <w:rsid w:val="005B7D11"/>
    <w:rsid w:val="006154F0"/>
    <w:rsid w:val="00662F0C"/>
    <w:rsid w:val="00675B5F"/>
    <w:rsid w:val="006C5F35"/>
    <w:rsid w:val="00751118"/>
    <w:rsid w:val="007E663B"/>
    <w:rsid w:val="008B4A31"/>
    <w:rsid w:val="00982ADE"/>
    <w:rsid w:val="00992717"/>
    <w:rsid w:val="009C25BC"/>
    <w:rsid w:val="00A179F0"/>
    <w:rsid w:val="00AC61C2"/>
    <w:rsid w:val="00AE1956"/>
    <w:rsid w:val="00BD543F"/>
    <w:rsid w:val="00C43D89"/>
    <w:rsid w:val="00C45DE8"/>
    <w:rsid w:val="00C73B9B"/>
    <w:rsid w:val="00D13808"/>
    <w:rsid w:val="00DA39B3"/>
    <w:rsid w:val="00DC3771"/>
    <w:rsid w:val="00DC5446"/>
    <w:rsid w:val="00E20FDB"/>
    <w:rsid w:val="00F57DAC"/>
    <w:rsid w:val="00F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Ecofont Vera Sans" w:eastAsia="Calibri" w:hAnsi="Ecofont Vera Sans" w:cs="Mang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jc w:val="both"/>
      <w:textAlignment w:val="baseline"/>
    </w:pPr>
    <w:rPr>
      <w:kern w:val="3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</w:style>
  <w:style w:type="paragraph" w:styleId="Cabealho">
    <w:name w:val="header"/>
    <w:basedOn w:val="Standard"/>
  </w:style>
  <w:style w:type="paragraph" w:customStyle="1" w:styleId="Footnote">
    <w:name w:val="Footnote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Ecofont Vera Sans" w:eastAsia="Calibri" w:hAnsi="Ecofont Vera Sans" w:cs="Mang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jc w:val="both"/>
      <w:textAlignment w:val="baseline"/>
    </w:pPr>
    <w:rPr>
      <w:kern w:val="3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</w:style>
  <w:style w:type="paragraph" w:styleId="Cabealho">
    <w:name w:val="header"/>
    <w:basedOn w:val="Standard"/>
  </w:style>
  <w:style w:type="paragraph" w:customStyle="1" w:styleId="Footnote">
    <w:name w:val="Footnote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1259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cp:lastPrinted>2018-07-11T17:15:00Z</cp:lastPrinted>
  <dcterms:created xsi:type="dcterms:W3CDTF">2018-07-11T17:16:00Z</dcterms:created>
  <dcterms:modified xsi:type="dcterms:W3CDTF">2018-07-11T17:16:00Z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