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5F6FD3" w14:textId="77777777" w:rsidR="0074054F" w:rsidRPr="00D64ECE" w:rsidRDefault="0074054F" w:rsidP="00D64ECE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</w:rPr>
      </w:pPr>
      <w:r w:rsidRPr="00D64ECE">
        <w:rPr>
          <w:rFonts w:ascii="Arial" w:hAnsi="Arial" w:cs="Arial"/>
          <w:b/>
        </w:rPr>
        <w:t>DIFICULDADES DE APRENDIZAGEM NA FASE DA ALFABETIZAÇÃO</w:t>
      </w:r>
      <w:r w:rsidRPr="00D64ECE">
        <w:rPr>
          <w:rFonts w:ascii="Arial" w:eastAsia="Arial" w:hAnsi="Arial" w:cs="Arial"/>
          <w:b/>
          <w:color w:val="000000"/>
        </w:rPr>
        <w:t xml:space="preserve"> </w:t>
      </w:r>
    </w:p>
    <w:p w14:paraId="5651BD41" w14:textId="525B1668" w:rsidR="0074054F" w:rsidRDefault="0074054F" w:rsidP="00D64ECE">
      <w:pPr>
        <w:spacing w:after="0" w:line="360" w:lineRule="auto"/>
        <w:jc w:val="center"/>
        <w:rPr>
          <w:rFonts w:ascii="Arial" w:hAnsi="Arial" w:cs="Arial"/>
          <w:b/>
        </w:rPr>
      </w:pPr>
      <w:r w:rsidRPr="00D64ECE">
        <w:rPr>
          <w:rFonts w:ascii="Arial" w:hAnsi="Arial" w:cs="Arial"/>
          <w:b/>
        </w:rPr>
        <w:t>Uma pesquisa do estado do conhecimento</w:t>
      </w:r>
    </w:p>
    <w:p w14:paraId="0B77715F" w14:textId="77777777" w:rsidR="00D64ECE" w:rsidRPr="00D64ECE" w:rsidRDefault="00D64ECE" w:rsidP="00D64ECE">
      <w:pPr>
        <w:spacing w:after="0" w:line="240" w:lineRule="auto"/>
        <w:jc w:val="center"/>
        <w:rPr>
          <w:rFonts w:ascii="Arial" w:hAnsi="Arial" w:cs="Arial"/>
          <w:b/>
        </w:rPr>
      </w:pPr>
    </w:p>
    <w:p w14:paraId="18D64B05" w14:textId="77777777" w:rsidR="003A5676" w:rsidRPr="00D64ECE" w:rsidRDefault="0074054F" w:rsidP="00D64ECE">
      <w:pPr>
        <w:pStyle w:val="Normal1"/>
        <w:spacing w:after="0" w:line="240" w:lineRule="auto"/>
        <w:jc w:val="center"/>
        <w:rPr>
          <w:rFonts w:ascii="Arial" w:eastAsia="Arial" w:hAnsi="Arial" w:cs="Arial"/>
          <w:i/>
          <w:color w:val="000000"/>
          <w:sz w:val="24"/>
          <w:szCs w:val="24"/>
        </w:rPr>
      </w:pPr>
      <w:r w:rsidRPr="00D64ECE">
        <w:rPr>
          <w:rFonts w:ascii="Arial" w:eastAsia="Arial" w:hAnsi="Arial" w:cs="Arial"/>
          <w:i/>
          <w:color w:val="000000"/>
          <w:sz w:val="24"/>
          <w:szCs w:val="24"/>
        </w:rPr>
        <w:t>Ketlyn Lais Bonfim</w:t>
      </w:r>
      <w:r w:rsidRPr="00D64ECE">
        <w:rPr>
          <w:rStyle w:val="FootnoteReference"/>
          <w:rFonts w:ascii="Arial" w:eastAsia="Arial" w:hAnsi="Arial" w:cs="Arial"/>
          <w:i/>
          <w:color w:val="000000"/>
          <w:sz w:val="24"/>
          <w:szCs w:val="24"/>
        </w:rPr>
        <w:footnoteReference w:id="1"/>
      </w:r>
      <w:r w:rsidR="00CC1BC6" w:rsidRPr="00D64ECE"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r w:rsidRPr="00D64ECE">
        <w:rPr>
          <w:rFonts w:ascii="Arial" w:eastAsia="Arial" w:hAnsi="Arial" w:cs="Arial"/>
          <w:i/>
          <w:color w:val="000000"/>
          <w:sz w:val="24"/>
          <w:szCs w:val="24"/>
        </w:rPr>
        <w:t>Marilane Maria Wolf Paim</w:t>
      </w:r>
      <w:r w:rsidRPr="00D64ECE">
        <w:rPr>
          <w:rStyle w:val="FootnoteReference"/>
          <w:rFonts w:ascii="Arial" w:eastAsia="Arial" w:hAnsi="Arial" w:cs="Arial"/>
          <w:i/>
          <w:color w:val="000000"/>
          <w:sz w:val="24"/>
          <w:szCs w:val="24"/>
        </w:rPr>
        <w:footnoteReference w:id="2"/>
      </w:r>
    </w:p>
    <w:p w14:paraId="589F19AA" w14:textId="77777777" w:rsidR="00D64ECE" w:rsidRDefault="00D64ECE" w:rsidP="00D64ECE">
      <w:pPr>
        <w:pStyle w:val="Normal1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1AF71E8A" w14:textId="49D056CF" w:rsidR="003A5676" w:rsidRPr="00D64ECE" w:rsidRDefault="00CC1BC6" w:rsidP="00D64ECE">
      <w:pPr>
        <w:pStyle w:val="Normal1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D64ECE"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14:paraId="155B4A9C" w14:textId="77777777" w:rsidR="003A5676" w:rsidRPr="00D64ECE" w:rsidRDefault="003A5676" w:rsidP="00D64ECE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14:paraId="6A49F82B" w14:textId="2E35E890" w:rsidR="0074054F" w:rsidRPr="00D64ECE" w:rsidRDefault="0074054F" w:rsidP="00D64ECE">
      <w:pPr>
        <w:pStyle w:val="ListParagraph"/>
        <w:spacing w:after="0" w:line="240" w:lineRule="auto"/>
        <w:ind w:left="0"/>
        <w:jc w:val="both"/>
        <w:rPr>
          <w:rFonts w:ascii="Arial" w:hAnsi="Arial" w:cs="Arial"/>
          <w:color w:val="auto"/>
          <w:sz w:val="24"/>
          <w:szCs w:val="24"/>
        </w:rPr>
      </w:pPr>
      <w:r w:rsidRPr="00D64ECE">
        <w:rPr>
          <w:rFonts w:ascii="Arial" w:hAnsi="Arial" w:cs="Arial"/>
          <w:color w:val="auto"/>
          <w:sz w:val="24"/>
          <w:szCs w:val="24"/>
        </w:rPr>
        <w:t xml:space="preserve">Este artigo </w:t>
      </w:r>
      <w:r w:rsidR="007B0FDD">
        <w:rPr>
          <w:rFonts w:ascii="Arial" w:hAnsi="Arial" w:cs="Arial"/>
          <w:color w:val="auto"/>
          <w:sz w:val="24"/>
          <w:szCs w:val="24"/>
        </w:rPr>
        <w:t>propôs</w:t>
      </w:r>
      <w:r w:rsidRPr="00D64ECE">
        <w:rPr>
          <w:rFonts w:ascii="Arial" w:hAnsi="Arial" w:cs="Arial"/>
          <w:color w:val="auto"/>
          <w:sz w:val="24"/>
          <w:szCs w:val="24"/>
        </w:rPr>
        <w:t xml:space="preserve"> </w:t>
      </w:r>
      <w:r w:rsidRPr="00D64ECE">
        <w:rPr>
          <w:rFonts w:ascii="Arial" w:eastAsia="Arial" w:hAnsi="Arial" w:cs="Arial"/>
          <w:color w:val="auto"/>
          <w:sz w:val="24"/>
          <w:szCs w:val="24"/>
        </w:rPr>
        <w:t>analisar as principais características e tendências da pesquisa acadêmica sobre dificuldades de aprendizagem na alfabetização, visando refletir a dimensão de produções neste campo de estudo e compreender o saber que vem sendo construído sobre o tema nos últimos dezesseis anos.  A pesquisa é caracterizada como bibliográfica, no campo do estado do conhecimento, com uma amostra totalizando seis artigos, datados entre 2000 e 2016, obtidos no banco de dados da ANPED (</w:t>
      </w:r>
      <w:r w:rsidRPr="00D64ECE">
        <w:rPr>
          <w:rFonts w:ascii="Arial" w:hAnsi="Arial" w:cs="Arial"/>
          <w:color w:val="auto"/>
          <w:sz w:val="24"/>
          <w:szCs w:val="24"/>
        </w:rPr>
        <w:t>Associação Nacional de Pós-Graduação e Pesquisa em Educação). Os resultados demonstram uma culpabilização da criança e da família pela não aprendizagem, em contrapartida de que há necessidade de compreender a concepção de alfabetização e das metodologias utilizadas pelos docentes.</w:t>
      </w:r>
    </w:p>
    <w:p w14:paraId="32C27DFC" w14:textId="77777777" w:rsidR="0074054F" w:rsidRPr="00D64ECE" w:rsidRDefault="0074054F" w:rsidP="00D64ECE">
      <w:pPr>
        <w:pStyle w:val="ListParagraph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auto"/>
          <w:sz w:val="24"/>
          <w:szCs w:val="24"/>
        </w:rPr>
      </w:pPr>
    </w:p>
    <w:p w14:paraId="6A6809C1" w14:textId="466A0A07" w:rsidR="003A5676" w:rsidRPr="00D64ECE" w:rsidRDefault="00CC1BC6" w:rsidP="00D64ECE">
      <w:pPr>
        <w:pStyle w:val="Normal1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64ECE"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 w:rsidRPr="00D64ECE"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D64ECE">
        <w:rPr>
          <w:rFonts w:ascii="Arial" w:hAnsi="Arial" w:cs="Arial"/>
          <w:sz w:val="24"/>
          <w:szCs w:val="24"/>
        </w:rPr>
        <w:t>D</w:t>
      </w:r>
      <w:r w:rsidR="0074054F" w:rsidRPr="00D64ECE">
        <w:rPr>
          <w:rFonts w:ascii="Arial" w:hAnsi="Arial" w:cs="Arial"/>
          <w:sz w:val="24"/>
          <w:szCs w:val="24"/>
        </w:rPr>
        <w:t>ificuldade de aprendizagem. Alfabetização. Estado do conhecimento. Práticas docentes.</w:t>
      </w:r>
    </w:p>
    <w:p w14:paraId="344B2FD1" w14:textId="77777777" w:rsidR="0074054F" w:rsidRPr="00D64ECE" w:rsidRDefault="0074054F" w:rsidP="00D64ECE">
      <w:pPr>
        <w:pStyle w:val="Normal1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37644AF" w14:textId="77777777" w:rsidR="0074054F" w:rsidRPr="00D64ECE" w:rsidRDefault="0074054F" w:rsidP="00D64ECE">
      <w:pPr>
        <w:pStyle w:val="Normal1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B35CCA9" w14:textId="77777777" w:rsidR="003A5676" w:rsidRPr="00D64ECE" w:rsidRDefault="00CC1BC6" w:rsidP="00D64ECE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D64ECE"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14:paraId="49F93620" w14:textId="77777777" w:rsidR="0074054F" w:rsidRPr="00D64ECE" w:rsidRDefault="0074054F" w:rsidP="00D64ECE">
      <w:pPr>
        <w:pStyle w:val="Normal1"/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89E5572" w14:textId="7544AEAA" w:rsidR="0074054F" w:rsidRPr="00D64ECE" w:rsidRDefault="0074054F" w:rsidP="006779B4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64ECE">
        <w:rPr>
          <w:rFonts w:ascii="Arial" w:hAnsi="Arial" w:cs="Arial"/>
          <w:sz w:val="24"/>
          <w:szCs w:val="24"/>
        </w:rPr>
        <w:t xml:space="preserve">A alfabetização é um momento importante e especial no desenvolvimento, tanto escolar quanto pessoal. É durante esse processo que o aluno começa a </w:t>
      </w:r>
      <w:r w:rsidR="006779B4" w:rsidRPr="00D64ECE">
        <w:rPr>
          <w:rFonts w:ascii="Arial" w:hAnsi="Arial" w:cs="Arial"/>
          <w:sz w:val="24"/>
          <w:szCs w:val="24"/>
        </w:rPr>
        <w:t>ser rotulado</w:t>
      </w:r>
      <w:r w:rsidRPr="00D64ECE">
        <w:rPr>
          <w:rFonts w:ascii="Arial" w:hAnsi="Arial" w:cs="Arial"/>
          <w:sz w:val="24"/>
          <w:szCs w:val="24"/>
        </w:rPr>
        <w:t xml:space="preserve"> de bom ou mau, se será um sucesso ou um fracasso no processo de desenvolvimento escolar. </w:t>
      </w:r>
    </w:p>
    <w:p w14:paraId="6D40DEDD" w14:textId="77777777" w:rsidR="0074054F" w:rsidRPr="00D64ECE" w:rsidRDefault="0074054F" w:rsidP="006779B4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64ECE">
        <w:rPr>
          <w:rFonts w:ascii="Arial" w:hAnsi="Arial" w:cs="Arial"/>
          <w:sz w:val="24"/>
          <w:szCs w:val="24"/>
        </w:rPr>
        <w:t>Para Cagliari (1985) a alfabetização também é especial na vida da escola, um teste de sua competência, momento de analisar o aprender da vida e o aprender da escola, as formas de conhecimento presentes nesse contexto bem como as manifestações preconceituosas da sociedade com relação a linguagem refletidas nos espaços escolares.</w:t>
      </w:r>
    </w:p>
    <w:p w14:paraId="6CB2A637" w14:textId="77777777" w:rsidR="0074054F" w:rsidRPr="00D64ECE" w:rsidRDefault="0074054F" w:rsidP="006779B4">
      <w:pPr>
        <w:pStyle w:val="Corpodetexto1"/>
        <w:tabs>
          <w:tab w:val="left" w:pos="0"/>
          <w:tab w:val="left" w:pos="567"/>
          <w:tab w:val="right" w:pos="851"/>
        </w:tabs>
        <w:spacing w:line="360" w:lineRule="auto"/>
        <w:ind w:firstLine="1134"/>
        <w:rPr>
          <w:sz w:val="24"/>
          <w:szCs w:val="24"/>
        </w:rPr>
      </w:pPr>
      <w:r w:rsidRPr="00D64ECE">
        <w:rPr>
          <w:sz w:val="24"/>
          <w:szCs w:val="24"/>
        </w:rPr>
        <w:t xml:space="preserve">A escola, assim como a sociedade, é permeada por conceitos e  preconceitos culturais, sociais, éticos e econômicos que possibilitam a emancipação dos sujeitos, mas que também  podem ser  discriminatórios e excludentes. Segundo Cagliari (1985), enquanto a sociedade discrimina através da cor, sexo, origem e </w:t>
      </w:r>
      <w:r w:rsidRPr="00D64ECE">
        <w:rPr>
          <w:sz w:val="24"/>
          <w:szCs w:val="24"/>
        </w:rPr>
        <w:lastRenderedPageBreak/>
        <w:t xml:space="preserve">costumes, na escola são criados preconceitos linguísticos, culturais e intelectuais: o saber determina quem é inteligente e quem é ignorante, qual aluno tem distúrbios de aprendizagem e qual apenas cometeu um erro. Tais determinantes citados anteriormente já são definidos/criados na fase da alfabetização. </w:t>
      </w:r>
    </w:p>
    <w:p w14:paraId="2C67E023" w14:textId="77777777" w:rsidR="0074054F" w:rsidRPr="00D64ECE" w:rsidRDefault="0074054F" w:rsidP="006779B4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64ECE">
        <w:rPr>
          <w:rFonts w:ascii="Arial" w:hAnsi="Arial" w:cs="Arial"/>
          <w:sz w:val="24"/>
          <w:szCs w:val="24"/>
        </w:rPr>
        <w:t xml:space="preserve">Miranda (2008) apresenta que o termo “Problemas de Aprendizagem” é carregado de significados e explicações políticas, econômicas, sociais e psicológicas que foram sendo produzidas e reproduzidas de maneira fragmentada no contexto educacional brasileiro para justificar a dificuldade de aprendizagem. </w:t>
      </w:r>
    </w:p>
    <w:p w14:paraId="280E71E3" w14:textId="77777777" w:rsidR="0074054F" w:rsidRPr="00D64ECE" w:rsidRDefault="0074054F" w:rsidP="006779B4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64ECE">
        <w:rPr>
          <w:rFonts w:ascii="Arial" w:hAnsi="Arial" w:cs="Arial"/>
          <w:sz w:val="24"/>
          <w:szCs w:val="24"/>
        </w:rPr>
        <w:t>No contexto da alfabetização, a dificuldade de aprendizagem também é um tema que possui grande abrangência e diversas perspectivas teóricas (SENA; GOMES, 2000), e, por este motivo, se faz necessário analisar o estado do conhecimento sobre a dificuldade de aprendizagem na alfabetização.</w:t>
      </w:r>
    </w:p>
    <w:p w14:paraId="4D33DCC4" w14:textId="77777777" w:rsidR="0074054F" w:rsidRPr="00D64ECE" w:rsidRDefault="0074054F" w:rsidP="006779B4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64ECE">
        <w:rPr>
          <w:rFonts w:ascii="Arial" w:hAnsi="Arial" w:cs="Arial"/>
          <w:sz w:val="24"/>
          <w:szCs w:val="24"/>
        </w:rPr>
        <w:t>Portanto, este artigo possui como objetivo analisar as características e tendências da pesquisa acadêmica sobre dificuldades de aprendizagem na alfabetização, visando refletir a dimensão de produções neste campo de estudo, e compreender o saber que vem sendo construído sobre o tema nas últimas décadas na base de dados da Associação Nacional de Pós-Graduação e Pesquisa em Educação (ANPED).</w:t>
      </w:r>
    </w:p>
    <w:p w14:paraId="59A93A19" w14:textId="53E4B992" w:rsidR="0074054F" w:rsidRDefault="0074054F" w:rsidP="006779B4">
      <w:pPr>
        <w:spacing w:after="0" w:line="240" w:lineRule="auto"/>
        <w:ind w:firstLine="1134"/>
        <w:jc w:val="both"/>
        <w:rPr>
          <w:rFonts w:ascii="Arial" w:hAnsi="Arial" w:cs="Arial"/>
        </w:rPr>
      </w:pPr>
    </w:p>
    <w:p w14:paraId="08AFEF95" w14:textId="77777777" w:rsidR="006779B4" w:rsidRPr="00D64ECE" w:rsidRDefault="006779B4" w:rsidP="006779B4">
      <w:pPr>
        <w:spacing w:after="0" w:line="240" w:lineRule="auto"/>
        <w:ind w:firstLine="1134"/>
        <w:jc w:val="both"/>
        <w:rPr>
          <w:rFonts w:ascii="Arial" w:hAnsi="Arial" w:cs="Arial"/>
        </w:rPr>
      </w:pPr>
    </w:p>
    <w:p w14:paraId="4C26A454" w14:textId="6086DCED" w:rsidR="006936C8" w:rsidRDefault="00CC1BC6" w:rsidP="006779B4">
      <w:pPr>
        <w:spacing w:after="0" w:line="240" w:lineRule="auto"/>
        <w:ind w:firstLine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D64ECE"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14:paraId="30D659F9" w14:textId="77777777" w:rsidR="006779B4" w:rsidRPr="00D64ECE" w:rsidRDefault="006779B4" w:rsidP="006779B4">
      <w:pPr>
        <w:spacing w:after="0" w:line="240" w:lineRule="auto"/>
        <w:ind w:firstLine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17AFCCB" w14:textId="77777777" w:rsidR="006936C8" w:rsidRPr="00D64ECE" w:rsidRDefault="006936C8" w:rsidP="006779B4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64ECE">
        <w:rPr>
          <w:rFonts w:ascii="Arial" w:hAnsi="Arial" w:cs="Arial"/>
          <w:sz w:val="24"/>
          <w:szCs w:val="24"/>
        </w:rPr>
        <w:t>O referido estudo configura-se pela pesquisa bibliográfica. O tipo de pesquisa bibliográfica que orientou o estudo em exposição circunscreve-se ao campo do estado do conhecimento, sendo este um método de pesquisa sobre a produção acadêmica de um determinado tema em campo específico de conhecimento (ROMANOWSKI; ENS, 2006).</w:t>
      </w:r>
    </w:p>
    <w:p w14:paraId="56BF605E" w14:textId="67941CF8" w:rsidR="006936C8" w:rsidRPr="00D64ECE" w:rsidRDefault="006936C8" w:rsidP="006779B4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64ECE">
        <w:rPr>
          <w:rFonts w:ascii="Arial" w:hAnsi="Arial" w:cs="Arial"/>
          <w:sz w:val="24"/>
          <w:szCs w:val="24"/>
        </w:rPr>
        <w:t xml:space="preserve">O banco de dados escolhido para a coleta, após pesquisas em diversos bancos de dados, foi a </w:t>
      </w:r>
      <w:bookmarkStart w:id="0" w:name="__DdeLink__318_1531197033"/>
      <w:r w:rsidRPr="00D64ECE">
        <w:rPr>
          <w:rFonts w:ascii="Arial" w:hAnsi="Arial" w:cs="Arial"/>
          <w:sz w:val="24"/>
          <w:szCs w:val="24"/>
        </w:rPr>
        <w:t>Associação Nacional de Pós-Graduação e Pesquisa em Educação</w:t>
      </w:r>
      <w:bookmarkEnd w:id="0"/>
      <w:r w:rsidRPr="00D64ECE">
        <w:rPr>
          <w:rFonts w:ascii="Arial" w:hAnsi="Arial" w:cs="Arial"/>
          <w:sz w:val="24"/>
          <w:szCs w:val="24"/>
        </w:rPr>
        <w:t xml:space="preserve"> (ANPED), devido ao seu grande reconhecimento nacional.</w:t>
      </w:r>
      <w:r w:rsidR="007B0FDD">
        <w:rPr>
          <w:rFonts w:ascii="Arial" w:hAnsi="Arial" w:cs="Arial"/>
          <w:sz w:val="24"/>
          <w:szCs w:val="24"/>
        </w:rPr>
        <w:t xml:space="preserve"> </w:t>
      </w:r>
      <w:r w:rsidRPr="00D64ECE">
        <w:rPr>
          <w:rFonts w:ascii="Arial" w:hAnsi="Arial" w:cs="Arial"/>
          <w:sz w:val="24"/>
          <w:szCs w:val="24"/>
        </w:rPr>
        <w:t xml:space="preserve">A ANPED promove reuniões nacionais e regionais, que são subdivididas em Grupos de Trabalho (GT) e para este artigo foram </w:t>
      </w:r>
      <w:r w:rsidR="007B0FDD" w:rsidRPr="00D64ECE">
        <w:rPr>
          <w:rFonts w:ascii="Arial" w:hAnsi="Arial" w:cs="Arial"/>
          <w:sz w:val="24"/>
          <w:szCs w:val="24"/>
        </w:rPr>
        <w:t>selecionadas</w:t>
      </w:r>
      <w:r w:rsidRPr="00D64ECE">
        <w:rPr>
          <w:rFonts w:ascii="Arial" w:hAnsi="Arial" w:cs="Arial"/>
          <w:sz w:val="24"/>
          <w:szCs w:val="24"/>
        </w:rPr>
        <w:t xml:space="preserve"> três pesquisas do GT4-Didática e três do GT10-Alfabetização por meio das palavras-chaves: “dificuldade de aprendizagem”, “transtorno de aprendizagem” e “fracasso escolar”, em conjunto com </w:t>
      </w:r>
      <w:r w:rsidRPr="00D64ECE">
        <w:rPr>
          <w:rFonts w:ascii="Arial" w:hAnsi="Arial" w:cs="Arial"/>
          <w:sz w:val="24"/>
          <w:szCs w:val="24"/>
        </w:rPr>
        <w:lastRenderedPageBreak/>
        <w:t>a palavra “alfabetização”. As pesquisas resultantes foram filtradas de acordo com o ano de publicação e período escolar - 1º ao 3º ano, conforme o ciclo da alfabetização criado pelo Ministério da Educação.</w:t>
      </w:r>
    </w:p>
    <w:p w14:paraId="06E0D05E" w14:textId="37B698B0" w:rsidR="006936C8" w:rsidRPr="00D64ECE" w:rsidRDefault="006936C8" w:rsidP="006779B4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64ECE">
        <w:rPr>
          <w:rFonts w:ascii="Arial" w:hAnsi="Arial" w:cs="Arial"/>
          <w:sz w:val="24"/>
          <w:szCs w:val="24"/>
        </w:rPr>
        <w:t xml:space="preserve">A amostra final consiste de 6 pesquisas publicadas e discutidas nas 23º, 27º, 33º e 37º reuniões, dos anos 2000, 2004, 2009, 2010 e 2014. </w:t>
      </w:r>
      <w:bookmarkStart w:id="1" w:name="_GoBack"/>
      <w:bookmarkEnd w:id="1"/>
    </w:p>
    <w:p w14:paraId="79A64DEF" w14:textId="28AC55EA" w:rsidR="006936C8" w:rsidRDefault="006936C8" w:rsidP="006779B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668B5AA" w14:textId="77777777" w:rsidR="006779B4" w:rsidRPr="00D64ECE" w:rsidRDefault="006779B4" w:rsidP="006779B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C08B4F8" w14:textId="77777777" w:rsidR="003A5676" w:rsidRPr="00D64ECE" w:rsidRDefault="00CC1BC6" w:rsidP="006779B4">
      <w:pPr>
        <w:pStyle w:val="Normal1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D64ECE">
        <w:rPr>
          <w:rFonts w:ascii="Arial" w:eastAsia="Arial" w:hAnsi="Arial" w:cs="Arial"/>
          <w:b/>
          <w:color w:val="000000"/>
          <w:sz w:val="24"/>
          <w:szCs w:val="24"/>
        </w:rPr>
        <w:t>RESULTADOS E DISCUSSÃO</w:t>
      </w:r>
    </w:p>
    <w:p w14:paraId="751384B4" w14:textId="77777777" w:rsidR="006936C8" w:rsidRPr="002471DC" w:rsidRDefault="006936C8" w:rsidP="006779B4">
      <w:pPr>
        <w:pStyle w:val="Normal1"/>
        <w:spacing w:after="0" w:line="240" w:lineRule="auto"/>
        <w:ind w:firstLine="1134"/>
        <w:jc w:val="both"/>
        <w:rPr>
          <w:rFonts w:ascii="Arial" w:eastAsia="Arial" w:hAnsi="Arial" w:cs="Arial"/>
          <w:color w:val="548DD4"/>
          <w:sz w:val="24"/>
          <w:szCs w:val="24"/>
        </w:rPr>
      </w:pPr>
    </w:p>
    <w:p w14:paraId="35BF507D" w14:textId="38284058" w:rsidR="002843DF" w:rsidRPr="00D64ECE" w:rsidRDefault="002843DF" w:rsidP="006779B4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64ECE">
        <w:rPr>
          <w:rFonts w:ascii="Arial" w:hAnsi="Arial" w:cs="Arial"/>
          <w:sz w:val="24"/>
          <w:szCs w:val="24"/>
        </w:rPr>
        <w:t xml:space="preserve">Nos últimos dezesseis anos as pesquisas publicadas na ANPED acerca das dificuldades de aprendizagem demonstram uma modificação da atribuição de culpa às crianças: na pesquisa de Monteiro e Marin (2000) os professores atribuíam culpa as crianças e suas famílias, em Carvalho (2010; 2015), passaram a utilizar os problemas de ordem psicológica como: dislexia, transtorno de hiperatividade, déficit de atenção, entre outros, como justificativa complementar. </w:t>
      </w:r>
    </w:p>
    <w:p w14:paraId="077F92E5" w14:textId="749D4869" w:rsidR="002843DF" w:rsidRPr="00D64ECE" w:rsidRDefault="002843DF" w:rsidP="006779B4">
      <w:pPr>
        <w:pStyle w:val="ListParagraph"/>
        <w:spacing w:after="0" w:line="360" w:lineRule="auto"/>
        <w:ind w:left="0" w:firstLine="1134"/>
        <w:contextualSpacing w:val="0"/>
        <w:jc w:val="both"/>
        <w:rPr>
          <w:rFonts w:ascii="Arial" w:hAnsi="Arial" w:cs="Arial"/>
          <w:color w:val="auto"/>
          <w:sz w:val="24"/>
          <w:szCs w:val="24"/>
        </w:rPr>
      </w:pPr>
      <w:r w:rsidRPr="00D64ECE">
        <w:rPr>
          <w:rFonts w:ascii="Arial" w:hAnsi="Arial" w:cs="Arial"/>
          <w:color w:val="auto"/>
          <w:sz w:val="24"/>
          <w:szCs w:val="24"/>
        </w:rPr>
        <w:t xml:space="preserve">Portanto, como problematizado no inicio </w:t>
      </w:r>
      <w:r w:rsidR="007B0FDD">
        <w:rPr>
          <w:rFonts w:ascii="Arial" w:hAnsi="Arial" w:cs="Arial"/>
          <w:color w:val="auto"/>
          <w:sz w:val="24"/>
          <w:szCs w:val="24"/>
        </w:rPr>
        <w:t>dessa</w:t>
      </w:r>
      <w:r w:rsidRPr="00D64ECE">
        <w:rPr>
          <w:rFonts w:ascii="Arial" w:hAnsi="Arial" w:cs="Arial"/>
          <w:color w:val="auto"/>
          <w:sz w:val="24"/>
          <w:szCs w:val="24"/>
        </w:rPr>
        <w:t xml:space="preserve"> pesquisa: há uma </w:t>
      </w:r>
      <w:proofErr w:type="spellStart"/>
      <w:r w:rsidRPr="00D64ECE">
        <w:rPr>
          <w:rFonts w:ascii="Arial" w:hAnsi="Arial" w:cs="Arial"/>
          <w:color w:val="auto"/>
          <w:sz w:val="24"/>
          <w:szCs w:val="24"/>
        </w:rPr>
        <w:t>estigmatização</w:t>
      </w:r>
      <w:proofErr w:type="spellEnd"/>
      <w:r w:rsidRPr="00D64ECE">
        <w:rPr>
          <w:rFonts w:ascii="Arial" w:hAnsi="Arial" w:cs="Arial"/>
          <w:color w:val="auto"/>
          <w:sz w:val="24"/>
          <w:szCs w:val="24"/>
        </w:rPr>
        <w:t xml:space="preserve"> das crianças? São, de fato, os transtornos de aprendizagem causando dificuldades na alfabetização ou são problemas teórico-metodológicos? Na amostra de dados deste artigo, os resultados apresentados pelas pesquisadoras apontam para uma </w:t>
      </w:r>
      <w:proofErr w:type="spellStart"/>
      <w:r w:rsidRPr="00D64ECE">
        <w:rPr>
          <w:rFonts w:ascii="Arial" w:hAnsi="Arial" w:cs="Arial"/>
          <w:color w:val="auto"/>
          <w:sz w:val="24"/>
          <w:szCs w:val="24"/>
        </w:rPr>
        <w:t>estigmatização</w:t>
      </w:r>
      <w:proofErr w:type="spellEnd"/>
      <w:r w:rsidRPr="00D64ECE">
        <w:rPr>
          <w:rFonts w:ascii="Arial" w:hAnsi="Arial" w:cs="Arial"/>
          <w:color w:val="auto"/>
          <w:sz w:val="24"/>
          <w:szCs w:val="24"/>
        </w:rPr>
        <w:t xml:space="preserve"> das crianças. A atribuição de transtornos psicológicos como causalidade das dificuldades de aprendizagem é amplamente discutido por </w:t>
      </w:r>
      <w:proofErr w:type="spellStart"/>
      <w:r w:rsidRPr="00D64ECE">
        <w:rPr>
          <w:rFonts w:ascii="Arial" w:hAnsi="Arial" w:cs="Arial"/>
          <w:color w:val="auto"/>
          <w:sz w:val="24"/>
          <w:szCs w:val="24"/>
        </w:rPr>
        <w:t>Patto</w:t>
      </w:r>
      <w:proofErr w:type="spellEnd"/>
      <w:r w:rsidRPr="00D64ECE">
        <w:rPr>
          <w:rFonts w:ascii="Arial" w:hAnsi="Arial" w:cs="Arial"/>
          <w:color w:val="auto"/>
          <w:sz w:val="24"/>
          <w:szCs w:val="24"/>
        </w:rPr>
        <w:t xml:space="preserve"> (1990), </w:t>
      </w:r>
      <w:proofErr w:type="spellStart"/>
      <w:r w:rsidRPr="00D64ECE">
        <w:rPr>
          <w:rFonts w:ascii="Arial" w:hAnsi="Arial" w:cs="Arial"/>
          <w:color w:val="auto"/>
          <w:sz w:val="24"/>
          <w:szCs w:val="24"/>
        </w:rPr>
        <w:t>Collares</w:t>
      </w:r>
      <w:proofErr w:type="spellEnd"/>
      <w:r w:rsidRPr="00D64ECE">
        <w:rPr>
          <w:rFonts w:ascii="Arial" w:hAnsi="Arial" w:cs="Arial"/>
          <w:color w:val="auto"/>
          <w:sz w:val="24"/>
          <w:szCs w:val="24"/>
        </w:rPr>
        <w:t xml:space="preserve"> e Moysés (1996), Jobim e Souza (1996), Souza (2011), que chamam de </w:t>
      </w:r>
      <w:proofErr w:type="spellStart"/>
      <w:r w:rsidRPr="00D64ECE">
        <w:rPr>
          <w:rFonts w:ascii="Arial" w:hAnsi="Arial" w:cs="Arial"/>
          <w:color w:val="auto"/>
          <w:sz w:val="24"/>
          <w:szCs w:val="24"/>
        </w:rPr>
        <w:t>patologização</w:t>
      </w:r>
      <w:proofErr w:type="spellEnd"/>
      <w:r w:rsidRPr="00D64ECE">
        <w:rPr>
          <w:rFonts w:ascii="Arial" w:hAnsi="Arial" w:cs="Arial"/>
          <w:color w:val="auto"/>
          <w:sz w:val="24"/>
          <w:szCs w:val="24"/>
        </w:rPr>
        <w:t xml:space="preserve">/medicalização da infância este processo de diagnosticar a criança que apresenta dificuldades em aprender conhecimentos escolares. </w:t>
      </w:r>
    </w:p>
    <w:p w14:paraId="4433199B" w14:textId="77777777" w:rsidR="002843DF" w:rsidRPr="00D64ECE" w:rsidRDefault="002843DF" w:rsidP="006779B4">
      <w:pPr>
        <w:pStyle w:val="ListParagraph"/>
        <w:spacing w:after="0" w:line="360" w:lineRule="auto"/>
        <w:ind w:left="0" w:firstLine="1134"/>
        <w:contextualSpacing w:val="0"/>
        <w:jc w:val="both"/>
        <w:rPr>
          <w:rFonts w:ascii="Arial" w:hAnsi="Arial" w:cs="Arial"/>
          <w:color w:val="auto"/>
          <w:sz w:val="24"/>
          <w:szCs w:val="24"/>
        </w:rPr>
      </w:pPr>
      <w:r w:rsidRPr="00D64ECE">
        <w:rPr>
          <w:rFonts w:ascii="Arial" w:hAnsi="Arial" w:cs="Arial"/>
          <w:color w:val="auto"/>
          <w:sz w:val="24"/>
          <w:szCs w:val="24"/>
        </w:rPr>
        <w:t xml:space="preserve">Como afirma Caldas (2005), a escola e muitos profissionais da saúde, atribuem a causa do fracasso escolar a questões intelectuais ou emocionais individuais do aluno, sem considerar que talvez o constante insucesso acadêmico esteja produzindo tais questões emocionais. A autora explicita que não se deve negar a existência de problemas emocionais, dificuldades familiares, ou outras questões individuais da criança, entretanto, não se deve estabelecer causa linear entre estes fenômenos e a capacidade de aprender, mas sim pensar na rede de agentes produtores da dificuldade de aprendizagem e, caso haja de fato um </w:t>
      </w:r>
      <w:r w:rsidRPr="00D64ECE">
        <w:rPr>
          <w:rFonts w:ascii="Arial" w:hAnsi="Arial" w:cs="Arial"/>
          <w:color w:val="auto"/>
          <w:sz w:val="24"/>
          <w:szCs w:val="24"/>
        </w:rPr>
        <w:lastRenderedPageBreak/>
        <w:t>problema psicológico/médico, faz necessário avaliar como é que a escola se relaciona com estes fenômenos.</w:t>
      </w:r>
    </w:p>
    <w:p w14:paraId="776A34E9" w14:textId="59BD420C" w:rsidR="002843DF" w:rsidRPr="00D64ECE" w:rsidRDefault="002843DF" w:rsidP="006779B4">
      <w:pPr>
        <w:pStyle w:val="ListParagraph"/>
        <w:spacing w:after="0" w:line="360" w:lineRule="auto"/>
        <w:ind w:left="0" w:firstLine="1134"/>
        <w:contextualSpacing w:val="0"/>
        <w:jc w:val="both"/>
        <w:rPr>
          <w:rFonts w:ascii="Arial" w:hAnsi="Arial" w:cs="Arial"/>
          <w:color w:val="auto"/>
          <w:sz w:val="24"/>
          <w:szCs w:val="24"/>
        </w:rPr>
      </w:pPr>
      <w:r w:rsidRPr="00D64ECE">
        <w:rPr>
          <w:rFonts w:ascii="Arial" w:hAnsi="Arial" w:cs="Arial"/>
          <w:color w:val="auto"/>
          <w:sz w:val="24"/>
          <w:szCs w:val="24"/>
        </w:rPr>
        <w:t>Em todas as pesquisas analisadas neste artigo, as autoras ressaltam uma prática docente não reflexiva acerca dos conteúdos ministrados, tal prática fica evidente, por exemplo, nos trechos: “essas crianças estão distantes dos conteúdos e atividades propostas pelo professor [...] as atividades são preparadas tendo como parâmetro as crianças que têm mais facilidade em desenvol</w:t>
      </w:r>
      <w:r w:rsidR="002471DC">
        <w:rPr>
          <w:rFonts w:ascii="Arial" w:hAnsi="Arial" w:cs="Arial"/>
          <w:color w:val="auto"/>
          <w:sz w:val="24"/>
          <w:szCs w:val="24"/>
        </w:rPr>
        <w:t>vê-las” (CARVALHO, 2010, p.12).</w:t>
      </w:r>
    </w:p>
    <w:p w14:paraId="407CB42C" w14:textId="77777777" w:rsidR="002843DF" w:rsidRPr="00D64ECE" w:rsidRDefault="002843DF" w:rsidP="006779B4">
      <w:pPr>
        <w:pStyle w:val="ListParagraph"/>
        <w:spacing w:after="0" w:line="360" w:lineRule="auto"/>
        <w:ind w:left="0" w:firstLine="1134"/>
        <w:contextualSpacing w:val="0"/>
        <w:jc w:val="both"/>
        <w:rPr>
          <w:rFonts w:ascii="Arial" w:hAnsi="Arial" w:cs="Arial"/>
          <w:color w:val="auto"/>
          <w:sz w:val="24"/>
          <w:szCs w:val="24"/>
        </w:rPr>
      </w:pPr>
      <w:r w:rsidRPr="00D64ECE">
        <w:rPr>
          <w:rFonts w:ascii="Arial" w:hAnsi="Arial" w:cs="Arial"/>
          <w:color w:val="auto"/>
          <w:sz w:val="24"/>
          <w:szCs w:val="24"/>
        </w:rPr>
        <w:t xml:space="preserve">Essas colocações indicam um caminho para estudos posteriores acerca das metodologias/práticas pedagógicas empregadas na alfabetização. Miller (2004) propôs atividades interventivas e se dispôs a desenvolver ações junto aos docentes para auxilia-los a encontrar soluções possíveis para as dificuldades de aprendizagem dos alunos. Confirmando e mostrando aos docentes que a mudança das praticas pedagógicas podem colaborar para a minimização do insucesso escolar, tornando este tema foco para futuras pesquisas.  </w:t>
      </w:r>
    </w:p>
    <w:p w14:paraId="0B18DA9F" w14:textId="77777777" w:rsidR="002843DF" w:rsidRPr="00D64ECE" w:rsidRDefault="002843DF" w:rsidP="006779B4">
      <w:pPr>
        <w:pStyle w:val="ListParagraph"/>
        <w:spacing w:after="0" w:line="360" w:lineRule="auto"/>
        <w:ind w:left="0" w:firstLine="1134"/>
        <w:contextualSpacing w:val="0"/>
        <w:jc w:val="both"/>
        <w:rPr>
          <w:rFonts w:ascii="Arial" w:hAnsi="Arial" w:cs="Arial"/>
          <w:color w:val="auto"/>
          <w:sz w:val="24"/>
          <w:szCs w:val="24"/>
        </w:rPr>
      </w:pPr>
      <w:r w:rsidRPr="00D64ECE">
        <w:rPr>
          <w:rFonts w:ascii="Arial" w:hAnsi="Arial" w:cs="Arial"/>
          <w:color w:val="auto"/>
          <w:sz w:val="24"/>
          <w:szCs w:val="24"/>
        </w:rPr>
        <w:t xml:space="preserve"> Na pesquisa de Viégas e Osório (2009), os resultados demonstram  a necessidade de mudanças na prática pedagógica, que só ocorrerão quando os professores compreenderem que as concepções de linguagem subsidiam suas ações, e que a linguagem é constituída num processo histórico-social e esta em constante transformação. </w:t>
      </w:r>
    </w:p>
    <w:p w14:paraId="5387C90C" w14:textId="77777777" w:rsidR="002843DF" w:rsidRPr="00D64ECE" w:rsidRDefault="002843DF" w:rsidP="006779B4">
      <w:pPr>
        <w:pStyle w:val="Normal1"/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64ECE">
        <w:rPr>
          <w:rFonts w:ascii="Arial" w:hAnsi="Arial" w:cs="Arial"/>
          <w:sz w:val="24"/>
          <w:szCs w:val="24"/>
        </w:rPr>
        <w:t xml:space="preserve">A perspectiva histórico-cultural está presente em todos os trabalhos analisados neste artigo, visto que destacam a necessidade do professor ser como um mediador. A mediação por parte do professor deve proporcionar o avanço nos níveis de desenvolvimento das crianças e, para o efetivo desempenho desta função, o professor precisa compreender a importância social que o mesmo desempenha no ato pedagógico, partindo de sua concepção de educação escolar (FONTOURA </w:t>
      </w:r>
      <w:r w:rsidRPr="00D64ECE">
        <w:rPr>
          <w:rFonts w:ascii="Arial" w:hAnsi="Arial" w:cs="Arial"/>
          <w:i/>
          <w:sz w:val="24"/>
          <w:szCs w:val="24"/>
        </w:rPr>
        <w:t xml:space="preserve">et al, </w:t>
      </w:r>
      <w:r w:rsidRPr="00D64ECE">
        <w:rPr>
          <w:rFonts w:ascii="Arial" w:hAnsi="Arial" w:cs="Arial"/>
          <w:sz w:val="24"/>
          <w:szCs w:val="24"/>
        </w:rPr>
        <w:t>2011).</w:t>
      </w:r>
    </w:p>
    <w:p w14:paraId="1B38AF8C" w14:textId="68F30CBD" w:rsidR="002843DF" w:rsidRDefault="002843DF" w:rsidP="006779B4">
      <w:pPr>
        <w:pStyle w:val="Normal1"/>
        <w:spacing w:after="0" w:line="240" w:lineRule="auto"/>
        <w:ind w:firstLine="1134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14:paraId="4F3C953D" w14:textId="77777777" w:rsidR="006779B4" w:rsidRPr="00D64ECE" w:rsidRDefault="006779B4" w:rsidP="006779B4">
      <w:pPr>
        <w:pStyle w:val="Normal1"/>
        <w:spacing w:after="0" w:line="240" w:lineRule="auto"/>
        <w:ind w:firstLine="1134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14:paraId="68B34DB2" w14:textId="77777777" w:rsidR="003A5676" w:rsidRPr="00D64ECE" w:rsidRDefault="00CC1BC6" w:rsidP="006779B4">
      <w:pPr>
        <w:pStyle w:val="Normal1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D64ECE">
        <w:rPr>
          <w:rFonts w:ascii="Arial" w:eastAsia="Arial" w:hAnsi="Arial" w:cs="Arial"/>
          <w:b/>
          <w:color w:val="000000"/>
          <w:sz w:val="24"/>
          <w:szCs w:val="24"/>
        </w:rPr>
        <w:t>CONCLUSÕES</w:t>
      </w:r>
    </w:p>
    <w:p w14:paraId="41B89C93" w14:textId="77777777" w:rsidR="003A5676" w:rsidRPr="00D64ECE" w:rsidRDefault="003A5676" w:rsidP="006779B4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14:paraId="6ECA63BC" w14:textId="77777777" w:rsidR="002843DF" w:rsidRPr="00D64ECE" w:rsidRDefault="002843DF" w:rsidP="006779B4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64ECE">
        <w:rPr>
          <w:rFonts w:ascii="Arial" w:hAnsi="Arial" w:cs="Arial"/>
          <w:sz w:val="24"/>
          <w:szCs w:val="24"/>
        </w:rPr>
        <w:t xml:space="preserve">A amostra de pesquisas analisadas neste artigo, evidenciam que o corpo docente das unidades escolares centra a dificuldade de aprendizagem na alfabetização voltada para a criança: ora porque sua família é ausente e não dá o </w:t>
      </w:r>
      <w:r w:rsidRPr="00D64ECE">
        <w:rPr>
          <w:rFonts w:ascii="Arial" w:hAnsi="Arial" w:cs="Arial"/>
          <w:sz w:val="24"/>
          <w:szCs w:val="24"/>
        </w:rPr>
        <w:lastRenderedPageBreak/>
        <w:t>suporte necessário para seus filhos, ora é voltada para transtornos de ordem psicológica que interferem no aprendizado da criança.</w:t>
      </w:r>
    </w:p>
    <w:p w14:paraId="65610FCB" w14:textId="77777777" w:rsidR="002843DF" w:rsidRPr="00D64ECE" w:rsidRDefault="002843DF" w:rsidP="006779B4">
      <w:pPr>
        <w:spacing w:after="0" w:line="360" w:lineRule="auto"/>
        <w:ind w:firstLine="1134"/>
        <w:jc w:val="both"/>
        <w:rPr>
          <w:rFonts w:ascii="Arial" w:hAnsi="Arial" w:cs="Arial"/>
          <w:strike/>
          <w:sz w:val="24"/>
          <w:szCs w:val="24"/>
        </w:rPr>
      </w:pPr>
      <w:r w:rsidRPr="00D64ECE">
        <w:rPr>
          <w:rFonts w:ascii="Arial" w:hAnsi="Arial" w:cs="Arial"/>
          <w:sz w:val="24"/>
          <w:szCs w:val="24"/>
        </w:rPr>
        <w:t>Entretanto, os dados analisados pelos pesquisadores e seus resultados demonstram que há uma necessidade de rever as práticas dos docentes alfabetizadores, visto que os mesmos demonstram uma confusão metodológica, desenvolvendo atividades que não auxiliam o processo de apropriação da leitura e da escrita de todos os seus alunos.</w:t>
      </w:r>
    </w:p>
    <w:p w14:paraId="18DF2E95" w14:textId="77777777" w:rsidR="007B0FDD" w:rsidRDefault="002843DF" w:rsidP="006779B4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64ECE">
        <w:rPr>
          <w:rFonts w:ascii="Arial" w:hAnsi="Arial" w:cs="Arial"/>
          <w:sz w:val="24"/>
          <w:szCs w:val="24"/>
        </w:rPr>
        <w:t>Com base na análise das pesquisas apresentadas neste artigo, constatou-se a necessidade de futuras pesquisas acerca das concepções de alfabetização por parte de todos os agentes envolvidos (professores, unidade escolar, secretarias de educação) no processo de alfabetização</w:t>
      </w:r>
      <w:r w:rsidR="007B0FDD">
        <w:rPr>
          <w:rFonts w:ascii="Arial" w:hAnsi="Arial" w:cs="Arial"/>
          <w:sz w:val="24"/>
          <w:szCs w:val="24"/>
        </w:rPr>
        <w:t>.</w:t>
      </w:r>
    </w:p>
    <w:p w14:paraId="57A7B92F" w14:textId="50BA5F19" w:rsidR="002843DF" w:rsidRPr="00D64ECE" w:rsidRDefault="002843DF" w:rsidP="006779B4">
      <w:pPr>
        <w:spacing w:after="0" w:line="360" w:lineRule="auto"/>
        <w:ind w:firstLine="1134"/>
        <w:jc w:val="both"/>
        <w:rPr>
          <w:rFonts w:ascii="Arial" w:eastAsia="Arial" w:hAnsi="Arial" w:cs="Arial"/>
          <w:color w:val="0000FF"/>
          <w:sz w:val="24"/>
          <w:szCs w:val="24"/>
        </w:rPr>
      </w:pPr>
      <w:r w:rsidRPr="00D64ECE">
        <w:rPr>
          <w:rFonts w:ascii="Arial" w:hAnsi="Arial" w:cs="Arial"/>
          <w:sz w:val="24"/>
          <w:szCs w:val="24"/>
        </w:rPr>
        <w:t>Apenas a partir da compreensão de como ocorrem os processos de aprendizagem, os docentes conseguirão encontrar alternativas para dificuldades que possam ser apresentadas pelos alunos, sem culpá-los ou diagnostica-los pela não aprendizagem, mas buscando soluções metodológicas para auxiliar no seu pleno desenvolvimento.</w:t>
      </w:r>
    </w:p>
    <w:p w14:paraId="58782321" w14:textId="078CC19A" w:rsidR="002843DF" w:rsidRDefault="002843DF" w:rsidP="006779B4">
      <w:pPr>
        <w:spacing w:after="0" w:line="240" w:lineRule="auto"/>
        <w:ind w:firstLine="1134"/>
        <w:jc w:val="both"/>
        <w:rPr>
          <w:rFonts w:ascii="Arial" w:eastAsia="Arial" w:hAnsi="Arial" w:cs="Arial"/>
          <w:color w:val="548DD4"/>
          <w:sz w:val="24"/>
          <w:szCs w:val="24"/>
        </w:rPr>
      </w:pPr>
    </w:p>
    <w:p w14:paraId="3DEBF701" w14:textId="77777777" w:rsidR="006779B4" w:rsidRPr="006779B4" w:rsidRDefault="006779B4" w:rsidP="006779B4">
      <w:pPr>
        <w:spacing w:after="0" w:line="240" w:lineRule="auto"/>
        <w:ind w:firstLine="720"/>
        <w:jc w:val="both"/>
        <w:rPr>
          <w:rFonts w:ascii="Arial" w:eastAsia="Arial" w:hAnsi="Arial" w:cs="Arial"/>
          <w:color w:val="548DD4"/>
          <w:sz w:val="24"/>
          <w:szCs w:val="24"/>
        </w:rPr>
      </w:pPr>
    </w:p>
    <w:p w14:paraId="13E887C7" w14:textId="77777777" w:rsidR="003A5676" w:rsidRPr="006779B4" w:rsidRDefault="00CC1BC6" w:rsidP="006779B4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6779B4"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14:paraId="5AAD8827" w14:textId="77777777" w:rsidR="002843DF" w:rsidRPr="006779B4" w:rsidRDefault="002843DF" w:rsidP="006779B4">
      <w:pPr>
        <w:pStyle w:val="Normal1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7626032B" w14:textId="6C6579E9" w:rsidR="002843DF" w:rsidRPr="00CE51AE" w:rsidRDefault="002843DF" w:rsidP="00CE51AE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CE51A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CAGLIARI, L. C. O príncipe que virou sapo: considerações à respeito da dificuldade de aprendizagem das crianças na alfabetização. </w:t>
      </w:r>
      <w:r w:rsidRPr="00CE51AE">
        <w:rPr>
          <w:rFonts w:ascii="Arial" w:eastAsia="Times New Roman" w:hAnsi="Arial" w:cs="Arial"/>
          <w:b/>
          <w:sz w:val="24"/>
          <w:szCs w:val="24"/>
          <w:shd w:val="clear" w:color="auto" w:fill="FFFFFF"/>
        </w:rPr>
        <w:t>Cad. Pesq.,</w:t>
      </w:r>
      <w:r w:rsidRPr="00CE51A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São Paulo, v. 55, p. 50-62, 1985.</w:t>
      </w:r>
    </w:p>
    <w:p w14:paraId="0C02BF68" w14:textId="77777777" w:rsidR="00CE51AE" w:rsidRPr="00CE51AE" w:rsidRDefault="00CE51AE" w:rsidP="00CE51AE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white"/>
        </w:rPr>
      </w:pPr>
    </w:p>
    <w:p w14:paraId="2B547904" w14:textId="6075B1A6" w:rsidR="002843DF" w:rsidRPr="00CE51AE" w:rsidRDefault="002843DF" w:rsidP="00CE51AE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CE51A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CALDAS, R. F. L. Fracasso escolar: reflexões sobre uma história antiga, mas atual. </w:t>
      </w:r>
      <w:r w:rsidRPr="00CE51AE">
        <w:rPr>
          <w:rFonts w:ascii="Arial" w:eastAsia="Times New Roman" w:hAnsi="Arial" w:cs="Arial"/>
          <w:b/>
          <w:sz w:val="24"/>
          <w:szCs w:val="24"/>
          <w:shd w:val="clear" w:color="auto" w:fill="FFFFFF"/>
        </w:rPr>
        <w:t>Rev. Psicologia</w:t>
      </w:r>
      <w:r w:rsidRPr="00CE51AE">
        <w:rPr>
          <w:rFonts w:ascii="Arial" w:eastAsia="Times New Roman" w:hAnsi="Arial" w:cs="Arial"/>
          <w:sz w:val="24"/>
          <w:szCs w:val="24"/>
          <w:shd w:val="clear" w:color="auto" w:fill="FFFFFF"/>
        </w:rPr>
        <w:t>, v.7, n. 1, p. 21-34, jul. 2005.</w:t>
      </w:r>
    </w:p>
    <w:p w14:paraId="1E2D2857" w14:textId="77777777" w:rsidR="00CE51AE" w:rsidRPr="00CE51AE" w:rsidRDefault="00CE51AE" w:rsidP="00CE51AE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</w:p>
    <w:p w14:paraId="62B3539C" w14:textId="45714ED2" w:rsidR="002843DF" w:rsidRPr="00CE51AE" w:rsidRDefault="002843DF" w:rsidP="00CE51AE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CE51AE">
        <w:rPr>
          <w:rFonts w:ascii="Arial" w:eastAsia="Times New Roman" w:hAnsi="Arial" w:cs="Arial"/>
          <w:sz w:val="24"/>
          <w:szCs w:val="24"/>
          <w:shd w:val="clear" w:color="auto" w:fill="FFFFFF"/>
        </w:rPr>
        <w:t>CARVALHO, M. G. Q.. </w:t>
      </w:r>
      <w:r w:rsidRPr="00CE51AE">
        <w:rPr>
          <w:rFonts w:ascii="Arial" w:eastAsia="Times New Roman" w:hAnsi="Arial" w:cs="Arial"/>
          <w:b/>
          <w:bCs/>
          <w:sz w:val="24"/>
          <w:szCs w:val="24"/>
        </w:rPr>
        <w:t xml:space="preserve">Concepções e práticas na escola sobre a dificuldade de aprendizagem. </w:t>
      </w:r>
      <w:r w:rsidRPr="00CE51AE">
        <w:rPr>
          <w:rFonts w:ascii="Arial" w:eastAsia="Times New Roman" w:hAnsi="Arial" w:cs="Arial"/>
          <w:sz w:val="24"/>
          <w:szCs w:val="24"/>
          <w:shd w:val="clear" w:color="auto" w:fill="FFFFFF"/>
        </w:rPr>
        <w:t>2010. Disponível em: &lt;http://www.anped.org.br/sites/default/files/11_concepcoes_e_praticas_na_escola_sobre_dificuldade_de_aprendizagem.pdf&gt;. Acesso em: jan. 2018.</w:t>
      </w:r>
    </w:p>
    <w:p w14:paraId="26E9B77E" w14:textId="77777777" w:rsidR="00CE51AE" w:rsidRPr="00CE51AE" w:rsidRDefault="00CE51AE" w:rsidP="00CE51AE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white"/>
        </w:rPr>
      </w:pPr>
    </w:p>
    <w:p w14:paraId="149B7A9D" w14:textId="6F311125" w:rsidR="002843DF" w:rsidRPr="00CE51AE" w:rsidRDefault="002843DF" w:rsidP="00CE51AE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CE51AE">
        <w:rPr>
          <w:rFonts w:ascii="Arial" w:eastAsia="Times New Roman" w:hAnsi="Arial" w:cs="Arial"/>
          <w:sz w:val="24"/>
          <w:szCs w:val="24"/>
          <w:shd w:val="clear" w:color="auto" w:fill="FFFFFF"/>
        </w:rPr>
        <w:t>CARVALHO, M. G. Q.. </w:t>
      </w:r>
      <w:r w:rsidRPr="00CE51AE">
        <w:rPr>
          <w:rFonts w:ascii="Arial" w:eastAsia="Times New Roman" w:hAnsi="Arial" w:cs="Arial"/>
          <w:b/>
          <w:bCs/>
          <w:sz w:val="24"/>
          <w:szCs w:val="24"/>
        </w:rPr>
        <w:t>Dificuldades de Aprendizagem.... O que as crianças falam sobre isso? </w:t>
      </w:r>
      <w:r w:rsidRPr="00CE51AE">
        <w:rPr>
          <w:rFonts w:ascii="Arial" w:eastAsia="Times New Roman" w:hAnsi="Arial" w:cs="Arial"/>
          <w:sz w:val="24"/>
          <w:szCs w:val="24"/>
          <w:shd w:val="clear" w:color="auto" w:fill="FFFFFF"/>
        </w:rPr>
        <w:t>2015. Disponível em: &lt;http://37reuniao.anped.org.br/wp-content/uploads/2015/02/Trabalho-GT04-4599.pdf&gt;. Acesso em: jan. 2018.</w:t>
      </w:r>
    </w:p>
    <w:p w14:paraId="486BB75F" w14:textId="77777777" w:rsidR="00CE51AE" w:rsidRPr="00CE51AE" w:rsidRDefault="00CE51AE" w:rsidP="00CE51AE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</w:p>
    <w:p w14:paraId="2BBBA4F0" w14:textId="676685F6" w:rsidR="002843DF" w:rsidRPr="00CE51AE" w:rsidRDefault="002843DF" w:rsidP="00CE51AE">
      <w:pPr>
        <w:spacing w:after="0" w:line="240" w:lineRule="auto"/>
        <w:rPr>
          <w:rFonts w:ascii="Arial" w:hAnsi="Arial" w:cs="Arial"/>
          <w:sz w:val="24"/>
          <w:szCs w:val="24"/>
          <w:u w:color="1A1A1A"/>
        </w:rPr>
      </w:pPr>
      <w:r w:rsidRPr="00CE51AE">
        <w:rPr>
          <w:rFonts w:ascii="Arial" w:hAnsi="Arial" w:cs="Arial"/>
          <w:sz w:val="24"/>
          <w:szCs w:val="24"/>
          <w:u w:color="1A1A1A"/>
        </w:rPr>
        <w:t xml:space="preserve">COLLARES, C. A. L.; MOYSÉS, M. A. A. </w:t>
      </w:r>
      <w:r w:rsidRPr="00CE51AE">
        <w:rPr>
          <w:rFonts w:ascii="Arial" w:hAnsi="Arial" w:cs="Arial"/>
          <w:b/>
          <w:bCs/>
          <w:sz w:val="24"/>
          <w:szCs w:val="24"/>
          <w:u w:color="1A1A1A"/>
        </w:rPr>
        <w:t xml:space="preserve">Preconceitos no Cotidiano Escolar: </w:t>
      </w:r>
      <w:r w:rsidRPr="00CE51AE">
        <w:rPr>
          <w:rFonts w:ascii="Arial" w:hAnsi="Arial" w:cs="Arial"/>
          <w:sz w:val="24"/>
          <w:szCs w:val="24"/>
          <w:u w:color="1A1A1A"/>
        </w:rPr>
        <w:t>ensino e medicalização. São Paulo: Cortez Editora, 1996.</w:t>
      </w:r>
    </w:p>
    <w:p w14:paraId="632E0F06" w14:textId="77777777" w:rsidR="00CE51AE" w:rsidRPr="00CE51AE" w:rsidRDefault="00CE51AE" w:rsidP="00CE51AE">
      <w:pPr>
        <w:spacing w:after="0" w:line="240" w:lineRule="auto"/>
        <w:rPr>
          <w:rFonts w:ascii="Arial" w:hAnsi="Arial" w:cs="Arial"/>
          <w:sz w:val="24"/>
          <w:szCs w:val="24"/>
          <w:u w:color="1A1A1A"/>
        </w:rPr>
      </w:pPr>
    </w:p>
    <w:p w14:paraId="753A6F15" w14:textId="79033F27" w:rsidR="002843DF" w:rsidRPr="00CE51AE" w:rsidRDefault="002843DF" w:rsidP="00CE51AE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CE51A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FONTOURA, L. V. et al. O que é Educação, Educador?: A concepção de educação para professores e diretores de escolas d Região do Vale do Itajaí-SC. In: X </w:t>
      </w:r>
      <w:r w:rsidRPr="00CE51AE">
        <w:rPr>
          <w:rFonts w:ascii="Arial" w:eastAsia="Times New Roman" w:hAnsi="Arial" w:cs="Arial"/>
          <w:sz w:val="24"/>
          <w:szCs w:val="24"/>
          <w:shd w:val="clear" w:color="auto" w:fill="FFFFFF"/>
        </w:rPr>
        <w:lastRenderedPageBreak/>
        <w:t>CONGRESSO NACIONAL DE EDUCAÇÃO - EDUCERE, 10., 2011, Curitiba. </w:t>
      </w:r>
      <w:r w:rsidRPr="00CE51AE">
        <w:rPr>
          <w:rFonts w:ascii="Arial" w:eastAsia="Times New Roman" w:hAnsi="Arial" w:cs="Arial"/>
          <w:b/>
          <w:bCs/>
          <w:sz w:val="24"/>
          <w:szCs w:val="24"/>
        </w:rPr>
        <w:t>Anais... .</w:t>
      </w:r>
      <w:r w:rsidRPr="00CE51A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2010. p. 6531 - 6541.</w:t>
      </w:r>
    </w:p>
    <w:p w14:paraId="0C9AC38A" w14:textId="77777777" w:rsidR="00CE51AE" w:rsidRPr="00CE51AE" w:rsidRDefault="00CE51AE" w:rsidP="00CE51A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DC47442" w14:textId="284C4F17" w:rsidR="002843DF" w:rsidRPr="00CE51AE" w:rsidRDefault="002843DF" w:rsidP="00CE51A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E51AE">
        <w:rPr>
          <w:rFonts w:ascii="Arial" w:eastAsia="Times New Roman" w:hAnsi="Arial" w:cs="Arial"/>
          <w:sz w:val="24"/>
          <w:szCs w:val="24"/>
        </w:rPr>
        <w:t xml:space="preserve">JOBIM e SOUZA, S. </w:t>
      </w:r>
      <w:proofErr w:type="spellStart"/>
      <w:r w:rsidRPr="00CE51AE">
        <w:rPr>
          <w:rFonts w:ascii="Arial" w:eastAsia="Times New Roman" w:hAnsi="Arial" w:cs="Arial"/>
          <w:sz w:val="24"/>
          <w:szCs w:val="24"/>
        </w:rPr>
        <w:t>Re-significando</w:t>
      </w:r>
      <w:proofErr w:type="spellEnd"/>
      <w:r w:rsidRPr="00CE51AE">
        <w:rPr>
          <w:rFonts w:ascii="Arial" w:eastAsia="Times New Roman" w:hAnsi="Arial" w:cs="Arial"/>
          <w:sz w:val="24"/>
          <w:szCs w:val="24"/>
        </w:rPr>
        <w:t xml:space="preserve"> a Psicologia do Desenvolvimento: Uma contribuição crítica à pesquisa da infância. In: KRAMER, S.; LEITE, M. (Org.). </w:t>
      </w:r>
      <w:r w:rsidRPr="00CE51AE">
        <w:rPr>
          <w:rFonts w:ascii="Arial" w:eastAsia="Times New Roman" w:hAnsi="Arial" w:cs="Arial"/>
          <w:b/>
          <w:sz w:val="24"/>
          <w:szCs w:val="24"/>
        </w:rPr>
        <w:t>Infância:</w:t>
      </w:r>
      <w:r w:rsidRPr="00CE51AE">
        <w:rPr>
          <w:rFonts w:ascii="Arial" w:eastAsia="Times New Roman" w:hAnsi="Arial" w:cs="Arial"/>
          <w:sz w:val="24"/>
          <w:szCs w:val="24"/>
        </w:rPr>
        <w:t xml:space="preserve"> Fios e Desafios da Pesquisa. Campinas, SP: Papirus, 1996, Cap. 2, p. 39-56.</w:t>
      </w:r>
    </w:p>
    <w:p w14:paraId="1282E38D" w14:textId="77777777" w:rsidR="00CE51AE" w:rsidRPr="00CE51AE" w:rsidRDefault="00CE51AE" w:rsidP="00CE51A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E99B30E" w14:textId="4260428F" w:rsidR="002843DF" w:rsidRPr="00CE51AE" w:rsidRDefault="002843DF" w:rsidP="00CE51AE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CE51AE">
        <w:rPr>
          <w:rFonts w:ascii="Arial" w:eastAsia="Times New Roman" w:hAnsi="Arial" w:cs="Arial"/>
          <w:sz w:val="24"/>
          <w:szCs w:val="24"/>
          <w:shd w:val="clear" w:color="auto" w:fill="FFFFFF"/>
        </w:rPr>
        <w:t>MILLER, S. </w:t>
      </w:r>
      <w:r w:rsidRPr="00CE51AE">
        <w:rPr>
          <w:rFonts w:ascii="Arial" w:eastAsia="Times New Roman" w:hAnsi="Arial" w:cs="Arial"/>
          <w:b/>
          <w:bCs/>
          <w:sz w:val="24"/>
          <w:szCs w:val="24"/>
        </w:rPr>
        <w:t xml:space="preserve">A reflexão sobre a língua e a superação das dificuldades de leitura e escrita. </w:t>
      </w:r>
      <w:r w:rsidRPr="00CE51AE">
        <w:rPr>
          <w:rFonts w:ascii="Arial" w:eastAsia="Times New Roman" w:hAnsi="Arial" w:cs="Arial"/>
          <w:sz w:val="24"/>
          <w:szCs w:val="24"/>
          <w:shd w:val="clear" w:color="auto" w:fill="FFFFFF"/>
        </w:rPr>
        <w:t>2004. Disponível em: &lt;http://27reuniao.anped.org.br/gt10/t1012.pdf&gt;. Acesso em: jan. 2018.</w:t>
      </w:r>
    </w:p>
    <w:p w14:paraId="01E6337B" w14:textId="77777777" w:rsidR="00CE51AE" w:rsidRPr="00CE51AE" w:rsidRDefault="00CE51AE" w:rsidP="00CE51AE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white"/>
        </w:rPr>
      </w:pPr>
    </w:p>
    <w:p w14:paraId="49770D2E" w14:textId="7751ACC1" w:rsidR="002843DF" w:rsidRPr="00CE51AE" w:rsidRDefault="002843DF" w:rsidP="00CE51AE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CE51A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MIRANDA, I. M. </w:t>
      </w:r>
      <w:r w:rsidRPr="00CE51AE">
        <w:rPr>
          <w:rFonts w:ascii="Arial" w:eastAsia="Times New Roman" w:hAnsi="Arial" w:cs="Arial"/>
          <w:b/>
          <w:sz w:val="24"/>
          <w:szCs w:val="24"/>
          <w:shd w:val="clear" w:color="auto" w:fill="FFFFFF"/>
        </w:rPr>
        <w:t xml:space="preserve">Problema de aprendizagem na alfabetização e intervenção escolar. </w:t>
      </w:r>
      <w:r w:rsidRPr="00CE51AE">
        <w:rPr>
          <w:rFonts w:ascii="Arial" w:eastAsia="Times New Roman" w:hAnsi="Arial" w:cs="Arial"/>
          <w:sz w:val="24"/>
          <w:szCs w:val="24"/>
          <w:shd w:val="clear" w:color="auto" w:fill="FFFFFF"/>
        </w:rPr>
        <w:t>São Paulo, Cortez, 2008.</w:t>
      </w:r>
    </w:p>
    <w:p w14:paraId="135D555D" w14:textId="77777777" w:rsidR="00CE51AE" w:rsidRPr="00CE51AE" w:rsidRDefault="00CE51AE" w:rsidP="00CE51AE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white"/>
        </w:rPr>
      </w:pPr>
    </w:p>
    <w:p w14:paraId="77418988" w14:textId="7EA094E4" w:rsidR="002843DF" w:rsidRPr="00CE51AE" w:rsidRDefault="002843DF" w:rsidP="00CE51AE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CE51AE">
        <w:rPr>
          <w:rFonts w:ascii="Arial" w:eastAsia="Times New Roman" w:hAnsi="Arial" w:cs="Arial"/>
          <w:sz w:val="24"/>
          <w:szCs w:val="24"/>
          <w:shd w:val="clear" w:color="auto" w:fill="FFFFFF"/>
        </w:rPr>
        <w:t>MONTEIRO, M. I.; MARIN, A. J. </w:t>
      </w:r>
      <w:r w:rsidRPr="00CE51AE">
        <w:rPr>
          <w:rFonts w:ascii="Arial" w:eastAsia="Times New Roman" w:hAnsi="Arial" w:cs="Arial"/>
          <w:b/>
          <w:bCs/>
          <w:sz w:val="24"/>
          <w:szCs w:val="24"/>
        </w:rPr>
        <w:t xml:space="preserve">Práticas de alfabetizadora provocam sucesso e fracasso escolar. </w:t>
      </w:r>
      <w:r w:rsidRPr="00CE51AE">
        <w:rPr>
          <w:rFonts w:ascii="Arial" w:eastAsia="Times New Roman" w:hAnsi="Arial" w:cs="Arial"/>
          <w:sz w:val="24"/>
          <w:szCs w:val="24"/>
          <w:shd w:val="clear" w:color="auto" w:fill="FFFFFF"/>
        </w:rPr>
        <w:t>2000. Disponível em: &lt;http://www.anped.org.br/sites/default/files/13_praticas_de_alfabetizadora_provocam_sucesso_e_fracasso_escolar.pdf&gt;. Acesso em: 01 jan. 2018.</w:t>
      </w:r>
    </w:p>
    <w:p w14:paraId="717CF34C" w14:textId="77777777" w:rsidR="00CE51AE" w:rsidRPr="00CE51AE" w:rsidRDefault="00CE51AE" w:rsidP="00CE51AE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</w:p>
    <w:p w14:paraId="28460EDC" w14:textId="77777777" w:rsidR="002843DF" w:rsidRPr="00CE51AE" w:rsidRDefault="002843DF" w:rsidP="00CE51AE">
      <w:pPr>
        <w:pStyle w:val="Corpo"/>
        <w:rPr>
          <w:rFonts w:ascii="Arial" w:hAnsi="Arial" w:cs="Arial"/>
          <w:color w:val="auto"/>
          <w:sz w:val="24"/>
          <w:lang w:val="pt-BR"/>
        </w:rPr>
      </w:pPr>
      <w:r w:rsidRPr="00CE51AE">
        <w:rPr>
          <w:rFonts w:ascii="Arial" w:hAnsi="Arial" w:cs="Arial"/>
          <w:color w:val="auto"/>
          <w:sz w:val="24"/>
          <w:lang w:val="pt-BR"/>
        </w:rPr>
        <w:t xml:space="preserve">PATTO, M. H. S. </w:t>
      </w:r>
      <w:r w:rsidRPr="00CE51AE">
        <w:rPr>
          <w:rFonts w:ascii="Arial" w:hAnsi="Arial" w:cs="Arial"/>
          <w:b/>
          <w:color w:val="auto"/>
          <w:sz w:val="24"/>
          <w:lang w:val="pt-BR"/>
        </w:rPr>
        <w:t>A produção do fracasso escolar: Histórias de submissão e rebeldia</w:t>
      </w:r>
      <w:r w:rsidRPr="00CE51AE">
        <w:rPr>
          <w:rFonts w:ascii="Arial" w:hAnsi="Arial" w:cs="Arial"/>
          <w:color w:val="auto"/>
          <w:sz w:val="24"/>
          <w:lang w:val="pt-BR"/>
        </w:rPr>
        <w:t xml:space="preserve">. São Paulo: T.A. Queiroz, 1990. </w:t>
      </w:r>
    </w:p>
    <w:p w14:paraId="22B4C97E" w14:textId="77777777" w:rsidR="002843DF" w:rsidRPr="00CE51AE" w:rsidRDefault="002843DF" w:rsidP="00CE51AE">
      <w:pPr>
        <w:pStyle w:val="Corpo"/>
        <w:rPr>
          <w:rFonts w:ascii="Arial" w:hAnsi="Arial" w:cs="Arial"/>
          <w:color w:val="auto"/>
          <w:sz w:val="24"/>
          <w:lang w:val="pt-BR"/>
        </w:rPr>
      </w:pPr>
    </w:p>
    <w:p w14:paraId="0CA2A9C3" w14:textId="77777777" w:rsidR="002843DF" w:rsidRPr="00CE51AE" w:rsidRDefault="002843DF" w:rsidP="00CE51AE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white"/>
        </w:rPr>
      </w:pPr>
      <w:r w:rsidRPr="00CE51A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ROMANOWSKI, J. P.; ENS, R. T. As pesquisas denominadas do tipo “Estado da Arte” em educação. </w:t>
      </w:r>
      <w:r w:rsidRPr="00CE51AE">
        <w:rPr>
          <w:rFonts w:ascii="Arial" w:eastAsia="Times New Roman" w:hAnsi="Arial" w:cs="Arial"/>
          <w:b/>
          <w:sz w:val="24"/>
          <w:szCs w:val="24"/>
          <w:shd w:val="clear" w:color="auto" w:fill="FFFFFF"/>
        </w:rPr>
        <w:t xml:space="preserve">Diálogo Educ. </w:t>
      </w:r>
      <w:r w:rsidRPr="00CE51AE">
        <w:rPr>
          <w:rFonts w:ascii="Arial" w:eastAsia="Times New Roman" w:hAnsi="Arial" w:cs="Arial"/>
          <w:sz w:val="24"/>
          <w:szCs w:val="24"/>
          <w:shd w:val="clear" w:color="auto" w:fill="FFFFFF"/>
        </w:rPr>
        <w:t>n. 19, v. 6, p. 37-50, set./dez. 2006.</w:t>
      </w:r>
    </w:p>
    <w:p w14:paraId="57576026" w14:textId="618EB034" w:rsidR="002843DF" w:rsidRPr="00CE51AE" w:rsidRDefault="002843DF" w:rsidP="00CE51AE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CE51A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SENA, M. G. C., GOMES, M. F. C. </w:t>
      </w:r>
      <w:r w:rsidRPr="00CE51AE">
        <w:rPr>
          <w:rFonts w:ascii="Arial" w:eastAsia="Times New Roman" w:hAnsi="Arial" w:cs="Arial"/>
          <w:b/>
          <w:bCs/>
          <w:sz w:val="24"/>
          <w:szCs w:val="24"/>
        </w:rPr>
        <w:t>Dificuldades de aprendizagem na alfabetização</w:t>
      </w:r>
      <w:r w:rsidRPr="00CE51AE">
        <w:rPr>
          <w:rFonts w:ascii="Arial" w:eastAsia="Times New Roman" w:hAnsi="Arial" w:cs="Arial"/>
          <w:sz w:val="24"/>
          <w:szCs w:val="24"/>
          <w:shd w:val="clear" w:color="auto" w:fill="FFFFFF"/>
        </w:rPr>
        <w:t>. Autêntica, 2000.</w:t>
      </w:r>
    </w:p>
    <w:p w14:paraId="3A0AB600" w14:textId="77777777" w:rsidR="00CE51AE" w:rsidRPr="00CE51AE" w:rsidRDefault="00CE51AE" w:rsidP="00CE51AE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white"/>
        </w:rPr>
      </w:pPr>
    </w:p>
    <w:p w14:paraId="2E153836" w14:textId="77777777" w:rsidR="002843DF" w:rsidRPr="00CE51AE" w:rsidRDefault="002843DF" w:rsidP="00CE51AE">
      <w:pPr>
        <w:pStyle w:val="Corpo"/>
        <w:rPr>
          <w:rFonts w:ascii="Arial" w:hAnsi="Arial" w:cs="Arial"/>
          <w:color w:val="auto"/>
          <w:sz w:val="24"/>
          <w:u w:color="1A1A1A"/>
          <w:lang w:val="pt-BR"/>
        </w:rPr>
      </w:pPr>
      <w:r w:rsidRPr="00CE51AE">
        <w:rPr>
          <w:rFonts w:ascii="Arial" w:hAnsi="Arial" w:cs="Arial"/>
          <w:color w:val="auto"/>
          <w:sz w:val="24"/>
          <w:u w:color="1A1A1A"/>
          <w:lang w:val="pt-BR"/>
        </w:rPr>
        <w:t xml:space="preserve">SOUZA, M. P. R. Retornando à patologia para justificar a não aprendizagem escolar: a medicalização e o diagnóstico de transtornos de aprendizagem em tempos de neoliberalismo. In: Conselho Federal de Psicologia (Org.). </w:t>
      </w:r>
      <w:r w:rsidRPr="00CE51AE">
        <w:rPr>
          <w:rFonts w:ascii="Arial" w:hAnsi="Arial" w:cs="Arial"/>
          <w:b/>
          <w:color w:val="auto"/>
          <w:sz w:val="24"/>
          <w:u w:color="1A1A1A"/>
          <w:lang w:val="pt-BR"/>
        </w:rPr>
        <w:t xml:space="preserve">Medicalização de crianças e adolescentes: </w:t>
      </w:r>
      <w:r w:rsidRPr="00CE51AE">
        <w:rPr>
          <w:rFonts w:ascii="Arial" w:hAnsi="Arial" w:cs="Arial"/>
          <w:color w:val="auto"/>
          <w:sz w:val="24"/>
          <w:u w:color="1A1A1A"/>
          <w:lang w:val="pt-BR"/>
        </w:rPr>
        <w:t xml:space="preserve">conflitos silenciados pela redução de questões sociais a doença de indivíduos. Casa do Psicólogo, 2º edição. São Paulo, 2011. </w:t>
      </w:r>
      <w:proofErr w:type="spellStart"/>
      <w:r w:rsidRPr="00CE51AE">
        <w:rPr>
          <w:rFonts w:ascii="Arial" w:hAnsi="Arial" w:cs="Arial"/>
          <w:color w:val="auto"/>
          <w:sz w:val="24"/>
          <w:u w:color="1A1A1A"/>
          <w:lang w:val="pt-BR"/>
        </w:rPr>
        <w:t>Cap</w:t>
      </w:r>
      <w:proofErr w:type="spellEnd"/>
      <w:r w:rsidRPr="00CE51AE">
        <w:rPr>
          <w:rFonts w:ascii="Arial" w:hAnsi="Arial" w:cs="Arial"/>
          <w:color w:val="auto"/>
          <w:sz w:val="24"/>
          <w:u w:color="1A1A1A"/>
          <w:lang w:val="pt-BR"/>
        </w:rPr>
        <w:t xml:space="preserve"> 4,  p. 57-67.</w:t>
      </w:r>
    </w:p>
    <w:p w14:paraId="7F1A3B84" w14:textId="77777777" w:rsidR="002843DF" w:rsidRPr="00CE51AE" w:rsidRDefault="002843DF" w:rsidP="00CE51AE">
      <w:pPr>
        <w:pStyle w:val="NormalWeb"/>
        <w:spacing w:beforeAutospacing="0" w:afterAutospacing="0"/>
        <w:rPr>
          <w:rFonts w:ascii="Arial" w:hAnsi="Arial" w:cs="Arial"/>
          <w:color w:val="auto"/>
          <w:sz w:val="24"/>
          <w:szCs w:val="24"/>
        </w:rPr>
      </w:pPr>
    </w:p>
    <w:p w14:paraId="2C6A373B" w14:textId="77777777" w:rsidR="003A5676" w:rsidRPr="00CE51AE" w:rsidRDefault="002843DF" w:rsidP="00CE51AE">
      <w:pPr>
        <w:spacing w:after="0" w:line="240" w:lineRule="auto"/>
        <w:rPr>
          <w:rFonts w:ascii="Arial" w:hAnsi="Arial" w:cs="Arial"/>
        </w:rPr>
      </w:pPr>
      <w:r w:rsidRPr="00CE51AE">
        <w:rPr>
          <w:rFonts w:ascii="Arial" w:eastAsia="Times New Roman" w:hAnsi="Arial" w:cs="Arial"/>
          <w:sz w:val="24"/>
          <w:szCs w:val="24"/>
          <w:shd w:val="clear" w:color="auto" w:fill="FFFFFF"/>
        </w:rPr>
        <w:t>VIÉGAS, L. M. de L. C.; OSÓRIO, A. M. do N.. </w:t>
      </w:r>
      <w:r w:rsidRPr="00CE51AE">
        <w:rPr>
          <w:rFonts w:ascii="Arial" w:eastAsia="Times New Roman" w:hAnsi="Arial" w:cs="Arial"/>
          <w:b/>
          <w:bCs/>
          <w:sz w:val="24"/>
          <w:szCs w:val="24"/>
        </w:rPr>
        <w:t>Uma possibilidade para a superação das dificuldades na aprendizagem da língua escrita: </w:t>
      </w:r>
      <w:r w:rsidRPr="00CE51AE">
        <w:rPr>
          <w:rFonts w:ascii="Arial" w:eastAsia="Times New Roman" w:hAnsi="Arial" w:cs="Arial"/>
          <w:sz w:val="24"/>
          <w:szCs w:val="24"/>
          <w:shd w:val="clear" w:color="auto" w:fill="FFFFFF"/>
        </w:rPr>
        <w:t>o texto e sua reescrita. 2009. Disponível em: &lt;http://32reuniao.anped.org.br/arquivos/trabalhos/GT10-5925--Int.pdf&gt;. Acesso em: jan. 2018.</w:t>
      </w:r>
    </w:p>
    <w:sectPr w:rsidR="003A5676" w:rsidRPr="00CE51AE" w:rsidSect="009C0C54">
      <w:headerReference w:type="default" r:id="rId8"/>
      <w:pgSz w:w="11906" w:h="16838"/>
      <w:pgMar w:top="1701" w:right="1134" w:bottom="1134" w:left="1701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25B92C" w14:textId="77777777" w:rsidR="00D83D04" w:rsidRDefault="00D83D04" w:rsidP="003A5676">
      <w:pPr>
        <w:spacing w:after="0" w:line="240" w:lineRule="auto"/>
      </w:pPr>
      <w:r>
        <w:separator/>
      </w:r>
    </w:p>
  </w:endnote>
  <w:endnote w:type="continuationSeparator" w:id="0">
    <w:p w14:paraId="682FA7A3" w14:textId="77777777" w:rsidR="00D83D04" w:rsidRDefault="00D83D04" w:rsidP="003A5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4E"/>
    <w:family w:val="auto"/>
    <w:pitch w:val="variable"/>
    <w:sig w:usb0="00000001" w:usb1="08070000" w:usb2="00000010" w:usb3="00000000" w:csb0="0002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6780E9" w14:textId="77777777" w:rsidR="00D83D04" w:rsidRDefault="00D83D04" w:rsidP="003A5676">
      <w:pPr>
        <w:spacing w:after="0" w:line="240" w:lineRule="auto"/>
      </w:pPr>
      <w:r>
        <w:separator/>
      </w:r>
    </w:p>
  </w:footnote>
  <w:footnote w:type="continuationSeparator" w:id="0">
    <w:p w14:paraId="45A3E7CC" w14:textId="77777777" w:rsidR="00D83D04" w:rsidRDefault="00D83D04" w:rsidP="003A5676">
      <w:pPr>
        <w:spacing w:after="0" w:line="240" w:lineRule="auto"/>
      </w:pPr>
      <w:r>
        <w:continuationSeparator/>
      </w:r>
    </w:p>
  </w:footnote>
  <w:footnote w:id="1">
    <w:p w14:paraId="4658BC89" w14:textId="77777777" w:rsidR="006936C8" w:rsidRPr="00D64ECE" w:rsidRDefault="006936C8">
      <w:pPr>
        <w:pStyle w:val="FootnoteText"/>
        <w:rPr>
          <w:rFonts w:ascii="Arial" w:hAnsi="Arial" w:cs="Arial"/>
          <w:sz w:val="18"/>
          <w:szCs w:val="18"/>
        </w:rPr>
      </w:pPr>
      <w:r w:rsidRPr="00D64ECE">
        <w:rPr>
          <w:rStyle w:val="FootnoteReference"/>
          <w:rFonts w:ascii="Arial" w:hAnsi="Arial" w:cs="Arial"/>
          <w:sz w:val="18"/>
          <w:szCs w:val="18"/>
        </w:rPr>
        <w:footnoteRef/>
      </w:r>
      <w:r w:rsidRPr="00D64ECE">
        <w:rPr>
          <w:rFonts w:ascii="Arial" w:hAnsi="Arial" w:cs="Arial"/>
          <w:sz w:val="18"/>
          <w:szCs w:val="18"/>
        </w:rPr>
        <w:t xml:space="preserve"> </w:t>
      </w:r>
      <w:r w:rsidRPr="00D64ECE">
        <w:rPr>
          <w:rFonts w:ascii="Arial" w:hAnsi="Arial" w:cs="Arial"/>
          <w:i/>
          <w:sz w:val="18"/>
          <w:szCs w:val="18"/>
        </w:rPr>
        <w:t>Graduada em Psicologia -UNIVALI (Universidade do Vale do Itajaí). Pós-Graduanda em Educação, ênfase em Alfabetização - Instituto Federal Catarinense (IFC) – Camboriú. E-mail: ketlyn.laisb@gmail.com</w:t>
      </w:r>
    </w:p>
  </w:footnote>
  <w:footnote w:id="2">
    <w:p w14:paraId="55459F85" w14:textId="77777777" w:rsidR="006936C8" w:rsidRDefault="006936C8">
      <w:pPr>
        <w:pStyle w:val="FootnoteText"/>
      </w:pPr>
      <w:r w:rsidRPr="00D64ECE">
        <w:rPr>
          <w:rStyle w:val="FootnoteReference"/>
          <w:rFonts w:ascii="Arial" w:hAnsi="Arial" w:cs="Arial"/>
          <w:sz w:val="18"/>
          <w:szCs w:val="18"/>
        </w:rPr>
        <w:footnoteRef/>
      </w:r>
      <w:r w:rsidRPr="00D64ECE">
        <w:rPr>
          <w:rFonts w:ascii="Arial" w:hAnsi="Arial" w:cs="Arial"/>
          <w:sz w:val="18"/>
          <w:szCs w:val="18"/>
        </w:rPr>
        <w:t xml:space="preserve"> </w:t>
      </w:r>
      <w:r w:rsidRPr="00D64ECE">
        <w:rPr>
          <w:rFonts w:ascii="Arial" w:hAnsi="Arial" w:cs="Arial"/>
          <w:i/>
          <w:sz w:val="18"/>
          <w:szCs w:val="18"/>
        </w:rPr>
        <w:t>Doutora em educação, professora titular da Universidade Federal da Fronteira Sul- UFFS. Atua no programa de mestrado em educação e no curso de pedagogia. Pesquisadora e líder do Grupo de Pesquisa em Educação, Formação Docente e Processos Educativos. Diretora do Instituto Federal Catarinense campus Blumenau. E-mail: marilanewp@gmail.com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3775D9" w14:textId="77777777" w:rsidR="006936C8" w:rsidRDefault="006936C8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>
      <w:rPr>
        <w:noProof/>
        <w:color w:val="000000"/>
        <w:sz w:val="20"/>
        <w:szCs w:val="20"/>
        <w:lang w:val="en-US" w:eastAsia="en-US"/>
      </w:rPr>
      <w:drawing>
        <wp:inline distT="0" distB="0" distL="0" distR="0" wp14:anchorId="1BBF16A4" wp14:editId="0CD4449C">
          <wp:extent cx="3642995" cy="753745"/>
          <wp:effectExtent l="1905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2995" cy="753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02B10660" w14:textId="77777777" w:rsidR="006936C8" w:rsidRDefault="006936C8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6309E"/>
    <w:multiLevelType w:val="multilevel"/>
    <w:tmpl w:val="D3EEE77A"/>
    <w:lvl w:ilvl="0">
      <w:start w:val="1"/>
      <w:numFmt w:val="lowerLetter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676"/>
    <w:rsid w:val="002471DC"/>
    <w:rsid w:val="002843DF"/>
    <w:rsid w:val="003A012F"/>
    <w:rsid w:val="003A5676"/>
    <w:rsid w:val="00527E51"/>
    <w:rsid w:val="0058462B"/>
    <w:rsid w:val="006779B4"/>
    <w:rsid w:val="006936C8"/>
    <w:rsid w:val="006C1284"/>
    <w:rsid w:val="0074054F"/>
    <w:rsid w:val="007B0FDD"/>
    <w:rsid w:val="0085668E"/>
    <w:rsid w:val="008E1C8C"/>
    <w:rsid w:val="00956CEC"/>
    <w:rsid w:val="009C0C54"/>
    <w:rsid w:val="009D5DB2"/>
    <w:rsid w:val="00A57302"/>
    <w:rsid w:val="00AE5073"/>
    <w:rsid w:val="00B80F8A"/>
    <w:rsid w:val="00CC1BC6"/>
    <w:rsid w:val="00CE51AE"/>
    <w:rsid w:val="00D62A9E"/>
    <w:rsid w:val="00D64ECE"/>
    <w:rsid w:val="00D83D04"/>
    <w:rsid w:val="00DF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BB499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62B"/>
  </w:style>
  <w:style w:type="paragraph" w:styleId="Heading1">
    <w:name w:val="heading 1"/>
    <w:basedOn w:val="Normal1"/>
    <w:next w:val="Normal1"/>
    <w:rsid w:val="003A567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3A567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3A567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3A567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3A567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3A567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A5676"/>
  </w:style>
  <w:style w:type="table" w:customStyle="1" w:styleId="TableNormal1">
    <w:name w:val="Table Normal1"/>
    <w:rsid w:val="003A567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3A567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3A56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A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012F"/>
  </w:style>
  <w:style w:type="paragraph" w:styleId="Footer">
    <w:name w:val="footer"/>
    <w:basedOn w:val="Normal"/>
    <w:link w:val="Footer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012F"/>
  </w:style>
  <w:style w:type="paragraph" w:styleId="FootnoteText">
    <w:name w:val="footnote text"/>
    <w:basedOn w:val="Normal"/>
    <w:link w:val="FootnoteTextChar"/>
    <w:unhideWhenUsed/>
    <w:qFormat/>
    <w:rsid w:val="0074054F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74054F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74054F"/>
    <w:rPr>
      <w:vertAlign w:val="superscript"/>
    </w:rPr>
  </w:style>
  <w:style w:type="paragraph" w:styleId="ListParagraph">
    <w:name w:val="List Paragraph"/>
    <w:basedOn w:val="Normal"/>
    <w:uiPriority w:val="34"/>
    <w:qFormat/>
    <w:rsid w:val="0074054F"/>
    <w:pPr>
      <w:ind w:left="720"/>
      <w:contextualSpacing/>
    </w:pPr>
    <w:rPr>
      <w:rFonts w:ascii="Cambria" w:eastAsiaTheme="minorHAnsi" w:hAnsi="Cambria" w:cstheme="minorBidi"/>
      <w:color w:val="00000A"/>
      <w:lang w:eastAsia="en-US"/>
    </w:rPr>
  </w:style>
  <w:style w:type="character" w:customStyle="1" w:styleId="BodyTextChar">
    <w:name w:val="Body Text Char"/>
    <w:basedOn w:val="DefaultParagraphFont"/>
    <w:link w:val="Corpodetexto1"/>
    <w:qFormat/>
    <w:rsid w:val="0074054F"/>
    <w:rPr>
      <w:rFonts w:ascii="Arial" w:eastAsia="Times New Roman" w:hAnsi="Arial" w:cs="Arial"/>
      <w:szCs w:val="20"/>
      <w:lang w:eastAsia="zh-CN"/>
    </w:rPr>
  </w:style>
  <w:style w:type="paragraph" w:customStyle="1" w:styleId="Corpodetexto1">
    <w:name w:val="Corpo de texto1"/>
    <w:basedOn w:val="Normal"/>
    <w:link w:val="BodyTextChar"/>
    <w:qFormat/>
    <w:rsid w:val="0074054F"/>
    <w:pPr>
      <w:suppressAutoHyphens/>
      <w:spacing w:after="0" w:line="240" w:lineRule="auto"/>
      <w:jc w:val="both"/>
    </w:pPr>
    <w:rPr>
      <w:rFonts w:ascii="Arial" w:eastAsia="Times New Roman" w:hAnsi="Arial" w:cs="Arial"/>
      <w:szCs w:val="20"/>
      <w:lang w:eastAsia="zh-CN"/>
    </w:rPr>
  </w:style>
  <w:style w:type="paragraph" w:customStyle="1" w:styleId="Corpo">
    <w:name w:val="Corpo"/>
    <w:qFormat/>
    <w:rsid w:val="002843DF"/>
    <w:pPr>
      <w:spacing w:after="0" w:line="240" w:lineRule="auto"/>
    </w:pPr>
    <w:rPr>
      <w:rFonts w:ascii="Times New Roman" w:eastAsia="Arial Unicode MS" w:hAnsi="Times New Roman" w:cs="Arial Unicode MS"/>
      <w:color w:val="000000"/>
      <w:szCs w:val="24"/>
      <w:u w:color="000000"/>
      <w:lang w:val="pt-PT" w:eastAsia="en-US"/>
    </w:rPr>
  </w:style>
  <w:style w:type="paragraph" w:customStyle="1" w:styleId="Standard">
    <w:name w:val="Standard"/>
    <w:qFormat/>
    <w:rsid w:val="002843DF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Mangal"/>
      <w:color w:val="00000A"/>
      <w:szCs w:val="24"/>
      <w:lang w:eastAsia="zh-CN" w:bidi="hi-IN"/>
    </w:rPr>
  </w:style>
  <w:style w:type="paragraph" w:styleId="NormalWeb">
    <w:name w:val="Normal (Web)"/>
    <w:basedOn w:val="Normal"/>
    <w:uiPriority w:val="99"/>
    <w:unhideWhenUsed/>
    <w:qFormat/>
    <w:rsid w:val="002843DF"/>
    <w:pPr>
      <w:spacing w:beforeAutospacing="1" w:after="0" w:afterAutospacing="1" w:line="240" w:lineRule="auto"/>
    </w:pPr>
    <w:rPr>
      <w:rFonts w:ascii="Times" w:eastAsiaTheme="minorEastAsia" w:hAnsi="Times" w:cs="Times New Roman"/>
      <w:color w:val="00000A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62B"/>
  </w:style>
  <w:style w:type="paragraph" w:styleId="Heading1">
    <w:name w:val="heading 1"/>
    <w:basedOn w:val="Normal1"/>
    <w:next w:val="Normal1"/>
    <w:rsid w:val="003A567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3A567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3A567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3A567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3A567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3A567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A5676"/>
  </w:style>
  <w:style w:type="table" w:customStyle="1" w:styleId="TableNormal1">
    <w:name w:val="Table Normal1"/>
    <w:rsid w:val="003A567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3A567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3A56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A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012F"/>
  </w:style>
  <w:style w:type="paragraph" w:styleId="Footer">
    <w:name w:val="footer"/>
    <w:basedOn w:val="Normal"/>
    <w:link w:val="Footer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012F"/>
  </w:style>
  <w:style w:type="paragraph" w:styleId="FootnoteText">
    <w:name w:val="footnote text"/>
    <w:basedOn w:val="Normal"/>
    <w:link w:val="FootnoteTextChar"/>
    <w:unhideWhenUsed/>
    <w:qFormat/>
    <w:rsid w:val="0074054F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74054F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74054F"/>
    <w:rPr>
      <w:vertAlign w:val="superscript"/>
    </w:rPr>
  </w:style>
  <w:style w:type="paragraph" w:styleId="ListParagraph">
    <w:name w:val="List Paragraph"/>
    <w:basedOn w:val="Normal"/>
    <w:uiPriority w:val="34"/>
    <w:qFormat/>
    <w:rsid w:val="0074054F"/>
    <w:pPr>
      <w:ind w:left="720"/>
      <w:contextualSpacing/>
    </w:pPr>
    <w:rPr>
      <w:rFonts w:ascii="Cambria" w:eastAsiaTheme="minorHAnsi" w:hAnsi="Cambria" w:cstheme="minorBidi"/>
      <w:color w:val="00000A"/>
      <w:lang w:eastAsia="en-US"/>
    </w:rPr>
  </w:style>
  <w:style w:type="character" w:customStyle="1" w:styleId="BodyTextChar">
    <w:name w:val="Body Text Char"/>
    <w:basedOn w:val="DefaultParagraphFont"/>
    <w:link w:val="Corpodetexto1"/>
    <w:qFormat/>
    <w:rsid w:val="0074054F"/>
    <w:rPr>
      <w:rFonts w:ascii="Arial" w:eastAsia="Times New Roman" w:hAnsi="Arial" w:cs="Arial"/>
      <w:szCs w:val="20"/>
      <w:lang w:eastAsia="zh-CN"/>
    </w:rPr>
  </w:style>
  <w:style w:type="paragraph" w:customStyle="1" w:styleId="Corpodetexto1">
    <w:name w:val="Corpo de texto1"/>
    <w:basedOn w:val="Normal"/>
    <w:link w:val="BodyTextChar"/>
    <w:qFormat/>
    <w:rsid w:val="0074054F"/>
    <w:pPr>
      <w:suppressAutoHyphens/>
      <w:spacing w:after="0" w:line="240" w:lineRule="auto"/>
      <w:jc w:val="both"/>
    </w:pPr>
    <w:rPr>
      <w:rFonts w:ascii="Arial" w:eastAsia="Times New Roman" w:hAnsi="Arial" w:cs="Arial"/>
      <w:szCs w:val="20"/>
      <w:lang w:eastAsia="zh-CN"/>
    </w:rPr>
  </w:style>
  <w:style w:type="paragraph" w:customStyle="1" w:styleId="Corpo">
    <w:name w:val="Corpo"/>
    <w:qFormat/>
    <w:rsid w:val="002843DF"/>
    <w:pPr>
      <w:spacing w:after="0" w:line="240" w:lineRule="auto"/>
    </w:pPr>
    <w:rPr>
      <w:rFonts w:ascii="Times New Roman" w:eastAsia="Arial Unicode MS" w:hAnsi="Times New Roman" w:cs="Arial Unicode MS"/>
      <w:color w:val="000000"/>
      <w:szCs w:val="24"/>
      <w:u w:color="000000"/>
      <w:lang w:val="pt-PT" w:eastAsia="en-US"/>
    </w:rPr>
  </w:style>
  <w:style w:type="paragraph" w:customStyle="1" w:styleId="Standard">
    <w:name w:val="Standard"/>
    <w:qFormat/>
    <w:rsid w:val="002843DF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Mangal"/>
      <w:color w:val="00000A"/>
      <w:szCs w:val="24"/>
      <w:lang w:eastAsia="zh-CN" w:bidi="hi-IN"/>
    </w:rPr>
  </w:style>
  <w:style w:type="paragraph" w:styleId="NormalWeb">
    <w:name w:val="Normal (Web)"/>
    <w:basedOn w:val="Normal"/>
    <w:uiPriority w:val="99"/>
    <w:unhideWhenUsed/>
    <w:qFormat/>
    <w:rsid w:val="002843DF"/>
    <w:pPr>
      <w:spacing w:beforeAutospacing="1" w:after="0" w:afterAutospacing="1" w:line="240" w:lineRule="auto"/>
    </w:pPr>
    <w:rPr>
      <w:rFonts w:ascii="Times" w:eastAsiaTheme="minorEastAsia" w:hAnsi="Times" w:cs="Times New Roman"/>
      <w:color w:val="00000A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1841</Words>
  <Characters>10496</Characters>
  <Application>Microsoft Macintosh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Sanir da Conceicao,,,,Professora</dc:creator>
  <cp:lastModifiedBy>Luciana Luiz</cp:lastModifiedBy>
  <cp:revision>2</cp:revision>
  <dcterms:created xsi:type="dcterms:W3CDTF">2018-08-04T02:27:00Z</dcterms:created>
  <dcterms:modified xsi:type="dcterms:W3CDTF">2018-08-04T02:27:00Z</dcterms:modified>
</cp:coreProperties>
</file>