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1B2" w:rsidRDefault="00CE02FD" w:rsidP="00CE02FD">
      <w:pPr>
        <w:spacing w:after="0" w:line="360" w:lineRule="auto"/>
        <w:jc w:val="center"/>
        <w:rPr>
          <w:rFonts w:ascii="Times New Roman" w:hAnsi="Times New Roman" w:cs="Times New Roman"/>
          <w:b/>
          <w:sz w:val="24"/>
          <w:szCs w:val="24"/>
        </w:rPr>
      </w:pPr>
      <w:r w:rsidRPr="00E17552">
        <w:rPr>
          <w:rFonts w:ascii="Arial" w:hAnsi="Arial" w:cs="Arial"/>
          <w:b/>
          <w:sz w:val="24"/>
          <w:szCs w:val="24"/>
          <w:shd w:val="clear" w:color="auto" w:fill="FFFFFF"/>
        </w:rPr>
        <w:t>A MUSICALIZAÇÃO NA EDUCAÇÃO INFANTIL E SUA IMPORTÂNCIA NO DESENVOLVIMENTO DA CRIANÇA:</w:t>
      </w:r>
      <w:r>
        <w:rPr>
          <w:rFonts w:ascii="Arial" w:hAnsi="Arial" w:cs="Arial"/>
          <w:b/>
          <w:sz w:val="24"/>
          <w:szCs w:val="24"/>
          <w:shd w:val="clear" w:color="auto" w:fill="FFFFFF"/>
        </w:rPr>
        <w:t xml:space="preserve"> </w:t>
      </w:r>
      <w:r w:rsidRPr="00E17552">
        <w:rPr>
          <w:rFonts w:ascii="Arial" w:hAnsi="Arial" w:cs="Arial"/>
          <w:b/>
          <w:sz w:val="24"/>
          <w:szCs w:val="24"/>
          <w:shd w:val="clear" w:color="auto" w:fill="FFFFFF"/>
        </w:rPr>
        <w:t xml:space="preserve">Pelo entendimento das professoras da rede </w:t>
      </w:r>
      <w:r>
        <w:rPr>
          <w:rFonts w:ascii="Arial" w:hAnsi="Arial" w:cs="Arial"/>
          <w:b/>
          <w:sz w:val="24"/>
          <w:szCs w:val="24"/>
          <w:shd w:val="clear" w:color="auto" w:fill="FFFFFF"/>
        </w:rPr>
        <w:t>municipal</w:t>
      </w:r>
      <w:r w:rsidRPr="00E17552">
        <w:rPr>
          <w:rFonts w:ascii="Arial" w:hAnsi="Arial" w:cs="Arial"/>
          <w:b/>
          <w:sz w:val="24"/>
          <w:szCs w:val="24"/>
          <w:shd w:val="clear" w:color="auto" w:fill="FFFFFF"/>
        </w:rPr>
        <w:t xml:space="preserve"> de Itapema/SC</w:t>
      </w:r>
    </w:p>
    <w:p w:rsidR="002C61B2" w:rsidRDefault="002C61B2" w:rsidP="00264AA5">
      <w:pPr>
        <w:spacing w:after="0" w:line="360" w:lineRule="auto"/>
        <w:jc w:val="both"/>
        <w:rPr>
          <w:rFonts w:ascii="Times New Roman" w:hAnsi="Times New Roman" w:cs="Times New Roman"/>
          <w:b/>
          <w:sz w:val="24"/>
          <w:szCs w:val="24"/>
        </w:rPr>
      </w:pPr>
    </w:p>
    <w:p w:rsidR="00FB4F84" w:rsidRPr="00E81CCE" w:rsidRDefault="00FB4F84" w:rsidP="00264AA5">
      <w:pPr>
        <w:spacing w:after="0" w:line="360" w:lineRule="auto"/>
        <w:jc w:val="both"/>
        <w:rPr>
          <w:rFonts w:ascii="Times New Roman" w:hAnsi="Times New Roman" w:cs="Times New Roman"/>
          <w:b/>
          <w:sz w:val="24"/>
          <w:szCs w:val="24"/>
        </w:rPr>
      </w:pPr>
      <w:r w:rsidRPr="00E81CCE">
        <w:rPr>
          <w:rFonts w:ascii="Times New Roman" w:hAnsi="Times New Roman" w:cs="Times New Roman"/>
          <w:b/>
          <w:sz w:val="24"/>
          <w:szCs w:val="24"/>
        </w:rPr>
        <w:t>Resumo:</w:t>
      </w:r>
    </w:p>
    <w:p w:rsidR="00DB69EC" w:rsidRDefault="00402DB2" w:rsidP="00F5047D">
      <w:pPr>
        <w:tabs>
          <w:tab w:val="left" w:pos="709"/>
        </w:tabs>
        <w:spacing w:after="0" w:line="360" w:lineRule="auto"/>
        <w:jc w:val="both"/>
        <w:rPr>
          <w:rFonts w:ascii="Times New Roman" w:hAnsi="Times New Roman" w:cs="Times New Roman"/>
          <w:sz w:val="24"/>
          <w:szCs w:val="24"/>
        </w:rPr>
      </w:pPr>
      <w:r w:rsidRPr="00F5047D">
        <w:rPr>
          <w:rFonts w:ascii="Times New Roman" w:hAnsi="Times New Roman" w:cs="Times New Roman"/>
          <w:sz w:val="24"/>
          <w:szCs w:val="24"/>
          <w:lang w:eastAsia="pt-BR"/>
        </w:rPr>
        <w:t xml:space="preserve">Esta investigação propõe a discussão sobre a inserção da música e a relevância da </w:t>
      </w:r>
      <w:proofErr w:type="spellStart"/>
      <w:r w:rsidRPr="00F5047D">
        <w:rPr>
          <w:rFonts w:ascii="Times New Roman" w:hAnsi="Times New Roman" w:cs="Times New Roman"/>
          <w:sz w:val="24"/>
          <w:szCs w:val="24"/>
          <w:lang w:eastAsia="pt-BR"/>
        </w:rPr>
        <w:t>musicalização</w:t>
      </w:r>
      <w:proofErr w:type="spellEnd"/>
      <w:r w:rsidRPr="00F5047D">
        <w:rPr>
          <w:rFonts w:ascii="Times New Roman" w:hAnsi="Times New Roman" w:cs="Times New Roman"/>
          <w:sz w:val="24"/>
          <w:szCs w:val="24"/>
          <w:lang w:eastAsia="pt-BR"/>
        </w:rPr>
        <w:t xml:space="preserve"> na educação infantil e como ela vem sendo trabalhada em </w:t>
      </w:r>
      <w:r w:rsidR="006E394D">
        <w:rPr>
          <w:rFonts w:ascii="Times New Roman" w:hAnsi="Times New Roman" w:cs="Times New Roman"/>
          <w:sz w:val="24"/>
          <w:szCs w:val="24"/>
          <w:lang w:eastAsia="pt-BR"/>
        </w:rPr>
        <w:t>duas</w:t>
      </w:r>
      <w:r w:rsidRPr="00F5047D">
        <w:rPr>
          <w:rFonts w:ascii="Times New Roman" w:hAnsi="Times New Roman" w:cs="Times New Roman"/>
          <w:sz w:val="24"/>
          <w:szCs w:val="24"/>
          <w:lang w:eastAsia="pt-BR"/>
        </w:rPr>
        <w:t xml:space="preserve"> escolas da cidade</w:t>
      </w:r>
      <w:r w:rsidR="0072217F">
        <w:rPr>
          <w:rFonts w:ascii="Times New Roman" w:hAnsi="Times New Roman" w:cs="Times New Roman"/>
          <w:sz w:val="24"/>
          <w:szCs w:val="24"/>
          <w:lang w:eastAsia="pt-BR"/>
        </w:rPr>
        <w:t xml:space="preserve"> de Itapema</w:t>
      </w:r>
      <w:r w:rsidRPr="00F5047D">
        <w:rPr>
          <w:rFonts w:ascii="Times New Roman" w:hAnsi="Times New Roman" w:cs="Times New Roman"/>
          <w:sz w:val="24"/>
          <w:szCs w:val="24"/>
          <w:lang w:eastAsia="pt-BR"/>
        </w:rPr>
        <w:t xml:space="preserve"> do estado de Santa Catarina</w:t>
      </w:r>
      <w:r w:rsidR="00281657">
        <w:rPr>
          <w:rFonts w:ascii="Times New Roman" w:hAnsi="Times New Roman" w:cs="Times New Roman"/>
          <w:sz w:val="24"/>
          <w:szCs w:val="24"/>
          <w:lang w:eastAsia="pt-BR"/>
        </w:rPr>
        <w:t xml:space="preserve"> com crianças de </w:t>
      </w:r>
      <w:proofErr w:type="gramStart"/>
      <w:r w:rsidR="00281657">
        <w:rPr>
          <w:rFonts w:ascii="Times New Roman" w:hAnsi="Times New Roman" w:cs="Times New Roman"/>
          <w:sz w:val="24"/>
          <w:szCs w:val="24"/>
          <w:lang w:eastAsia="pt-BR"/>
        </w:rPr>
        <w:t>4</w:t>
      </w:r>
      <w:proofErr w:type="gramEnd"/>
      <w:r w:rsidR="00281657">
        <w:rPr>
          <w:rFonts w:ascii="Times New Roman" w:hAnsi="Times New Roman" w:cs="Times New Roman"/>
          <w:sz w:val="24"/>
          <w:szCs w:val="24"/>
          <w:lang w:eastAsia="pt-BR"/>
        </w:rPr>
        <w:t xml:space="preserve"> e 5 anos</w:t>
      </w:r>
      <w:r w:rsidRPr="00F5047D">
        <w:rPr>
          <w:rFonts w:ascii="Times New Roman" w:hAnsi="Times New Roman" w:cs="Times New Roman"/>
          <w:sz w:val="24"/>
          <w:szCs w:val="24"/>
          <w:lang w:eastAsia="pt-BR"/>
        </w:rPr>
        <w:t>.</w:t>
      </w:r>
      <w:r w:rsidR="00F5047D">
        <w:rPr>
          <w:rFonts w:ascii="Times New Roman" w:hAnsi="Times New Roman" w:cs="Times New Roman"/>
          <w:sz w:val="24"/>
          <w:szCs w:val="24"/>
          <w:lang w:eastAsia="pt-BR"/>
        </w:rPr>
        <w:t xml:space="preserve"> </w:t>
      </w:r>
      <w:r w:rsidRPr="00F5047D">
        <w:rPr>
          <w:rFonts w:ascii="Times New Roman" w:hAnsi="Times New Roman" w:cs="Times New Roman"/>
          <w:sz w:val="24"/>
          <w:szCs w:val="24"/>
          <w:lang w:eastAsia="pt-BR"/>
        </w:rPr>
        <w:t>Partindo do pressuposto que os professores da educação infantil em sua prática docente fazem uso das linguagens artísticas, em especial a música que é o objeto de nosso interesse, investigaremos como os professores entendem e</w:t>
      </w:r>
      <w:r w:rsidR="00F5047D">
        <w:rPr>
          <w:rFonts w:ascii="Times New Roman" w:hAnsi="Times New Roman" w:cs="Times New Roman"/>
          <w:sz w:val="24"/>
          <w:szCs w:val="24"/>
          <w:lang w:eastAsia="pt-BR"/>
        </w:rPr>
        <w:t xml:space="preserve"> </w:t>
      </w:r>
      <w:r w:rsidRPr="00F5047D">
        <w:rPr>
          <w:rFonts w:ascii="Times New Roman" w:hAnsi="Times New Roman" w:cs="Times New Roman"/>
          <w:sz w:val="24"/>
          <w:szCs w:val="24"/>
          <w:lang w:eastAsia="pt-BR"/>
        </w:rPr>
        <w:t>trabalham com conceitos e metodologias específicas para o ensino da música.</w:t>
      </w:r>
      <w:r w:rsidRPr="00F40E6C">
        <w:rPr>
          <w:rFonts w:ascii="Arial" w:hAnsi="Arial" w:cs="Arial"/>
          <w:sz w:val="24"/>
          <w:szCs w:val="24"/>
          <w:lang w:eastAsia="pt-BR"/>
        </w:rPr>
        <w:t xml:space="preserve"> </w:t>
      </w:r>
      <w:r w:rsidR="00DB69EC" w:rsidRPr="00264AA5">
        <w:rPr>
          <w:rFonts w:ascii="Times New Roman" w:hAnsi="Times New Roman" w:cs="Times New Roman"/>
          <w:sz w:val="24"/>
          <w:szCs w:val="24"/>
        </w:rPr>
        <w:t xml:space="preserve">Serão </w:t>
      </w:r>
      <w:r w:rsidR="00F5047D">
        <w:rPr>
          <w:rFonts w:ascii="Times New Roman" w:hAnsi="Times New Roman" w:cs="Times New Roman"/>
          <w:sz w:val="24"/>
          <w:szCs w:val="24"/>
        </w:rPr>
        <w:t xml:space="preserve">realizadas observações e </w:t>
      </w:r>
      <w:r w:rsidR="00DB69EC" w:rsidRPr="00264AA5">
        <w:rPr>
          <w:rFonts w:ascii="Times New Roman" w:hAnsi="Times New Roman" w:cs="Times New Roman"/>
          <w:sz w:val="24"/>
          <w:szCs w:val="24"/>
        </w:rPr>
        <w:t xml:space="preserve">entrevista com questões </w:t>
      </w:r>
      <w:r w:rsidR="009C5E6C">
        <w:rPr>
          <w:rFonts w:ascii="Times New Roman" w:hAnsi="Times New Roman" w:cs="Times New Roman"/>
          <w:sz w:val="24"/>
          <w:szCs w:val="24"/>
        </w:rPr>
        <w:t>abertas</w:t>
      </w:r>
      <w:r w:rsidR="00F5047D">
        <w:rPr>
          <w:rFonts w:ascii="Times New Roman" w:hAnsi="Times New Roman" w:cs="Times New Roman"/>
          <w:sz w:val="24"/>
          <w:szCs w:val="24"/>
        </w:rPr>
        <w:t xml:space="preserve"> e fechadas</w:t>
      </w:r>
      <w:r w:rsidR="00DB69EC">
        <w:rPr>
          <w:rFonts w:ascii="Times New Roman" w:hAnsi="Times New Roman" w:cs="Times New Roman"/>
          <w:sz w:val="24"/>
          <w:szCs w:val="24"/>
        </w:rPr>
        <w:t>,</w:t>
      </w:r>
      <w:r w:rsidR="00DB69EC" w:rsidRPr="00264AA5">
        <w:rPr>
          <w:rFonts w:ascii="Times New Roman" w:hAnsi="Times New Roman" w:cs="Times New Roman"/>
          <w:sz w:val="24"/>
          <w:szCs w:val="24"/>
        </w:rPr>
        <w:t xml:space="preserve"> dirigida</w:t>
      </w:r>
      <w:r w:rsidR="00F5047D">
        <w:rPr>
          <w:rFonts w:ascii="Times New Roman" w:hAnsi="Times New Roman" w:cs="Times New Roman"/>
          <w:sz w:val="24"/>
          <w:szCs w:val="24"/>
        </w:rPr>
        <w:t>s</w:t>
      </w:r>
      <w:r w:rsidR="00DB69EC" w:rsidRPr="00264AA5">
        <w:rPr>
          <w:rFonts w:ascii="Times New Roman" w:hAnsi="Times New Roman" w:cs="Times New Roman"/>
          <w:sz w:val="24"/>
          <w:szCs w:val="24"/>
        </w:rPr>
        <w:t xml:space="preserve"> às professoras da sala.</w:t>
      </w:r>
    </w:p>
    <w:p w:rsidR="009C5E6C" w:rsidRPr="002C61B2" w:rsidRDefault="009C5E6C" w:rsidP="009C5E6C">
      <w:pPr>
        <w:spacing w:after="0" w:line="360" w:lineRule="auto"/>
        <w:jc w:val="both"/>
        <w:rPr>
          <w:rFonts w:ascii="Times New Roman" w:hAnsi="Times New Roman" w:cs="Times New Roman"/>
          <w:sz w:val="24"/>
          <w:szCs w:val="24"/>
        </w:rPr>
      </w:pPr>
      <w:r w:rsidRPr="002C61B2">
        <w:rPr>
          <w:rFonts w:ascii="Times New Roman" w:hAnsi="Times New Roman" w:cs="Times New Roman"/>
          <w:b/>
          <w:sz w:val="24"/>
          <w:szCs w:val="24"/>
        </w:rPr>
        <w:t>Palavras-chave:</w:t>
      </w:r>
      <w:r w:rsidR="00F5047D">
        <w:rPr>
          <w:rFonts w:ascii="Times New Roman" w:hAnsi="Times New Roman" w:cs="Times New Roman"/>
          <w:b/>
          <w:sz w:val="24"/>
          <w:szCs w:val="24"/>
        </w:rPr>
        <w:t xml:space="preserve"> </w:t>
      </w:r>
      <w:proofErr w:type="spellStart"/>
      <w:r w:rsidR="00F5047D">
        <w:rPr>
          <w:rFonts w:ascii="Times New Roman" w:hAnsi="Times New Roman" w:cs="Times New Roman"/>
          <w:sz w:val="24"/>
          <w:szCs w:val="24"/>
        </w:rPr>
        <w:t>Musicalização</w:t>
      </w:r>
      <w:proofErr w:type="spellEnd"/>
      <w:r w:rsidR="00F5047D">
        <w:rPr>
          <w:rFonts w:ascii="Times New Roman" w:hAnsi="Times New Roman" w:cs="Times New Roman"/>
          <w:sz w:val="24"/>
          <w:szCs w:val="24"/>
        </w:rPr>
        <w:t xml:space="preserve"> na Educação Infantil</w:t>
      </w:r>
      <w:r>
        <w:rPr>
          <w:rFonts w:ascii="Times New Roman" w:hAnsi="Times New Roman" w:cs="Times New Roman"/>
          <w:sz w:val="24"/>
          <w:szCs w:val="24"/>
        </w:rPr>
        <w:t xml:space="preserve">. Práticas docentes. </w:t>
      </w:r>
      <w:r w:rsidR="00F5047D">
        <w:rPr>
          <w:rFonts w:ascii="Times New Roman" w:hAnsi="Times New Roman" w:cs="Times New Roman"/>
          <w:sz w:val="24"/>
          <w:szCs w:val="24"/>
        </w:rPr>
        <w:t>Educação Infantil</w:t>
      </w:r>
      <w:r>
        <w:rPr>
          <w:rFonts w:ascii="Times New Roman" w:hAnsi="Times New Roman" w:cs="Times New Roman"/>
          <w:sz w:val="24"/>
          <w:szCs w:val="24"/>
        </w:rPr>
        <w:t>.</w:t>
      </w:r>
    </w:p>
    <w:p w:rsidR="00FB4F84" w:rsidRDefault="00FB4F84" w:rsidP="00264AA5">
      <w:pPr>
        <w:spacing w:after="0" w:line="360" w:lineRule="auto"/>
        <w:jc w:val="both"/>
        <w:rPr>
          <w:rFonts w:ascii="Times New Roman" w:hAnsi="Times New Roman" w:cs="Times New Roman"/>
          <w:sz w:val="24"/>
          <w:szCs w:val="24"/>
        </w:rPr>
      </w:pPr>
    </w:p>
    <w:p w:rsidR="00FB4F84" w:rsidRPr="00E81CCE" w:rsidRDefault="00FB4F84" w:rsidP="00264AA5">
      <w:pPr>
        <w:spacing w:after="0" w:line="360" w:lineRule="auto"/>
        <w:jc w:val="both"/>
        <w:rPr>
          <w:rFonts w:ascii="Times New Roman" w:hAnsi="Times New Roman" w:cs="Times New Roman"/>
          <w:b/>
          <w:sz w:val="24"/>
          <w:szCs w:val="24"/>
        </w:rPr>
      </w:pPr>
      <w:r w:rsidRPr="00E81CCE">
        <w:rPr>
          <w:rFonts w:ascii="Times New Roman" w:hAnsi="Times New Roman" w:cs="Times New Roman"/>
          <w:b/>
          <w:sz w:val="24"/>
          <w:szCs w:val="24"/>
        </w:rPr>
        <w:t>Desenho da Pesquisa:</w:t>
      </w:r>
    </w:p>
    <w:p w:rsidR="006D35DE" w:rsidRPr="006D35DE" w:rsidRDefault="006D35DE" w:rsidP="00F9254A">
      <w:pPr>
        <w:spacing w:after="0" w:line="360" w:lineRule="auto"/>
        <w:contextualSpacing/>
        <w:jc w:val="both"/>
        <w:rPr>
          <w:rFonts w:ascii="Times New Roman" w:hAnsi="Times New Roman" w:cs="Times New Roman"/>
          <w:sz w:val="24"/>
          <w:szCs w:val="24"/>
          <w:lang w:eastAsia="pt-BR"/>
        </w:rPr>
      </w:pPr>
      <w:r w:rsidRPr="006D35DE">
        <w:rPr>
          <w:rFonts w:ascii="Times New Roman" w:hAnsi="Times New Roman" w:cs="Times New Roman"/>
          <w:sz w:val="24"/>
          <w:szCs w:val="24"/>
          <w:lang w:eastAsia="pt-BR"/>
        </w:rPr>
        <w:t xml:space="preserve">Para elaboração deste estudo escolhemos uma abordagem de pesquisa qualitativa por entendermos ser a mais adequada para tratar do universo escolar, pois esta abordagem está intrinsecamente ligada </w:t>
      </w:r>
      <w:r w:rsidR="00F9254A" w:rsidRPr="006D35DE">
        <w:rPr>
          <w:rFonts w:ascii="Times New Roman" w:hAnsi="Times New Roman" w:cs="Times New Roman"/>
          <w:sz w:val="24"/>
          <w:szCs w:val="24"/>
          <w:lang w:eastAsia="pt-BR"/>
        </w:rPr>
        <w:t>à</w:t>
      </w:r>
      <w:r w:rsidR="00F9254A">
        <w:rPr>
          <w:rFonts w:ascii="Times New Roman" w:hAnsi="Times New Roman" w:cs="Times New Roman"/>
          <w:sz w:val="24"/>
          <w:szCs w:val="24"/>
          <w:lang w:eastAsia="pt-BR"/>
        </w:rPr>
        <w:t>s</w:t>
      </w:r>
      <w:r w:rsidRPr="006D35DE">
        <w:rPr>
          <w:rFonts w:ascii="Times New Roman" w:hAnsi="Times New Roman" w:cs="Times New Roman"/>
          <w:sz w:val="24"/>
          <w:szCs w:val="24"/>
          <w:lang w:eastAsia="pt-BR"/>
        </w:rPr>
        <w:t xml:space="preserve"> ciência</w:t>
      </w:r>
      <w:r w:rsidR="00F9254A">
        <w:rPr>
          <w:rFonts w:ascii="Times New Roman" w:hAnsi="Times New Roman" w:cs="Times New Roman"/>
          <w:sz w:val="24"/>
          <w:szCs w:val="24"/>
          <w:lang w:eastAsia="pt-BR"/>
        </w:rPr>
        <w:t>s</w:t>
      </w:r>
      <w:r w:rsidRPr="006D35DE">
        <w:rPr>
          <w:rFonts w:ascii="Times New Roman" w:hAnsi="Times New Roman" w:cs="Times New Roman"/>
          <w:sz w:val="24"/>
          <w:szCs w:val="24"/>
          <w:lang w:eastAsia="pt-BR"/>
        </w:rPr>
        <w:t xml:space="preserve"> sociais e humanas estando nessa última inclusa a educação.</w:t>
      </w:r>
      <w:r w:rsidR="00F9254A">
        <w:rPr>
          <w:rFonts w:ascii="Times New Roman" w:hAnsi="Times New Roman" w:cs="Times New Roman"/>
          <w:sz w:val="24"/>
          <w:szCs w:val="24"/>
          <w:lang w:eastAsia="pt-BR"/>
        </w:rPr>
        <w:t xml:space="preserve"> </w:t>
      </w:r>
      <w:r w:rsidRPr="006D35DE">
        <w:rPr>
          <w:rFonts w:ascii="Times New Roman" w:hAnsi="Times New Roman" w:cs="Times New Roman"/>
          <w:sz w:val="24"/>
          <w:szCs w:val="24"/>
          <w:lang w:eastAsia="pt-BR"/>
        </w:rPr>
        <w:t>Esta abordagem nos permitirá uma observação clara dos processos de ensino/aprendizagem na relação professor/aluno, pois nos ofertará instrumentos de coleta e análise de dados potencializando a descrição do que for observado.</w:t>
      </w:r>
    </w:p>
    <w:p w:rsidR="006D35DE" w:rsidRPr="006D35DE" w:rsidRDefault="006D35DE" w:rsidP="006D35DE">
      <w:pPr>
        <w:spacing w:line="360" w:lineRule="auto"/>
        <w:contextualSpacing/>
        <w:jc w:val="both"/>
        <w:rPr>
          <w:rFonts w:ascii="Times New Roman" w:hAnsi="Times New Roman" w:cs="Times New Roman"/>
          <w:sz w:val="24"/>
          <w:szCs w:val="24"/>
        </w:rPr>
      </w:pPr>
      <w:r w:rsidRPr="006D35DE">
        <w:rPr>
          <w:rFonts w:ascii="Times New Roman" w:hAnsi="Times New Roman" w:cs="Times New Roman"/>
          <w:sz w:val="24"/>
          <w:szCs w:val="24"/>
          <w:lang w:eastAsia="pt-BR"/>
        </w:rPr>
        <w:t xml:space="preserve">Segundo Martins (2004), a descrição é de relevante importância no desenvolvimento de uma pesquisa qualitativa e para </w:t>
      </w:r>
      <w:proofErr w:type="spellStart"/>
      <w:r w:rsidRPr="006D35DE">
        <w:rPr>
          <w:rFonts w:ascii="Times New Roman" w:hAnsi="Times New Roman" w:cs="Times New Roman"/>
          <w:sz w:val="24"/>
          <w:szCs w:val="24"/>
        </w:rPr>
        <w:t>Creswel</w:t>
      </w:r>
      <w:proofErr w:type="spellEnd"/>
      <w:r w:rsidRPr="006D35DE">
        <w:rPr>
          <w:rFonts w:ascii="Times New Roman" w:hAnsi="Times New Roman" w:cs="Times New Roman"/>
          <w:sz w:val="24"/>
          <w:szCs w:val="24"/>
        </w:rPr>
        <w:t xml:space="preserve"> (2007, p.186):</w:t>
      </w:r>
    </w:p>
    <w:p w:rsidR="006D35DE" w:rsidRPr="006E394D" w:rsidRDefault="006D35DE" w:rsidP="006D35DE">
      <w:pPr>
        <w:tabs>
          <w:tab w:val="left" w:pos="2268"/>
        </w:tabs>
        <w:ind w:left="2268"/>
        <w:jc w:val="both"/>
        <w:rPr>
          <w:rFonts w:ascii="Times New Roman" w:hAnsi="Times New Roman" w:cs="Times New Roman"/>
          <w:sz w:val="20"/>
          <w:szCs w:val="20"/>
        </w:rPr>
      </w:pPr>
      <w:r w:rsidRPr="006E394D">
        <w:rPr>
          <w:rFonts w:ascii="Times New Roman" w:hAnsi="Times New Roman" w:cs="Times New Roman"/>
          <w:sz w:val="20"/>
          <w:szCs w:val="20"/>
        </w:rPr>
        <w:t>[...] a pesquisa qualitativa ocorre em um cenário natural. O pesquisador qualitativo sempre vai ao local onde está o participante para conduzir a pesquisa. Isso permite ao pesquisador desenvolver um nível de detalhes sobre a pessoa ou sobre o local e estar altamente envolvido nas experiências reais do participante.</w:t>
      </w:r>
    </w:p>
    <w:p w:rsidR="006D35DE" w:rsidRPr="006D35DE" w:rsidRDefault="006D35DE" w:rsidP="006D35DE">
      <w:pPr>
        <w:tabs>
          <w:tab w:val="left" w:pos="2268"/>
        </w:tabs>
        <w:spacing w:after="0" w:line="360" w:lineRule="auto"/>
        <w:jc w:val="both"/>
        <w:rPr>
          <w:rFonts w:ascii="Times New Roman" w:hAnsi="Times New Roman" w:cs="Times New Roman"/>
          <w:sz w:val="24"/>
          <w:szCs w:val="24"/>
          <w:lang w:eastAsia="pt-BR"/>
        </w:rPr>
      </w:pPr>
      <w:r w:rsidRPr="006D35DE">
        <w:rPr>
          <w:rFonts w:ascii="Times New Roman" w:hAnsi="Times New Roman" w:cs="Times New Roman"/>
          <w:sz w:val="24"/>
          <w:szCs w:val="24"/>
          <w:lang w:eastAsia="pt-BR"/>
        </w:rPr>
        <w:t xml:space="preserve">Dessa forma, será possível coletar dados </w:t>
      </w:r>
      <w:r w:rsidR="00F9254A">
        <w:rPr>
          <w:rFonts w:ascii="Times New Roman" w:hAnsi="Times New Roman" w:cs="Times New Roman"/>
          <w:sz w:val="24"/>
          <w:szCs w:val="24"/>
          <w:lang w:eastAsia="pt-BR"/>
        </w:rPr>
        <w:t xml:space="preserve">através de entrevistas com duas professoras da rede pública em Itapema </w:t>
      </w:r>
      <w:r w:rsidRPr="006D35DE">
        <w:rPr>
          <w:rFonts w:ascii="Times New Roman" w:hAnsi="Times New Roman" w:cs="Times New Roman"/>
          <w:sz w:val="24"/>
          <w:szCs w:val="24"/>
          <w:lang w:eastAsia="pt-BR"/>
        </w:rPr>
        <w:t xml:space="preserve">se aproximando e registrando </w:t>
      </w:r>
      <w:r w:rsidR="00F9254A">
        <w:rPr>
          <w:rFonts w:ascii="Times New Roman" w:hAnsi="Times New Roman" w:cs="Times New Roman"/>
          <w:sz w:val="24"/>
          <w:szCs w:val="24"/>
          <w:lang w:eastAsia="pt-BR"/>
        </w:rPr>
        <w:t>suas práticas a partir de observação no campo da investigação</w:t>
      </w:r>
      <w:r w:rsidRPr="006D35DE">
        <w:rPr>
          <w:rFonts w:ascii="Times New Roman" w:hAnsi="Times New Roman" w:cs="Times New Roman"/>
          <w:sz w:val="24"/>
          <w:szCs w:val="24"/>
          <w:lang w:eastAsia="pt-BR"/>
        </w:rPr>
        <w:t>. Neste caminho, optamos pelo gênero de pesquisa qualitativa de Estudo de Caso para elaborar a investigação.</w:t>
      </w:r>
    </w:p>
    <w:p w:rsidR="006D35DE" w:rsidRPr="006D35DE" w:rsidRDefault="006D35DE" w:rsidP="006D35DE">
      <w:pPr>
        <w:spacing w:after="0" w:line="360" w:lineRule="auto"/>
        <w:jc w:val="both"/>
        <w:rPr>
          <w:rFonts w:ascii="Times New Roman" w:hAnsi="Times New Roman" w:cs="Times New Roman"/>
          <w:sz w:val="24"/>
          <w:szCs w:val="24"/>
          <w:lang w:eastAsia="pt-BR"/>
        </w:rPr>
      </w:pPr>
      <w:r w:rsidRPr="006D35DE">
        <w:rPr>
          <w:rFonts w:ascii="Times New Roman" w:hAnsi="Times New Roman" w:cs="Times New Roman"/>
          <w:sz w:val="24"/>
          <w:szCs w:val="24"/>
          <w:lang w:eastAsia="pt-BR"/>
        </w:rPr>
        <w:lastRenderedPageBreak/>
        <w:t xml:space="preserve">Segundo </w:t>
      </w:r>
      <w:proofErr w:type="spellStart"/>
      <w:r w:rsidRPr="006D35DE">
        <w:rPr>
          <w:rFonts w:ascii="Times New Roman" w:hAnsi="Times New Roman" w:cs="Times New Roman"/>
          <w:sz w:val="24"/>
          <w:szCs w:val="24"/>
          <w:lang w:eastAsia="pt-BR"/>
        </w:rPr>
        <w:t>Minayo</w:t>
      </w:r>
      <w:proofErr w:type="spellEnd"/>
      <w:r w:rsidRPr="006D35DE">
        <w:rPr>
          <w:rFonts w:ascii="Times New Roman" w:hAnsi="Times New Roman" w:cs="Times New Roman"/>
          <w:sz w:val="24"/>
          <w:szCs w:val="24"/>
          <w:lang w:eastAsia="pt-BR"/>
        </w:rPr>
        <w:t xml:space="preserve"> (2010), os estudos de caso fazem uso de estratégias de investigação qualitativa para “mapear, descrever e analisar o contexto, as relações e percepções a respeito da situação, fenômeno ou episódio em questão” (p. 164).</w:t>
      </w:r>
    </w:p>
    <w:p w:rsidR="006D35DE" w:rsidRPr="006D35DE" w:rsidRDefault="006D35DE" w:rsidP="006D35DE">
      <w:pPr>
        <w:spacing w:after="0" w:line="360" w:lineRule="auto"/>
        <w:jc w:val="both"/>
        <w:rPr>
          <w:rFonts w:ascii="Times New Roman" w:hAnsi="Times New Roman" w:cs="Times New Roman"/>
          <w:sz w:val="24"/>
          <w:szCs w:val="24"/>
          <w:lang w:eastAsia="pt-BR"/>
        </w:rPr>
      </w:pPr>
      <w:r w:rsidRPr="006D35DE">
        <w:rPr>
          <w:rFonts w:ascii="Times New Roman" w:hAnsi="Times New Roman" w:cs="Times New Roman"/>
          <w:sz w:val="24"/>
          <w:szCs w:val="24"/>
          <w:lang w:eastAsia="pt-BR"/>
        </w:rPr>
        <w:t xml:space="preserve">Esta é uma metodologia que procura o entendimento acerca dos fatores em determinado contexto onde se busca compreender por meio de entrevistas, observações, banco de dados ou documentos. Uma das técnicas que serão utilizadas para se comunicar com as professoras da rede é a entrevista e, segundo Maria Cecília </w:t>
      </w:r>
      <w:proofErr w:type="spellStart"/>
      <w:r w:rsidRPr="006D35DE">
        <w:rPr>
          <w:rFonts w:ascii="Times New Roman" w:hAnsi="Times New Roman" w:cs="Times New Roman"/>
          <w:sz w:val="24"/>
          <w:szCs w:val="24"/>
          <w:lang w:eastAsia="pt-BR"/>
        </w:rPr>
        <w:t>Minayo</w:t>
      </w:r>
      <w:proofErr w:type="spellEnd"/>
      <w:r w:rsidRPr="006D35DE">
        <w:rPr>
          <w:rFonts w:ascii="Times New Roman" w:hAnsi="Times New Roman" w:cs="Times New Roman"/>
          <w:sz w:val="24"/>
          <w:szCs w:val="24"/>
          <w:lang w:eastAsia="pt-BR"/>
        </w:rPr>
        <w:t xml:space="preserve"> (2010) ela é “tomada no sentido amplo de comunicação verbal, e no sentido restrito de coleta de informações sobre determinado tema científico, é a estratégia mais usada no processo de trabalho de campo” (p. 261).</w:t>
      </w:r>
    </w:p>
    <w:p w:rsidR="006D35DE" w:rsidRPr="006D35DE" w:rsidRDefault="006D35DE" w:rsidP="006D35DE">
      <w:pPr>
        <w:spacing w:after="0" w:line="360" w:lineRule="auto"/>
        <w:jc w:val="both"/>
        <w:rPr>
          <w:rFonts w:ascii="Times New Roman" w:hAnsi="Times New Roman" w:cs="Times New Roman"/>
          <w:sz w:val="24"/>
          <w:szCs w:val="24"/>
          <w:lang w:eastAsia="pt-BR"/>
        </w:rPr>
      </w:pPr>
      <w:r w:rsidRPr="006D35DE">
        <w:rPr>
          <w:rFonts w:ascii="Times New Roman" w:hAnsi="Times New Roman" w:cs="Times New Roman"/>
          <w:sz w:val="24"/>
          <w:szCs w:val="24"/>
          <w:lang w:eastAsia="pt-BR"/>
        </w:rPr>
        <w:t xml:space="preserve">Será feito observações </w:t>
      </w:r>
      <w:r w:rsidR="00464DD1">
        <w:rPr>
          <w:rFonts w:ascii="Times New Roman" w:hAnsi="Times New Roman" w:cs="Times New Roman"/>
          <w:sz w:val="24"/>
          <w:szCs w:val="24"/>
          <w:lang w:eastAsia="pt-BR"/>
        </w:rPr>
        <w:t xml:space="preserve">das praticas dos professores (não serão entrevistadas as crianças) </w:t>
      </w:r>
      <w:r w:rsidRPr="006D35DE">
        <w:rPr>
          <w:rFonts w:ascii="Times New Roman" w:hAnsi="Times New Roman" w:cs="Times New Roman"/>
          <w:sz w:val="24"/>
          <w:szCs w:val="24"/>
          <w:lang w:eastAsia="pt-BR"/>
        </w:rPr>
        <w:t xml:space="preserve">com o intuito de coletar informações para a entrevista, que é considerada uma conversa. A partir de então, será formulado </w:t>
      </w:r>
      <w:r w:rsidR="00F9254A" w:rsidRPr="006D35DE">
        <w:rPr>
          <w:rFonts w:ascii="Times New Roman" w:hAnsi="Times New Roman" w:cs="Times New Roman"/>
          <w:sz w:val="24"/>
          <w:szCs w:val="24"/>
          <w:lang w:eastAsia="pt-BR"/>
        </w:rPr>
        <w:t xml:space="preserve">um questionário </w:t>
      </w:r>
      <w:r w:rsidR="00F9254A">
        <w:rPr>
          <w:rFonts w:ascii="Times New Roman" w:hAnsi="Times New Roman" w:cs="Times New Roman"/>
          <w:sz w:val="24"/>
          <w:szCs w:val="24"/>
          <w:lang w:eastAsia="pt-BR"/>
        </w:rPr>
        <w:t xml:space="preserve">para ser aplicado somente com as professoras visando auxiliar na investigação com o objetivo de </w:t>
      </w:r>
      <w:r w:rsidRPr="006D35DE">
        <w:rPr>
          <w:rFonts w:ascii="Times New Roman" w:hAnsi="Times New Roman" w:cs="Times New Roman"/>
          <w:sz w:val="24"/>
          <w:szCs w:val="24"/>
          <w:lang w:eastAsia="pt-BR"/>
        </w:rPr>
        <w:t xml:space="preserve">adquirir informações </w:t>
      </w:r>
      <w:r w:rsidR="00F9254A">
        <w:rPr>
          <w:rFonts w:ascii="Times New Roman" w:hAnsi="Times New Roman" w:cs="Times New Roman"/>
          <w:sz w:val="24"/>
          <w:szCs w:val="24"/>
          <w:lang w:eastAsia="pt-BR"/>
        </w:rPr>
        <w:t xml:space="preserve">a partir do </w:t>
      </w:r>
      <w:r w:rsidRPr="006D35DE">
        <w:rPr>
          <w:rFonts w:ascii="Times New Roman" w:hAnsi="Times New Roman" w:cs="Times New Roman"/>
          <w:sz w:val="24"/>
          <w:szCs w:val="24"/>
          <w:lang w:eastAsia="pt-BR"/>
        </w:rPr>
        <w:t>olhar das professoras e não apenas pelo que foi observado ou por ideias previamente concebidas.</w:t>
      </w:r>
    </w:p>
    <w:p w:rsidR="006D35DE" w:rsidRPr="006D35DE" w:rsidRDefault="006D35DE" w:rsidP="006D35DE">
      <w:pPr>
        <w:spacing w:after="0" w:line="360" w:lineRule="auto"/>
        <w:jc w:val="both"/>
        <w:rPr>
          <w:rFonts w:ascii="Times New Roman" w:hAnsi="Times New Roman" w:cs="Times New Roman"/>
          <w:sz w:val="24"/>
          <w:szCs w:val="24"/>
          <w:lang w:eastAsia="pt-BR"/>
        </w:rPr>
      </w:pPr>
      <w:r w:rsidRPr="006D35DE">
        <w:rPr>
          <w:rFonts w:ascii="Times New Roman" w:hAnsi="Times New Roman" w:cs="Times New Roman"/>
          <w:sz w:val="24"/>
          <w:szCs w:val="24"/>
        </w:rPr>
        <w:t xml:space="preserve">A entrevista, será </w:t>
      </w:r>
      <w:proofErr w:type="spellStart"/>
      <w:proofErr w:type="gramStart"/>
      <w:r w:rsidRPr="006D35DE">
        <w:rPr>
          <w:rFonts w:ascii="Times New Roman" w:hAnsi="Times New Roman" w:cs="Times New Roman"/>
          <w:sz w:val="24"/>
          <w:szCs w:val="24"/>
        </w:rPr>
        <w:t>semi-estruturada</w:t>
      </w:r>
      <w:proofErr w:type="spellEnd"/>
      <w:proofErr w:type="gramEnd"/>
      <w:r w:rsidRPr="006D35DE">
        <w:rPr>
          <w:rFonts w:ascii="Times New Roman" w:hAnsi="Times New Roman" w:cs="Times New Roman"/>
          <w:sz w:val="24"/>
          <w:szCs w:val="24"/>
        </w:rPr>
        <w:t xml:space="preserve">, para que se </w:t>
      </w:r>
      <w:r w:rsidR="00F9254A" w:rsidRPr="006D35DE">
        <w:rPr>
          <w:rFonts w:ascii="Times New Roman" w:hAnsi="Times New Roman" w:cs="Times New Roman"/>
          <w:sz w:val="24"/>
          <w:szCs w:val="24"/>
        </w:rPr>
        <w:t>possam</w:t>
      </w:r>
      <w:r w:rsidRPr="006D35DE">
        <w:rPr>
          <w:rFonts w:ascii="Times New Roman" w:hAnsi="Times New Roman" w:cs="Times New Roman"/>
          <w:sz w:val="24"/>
          <w:szCs w:val="24"/>
        </w:rPr>
        <w:t xml:space="preserve"> realizar perguntas fechadas e abertas</w:t>
      </w:r>
      <w:r w:rsidRPr="006D35DE">
        <w:rPr>
          <w:rFonts w:ascii="Times New Roman" w:hAnsi="Times New Roman" w:cs="Times New Roman"/>
          <w:sz w:val="24"/>
          <w:szCs w:val="24"/>
          <w:lang w:eastAsia="pt-BR"/>
        </w:rPr>
        <w:t xml:space="preserve">, conforme as demandas que venham a surgir no processo investigativo.  </w:t>
      </w:r>
      <w:proofErr w:type="spellStart"/>
      <w:r w:rsidRPr="006D35DE">
        <w:rPr>
          <w:rFonts w:ascii="Times New Roman" w:hAnsi="Times New Roman" w:cs="Times New Roman"/>
          <w:sz w:val="24"/>
          <w:szCs w:val="24"/>
          <w:lang w:eastAsia="pt-BR"/>
        </w:rPr>
        <w:t>Minayo</w:t>
      </w:r>
      <w:proofErr w:type="spellEnd"/>
      <w:r w:rsidRPr="006D35DE">
        <w:rPr>
          <w:rFonts w:ascii="Times New Roman" w:hAnsi="Times New Roman" w:cs="Times New Roman"/>
          <w:sz w:val="24"/>
          <w:szCs w:val="24"/>
          <w:lang w:eastAsia="pt-BR"/>
        </w:rPr>
        <w:t xml:space="preserve"> (2010) infere que “a entrevista </w:t>
      </w:r>
      <w:proofErr w:type="spellStart"/>
      <w:proofErr w:type="gramStart"/>
      <w:r w:rsidR="00F9254A" w:rsidRPr="006D35DE">
        <w:rPr>
          <w:rFonts w:ascii="Times New Roman" w:hAnsi="Times New Roman" w:cs="Times New Roman"/>
          <w:sz w:val="24"/>
          <w:szCs w:val="24"/>
          <w:lang w:eastAsia="pt-BR"/>
        </w:rPr>
        <w:t>semi</w:t>
      </w:r>
      <w:r w:rsidR="00F9254A">
        <w:rPr>
          <w:rFonts w:ascii="Times New Roman" w:hAnsi="Times New Roman" w:cs="Times New Roman"/>
          <w:sz w:val="24"/>
          <w:szCs w:val="24"/>
          <w:lang w:eastAsia="pt-BR"/>
        </w:rPr>
        <w:t>-</w:t>
      </w:r>
      <w:r w:rsidR="00F9254A" w:rsidRPr="006D35DE">
        <w:rPr>
          <w:rFonts w:ascii="Times New Roman" w:hAnsi="Times New Roman" w:cs="Times New Roman"/>
          <w:sz w:val="24"/>
          <w:szCs w:val="24"/>
          <w:lang w:eastAsia="pt-BR"/>
        </w:rPr>
        <w:t>aberta</w:t>
      </w:r>
      <w:proofErr w:type="spellEnd"/>
      <w:proofErr w:type="gramEnd"/>
      <w:r w:rsidRPr="006D35DE">
        <w:rPr>
          <w:rFonts w:ascii="Times New Roman" w:hAnsi="Times New Roman" w:cs="Times New Roman"/>
          <w:sz w:val="24"/>
          <w:szCs w:val="24"/>
          <w:lang w:eastAsia="pt-BR"/>
        </w:rPr>
        <w:t xml:space="preserve"> facilita a abordagem e assegura, sobretudo aos investigadores menos experientes, que suas hipóteses ou seus pressupostos serão cobertos na conversa” (p. 267).</w:t>
      </w:r>
    </w:p>
    <w:p w:rsidR="006D35DE" w:rsidRPr="006D35DE" w:rsidRDefault="006D35DE" w:rsidP="006D35DE">
      <w:pPr>
        <w:spacing w:after="0" w:line="360" w:lineRule="auto"/>
        <w:rPr>
          <w:rFonts w:ascii="Times New Roman" w:hAnsi="Times New Roman" w:cs="Times New Roman"/>
        </w:rPr>
      </w:pPr>
    </w:p>
    <w:p w:rsidR="00FB4F84" w:rsidRPr="00E81CCE" w:rsidRDefault="00FB4F84">
      <w:pPr>
        <w:rPr>
          <w:rFonts w:ascii="Times New Roman" w:hAnsi="Times New Roman" w:cs="Times New Roman"/>
          <w:b/>
          <w:sz w:val="24"/>
          <w:szCs w:val="24"/>
        </w:rPr>
      </w:pPr>
      <w:r w:rsidRPr="00E81CCE">
        <w:rPr>
          <w:rFonts w:ascii="Times New Roman" w:hAnsi="Times New Roman" w:cs="Times New Roman"/>
          <w:b/>
          <w:sz w:val="24"/>
          <w:szCs w:val="24"/>
        </w:rPr>
        <w:t>Introdução:</w:t>
      </w:r>
    </w:p>
    <w:p w:rsidR="008D7C47" w:rsidRPr="00617BD2" w:rsidRDefault="00710D93" w:rsidP="008D7C47">
      <w:pPr>
        <w:tabs>
          <w:tab w:val="left" w:pos="709"/>
        </w:tabs>
        <w:spacing w:after="0"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br/>
      </w:r>
      <w:r w:rsidR="008D7C47" w:rsidRPr="00617BD2">
        <w:rPr>
          <w:rFonts w:ascii="Times New Roman" w:hAnsi="Times New Roman" w:cs="Times New Roman"/>
          <w:sz w:val="24"/>
          <w:szCs w:val="24"/>
          <w:lang w:eastAsia="pt-BR"/>
        </w:rPr>
        <w:t xml:space="preserve">Esta investigação propõe a discussão sobre a inserção da música e a relevância da </w:t>
      </w:r>
      <w:proofErr w:type="spellStart"/>
      <w:r w:rsidR="008D7C47" w:rsidRPr="00617BD2">
        <w:rPr>
          <w:rFonts w:ascii="Times New Roman" w:hAnsi="Times New Roman" w:cs="Times New Roman"/>
          <w:sz w:val="24"/>
          <w:szCs w:val="24"/>
          <w:lang w:eastAsia="pt-BR"/>
        </w:rPr>
        <w:t>musicalização</w:t>
      </w:r>
      <w:proofErr w:type="spellEnd"/>
      <w:r w:rsidR="008D7C47" w:rsidRPr="00617BD2">
        <w:rPr>
          <w:rFonts w:ascii="Times New Roman" w:hAnsi="Times New Roman" w:cs="Times New Roman"/>
          <w:sz w:val="24"/>
          <w:szCs w:val="24"/>
          <w:lang w:eastAsia="pt-BR"/>
        </w:rPr>
        <w:t xml:space="preserve"> na educação infantil e como ela vem sendo trabalhada em </w:t>
      </w:r>
      <w:r w:rsidR="006E394D">
        <w:rPr>
          <w:rFonts w:ascii="Times New Roman" w:hAnsi="Times New Roman" w:cs="Times New Roman"/>
          <w:sz w:val="24"/>
          <w:szCs w:val="24"/>
          <w:lang w:eastAsia="pt-BR"/>
        </w:rPr>
        <w:t>duas</w:t>
      </w:r>
      <w:r w:rsidR="008D7C47" w:rsidRPr="00617BD2">
        <w:rPr>
          <w:rFonts w:ascii="Times New Roman" w:hAnsi="Times New Roman" w:cs="Times New Roman"/>
          <w:sz w:val="24"/>
          <w:szCs w:val="24"/>
          <w:lang w:eastAsia="pt-BR"/>
        </w:rPr>
        <w:t xml:space="preserve"> escolas da cidade</w:t>
      </w:r>
      <w:r w:rsidR="0072217F">
        <w:rPr>
          <w:rFonts w:ascii="Times New Roman" w:hAnsi="Times New Roman" w:cs="Times New Roman"/>
          <w:sz w:val="24"/>
          <w:szCs w:val="24"/>
          <w:lang w:eastAsia="pt-BR"/>
        </w:rPr>
        <w:t xml:space="preserve"> de Itapema</w:t>
      </w:r>
      <w:r w:rsidR="008D7C47" w:rsidRPr="00617BD2">
        <w:rPr>
          <w:rFonts w:ascii="Times New Roman" w:hAnsi="Times New Roman" w:cs="Times New Roman"/>
          <w:sz w:val="24"/>
          <w:szCs w:val="24"/>
          <w:lang w:eastAsia="pt-BR"/>
        </w:rPr>
        <w:t xml:space="preserve"> do estado de Santa Catarina</w:t>
      </w:r>
      <w:r w:rsidR="00281657">
        <w:rPr>
          <w:rFonts w:ascii="Times New Roman" w:hAnsi="Times New Roman" w:cs="Times New Roman"/>
          <w:sz w:val="24"/>
          <w:szCs w:val="24"/>
          <w:lang w:eastAsia="pt-BR"/>
        </w:rPr>
        <w:t xml:space="preserve"> com crianças de </w:t>
      </w:r>
      <w:proofErr w:type="gramStart"/>
      <w:r w:rsidR="00281657">
        <w:rPr>
          <w:rFonts w:ascii="Times New Roman" w:hAnsi="Times New Roman" w:cs="Times New Roman"/>
          <w:sz w:val="24"/>
          <w:szCs w:val="24"/>
          <w:lang w:eastAsia="pt-BR"/>
        </w:rPr>
        <w:t>4</w:t>
      </w:r>
      <w:proofErr w:type="gramEnd"/>
      <w:r w:rsidR="00281657">
        <w:rPr>
          <w:rFonts w:ascii="Times New Roman" w:hAnsi="Times New Roman" w:cs="Times New Roman"/>
          <w:sz w:val="24"/>
          <w:szCs w:val="24"/>
          <w:lang w:eastAsia="pt-BR"/>
        </w:rPr>
        <w:t xml:space="preserve"> e 5 anos</w:t>
      </w:r>
      <w:r w:rsidR="0072217F">
        <w:rPr>
          <w:rFonts w:ascii="Times New Roman" w:hAnsi="Times New Roman" w:cs="Times New Roman"/>
          <w:sz w:val="24"/>
          <w:szCs w:val="24"/>
          <w:lang w:eastAsia="pt-BR"/>
        </w:rPr>
        <w:t>.</w:t>
      </w:r>
    </w:p>
    <w:p w:rsidR="008D7C47" w:rsidRPr="00617BD2" w:rsidRDefault="008D7C47" w:rsidP="008D7C47">
      <w:pPr>
        <w:tabs>
          <w:tab w:val="left" w:pos="709"/>
        </w:tabs>
        <w:spacing w:after="0" w:line="360" w:lineRule="auto"/>
        <w:jc w:val="both"/>
        <w:rPr>
          <w:rFonts w:ascii="Times New Roman" w:hAnsi="Times New Roman" w:cs="Times New Roman"/>
          <w:sz w:val="24"/>
          <w:szCs w:val="24"/>
          <w:lang w:eastAsia="pt-BR"/>
        </w:rPr>
      </w:pPr>
      <w:r w:rsidRPr="00617BD2">
        <w:rPr>
          <w:rFonts w:ascii="Times New Roman" w:hAnsi="Times New Roman" w:cs="Times New Roman"/>
          <w:sz w:val="24"/>
          <w:szCs w:val="24"/>
          <w:lang w:eastAsia="pt-BR"/>
        </w:rPr>
        <w:t xml:space="preserve">Partindo do pressuposto que os professores da educação infantil em sua prática docente fazem uso das linguagens artísticas, em especial a música que é o objeto de nosso interesse, investigaremos como os professores entendem e trabalham com conceitos e metodologias específicas para o ensino da música. </w:t>
      </w:r>
    </w:p>
    <w:p w:rsidR="008D7C47" w:rsidRPr="00617BD2" w:rsidRDefault="008D7C47" w:rsidP="008D7C47">
      <w:pPr>
        <w:tabs>
          <w:tab w:val="left" w:pos="709"/>
        </w:tabs>
        <w:spacing w:after="0" w:line="360" w:lineRule="auto"/>
        <w:jc w:val="both"/>
        <w:rPr>
          <w:rFonts w:ascii="Times New Roman" w:hAnsi="Times New Roman" w:cs="Times New Roman"/>
          <w:sz w:val="24"/>
          <w:szCs w:val="24"/>
          <w:lang w:eastAsia="pt-BR"/>
        </w:rPr>
      </w:pPr>
      <w:r w:rsidRPr="00617BD2">
        <w:rPr>
          <w:rFonts w:ascii="Times New Roman" w:hAnsi="Times New Roman" w:cs="Times New Roman"/>
          <w:sz w:val="24"/>
          <w:szCs w:val="24"/>
          <w:lang w:eastAsia="pt-BR"/>
        </w:rPr>
        <w:t xml:space="preserve">Segundo Brito (2003), atualmente para a educação infantil, o entendimento dos educadores musicais é de que é preciso romper com as práticas de mecanização que tinham por objetivo criar um sentido de ordem, formação de hábitos e atitudes, </w:t>
      </w:r>
      <w:r w:rsidRPr="00617BD2">
        <w:rPr>
          <w:rFonts w:ascii="Times New Roman" w:hAnsi="Times New Roman" w:cs="Times New Roman"/>
          <w:sz w:val="24"/>
          <w:szCs w:val="24"/>
          <w:lang w:eastAsia="pt-BR"/>
        </w:rPr>
        <w:lastRenderedPageBreak/>
        <w:t xml:space="preserve">disciplina e condicionamento de rotina e comemorações de datas diversas. No sentido contrário a este entendimento, a </w:t>
      </w:r>
      <w:proofErr w:type="spellStart"/>
      <w:r w:rsidRPr="00617BD2">
        <w:rPr>
          <w:rFonts w:ascii="Times New Roman" w:hAnsi="Times New Roman" w:cs="Times New Roman"/>
          <w:sz w:val="24"/>
          <w:szCs w:val="24"/>
          <w:lang w:eastAsia="pt-BR"/>
        </w:rPr>
        <w:t>musicalização</w:t>
      </w:r>
      <w:proofErr w:type="spellEnd"/>
      <w:r w:rsidRPr="00617BD2">
        <w:rPr>
          <w:rFonts w:ascii="Times New Roman" w:hAnsi="Times New Roman" w:cs="Times New Roman"/>
          <w:sz w:val="24"/>
          <w:szCs w:val="24"/>
          <w:lang w:eastAsia="pt-BR"/>
        </w:rPr>
        <w:t xml:space="preserve"> infantil deve promover um fazer musical que promova a sensibilização para o desenvolvimento de uma escuta ativa.</w:t>
      </w:r>
    </w:p>
    <w:p w:rsidR="008D7C47" w:rsidRPr="00617BD2" w:rsidRDefault="008D7C47" w:rsidP="008D7C47">
      <w:pPr>
        <w:tabs>
          <w:tab w:val="left" w:pos="709"/>
        </w:tabs>
        <w:spacing w:after="0" w:line="360" w:lineRule="auto"/>
        <w:jc w:val="both"/>
        <w:rPr>
          <w:rFonts w:ascii="Times New Roman" w:hAnsi="Times New Roman" w:cs="Times New Roman"/>
          <w:sz w:val="24"/>
          <w:szCs w:val="24"/>
        </w:rPr>
      </w:pPr>
      <w:r w:rsidRPr="00617BD2">
        <w:rPr>
          <w:rFonts w:ascii="Times New Roman" w:hAnsi="Times New Roman" w:cs="Times New Roman"/>
          <w:sz w:val="24"/>
          <w:szCs w:val="24"/>
        </w:rPr>
        <w:t>O que se entende por “</w:t>
      </w:r>
      <w:proofErr w:type="spellStart"/>
      <w:r w:rsidRPr="00617BD2">
        <w:rPr>
          <w:rFonts w:ascii="Times New Roman" w:hAnsi="Times New Roman" w:cs="Times New Roman"/>
          <w:sz w:val="24"/>
          <w:szCs w:val="24"/>
        </w:rPr>
        <w:t>musicalização</w:t>
      </w:r>
      <w:proofErr w:type="spellEnd"/>
      <w:r w:rsidRPr="00617BD2">
        <w:rPr>
          <w:rFonts w:ascii="Times New Roman" w:hAnsi="Times New Roman" w:cs="Times New Roman"/>
          <w:sz w:val="24"/>
          <w:szCs w:val="24"/>
        </w:rPr>
        <w:t xml:space="preserve">”? </w:t>
      </w:r>
    </w:p>
    <w:p w:rsidR="008D7C47" w:rsidRPr="00617BD2" w:rsidRDefault="008D7C47" w:rsidP="008D7C47">
      <w:pPr>
        <w:tabs>
          <w:tab w:val="left" w:pos="709"/>
        </w:tabs>
        <w:spacing w:after="0" w:line="360" w:lineRule="auto"/>
        <w:jc w:val="both"/>
        <w:rPr>
          <w:rFonts w:ascii="Times New Roman" w:hAnsi="Times New Roman" w:cs="Times New Roman"/>
          <w:sz w:val="24"/>
          <w:szCs w:val="24"/>
        </w:rPr>
      </w:pPr>
      <w:proofErr w:type="spellStart"/>
      <w:r w:rsidRPr="00617BD2">
        <w:rPr>
          <w:rFonts w:ascii="Times New Roman" w:hAnsi="Times New Roman" w:cs="Times New Roman"/>
          <w:sz w:val="24"/>
          <w:szCs w:val="24"/>
        </w:rPr>
        <w:t>Aronoff</w:t>
      </w:r>
      <w:proofErr w:type="spellEnd"/>
      <w:r w:rsidRPr="00617BD2">
        <w:rPr>
          <w:rFonts w:ascii="Times New Roman" w:hAnsi="Times New Roman" w:cs="Times New Roman"/>
          <w:sz w:val="24"/>
          <w:szCs w:val="24"/>
        </w:rPr>
        <w:t xml:space="preserve"> (1974, p.34) infere que “a música é uma experiência humana. Não deriva das propriedades físicas do som como tais, mas sim da relação do homem com o som”. </w:t>
      </w:r>
    </w:p>
    <w:p w:rsidR="008D7C47" w:rsidRPr="00617BD2" w:rsidRDefault="008D7C47" w:rsidP="008D7C47">
      <w:pPr>
        <w:tabs>
          <w:tab w:val="left" w:pos="709"/>
        </w:tabs>
        <w:spacing w:after="0" w:line="360" w:lineRule="auto"/>
        <w:jc w:val="both"/>
        <w:rPr>
          <w:rFonts w:ascii="Times New Roman" w:hAnsi="Times New Roman" w:cs="Times New Roman"/>
          <w:sz w:val="24"/>
          <w:szCs w:val="24"/>
        </w:rPr>
      </w:pPr>
      <w:r w:rsidRPr="00617BD2">
        <w:rPr>
          <w:rFonts w:ascii="Times New Roman" w:hAnsi="Times New Roman" w:cs="Times New Roman"/>
          <w:sz w:val="24"/>
          <w:szCs w:val="24"/>
        </w:rPr>
        <w:t xml:space="preserve">Sendo a música uma linguagem das artes, pensar o processo de ensino e aprendizagem da mesma, deve ser como o de qualquer outra linguagem que </w:t>
      </w:r>
      <w:r w:rsidR="00464DD1" w:rsidRPr="00617BD2">
        <w:rPr>
          <w:rFonts w:ascii="Times New Roman" w:hAnsi="Times New Roman" w:cs="Times New Roman"/>
          <w:sz w:val="24"/>
          <w:szCs w:val="24"/>
        </w:rPr>
        <w:t>se inicia</w:t>
      </w:r>
      <w:r w:rsidRPr="00617BD2">
        <w:rPr>
          <w:rFonts w:ascii="Times New Roman" w:hAnsi="Times New Roman" w:cs="Times New Roman"/>
          <w:sz w:val="24"/>
          <w:szCs w:val="24"/>
        </w:rPr>
        <w:t xml:space="preserve"> com a aprendizagem da fala para somente após aprender os signos que a transpõe para a linguagem escrita. Segundo </w:t>
      </w:r>
      <w:proofErr w:type="spellStart"/>
      <w:r w:rsidRPr="00617BD2">
        <w:rPr>
          <w:rFonts w:ascii="Times New Roman" w:hAnsi="Times New Roman" w:cs="Times New Roman"/>
          <w:sz w:val="24"/>
          <w:szCs w:val="24"/>
        </w:rPr>
        <w:t>Jeandot</w:t>
      </w:r>
      <w:proofErr w:type="spellEnd"/>
      <w:r w:rsidRPr="00617BD2">
        <w:rPr>
          <w:rFonts w:ascii="Times New Roman" w:hAnsi="Times New Roman" w:cs="Times New Roman"/>
          <w:sz w:val="24"/>
          <w:szCs w:val="24"/>
        </w:rPr>
        <w:t xml:space="preserve"> (1997), </w:t>
      </w:r>
    </w:p>
    <w:p w:rsidR="008D7C47" w:rsidRPr="00617BD2" w:rsidRDefault="008D7C47" w:rsidP="008D7C47">
      <w:pPr>
        <w:tabs>
          <w:tab w:val="left" w:pos="709"/>
        </w:tabs>
        <w:spacing w:after="0" w:line="240" w:lineRule="auto"/>
        <w:ind w:left="2268"/>
        <w:jc w:val="both"/>
        <w:rPr>
          <w:rFonts w:ascii="Times New Roman" w:hAnsi="Times New Roman" w:cs="Times New Roman"/>
          <w:sz w:val="20"/>
          <w:szCs w:val="20"/>
        </w:rPr>
      </w:pPr>
      <w:r w:rsidRPr="00617BD2">
        <w:rPr>
          <w:rFonts w:ascii="Times New Roman" w:hAnsi="Times New Roman" w:cs="Times New Roman"/>
          <w:sz w:val="20"/>
          <w:szCs w:val="20"/>
        </w:rPr>
        <w:t>“música é linguagem. Assim, devemos seguir em relação à música, o mesmo processo de desenvolvimento que adotamos quanto à linguagem falada, ou seja, devemos expor a criança à linguagem musical e dialogar com ela sobre e por meio da música” (p.20).</w:t>
      </w:r>
    </w:p>
    <w:p w:rsidR="008D7C47" w:rsidRPr="00617BD2" w:rsidRDefault="008D7C47" w:rsidP="008D7C47">
      <w:pPr>
        <w:tabs>
          <w:tab w:val="left" w:pos="709"/>
        </w:tabs>
        <w:spacing w:after="0" w:line="240" w:lineRule="auto"/>
        <w:ind w:left="2268"/>
        <w:jc w:val="both"/>
        <w:rPr>
          <w:rFonts w:ascii="Times New Roman" w:hAnsi="Times New Roman" w:cs="Times New Roman"/>
          <w:sz w:val="20"/>
          <w:szCs w:val="20"/>
        </w:rPr>
      </w:pPr>
    </w:p>
    <w:p w:rsidR="00617BD2" w:rsidRDefault="008D7C47" w:rsidP="008D7C47">
      <w:pPr>
        <w:spacing w:line="360" w:lineRule="auto"/>
        <w:jc w:val="both"/>
        <w:rPr>
          <w:rFonts w:ascii="Times New Roman" w:hAnsi="Times New Roman" w:cs="Times New Roman"/>
          <w:sz w:val="24"/>
          <w:szCs w:val="24"/>
          <w:shd w:val="clear" w:color="auto" w:fill="FFFFFF" w:themeFill="background1"/>
          <w:lang w:eastAsia="pt-BR"/>
        </w:rPr>
      </w:pPr>
      <w:r w:rsidRPr="00617BD2">
        <w:rPr>
          <w:rFonts w:ascii="Times New Roman" w:hAnsi="Times New Roman" w:cs="Times New Roman"/>
          <w:sz w:val="24"/>
          <w:szCs w:val="24"/>
        </w:rPr>
        <w:t xml:space="preserve">Neste caminho, </w:t>
      </w:r>
      <w:proofErr w:type="spellStart"/>
      <w:r w:rsidRPr="00617BD2">
        <w:rPr>
          <w:rFonts w:ascii="Times New Roman" w:hAnsi="Times New Roman" w:cs="Times New Roman"/>
          <w:sz w:val="24"/>
          <w:szCs w:val="24"/>
        </w:rPr>
        <w:t>musicalizar</w:t>
      </w:r>
      <w:proofErr w:type="spellEnd"/>
      <w:r w:rsidRPr="00617BD2">
        <w:rPr>
          <w:rFonts w:ascii="Times New Roman" w:hAnsi="Times New Roman" w:cs="Times New Roman"/>
          <w:sz w:val="24"/>
          <w:szCs w:val="24"/>
        </w:rPr>
        <w:t xml:space="preserve"> na educação infantil é sensibilizar para que as crianças compreendam o universo musical. Logo, t</w:t>
      </w:r>
      <w:r w:rsidRPr="00617BD2">
        <w:rPr>
          <w:rFonts w:ascii="Times New Roman" w:hAnsi="Times New Roman" w:cs="Times New Roman"/>
          <w:sz w:val="24"/>
          <w:szCs w:val="24"/>
          <w:shd w:val="clear" w:color="auto" w:fill="FFFFFF" w:themeFill="background1"/>
          <w:lang w:eastAsia="pt-BR"/>
        </w:rPr>
        <w:t xml:space="preserve">rabalhar com a </w:t>
      </w:r>
      <w:proofErr w:type="spellStart"/>
      <w:r w:rsidRPr="00617BD2">
        <w:rPr>
          <w:rFonts w:ascii="Times New Roman" w:hAnsi="Times New Roman" w:cs="Times New Roman"/>
          <w:sz w:val="24"/>
          <w:szCs w:val="24"/>
          <w:shd w:val="clear" w:color="auto" w:fill="FFFFFF" w:themeFill="background1"/>
          <w:lang w:eastAsia="pt-BR"/>
        </w:rPr>
        <w:t>musicalização</w:t>
      </w:r>
      <w:proofErr w:type="spellEnd"/>
      <w:r w:rsidRPr="00617BD2">
        <w:rPr>
          <w:rFonts w:ascii="Times New Roman" w:hAnsi="Times New Roman" w:cs="Times New Roman"/>
          <w:sz w:val="24"/>
          <w:szCs w:val="24"/>
          <w:shd w:val="clear" w:color="auto" w:fill="FFFFFF" w:themeFill="background1"/>
          <w:lang w:eastAsia="pt-BR"/>
        </w:rPr>
        <w:t xml:space="preserve"> pode despertar o prazer pela música, assim como outras potencialidades como a comunicação, a interpretação, a criatividade e a lógica</w:t>
      </w:r>
      <w:r w:rsidR="00617BD2" w:rsidRPr="00617BD2">
        <w:rPr>
          <w:rFonts w:ascii="Times New Roman" w:hAnsi="Times New Roman" w:cs="Times New Roman"/>
          <w:sz w:val="24"/>
          <w:szCs w:val="24"/>
          <w:shd w:val="clear" w:color="auto" w:fill="FFFFFF" w:themeFill="background1"/>
          <w:lang w:eastAsia="pt-BR"/>
        </w:rPr>
        <w:t>.</w:t>
      </w:r>
    </w:p>
    <w:p w:rsidR="008340FB" w:rsidRPr="00E81CCE" w:rsidRDefault="008340FB" w:rsidP="00710D93">
      <w:pPr>
        <w:spacing w:after="0" w:line="360" w:lineRule="auto"/>
        <w:jc w:val="both"/>
        <w:rPr>
          <w:rFonts w:ascii="Times New Roman" w:hAnsi="Times New Roman" w:cs="Times New Roman"/>
          <w:b/>
          <w:sz w:val="24"/>
          <w:szCs w:val="24"/>
        </w:rPr>
      </w:pPr>
      <w:r w:rsidRPr="00E81CCE">
        <w:rPr>
          <w:rFonts w:ascii="Times New Roman" w:hAnsi="Times New Roman" w:cs="Times New Roman"/>
          <w:b/>
          <w:sz w:val="24"/>
          <w:szCs w:val="24"/>
        </w:rPr>
        <w:t>Hipótese:</w:t>
      </w:r>
    </w:p>
    <w:p w:rsidR="008340FB" w:rsidRPr="00617BD2" w:rsidRDefault="00617BD2" w:rsidP="00A4578B">
      <w:pPr>
        <w:spacing w:line="360" w:lineRule="auto"/>
        <w:jc w:val="both"/>
        <w:rPr>
          <w:rFonts w:ascii="Times New Roman" w:hAnsi="Times New Roman" w:cs="Times New Roman"/>
          <w:sz w:val="24"/>
          <w:szCs w:val="24"/>
        </w:rPr>
      </w:pPr>
      <w:r w:rsidRPr="00617BD2">
        <w:rPr>
          <w:rFonts w:ascii="Times New Roman" w:hAnsi="Times New Roman" w:cs="Times New Roman"/>
          <w:sz w:val="24"/>
          <w:szCs w:val="24"/>
          <w:lang w:eastAsia="pt-BR"/>
        </w:rPr>
        <w:t xml:space="preserve">A </w:t>
      </w:r>
      <w:proofErr w:type="spellStart"/>
      <w:r w:rsidRPr="00617BD2">
        <w:rPr>
          <w:rFonts w:ascii="Times New Roman" w:hAnsi="Times New Roman" w:cs="Times New Roman"/>
          <w:sz w:val="24"/>
          <w:szCs w:val="24"/>
          <w:lang w:eastAsia="pt-BR"/>
        </w:rPr>
        <w:t>musicalização</w:t>
      </w:r>
      <w:proofErr w:type="spellEnd"/>
      <w:r w:rsidRPr="00617BD2">
        <w:rPr>
          <w:rFonts w:ascii="Times New Roman" w:hAnsi="Times New Roman" w:cs="Times New Roman"/>
          <w:sz w:val="24"/>
          <w:szCs w:val="24"/>
          <w:lang w:eastAsia="pt-BR"/>
        </w:rPr>
        <w:t xml:space="preserve"> na Educação Infantil em nosso entendimento é importante para o desenvolvimento da criança podendo auxiliar no aprendizado das mesmas de uma forma prazerosa, tornando a escola um espaço alegre e agradável e se aliando com a prática educacional.</w:t>
      </w:r>
    </w:p>
    <w:p w:rsidR="008340FB" w:rsidRPr="00E81CCE" w:rsidRDefault="008340FB" w:rsidP="00710D93">
      <w:pPr>
        <w:spacing w:after="0" w:line="360" w:lineRule="auto"/>
        <w:jc w:val="both"/>
        <w:rPr>
          <w:rFonts w:ascii="Times New Roman" w:hAnsi="Times New Roman" w:cs="Times New Roman"/>
          <w:b/>
          <w:sz w:val="24"/>
          <w:szCs w:val="24"/>
        </w:rPr>
      </w:pPr>
      <w:r w:rsidRPr="00E81CCE">
        <w:rPr>
          <w:rFonts w:ascii="Times New Roman" w:hAnsi="Times New Roman" w:cs="Times New Roman"/>
          <w:b/>
          <w:sz w:val="24"/>
          <w:szCs w:val="24"/>
        </w:rPr>
        <w:t>Objetivo Primário:</w:t>
      </w:r>
    </w:p>
    <w:p w:rsidR="00264AA5" w:rsidRPr="000F56A8" w:rsidRDefault="000F56A8" w:rsidP="00A4578B">
      <w:pPr>
        <w:spacing w:line="360" w:lineRule="auto"/>
        <w:jc w:val="both"/>
        <w:rPr>
          <w:rFonts w:ascii="Times New Roman" w:hAnsi="Times New Roman" w:cs="Times New Roman"/>
          <w:sz w:val="24"/>
          <w:szCs w:val="24"/>
        </w:rPr>
      </w:pPr>
      <w:r w:rsidRPr="000F56A8">
        <w:rPr>
          <w:rFonts w:ascii="Times New Roman" w:hAnsi="Times New Roman" w:cs="Times New Roman"/>
          <w:szCs w:val="24"/>
        </w:rPr>
        <w:t>Compreender o entendimento que as professoras</w:t>
      </w:r>
      <w:r w:rsidR="00281657">
        <w:rPr>
          <w:rFonts w:ascii="Times New Roman" w:hAnsi="Times New Roman" w:cs="Times New Roman"/>
          <w:szCs w:val="24"/>
        </w:rPr>
        <w:t xml:space="preserve"> de crianças de </w:t>
      </w:r>
      <w:proofErr w:type="gramStart"/>
      <w:r w:rsidR="00281657">
        <w:rPr>
          <w:rFonts w:ascii="Times New Roman" w:hAnsi="Times New Roman" w:cs="Times New Roman"/>
          <w:szCs w:val="24"/>
        </w:rPr>
        <w:t>4</w:t>
      </w:r>
      <w:proofErr w:type="gramEnd"/>
      <w:r w:rsidR="00281657">
        <w:rPr>
          <w:rFonts w:ascii="Times New Roman" w:hAnsi="Times New Roman" w:cs="Times New Roman"/>
          <w:szCs w:val="24"/>
        </w:rPr>
        <w:t xml:space="preserve"> e 5 anos</w:t>
      </w:r>
      <w:bookmarkStart w:id="0" w:name="_GoBack"/>
      <w:bookmarkEnd w:id="0"/>
      <w:r w:rsidRPr="000F56A8">
        <w:rPr>
          <w:rFonts w:ascii="Times New Roman" w:hAnsi="Times New Roman" w:cs="Times New Roman"/>
          <w:szCs w:val="24"/>
        </w:rPr>
        <w:t xml:space="preserve"> da rede pública de Itapema/SC têm sobre a </w:t>
      </w:r>
      <w:proofErr w:type="spellStart"/>
      <w:r w:rsidRPr="000F56A8">
        <w:rPr>
          <w:rFonts w:ascii="Times New Roman" w:hAnsi="Times New Roman" w:cs="Times New Roman"/>
          <w:szCs w:val="24"/>
        </w:rPr>
        <w:t>musicalização</w:t>
      </w:r>
      <w:proofErr w:type="spellEnd"/>
      <w:r w:rsidRPr="000F56A8">
        <w:rPr>
          <w:rFonts w:ascii="Times New Roman" w:hAnsi="Times New Roman" w:cs="Times New Roman"/>
          <w:szCs w:val="24"/>
        </w:rPr>
        <w:t xml:space="preserve"> como método para o processo de ensino e aprendizagem visando o auxílio no desenvolvimento da criança na educação infantil.</w:t>
      </w:r>
    </w:p>
    <w:p w:rsidR="008340FB" w:rsidRPr="00E81CCE" w:rsidRDefault="008340FB" w:rsidP="00710D93">
      <w:pPr>
        <w:spacing w:after="0" w:line="360" w:lineRule="auto"/>
        <w:jc w:val="both"/>
        <w:rPr>
          <w:rFonts w:ascii="Times New Roman" w:hAnsi="Times New Roman" w:cs="Times New Roman"/>
          <w:b/>
          <w:sz w:val="24"/>
          <w:szCs w:val="24"/>
        </w:rPr>
      </w:pPr>
      <w:r w:rsidRPr="00E81CCE">
        <w:rPr>
          <w:rFonts w:ascii="Times New Roman" w:hAnsi="Times New Roman" w:cs="Times New Roman"/>
          <w:b/>
          <w:sz w:val="24"/>
          <w:szCs w:val="24"/>
        </w:rPr>
        <w:t>Objetivo Secundário:</w:t>
      </w:r>
    </w:p>
    <w:p w:rsidR="006212F8" w:rsidRPr="006212F8" w:rsidRDefault="006212F8" w:rsidP="006212F8">
      <w:pPr>
        <w:pStyle w:val="PargrafoTexto"/>
        <w:ind w:firstLine="0"/>
        <w:rPr>
          <w:rFonts w:ascii="Times New Roman" w:hAnsi="Times New Roman"/>
          <w:szCs w:val="24"/>
        </w:rPr>
      </w:pPr>
      <w:r w:rsidRPr="006212F8">
        <w:rPr>
          <w:rFonts w:ascii="Times New Roman" w:hAnsi="Times New Roman"/>
          <w:szCs w:val="24"/>
        </w:rPr>
        <w:t>Realizar revisão bibliográfica sobre o tema;</w:t>
      </w:r>
    </w:p>
    <w:p w:rsidR="006212F8" w:rsidRPr="006212F8" w:rsidRDefault="006212F8" w:rsidP="006212F8">
      <w:pPr>
        <w:pStyle w:val="PargrafoTexto"/>
        <w:ind w:firstLine="0"/>
        <w:rPr>
          <w:rFonts w:ascii="Times New Roman" w:hAnsi="Times New Roman"/>
          <w:szCs w:val="24"/>
        </w:rPr>
      </w:pPr>
      <w:r w:rsidRPr="006212F8">
        <w:rPr>
          <w:rFonts w:ascii="Times New Roman" w:hAnsi="Times New Roman"/>
          <w:szCs w:val="24"/>
        </w:rPr>
        <w:t xml:space="preserve">Compreender o entendimento que as professoras têm de </w:t>
      </w:r>
      <w:proofErr w:type="spellStart"/>
      <w:r w:rsidRPr="006212F8">
        <w:rPr>
          <w:rFonts w:ascii="Times New Roman" w:hAnsi="Times New Roman"/>
          <w:szCs w:val="24"/>
        </w:rPr>
        <w:t>musicalização</w:t>
      </w:r>
      <w:proofErr w:type="spellEnd"/>
      <w:r w:rsidRPr="006212F8">
        <w:rPr>
          <w:rFonts w:ascii="Times New Roman" w:hAnsi="Times New Roman"/>
          <w:szCs w:val="24"/>
        </w:rPr>
        <w:t xml:space="preserve"> infantil enquanto conceito da educação musical;</w:t>
      </w:r>
    </w:p>
    <w:p w:rsidR="006212F8" w:rsidRPr="006212F8" w:rsidRDefault="006212F8" w:rsidP="006212F8">
      <w:pPr>
        <w:pStyle w:val="PargrafoTexto"/>
        <w:ind w:firstLine="0"/>
        <w:rPr>
          <w:rFonts w:ascii="Times New Roman" w:hAnsi="Times New Roman"/>
          <w:szCs w:val="24"/>
        </w:rPr>
      </w:pPr>
      <w:r w:rsidRPr="006212F8">
        <w:rPr>
          <w:rFonts w:ascii="Times New Roman" w:hAnsi="Times New Roman"/>
          <w:szCs w:val="24"/>
        </w:rPr>
        <w:t>Observar se está sendo potencializado o desenvolvimento cognitivo infantil por meio da arte (</w:t>
      </w:r>
      <w:proofErr w:type="spellStart"/>
      <w:r w:rsidRPr="006212F8">
        <w:rPr>
          <w:rFonts w:ascii="Times New Roman" w:hAnsi="Times New Roman"/>
          <w:szCs w:val="24"/>
        </w:rPr>
        <w:t>musicalização</w:t>
      </w:r>
      <w:proofErr w:type="spellEnd"/>
      <w:r w:rsidRPr="006212F8">
        <w:rPr>
          <w:rFonts w:ascii="Times New Roman" w:hAnsi="Times New Roman"/>
          <w:szCs w:val="24"/>
        </w:rPr>
        <w:t xml:space="preserve"> e </w:t>
      </w:r>
      <w:proofErr w:type="spellStart"/>
      <w:r w:rsidRPr="006212F8">
        <w:rPr>
          <w:rFonts w:ascii="Times New Roman" w:hAnsi="Times New Roman"/>
          <w:szCs w:val="24"/>
        </w:rPr>
        <w:t>contação</w:t>
      </w:r>
      <w:proofErr w:type="spellEnd"/>
      <w:r w:rsidRPr="006212F8">
        <w:rPr>
          <w:rFonts w:ascii="Times New Roman" w:hAnsi="Times New Roman"/>
          <w:szCs w:val="24"/>
        </w:rPr>
        <w:t xml:space="preserve"> de histórias) nas escolas observadas;</w:t>
      </w:r>
    </w:p>
    <w:p w:rsidR="00E522E4" w:rsidRDefault="006212F8" w:rsidP="006212F8">
      <w:pPr>
        <w:pStyle w:val="PargrafoTexto"/>
        <w:ind w:firstLine="0"/>
        <w:rPr>
          <w:rFonts w:ascii="Times New Roman" w:hAnsi="Times New Roman"/>
          <w:szCs w:val="24"/>
        </w:rPr>
      </w:pPr>
      <w:r w:rsidRPr="006212F8">
        <w:rPr>
          <w:rFonts w:ascii="Times New Roman" w:hAnsi="Times New Roman"/>
          <w:szCs w:val="24"/>
        </w:rPr>
        <w:lastRenderedPageBreak/>
        <w:t>Desvendar/descobrir por meio de entrevistas se a música tem tido um papel importante no processo ensino-aprendizagem na educação infantil;</w:t>
      </w:r>
    </w:p>
    <w:p w:rsidR="006212F8" w:rsidRPr="006212F8" w:rsidRDefault="006212F8" w:rsidP="006212F8">
      <w:pPr>
        <w:pStyle w:val="PargrafoTexto"/>
        <w:ind w:firstLine="0"/>
        <w:rPr>
          <w:rFonts w:ascii="Times New Roman" w:hAnsi="Times New Roman"/>
          <w:szCs w:val="24"/>
        </w:rPr>
      </w:pPr>
      <w:r>
        <w:rPr>
          <w:rFonts w:ascii="Times New Roman" w:hAnsi="Times New Roman"/>
          <w:szCs w:val="24"/>
        </w:rPr>
        <w:t>A</w:t>
      </w:r>
      <w:r w:rsidRPr="006212F8">
        <w:rPr>
          <w:rFonts w:ascii="Times New Roman" w:hAnsi="Times New Roman"/>
          <w:szCs w:val="24"/>
        </w:rPr>
        <w:t xml:space="preserve">nalisar se a música tem sido usada como um instrumento </w:t>
      </w:r>
      <w:proofErr w:type="spellStart"/>
      <w:r w:rsidRPr="006212F8">
        <w:rPr>
          <w:rFonts w:ascii="Times New Roman" w:hAnsi="Times New Roman"/>
          <w:szCs w:val="24"/>
        </w:rPr>
        <w:t>potencializador</w:t>
      </w:r>
      <w:proofErr w:type="spellEnd"/>
      <w:r w:rsidRPr="006212F8">
        <w:rPr>
          <w:rFonts w:ascii="Times New Roman" w:hAnsi="Times New Roman"/>
          <w:szCs w:val="24"/>
        </w:rPr>
        <w:t xml:space="preserve"> para auxiliar outros processos de aprendizagem.</w:t>
      </w:r>
    </w:p>
    <w:p w:rsidR="006212F8" w:rsidRDefault="006212F8" w:rsidP="00264AA5">
      <w:pPr>
        <w:spacing w:after="0" w:line="360" w:lineRule="auto"/>
        <w:jc w:val="both"/>
        <w:rPr>
          <w:rFonts w:ascii="Times New Roman" w:hAnsi="Times New Roman" w:cs="Times New Roman"/>
          <w:b/>
          <w:sz w:val="24"/>
          <w:szCs w:val="24"/>
        </w:rPr>
      </w:pPr>
    </w:p>
    <w:p w:rsidR="008340FB" w:rsidRPr="00E81CCE" w:rsidRDefault="008340FB" w:rsidP="00264AA5">
      <w:pPr>
        <w:spacing w:after="0" w:line="360" w:lineRule="auto"/>
        <w:jc w:val="both"/>
        <w:rPr>
          <w:rFonts w:ascii="Times New Roman" w:hAnsi="Times New Roman" w:cs="Times New Roman"/>
          <w:b/>
          <w:sz w:val="24"/>
          <w:szCs w:val="24"/>
        </w:rPr>
      </w:pPr>
      <w:r w:rsidRPr="00E81CCE">
        <w:rPr>
          <w:rFonts w:ascii="Times New Roman" w:hAnsi="Times New Roman" w:cs="Times New Roman"/>
          <w:b/>
          <w:sz w:val="24"/>
          <w:szCs w:val="24"/>
        </w:rPr>
        <w:t>Metodologia Proposta:</w:t>
      </w:r>
      <w:r w:rsidR="00464DD1">
        <w:rPr>
          <w:rFonts w:ascii="Times New Roman" w:hAnsi="Times New Roman" w:cs="Times New Roman"/>
          <w:b/>
          <w:sz w:val="24"/>
          <w:szCs w:val="24"/>
        </w:rPr>
        <w:t xml:space="preserve"> </w:t>
      </w:r>
    </w:p>
    <w:p w:rsidR="00367203" w:rsidRDefault="00367203" w:rsidP="00464D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Pesquisa qualitativa</w:t>
      </w:r>
      <w:r w:rsidR="00710D93">
        <w:rPr>
          <w:rFonts w:ascii="Times New Roman" w:hAnsi="Times New Roman" w:cs="Times New Roman"/>
          <w:sz w:val="24"/>
          <w:szCs w:val="24"/>
        </w:rPr>
        <w:t>.</w:t>
      </w:r>
    </w:p>
    <w:p w:rsidR="00367203" w:rsidRPr="00793FF2" w:rsidRDefault="00367203" w:rsidP="00464DD1">
      <w:pPr>
        <w:tabs>
          <w:tab w:val="left" w:pos="1770"/>
        </w:tabs>
        <w:spacing w:after="0" w:line="360" w:lineRule="auto"/>
        <w:jc w:val="both"/>
        <w:rPr>
          <w:rFonts w:ascii="Times New Roman" w:hAnsi="Times New Roman" w:cs="Times New Roman"/>
          <w:sz w:val="24"/>
          <w:szCs w:val="24"/>
        </w:rPr>
      </w:pPr>
      <w:r w:rsidRPr="00793FF2">
        <w:rPr>
          <w:rFonts w:ascii="Times New Roman" w:hAnsi="Times New Roman" w:cs="Times New Roman"/>
          <w:sz w:val="24"/>
          <w:szCs w:val="24"/>
        </w:rPr>
        <w:t>Entre as técnicas que serão utilizadas no desenvolvimento desta pesquisa</w:t>
      </w:r>
      <w:r w:rsidRPr="00793FF2">
        <w:rPr>
          <w:rFonts w:ascii="Times New Roman" w:hAnsi="Times New Roman" w:cs="Times New Roman"/>
          <w:sz w:val="24"/>
          <w:szCs w:val="24"/>
        </w:rPr>
        <w:tab/>
        <w:t xml:space="preserve"> cita-se: </w:t>
      </w:r>
      <w:r w:rsidR="00793FF2" w:rsidRPr="00793FF2">
        <w:rPr>
          <w:rFonts w:ascii="Times New Roman" w:hAnsi="Times New Roman" w:cs="Times New Roman"/>
          <w:sz w:val="24"/>
          <w:szCs w:val="24"/>
        </w:rPr>
        <w:t xml:space="preserve">observação, entrevista </w:t>
      </w:r>
      <w:proofErr w:type="spellStart"/>
      <w:proofErr w:type="gramStart"/>
      <w:r w:rsidR="00793FF2" w:rsidRPr="00793FF2">
        <w:rPr>
          <w:rFonts w:ascii="Times New Roman" w:hAnsi="Times New Roman" w:cs="Times New Roman"/>
          <w:sz w:val="24"/>
          <w:szCs w:val="24"/>
        </w:rPr>
        <w:t>semi-estruturada</w:t>
      </w:r>
      <w:proofErr w:type="spellEnd"/>
      <w:proofErr w:type="gramEnd"/>
      <w:r w:rsidR="00793FF2" w:rsidRPr="00793FF2">
        <w:rPr>
          <w:rFonts w:ascii="Times New Roman" w:hAnsi="Times New Roman" w:cs="Times New Roman"/>
          <w:sz w:val="24"/>
          <w:szCs w:val="24"/>
        </w:rPr>
        <w:t>, questionário e revisão bibliográfica</w:t>
      </w:r>
      <w:r w:rsidRPr="00793FF2">
        <w:rPr>
          <w:rFonts w:ascii="Times New Roman" w:hAnsi="Times New Roman" w:cs="Times New Roman"/>
          <w:sz w:val="24"/>
          <w:szCs w:val="24"/>
        </w:rPr>
        <w:t xml:space="preserve">. </w:t>
      </w:r>
    </w:p>
    <w:p w:rsidR="00367203" w:rsidRDefault="00367203" w:rsidP="00464DD1">
      <w:pPr>
        <w:tabs>
          <w:tab w:val="left" w:pos="177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levantamento bibliográfico está sendo realizado em material já publicado e inclui material impresso entre eles, livros, teses, dissertações e anais de eventos científicos que possibilitam aprofundar conhecimentos sobre o tema em questão.</w:t>
      </w:r>
    </w:p>
    <w:p w:rsidR="00793FF2" w:rsidRPr="00793FF2" w:rsidRDefault="00793FF2" w:rsidP="00464DD1">
      <w:pPr>
        <w:spacing w:after="0" w:line="360" w:lineRule="auto"/>
        <w:jc w:val="both"/>
        <w:rPr>
          <w:rFonts w:ascii="Times New Roman" w:hAnsi="Times New Roman" w:cs="Times New Roman"/>
          <w:sz w:val="24"/>
          <w:szCs w:val="24"/>
          <w:lang w:eastAsia="pt-BR"/>
        </w:rPr>
      </w:pPr>
      <w:r w:rsidRPr="00793FF2">
        <w:rPr>
          <w:rFonts w:ascii="Times New Roman" w:hAnsi="Times New Roman" w:cs="Times New Roman"/>
          <w:sz w:val="24"/>
          <w:szCs w:val="24"/>
          <w:lang w:eastAsia="pt-BR"/>
        </w:rPr>
        <w:t>Será feito observações com o intuito de coletar informações para a entrevista, que é considerada uma conversa. A partir de então, será formulado um questionário para auxiliar na investigação visando adquirir algumas informações pelo olhar das professoras e não apenas pelo que foi observado ou por ideias previamente concebidas.</w:t>
      </w:r>
    </w:p>
    <w:p w:rsidR="00793FF2" w:rsidRDefault="00793FF2" w:rsidP="00464DD1">
      <w:pPr>
        <w:spacing w:after="0" w:line="360" w:lineRule="auto"/>
        <w:jc w:val="both"/>
        <w:rPr>
          <w:rFonts w:ascii="Times New Roman" w:hAnsi="Times New Roman" w:cs="Times New Roman"/>
          <w:sz w:val="24"/>
          <w:szCs w:val="24"/>
          <w:lang w:eastAsia="pt-BR"/>
        </w:rPr>
      </w:pPr>
      <w:r w:rsidRPr="00793FF2">
        <w:rPr>
          <w:rFonts w:ascii="Times New Roman" w:hAnsi="Times New Roman" w:cs="Times New Roman"/>
          <w:sz w:val="24"/>
          <w:szCs w:val="24"/>
        </w:rPr>
        <w:t xml:space="preserve">A entrevista, será </w:t>
      </w:r>
      <w:proofErr w:type="spellStart"/>
      <w:r w:rsidRPr="00793FF2">
        <w:rPr>
          <w:rFonts w:ascii="Times New Roman" w:hAnsi="Times New Roman" w:cs="Times New Roman"/>
          <w:sz w:val="24"/>
          <w:szCs w:val="24"/>
        </w:rPr>
        <w:t>semi-estruturada</w:t>
      </w:r>
      <w:proofErr w:type="spellEnd"/>
      <w:r w:rsidRPr="00793FF2">
        <w:rPr>
          <w:rFonts w:ascii="Times New Roman" w:hAnsi="Times New Roman" w:cs="Times New Roman"/>
          <w:sz w:val="24"/>
          <w:szCs w:val="24"/>
        </w:rPr>
        <w:t xml:space="preserve">, para que se </w:t>
      </w:r>
      <w:proofErr w:type="gramStart"/>
      <w:r w:rsidRPr="00793FF2">
        <w:rPr>
          <w:rFonts w:ascii="Times New Roman" w:hAnsi="Times New Roman" w:cs="Times New Roman"/>
          <w:sz w:val="24"/>
          <w:szCs w:val="24"/>
        </w:rPr>
        <w:t>possa</w:t>
      </w:r>
      <w:proofErr w:type="gramEnd"/>
      <w:r w:rsidRPr="00793FF2">
        <w:rPr>
          <w:rFonts w:ascii="Times New Roman" w:hAnsi="Times New Roman" w:cs="Times New Roman"/>
          <w:sz w:val="24"/>
          <w:szCs w:val="24"/>
        </w:rPr>
        <w:t xml:space="preserve"> realizar perguntas fechadas e abertas</w:t>
      </w:r>
      <w:r w:rsidRPr="00793FF2">
        <w:rPr>
          <w:rFonts w:ascii="Times New Roman" w:hAnsi="Times New Roman" w:cs="Times New Roman"/>
          <w:sz w:val="24"/>
          <w:szCs w:val="24"/>
          <w:lang w:eastAsia="pt-BR"/>
        </w:rPr>
        <w:t>, conforme as demandas que venham a surgir no processo investigativo</w:t>
      </w:r>
      <w:r>
        <w:rPr>
          <w:rFonts w:ascii="Times New Roman" w:hAnsi="Times New Roman" w:cs="Times New Roman"/>
          <w:sz w:val="24"/>
          <w:szCs w:val="24"/>
          <w:lang w:eastAsia="pt-BR"/>
        </w:rPr>
        <w:t>.</w:t>
      </w:r>
    </w:p>
    <w:p w:rsidR="00DB69EC" w:rsidRPr="0058020D" w:rsidRDefault="00DB69EC" w:rsidP="00464DD1">
      <w:pPr>
        <w:spacing w:after="0" w:line="360" w:lineRule="auto"/>
        <w:jc w:val="both"/>
        <w:rPr>
          <w:rFonts w:ascii="Times New Roman" w:hAnsi="Times New Roman" w:cs="Times New Roman"/>
          <w:sz w:val="24"/>
          <w:szCs w:val="24"/>
        </w:rPr>
      </w:pPr>
      <w:r w:rsidRPr="00793FF2">
        <w:rPr>
          <w:rFonts w:ascii="Times New Roman" w:hAnsi="Times New Roman" w:cs="Times New Roman"/>
          <w:sz w:val="24"/>
          <w:szCs w:val="24"/>
        </w:rPr>
        <w:t>As</w:t>
      </w:r>
      <w:r>
        <w:rPr>
          <w:rFonts w:ascii="Times New Roman" w:hAnsi="Times New Roman" w:cs="Times New Roman"/>
          <w:sz w:val="24"/>
          <w:szCs w:val="24"/>
        </w:rPr>
        <w:t xml:space="preserve"> análise</w:t>
      </w:r>
      <w:r w:rsidR="00F205C7">
        <w:rPr>
          <w:rFonts w:ascii="Times New Roman" w:hAnsi="Times New Roman" w:cs="Times New Roman"/>
          <w:sz w:val="24"/>
          <w:szCs w:val="24"/>
        </w:rPr>
        <w:t>s</w:t>
      </w:r>
      <w:r>
        <w:rPr>
          <w:rFonts w:ascii="Times New Roman" w:hAnsi="Times New Roman" w:cs="Times New Roman"/>
          <w:sz w:val="24"/>
          <w:szCs w:val="24"/>
        </w:rPr>
        <w:t xml:space="preserve"> serão realizadas por meio das </w:t>
      </w:r>
      <w:r w:rsidR="00793FF2">
        <w:rPr>
          <w:rFonts w:ascii="Times New Roman" w:hAnsi="Times New Roman" w:cs="Times New Roman"/>
          <w:sz w:val="24"/>
          <w:szCs w:val="24"/>
        </w:rPr>
        <w:t>observações</w:t>
      </w:r>
      <w:r w:rsidR="00D90CC9">
        <w:rPr>
          <w:rFonts w:ascii="Times New Roman" w:hAnsi="Times New Roman" w:cs="Times New Roman"/>
          <w:sz w:val="24"/>
          <w:szCs w:val="24"/>
        </w:rPr>
        <w:t xml:space="preserve"> e do conteúdo das entrevistas em diálogo com os autores que discutem a temática em questão</w:t>
      </w:r>
      <w:r w:rsidR="00F205C7">
        <w:rPr>
          <w:rFonts w:ascii="Times New Roman" w:hAnsi="Times New Roman" w:cs="Times New Roman"/>
          <w:sz w:val="24"/>
          <w:szCs w:val="24"/>
        </w:rPr>
        <w:t>.</w:t>
      </w:r>
      <w:r w:rsidR="007A6F48">
        <w:rPr>
          <w:rFonts w:ascii="Times New Roman" w:hAnsi="Times New Roman" w:cs="Times New Roman"/>
          <w:sz w:val="24"/>
          <w:szCs w:val="24"/>
        </w:rPr>
        <w:t xml:space="preserve"> Às professoras e a escola será garantido pela pesquisadora uma devolutiva dos resultados da pesquisa. </w:t>
      </w:r>
    </w:p>
    <w:p w:rsidR="00DB69EC" w:rsidRDefault="00DB69EC" w:rsidP="00464DD1">
      <w:pPr>
        <w:spacing w:after="0" w:line="360" w:lineRule="auto"/>
        <w:rPr>
          <w:rFonts w:ascii="Times New Roman" w:hAnsi="Times New Roman" w:cs="Times New Roman"/>
          <w:sz w:val="24"/>
          <w:szCs w:val="24"/>
        </w:rPr>
      </w:pPr>
    </w:p>
    <w:p w:rsidR="00367203" w:rsidRPr="00DB69EC" w:rsidRDefault="00DB69EC" w:rsidP="00264AA5">
      <w:pPr>
        <w:spacing w:after="0" w:line="360" w:lineRule="auto"/>
        <w:jc w:val="both"/>
        <w:rPr>
          <w:rFonts w:ascii="Times New Roman" w:hAnsi="Times New Roman" w:cs="Times New Roman"/>
          <w:b/>
          <w:sz w:val="24"/>
          <w:szCs w:val="24"/>
        </w:rPr>
      </w:pPr>
      <w:r w:rsidRPr="00DB69EC">
        <w:rPr>
          <w:rFonts w:ascii="Times New Roman" w:hAnsi="Times New Roman" w:cs="Times New Roman"/>
          <w:b/>
          <w:sz w:val="24"/>
          <w:szCs w:val="24"/>
        </w:rPr>
        <w:t>Riscos e Benefícios</w:t>
      </w:r>
      <w:r w:rsidR="000C04C8" w:rsidRPr="00DB69EC">
        <w:rPr>
          <w:rFonts w:ascii="Times New Roman" w:hAnsi="Times New Roman" w:cs="Times New Roman"/>
          <w:b/>
          <w:sz w:val="24"/>
          <w:szCs w:val="24"/>
        </w:rPr>
        <w:tab/>
      </w:r>
    </w:p>
    <w:p w:rsidR="00E47C33" w:rsidRDefault="00E47C33" w:rsidP="00E47C33">
      <w:pPr>
        <w:spacing w:before="100" w:beforeAutospacing="1" w:after="0" w:line="360" w:lineRule="auto"/>
        <w:contextualSpacing/>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Os riscos ofertados podem ser de ordem subjetiva quanto ao uso de imagens por registro fotográfico e filmagem do espaço físico que podem captar pessoas causando constrangimento e desconforto por invasão de privacidade. </w:t>
      </w:r>
      <w:r w:rsidRPr="00E522E4">
        <w:rPr>
          <w:rFonts w:ascii="Times New Roman" w:eastAsia="Times New Roman" w:hAnsi="Times New Roman"/>
          <w:sz w:val="24"/>
          <w:szCs w:val="24"/>
          <w:lang w:eastAsia="pt-BR"/>
        </w:rPr>
        <w:t>A pesquisadora estará preparada para a aplicação de técnicas de coleta dos dados descritivas. Garantimos a não utilização das informações em prejuízo das pessoas e/ou das comunidades, inclusive em termos de autoestima, de prestígio e/ou econômico/financeiro.</w:t>
      </w:r>
    </w:p>
    <w:p w:rsidR="00E47C33" w:rsidRDefault="00E47C33" w:rsidP="00E47C33">
      <w:pPr>
        <w:spacing w:before="100" w:beforeAutospacing="1" w:after="0" w:line="360" w:lineRule="auto"/>
        <w:contextualSpacing/>
        <w:jc w:val="both"/>
        <w:rPr>
          <w:rFonts w:ascii="Times New Roman" w:eastAsia="Times New Roman" w:hAnsi="Times New Roman"/>
          <w:sz w:val="24"/>
          <w:szCs w:val="24"/>
          <w:lang w:eastAsia="pt-BR"/>
        </w:rPr>
      </w:pPr>
    </w:p>
    <w:p w:rsidR="00DB69EC" w:rsidRPr="00F205C7" w:rsidRDefault="00DB69EC" w:rsidP="00DB69EC">
      <w:pPr>
        <w:spacing w:after="0" w:line="360" w:lineRule="auto"/>
        <w:jc w:val="both"/>
        <w:rPr>
          <w:rFonts w:ascii="Times New Roman" w:hAnsi="Times New Roman" w:cs="Times New Roman"/>
          <w:sz w:val="24"/>
          <w:szCs w:val="24"/>
        </w:rPr>
      </w:pPr>
    </w:p>
    <w:p w:rsidR="00DB69EC" w:rsidRPr="00F205C7" w:rsidRDefault="00DB69EC" w:rsidP="00F205C7">
      <w:pPr>
        <w:spacing w:after="0" w:line="360" w:lineRule="auto"/>
        <w:jc w:val="both"/>
        <w:rPr>
          <w:rFonts w:ascii="Times New Roman" w:hAnsi="Times New Roman"/>
          <w:sz w:val="24"/>
          <w:szCs w:val="24"/>
        </w:rPr>
      </w:pPr>
      <w:r w:rsidRPr="00F205C7">
        <w:rPr>
          <w:rFonts w:ascii="Times New Roman" w:eastAsia="Times New Roman" w:hAnsi="Times New Roman"/>
          <w:sz w:val="24"/>
          <w:szCs w:val="24"/>
          <w:lang w:eastAsia="pt-BR"/>
        </w:rPr>
        <w:t xml:space="preserve">Quanto aos benefícios, entendemos que esta pesquisa oferecerá subsídios importantes </w:t>
      </w:r>
      <w:r w:rsidRPr="00F205C7">
        <w:rPr>
          <w:rFonts w:ascii="Times New Roman" w:hAnsi="Times New Roman"/>
          <w:sz w:val="24"/>
          <w:szCs w:val="24"/>
        </w:rPr>
        <w:t xml:space="preserve">para compreendermos </w:t>
      </w:r>
      <w:r w:rsidR="00E522E4">
        <w:rPr>
          <w:rFonts w:ascii="Times New Roman" w:hAnsi="Times New Roman"/>
          <w:sz w:val="24"/>
          <w:szCs w:val="24"/>
        </w:rPr>
        <w:t>se</w:t>
      </w:r>
      <w:r w:rsidR="00E522E4" w:rsidRPr="00E522E4">
        <w:rPr>
          <w:rFonts w:ascii="Times New Roman" w:hAnsi="Times New Roman" w:cs="Times New Roman"/>
          <w:sz w:val="24"/>
          <w:szCs w:val="24"/>
          <w:lang w:eastAsia="pt-BR"/>
        </w:rPr>
        <w:t xml:space="preserve"> </w:t>
      </w:r>
      <w:r w:rsidR="00E522E4" w:rsidRPr="00F5047D">
        <w:rPr>
          <w:rFonts w:ascii="Times New Roman" w:hAnsi="Times New Roman" w:cs="Times New Roman"/>
          <w:sz w:val="24"/>
          <w:szCs w:val="24"/>
          <w:lang w:eastAsia="pt-BR"/>
        </w:rPr>
        <w:t xml:space="preserve">os professores da educação infantil em sua prática docente </w:t>
      </w:r>
      <w:r w:rsidR="00E522E4" w:rsidRPr="00F5047D">
        <w:rPr>
          <w:rFonts w:ascii="Times New Roman" w:hAnsi="Times New Roman" w:cs="Times New Roman"/>
          <w:sz w:val="24"/>
          <w:szCs w:val="24"/>
          <w:lang w:eastAsia="pt-BR"/>
        </w:rPr>
        <w:lastRenderedPageBreak/>
        <w:t>fazem uso das linguagens artísticas, em especial a música que é o objeto de nosso interesse</w:t>
      </w:r>
      <w:r w:rsidR="00E522E4">
        <w:rPr>
          <w:rFonts w:ascii="Times New Roman" w:hAnsi="Times New Roman" w:cs="Times New Roman"/>
          <w:sz w:val="24"/>
          <w:szCs w:val="24"/>
          <w:lang w:eastAsia="pt-BR"/>
        </w:rPr>
        <w:t>.</w:t>
      </w:r>
    </w:p>
    <w:p w:rsidR="00DB69EC" w:rsidRDefault="00DB69EC" w:rsidP="00DB69EC">
      <w:pPr>
        <w:spacing w:after="0" w:line="360" w:lineRule="auto"/>
        <w:jc w:val="both"/>
        <w:rPr>
          <w:rFonts w:ascii="Times New Roman" w:hAnsi="Times New Roman" w:cs="Times New Roman"/>
          <w:sz w:val="24"/>
          <w:szCs w:val="24"/>
        </w:rPr>
      </w:pPr>
    </w:p>
    <w:p w:rsidR="007645EB" w:rsidRPr="007645EB" w:rsidRDefault="007645EB" w:rsidP="00DB69EC">
      <w:pPr>
        <w:spacing w:after="0" w:line="360" w:lineRule="auto"/>
        <w:jc w:val="both"/>
        <w:rPr>
          <w:rFonts w:ascii="Times New Roman" w:hAnsi="Times New Roman" w:cs="Times New Roman"/>
          <w:b/>
          <w:sz w:val="24"/>
          <w:szCs w:val="24"/>
        </w:rPr>
      </w:pPr>
      <w:r w:rsidRPr="007645EB">
        <w:rPr>
          <w:rFonts w:ascii="Times New Roman" w:hAnsi="Times New Roman" w:cs="Times New Roman"/>
          <w:b/>
          <w:sz w:val="24"/>
          <w:szCs w:val="24"/>
        </w:rPr>
        <w:t xml:space="preserve">Desfecho </w:t>
      </w:r>
      <w:r>
        <w:rPr>
          <w:rFonts w:ascii="Times New Roman" w:hAnsi="Times New Roman" w:cs="Times New Roman"/>
          <w:b/>
          <w:sz w:val="24"/>
          <w:szCs w:val="24"/>
        </w:rPr>
        <w:t>P</w:t>
      </w:r>
      <w:r w:rsidRPr="007645EB">
        <w:rPr>
          <w:rFonts w:ascii="Times New Roman" w:hAnsi="Times New Roman" w:cs="Times New Roman"/>
          <w:b/>
          <w:sz w:val="24"/>
          <w:szCs w:val="24"/>
        </w:rPr>
        <w:t>rimário</w:t>
      </w:r>
    </w:p>
    <w:p w:rsidR="00E522E4" w:rsidRPr="000F56A8" w:rsidRDefault="00E522E4" w:rsidP="00E522E4">
      <w:pPr>
        <w:spacing w:line="360" w:lineRule="auto"/>
        <w:jc w:val="both"/>
        <w:rPr>
          <w:rFonts w:ascii="Times New Roman" w:hAnsi="Times New Roman" w:cs="Times New Roman"/>
          <w:sz w:val="24"/>
          <w:szCs w:val="24"/>
        </w:rPr>
      </w:pPr>
      <w:r w:rsidRPr="000F56A8">
        <w:rPr>
          <w:rFonts w:ascii="Times New Roman" w:hAnsi="Times New Roman" w:cs="Times New Roman"/>
          <w:szCs w:val="24"/>
        </w:rPr>
        <w:t xml:space="preserve">Compreender o entendimento que as professoras da rede pública de Itapema/SC têm sobre a </w:t>
      </w:r>
      <w:proofErr w:type="spellStart"/>
      <w:r w:rsidRPr="000F56A8">
        <w:rPr>
          <w:rFonts w:ascii="Times New Roman" w:hAnsi="Times New Roman" w:cs="Times New Roman"/>
          <w:szCs w:val="24"/>
        </w:rPr>
        <w:t>musicalização</w:t>
      </w:r>
      <w:proofErr w:type="spellEnd"/>
      <w:r w:rsidRPr="000F56A8">
        <w:rPr>
          <w:rFonts w:ascii="Times New Roman" w:hAnsi="Times New Roman" w:cs="Times New Roman"/>
          <w:szCs w:val="24"/>
        </w:rPr>
        <w:t xml:space="preserve"> como método para o processo de ensino e aprendizagem visando o auxílio no desenvolvimento da criança na educação infantil.</w:t>
      </w:r>
    </w:p>
    <w:p w:rsidR="007645EB" w:rsidRPr="007645EB" w:rsidRDefault="007645EB" w:rsidP="00DB69EC">
      <w:pPr>
        <w:spacing w:after="0" w:line="360" w:lineRule="auto"/>
        <w:jc w:val="both"/>
        <w:rPr>
          <w:rFonts w:ascii="Times New Roman" w:hAnsi="Times New Roman" w:cs="Times New Roman"/>
          <w:b/>
          <w:sz w:val="24"/>
          <w:szCs w:val="24"/>
        </w:rPr>
      </w:pPr>
      <w:r w:rsidRPr="007645EB">
        <w:rPr>
          <w:rFonts w:ascii="Times New Roman" w:hAnsi="Times New Roman" w:cs="Times New Roman"/>
          <w:b/>
          <w:sz w:val="24"/>
          <w:szCs w:val="24"/>
        </w:rPr>
        <w:t>Desfecho Secundário</w:t>
      </w:r>
    </w:p>
    <w:p w:rsidR="00E522E4" w:rsidRPr="006212F8" w:rsidRDefault="00E522E4" w:rsidP="00E522E4">
      <w:pPr>
        <w:pStyle w:val="PargrafoTexto"/>
        <w:ind w:firstLine="0"/>
        <w:rPr>
          <w:rFonts w:ascii="Times New Roman" w:hAnsi="Times New Roman"/>
          <w:szCs w:val="24"/>
        </w:rPr>
      </w:pPr>
      <w:r w:rsidRPr="006212F8">
        <w:rPr>
          <w:rFonts w:ascii="Times New Roman" w:hAnsi="Times New Roman"/>
          <w:szCs w:val="24"/>
        </w:rPr>
        <w:t>Realizar revisão bibliográfica sobre o tema;</w:t>
      </w:r>
    </w:p>
    <w:p w:rsidR="00E522E4" w:rsidRPr="006212F8" w:rsidRDefault="00E522E4" w:rsidP="00E522E4">
      <w:pPr>
        <w:pStyle w:val="PargrafoTexto"/>
        <w:ind w:firstLine="0"/>
        <w:rPr>
          <w:rFonts w:ascii="Times New Roman" w:hAnsi="Times New Roman"/>
          <w:szCs w:val="24"/>
        </w:rPr>
      </w:pPr>
      <w:r w:rsidRPr="006212F8">
        <w:rPr>
          <w:rFonts w:ascii="Times New Roman" w:hAnsi="Times New Roman"/>
          <w:szCs w:val="24"/>
        </w:rPr>
        <w:t xml:space="preserve">Compreender o entendimento que as professoras têm de </w:t>
      </w:r>
      <w:proofErr w:type="spellStart"/>
      <w:r w:rsidRPr="006212F8">
        <w:rPr>
          <w:rFonts w:ascii="Times New Roman" w:hAnsi="Times New Roman"/>
          <w:szCs w:val="24"/>
        </w:rPr>
        <w:t>musicalização</w:t>
      </w:r>
      <w:proofErr w:type="spellEnd"/>
      <w:r w:rsidRPr="006212F8">
        <w:rPr>
          <w:rFonts w:ascii="Times New Roman" w:hAnsi="Times New Roman"/>
          <w:szCs w:val="24"/>
        </w:rPr>
        <w:t xml:space="preserve"> infantil enquanto conceito da educação musical;</w:t>
      </w:r>
    </w:p>
    <w:p w:rsidR="00E522E4" w:rsidRPr="006212F8" w:rsidRDefault="00E522E4" w:rsidP="00E522E4">
      <w:pPr>
        <w:pStyle w:val="PargrafoTexto"/>
        <w:ind w:firstLine="0"/>
        <w:rPr>
          <w:rFonts w:ascii="Times New Roman" w:hAnsi="Times New Roman"/>
          <w:szCs w:val="24"/>
        </w:rPr>
      </w:pPr>
      <w:r w:rsidRPr="006212F8">
        <w:rPr>
          <w:rFonts w:ascii="Times New Roman" w:hAnsi="Times New Roman"/>
          <w:szCs w:val="24"/>
        </w:rPr>
        <w:t>Observar se está sendo potencializado o desenvolvimento cognitivo infantil por meio da arte (</w:t>
      </w:r>
      <w:proofErr w:type="spellStart"/>
      <w:r w:rsidRPr="006212F8">
        <w:rPr>
          <w:rFonts w:ascii="Times New Roman" w:hAnsi="Times New Roman"/>
          <w:szCs w:val="24"/>
        </w:rPr>
        <w:t>musicalização</w:t>
      </w:r>
      <w:proofErr w:type="spellEnd"/>
      <w:r w:rsidRPr="006212F8">
        <w:rPr>
          <w:rFonts w:ascii="Times New Roman" w:hAnsi="Times New Roman"/>
          <w:szCs w:val="24"/>
        </w:rPr>
        <w:t xml:space="preserve"> e </w:t>
      </w:r>
      <w:proofErr w:type="spellStart"/>
      <w:r w:rsidRPr="006212F8">
        <w:rPr>
          <w:rFonts w:ascii="Times New Roman" w:hAnsi="Times New Roman"/>
          <w:szCs w:val="24"/>
        </w:rPr>
        <w:t>contação</w:t>
      </w:r>
      <w:proofErr w:type="spellEnd"/>
      <w:r w:rsidRPr="006212F8">
        <w:rPr>
          <w:rFonts w:ascii="Times New Roman" w:hAnsi="Times New Roman"/>
          <w:szCs w:val="24"/>
        </w:rPr>
        <w:t xml:space="preserve"> de histórias) nas escolas observadas;</w:t>
      </w:r>
    </w:p>
    <w:p w:rsidR="00E522E4" w:rsidRDefault="00E522E4" w:rsidP="00E522E4">
      <w:pPr>
        <w:pStyle w:val="PargrafoTexto"/>
        <w:ind w:firstLine="0"/>
        <w:rPr>
          <w:rFonts w:ascii="Times New Roman" w:hAnsi="Times New Roman"/>
          <w:szCs w:val="24"/>
        </w:rPr>
      </w:pPr>
      <w:r w:rsidRPr="006212F8">
        <w:rPr>
          <w:rFonts w:ascii="Times New Roman" w:hAnsi="Times New Roman"/>
          <w:szCs w:val="24"/>
        </w:rPr>
        <w:t>Desvendar/descobrir por meio de entrevistas se a música tem tido um papel importante no processo ensino-aprendizagem na educação infantil;</w:t>
      </w:r>
    </w:p>
    <w:p w:rsidR="00296879" w:rsidRDefault="00E522E4" w:rsidP="00E522E4">
      <w:pPr>
        <w:spacing w:after="0" w:line="360" w:lineRule="auto"/>
        <w:jc w:val="both"/>
        <w:rPr>
          <w:rFonts w:ascii="Times New Roman" w:hAnsi="Times New Roman"/>
          <w:szCs w:val="24"/>
        </w:rPr>
      </w:pPr>
      <w:r>
        <w:rPr>
          <w:rFonts w:ascii="Times New Roman" w:hAnsi="Times New Roman"/>
          <w:szCs w:val="24"/>
        </w:rPr>
        <w:t>A</w:t>
      </w:r>
      <w:r w:rsidRPr="006212F8">
        <w:rPr>
          <w:rFonts w:ascii="Times New Roman" w:hAnsi="Times New Roman"/>
          <w:szCs w:val="24"/>
        </w:rPr>
        <w:t xml:space="preserve">nalisar se a música tem sido usada como um instrumento </w:t>
      </w:r>
      <w:proofErr w:type="spellStart"/>
      <w:r w:rsidRPr="006212F8">
        <w:rPr>
          <w:rFonts w:ascii="Times New Roman" w:hAnsi="Times New Roman"/>
          <w:szCs w:val="24"/>
        </w:rPr>
        <w:t>potencializador</w:t>
      </w:r>
      <w:proofErr w:type="spellEnd"/>
      <w:r w:rsidRPr="006212F8">
        <w:rPr>
          <w:rFonts w:ascii="Times New Roman" w:hAnsi="Times New Roman"/>
          <w:szCs w:val="24"/>
        </w:rPr>
        <w:t xml:space="preserve"> para auxiliar outros processos de aprendizagem.</w:t>
      </w:r>
    </w:p>
    <w:p w:rsidR="00E522E4" w:rsidRDefault="00E522E4" w:rsidP="00E522E4">
      <w:pPr>
        <w:spacing w:after="0" w:line="360" w:lineRule="auto"/>
        <w:jc w:val="both"/>
        <w:rPr>
          <w:rFonts w:ascii="Times New Roman" w:hAnsi="Times New Roman" w:cs="Times New Roman"/>
          <w:sz w:val="24"/>
          <w:szCs w:val="24"/>
        </w:rPr>
      </w:pPr>
    </w:p>
    <w:p w:rsidR="00296879" w:rsidRPr="001003D2" w:rsidRDefault="001003D2" w:rsidP="00DB69EC">
      <w:pPr>
        <w:spacing w:after="0" w:line="360" w:lineRule="auto"/>
        <w:jc w:val="both"/>
        <w:rPr>
          <w:rFonts w:ascii="Times New Roman" w:hAnsi="Times New Roman" w:cs="Times New Roman"/>
          <w:b/>
          <w:sz w:val="24"/>
          <w:szCs w:val="24"/>
        </w:rPr>
      </w:pPr>
      <w:r w:rsidRPr="001003D2">
        <w:rPr>
          <w:rFonts w:ascii="Times New Roman" w:hAnsi="Times New Roman" w:cs="Times New Roman"/>
          <w:b/>
          <w:sz w:val="24"/>
          <w:szCs w:val="24"/>
        </w:rPr>
        <w:t>Cronograma de execução</w:t>
      </w:r>
    </w:p>
    <w:p w:rsidR="001003D2" w:rsidRDefault="002540DE" w:rsidP="00DB69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Coleta de dados – </w:t>
      </w:r>
      <w:r w:rsidR="00E522E4">
        <w:rPr>
          <w:rFonts w:ascii="Times New Roman" w:hAnsi="Times New Roman" w:cs="Times New Roman"/>
          <w:sz w:val="24"/>
          <w:szCs w:val="24"/>
        </w:rPr>
        <w:t>observações</w:t>
      </w:r>
      <w:r>
        <w:rPr>
          <w:rFonts w:ascii="Times New Roman" w:hAnsi="Times New Roman" w:cs="Times New Roman"/>
          <w:sz w:val="24"/>
          <w:szCs w:val="24"/>
        </w:rPr>
        <w:t xml:space="preserve"> – </w:t>
      </w:r>
      <w:r w:rsidR="00710D93">
        <w:rPr>
          <w:rFonts w:ascii="Times New Roman" w:hAnsi="Times New Roman" w:cs="Times New Roman"/>
          <w:sz w:val="24"/>
          <w:szCs w:val="24"/>
        </w:rPr>
        <w:t>18</w:t>
      </w:r>
      <w:r w:rsidR="00E522E4">
        <w:rPr>
          <w:rFonts w:ascii="Times New Roman" w:hAnsi="Times New Roman" w:cs="Times New Roman"/>
          <w:sz w:val="24"/>
          <w:szCs w:val="24"/>
        </w:rPr>
        <w:t>/</w:t>
      </w:r>
      <w:r w:rsidR="00710D93">
        <w:rPr>
          <w:rFonts w:ascii="Times New Roman" w:hAnsi="Times New Roman" w:cs="Times New Roman"/>
          <w:sz w:val="24"/>
          <w:szCs w:val="24"/>
        </w:rPr>
        <w:t>06</w:t>
      </w:r>
      <w:r>
        <w:rPr>
          <w:rFonts w:ascii="Times New Roman" w:hAnsi="Times New Roman" w:cs="Times New Roman"/>
          <w:sz w:val="24"/>
          <w:szCs w:val="24"/>
        </w:rPr>
        <w:t xml:space="preserve">/2018 – </w:t>
      </w:r>
      <w:r w:rsidR="00710D93">
        <w:rPr>
          <w:rFonts w:ascii="Times New Roman" w:hAnsi="Times New Roman" w:cs="Times New Roman"/>
          <w:sz w:val="24"/>
          <w:szCs w:val="24"/>
        </w:rPr>
        <w:t>25</w:t>
      </w:r>
      <w:r>
        <w:rPr>
          <w:rFonts w:ascii="Times New Roman" w:hAnsi="Times New Roman" w:cs="Times New Roman"/>
          <w:sz w:val="24"/>
          <w:szCs w:val="24"/>
        </w:rPr>
        <w:t>/</w:t>
      </w:r>
      <w:r w:rsidR="00710D93">
        <w:rPr>
          <w:rFonts w:ascii="Times New Roman" w:hAnsi="Times New Roman" w:cs="Times New Roman"/>
          <w:sz w:val="24"/>
          <w:szCs w:val="24"/>
        </w:rPr>
        <w:t>06</w:t>
      </w:r>
      <w:r w:rsidR="00E522E4">
        <w:rPr>
          <w:rFonts w:ascii="Times New Roman" w:hAnsi="Times New Roman" w:cs="Times New Roman"/>
          <w:sz w:val="24"/>
          <w:szCs w:val="24"/>
        </w:rPr>
        <w:t>/</w:t>
      </w:r>
      <w:r>
        <w:rPr>
          <w:rFonts w:ascii="Times New Roman" w:hAnsi="Times New Roman" w:cs="Times New Roman"/>
          <w:sz w:val="24"/>
          <w:szCs w:val="24"/>
        </w:rPr>
        <w:t>2018</w:t>
      </w:r>
    </w:p>
    <w:p w:rsidR="002540DE" w:rsidRDefault="002540DE" w:rsidP="00DB69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Entrevista com Professoras – </w:t>
      </w:r>
      <w:r w:rsidR="00710D93">
        <w:rPr>
          <w:rFonts w:ascii="Times New Roman" w:hAnsi="Times New Roman" w:cs="Times New Roman"/>
          <w:sz w:val="24"/>
          <w:szCs w:val="24"/>
        </w:rPr>
        <w:t>26</w:t>
      </w:r>
      <w:r w:rsidR="00E522E4">
        <w:rPr>
          <w:rFonts w:ascii="Times New Roman" w:hAnsi="Times New Roman" w:cs="Times New Roman"/>
          <w:sz w:val="24"/>
          <w:szCs w:val="24"/>
        </w:rPr>
        <w:t>/</w:t>
      </w:r>
      <w:r w:rsidR="00710D93">
        <w:rPr>
          <w:rFonts w:ascii="Times New Roman" w:hAnsi="Times New Roman" w:cs="Times New Roman"/>
          <w:sz w:val="24"/>
          <w:szCs w:val="24"/>
        </w:rPr>
        <w:t>06</w:t>
      </w:r>
      <w:r>
        <w:rPr>
          <w:rFonts w:ascii="Times New Roman" w:hAnsi="Times New Roman" w:cs="Times New Roman"/>
          <w:sz w:val="24"/>
          <w:szCs w:val="24"/>
        </w:rPr>
        <w:t xml:space="preserve">/2018 – </w:t>
      </w:r>
      <w:r w:rsidR="00710D93">
        <w:rPr>
          <w:rFonts w:ascii="Times New Roman" w:hAnsi="Times New Roman" w:cs="Times New Roman"/>
          <w:sz w:val="24"/>
          <w:szCs w:val="24"/>
        </w:rPr>
        <w:t>27</w:t>
      </w:r>
      <w:r w:rsidR="00E522E4">
        <w:rPr>
          <w:rFonts w:ascii="Times New Roman" w:hAnsi="Times New Roman" w:cs="Times New Roman"/>
          <w:sz w:val="24"/>
          <w:szCs w:val="24"/>
        </w:rPr>
        <w:t>/</w:t>
      </w:r>
      <w:r w:rsidR="00710D93">
        <w:rPr>
          <w:rFonts w:ascii="Times New Roman" w:hAnsi="Times New Roman" w:cs="Times New Roman"/>
          <w:sz w:val="24"/>
          <w:szCs w:val="24"/>
        </w:rPr>
        <w:t>06</w:t>
      </w:r>
      <w:r>
        <w:rPr>
          <w:rFonts w:ascii="Times New Roman" w:hAnsi="Times New Roman" w:cs="Times New Roman"/>
          <w:sz w:val="24"/>
          <w:szCs w:val="24"/>
        </w:rPr>
        <w:t>/2018</w:t>
      </w:r>
    </w:p>
    <w:p w:rsidR="002540DE" w:rsidRDefault="002540DE" w:rsidP="00DB69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Análise dos dados e finalização do TC – </w:t>
      </w:r>
      <w:r w:rsidR="00710D93">
        <w:rPr>
          <w:rFonts w:ascii="Times New Roman" w:hAnsi="Times New Roman" w:cs="Times New Roman"/>
          <w:sz w:val="24"/>
          <w:szCs w:val="24"/>
        </w:rPr>
        <w:t>01</w:t>
      </w:r>
      <w:r w:rsidR="00E522E4">
        <w:rPr>
          <w:rFonts w:ascii="Times New Roman" w:hAnsi="Times New Roman" w:cs="Times New Roman"/>
          <w:sz w:val="24"/>
          <w:szCs w:val="24"/>
        </w:rPr>
        <w:t>/</w:t>
      </w:r>
      <w:r w:rsidR="00710D93">
        <w:rPr>
          <w:rFonts w:ascii="Times New Roman" w:hAnsi="Times New Roman" w:cs="Times New Roman"/>
          <w:sz w:val="24"/>
          <w:szCs w:val="24"/>
        </w:rPr>
        <w:t>08</w:t>
      </w:r>
      <w:r>
        <w:rPr>
          <w:rFonts w:ascii="Times New Roman" w:hAnsi="Times New Roman" w:cs="Times New Roman"/>
          <w:sz w:val="24"/>
          <w:szCs w:val="24"/>
        </w:rPr>
        <w:t xml:space="preserve">/2018 – </w:t>
      </w:r>
      <w:r w:rsidR="00710D93">
        <w:rPr>
          <w:rFonts w:ascii="Times New Roman" w:hAnsi="Times New Roman" w:cs="Times New Roman"/>
          <w:sz w:val="24"/>
          <w:szCs w:val="24"/>
        </w:rPr>
        <w:t>31</w:t>
      </w:r>
      <w:r w:rsidR="00E522E4">
        <w:rPr>
          <w:rFonts w:ascii="Times New Roman" w:hAnsi="Times New Roman" w:cs="Times New Roman"/>
          <w:sz w:val="24"/>
          <w:szCs w:val="24"/>
        </w:rPr>
        <w:t>/</w:t>
      </w:r>
      <w:r w:rsidR="00710D93">
        <w:rPr>
          <w:rFonts w:ascii="Times New Roman" w:hAnsi="Times New Roman" w:cs="Times New Roman"/>
          <w:sz w:val="24"/>
          <w:szCs w:val="24"/>
        </w:rPr>
        <w:t>08</w:t>
      </w:r>
      <w:r>
        <w:rPr>
          <w:rFonts w:ascii="Times New Roman" w:hAnsi="Times New Roman" w:cs="Times New Roman"/>
          <w:sz w:val="24"/>
          <w:szCs w:val="24"/>
        </w:rPr>
        <w:t>/2018</w:t>
      </w:r>
    </w:p>
    <w:p w:rsidR="001003D2" w:rsidRDefault="001003D2" w:rsidP="00DB69EC">
      <w:pPr>
        <w:spacing w:after="0" w:line="360" w:lineRule="auto"/>
        <w:jc w:val="both"/>
        <w:rPr>
          <w:rFonts w:ascii="Times New Roman" w:hAnsi="Times New Roman" w:cs="Times New Roman"/>
          <w:sz w:val="24"/>
          <w:szCs w:val="24"/>
        </w:rPr>
      </w:pPr>
    </w:p>
    <w:p w:rsidR="00296879" w:rsidRDefault="00296879" w:rsidP="00C40ED2">
      <w:pPr>
        <w:spacing w:after="0" w:line="240" w:lineRule="auto"/>
        <w:contextualSpacing/>
        <w:jc w:val="both"/>
        <w:rPr>
          <w:rFonts w:ascii="Times New Roman" w:hAnsi="Times New Roman" w:cs="Times New Roman"/>
          <w:b/>
          <w:sz w:val="24"/>
          <w:szCs w:val="24"/>
        </w:rPr>
      </w:pPr>
      <w:r w:rsidRPr="00296879">
        <w:rPr>
          <w:rFonts w:ascii="Times New Roman" w:hAnsi="Times New Roman" w:cs="Times New Roman"/>
          <w:b/>
          <w:sz w:val="24"/>
          <w:szCs w:val="24"/>
        </w:rPr>
        <w:t xml:space="preserve"> Referências</w:t>
      </w:r>
    </w:p>
    <w:p w:rsidR="00E522E4" w:rsidRDefault="00E522E4" w:rsidP="00DF0EB8">
      <w:pPr>
        <w:spacing w:before="240" w:line="240" w:lineRule="auto"/>
        <w:rPr>
          <w:rFonts w:ascii="Times New Roman" w:hAnsi="Times New Roman" w:cs="Times New Roman"/>
          <w:sz w:val="24"/>
          <w:szCs w:val="24"/>
        </w:rPr>
      </w:pPr>
      <w:r w:rsidRPr="00E522E4">
        <w:rPr>
          <w:rFonts w:ascii="Times New Roman" w:hAnsi="Times New Roman" w:cs="Times New Roman"/>
          <w:sz w:val="24"/>
          <w:szCs w:val="24"/>
        </w:rPr>
        <w:t xml:space="preserve">ABRAMOVICH, Fanny. </w:t>
      </w:r>
      <w:r w:rsidRPr="00E522E4">
        <w:rPr>
          <w:rFonts w:ascii="Times New Roman" w:hAnsi="Times New Roman" w:cs="Times New Roman"/>
          <w:b/>
          <w:sz w:val="24"/>
          <w:szCs w:val="24"/>
        </w:rPr>
        <w:t>Literatura Infantil:</w:t>
      </w:r>
      <w:r w:rsidRPr="00E522E4">
        <w:rPr>
          <w:rFonts w:ascii="Times New Roman" w:hAnsi="Times New Roman" w:cs="Times New Roman"/>
          <w:sz w:val="24"/>
          <w:szCs w:val="24"/>
        </w:rPr>
        <w:t xml:space="preserve"> Gostosuras e bobices. 5ª edição. São Paulo. </w:t>
      </w:r>
      <w:proofErr w:type="spellStart"/>
      <w:r w:rsidRPr="00E522E4">
        <w:rPr>
          <w:rFonts w:ascii="Times New Roman" w:hAnsi="Times New Roman" w:cs="Times New Roman"/>
          <w:sz w:val="24"/>
          <w:szCs w:val="24"/>
        </w:rPr>
        <w:t>Scipione</w:t>
      </w:r>
      <w:proofErr w:type="spellEnd"/>
      <w:r w:rsidRPr="00E522E4">
        <w:rPr>
          <w:rFonts w:ascii="Times New Roman" w:hAnsi="Times New Roman" w:cs="Times New Roman"/>
          <w:sz w:val="24"/>
          <w:szCs w:val="24"/>
        </w:rPr>
        <w:t>. 2005.</w:t>
      </w:r>
    </w:p>
    <w:p w:rsidR="00F4396D" w:rsidRDefault="00F4396D" w:rsidP="00DF0EB8">
      <w:pPr>
        <w:spacing w:before="240" w:line="240" w:lineRule="auto"/>
        <w:rPr>
          <w:rFonts w:ascii="Times New Roman" w:hAnsi="Times New Roman" w:cs="Times New Roman"/>
          <w:sz w:val="24"/>
          <w:szCs w:val="24"/>
        </w:rPr>
      </w:pPr>
      <w:r w:rsidRPr="00F4396D">
        <w:rPr>
          <w:rFonts w:ascii="Times New Roman" w:hAnsi="Times New Roman" w:cs="Times New Roman"/>
          <w:sz w:val="24"/>
          <w:szCs w:val="24"/>
          <w:lang w:val="es-ES_tradnl"/>
        </w:rPr>
        <w:t xml:space="preserve">ARONOFF, </w:t>
      </w:r>
      <w:proofErr w:type="spellStart"/>
      <w:r w:rsidRPr="00F4396D">
        <w:rPr>
          <w:rFonts w:ascii="Times New Roman" w:hAnsi="Times New Roman" w:cs="Times New Roman"/>
          <w:sz w:val="24"/>
          <w:szCs w:val="24"/>
          <w:lang w:val="es-ES_tradnl"/>
        </w:rPr>
        <w:t>Frances</w:t>
      </w:r>
      <w:proofErr w:type="spellEnd"/>
      <w:r w:rsidRPr="00F4396D">
        <w:rPr>
          <w:rFonts w:ascii="Times New Roman" w:hAnsi="Times New Roman" w:cs="Times New Roman"/>
          <w:sz w:val="24"/>
          <w:szCs w:val="24"/>
          <w:lang w:val="es-ES_tradnl"/>
        </w:rPr>
        <w:t xml:space="preserve"> Webber. </w:t>
      </w:r>
      <w:r w:rsidRPr="00F4396D">
        <w:rPr>
          <w:rFonts w:ascii="Times New Roman" w:hAnsi="Times New Roman" w:cs="Times New Roman"/>
          <w:b/>
          <w:sz w:val="24"/>
          <w:szCs w:val="24"/>
          <w:lang w:val="es-ES_tradnl"/>
        </w:rPr>
        <w:t xml:space="preserve">La </w:t>
      </w:r>
      <w:proofErr w:type="spellStart"/>
      <w:r w:rsidRPr="00F4396D">
        <w:rPr>
          <w:rFonts w:ascii="Times New Roman" w:hAnsi="Times New Roman" w:cs="Times New Roman"/>
          <w:b/>
          <w:sz w:val="24"/>
          <w:szCs w:val="24"/>
          <w:lang w:val="es-ES_tradnl"/>
        </w:rPr>
        <w:t>musica</w:t>
      </w:r>
      <w:proofErr w:type="spellEnd"/>
      <w:r w:rsidRPr="00F4396D">
        <w:rPr>
          <w:rFonts w:ascii="Times New Roman" w:hAnsi="Times New Roman" w:cs="Times New Roman"/>
          <w:b/>
          <w:sz w:val="24"/>
          <w:szCs w:val="24"/>
          <w:lang w:val="es-ES_tradnl"/>
        </w:rPr>
        <w:t xml:space="preserve"> y el niño pequeño.</w:t>
      </w:r>
      <w:r w:rsidRPr="00F4396D">
        <w:rPr>
          <w:rFonts w:ascii="Times New Roman" w:hAnsi="Times New Roman" w:cs="Times New Roman"/>
          <w:sz w:val="24"/>
          <w:szCs w:val="24"/>
          <w:lang w:val="es-ES_tradnl"/>
        </w:rPr>
        <w:t xml:space="preserve"> </w:t>
      </w:r>
      <w:r w:rsidRPr="00F4396D">
        <w:rPr>
          <w:rFonts w:ascii="Times New Roman" w:hAnsi="Times New Roman" w:cs="Times New Roman"/>
          <w:sz w:val="24"/>
          <w:szCs w:val="24"/>
        </w:rPr>
        <w:t xml:space="preserve">Buenos Aires: </w:t>
      </w:r>
      <w:proofErr w:type="spellStart"/>
      <w:r w:rsidRPr="00F4396D">
        <w:rPr>
          <w:rFonts w:ascii="Times New Roman" w:hAnsi="Times New Roman" w:cs="Times New Roman"/>
          <w:sz w:val="24"/>
          <w:szCs w:val="24"/>
        </w:rPr>
        <w:t>Ricordi</w:t>
      </w:r>
      <w:proofErr w:type="spellEnd"/>
      <w:r w:rsidRPr="00F4396D">
        <w:rPr>
          <w:rFonts w:ascii="Times New Roman" w:hAnsi="Times New Roman" w:cs="Times New Roman"/>
          <w:sz w:val="24"/>
          <w:szCs w:val="24"/>
        </w:rPr>
        <w:t>, 1974.</w:t>
      </w:r>
    </w:p>
    <w:p w:rsidR="00F4396D" w:rsidRPr="00E522E4" w:rsidRDefault="00F4396D" w:rsidP="00DF0EB8">
      <w:pPr>
        <w:spacing w:before="240" w:line="240" w:lineRule="auto"/>
        <w:rPr>
          <w:rFonts w:ascii="Times New Roman" w:hAnsi="Times New Roman" w:cs="Times New Roman"/>
          <w:sz w:val="24"/>
          <w:szCs w:val="24"/>
        </w:rPr>
      </w:pPr>
      <w:r w:rsidRPr="00F4396D">
        <w:rPr>
          <w:rFonts w:ascii="Times New Roman" w:hAnsi="Times New Roman" w:cs="Times New Roman"/>
          <w:sz w:val="24"/>
          <w:szCs w:val="24"/>
        </w:rPr>
        <w:t xml:space="preserve">BARDIN, L. </w:t>
      </w:r>
      <w:r w:rsidRPr="00F4396D">
        <w:rPr>
          <w:rFonts w:ascii="Times New Roman" w:hAnsi="Times New Roman" w:cs="Times New Roman"/>
          <w:b/>
          <w:sz w:val="24"/>
          <w:szCs w:val="24"/>
        </w:rPr>
        <w:t>Análise de conteúdo.</w:t>
      </w:r>
      <w:r w:rsidRPr="00F4396D">
        <w:rPr>
          <w:rFonts w:ascii="Times New Roman" w:hAnsi="Times New Roman" w:cs="Times New Roman"/>
          <w:sz w:val="24"/>
          <w:szCs w:val="24"/>
        </w:rPr>
        <w:t xml:space="preserve"> Lisboa: Edições 70,1979</w:t>
      </w:r>
      <w:r>
        <w:rPr>
          <w:rFonts w:ascii="Times New Roman" w:hAnsi="Times New Roman" w:cs="Times New Roman"/>
          <w:sz w:val="24"/>
          <w:szCs w:val="24"/>
        </w:rPr>
        <w:t>.</w:t>
      </w:r>
    </w:p>
    <w:p w:rsidR="00E522E4" w:rsidRPr="00E522E4" w:rsidRDefault="00E522E4" w:rsidP="00DF0EB8">
      <w:pPr>
        <w:spacing w:before="240" w:line="240" w:lineRule="auto"/>
        <w:rPr>
          <w:rFonts w:ascii="Times New Roman" w:hAnsi="Times New Roman" w:cs="Times New Roman"/>
          <w:sz w:val="24"/>
          <w:szCs w:val="24"/>
        </w:rPr>
      </w:pPr>
      <w:r w:rsidRPr="00E522E4">
        <w:rPr>
          <w:rFonts w:ascii="Times New Roman" w:hAnsi="Times New Roman" w:cs="Times New Roman"/>
          <w:sz w:val="24"/>
          <w:szCs w:val="24"/>
        </w:rPr>
        <w:t xml:space="preserve">BOURDIEU, Pierre; DARBEL, Alain. </w:t>
      </w:r>
      <w:r w:rsidRPr="00E522E4">
        <w:rPr>
          <w:rFonts w:ascii="Times New Roman" w:hAnsi="Times New Roman" w:cs="Times New Roman"/>
          <w:b/>
          <w:sz w:val="24"/>
          <w:szCs w:val="24"/>
        </w:rPr>
        <w:t>O amor pela arte</w:t>
      </w:r>
      <w:r w:rsidRPr="00E522E4">
        <w:rPr>
          <w:rFonts w:ascii="Times New Roman" w:hAnsi="Times New Roman" w:cs="Times New Roman"/>
          <w:sz w:val="24"/>
          <w:szCs w:val="24"/>
        </w:rPr>
        <w:t>: os museus da arte na Europa e seu público. São Paulo: Editora da Universidade de São Paulo, 2003.</w:t>
      </w:r>
    </w:p>
    <w:p w:rsidR="00E522E4" w:rsidRPr="00E522E4" w:rsidRDefault="00E522E4" w:rsidP="00DF0EB8">
      <w:pPr>
        <w:spacing w:before="240" w:line="240" w:lineRule="auto"/>
        <w:rPr>
          <w:rFonts w:ascii="Times New Roman" w:hAnsi="Times New Roman" w:cs="Times New Roman"/>
          <w:sz w:val="24"/>
          <w:szCs w:val="24"/>
        </w:rPr>
      </w:pPr>
      <w:r w:rsidRPr="00E522E4">
        <w:rPr>
          <w:rFonts w:ascii="Times New Roman" w:hAnsi="Times New Roman" w:cs="Times New Roman"/>
          <w:sz w:val="24"/>
          <w:szCs w:val="24"/>
        </w:rPr>
        <w:t xml:space="preserve">BRASIL, </w:t>
      </w:r>
      <w:r w:rsidRPr="00E522E4">
        <w:rPr>
          <w:rFonts w:ascii="Times New Roman" w:hAnsi="Times New Roman" w:cs="Times New Roman"/>
          <w:b/>
          <w:sz w:val="24"/>
          <w:szCs w:val="24"/>
        </w:rPr>
        <w:t xml:space="preserve">Referencial Curricular Para a Educação Infantil. </w:t>
      </w:r>
      <w:proofErr w:type="gramStart"/>
      <w:r w:rsidRPr="00E522E4">
        <w:rPr>
          <w:rFonts w:ascii="Times New Roman" w:hAnsi="Times New Roman" w:cs="Times New Roman"/>
          <w:sz w:val="24"/>
          <w:szCs w:val="24"/>
        </w:rPr>
        <w:t>v.</w:t>
      </w:r>
      <w:proofErr w:type="gramEnd"/>
      <w:r w:rsidRPr="00E522E4">
        <w:rPr>
          <w:rFonts w:ascii="Times New Roman" w:hAnsi="Times New Roman" w:cs="Times New Roman"/>
          <w:sz w:val="24"/>
          <w:szCs w:val="24"/>
        </w:rPr>
        <w:t xml:space="preserve"> 3,</w:t>
      </w:r>
      <w:r w:rsidRPr="00E522E4">
        <w:rPr>
          <w:rFonts w:ascii="Times New Roman" w:hAnsi="Times New Roman" w:cs="Times New Roman"/>
          <w:b/>
          <w:sz w:val="24"/>
          <w:szCs w:val="24"/>
        </w:rPr>
        <w:t xml:space="preserve"> </w:t>
      </w:r>
      <w:r w:rsidRPr="00E522E4">
        <w:rPr>
          <w:rFonts w:ascii="Times New Roman" w:hAnsi="Times New Roman" w:cs="Times New Roman"/>
          <w:sz w:val="24"/>
          <w:szCs w:val="24"/>
        </w:rPr>
        <w:t>Brasília: MEC/SEF, 1998. Disponível em &lt;</w:t>
      </w:r>
      <w:proofErr w:type="gramStart"/>
      <w:r w:rsidRPr="00E522E4">
        <w:rPr>
          <w:rFonts w:ascii="Times New Roman" w:hAnsi="Times New Roman" w:cs="Times New Roman"/>
          <w:color w:val="215868" w:themeColor="accent5" w:themeShade="80"/>
          <w:sz w:val="24"/>
          <w:szCs w:val="24"/>
          <w:shd w:val="clear" w:color="auto" w:fill="FFFFFF"/>
        </w:rPr>
        <w:t>portal.</w:t>
      </w:r>
      <w:proofErr w:type="gramEnd"/>
      <w:r w:rsidRPr="00E522E4">
        <w:rPr>
          <w:rFonts w:ascii="Times New Roman" w:hAnsi="Times New Roman" w:cs="Times New Roman"/>
          <w:color w:val="215868" w:themeColor="accent5" w:themeShade="80"/>
          <w:sz w:val="24"/>
          <w:szCs w:val="24"/>
          <w:shd w:val="clear" w:color="auto" w:fill="FFFFFF"/>
        </w:rPr>
        <w:t>mec.gov.br/seb/arquivos/pdf/volume3.pdf</w:t>
      </w:r>
      <w:r w:rsidRPr="00E522E4">
        <w:rPr>
          <w:rFonts w:ascii="Times New Roman" w:hAnsi="Times New Roman" w:cs="Times New Roman"/>
          <w:sz w:val="24"/>
          <w:szCs w:val="24"/>
        </w:rPr>
        <w:t xml:space="preserve"> &gt;. Acesso em 01 jul. 2017.</w:t>
      </w:r>
    </w:p>
    <w:p w:rsidR="00E522E4" w:rsidRPr="00E522E4" w:rsidRDefault="00E522E4" w:rsidP="00DF0EB8">
      <w:pPr>
        <w:spacing w:before="240" w:line="240" w:lineRule="auto"/>
        <w:jc w:val="both"/>
        <w:rPr>
          <w:rFonts w:ascii="Times New Roman" w:hAnsi="Times New Roman" w:cs="Times New Roman"/>
          <w:sz w:val="24"/>
          <w:szCs w:val="24"/>
        </w:rPr>
      </w:pPr>
      <w:r w:rsidRPr="00E522E4">
        <w:rPr>
          <w:rFonts w:ascii="Times New Roman" w:hAnsi="Times New Roman" w:cs="Times New Roman"/>
          <w:sz w:val="24"/>
          <w:szCs w:val="24"/>
        </w:rPr>
        <w:lastRenderedPageBreak/>
        <w:t xml:space="preserve">BRASIL, ECA. Lei 8069/90. </w:t>
      </w:r>
      <w:r w:rsidRPr="00E522E4">
        <w:rPr>
          <w:rFonts w:ascii="Times New Roman" w:hAnsi="Times New Roman" w:cs="Times New Roman"/>
          <w:b/>
          <w:sz w:val="24"/>
          <w:szCs w:val="24"/>
        </w:rPr>
        <w:t xml:space="preserve">Estatuto da Criança e do Adolescente. </w:t>
      </w:r>
      <w:r w:rsidRPr="00E522E4">
        <w:rPr>
          <w:rFonts w:ascii="Times New Roman" w:hAnsi="Times New Roman" w:cs="Times New Roman"/>
          <w:sz w:val="24"/>
          <w:szCs w:val="24"/>
        </w:rPr>
        <w:t>Art. 58. Disponível em &lt;</w:t>
      </w:r>
      <w:hyperlink r:id="rId8" w:history="1">
        <w:r w:rsidRPr="00E522E4">
          <w:rPr>
            <w:rStyle w:val="Hyperlink"/>
            <w:rFonts w:ascii="Times New Roman" w:hAnsi="Times New Roman"/>
            <w:sz w:val="24"/>
            <w:szCs w:val="24"/>
          </w:rPr>
          <w:t>http://www.jusbrasil.com.br</w:t>
        </w:r>
      </w:hyperlink>
      <w:r w:rsidRPr="00E522E4">
        <w:rPr>
          <w:rFonts w:ascii="Times New Roman" w:hAnsi="Times New Roman" w:cs="Times New Roman"/>
          <w:sz w:val="24"/>
          <w:szCs w:val="24"/>
        </w:rPr>
        <w:t>&gt;. Acesso em: 01 jul. 2017.</w:t>
      </w:r>
    </w:p>
    <w:p w:rsidR="00E522E4" w:rsidRPr="00E522E4" w:rsidRDefault="00E522E4" w:rsidP="00DF0EB8">
      <w:pPr>
        <w:spacing w:before="240" w:line="240" w:lineRule="auto"/>
        <w:jc w:val="both"/>
        <w:rPr>
          <w:rFonts w:ascii="Times New Roman" w:hAnsi="Times New Roman" w:cs="Times New Roman"/>
          <w:sz w:val="24"/>
          <w:szCs w:val="24"/>
        </w:rPr>
      </w:pPr>
      <w:r w:rsidRPr="00E522E4">
        <w:rPr>
          <w:rFonts w:ascii="Times New Roman" w:hAnsi="Times New Roman" w:cs="Times New Roman"/>
          <w:sz w:val="24"/>
          <w:szCs w:val="24"/>
          <w:highlight w:val="white"/>
        </w:rPr>
        <w:t xml:space="preserve">BRASIL, LDB. Lei 9394/96. </w:t>
      </w:r>
      <w:r w:rsidRPr="00E522E4">
        <w:rPr>
          <w:rFonts w:ascii="Times New Roman" w:hAnsi="Times New Roman" w:cs="Times New Roman"/>
          <w:b/>
          <w:sz w:val="24"/>
          <w:szCs w:val="24"/>
          <w:highlight w:val="white"/>
        </w:rPr>
        <w:t xml:space="preserve">Lei de Diretrizes e Bases da Educação Nacional. </w:t>
      </w:r>
      <w:r w:rsidRPr="00E522E4">
        <w:rPr>
          <w:rFonts w:ascii="Times New Roman" w:hAnsi="Times New Roman" w:cs="Times New Roman"/>
          <w:sz w:val="24"/>
          <w:szCs w:val="24"/>
          <w:highlight w:val="white"/>
        </w:rPr>
        <w:t>Art. 29, 30 e 31. Disponível em&lt;</w:t>
      </w:r>
      <w:hyperlink r:id="rId9" w:history="1">
        <w:r w:rsidRPr="00E522E4">
          <w:rPr>
            <w:rStyle w:val="Hyperlink"/>
            <w:rFonts w:ascii="Times New Roman" w:hAnsi="Times New Roman"/>
            <w:sz w:val="24"/>
            <w:szCs w:val="24"/>
            <w:highlight w:val="white"/>
          </w:rPr>
          <w:t>www.portal.mec.gov.br</w:t>
        </w:r>
      </w:hyperlink>
      <w:r w:rsidRPr="00E522E4">
        <w:rPr>
          <w:rFonts w:ascii="Times New Roman" w:hAnsi="Times New Roman" w:cs="Times New Roman"/>
          <w:sz w:val="24"/>
          <w:szCs w:val="24"/>
          <w:highlight w:val="white"/>
        </w:rPr>
        <w:t>&gt;. Acesso em: 01 jul. 2017.</w:t>
      </w:r>
    </w:p>
    <w:p w:rsidR="00E522E4" w:rsidRDefault="00E522E4" w:rsidP="00DF0EB8">
      <w:pPr>
        <w:spacing w:before="240" w:line="240" w:lineRule="auto"/>
        <w:jc w:val="both"/>
        <w:rPr>
          <w:rFonts w:ascii="Times New Roman" w:hAnsi="Times New Roman" w:cs="Times New Roman"/>
          <w:sz w:val="24"/>
          <w:szCs w:val="24"/>
          <w:highlight w:val="white"/>
        </w:rPr>
      </w:pPr>
      <w:r w:rsidRPr="00E522E4">
        <w:rPr>
          <w:rFonts w:ascii="Times New Roman" w:hAnsi="Times New Roman" w:cs="Times New Roman"/>
          <w:sz w:val="24"/>
          <w:szCs w:val="24"/>
          <w:highlight w:val="white"/>
        </w:rPr>
        <w:t xml:space="preserve">BRASIL, LDB. Lei 9394/96. </w:t>
      </w:r>
      <w:r w:rsidRPr="00E522E4">
        <w:rPr>
          <w:rFonts w:ascii="Times New Roman" w:hAnsi="Times New Roman" w:cs="Times New Roman"/>
          <w:b/>
          <w:sz w:val="24"/>
          <w:szCs w:val="24"/>
          <w:highlight w:val="white"/>
        </w:rPr>
        <w:t xml:space="preserve">Lei de Diretrizes e Bases da Educação Nacional. </w:t>
      </w:r>
      <w:r w:rsidRPr="00E522E4">
        <w:rPr>
          <w:rFonts w:ascii="Times New Roman" w:hAnsi="Times New Roman" w:cs="Times New Roman"/>
          <w:sz w:val="24"/>
          <w:szCs w:val="24"/>
          <w:highlight w:val="white"/>
        </w:rPr>
        <w:t>Art. 26 Disponível em &lt;</w:t>
      </w:r>
      <w:hyperlink r:id="rId10" w:history="1">
        <w:r w:rsidRPr="00E522E4">
          <w:rPr>
            <w:rStyle w:val="Hyperlink"/>
            <w:rFonts w:ascii="Times New Roman" w:hAnsi="Times New Roman"/>
            <w:sz w:val="24"/>
            <w:szCs w:val="24"/>
            <w:highlight w:val="white"/>
          </w:rPr>
          <w:t>http://www.planalto.gov.br/ccivil_03/Leis/L9394.htm</w:t>
        </w:r>
      </w:hyperlink>
      <w:r w:rsidRPr="00E522E4">
        <w:rPr>
          <w:rFonts w:ascii="Times New Roman" w:hAnsi="Times New Roman" w:cs="Times New Roman"/>
          <w:sz w:val="24"/>
          <w:szCs w:val="24"/>
          <w:highlight w:val="white"/>
        </w:rPr>
        <w:t>&gt; Acesso em: 01 jul. 2017.</w:t>
      </w:r>
    </w:p>
    <w:p w:rsidR="00DF0EB8" w:rsidRPr="00F4396D" w:rsidRDefault="00DF0EB8" w:rsidP="00DF0EB8">
      <w:pPr>
        <w:spacing w:before="240" w:after="0" w:line="240" w:lineRule="auto"/>
        <w:rPr>
          <w:rFonts w:ascii="Times New Roman" w:hAnsi="Times New Roman" w:cs="Times New Roman"/>
          <w:sz w:val="24"/>
          <w:szCs w:val="24"/>
        </w:rPr>
      </w:pPr>
      <w:r w:rsidRPr="00F4396D">
        <w:rPr>
          <w:rFonts w:ascii="Times New Roman" w:hAnsi="Times New Roman" w:cs="Times New Roman"/>
          <w:sz w:val="24"/>
          <w:szCs w:val="24"/>
        </w:rPr>
        <w:t xml:space="preserve">BRITO, Teca Alencar. </w:t>
      </w:r>
      <w:r w:rsidRPr="00F4396D">
        <w:rPr>
          <w:rFonts w:ascii="Times New Roman" w:hAnsi="Times New Roman" w:cs="Times New Roman"/>
          <w:b/>
          <w:sz w:val="24"/>
          <w:szCs w:val="24"/>
        </w:rPr>
        <w:t xml:space="preserve">Música na educação infantil: </w:t>
      </w:r>
      <w:r w:rsidRPr="00F4396D">
        <w:rPr>
          <w:rFonts w:ascii="Times New Roman" w:hAnsi="Times New Roman" w:cs="Times New Roman"/>
          <w:sz w:val="24"/>
          <w:szCs w:val="24"/>
        </w:rPr>
        <w:t xml:space="preserve">propostas para a formação integral da criança. </w:t>
      </w:r>
      <w:proofErr w:type="spellStart"/>
      <w:r w:rsidRPr="00F4396D">
        <w:rPr>
          <w:rFonts w:ascii="Times New Roman" w:hAnsi="Times New Roman" w:cs="Times New Roman"/>
          <w:sz w:val="24"/>
          <w:szCs w:val="24"/>
        </w:rPr>
        <w:t>Peirópolis</w:t>
      </w:r>
      <w:proofErr w:type="spellEnd"/>
      <w:r w:rsidRPr="00F4396D">
        <w:rPr>
          <w:rFonts w:ascii="Times New Roman" w:hAnsi="Times New Roman" w:cs="Times New Roman"/>
          <w:sz w:val="24"/>
          <w:szCs w:val="24"/>
        </w:rPr>
        <w:t xml:space="preserve">: São Paulo, </w:t>
      </w:r>
      <w:proofErr w:type="gramStart"/>
      <w:r w:rsidRPr="00F4396D">
        <w:rPr>
          <w:rFonts w:ascii="Times New Roman" w:hAnsi="Times New Roman" w:cs="Times New Roman"/>
          <w:sz w:val="24"/>
          <w:szCs w:val="24"/>
        </w:rPr>
        <w:t>2003</w:t>
      </w:r>
      <w:proofErr w:type="gramEnd"/>
    </w:p>
    <w:p w:rsidR="00DF0EB8" w:rsidRPr="00F4396D" w:rsidRDefault="00DF0EB8" w:rsidP="00DF0EB8">
      <w:pPr>
        <w:spacing w:before="240" w:after="0" w:line="240" w:lineRule="auto"/>
        <w:rPr>
          <w:rFonts w:ascii="Times New Roman" w:hAnsi="Times New Roman" w:cs="Times New Roman"/>
          <w:sz w:val="24"/>
          <w:szCs w:val="24"/>
        </w:rPr>
      </w:pPr>
      <w:r w:rsidRPr="00F4396D">
        <w:rPr>
          <w:rFonts w:ascii="Times New Roman" w:hAnsi="Times New Roman" w:cs="Times New Roman"/>
          <w:sz w:val="24"/>
          <w:szCs w:val="24"/>
        </w:rPr>
        <w:t xml:space="preserve">BRÉSCIA, </w:t>
      </w:r>
      <w:proofErr w:type="spellStart"/>
      <w:r w:rsidRPr="00F4396D">
        <w:rPr>
          <w:rFonts w:ascii="Times New Roman" w:hAnsi="Times New Roman" w:cs="Times New Roman"/>
          <w:sz w:val="24"/>
          <w:szCs w:val="24"/>
        </w:rPr>
        <w:t>V.L.P.</w:t>
      </w:r>
      <w:proofErr w:type="spellEnd"/>
      <w:r w:rsidRPr="00F4396D">
        <w:rPr>
          <w:rFonts w:ascii="Times New Roman" w:hAnsi="Times New Roman" w:cs="Times New Roman"/>
          <w:sz w:val="24"/>
          <w:szCs w:val="24"/>
        </w:rPr>
        <w:t xml:space="preserve"> </w:t>
      </w:r>
      <w:r w:rsidRPr="00F4396D">
        <w:rPr>
          <w:rFonts w:ascii="Times New Roman" w:hAnsi="Times New Roman" w:cs="Times New Roman"/>
          <w:b/>
          <w:sz w:val="24"/>
          <w:szCs w:val="24"/>
        </w:rPr>
        <w:t>Educação Musical</w:t>
      </w:r>
      <w:r w:rsidRPr="00F4396D">
        <w:rPr>
          <w:rFonts w:ascii="Times New Roman" w:hAnsi="Times New Roman" w:cs="Times New Roman"/>
          <w:sz w:val="24"/>
          <w:szCs w:val="24"/>
        </w:rPr>
        <w:t>: bases psicológicas e ação preventiva. Átomo: São Paulo, 2003.</w:t>
      </w:r>
    </w:p>
    <w:p w:rsidR="00DF0EB8" w:rsidRPr="00E522E4" w:rsidRDefault="00DF0EB8" w:rsidP="00DF0EB8">
      <w:pPr>
        <w:spacing w:before="240" w:line="240" w:lineRule="auto"/>
        <w:jc w:val="both"/>
        <w:rPr>
          <w:rFonts w:ascii="Times New Roman" w:hAnsi="Times New Roman" w:cs="Times New Roman"/>
          <w:sz w:val="24"/>
          <w:szCs w:val="24"/>
        </w:rPr>
      </w:pPr>
      <w:r w:rsidRPr="00F4396D">
        <w:rPr>
          <w:rFonts w:ascii="Times New Roman" w:hAnsi="Times New Roman" w:cs="Times New Roman"/>
          <w:sz w:val="24"/>
          <w:szCs w:val="24"/>
        </w:rPr>
        <w:t xml:space="preserve">CRESWEL, J. W. </w:t>
      </w:r>
      <w:r w:rsidRPr="00F4396D">
        <w:rPr>
          <w:rFonts w:ascii="Times New Roman" w:hAnsi="Times New Roman" w:cs="Times New Roman"/>
          <w:b/>
          <w:sz w:val="24"/>
          <w:szCs w:val="24"/>
        </w:rPr>
        <w:t>Projeto de pesquisa:</w:t>
      </w:r>
      <w:r w:rsidRPr="00F4396D">
        <w:rPr>
          <w:rFonts w:ascii="Times New Roman" w:hAnsi="Times New Roman" w:cs="Times New Roman"/>
          <w:sz w:val="24"/>
          <w:szCs w:val="24"/>
        </w:rPr>
        <w:t xml:space="preserve"> métodos qualitativo, quantitativo e misto. </w:t>
      </w:r>
      <w:proofErr w:type="spellStart"/>
      <w:r w:rsidRPr="00F4396D">
        <w:rPr>
          <w:rFonts w:ascii="Times New Roman" w:hAnsi="Times New Roman" w:cs="Times New Roman"/>
          <w:sz w:val="24"/>
          <w:szCs w:val="24"/>
        </w:rPr>
        <w:t>Artmed</w:t>
      </w:r>
      <w:proofErr w:type="spellEnd"/>
      <w:r w:rsidRPr="00F4396D">
        <w:rPr>
          <w:rFonts w:ascii="Times New Roman" w:hAnsi="Times New Roman" w:cs="Times New Roman"/>
          <w:sz w:val="24"/>
          <w:szCs w:val="24"/>
        </w:rPr>
        <w:t>: Porto Alegre, 2007.</w:t>
      </w:r>
    </w:p>
    <w:p w:rsidR="00E522E4" w:rsidRDefault="00E522E4" w:rsidP="00DF0EB8">
      <w:pPr>
        <w:spacing w:before="240" w:line="240" w:lineRule="auto"/>
        <w:jc w:val="both"/>
        <w:rPr>
          <w:rFonts w:ascii="Times New Roman" w:hAnsi="Times New Roman" w:cs="Times New Roman"/>
          <w:sz w:val="24"/>
          <w:szCs w:val="24"/>
        </w:rPr>
      </w:pPr>
      <w:r w:rsidRPr="00E522E4">
        <w:rPr>
          <w:rFonts w:ascii="Times New Roman" w:hAnsi="Times New Roman" w:cs="Times New Roman"/>
          <w:sz w:val="24"/>
          <w:szCs w:val="24"/>
        </w:rPr>
        <w:t xml:space="preserve">GOHN, Maria da Glória. </w:t>
      </w:r>
      <w:r w:rsidRPr="00E522E4">
        <w:rPr>
          <w:rFonts w:ascii="Times New Roman" w:hAnsi="Times New Roman" w:cs="Times New Roman"/>
          <w:b/>
          <w:sz w:val="24"/>
          <w:szCs w:val="24"/>
        </w:rPr>
        <w:t>Cenário geral:</w:t>
      </w:r>
      <w:r w:rsidRPr="00E522E4">
        <w:rPr>
          <w:rFonts w:ascii="Times New Roman" w:hAnsi="Times New Roman" w:cs="Times New Roman"/>
          <w:sz w:val="24"/>
          <w:szCs w:val="24"/>
        </w:rPr>
        <w:t xml:space="preserve"> educação não formal – o que é e como se localiza no campo da cultura. São Paulo: Cortez Editora, p. 8, 2015.</w:t>
      </w:r>
    </w:p>
    <w:p w:rsidR="00DF0EB8" w:rsidRPr="00F4396D" w:rsidRDefault="00DF0EB8" w:rsidP="00DF0EB8">
      <w:pPr>
        <w:spacing w:before="240" w:after="0" w:line="240" w:lineRule="auto"/>
        <w:rPr>
          <w:rFonts w:ascii="Times New Roman" w:hAnsi="Times New Roman" w:cs="Times New Roman"/>
          <w:sz w:val="24"/>
          <w:szCs w:val="24"/>
        </w:rPr>
      </w:pPr>
      <w:r w:rsidRPr="00F4396D">
        <w:rPr>
          <w:rFonts w:ascii="Times New Roman" w:hAnsi="Times New Roman" w:cs="Times New Roman"/>
          <w:sz w:val="24"/>
          <w:szCs w:val="24"/>
        </w:rPr>
        <w:t xml:space="preserve">JEANDOT, Nicole. </w:t>
      </w:r>
      <w:r w:rsidRPr="00F4396D">
        <w:rPr>
          <w:rFonts w:ascii="Times New Roman" w:hAnsi="Times New Roman" w:cs="Times New Roman"/>
          <w:b/>
          <w:sz w:val="24"/>
          <w:szCs w:val="24"/>
        </w:rPr>
        <w:t>Explorando o universo da música</w:t>
      </w:r>
      <w:r w:rsidRPr="00F4396D">
        <w:rPr>
          <w:rFonts w:ascii="Times New Roman" w:hAnsi="Times New Roman" w:cs="Times New Roman"/>
          <w:sz w:val="24"/>
          <w:szCs w:val="24"/>
        </w:rPr>
        <w:t xml:space="preserve">. 16 ed. </w:t>
      </w:r>
      <w:proofErr w:type="spellStart"/>
      <w:r w:rsidRPr="00F4396D">
        <w:rPr>
          <w:rFonts w:ascii="Times New Roman" w:hAnsi="Times New Roman" w:cs="Times New Roman"/>
          <w:sz w:val="24"/>
          <w:szCs w:val="24"/>
        </w:rPr>
        <w:t>Scipione</w:t>
      </w:r>
      <w:proofErr w:type="spellEnd"/>
      <w:r w:rsidRPr="00F4396D">
        <w:rPr>
          <w:rFonts w:ascii="Times New Roman" w:hAnsi="Times New Roman" w:cs="Times New Roman"/>
          <w:sz w:val="24"/>
          <w:szCs w:val="24"/>
        </w:rPr>
        <w:t xml:space="preserve"> São Paulo, 1997.</w:t>
      </w:r>
    </w:p>
    <w:p w:rsidR="00DF0EB8" w:rsidRPr="00F4396D" w:rsidRDefault="00DF0EB8" w:rsidP="00DF0EB8">
      <w:pPr>
        <w:spacing w:before="240" w:after="0" w:line="240" w:lineRule="auto"/>
        <w:rPr>
          <w:rFonts w:ascii="Times New Roman" w:hAnsi="Times New Roman" w:cs="Times New Roman"/>
          <w:sz w:val="24"/>
          <w:szCs w:val="24"/>
        </w:rPr>
      </w:pPr>
      <w:r w:rsidRPr="00F4396D">
        <w:rPr>
          <w:rFonts w:ascii="Times New Roman" w:hAnsi="Times New Roman" w:cs="Times New Roman"/>
          <w:sz w:val="24"/>
          <w:szCs w:val="24"/>
        </w:rPr>
        <w:t xml:space="preserve">MARTINS, Joel. </w:t>
      </w:r>
      <w:r w:rsidRPr="00F4396D">
        <w:rPr>
          <w:rFonts w:ascii="Times New Roman" w:hAnsi="Times New Roman" w:cs="Times New Roman"/>
          <w:b/>
          <w:sz w:val="24"/>
          <w:szCs w:val="24"/>
        </w:rPr>
        <w:t>A pesquisa qualitativa.</w:t>
      </w:r>
      <w:r w:rsidRPr="00F4396D">
        <w:rPr>
          <w:rFonts w:ascii="Times New Roman" w:hAnsi="Times New Roman" w:cs="Times New Roman"/>
          <w:sz w:val="24"/>
          <w:szCs w:val="24"/>
        </w:rPr>
        <w:t xml:space="preserve"> In Fazenda, Ivani (</w:t>
      </w:r>
      <w:proofErr w:type="spellStart"/>
      <w:r w:rsidRPr="00F4396D">
        <w:rPr>
          <w:rFonts w:ascii="Times New Roman" w:hAnsi="Times New Roman" w:cs="Times New Roman"/>
          <w:sz w:val="24"/>
          <w:szCs w:val="24"/>
        </w:rPr>
        <w:t>Orgs</w:t>
      </w:r>
      <w:proofErr w:type="spellEnd"/>
      <w:r w:rsidRPr="00F4396D">
        <w:rPr>
          <w:rFonts w:ascii="Times New Roman" w:hAnsi="Times New Roman" w:cs="Times New Roman"/>
          <w:sz w:val="24"/>
          <w:szCs w:val="24"/>
        </w:rPr>
        <w:t>.). Metodologia da pesquisa educacional. Editora Cortez: São Paulo, 2004.</w:t>
      </w:r>
    </w:p>
    <w:p w:rsidR="00DF0EB8" w:rsidRPr="00F4396D" w:rsidRDefault="00DF0EB8" w:rsidP="00DF0EB8">
      <w:pPr>
        <w:spacing w:before="240" w:after="0" w:line="240" w:lineRule="auto"/>
        <w:rPr>
          <w:rFonts w:ascii="Times New Roman" w:hAnsi="Times New Roman" w:cs="Times New Roman"/>
          <w:b/>
          <w:sz w:val="24"/>
          <w:szCs w:val="24"/>
        </w:rPr>
      </w:pPr>
      <w:r w:rsidRPr="00F4396D">
        <w:rPr>
          <w:rFonts w:ascii="Times New Roman" w:hAnsi="Times New Roman" w:cs="Times New Roman"/>
          <w:sz w:val="24"/>
          <w:szCs w:val="24"/>
        </w:rPr>
        <w:t>MATEIRO, Teresa; ILARI, Beatriz (</w:t>
      </w:r>
      <w:proofErr w:type="spellStart"/>
      <w:r w:rsidRPr="00F4396D">
        <w:rPr>
          <w:rFonts w:ascii="Times New Roman" w:hAnsi="Times New Roman" w:cs="Times New Roman"/>
          <w:sz w:val="24"/>
          <w:szCs w:val="24"/>
        </w:rPr>
        <w:t>Orgs</w:t>
      </w:r>
      <w:proofErr w:type="spellEnd"/>
      <w:r w:rsidRPr="00F4396D">
        <w:rPr>
          <w:rFonts w:ascii="Times New Roman" w:hAnsi="Times New Roman" w:cs="Times New Roman"/>
          <w:sz w:val="24"/>
          <w:szCs w:val="24"/>
        </w:rPr>
        <w:t xml:space="preserve">.). </w:t>
      </w:r>
      <w:r w:rsidRPr="00F4396D">
        <w:rPr>
          <w:rFonts w:ascii="Times New Roman" w:hAnsi="Times New Roman" w:cs="Times New Roman"/>
          <w:b/>
          <w:sz w:val="24"/>
          <w:szCs w:val="24"/>
        </w:rPr>
        <w:t xml:space="preserve">Pedagogias em educação musical. </w:t>
      </w:r>
      <w:proofErr w:type="spellStart"/>
      <w:r w:rsidRPr="00F4396D">
        <w:rPr>
          <w:rFonts w:ascii="Times New Roman" w:hAnsi="Times New Roman" w:cs="Times New Roman"/>
          <w:sz w:val="24"/>
          <w:szCs w:val="24"/>
        </w:rPr>
        <w:t>Ipbex</w:t>
      </w:r>
      <w:proofErr w:type="spellEnd"/>
      <w:r w:rsidRPr="00F4396D">
        <w:rPr>
          <w:rFonts w:ascii="Times New Roman" w:hAnsi="Times New Roman" w:cs="Times New Roman"/>
          <w:sz w:val="24"/>
          <w:szCs w:val="24"/>
        </w:rPr>
        <w:t>: Curitiba, 2011.</w:t>
      </w:r>
    </w:p>
    <w:p w:rsidR="00DF0EB8" w:rsidRPr="00E522E4" w:rsidRDefault="00DF0EB8" w:rsidP="00DF0EB8">
      <w:pPr>
        <w:spacing w:before="240" w:line="240" w:lineRule="auto"/>
        <w:jc w:val="both"/>
        <w:rPr>
          <w:rFonts w:ascii="Times New Roman" w:hAnsi="Times New Roman" w:cs="Times New Roman"/>
          <w:sz w:val="24"/>
          <w:szCs w:val="24"/>
        </w:rPr>
      </w:pPr>
      <w:r w:rsidRPr="00F4396D">
        <w:rPr>
          <w:rFonts w:ascii="Times New Roman" w:hAnsi="Times New Roman" w:cs="Times New Roman"/>
          <w:sz w:val="24"/>
          <w:szCs w:val="24"/>
        </w:rPr>
        <w:t xml:space="preserve">MINAYO, M. C. S. </w:t>
      </w:r>
      <w:r w:rsidRPr="00F4396D">
        <w:rPr>
          <w:rFonts w:ascii="Times New Roman" w:hAnsi="Times New Roman" w:cs="Times New Roman"/>
          <w:b/>
          <w:sz w:val="24"/>
          <w:szCs w:val="24"/>
        </w:rPr>
        <w:t>O desafio do conhecimento:</w:t>
      </w:r>
      <w:r w:rsidRPr="00F4396D">
        <w:rPr>
          <w:rFonts w:ascii="Times New Roman" w:hAnsi="Times New Roman" w:cs="Times New Roman"/>
          <w:sz w:val="24"/>
          <w:szCs w:val="24"/>
        </w:rPr>
        <w:t xml:space="preserve"> pesquisa qualitativa em saúde. 12. </w:t>
      </w:r>
      <w:proofErr w:type="gramStart"/>
      <w:r w:rsidRPr="00F4396D">
        <w:rPr>
          <w:rFonts w:ascii="Times New Roman" w:hAnsi="Times New Roman" w:cs="Times New Roman"/>
          <w:sz w:val="24"/>
          <w:szCs w:val="24"/>
        </w:rPr>
        <w:t>ed.</w:t>
      </w:r>
      <w:proofErr w:type="gramEnd"/>
      <w:r w:rsidRPr="00F4396D">
        <w:rPr>
          <w:rFonts w:ascii="Times New Roman" w:hAnsi="Times New Roman" w:cs="Times New Roman"/>
          <w:sz w:val="24"/>
          <w:szCs w:val="24"/>
        </w:rPr>
        <w:t xml:space="preserve"> </w:t>
      </w:r>
      <w:proofErr w:type="spellStart"/>
      <w:r w:rsidRPr="00F4396D">
        <w:rPr>
          <w:rFonts w:ascii="Times New Roman" w:hAnsi="Times New Roman" w:cs="Times New Roman"/>
          <w:sz w:val="24"/>
          <w:szCs w:val="24"/>
        </w:rPr>
        <w:t>Hucitec</w:t>
      </w:r>
      <w:proofErr w:type="spellEnd"/>
      <w:r w:rsidRPr="00F4396D">
        <w:rPr>
          <w:rFonts w:ascii="Times New Roman" w:hAnsi="Times New Roman" w:cs="Times New Roman"/>
          <w:sz w:val="24"/>
          <w:szCs w:val="24"/>
        </w:rPr>
        <w:t>: São Paulo, 2010.</w:t>
      </w:r>
    </w:p>
    <w:p w:rsidR="00F4396D" w:rsidRPr="00F4396D" w:rsidRDefault="00E522E4" w:rsidP="00DF0EB8">
      <w:pPr>
        <w:spacing w:before="240" w:line="240" w:lineRule="auto"/>
        <w:jc w:val="both"/>
        <w:rPr>
          <w:rFonts w:ascii="Times New Roman" w:hAnsi="Times New Roman" w:cs="Times New Roman"/>
          <w:sz w:val="24"/>
          <w:szCs w:val="24"/>
        </w:rPr>
      </w:pPr>
      <w:r w:rsidRPr="00E522E4">
        <w:rPr>
          <w:rFonts w:ascii="Times New Roman" w:hAnsi="Times New Roman" w:cs="Times New Roman"/>
          <w:sz w:val="24"/>
          <w:szCs w:val="24"/>
        </w:rPr>
        <w:t xml:space="preserve">PENNA, Maura. </w:t>
      </w:r>
      <w:r w:rsidRPr="00E522E4">
        <w:rPr>
          <w:rFonts w:ascii="Times New Roman" w:hAnsi="Times New Roman" w:cs="Times New Roman"/>
          <w:b/>
          <w:sz w:val="24"/>
          <w:szCs w:val="24"/>
        </w:rPr>
        <w:t xml:space="preserve">Música(s) e seu Ensino. </w:t>
      </w:r>
      <w:r w:rsidRPr="00E522E4">
        <w:rPr>
          <w:rFonts w:ascii="Times New Roman" w:hAnsi="Times New Roman" w:cs="Times New Roman"/>
          <w:sz w:val="24"/>
          <w:szCs w:val="24"/>
        </w:rPr>
        <w:t xml:space="preserve">2. Ed. </w:t>
      </w:r>
      <w:proofErr w:type="spellStart"/>
      <w:r w:rsidRPr="00E522E4">
        <w:rPr>
          <w:rFonts w:ascii="Times New Roman" w:hAnsi="Times New Roman" w:cs="Times New Roman"/>
          <w:sz w:val="24"/>
          <w:szCs w:val="24"/>
        </w:rPr>
        <w:t>rev</w:t>
      </w:r>
      <w:proofErr w:type="spellEnd"/>
      <w:r w:rsidRPr="00E522E4">
        <w:rPr>
          <w:rFonts w:ascii="Times New Roman" w:hAnsi="Times New Roman" w:cs="Times New Roman"/>
          <w:sz w:val="24"/>
          <w:szCs w:val="24"/>
        </w:rPr>
        <w:t xml:space="preserve"> e </w:t>
      </w:r>
      <w:proofErr w:type="spellStart"/>
      <w:r w:rsidRPr="00E522E4">
        <w:rPr>
          <w:rFonts w:ascii="Times New Roman" w:hAnsi="Times New Roman" w:cs="Times New Roman"/>
          <w:sz w:val="24"/>
          <w:szCs w:val="24"/>
        </w:rPr>
        <w:t>ampl</w:t>
      </w:r>
      <w:proofErr w:type="spellEnd"/>
      <w:r w:rsidRPr="00E522E4">
        <w:rPr>
          <w:rFonts w:ascii="Times New Roman" w:hAnsi="Times New Roman" w:cs="Times New Roman"/>
          <w:sz w:val="24"/>
          <w:szCs w:val="24"/>
        </w:rPr>
        <w:t>. Porto Alegre: Sulina, 2010.</w:t>
      </w:r>
    </w:p>
    <w:p w:rsidR="00296879" w:rsidRDefault="00F4396D" w:rsidP="00DF0EB8">
      <w:pPr>
        <w:spacing w:before="240" w:after="0" w:line="240" w:lineRule="auto"/>
        <w:rPr>
          <w:rFonts w:ascii="Times New Roman" w:hAnsi="Times New Roman" w:cs="Times New Roman"/>
          <w:sz w:val="24"/>
          <w:szCs w:val="24"/>
        </w:rPr>
      </w:pPr>
      <w:r w:rsidRPr="00F4396D">
        <w:rPr>
          <w:rFonts w:ascii="Times New Roman" w:hAnsi="Times New Roman" w:cs="Times New Roman"/>
          <w:sz w:val="24"/>
          <w:szCs w:val="24"/>
        </w:rPr>
        <w:t xml:space="preserve">SCHAFER, Murray. </w:t>
      </w:r>
      <w:r w:rsidRPr="00F4396D">
        <w:rPr>
          <w:rFonts w:ascii="Times New Roman" w:hAnsi="Times New Roman" w:cs="Times New Roman"/>
          <w:b/>
          <w:sz w:val="24"/>
          <w:szCs w:val="24"/>
        </w:rPr>
        <w:t xml:space="preserve">O ouvido pensante. </w:t>
      </w:r>
      <w:r w:rsidRPr="00F4396D">
        <w:rPr>
          <w:rFonts w:ascii="Times New Roman" w:hAnsi="Times New Roman" w:cs="Times New Roman"/>
          <w:sz w:val="24"/>
          <w:szCs w:val="24"/>
        </w:rPr>
        <w:t>UNESP: São Paulo, 1991.</w:t>
      </w:r>
    </w:p>
    <w:p w:rsidR="00E47C33" w:rsidRDefault="00E47C33" w:rsidP="00DF0EB8">
      <w:pPr>
        <w:spacing w:before="240" w:after="0" w:line="240" w:lineRule="auto"/>
        <w:rPr>
          <w:rFonts w:ascii="Times New Roman" w:hAnsi="Times New Roman" w:cs="Times New Roman"/>
          <w:sz w:val="24"/>
          <w:szCs w:val="24"/>
        </w:rPr>
      </w:pPr>
    </w:p>
    <w:sectPr w:rsidR="00E47C33" w:rsidSect="001853B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A1D" w:rsidRDefault="00967A1D" w:rsidP="008D7C47">
      <w:pPr>
        <w:spacing w:after="0" w:line="240" w:lineRule="auto"/>
      </w:pPr>
      <w:r>
        <w:separator/>
      </w:r>
    </w:p>
  </w:endnote>
  <w:endnote w:type="continuationSeparator" w:id="0">
    <w:p w:rsidR="00967A1D" w:rsidRDefault="00967A1D" w:rsidP="008D7C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A1D" w:rsidRDefault="00967A1D" w:rsidP="008D7C47">
      <w:pPr>
        <w:spacing w:after="0" w:line="240" w:lineRule="auto"/>
      </w:pPr>
      <w:r>
        <w:separator/>
      </w:r>
    </w:p>
  </w:footnote>
  <w:footnote w:type="continuationSeparator" w:id="0">
    <w:p w:rsidR="00967A1D" w:rsidRDefault="00967A1D" w:rsidP="008D7C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651B"/>
    <w:multiLevelType w:val="hybridMultilevel"/>
    <w:tmpl w:val="20D27A80"/>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306E2AAB"/>
    <w:multiLevelType w:val="hybridMultilevel"/>
    <w:tmpl w:val="7B40C368"/>
    <w:lvl w:ilvl="0" w:tplc="1FB6FD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12A5E"/>
    <w:rsid w:val="0005399B"/>
    <w:rsid w:val="00070052"/>
    <w:rsid w:val="000C04C8"/>
    <w:rsid w:val="000C688F"/>
    <w:rsid w:val="000D3481"/>
    <w:rsid w:val="000F56A8"/>
    <w:rsid w:val="001003D2"/>
    <w:rsid w:val="001853BE"/>
    <w:rsid w:val="001A0094"/>
    <w:rsid w:val="001E0551"/>
    <w:rsid w:val="001E14DB"/>
    <w:rsid w:val="002540DE"/>
    <w:rsid w:val="00264AA5"/>
    <w:rsid w:val="00281657"/>
    <w:rsid w:val="00296879"/>
    <w:rsid w:val="002C61B2"/>
    <w:rsid w:val="00352849"/>
    <w:rsid w:val="00367203"/>
    <w:rsid w:val="00402DB2"/>
    <w:rsid w:val="00464DD1"/>
    <w:rsid w:val="00491AB5"/>
    <w:rsid w:val="005820C2"/>
    <w:rsid w:val="00587C69"/>
    <w:rsid w:val="005C4192"/>
    <w:rsid w:val="005E46D1"/>
    <w:rsid w:val="005F0F4D"/>
    <w:rsid w:val="00600418"/>
    <w:rsid w:val="00617BD2"/>
    <w:rsid w:val="006212F8"/>
    <w:rsid w:val="006C29A7"/>
    <w:rsid w:val="006D35DE"/>
    <w:rsid w:val="006E394D"/>
    <w:rsid w:val="00710D93"/>
    <w:rsid w:val="00712A5E"/>
    <w:rsid w:val="0072217F"/>
    <w:rsid w:val="007323E6"/>
    <w:rsid w:val="00734FEF"/>
    <w:rsid w:val="007645EB"/>
    <w:rsid w:val="00793FF2"/>
    <w:rsid w:val="007A6F48"/>
    <w:rsid w:val="008340FB"/>
    <w:rsid w:val="00837CC2"/>
    <w:rsid w:val="008D7C47"/>
    <w:rsid w:val="009408D8"/>
    <w:rsid w:val="00967A1D"/>
    <w:rsid w:val="009730E8"/>
    <w:rsid w:val="009A614B"/>
    <w:rsid w:val="009C5E6C"/>
    <w:rsid w:val="009F4582"/>
    <w:rsid w:val="00A3494E"/>
    <w:rsid w:val="00A4578B"/>
    <w:rsid w:val="00A85179"/>
    <w:rsid w:val="00AA1843"/>
    <w:rsid w:val="00AA3939"/>
    <w:rsid w:val="00B2153C"/>
    <w:rsid w:val="00BF224C"/>
    <w:rsid w:val="00C31D1F"/>
    <w:rsid w:val="00C40ED2"/>
    <w:rsid w:val="00CA319A"/>
    <w:rsid w:val="00CE02FD"/>
    <w:rsid w:val="00D16208"/>
    <w:rsid w:val="00D90CC9"/>
    <w:rsid w:val="00DB69EC"/>
    <w:rsid w:val="00DC30ED"/>
    <w:rsid w:val="00DF0EB8"/>
    <w:rsid w:val="00E43C86"/>
    <w:rsid w:val="00E47C33"/>
    <w:rsid w:val="00E522E4"/>
    <w:rsid w:val="00E81CCE"/>
    <w:rsid w:val="00E85E62"/>
    <w:rsid w:val="00ED4201"/>
    <w:rsid w:val="00F205C7"/>
    <w:rsid w:val="00F4396D"/>
    <w:rsid w:val="00F5047D"/>
    <w:rsid w:val="00F9254A"/>
    <w:rsid w:val="00FA5E5E"/>
    <w:rsid w:val="00FB4F8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A5E"/>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6208"/>
    <w:pPr>
      <w:spacing w:after="200" w:line="276" w:lineRule="auto"/>
      <w:ind w:left="720"/>
      <w:contextualSpacing/>
    </w:pPr>
  </w:style>
  <w:style w:type="character" w:styleId="Refdecomentrio">
    <w:name w:val="annotation reference"/>
    <w:uiPriority w:val="99"/>
    <w:semiHidden/>
    <w:rsid w:val="006D35DE"/>
    <w:rPr>
      <w:rFonts w:cs="Times New Roman"/>
      <w:sz w:val="16"/>
      <w:szCs w:val="16"/>
    </w:rPr>
  </w:style>
  <w:style w:type="paragraph" w:styleId="Textodecomentrio">
    <w:name w:val="annotation text"/>
    <w:basedOn w:val="Normal"/>
    <w:link w:val="TextodecomentrioChar"/>
    <w:uiPriority w:val="99"/>
    <w:semiHidden/>
    <w:rsid w:val="006D35DE"/>
    <w:pPr>
      <w:autoSpaceDE w:val="0"/>
      <w:autoSpaceDN w:val="0"/>
      <w:adjustRightInd w:val="0"/>
      <w:spacing w:after="0" w:line="360" w:lineRule="auto"/>
      <w:ind w:firstLine="709"/>
      <w:jc w:val="both"/>
    </w:pPr>
    <w:rPr>
      <w:rFonts w:ascii="Arial" w:eastAsia="Times New Roman" w:hAnsi="Arial" w:cs="Times New Roman"/>
      <w:sz w:val="20"/>
      <w:szCs w:val="20"/>
      <w:lang w:eastAsia="pt-BR"/>
    </w:rPr>
  </w:style>
  <w:style w:type="character" w:customStyle="1" w:styleId="TextodecomentrioChar">
    <w:name w:val="Texto de comentário Char"/>
    <w:basedOn w:val="Fontepargpadro"/>
    <w:link w:val="Textodecomentrio"/>
    <w:uiPriority w:val="99"/>
    <w:semiHidden/>
    <w:rsid w:val="006D35DE"/>
    <w:rPr>
      <w:rFonts w:ascii="Arial" w:eastAsia="Times New Roman" w:hAnsi="Arial" w:cs="Times New Roman"/>
      <w:sz w:val="20"/>
      <w:szCs w:val="20"/>
      <w:lang w:eastAsia="pt-BR"/>
    </w:rPr>
  </w:style>
  <w:style w:type="paragraph" w:styleId="Textodebalo">
    <w:name w:val="Balloon Text"/>
    <w:basedOn w:val="Normal"/>
    <w:link w:val="TextodebaloChar"/>
    <w:uiPriority w:val="99"/>
    <w:semiHidden/>
    <w:unhideWhenUsed/>
    <w:rsid w:val="006D35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5DE"/>
    <w:rPr>
      <w:rFonts w:ascii="Segoe UI" w:hAnsi="Segoe UI" w:cs="Segoe UI"/>
      <w:sz w:val="18"/>
      <w:szCs w:val="18"/>
    </w:rPr>
  </w:style>
  <w:style w:type="paragraph" w:styleId="Textodenotaderodap">
    <w:name w:val="footnote text"/>
    <w:basedOn w:val="Normal"/>
    <w:link w:val="TextodenotaderodapChar"/>
    <w:uiPriority w:val="99"/>
    <w:semiHidden/>
    <w:unhideWhenUsed/>
    <w:rsid w:val="008D7C4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7C47"/>
    <w:rPr>
      <w:sz w:val="20"/>
      <w:szCs w:val="20"/>
    </w:rPr>
  </w:style>
  <w:style w:type="character" w:styleId="Refdenotaderodap">
    <w:name w:val="footnote reference"/>
    <w:basedOn w:val="Fontepargpadro"/>
    <w:uiPriority w:val="99"/>
    <w:semiHidden/>
    <w:unhideWhenUsed/>
    <w:rsid w:val="008D7C47"/>
    <w:rPr>
      <w:vertAlign w:val="superscript"/>
    </w:rPr>
  </w:style>
  <w:style w:type="paragraph" w:customStyle="1" w:styleId="PargrafoTexto">
    <w:name w:val="Parágrafo Texto"/>
    <w:basedOn w:val="Normal"/>
    <w:link w:val="PargrafoTextoChar"/>
    <w:uiPriority w:val="99"/>
    <w:semiHidden/>
    <w:rsid w:val="006212F8"/>
    <w:pPr>
      <w:autoSpaceDE w:val="0"/>
      <w:autoSpaceDN w:val="0"/>
      <w:adjustRightInd w:val="0"/>
      <w:spacing w:after="0" w:line="360" w:lineRule="auto"/>
      <w:ind w:firstLine="709"/>
      <w:jc w:val="both"/>
    </w:pPr>
    <w:rPr>
      <w:rFonts w:ascii="Arial" w:eastAsia="Times New Roman" w:hAnsi="Arial" w:cs="Times New Roman"/>
      <w:sz w:val="24"/>
      <w:szCs w:val="28"/>
      <w:lang w:eastAsia="pt-BR"/>
    </w:rPr>
  </w:style>
  <w:style w:type="character" w:customStyle="1" w:styleId="PargrafoTextoChar">
    <w:name w:val="Parágrafo Texto Char"/>
    <w:link w:val="PargrafoTexto"/>
    <w:uiPriority w:val="99"/>
    <w:semiHidden/>
    <w:locked/>
    <w:rsid w:val="006212F8"/>
    <w:rPr>
      <w:rFonts w:ascii="Arial" w:eastAsia="Times New Roman" w:hAnsi="Arial" w:cs="Times New Roman"/>
      <w:sz w:val="24"/>
      <w:szCs w:val="28"/>
      <w:lang w:eastAsia="pt-BR"/>
    </w:rPr>
  </w:style>
  <w:style w:type="character" w:styleId="Hyperlink">
    <w:name w:val="Hyperlink"/>
    <w:uiPriority w:val="99"/>
    <w:rsid w:val="00E522E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lanalto.gov.br/ccivil_03/Leis/L9394.htm" TargetMode="External"/><Relationship Id="rId4" Type="http://schemas.openxmlformats.org/officeDocument/2006/relationships/settings" Target="settings.xml"/><Relationship Id="rId9" Type="http://schemas.openxmlformats.org/officeDocument/2006/relationships/hyperlink" Target="http://www.portal.mec.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48DD2D-8AEE-4FFD-84BD-8FFD086D3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6</Pages>
  <Words>1907</Words>
  <Characters>10300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Debora</cp:lastModifiedBy>
  <cp:revision>45</cp:revision>
  <cp:lastPrinted>2018-02-25T15:32:00Z</cp:lastPrinted>
  <dcterms:created xsi:type="dcterms:W3CDTF">2018-02-22T19:42:00Z</dcterms:created>
  <dcterms:modified xsi:type="dcterms:W3CDTF">2018-05-22T22:38:00Z</dcterms:modified>
</cp:coreProperties>
</file>