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14D1C8" w14:textId="77777777" w:rsidR="0034387D" w:rsidRDefault="005B05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LEVANTAMENTO DE TECNOLOGIAS DE ONGS DE PROTEÇÃO ANIMAL PARA APOIO AO RESGATE DE ANIMAIS DOMÉSTICOS ACOPLADOS AO CICLO DE VIDA DE UM SISTEMA </w:t>
      </w:r>
      <w:r w:rsidRPr="00B86719">
        <w:rPr>
          <w:rFonts w:ascii="Arial" w:eastAsia="Arial" w:hAnsi="Arial" w:cs="Arial"/>
          <w:b/>
          <w:i/>
          <w:color w:val="000000"/>
          <w:sz w:val="24"/>
          <w:szCs w:val="24"/>
        </w:rPr>
        <w:t>WEB</w:t>
      </w:r>
    </w:p>
    <w:p w14:paraId="0FC0B48F" w14:textId="77777777" w:rsidR="0034387D" w:rsidRDefault="0034387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6EDB8FB0" w14:textId="77777777" w:rsidR="0034387D" w:rsidRDefault="005B05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Tatiana Tozzi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>
        <w:rPr>
          <w:rFonts w:ascii="Arial" w:eastAsia="Arial" w:hAnsi="Arial" w:cs="Arial"/>
          <w:i/>
          <w:color w:val="000000"/>
          <w:sz w:val="24"/>
          <w:szCs w:val="24"/>
        </w:rPr>
        <w:t>; Daniel Fernando Anderle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  <w:r>
        <w:rPr>
          <w:rFonts w:ascii="Arial" w:eastAsia="Arial" w:hAnsi="Arial" w:cs="Arial"/>
          <w:i/>
          <w:color w:val="000000"/>
          <w:sz w:val="24"/>
          <w:szCs w:val="24"/>
        </w:rPr>
        <w:t>; Rodrigo Ramos Nogueira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3"/>
      </w:r>
    </w:p>
    <w:p w14:paraId="7824468C" w14:textId="77777777" w:rsidR="0034387D" w:rsidRDefault="0034387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22B3738E" w14:textId="77777777" w:rsidR="0034387D" w:rsidRDefault="005B05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14:paraId="5964CA74" w14:textId="77777777" w:rsidR="0034387D" w:rsidRDefault="005B05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14:paraId="0AB7A301" w14:textId="77777777" w:rsidR="0034387D" w:rsidRDefault="005B0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Este artigo aborda as etapas da identificação de tecnologias existentes atualmente que possam ser utilizadas na identificação e resgate de animais perdidos e na divulgação de animais para adoção por ONGs de Proteção animal, Centro de Zoonoses e para Protetores Independentes. Para isto foi realizado inicialmente uma pesquisa bibliográfica, em sequência foi aplicado um questionário buscando identificar quais as tecnologias são utilizadas para identificação, localização, resgate e adoção de animais domésticos. Deste modo a pesquisa reporta as principais tecnologias utilizadas até o momento e caminha para o desenvolvimento de uma proposta de aplicação para melhorar e ampliar a divulgação de animais domésticos que se encontrem perdidos ou para adoção.</w:t>
      </w:r>
    </w:p>
    <w:p w14:paraId="41F50F31" w14:textId="77777777" w:rsidR="0034387D" w:rsidRDefault="005B05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14:paraId="71549C9F" w14:textId="77777777" w:rsidR="0034387D" w:rsidRDefault="005B05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tecnologias, identificação de animais, análise de tecnologias, proposta de aplicação, sistema </w:t>
      </w:r>
      <w:r>
        <w:rPr>
          <w:rFonts w:ascii="Arial" w:eastAsia="Arial" w:hAnsi="Arial" w:cs="Arial"/>
          <w:i/>
          <w:color w:val="000000"/>
          <w:sz w:val="24"/>
          <w:szCs w:val="24"/>
        </w:rPr>
        <w:t>web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56096716" w14:textId="77777777" w:rsidR="0034387D" w:rsidRDefault="005B05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 </w:t>
      </w:r>
    </w:p>
    <w:p w14:paraId="41C4A36A" w14:textId="77777777" w:rsidR="0034387D" w:rsidRDefault="005B05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14:paraId="2FBDECFB" w14:textId="77777777" w:rsidR="0034387D" w:rsidRDefault="005B05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14:paraId="24391A00" w14:textId="77777777" w:rsidR="0034387D" w:rsidRDefault="005B05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14:paraId="5104E31A" w14:textId="1B52308E" w:rsidR="0034387D" w:rsidRDefault="005B055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Os animais domésticos fazem parte do cotidiano dos seres humanos desde os primórdios</w:t>
      </w:r>
      <w:r w:rsidR="00A33826">
        <w:rPr>
          <w:rFonts w:ascii="Arial" w:eastAsia="Arial" w:hAnsi="Arial" w:cs="Arial"/>
          <w:color w:val="000000"/>
          <w:sz w:val="24"/>
          <w:szCs w:val="24"/>
        </w:rPr>
        <w:t xml:space="preserve">, e tem maior representatividade </w:t>
      </w:r>
      <w:r>
        <w:rPr>
          <w:rFonts w:ascii="Arial" w:eastAsia="Arial" w:hAnsi="Arial" w:cs="Arial"/>
          <w:color w:val="000000"/>
          <w:sz w:val="24"/>
          <w:szCs w:val="24"/>
        </w:rPr>
        <w:t>pelas espécies felina e canina. O Brasil possui a quarta maior população mundial de animais domésticos, segundo o IBGE de 201</w:t>
      </w:r>
      <w:r w:rsidR="00B013CD">
        <w:rPr>
          <w:rFonts w:ascii="Arial" w:eastAsia="Arial" w:hAnsi="Arial" w:cs="Arial"/>
          <w:color w:val="000000"/>
          <w:sz w:val="24"/>
          <w:szCs w:val="24"/>
        </w:rPr>
        <w:t>0</w:t>
      </w:r>
      <w:r>
        <w:rPr>
          <w:rFonts w:ascii="Arial" w:eastAsia="Arial" w:hAnsi="Arial" w:cs="Arial"/>
          <w:color w:val="000000"/>
          <w:sz w:val="24"/>
          <w:szCs w:val="24"/>
        </w:rPr>
        <w:t>, com 132,4 milhões de animais domésticos, sendo eles cães, gatos, aves, peixes e alguns animais exóticos [</w:t>
      </w:r>
      <w:r w:rsidR="00501D87">
        <w:rPr>
          <w:rFonts w:ascii="Arial" w:eastAsia="Arial" w:hAnsi="Arial" w:cs="Arial"/>
          <w:color w:val="000000"/>
          <w:sz w:val="24"/>
          <w:szCs w:val="24"/>
        </w:rPr>
        <w:t>IBGE, 2010</w:t>
      </w:r>
      <w:r>
        <w:rPr>
          <w:rFonts w:ascii="Arial" w:eastAsia="Arial" w:hAnsi="Arial" w:cs="Arial"/>
          <w:color w:val="000000"/>
          <w:sz w:val="24"/>
          <w:szCs w:val="24"/>
        </w:rPr>
        <w:t>].</w:t>
      </w:r>
      <w:r w:rsidR="00BB6811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BB6811">
        <w:rPr>
          <w:rFonts w:ascii="Arial" w:eastAsia="Arial" w:hAnsi="Arial" w:cs="Arial"/>
          <w:color w:val="000000"/>
          <w:sz w:val="24"/>
          <w:szCs w:val="24"/>
        </w:rPr>
        <w:t>Os animais que se encontram em situação de rua provavelmente já fizer</w:t>
      </w:r>
      <w:r w:rsidR="00CD4C3A">
        <w:rPr>
          <w:rFonts w:ascii="Arial" w:eastAsia="Arial" w:hAnsi="Arial" w:cs="Arial"/>
          <w:color w:val="000000"/>
          <w:sz w:val="24"/>
          <w:szCs w:val="24"/>
        </w:rPr>
        <w:t>am parte de uma família e possuíram</w:t>
      </w:r>
      <w:r w:rsidR="00BB6811">
        <w:rPr>
          <w:rFonts w:ascii="Arial" w:eastAsia="Arial" w:hAnsi="Arial" w:cs="Arial"/>
          <w:color w:val="000000"/>
          <w:sz w:val="24"/>
          <w:szCs w:val="24"/>
        </w:rPr>
        <w:t xml:space="preserve"> um lar, porém vieram a ser abandonados por seus próprios donos devido a questões socioeconômicas, religiosas ou culturais [GARCIA, 2014]. </w:t>
      </w:r>
      <w:r w:rsidR="001F12E2">
        <w:rPr>
          <w:rFonts w:ascii="Arial" w:eastAsia="Arial" w:hAnsi="Arial" w:cs="Arial"/>
          <w:color w:val="000000"/>
          <w:sz w:val="24"/>
          <w:szCs w:val="24"/>
        </w:rPr>
        <w:t xml:space="preserve">O </w:t>
      </w:r>
      <w:r w:rsidR="00BB6811">
        <w:rPr>
          <w:rFonts w:ascii="Arial" w:eastAsia="Arial" w:hAnsi="Arial" w:cs="Arial"/>
          <w:color w:val="000000"/>
          <w:sz w:val="24"/>
          <w:szCs w:val="24"/>
        </w:rPr>
        <w:t xml:space="preserve">abandono </w:t>
      </w:r>
      <w:r w:rsidR="001F12E2">
        <w:rPr>
          <w:rFonts w:ascii="Arial" w:eastAsia="Arial" w:hAnsi="Arial" w:cs="Arial"/>
          <w:color w:val="000000"/>
          <w:sz w:val="24"/>
          <w:szCs w:val="24"/>
        </w:rPr>
        <w:t>te</w:t>
      </w:r>
      <w:r w:rsidR="00BB6811">
        <w:rPr>
          <w:rFonts w:ascii="Arial" w:eastAsia="Arial" w:hAnsi="Arial" w:cs="Arial"/>
          <w:color w:val="000000"/>
          <w:sz w:val="24"/>
          <w:szCs w:val="24"/>
        </w:rPr>
        <w:t xml:space="preserve">m aumentado a população de animais em situação de rua, passando a ser um desafio </w:t>
      </w:r>
      <w:r w:rsidR="00BB6811">
        <w:rPr>
          <w:rFonts w:ascii="Arial" w:eastAsia="Arial" w:hAnsi="Arial" w:cs="Arial"/>
          <w:color w:val="000000"/>
          <w:sz w:val="24"/>
          <w:szCs w:val="24"/>
        </w:rPr>
        <w:lastRenderedPageBreak/>
        <w:t>para o bem-estar dos animais e à saúde pública [EVANGELISTA, et al., 2015].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Segundo a Organização Mundial da Saúde (OMS), conforme pesquisa realizada em 2014, estima que o Brasil possui 30 milhões de animais abandonados, sendo 10 milhões de gatos e 20 milhões de cachorros [</w:t>
      </w:r>
      <w:r w:rsidR="004421E8">
        <w:rPr>
          <w:rFonts w:ascii="Arial" w:eastAsia="Arial" w:hAnsi="Arial" w:cs="Arial"/>
          <w:color w:val="000000"/>
          <w:sz w:val="24"/>
          <w:szCs w:val="24"/>
        </w:rPr>
        <w:t>ANDA, 2014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]. O uso da Internet e da tecnologia atualmente é a principal fonte de divulgação de eventos de adoção de animais e para localizar animais perdidos. </w:t>
      </w:r>
    </w:p>
    <w:p w14:paraId="438946FE" w14:textId="787884C2" w:rsidR="0034387D" w:rsidRDefault="005B055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Dessa maneira, este trabalho tem como objetivo responder a seguinte </w:t>
      </w:r>
      <w:r w:rsidR="002D48F5">
        <w:rPr>
          <w:rFonts w:ascii="Arial" w:eastAsia="Arial" w:hAnsi="Arial" w:cs="Arial"/>
          <w:color w:val="000000"/>
          <w:sz w:val="24"/>
          <w:szCs w:val="24"/>
        </w:rPr>
        <w:t>pergunta de pesquisa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“É possível que através de um </w:t>
      </w:r>
      <w:r>
        <w:rPr>
          <w:rFonts w:ascii="Arial" w:eastAsia="Arial" w:hAnsi="Arial" w:cs="Arial"/>
          <w:i/>
          <w:color w:val="000000"/>
          <w:sz w:val="24"/>
          <w:szCs w:val="24"/>
        </w:rPr>
        <w:t>software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diminuir o abandono animal na região da AMFRI</w:t>
      </w:r>
      <w:r w:rsidR="00911BB6">
        <w:rPr>
          <w:rStyle w:val="Refdenotaderodap"/>
          <w:rFonts w:ascii="Arial" w:eastAsia="Arial" w:hAnsi="Arial" w:cs="Arial"/>
          <w:color w:val="000000"/>
          <w:sz w:val="24"/>
          <w:szCs w:val="24"/>
        </w:rPr>
        <w:footnoteReference w:id="4"/>
      </w:r>
      <w:r>
        <w:rPr>
          <w:rFonts w:ascii="Arial" w:eastAsia="Arial" w:hAnsi="Arial" w:cs="Arial"/>
          <w:color w:val="000000"/>
          <w:sz w:val="24"/>
          <w:szCs w:val="24"/>
        </w:rPr>
        <w:t>”. Para atingir o objetivo</w:t>
      </w:r>
      <w:r w:rsidR="002D48F5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este trabalho irá identificar as tecnologias utilizadas atualmente para auxiliar no resgate, identificação e divulgação de animais domésticos, tendo como base o seguinte roteiro:</w:t>
      </w:r>
    </w:p>
    <w:p w14:paraId="0475635B" w14:textId="77777777" w:rsidR="0034387D" w:rsidRDefault="005B055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709"/>
        </w:tabs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Apresentar resultados através de uma Pesquisa de opinião;</w:t>
      </w:r>
    </w:p>
    <w:p w14:paraId="26714ECF" w14:textId="77777777" w:rsidR="0034387D" w:rsidRDefault="005B055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709"/>
        </w:tabs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Descrever as tecnologias encontradas, classificá-las e identificar a aplicabilidade de uso;</w:t>
      </w:r>
    </w:p>
    <w:p w14:paraId="63E9303E" w14:textId="25C9B6DA" w:rsidR="0034387D" w:rsidRDefault="005B055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709"/>
        </w:tabs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Desenvolver um projeto para o desenvolvimento de um Sistema </w:t>
      </w:r>
      <w:r w:rsidRPr="00166DC8">
        <w:rPr>
          <w:rFonts w:ascii="Arial" w:eastAsia="Arial" w:hAnsi="Arial" w:cs="Arial"/>
          <w:i/>
          <w:color w:val="000000"/>
          <w:sz w:val="24"/>
          <w:szCs w:val="24"/>
        </w:rPr>
        <w:t>Web</w:t>
      </w:r>
      <w:r w:rsidR="001137AD"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03EC9A96" w14:textId="77777777" w:rsidR="0034387D" w:rsidRDefault="005B055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709"/>
        </w:tabs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Testar a viabilidade do modelo proposto junto às ONGs de Proteção Animal e Centro de Zoonoses.</w:t>
      </w:r>
    </w:p>
    <w:p w14:paraId="26F31ABA" w14:textId="753C43A1" w:rsidR="0034387D" w:rsidRDefault="005B055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Este artigo está organizado da seguinte forma: em primeiro lugar é apresentado à metodologia adotada por este trabalho em </w:t>
      </w:r>
      <w:r w:rsidR="0073424F">
        <w:rPr>
          <w:rFonts w:ascii="Arial" w:eastAsia="Arial" w:hAnsi="Arial" w:cs="Arial"/>
          <w:color w:val="000000"/>
          <w:sz w:val="24"/>
          <w:szCs w:val="24"/>
        </w:rPr>
        <w:t>Procedimentos Metodológicos</w:t>
      </w:r>
      <w:r w:rsidR="00487998">
        <w:rPr>
          <w:rFonts w:ascii="Arial" w:eastAsia="Arial" w:hAnsi="Arial" w:cs="Arial"/>
          <w:color w:val="000000"/>
          <w:sz w:val="24"/>
          <w:szCs w:val="24"/>
        </w:rPr>
        <w:t>, 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m seguida </w:t>
      </w:r>
      <w:r w:rsidR="00487998">
        <w:rPr>
          <w:rFonts w:ascii="Arial" w:eastAsia="Arial" w:hAnsi="Arial" w:cs="Arial"/>
          <w:color w:val="000000"/>
          <w:sz w:val="24"/>
          <w:szCs w:val="24"/>
        </w:rPr>
        <w:t>R</w:t>
      </w:r>
      <w:r w:rsidR="00CC120D">
        <w:rPr>
          <w:rFonts w:ascii="Arial" w:eastAsia="Arial" w:hAnsi="Arial" w:cs="Arial"/>
          <w:color w:val="000000"/>
          <w:sz w:val="24"/>
          <w:szCs w:val="24"/>
        </w:rPr>
        <w:t>esultados Parciais</w:t>
      </w:r>
      <w:r w:rsidR="00487998">
        <w:rPr>
          <w:rFonts w:ascii="Arial" w:eastAsia="Arial" w:hAnsi="Arial" w:cs="Arial"/>
          <w:color w:val="000000"/>
          <w:sz w:val="24"/>
          <w:szCs w:val="24"/>
        </w:rPr>
        <w:t>, que</w:t>
      </w:r>
      <w:r w:rsidR="00CC120D">
        <w:rPr>
          <w:rFonts w:ascii="Arial" w:eastAsia="Arial" w:hAnsi="Arial" w:cs="Arial"/>
          <w:color w:val="000000"/>
          <w:sz w:val="24"/>
          <w:szCs w:val="24"/>
        </w:rPr>
        <w:t xml:space="preserve"> consiste em apresentar </w:t>
      </w:r>
      <w:r w:rsidR="009821BF">
        <w:rPr>
          <w:rFonts w:ascii="Arial" w:eastAsia="Arial" w:hAnsi="Arial" w:cs="Arial"/>
          <w:color w:val="000000"/>
          <w:sz w:val="24"/>
          <w:szCs w:val="24"/>
        </w:rPr>
        <w:t xml:space="preserve">as fases que foram </w:t>
      </w:r>
      <w:r w:rsidR="00166DC8">
        <w:rPr>
          <w:rFonts w:ascii="Arial" w:eastAsia="Arial" w:hAnsi="Arial" w:cs="Arial"/>
          <w:color w:val="000000"/>
          <w:sz w:val="24"/>
          <w:szCs w:val="24"/>
        </w:rPr>
        <w:t>desenvolvidas do</w:t>
      </w:r>
      <w:r w:rsidR="00CC120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trabalho</w:t>
      </w:r>
      <w:r w:rsidR="00487998">
        <w:rPr>
          <w:rFonts w:ascii="Arial" w:eastAsia="Arial" w:hAnsi="Arial" w:cs="Arial"/>
          <w:color w:val="000000"/>
          <w:sz w:val="24"/>
          <w:szCs w:val="24"/>
        </w:rPr>
        <w:t>, por fim as considerações finais 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trabalhos futuros.</w:t>
      </w:r>
    </w:p>
    <w:p w14:paraId="575507D1" w14:textId="77777777" w:rsidR="0034387D" w:rsidRPr="0035595E" w:rsidRDefault="005B05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6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14:paraId="7419CA3E" w14:textId="77777777" w:rsidR="0034387D" w:rsidRPr="0035595E" w:rsidRDefault="005B05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6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14:paraId="1C70AD41" w14:textId="638A75AE" w:rsidR="0034387D" w:rsidRDefault="005B05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14:paraId="29B34C7D" w14:textId="77777777" w:rsidR="0034387D" w:rsidRDefault="005B05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14:paraId="36C24491" w14:textId="3D3E1120" w:rsidR="00BD50FC" w:rsidRDefault="005B0550" w:rsidP="00BD50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Este trabalho se classifica quanto </w:t>
      </w:r>
      <w:r w:rsidR="00487998">
        <w:rPr>
          <w:rFonts w:ascii="Arial" w:eastAsia="Arial" w:hAnsi="Arial" w:cs="Arial"/>
          <w:color w:val="000000"/>
          <w:sz w:val="24"/>
          <w:szCs w:val="24"/>
        </w:rPr>
        <w:t>à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natureza aplicada e tecnológica, em questão aos objetivos como exploratória e quanto aos procedimentos bibliográfica, conforme ide</w:t>
      </w:r>
      <w:r w:rsidR="00AB26D6">
        <w:rPr>
          <w:rFonts w:ascii="Arial" w:eastAsia="Arial" w:hAnsi="Arial" w:cs="Arial"/>
          <w:color w:val="000000"/>
          <w:sz w:val="24"/>
          <w:szCs w:val="24"/>
        </w:rPr>
        <w:t>ntificado por meio da Figura 1 [</w:t>
      </w:r>
      <w:r>
        <w:rPr>
          <w:rFonts w:ascii="Arial" w:eastAsia="Arial" w:hAnsi="Arial" w:cs="Arial"/>
          <w:color w:val="000000"/>
          <w:sz w:val="24"/>
          <w:szCs w:val="24"/>
        </w:rPr>
        <w:t>A</w:t>
      </w:r>
      <w:r w:rsidR="00AB26D6">
        <w:rPr>
          <w:rFonts w:ascii="Arial" w:eastAsia="Arial" w:hAnsi="Arial" w:cs="Arial"/>
          <w:color w:val="000000"/>
          <w:sz w:val="24"/>
          <w:szCs w:val="24"/>
        </w:rPr>
        <w:t>]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 w:rsidR="001137A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BD50FC">
        <w:rPr>
          <w:rFonts w:ascii="Arial" w:eastAsia="Arial" w:hAnsi="Arial" w:cs="Arial"/>
          <w:color w:val="000000"/>
          <w:sz w:val="24"/>
          <w:szCs w:val="24"/>
        </w:rPr>
        <w:t xml:space="preserve">A metodologia adotada para o desenvolvimento deste trabalho foi dividida em seis fases, as quais estão relacionadas com os objetivos propostos desta pesquisa. A Figura 1 [B], mostra as </w:t>
      </w:r>
      <w:r w:rsidR="00BD50FC"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etapas que foram empregadas na metodologia de desenvolvimento deste trabalho. As </w:t>
      </w:r>
      <w:r w:rsidR="00BD50FC" w:rsidRPr="00671477">
        <w:rPr>
          <w:rFonts w:ascii="Arial" w:eastAsia="Arial" w:hAnsi="Arial" w:cs="Arial"/>
          <w:color w:val="000000"/>
          <w:sz w:val="24"/>
          <w:szCs w:val="24"/>
        </w:rPr>
        <w:t>quatros fases</w:t>
      </w:r>
      <w:r w:rsidR="00BD50FC">
        <w:rPr>
          <w:rFonts w:ascii="Arial" w:eastAsia="Arial" w:hAnsi="Arial" w:cs="Arial"/>
          <w:color w:val="000000"/>
          <w:sz w:val="24"/>
          <w:szCs w:val="24"/>
        </w:rPr>
        <w:t xml:space="preserve"> do trabalho serão apresentadas a seguir.</w:t>
      </w:r>
    </w:p>
    <w:p w14:paraId="02B61465" w14:textId="77777777" w:rsidR="001F12E2" w:rsidRPr="001F12E2" w:rsidRDefault="001F12E2" w:rsidP="00E87031">
      <w:pPr>
        <w:pStyle w:val="Legenda"/>
        <w:spacing w:after="120"/>
        <w:jc w:val="center"/>
        <w:rPr>
          <w:rFonts w:ascii="Arial" w:hAnsi="Arial" w:cs="Arial"/>
          <w:b/>
          <w:i w:val="0"/>
          <w:color w:val="auto"/>
          <w:sz w:val="6"/>
          <w:szCs w:val="21"/>
        </w:rPr>
      </w:pPr>
    </w:p>
    <w:p w14:paraId="4EE6B659" w14:textId="15E80FE2" w:rsidR="00F43ACB" w:rsidRPr="00D62F6E" w:rsidRDefault="00F43ACB" w:rsidP="00E87031">
      <w:pPr>
        <w:pStyle w:val="Legenda"/>
        <w:spacing w:after="120"/>
        <w:jc w:val="center"/>
        <w:rPr>
          <w:rFonts w:ascii="Arial" w:hAnsi="Arial" w:cs="Arial"/>
          <w:i w:val="0"/>
          <w:color w:val="auto"/>
          <w:sz w:val="21"/>
          <w:szCs w:val="21"/>
        </w:rPr>
      </w:pPr>
      <w:r w:rsidRPr="00D62F6E">
        <w:rPr>
          <w:rFonts w:ascii="Arial" w:hAnsi="Arial" w:cs="Arial"/>
          <w:b/>
          <w:i w:val="0"/>
          <w:color w:val="auto"/>
          <w:sz w:val="21"/>
          <w:szCs w:val="21"/>
        </w:rPr>
        <w:t xml:space="preserve">Figura </w:t>
      </w:r>
      <w:r w:rsidRPr="00D62F6E">
        <w:rPr>
          <w:rFonts w:ascii="Arial" w:hAnsi="Arial" w:cs="Arial"/>
          <w:b/>
          <w:i w:val="0"/>
          <w:color w:val="auto"/>
          <w:sz w:val="21"/>
          <w:szCs w:val="21"/>
        </w:rPr>
        <w:fldChar w:fldCharType="begin"/>
      </w:r>
      <w:r w:rsidRPr="00D62F6E">
        <w:rPr>
          <w:rFonts w:ascii="Arial" w:hAnsi="Arial" w:cs="Arial"/>
          <w:b/>
          <w:i w:val="0"/>
          <w:color w:val="auto"/>
          <w:sz w:val="21"/>
          <w:szCs w:val="21"/>
        </w:rPr>
        <w:instrText xml:space="preserve"> SEQ Figura \* ARABIC </w:instrText>
      </w:r>
      <w:r w:rsidRPr="00D62F6E">
        <w:rPr>
          <w:rFonts w:ascii="Arial" w:hAnsi="Arial" w:cs="Arial"/>
          <w:b/>
          <w:i w:val="0"/>
          <w:color w:val="auto"/>
          <w:sz w:val="21"/>
          <w:szCs w:val="21"/>
        </w:rPr>
        <w:fldChar w:fldCharType="separate"/>
      </w:r>
      <w:r w:rsidRPr="00D62F6E">
        <w:rPr>
          <w:rFonts w:ascii="Arial" w:hAnsi="Arial" w:cs="Arial"/>
          <w:b/>
          <w:i w:val="0"/>
          <w:noProof/>
          <w:color w:val="auto"/>
          <w:sz w:val="21"/>
          <w:szCs w:val="21"/>
        </w:rPr>
        <w:t>1</w:t>
      </w:r>
      <w:r w:rsidRPr="00D62F6E">
        <w:rPr>
          <w:rFonts w:ascii="Arial" w:hAnsi="Arial" w:cs="Arial"/>
          <w:b/>
          <w:i w:val="0"/>
          <w:color w:val="auto"/>
          <w:sz w:val="21"/>
          <w:szCs w:val="21"/>
        </w:rPr>
        <w:fldChar w:fldCharType="end"/>
      </w:r>
      <w:r w:rsidRPr="00D62F6E">
        <w:rPr>
          <w:rFonts w:ascii="Arial" w:hAnsi="Arial" w:cs="Arial"/>
          <w:b/>
          <w:i w:val="0"/>
          <w:color w:val="auto"/>
          <w:sz w:val="21"/>
          <w:szCs w:val="21"/>
        </w:rPr>
        <w:t xml:space="preserve"> - </w:t>
      </w:r>
      <w:r w:rsidRPr="00D62F6E">
        <w:rPr>
          <w:rFonts w:ascii="Arial" w:hAnsi="Arial" w:cs="Arial"/>
          <w:i w:val="0"/>
          <w:color w:val="auto"/>
          <w:sz w:val="21"/>
          <w:szCs w:val="21"/>
        </w:rPr>
        <w:t>Metodologia [A] e Fases de Desenvolvimento [B]</w:t>
      </w:r>
    </w:p>
    <w:p w14:paraId="07EEF8F8" w14:textId="5E9ED3E7" w:rsidR="00515B2D" w:rsidRDefault="007F20FD" w:rsidP="00E87031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</w:pPr>
      <w:r>
        <w:rPr>
          <w:noProof/>
        </w:rPr>
        <w:drawing>
          <wp:inline distT="0" distB="0" distL="0" distR="0" wp14:anchorId="0E3439BC" wp14:editId="54FF2A1B">
            <wp:extent cx="4295775" cy="31307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ses_metodologi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368" cy="313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F06E" w14:textId="13267BC7" w:rsidR="0034387D" w:rsidRPr="00533C42" w:rsidRDefault="00F43ACB" w:rsidP="0071768F">
      <w:pPr>
        <w:pStyle w:val="Legenda"/>
        <w:spacing w:after="60"/>
        <w:jc w:val="center"/>
        <w:rPr>
          <w:rFonts w:ascii="Arial" w:eastAsia="Arial" w:hAnsi="Arial" w:cs="Arial"/>
          <w:color w:val="0000FF"/>
          <w:sz w:val="21"/>
          <w:szCs w:val="21"/>
        </w:rPr>
      </w:pPr>
      <w:r w:rsidRPr="00533C42">
        <w:rPr>
          <w:rFonts w:ascii="Arial" w:hAnsi="Arial" w:cs="Arial"/>
          <w:i w:val="0"/>
          <w:color w:val="auto"/>
          <w:sz w:val="21"/>
          <w:szCs w:val="21"/>
        </w:rPr>
        <w:t>Fonte: Os autores</w:t>
      </w:r>
    </w:p>
    <w:p w14:paraId="1F12F970" w14:textId="26B29554" w:rsidR="0034387D" w:rsidRDefault="0034387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35F7F7D5" w14:textId="77777777" w:rsidR="0034387D" w:rsidRDefault="005B05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PARCIAIS</w:t>
      </w:r>
    </w:p>
    <w:p w14:paraId="04EB7E6C" w14:textId="77777777" w:rsidR="0034387D" w:rsidRDefault="005B05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14:paraId="4E84C983" w14:textId="3DBB3B4B" w:rsidR="00CA2A5C" w:rsidRPr="00CA2A5C" w:rsidRDefault="00CA2A5C" w:rsidP="00CA2A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CA2A5C">
        <w:rPr>
          <w:rFonts w:ascii="Arial" w:eastAsia="Arial" w:hAnsi="Arial" w:cs="Arial"/>
          <w:color w:val="000000"/>
          <w:sz w:val="24"/>
          <w:szCs w:val="24"/>
        </w:rPr>
        <w:t>Até o presente momento foram desenvolvidas quatro fases do trabalho, as quais serão apre</w:t>
      </w:r>
      <w:r w:rsidR="00AB26D6">
        <w:rPr>
          <w:rFonts w:ascii="Arial" w:eastAsia="Arial" w:hAnsi="Arial" w:cs="Arial"/>
          <w:color w:val="000000"/>
          <w:sz w:val="24"/>
          <w:szCs w:val="24"/>
        </w:rPr>
        <w:t xml:space="preserve">sentadas resumidamente a seguir. </w:t>
      </w:r>
    </w:p>
    <w:p w14:paraId="67BBD5D0" w14:textId="5C8D46D4" w:rsidR="001C15CB" w:rsidRDefault="00CA2A5C" w:rsidP="001C15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CA2A5C">
        <w:rPr>
          <w:rFonts w:ascii="Arial" w:eastAsia="Arial" w:hAnsi="Arial" w:cs="Arial"/>
          <w:color w:val="000000"/>
          <w:sz w:val="24"/>
          <w:szCs w:val="24"/>
        </w:rPr>
        <w:tab/>
        <w:t xml:space="preserve">Na </w:t>
      </w:r>
      <w:r w:rsidRPr="00671477">
        <w:rPr>
          <w:rFonts w:ascii="Arial" w:eastAsia="Arial" w:hAnsi="Arial" w:cs="Arial"/>
          <w:b/>
          <w:color w:val="000000"/>
          <w:sz w:val="24"/>
          <w:szCs w:val="24"/>
        </w:rPr>
        <w:t>Pesquisa exploratória</w:t>
      </w:r>
      <w:r w:rsidRPr="00CA2A5C">
        <w:rPr>
          <w:rFonts w:ascii="Arial" w:eastAsia="Arial" w:hAnsi="Arial" w:cs="Arial"/>
          <w:color w:val="000000"/>
          <w:sz w:val="24"/>
          <w:szCs w:val="24"/>
        </w:rPr>
        <w:t xml:space="preserve"> (Fase 1), buscou-se identificar os principais conceitos abordados durante o decorrer da pesquisa, os quais são: animais domésticos, posse responsável, Protetores Independentes, ONG, Centro de Zoonoses, resgate de animais, abandono de animais. Como parte desta fase foram selecionados seis</w:t>
      </w:r>
      <w:r w:rsidR="00631857">
        <w:rPr>
          <w:rStyle w:val="Refdenotaderodap"/>
          <w:rFonts w:ascii="Arial" w:eastAsia="Arial" w:hAnsi="Arial" w:cs="Arial"/>
          <w:color w:val="000000"/>
          <w:sz w:val="24"/>
          <w:szCs w:val="24"/>
        </w:rPr>
        <w:footnoteReference w:id="5"/>
      </w:r>
      <w:r w:rsidRPr="00CA2A5C">
        <w:rPr>
          <w:rFonts w:ascii="Arial" w:eastAsia="Arial" w:hAnsi="Arial" w:cs="Arial"/>
          <w:color w:val="000000"/>
          <w:sz w:val="24"/>
          <w:szCs w:val="24"/>
        </w:rPr>
        <w:t xml:space="preserve"> trabalhos científicos</w:t>
      </w:r>
      <w:r w:rsidR="00E412B1">
        <w:rPr>
          <w:rFonts w:ascii="Arial" w:eastAsia="Arial" w:hAnsi="Arial" w:cs="Arial"/>
          <w:color w:val="000000"/>
          <w:sz w:val="24"/>
          <w:szCs w:val="24"/>
        </w:rPr>
        <w:t xml:space="preserve"> (tabela 1)</w:t>
      </w:r>
      <w:r w:rsidRPr="00CA2A5C">
        <w:rPr>
          <w:rFonts w:ascii="Arial" w:eastAsia="Arial" w:hAnsi="Arial" w:cs="Arial"/>
          <w:color w:val="000000"/>
          <w:sz w:val="24"/>
          <w:szCs w:val="24"/>
        </w:rPr>
        <w:t xml:space="preserve">, por meio destes trabalhos buscou-se identificar outros projetos que foram desenvolvidos tendo como objetivo auxiliar os animais domésticos. </w:t>
      </w:r>
    </w:p>
    <w:p w14:paraId="07FDDDBA" w14:textId="6F744611" w:rsidR="00986930" w:rsidRPr="00D62F6E" w:rsidRDefault="00986930" w:rsidP="0071768F">
      <w:pPr>
        <w:pStyle w:val="Legenda"/>
        <w:keepNext/>
        <w:spacing w:after="80"/>
        <w:jc w:val="center"/>
        <w:rPr>
          <w:rFonts w:ascii="Arial" w:hAnsi="Arial" w:cs="Arial"/>
          <w:i w:val="0"/>
          <w:color w:val="auto"/>
          <w:sz w:val="21"/>
          <w:szCs w:val="21"/>
        </w:rPr>
      </w:pPr>
      <w:r w:rsidRPr="00D62F6E">
        <w:rPr>
          <w:rFonts w:ascii="Arial" w:hAnsi="Arial" w:cs="Arial"/>
          <w:b/>
          <w:i w:val="0"/>
          <w:color w:val="auto"/>
          <w:sz w:val="21"/>
          <w:szCs w:val="21"/>
        </w:rPr>
        <w:t xml:space="preserve">Tabela </w:t>
      </w:r>
      <w:r w:rsidRPr="00D62F6E">
        <w:rPr>
          <w:rFonts w:ascii="Arial" w:hAnsi="Arial" w:cs="Arial"/>
          <w:b/>
          <w:i w:val="0"/>
          <w:color w:val="auto"/>
          <w:sz w:val="21"/>
          <w:szCs w:val="21"/>
        </w:rPr>
        <w:fldChar w:fldCharType="begin"/>
      </w:r>
      <w:r w:rsidRPr="00D62F6E">
        <w:rPr>
          <w:rFonts w:ascii="Arial" w:hAnsi="Arial" w:cs="Arial"/>
          <w:b/>
          <w:i w:val="0"/>
          <w:color w:val="auto"/>
          <w:sz w:val="21"/>
          <w:szCs w:val="21"/>
        </w:rPr>
        <w:instrText xml:space="preserve"> SEQ Tabela \* ARABIC </w:instrText>
      </w:r>
      <w:r w:rsidRPr="00D62F6E">
        <w:rPr>
          <w:rFonts w:ascii="Arial" w:hAnsi="Arial" w:cs="Arial"/>
          <w:b/>
          <w:i w:val="0"/>
          <w:color w:val="auto"/>
          <w:sz w:val="21"/>
          <w:szCs w:val="21"/>
        </w:rPr>
        <w:fldChar w:fldCharType="separate"/>
      </w:r>
      <w:r w:rsidRPr="00D62F6E">
        <w:rPr>
          <w:rFonts w:ascii="Arial" w:hAnsi="Arial" w:cs="Arial"/>
          <w:b/>
          <w:i w:val="0"/>
          <w:noProof/>
          <w:color w:val="auto"/>
          <w:sz w:val="21"/>
          <w:szCs w:val="21"/>
        </w:rPr>
        <w:t>1</w:t>
      </w:r>
      <w:r w:rsidRPr="00D62F6E">
        <w:rPr>
          <w:rFonts w:ascii="Arial" w:hAnsi="Arial" w:cs="Arial"/>
          <w:b/>
          <w:i w:val="0"/>
          <w:color w:val="auto"/>
          <w:sz w:val="21"/>
          <w:szCs w:val="21"/>
        </w:rPr>
        <w:fldChar w:fldCharType="end"/>
      </w:r>
      <w:r w:rsidRPr="00D62F6E">
        <w:rPr>
          <w:rFonts w:ascii="Arial" w:hAnsi="Arial" w:cs="Arial"/>
          <w:i w:val="0"/>
          <w:color w:val="auto"/>
          <w:sz w:val="21"/>
          <w:szCs w:val="21"/>
        </w:rPr>
        <w:t xml:space="preserve"> - Trabalhos relacionados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903"/>
      </w:tblGrid>
      <w:tr w:rsidR="000274F3" w:rsidRPr="00A471FD" w14:paraId="3C04B9B4" w14:textId="77777777" w:rsidTr="00FF44AD">
        <w:tc>
          <w:tcPr>
            <w:tcW w:w="1384" w:type="dxa"/>
            <w:tcBorders>
              <w:top w:val="single" w:sz="12" w:space="0" w:color="auto"/>
              <w:bottom w:val="single" w:sz="12" w:space="0" w:color="auto"/>
            </w:tcBorders>
          </w:tcPr>
          <w:p w14:paraId="22F5912C" w14:textId="0C7C6A62" w:rsidR="000274F3" w:rsidRPr="00A471FD" w:rsidRDefault="000274F3" w:rsidP="001C15CB">
            <w:pPr>
              <w:jc w:val="both"/>
              <w:rPr>
                <w:rFonts w:ascii="Arial" w:eastAsia="Arial" w:hAnsi="Arial" w:cs="Arial"/>
                <w:b/>
                <w:color w:val="000000"/>
              </w:rPr>
            </w:pPr>
            <w:r w:rsidRPr="00A471FD"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  <w:tc>
          <w:tcPr>
            <w:tcW w:w="7903" w:type="dxa"/>
            <w:tcBorders>
              <w:top w:val="single" w:sz="12" w:space="0" w:color="auto"/>
              <w:bottom w:val="single" w:sz="12" w:space="0" w:color="auto"/>
            </w:tcBorders>
          </w:tcPr>
          <w:p w14:paraId="41CEF7C9" w14:textId="7499F2BD" w:rsidR="000274F3" w:rsidRPr="00A471FD" w:rsidRDefault="000274F3" w:rsidP="001C15CB">
            <w:pPr>
              <w:jc w:val="both"/>
              <w:rPr>
                <w:rFonts w:ascii="Arial" w:eastAsia="Arial" w:hAnsi="Arial" w:cs="Arial"/>
                <w:b/>
                <w:color w:val="000000"/>
              </w:rPr>
            </w:pPr>
            <w:r w:rsidRPr="00A471FD"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</w:tr>
      <w:tr w:rsidR="007A6E15" w:rsidRPr="00A471FD" w14:paraId="17069706" w14:textId="77777777" w:rsidTr="00FF44AD">
        <w:tc>
          <w:tcPr>
            <w:tcW w:w="1384" w:type="dxa"/>
            <w:tcBorders>
              <w:top w:val="single" w:sz="12" w:space="0" w:color="auto"/>
              <w:bottom w:val="single" w:sz="4" w:space="0" w:color="auto"/>
            </w:tcBorders>
          </w:tcPr>
          <w:p w14:paraId="2CF8546D" w14:textId="578CF82C" w:rsidR="007A6E15" w:rsidRPr="00A471FD" w:rsidRDefault="007A6E15" w:rsidP="001C15CB">
            <w:pPr>
              <w:jc w:val="both"/>
              <w:rPr>
                <w:rFonts w:ascii="Arial" w:eastAsia="Arial" w:hAnsi="Arial" w:cs="Arial"/>
                <w:color w:val="000000"/>
              </w:rPr>
            </w:pPr>
            <w:r w:rsidRPr="00A471FD">
              <w:rPr>
                <w:rFonts w:ascii="Arial" w:eastAsia="Arial" w:hAnsi="Arial" w:cs="Arial"/>
                <w:color w:val="000000"/>
              </w:rPr>
              <w:t>Carpanezi, et al. [2016]</w:t>
            </w:r>
          </w:p>
        </w:tc>
        <w:tc>
          <w:tcPr>
            <w:tcW w:w="7903" w:type="dxa"/>
            <w:tcBorders>
              <w:top w:val="single" w:sz="12" w:space="0" w:color="auto"/>
              <w:bottom w:val="single" w:sz="4" w:space="0" w:color="auto"/>
            </w:tcBorders>
          </w:tcPr>
          <w:p w14:paraId="4DCB9B03" w14:textId="2D5A7C42" w:rsidR="007A6E15" w:rsidRPr="00A471FD" w:rsidRDefault="00640F56" w:rsidP="009D61BB">
            <w:pPr>
              <w:jc w:val="both"/>
              <w:rPr>
                <w:rFonts w:ascii="Arial" w:eastAsia="Arial" w:hAnsi="Arial" w:cs="Arial"/>
                <w:color w:val="000000"/>
              </w:rPr>
            </w:pPr>
            <w:r w:rsidRPr="00A471FD">
              <w:rPr>
                <w:rFonts w:ascii="Arial" w:eastAsia="Arial" w:hAnsi="Arial" w:cs="Arial"/>
                <w:color w:val="000000"/>
              </w:rPr>
              <w:t>D</w:t>
            </w:r>
            <w:r w:rsidR="007A6E15" w:rsidRPr="00A471FD">
              <w:rPr>
                <w:rFonts w:ascii="Arial" w:eastAsia="Arial" w:hAnsi="Arial" w:cs="Arial"/>
                <w:color w:val="000000"/>
              </w:rPr>
              <w:t xml:space="preserve">esenvolveram um aplicativo, </w:t>
            </w:r>
            <w:r w:rsidR="009D61BB" w:rsidRPr="00A471FD">
              <w:rPr>
                <w:rFonts w:ascii="Arial" w:eastAsia="Arial" w:hAnsi="Arial" w:cs="Arial"/>
                <w:color w:val="000000"/>
              </w:rPr>
              <w:t>para cadastro de</w:t>
            </w:r>
            <w:r w:rsidR="007A6E15" w:rsidRPr="00A471FD">
              <w:rPr>
                <w:rFonts w:ascii="Arial" w:eastAsia="Arial" w:hAnsi="Arial" w:cs="Arial"/>
                <w:color w:val="000000"/>
              </w:rPr>
              <w:t xml:space="preserve"> animais para adoção e quem t</w:t>
            </w:r>
            <w:r w:rsidR="009D61BB" w:rsidRPr="00A471FD">
              <w:rPr>
                <w:rFonts w:ascii="Arial" w:eastAsia="Arial" w:hAnsi="Arial" w:cs="Arial"/>
                <w:color w:val="000000"/>
              </w:rPr>
              <w:t xml:space="preserve">ivesse interesse em adotar um dos animais </w:t>
            </w:r>
            <w:r w:rsidR="007A6E15" w:rsidRPr="00A471FD">
              <w:rPr>
                <w:rFonts w:ascii="Arial" w:eastAsia="Arial" w:hAnsi="Arial" w:cs="Arial"/>
                <w:color w:val="000000"/>
              </w:rPr>
              <w:t>poderia conhecê-lo através de suas características e fotos</w:t>
            </w:r>
            <w:r w:rsidR="004730E7" w:rsidRPr="00A471FD">
              <w:rPr>
                <w:rFonts w:ascii="Arial" w:eastAsia="Arial" w:hAnsi="Arial" w:cs="Arial"/>
                <w:color w:val="000000"/>
              </w:rPr>
              <w:t>.</w:t>
            </w:r>
          </w:p>
        </w:tc>
      </w:tr>
      <w:tr w:rsidR="007A6E15" w:rsidRPr="00A471FD" w14:paraId="7063D365" w14:textId="77777777" w:rsidTr="00FF44AD"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14:paraId="6D661F8D" w14:textId="000C619A" w:rsidR="007A6E15" w:rsidRPr="00A471FD" w:rsidRDefault="00E87E3F" w:rsidP="001C15CB">
            <w:pPr>
              <w:jc w:val="both"/>
              <w:rPr>
                <w:rFonts w:ascii="Arial" w:eastAsia="Arial" w:hAnsi="Arial" w:cs="Arial"/>
                <w:color w:val="000000"/>
              </w:rPr>
            </w:pPr>
            <w:r w:rsidRPr="00A471FD">
              <w:rPr>
                <w:rFonts w:ascii="Arial" w:eastAsia="Arial" w:hAnsi="Arial" w:cs="Arial"/>
                <w:color w:val="000000"/>
              </w:rPr>
              <w:t xml:space="preserve">Silva, et al. </w:t>
            </w:r>
            <w:r w:rsidRPr="00A471FD">
              <w:rPr>
                <w:rFonts w:ascii="Arial" w:eastAsia="Arial" w:hAnsi="Arial" w:cs="Arial"/>
                <w:color w:val="000000"/>
              </w:rPr>
              <w:lastRenderedPageBreak/>
              <w:t>[2017]</w:t>
            </w:r>
          </w:p>
        </w:tc>
        <w:tc>
          <w:tcPr>
            <w:tcW w:w="7903" w:type="dxa"/>
            <w:tcBorders>
              <w:top w:val="single" w:sz="4" w:space="0" w:color="auto"/>
              <w:bottom w:val="single" w:sz="4" w:space="0" w:color="auto"/>
            </w:tcBorders>
          </w:tcPr>
          <w:p w14:paraId="01D5567E" w14:textId="5199AF05" w:rsidR="007A6E15" w:rsidRPr="00A471FD" w:rsidRDefault="00640F56" w:rsidP="001C15CB">
            <w:pPr>
              <w:jc w:val="both"/>
              <w:rPr>
                <w:rFonts w:ascii="Arial" w:eastAsia="Arial" w:hAnsi="Arial" w:cs="Arial"/>
                <w:color w:val="000000"/>
              </w:rPr>
            </w:pPr>
            <w:r w:rsidRPr="00A471FD">
              <w:rPr>
                <w:rFonts w:ascii="Arial" w:eastAsia="Arial" w:hAnsi="Arial" w:cs="Arial"/>
                <w:color w:val="000000"/>
              </w:rPr>
              <w:lastRenderedPageBreak/>
              <w:t>T</w:t>
            </w:r>
            <w:r w:rsidR="00E87E3F" w:rsidRPr="00A471FD">
              <w:rPr>
                <w:rFonts w:ascii="Arial" w:eastAsia="Arial" w:hAnsi="Arial" w:cs="Arial"/>
                <w:color w:val="000000"/>
              </w:rPr>
              <w:t xml:space="preserve">eve como proposta à implementação de um sistema informatizado para </w:t>
            </w:r>
            <w:r w:rsidR="00E87E3F" w:rsidRPr="00A471FD">
              <w:rPr>
                <w:rFonts w:ascii="Arial" w:eastAsia="Arial" w:hAnsi="Arial" w:cs="Arial"/>
                <w:color w:val="000000"/>
              </w:rPr>
              <w:lastRenderedPageBreak/>
              <w:t>registro de controle dos animais acolhidos pelo Centro de Controle de Zoonoses.</w:t>
            </w:r>
          </w:p>
        </w:tc>
      </w:tr>
      <w:tr w:rsidR="007A6E15" w:rsidRPr="00A471FD" w14:paraId="33E59C29" w14:textId="77777777" w:rsidTr="00FF44AD"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14:paraId="26CA93A4" w14:textId="0117AB50" w:rsidR="007A6E15" w:rsidRPr="00A471FD" w:rsidRDefault="00FE462A" w:rsidP="001C15CB">
            <w:pPr>
              <w:jc w:val="both"/>
              <w:rPr>
                <w:rFonts w:ascii="Arial" w:eastAsia="Arial" w:hAnsi="Arial" w:cs="Arial"/>
                <w:color w:val="000000"/>
              </w:rPr>
            </w:pPr>
            <w:r w:rsidRPr="00A471FD">
              <w:rPr>
                <w:rFonts w:ascii="Arial" w:eastAsia="Arial" w:hAnsi="Arial" w:cs="Arial"/>
                <w:color w:val="000000"/>
              </w:rPr>
              <w:lastRenderedPageBreak/>
              <w:t>Evangelista et al. [2015]</w:t>
            </w:r>
          </w:p>
        </w:tc>
        <w:tc>
          <w:tcPr>
            <w:tcW w:w="7903" w:type="dxa"/>
            <w:tcBorders>
              <w:top w:val="single" w:sz="4" w:space="0" w:color="auto"/>
              <w:bottom w:val="single" w:sz="4" w:space="0" w:color="auto"/>
            </w:tcBorders>
          </w:tcPr>
          <w:p w14:paraId="448EC342" w14:textId="4F19F0F0" w:rsidR="007A6E15" w:rsidRPr="00A471FD" w:rsidRDefault="00640F56" w:rsidP="00640F56">
            <w:pPr>
              <w:jc w:val="both"/>
              <w:rPr>
                <w:rFonts w:ascii="Arial" w:eastAsia="Arial" w:hAnsi="Arial" w:cs="Arial"/>
                <w:color w:val="000000"/>
              </w:rPr>
            </w:pPr>
            <w:r w:rsidRPr="00A471FD">
              <w:rPr>
                <w:rFonts w:ascii="Arial" w:eastAsia="Arial" w:hAnsi="Arial" w:cs="Arial"/>
                <w:color w:val="000000"/>
              </w:rPr>
              <w:t>Apresentou como</w:t>
            </w:r>
            <w:r w:rsidR="00FE462A" w:rsidRPr="00A471FD">
              <w:rPr>
                <w:rFonts w:ascii="Arial" w:eastAsia="Arial" w:hAnsi="Arial" w:cs="Arial"/>
                <w:color w:val="000000"/>
              </w:rPr>
              <w:t xml:space="preserve"> ampliar a divulgação dos animais abandonados que vivem em abrigos utilizando mídias sociais [</w:t>
            </w:r>
            <w:r w:rsidR="00FE462A" w:rsidRPr="00A471FD">
              <w:rPr>
                <w:rFonts w:ascii="Arial" w:eastAsia="Arial" w:hAnsi="Arial" w:cs="Arial"/>
                <w:i/>
                <w:color w:val="000000"/>
              </w:rPr>
              <w:t>Facebook</w:t>
            </w:r>
            <w:r w:rsidR="00FE462A" w:rsidRPr="00A471FD">
              <w:rPr>
                <w:rFonts w:ascii="Arial" w:eastAsia="Arial" w:hAnsi="Arial" w:cs="Arial"/>
                <w:color w:val="000000"/>
              </w:rPr>
              <w:t xml:space="preserve"> e </w:t>
            </w:r>
            <w:r w:rsidR="00FE462A" w:rsidRPr="00A471FD">
              <w:rPr>
                <w:rFonts w:ascii="Arial" w:eastAsia="Arial" w:hAnsi="Arial" w:cs="Arial"/>
                <w:i/>
                <w:color w:val="000000"/>
              </w:rPr>
              <w:t>Blogger</w:t>
            </w:r>
            <w:r w:rsidR="00FE462A" w:rsidRPr="00A471FD">
              <w:rPr>
                <w:rFonts w:ascii="Arial" w:eastAsia="Arial" w:hAnsi="Arial" w:cs="Arial"/>
                <w:color w:val="000000"/>
              </w:rPr>
              <w:t>] incentivando a adoção de animais.</w:t>
            </w:r>
          </w:p>
        </w:tc>
      </w:tr>
      <w:tr w:rsidR="00FE462A" w:rsidRPr="00A471FD" w14:paraId="41CAC564" w14:textId="77777777" w:rsidTr="00FF44AD"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14:paraId="15372E4C" w14:textId="3AFEEB76" w:rsidR="00FE462A" w:rsidRPr="00A471FD" w:rsidRDefault="00FE462A" w:rsidP="001C15CB">
            <w:pPr>
              <w:jc w:val="both"/>
              <w:rPr>
                <w:rFonts w:ascii="Arial" w:eastAsia="Arial" w:hAnsi="Arial" w:cs="Arial"/>
                <w:color w:val="000000"/>
              </w:rPr>
            </w:pPr>
            <w:r w:rsidRPr="00A471FD">
              <w:rPr>
                <w:rFonts w:ascii="Arial" w:eastAsia="Arial" w:hAnsi="Arial" w:cs="Arial"/>
                <w:color w:val="000000"/>
              </w:rPr>
              <w:t>Menezes Filho e Souza [2017]</w:t>
            </w:r>
          </w:p>
        </w:tc>
        <w:tc>
          <w:tcPr>
            <w:tcW w:w="7903" w:type="dxa"/>
            <w:tcBorders>
              <w:top w:val="single" w:sz="4" w:space="0" w:color="auto"/>
              <w:bottom w:val="single" w:sz="4" w:space="0" w:color="auto"/>
            </w:tcBorders>
          </w:tcPr>
          <w:p w14:paraId="00F7E9A3" w14:textId="035DBC42" w:rsidR="00FE462A" w:rsidRPr="00A471FD" w:rsidRDefault="007E3FE2" w:rsidP="004730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A471FD">
              <w:rPr>
                <w:rFonts w:ascii="Arial" w:eastAsia="Arial" w:hAnsi="Arial" w:cs="Arial"/>
                <w:color w:val="000000"/>
              </w:rPr>
              <w:t>Teve</w:t>
            </w:r>
            <w:r w:rsidR="00FE462A" w:rsidRPr="00A471FD">
              <w:rPr>
                <w:rFonts w:ascii="Arial" w:eastAsia="Arial" w:hAnsi="Arial" w:cs="Arial"/>
                <w:color w:val="000000"/>
              </w:rPr>
              <w:t xml:space="preserve"> como objetivo o desenvolver uma ferramenta para registro e identificação de animais de companhia, com a intenção de criar uma base de dados para as prefeituras armazenarem informações sobre a população de animais. </w:t>
            </w:r>
          </w:p>
        </w:tc>
      </w:tr>
      <w:tr w:rsidR="00FE462A" w:rsidRPr="00A471FD" w14:paraId="74C343E9" w14:textId="77777777" w:rsidTr="00FF44AD"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14:paraId="13F8CE03" w14:textId="031BA441" w:rsidR="00FE462A" w:rsidRPr="00A471FD" w:rsidRDefault="00FE462A" w:rsidP="001C15CB">
            <w:pPr>
              <w:jc w:val="both"/>
              <w:rPr>
                <w:rFonts w:ascii="Arial" w:eastAsia="Arial" w:hAnsi="Arial" w:cs="Arial"/>
                <w:color w:val="000000"/>
              </w:rPr>
            </w:pPr>
            <w:r w:rsidRPr="00A471FD">
              <w:rPr>
                <w:rFonts w:ascii="Arial" w:eastAsia="Arial" w:hAnsi="Arial" w:cs="Arial"/>
                <w:color w:val="000000"/>
              </w:rPr>
              <w:t>Donatti [2017]</w:t>
            </w:r>
          </w:p>
        </w:tc>
        <w:tc>
          <w:tcPr>
            <w:tcW w:w="7903" w:type="dxa"/>
            <w:tcBorders>
              <w:top w:val="single" w:sz="4" w:space="0" w:color="auto"/>
              <w:bottom w:val="single" w:sz="4" w:space="0" w:color="auto"/>
            </w:tcBorders>
          </w:tcPr>
          <w:p w14:paraId="4B040867" w14:textId="59A2E3A8" w:rsidR="001C15CB" w:rsidRPr="00A471FD" w:rsidRDefault="007E3FE2" w:rsidP="001C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A471FD">
              <w:rPr>
                <w:rFonts w:ascii="Arial" w:eastAsia="Arial" w:hAnsi="Arial" w:cs="Arial"/>
                <w:color w:val="000000"/>
              </w:rPr>
              <w:t>Desenvolveu</w:t>
            </w:r>
            <w:r w:rsidR="00FE462A" w:rsidRPr="00A471FD">
              <w:rPr>
                <w:rFonts w:ascii="Arial" w:eastAsia="Arial" w:hAnsi="Arial" w:cs="Arial"/>
                <w:color w:val="000000"/>
              </w:rPr>
              <w:t xml:space="preserve"> dois sistemas utilizando um protocolo baseado no </w:t>
            </w:r>
            <w:r w:rsidR="00FE462A" w:rsidRPr="00A471FD">
              <w:rPr>
                <w:rFonts w:ascii="Arial" w:eastAsia="Arial" w:hAnsi="Arial" w:cs="Arial"/>
                <w:i/>
                <w:color w:val="000000"/>
              </w:rPr>
              <w:t>ZigBee</w:t>
            </w:r>
            <w:r w:rsidR="00FE462A" w:rsidRPr="00A471FD">
              <w:rPr>
                <w:rFonts w:ascii="Arial" w:eastAsia="Arial" w:hAnsi="Arial" w:cs="Arial"/>
                <w:color w:val="000000"/>
              </w:rPr>
              <w:t xml:space="preserve"> e a tecnologia Global </w:t>
            </w:r>
            <w:r w:rsidR="00FE462A" w:rsidRPr="00A471FD">
              <w:rPr>
                <w:rFonts w:ascii="Arial" w:eastAsia="Arial" w:hAnsi="Arial" w:cs="Arial"/>
                <w:i/>
                <w:color w:val="000000"/>
              </w:rPr>
              <w:t>Positioning</w:t>
            </w:r>
            <w:r w:rsidR="00FE462A" w:rsidRPr="00A471FD">
              <w:rPr>
                <w:rFonts w:ascii="Arial" w:eastAsia="Arial" w:hAnsi="Arial" w:cs="Arial"/>
                <w:color w:val="000000"/>
              </w:rPr>
              <w:t xml:space="preserve"> System – GPS para a coleta de dados referentes ao posicionamento global dos animais (bovinos), identificando a longitude e latitude do animal. </w:t>
            </w:r>
          </w:p>
        </w:tc>
      </w:tr>
    </w:tbl>
    <w:p w14:paraId="789296A8" w14:textId="2AAA9AE7" w:rsidR="00533C42" w:rsidRPr="00533C42" w:rsidRDefault="00533C42" w:rsidP="00533C42">
      <w:pPr>
        <w:pStyle w:val="Legenda"/>
        <w:spacing w:after="60"/>
        <w:jc w:val="center"/>
        <w:rPr>
          <w:rFonts w:ascii="Arial" w:hAnsi="Arial" w:cs="Arial"/>
          <w:i w:val="0"/>
          <w:color w:val="auto"/>
          <w:sz w:val="21"/>
          <w:szCs w:val="21"/>
        </w:rPr>
      </w:pPr>
      <w:r w:rsidRPr="00533C42">
        <w:rPr>
          <w:rFonts w:ascii="Arial" w:hAnsi="Arial" w:cs="Arial"/>
          <w:i w:val="0"/>
          <w:color w:val="auto"/>
          <w:sz w:val="21"/>
          <w:szCs w:val="21"/>
        </w:rPr>
        <w:t>Fonte: Os autores</w:t>
      </w:r>
    </w:p>
    <w:p w14:paraId="6E054ABC" w14:textId="77777777" w:rsidR="00533C42" w:rsidRPr="00533C42" w:rsidRDefault="00533C42" w:rsidP="00533C42">
      <w:pPr>
        <w:rPr>
          <w:sz w:val="2"/>
        </w:rPr>
      </w:pPr>
    </w:p>
    <w:p w14:paraId="3F9F23C0" w14:textId="36CA323C" w:rsidR="00CA2A5C" w:rsidRPr="00CA2A5C" w:rsidRDefault="00CA2A5C" w:rsidP="00CA2A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CA2A5C">
        <w:rPr>
          <w:rFonts w:ascii="Arial" w:eastAsia="Arial" w:hAnsi="Arial" w:cs="Arial"/>
          <w:color w:val="000000"/>
          <w:sz w:val="24"/>
          <w:szCs w:val="24"/>
        </w:rPr>
        <w:t xml:space="preserve">Já na </w:t>
      </w:r>
      <w:r w:rsidR="007E3E5A">
        <w:rPr>
          <w:rFonts w:ascii="Arial" w:eastAsia="Arial" w:hAnsi="Arial" w:cs="Arial"/>
          <w:color w:val="000000"/>
          <w:sz w:val="24"/>
          <w:szCs w:val="24"/>
        </w:rPr>
        <w:t>2ª</w:t>
      </w:r>
      <w:r w:rsidRPr="00CA2A5C">
        <w:rPr>
          <w:rFonts w:ascii="Arial" w:eastAsia="Arial" w:hAnsi="Arial" w:cs="Arial"/>
          <w:color w:val="000000"/>
          <w:sz w:val="24"/>
          <w:szCs w:val="24"/>
        </w:rPr>
        <w:t xml:space="preserve"> fase – </w:t>
      </w:r>
      <w:r w:rsidRPr="007E3E5A">
        <w:rPr>
          <w:rFonts w:ascii="Arial" w:eastAsia="Arial" w:hAnsi="Arial" w:cs="Arial"/>
          <w:b/>
          <w:color w:val="000000"/>
          <w:sz w:val="24"/>
          <w:szCs w:val="24"/>
        </w:rPr>
        <w:t xml:space="preserve">Pesquisa de </w:t>
      </w:r>
      <w:r w:rsidRPr="004A0E5D">
        <w:rPr>
          <w:rFonts w:ascii="Arial" w:eastAsia="Arial" w:hAnsi="Arial" w:cs="Arial"/>
          <w:b/>
          <w:color w:val="000000"/>
          <w:sz w:val="24"/>
          <w:szCs w:val="24"/>
        </w:rPr>
        <w:t>Opinião</w:t>
      </w:r>
      <w:r w:rsidR="008D2044" w:rsidRPr="004A0E5D">
        <w:rPr>
          <w:rStyle w:val="Refdenotaderodap"/>
          <w:rFonts w:ascii="Arial" w:eastAsia="Arial" w:hAnsi="Arial" w:cs="Arial"/>
          <w:b/>
          <w:color w:val="000000"/>
          <w:sz w:val="24"/>
          <w:szCs w:val="24"/>
        </w:rPr>
        <w:footnoteReference w:id="6"/>
      </w:r>
      <w:r w:rsidRPr="004A0E5D">
        <w:rPr>
          <w:rFonts w:ascii="Arial" w:eastAsia="Arial" w:hAnsi="Arial" w:cs="Arial"/>
          <w:color w:val="000000"/>
          <w:sz w:val="24"/>
          <w:szCs w:val="24"/>
        </w:rPr>
        <w:t>,</w:t>
      </w:r>
      <w:r w:rsidRPr="00CA2A5C">
        <w:rPr>
          <w:rFonts w:ascii="Arial" w:eastAsia="Arial" w:hAnsi="Arial" w:cs="Arial"/>
          <w:color w:val="000000"/>
          <w:sz w:val="24"/>
          <w:szCs w:val="24"/>
        </w:rPr>
        <w:t xml:space="preserve"> constitui em realizar uma pesquisa com os moradores da região da AMFRI, através de um questionário composto por 24 perguntas utilizando o </w:t>
      </w:r>
      <w:r w:rsidRPr="00677889">
        <w:rPr>
          <w:rFonts w:ascii="Arial" w:eastAsia="Arial" w:hAnsi="Arial" w:cs="Arial"/>
          <w:i/>
          <w:color w:val="000000"/>
          <w:sz w:val="24"/>
          <w:szCs w:val="24"/>
        </w:rPr>
        <w:t>Google Forms</w:t>
      </w:r>
      <w:r w:rsidR="00B67135">
        <w:rPr>
          <w:rFonts w:ascii="Arial" w:eastAsia="Arial" w:hAnsi="Arial" w:cs="Arial"/>
          <w:color w:val="000000"/>
          <w:sz w:val="24"/>
          <w:szCs w:val="24"/>
        </w:rPr>
        <w:t xml:space="preserve"> [GOOGLE, 2017]</w:t>
      </w:r>
      <w:r w:rsidRPr="00CA2A5C">
        <w:rPr>
          <w:rFonts w:ascii="Arial" w:eastAsia="Arial" w:hAnsi="Arial" w:cs="Arial"/>
          <w:color w:val="000000"/>
          <w:sz w:val="24"/>
          <w:szCs w:val="24"/>
        </w:rPr>
        <w:t>. As perguntas tinham como objetivo identificar à faixa etária, o sexo, a quantidade d</w:t>
      </w:r>
      <w:r w:rsidR="00505EDB">
        <w:rPr>
          <w:rFonts w:ascii="Arial" w:eastAsia="Arial" w:hAnsi="Arial" w:cs="Arial"/>
          <w:color w:val="000000"/>
          <w:sz w:val="24"/>
          <w:szCs w:val="24"/>
        </w:rPr>
        <w:t>e animais e a espécie de animais, se atuam em</w:t>
      </w:r>
      <w:r w:rsidRPr="00CA2A5C">
        <w:rPr>
          <w:rFonts w:ascii="Arial" w:eastAsia="Arial" w:hAnsi="Arial" w:cs="Arial"/>
          <w:color w:val="000000"/>
          <w:sz w:val="24"/>
          <w:szCs w:val="24"/>
        </w:rPr>
        <w:t xml:space="preserve"> alguma ONG de</w:t>
      </w:r>
      <w:r w:rsidR="00543DCD">
        <w:rPr>
          <w:rFonts w:ascii="Arial" w:eastAsia="Arial" w:hAnsi="Arial" w:cs="Arial"/>
          <w:color w:val="000000"/>
          <w:sz w:val="24"/>
          <w:szCs w:val="24"/>
        </w:rPr>
        <w:t xml:space="preserve"> Proteção Animal ou como</w:t>
      </w:r>
      <w:r w:rsidRPr="00CA2A5C">
        <w:rPr>
          <w:rFonts w:ascii="Arial" w:eastAsia="Arial" w:hAnsi="Arial" w:cs="Arial"/>
          <w:color w:val="000000"/>
          <w:sz w:val="24"/>
          <w:szCs w:val="24"/>
        </w:rPr>
        <w:t xml:space="preserve"> Protetor Independente, quais tecnologias já usaram para divulgar animais abandonados ou para adoção entre outras questões. </w:t>
      </w:r>
    </w:p>
    <w:p w14:paraId="370FAD5F" w14:textId="70ED87BA" w:rsidR="00374A8E" w:rsidRDefault="00CA2A5C" w:rsidP="00572A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CA2A5C">
        <w:rPr>
          <w:rFonts w:ascii="Arial" w:eastAsia="Arial" w:hAnsi="Arial" w:cs="Arial"/>
          <w:color w:val="000000"/>
          <w:sz w:val="24"/>
          <w:szCs w:val="24"/>
        </w:rPr>
        <w:tab/>
        <w:t xml:space="preserve">Em </w:t>
      </w:r>
      <w:r w:rsidRPr="00AF14CB">
        <w:rPr>
          <w:rFonts w:ascii="Arial" w:eastAsia="Arial" w:hAnsi="Arial" w:cs="Arial"/>
          <w:b/>
          <w:color w:val="000000"/>
          <w:sz w:val="24"/>
          <w:szCs w:val="24"/>
        </w:rPr>
        <w:t>Avaliação da pesquisa</w:t>
      </w:r>
      <w:r w:rsidRPr="00CA2A5C">
        <w:rPr>
          <w:rFonts w:ascii="Arial" w:eastAsia="Arial" w:hAnsi="Arial" w:cs="Arial"/>
          <w:color w:val="000000"/>
          <w:sz w:val="24"/>
          <w:szCs w:val="24"/>
        </w:rPr>
        <w:t xml:space="preserve"> (Fase 3), apresenta-se os resultados da fase anterior,</w:t>
      </w:r>
      <w:r w:rsidR="00C14C6C">
        <w:rPr>
          <w:rFonts w:ascii="Arial" w:eastAsia="Arial" w:hAnsi="Arial" w:cs="Arial"/>
          <w:color w:val="000000"/>
          <w:sz w:val="24"/>
          <w:szCs w:val="24"/>
        </w:rPr>
        <w:t xml:space="preserve"> após</w:t>
      </w:r>
      <w:r w:rsidR="00C14C6C" w:rsidRPr="00CA2A5C">
        <w:rPr>
          <w:rFonts w:ascii="Arial" w:eastAsia="Arial" w:hAnsi="Arial" w:cs="Arial"/>
          <w:color w:val="000000"/>
          <w:sz w:val="24"/>
          <w:szCs w:val="24"/>
        </w:rPr>
        <w:t xml:space="preserve"> duas semanas de aplicação</w:t>
      </w:r>
      <w:r w:rsidR="00C14C6C">
        <w:rPr>
          <w:rFonts w:ascii="Arial" w:eastAsia="Arial" w:hAnsi="Arial" w:cs="Arial"/>
          <w:color w:val="000000"/>
          <w:sz w:val="24"/>
          <w:szCs w:val="24"/>
        </w:rPr>
        <w:t xml:space="preserve">, obtivemos 100 respostas, </w:t>
      </w:r>
      <w:r w:rsidR="00C14C6C" w:rsidRPr="00CA2A5C">
        <w:rPr>
          <w:rFonts w:ascii="Arial" w:eastAsia="Arial" w:hAnsi="Arial" w:cs="Arial"/>
          <w:color w:val="000000"/>
          <w:sz w:val="24"/>
          <w:szCs w:val="24"/>
        </w:rPr>
        <w:t>por</w:t>
      </w:r>
      <w:r w:rsidRPr="00CA2A5C">
        <w:rPr>
          <w:rFonts w:ascii="Arial" w:eastAsia="Arial" w:hAnsi="Arial" w:cs="Arial"/>
          <w:color w:val="000000"/>
          <w:sz w:val="24"/>
          <w:szCs w:val="24"/>
        </w:rPr>
        <w:t xml:space="preserve"> meio de infográfico (figura 2), são apresentados os resu</w:t>
      </w:r>
      <w:r w:rsidR="00632920">
        <w:rPr>
          <w:rFonts w:ascii="Arial" w:eastAsia="Arial" w:hAnsi="Arial" w:cs="Arial"/>
          <w:color w:val="000000"/>
          <w:sz w:val="24"/>
          <w:szCs w:val="24"/>
        </w:rPr>
        <w:t xml:space="preserve">ltados da pesquisa de opinião. </w:t>
      </w:r>
    </w:p>
    <w:p w14:paraId="19EA849B" w14:textId="51AA57B8" w:rsidR="006C31E2" w:rsidRPr="004A0E5D" w:rsidRDefault="006C31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6"/>
          <w:szCs w:val="24"/>
        </w:rPr>
      </w:pPr>
    </w:p>
    <w:p w14:paraId="3D590FCC" w14:textId="01F9E753" w:rsidR="0087699A" w:rsidRPr="00D62F6E" w:rsidRDefault="0087699A" w:rsidP="0071768F">
      <w:pPr>
        <w:pStyle w:val="Legenda"/>
        <w:spacing w:after="60"/>
        <w:jc w:val="center"/>
        <w:rPr>
          <w:rFonts w:ascii="Arial" w:hAnsi="Arial" w:cs="Arial"/>
          <w:i w:val="0"/>
          <w:color w:val="auto"/>
          <w:sz w:val="21"/>
          <w:szCs w:val="21"/>
        </w:rPr>
      </w:pPr>
      <w:r w:rsidRPr="00D62F6E">
        <w:rPr>
          <w:rFonts w:ascii="Arial" w:hAnsi="Arial" w:cs="Arial"/>
          <w:b/>
          <w:i w:val="0"/>
          <w:color w:val="auto"/>
          <w:sz w:val="21"/>
          <w:szCs w:val="21"/>
        </w:rPr>
        <w:t xml:space="preserve">Figura 2 </w:t>
      </w:r>
      <w:r w:rsidR="00191F3B" w:rsidRPr="00D62F6E">
        <w:rPr>
          <w:rFonts w:ascii="Arial" w:hAnsi="Arial" w:cs="Arial"/>
          <w:b/>
          <w:i w:val="0"/>
          <w:color w:val="auto"/>
          <w:sz w:val="21"/>
          <w:szCs w:val="21"/>
        </w:rPr>
        <w:t>–</w:t>
      </w:r>
      <w:r w:rsidRPr="00D62F6E">
        <w:rPr>
          <w:rFonts w:ascii="Arial" w:hAnsi="Arial" w:cs="Arial"/>
          <w:b/>
          <w:i w:val="0"/>
          <w:color w:val="auto"/>
          <w:sz w:val="21"/>
          <w:szCs w:val="21"/>
        </w:rPr>
        <w:t xml:space="preserve"> </w:t>
      </w:r>
      <w:r w:rsidR="00191F3B" w:rsidRPr="00D62F6E">
        <w:rPr>
          <w:rFonts w:ascii="Arial" w:hAnsi="Arial" w:cs="Arial"/>
          <w:i w:val="0"/>
          <w:color w:val="auto"/>
          <w:sz w:val="21"/>
          <w:szCs w:val="21"/>
        </w:rPr>
        <w:t>Infográfico com os principais dados da pesquisa</w:t>
      </w:r>
    </w:p>
    <w:p w14:paraId="53D4C1BB" w14:textId="77777777" w:rsidR="00E412B1" w:rsidRDefault="006C31E2" w:rsidP="00E412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hAnsi="Arial" w:cs="Arial"/>
        </w:rPr>
      </w:pPr>
      <w:r>
        <w:rPr>
          <w:noProof/>
          <w:color w:val="000000"/>
        </w:rPr>
        <w:drawing>
          <wp:inline distT="0" distB="0" distL="0" distR="0" wp14:anchorId="05EBAD6E" wp14:editId="7813BC05">
            <wp:extent cx="5076825" cy="2809875"/>
            <wp:effectExtent l="0" t="0" r="9525" b="9525"/>
            <wp:docPr id="3" name="image6.png" descr="infograficoHp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infograficoHpx"/>
                    <pic:cNvPicPr preferRelativeResize="0"/>
                  </pic:nvPicPr>
                  <pic:blipFill rotWithShape="1">
                    <a:blip r:embed="rId9"/>
                    <a:srcRect t="3135"/>
                    <a:stretch/>
                  </pic:blipFill>
                  <pic:spPr bwMode="auto">
                    <a:xfrm>
                      <a:off x="0" y="0"/>
                      <a:ext cx="5076825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4DB6B" w14:textId="7727FAFD" w:rsidR="0087699A" w:rsidRPr="00533C42" w:rsidRDefault="0087699A" w:rsidP="00E412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FF"/>
          <w:sz w:val="21"/>
          <w:szCs w:val="21"/>
        </w:rPr>
      </w:pPr>
      <w:r w:rsidRPr="00533C42">
        <w:rPr>
          <w:rFonts w:ascii="Arial" w:hAnsi="Arial" w:cs="Arial"/>
          <w:sz w:val="21"/>
          <w:szCs w:val="21"/>
        </w:rPr>
        <w:t>Fonte: Os autores</w:t>
      </w:r>
    </w:p>
    <w:p w14:paraId="52DA2324" w14:textId="0B9FADC8" w:rsidR="007970EB" w:rsidRPr="007970EB" w:rsidRDefault="006000EF" w:rsidP="007970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548DD4"/>
          <w:sz w:val="18"/>
          <w:szCs w:val="18"/>
        </w:rPr>
        <w:lastRenderedPageBreak/>
        <w:t xml:space="preserve"> </w:t>
      </w:r>
      <w:r w:rsidR="002D64FC">
        <w:rPr>
          <w:rFonts w:ascii="Arial" w:eastAsia="Arial" w:hAnsi="Arial" w:cs="Arial"/>
          <w:color w:val="548DD4"/>
          <w:sz w:val="18"/>
          <w:szCs w:val="18"/>
        </w:rPr>
        <w:tab/>
      </w:r>
      <w:r w:rsidR="007970EB" w:rsidRPr="007970EB">
        <w:rPr>
          <w:rFonts w:ascii="Arial" w:eastAsia="Arial" w:hAnsi="Arial" w:cs="Arial"/>
          <w:sz w:val="24"/>
          <w:szCs w:val="24"/>
        </w:rPr>
        <w:t>Na 4ª fase (</w:t>
      </w:r>
      <w:r w:rsidR="007970EB" w:rsidRPr="007E3E5A">
        <w:rPr>
          <w:rFonts w:ascii="Arial" w:eastAsia="Arial" w:hAnsi="Arial" w:cs="Arial"/>
          <w:b/>
          <w:sz w:val="24"/>
          <w:szCs w:val="24"/>
        </w:rPr>
        <w:t>Identificação de tecnologias</w:t>
      </w:r>
      <w:r w:rsidR="007970EB" w:rsidRPr="007970EB">
        <w:rPr>
          <w:rFonts w:ascii="Arial" w:eastAsia="Arial" w:hAnsi="Arial" w:cs="Arial"/>
          <w:sz w:val="24"/>
          <w:szCs w:val="24"/>
        </w:rPr>
        <w:t>) consistiu de identificar as tecnologias abordadas na pesquisa de opinião, as quais são apresentadas a seguir.</w:t>
      </w:r>
    </w:p>
    <w:p w14:paraId="78C351CB" w14:textId="77777777" w:rsidR="00382706" w:rsidRDefault="007970EB" w:rsidP="00AB26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7970EB">
        <w:rPr>
          <w:rFonts w:ascii="Arial" w:eastAsia="Arial" w:hAnsi="Arial" w:cs="Arial"/>
          <w:sz w:val="24"/>
          <w:szCs w:val="24"/>
        </w:rPr>
        <w:tab/>
        <w:t xml:space="preserve">O </w:t>
      </w:r>
      <w:r w:rsidRPr="00E814E9">
        <w:rPr>
          <w:rFonts w:ascii="Arial" w:eastAsia="Arial" w:hAnsi="Arial" w:cs="Arial"/>
          <w:i/>
          <w:sz w:val="24"/>
          <w:szCs w:val="24"/>
          <w:u w:val="single"/>
        </w:rPr>
        <w:t>microchip</w:t>
      </w:r>
      <w:r w:rsidRPr="00E814E9">
        <w:rPr>
          <w:rFonts w:ascii="Arial" w:eastAsia="Arial" w:hAnsi="Arial" w:cs="Arial"/>
          <w:sz w:val="24"/>
          <w:szCs w:val="24"/>
          <w:u w:val="single"/>
        </w:rPr>
        <w:t xml:space="preserve"> RFID</w:t>
      </w:r>
      <w:r w:rsidRPr="007970EB">
        <w:rPr>
          <w:rFonts w:ascii="Arial" w:eastAsia="Arial" w:hAnsi="Arial" w:cs="Arial"/>
          <w:sz w:val="24"/>
          <w:szCs w:val="24"/>
        </w:rPr>
        <w:t xml:space="preserve"> (</w:t>
      </w:r>
      <w:r w:rsidRPr="009015AC">
        <w:rPr>
          <w:rFonts w:ascii="Arial" w:eastAsia="Arial" w:hAnsi="Arial" w:cs="Arial"/>
          <w:i/>
          <w:sz w:val="24"/>
          <w:szCs w:val="24"/>
        </w:rPr>
        <w:t>Radio-Frequency IDentification</w:t>
      </w:r>
      <w:r w:rsidRPr="007970EB">
        <w:rPr>
          <w:rFonts w:ascii="Arial" w:eastAsia="Arial" w:hAnsi="Arial" w:cs="Arial"/>
          <w:sz w:val="24"/>
          <w:szCs w:val="24"/>
        </w:rPr>
        <w:t xml:space="preserve">) é um método de identificação automática por meio de sinais de rádio, onde são recuperados e armazenados dados remotamente por meio de um dispositivo de </w:t>
      </w:r>
      <w:r w:rsidRPr="009015AC">
        <w:rPr>
          <w:rFonts w:ascii="Arial" w:eastAsia="Arial" w:hAnsi="Arial" w:cs="Arial"/>
          <w:i/>
          <w:sz w:val="24"/>
          <w:szCs w:val="24"/>
        </w:rPr>
        <w:t>tags</w:t>
      </w:r>
      <w:r w:rsidRPr="007970EB">
        <w:rPr>
          <w:rFonts w:ascii="Arial" w:eastAsia="Arial" w:hAnsi="Arial" w:cs="Arial"/>
          <w:sz w:val="24"/>
          <w:szCs w:val="24"/>
        </w:rPr>
        <w:t xml:space="preserve"> RFID, tal dispositivo é implantado sobre a pele do animal. Já o </w:t>
      </w:r>
      <w:r w:rsidRPr="00E814E9">
        <w:rPr>
          <w:rFonts w:ascii="Arial" w:eastAsia="Arial" w:hAnsi="Arial" w:cs="Arial"/>
          <w:i/>
          <w:sz w:val="24"/>
          <w:szCs w:val="24"/>
          <w:u w:val="single"/>
        </w:rPr>
        <w:t>Microchip</w:t>
      </w:r>
      <w:r w:rsidRPr="00E814E9">
        <w:rPr>
          <w:rFonts w:ascii="Arial" w:eastAsia="Arial" w:hAnsi="Arial" w:cs="Arial"/>
          <w:sz w:val="24"/>
          <w:szCs w:val="24"/>
          <w:u w:val="single"/>
        </w:rPr>
        <w:t xml:space="preserve"> NFC</w:t>
      </w:r>
      <w:r w:rsidRPr="007970EB">
        <w:rPr>
          <w:rFonts w:ascii="Arial" w:eastAsia="Arial" w:hAnsi="Arial" w:cs="Arial"/>
          <w:sz w:val="24"/>
          <w:szCs w:val="24"/>
        </w:rPr>
        <w:t xml:space="preserve"> (</w:t>
      </w:r>
      <w:r w:rsidRPr="009015AC">
        <w:rPr>
          <w:rFonts w:ascii="Arial" w:eastAsia="Arial" w:hAnsi="Arial" w:cs="Arial"/>
          <w:i/>
          <w:sz w:val="24"/>
          <w:szCs w:val="24"/>
        </w:rPr>
        <w:t>Near Fiel Communication</w:t>
      </w:r>
      <w:r w:rsidRPr="007970EB">
        <w:rPr>
          <w:rFonts w:ascii="Arial" w:eastAsia="Arial" w:hAnsi="Arial" w:cs="Arial"/>
          <w:sz w:val="24"/>
          <w:szCs w:val="24"/>
        </w:rPr>
        <w:t xml:space="preserve">) é uma tecnologia que possibilita a troca de informações e dados entre dispositivos assim como o RFID, porém para acessar as informações no microchip basta possuir um </w:t>
      </w:r>
      <w:r w:rsidRPr="009015AC">
        <w:rPr>
          <w:rFonts w:ascii="Arial" w:eastAsia="Arial" w:hAnsi="Arial" w:cs="Arial"/>
          <w:i/>
          <w:sz w:val="24"/>
          <w:szCs w:val="24"/>
        </w:rPr>
        <w:t>smartphone</w:t>
      </w:r>
      <w:r w:rsidRPr="007970EB">
        <w:rPr>
          <w:rFonts w:ascii="Arial" w:eastAsia="Arial" w:hAnsi="Arial" w:cs="Arial"/>
          <w:sz w:val="24"/>
          <w:szCs w:val="24"/>
        </w:rPr>
        <w:t xml:space="preserve"> compatível com essa tecnologia e se aproximar 10 centímetros do animal [COIMBRA, 2017], já o RFID necessita de uma leitora específica para este fim.</w:t>
      </w:r>
      <w:r w:rsidR="00AB26D6">
        <w:rPr>
          <w:rFonts w:ascii="Arial" w:eastAsia="Arial" w:hAnsi="Arial" w:cs="Arial"/>
          <w:sz w:val="24"/>
          <w:szCs w:val="24"/>
        </w:rPr>
        <w:t xml:space="preserve"> </w:t>
      </w:r>
    </w:p>
    <w:p w14:paraId="5DCD21C9" w14:textId="77777777" w:rsidR="00382706" w:rsidRDefault="007970EB" w:rsidP="003827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7970EB">
        <w:rPr>
          <w:rFonts w:ascii="Arial" w:eastAsia="Arial" w:hAnsi="Arial" w:cs="Arial"/>
          <w:sz w:val="24"/>
          <w:szCs w:val="24"/>
        </w:rPr>
        <w:t xml:space="preserve">A </w:t>
      </w:r>
      <w:r w:rsidRPr="00E814E9">
        <w:rPr>
          <w:rFonts w:ascii="Arial" w:eastAsia="Arial" w:hAnsi="Arial" w:cs="Arial"/>
          <w:sz w:val="24"/>
          <w:szCs w:val="24"/>
          <w:u w:val="single"/>
        </w:rPr>
        <w:t>coleira com q</w:t>
      </w:r>
      <w:r w:rsidRPr="00E814E9">
        <w:rPr>
          <w:rFonts w:ascii="Arial" w:eastAsia="Arial" w:hAnsi="Arial" w:cs="Arial"/>
          <w:i/>
          <w:sz w:val="24"/>
          <w:szCs w:val="24"/>
          <w:u w:val="single"/>
        </w:rPr>
        <w:t>rCo</w:t>
      </w:r>
      <w:r w:rsidRPr="00E814E9">
        <w:rPr>
          <w:rFonts w:ascii="Arial" w:eastAsia="Arial" w:hAnsi="Arial" w:cs="Arial"/>
          <w:sz w:val="24"/>
          <w:szCs w:val="24"/>
          <w:u w:val="single"/>
        </w:rPr>
        <w:t>de</w:t>
      </w:r>
      <w:r w:rsidRPr="007970EB">
        <w:rPr>
          <w:rFonts w:ascii="Arial" w:eastAsia="Arial" w:hAnsi="Arial" w:cs="Arial"/>
          <w:sz w:val="24"/>
          <w:szCs w:val="24"/>
        </w:rPr>
        <w:t xml:space="preserve"> (</w:t>
      </w:r>
      <w:r w:rsidRPr="009015AC">
        <w:rPr>
          <w:rFonts w:ascii="Arial" w:eastAsia="Arial" w:hAnsi="Arial" w:cs="Arial"/>
          <w:i/>
          <w:sz w:val="24"/>
          <w:szCs w:val="24"/>
        </w:rPr>
        <w:t>Quick Response Code</w:t>
      </w:r>
      <w:r w:rsidRPr="007970EB">
        <w:rPr>
          <w:rFonts w:ascii="Arial" w:eastAsia="Arial" w:hAnsi="Arial" w:cs="Arial"/>
          <w:sz w:val="24"/>
          <w:szCs w:val="24"/>
        </w:rPr>
        <w:t xml:space="preserve">), consiste de uma coleira com uma medalha de identificação com </w:t>
      </w:r>
      <w:r w:rsidRPr="009015AC">
        <w:rPr>
          <w:rFonts w:ascii="Arial" w:eastAsia="Arial" w:hAnsi="Arial" w:cs="Arial"/>
          <w:i/>
          <w:sz w:val="24"/>
          <w:szCs w:val="24"/>
        </w:rPr>
        <w:t>qrCode</w:t>
      </w:r>
      <w:r w:rsidRPr="007970EB">
        <w:rPr>
          <w:rFonts w:ascii="Arial" w:eastAsia="Arial" w:hAnsi="Arial" w:cs="Arial"/>
          <w:sz w:val="24"/>
          <w:szCs w:val="24"/>
        </w:rPr>
        <w:t xml:space="preserve">, através da leitura do </w:t>
      </w:r>
      <w:r w:rsidRPr="009015AC">
        <w:rPr>
          <w:rFonts w:ascii="Arial" w:eastAsia="Arial" w:hAnsi="Arial" w:cs="Arial"/>
          <w:i/>
          <w:sz w:val="24"/>
          <w:szCs w:val="24"/>
        </w:rPr>
        <w:t>qrCode</w:t>
      </w:r>
      <w:r w:rsidRPr="007970EB">
        <w:rPr>
          <w:rFonts w:ascii="Arial" w:eastAsia="Arial" w:hAnsi="Arial" w:cs="Arial"/>
          <w:sz w:val="24"/>
          <w:szCs w:val="24"/>
        </w:rPr>
        <w:t xml:space="preserve"> é possível acessar a página do animal, a qual contém informações de contato do tutor, fotos e informações médicas. A </w:t>
      </w:r>
      <w:r w:rsidRPr="00E814E9">
        <w:rPr>
          <w:rFonts w:ascii="Arial" w:eastAsia="Arial" w:hAnsi="Arial" w:cs="Arial"/>
          <w:sz w:val="24"/>
          <w:szCs w:val="24"/>
          <w:u w:val="single"/>
        </w:rPr>
        <w:t xml:space="preserve">coleira com </w:t>
      </w:r>
      <w:r w:rsidRPr="00E814E9">
        <w:rPr>
          <w:rFonts w:ascii="Arial" w:eastAsia="Arial" w:hAnsi="Arial" w:cs="Arial"/>
          <w:i/>
          <w:sz w:val="24"/>
          <w:szCs w:val="24"/>
          <w:u w:val="single"/>
        </w:rPr>
        <w:t>tag</w:t>
      </w:r>
      <w:r w:rsidRPr="007970EB">
        <w:rPr>
          <w:rFonts w:ascii="Arial" w:eastAsia="Arial" w:hAnsi="Arial" w:cs="Arial"/>
          <w:sz w:val="24"/>
          <w:szCs w:val="24"/>
        </w:rPr>
        <w:t xml:space="preserve"> é u</w:t>
      </w:r>
      <w:bookmarkStart w:id="0" w:name="_GoBack"/>
      <w:bookmarkEnd w:id="0"/>
      <w:r w:rsidRPr="007970EB">
        <w:rPr>
          <w:rFonts w:ascii="Arial" w:eastAsia="Arial" w:hAnsi="Arial" w:cs="Arial"/>
          <w:sz w:val="24"/>
          <w:szCs w:val="24"/>
        </w:rPr>
        <w:t xml:space="preserve">ma alternativa para utilização do microchip sem que este seja implantado no animal, a </w:t>
      </w:r>
      <w:r w:rsidRPr="009015AC">
        <w:rPr>
          <w:rFonts w:ascii="Arial" w:eastAsia="Arial" w:hAnsi="Arial" w:cs="Arial"/>
          <w:i/>
          <w:sz w:val="24"/>
          <w:szCs w:val="24"/>
        </w:rPr>
        <w:t>tag</w:t>
      </w:r>
      <w:r w:rsidRPr="007970EB">
        <w:rPr>
          <w:rFonts w:ascii="Arial" w:eastAsia="Arial" w:hAnsi="Arial" w:cs="Arial"/>
          <w:sz w:val="24"/>
          <w:szCs w:val="24"/>
        </w:rPr>
        <w:t xml:space="preserve"> contendo os dados do animal (código de identificação) é colocado na coleira do animal.</w:t>
      </w:r>
      <w:r w:rsidR="00AB26D6">
        <w:rPr>
          <w:rFonts w:ascii="Arial" w:eastAsia="Arial" w:hAnsi="Arial" w:cs="Arial"/>
          <w:sz w:val="24"/>
          <w:szCs w:val="24"/>
        </w:rPr>
        <w:t xml:space="preserve"> </w:t>
      </w:r>
    </w:p>
    <w:p w14:paraId="6BAC01DC" w14:textId="7825D0EE" w:rsidR="0034387D" w:rsidRDefault="007970EB" w:rsidP="003827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color w:val="548DD4"/>
          <w:sz w:val="18"/>
          <w:szCs w:val="18"/>
        </w:rPr>
      </w:pPr>
      <w:r w:rsidRPr="00E814E9">
        <w:rPr>
          <w:rFonts w:ascii="Arial" w:eastAsia="Arial" w:hAnsi="Arial" w:cs="Arial"/>
          <w:sz w:val="24"/>
          <w:szCs w:val="24"/>
          <w:u w:val="single"/>
        </w:rPr>
        <w:t>Aplicativos de busca</w:t>
      </w:r>
      <w:r w:rsidRPr="007970EB">
        <w:rPr>
          <w:rFonts w:ascii="Arial" w:eastAsia="Arial" w:hAnsi="Arial" w:cs="Arial"/>
          <w:sz w:val="24"/>
          <w:szCs w:val="24"/>
        </w:rPr>
        <w:t xml:space="preserve"> podem ser utilizados para cadastrar informações do animal e dados de contato do tutor. Já </w:t>
      </w:r>
      <w:r w:rsidRPr="00E814E9">
        <w:rPr>
          <w:rFonts w:ascii="Arial" w:eastAsia="Arial" w:hAnsi="Arial" w:cs="Arial"/>
          <w:sz w:val="24"/>
          <w:szCs w:val="24"/>
          <w:u w:val="single"/>
        </w:rPr>
        <w:t>Aplicativo de identificação</w:t>
      </w:r>
      <w:r w:rsidRPr="007970EB">
        <w:rPr>
          <w:rFonts w:ascii="Arial" w:eastAsia="Arial" w:hAnsi="Arial" w:cs="Arial"/>
          <w:sz w:val="24"/>
          <w:szCs w:val="24"/>
        </w:rPr>
        <w:t xml:space="preserve"> promovem a identificação do animal por meio de reconhecimento facial, utilizando a tecnologia de comparação de imagens (visão computacional e inteligência artificial). As </w:t>
      </w:r>
      <w:r w:rsidRPr="00E814E9">
        <w:rPr>
          <w:rFonts w:ascii="Arial" w:eastAsia="Arial" w:hAnsi="Arial" w:cs="Arial"/>
          <w:sz w:val="24"/>
          <w:szCs w:val="24"/>
          <w:u w:val="single"/>
        </w:rPr>
        <w:t>redes sociais</w:t>
      </w:r>
      <w:r w:rsidRPr="007970EB">
        <w:rPr>
          <w:rFonts w:ascii="Arial" w:eastAsia="Arial" w:hAnsi="Arial" w:cs="Arial"/>
          <w:sz w:val="24"/>
          <w:szCs w:val="24"/>
        </w:rPr>
        <w:t xml:space="preserve"> são grandes aliadas na procura e divulgação de animais, porém em fevereiro de 2018 foi criada da rede social </w:t>
      </w:r>
      <w:r w:rsidRPr="009015AC">
        <w:rPr>
          <w:rFonts w:ascii="Arial" w:eastAsia="Arial" w:hAnsi="Arial" w:cs="Arial"/>
          <w:i/>
          <w:sz w:val="24"/>
          <w:szCs w:val="24"/>
        </w:rPr>
        <w:t>Puppyfi</w:t>
      </w:r>
      <w:r w:rsidRPr="007970EB">
        <w:rPr>
          <w:rFonts w:ascii="Arial" w:eastAsia="Arial" w:hAnsi="Arial" w:cs="Arial"/>
          <w:sz w:val="24"/>
          <w:szCs w:val="24"/>
        </w:rPr>
        <w:t>, com o principal objetivo auxiliar os animais, assim auxiliando tutores a encontrarem seus animais desaparecidos.</w:t>
      </w:r>
    </w:p>
    <w:p w14:paraId="40D03B33" w14:textId="1672836B" w:rsidR="0034387D" w:rsidRDefault="006000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14:paraId="4228658E" w14:textId="77777777" w:rsidR="006000EF" w:rsidRPr="00AF14CB" w:rsidRDefault="006000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6"/>
          <w:szCs w:val="18"/>
        </w:rPr>
      </w:pPr>
    </w:p>
    <w:p w14:paraId="0F7BEB1F" w14:textId="77777777" w:rsidR="0034387D" w:rsidRDefault="005B05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CONSIDERAÇÕES FINAIS</w:t>
      </w:r>
    </w:p>
    <w:p w14:paraId="1FF7C4B4" w14:textId="0DC6F086" w:rsidR="0034387D" w:rsidRDefault="004F0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14:paraId="6179BC1D" w14:textId="7FF7E2CB" w:rsidR="00082B44" w:rsidRPr="0018288B" w:rsidRDefault="003178B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18288B">
        <w:rPr>
          <w:rFonts w:ascii="Arial" w:eastAsia="Arial" w:hAnsi="Arial" w:cs="Arial"/>
          <w:sz w:val="24"/>
          <w:szCs w:val="24"/>
        </w:rPr>
        <w:t xml:space="preserve">Assim, por meio deste trabalho espera-se contribuir para a conscientização da importância da adoção responsável de animais </w:t>
      </w:r>
      <w:r w:rsidR="00295D0D" w:rsidRPr="0018288B">
        <w:rPr>
          <w:rFonts w:ascii="Arial" w:eastAsia="Arial" w:hAnsi="Arial" w:cs="Arial"/>
          <w:sz w:val="24"/>
          <w:szCs w:val="24"/>
        </w:rPr>
        <w:t xml:space="preserve">domésticos e para o desenvolvimento de um </w:t>
      </w:r>
      <w:r w:rsidR="005B25D6">
        <w:rPr>
          <w:rFonts w:ascii="Arial" w:eastAsia="Arial" w:hAnsi="Arial" w:cs="Arial"/>
          <w:sz w:val="24"/>
          <w:szCs w:val="24"/>
        </w:rPr>
        <w:t>sistema</w:t>
      </w:r>
      <w:r w:rsidR="00295D0D" w:rsidRPr="0018288B">
        <w:rPr>
          <w:rFonts w:ascii="Arial" w:eastAsia="Arial" w:hAnsi="Arial" w:cs="Arial"/>
          <w:sz w:val="24"/>
          <w:szCs w:val="24"/>
        </w:rPr>
        <w:t xml:space="preserve"> </w:t>
      </w:r>
      <w:r w:rsidR="00295D0D" w:rsidRPr="0018288B">
        <w:rPr>
          <w:rFonts w:ascii="Arial" w:eastAsia="Arial" w:hAnsi="Arial" w:cs="Arial"/>
          <w:i/>
          <w:sz w:val="24"/>
          <w:szCs w:val="24"/>
        </w:rPr>
        <w:t>Web</w:t>
      </w:r>
      <w:r w:rsidR="00295D0D" w:rsidRPr="0018288B">
        <w:rPr>
          <w:rFonts w:ascii="Arial" w:eastAsia="Arial" w:hAnsi="Arial" w:cs="Arial"/>
          <w:sz w:val="24"/>
          <w:szCs w:val="24"/>
        </w:rPr>
        <w:t xml:space="preserve"> que possa vir auxiliar no resgate, localização, identificação e adoção de animais domésticos. </w:t>
      </w:r>
    </w:p>
    <w:p w14:paraId="4E169D48" w14:textId="0743BFD2" w:rsidR="00B2762B" w:rsidRPr="001A0BD4" w:rsidRDefault="00AC3847" w:rsidP="001A0B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  <w:highlight w:val="yellow"/>
        </w:rPr>
      </w:pPr>
      <w:r w:rsidRPr="007F20FD">
        <w:rPr>
          <w:rFonts w:ascii="Arial" w:eastAsia="Arial" w:hAnsi="Arial" w:cs="Arial"/>
          <w:sz w:val="24"/>
          <w:szCs w:val="24"/>
        </w:rPr>
        <w:t xml:space="preserve">Como trabalhos futuros pretende-se dar seguimento as duas fases finais, sendo que na 5ª fase será desenvolvido um projeto de sistema </w:t>
      </w:r>
      <w:r w:rsidRPr="007E3E5A">
        <w:rPr>
          <w:rFonts w:ascii="Arial" w:eastAsia="Arial" w:hAnsi="Arial" w:cs="Arial"/>
          <w:i/>
          <w:sz w:val="24"/>
          <w:szCs w:val="24"/>
        </w:rPr>
        <w:t>Web</w:t>
      </w:r>
      <w:r w:rsidRPr="007F20FD">
        <w:rPr>
          <w:rFonts w:ascii="Arial" w:eastAsia="Arial" w:hAnsi="Arial" w:cs="Arial"/>
          <w:sz w:val="24"/>
          <w:szCs w:val="24"/>
        </w:rPr>
        <w:t xml:space="preserve">, na qual serão estabelecidos os requisitos do sistema, os atores; desenvolvido os casos de uso, a </w:t>
      </w:r>
      <w:r w:rsidRPr="007F20FD">
        <w:rPr>
          <w:rFonts w:ascii="Arial" w:eastAsia="Arial" w:hAnsi="Arial" w:cs="Arial"/>
          <w:sz w:val="24"/>
          <w:szCs w:val="24"/>
        </w:rPr>
        <w:lastRenderedPageBreak/>
        <w:t>modelagem do banco de dados e a prototipação das telas do sistema. Já a 6ª fase visa em</w:t>
      </w:r>
      <w:r w:rsidR="005B25D6">
        <w:rPr>
          <w:rFonts w:ascii="Arial" w:eastAsia="Arial" w:hAnsi="Arial" w:cs="Arial"/>
          <w:sz w:val="24"/>
          <w:szCs w:val="24"/>
        </w:rPr>
        <w:t xml:space="preserve"> testar a viabilidade do sistema </w:t>
      </w:r>
      <w:r w:rsidRPr="007F20FD">
        <w:rPr>
          <w:rFonts w:ascii="Arial" w:eastAsia="Arial" w:hAnsi="Arial" w:cs="Arial"/>
          <w:sz w:val="24"/>
          <w:szCs w:val="24"/>
        </w:rPr>
        <w:t>proposta junto às ONGs, Centros de Zoonoses e Protetores Independentes, identificando se nossa proposta vem atender necessidades das mesmas para a divulgação, identificação, localização e adoção de animais domésticos.</w:t>
      </w:r>
    </w:p>
    <w:p w14:paraId="1E92E85B" w14:textId="7030736C" w:rsidR="0034387D" w:rsidRDefault="004F0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14:paraId="551D04E7" w14:textId="77777777" w:rsidR="0034387D" w:rsidRDefault="005B05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14:paraId="386FA7EF" w14:textId="77777777" w:rsidR="00E21F1E" w:rsidRPr="00E21F1E" w:rsidRDefault="00E21F1E" w:rsidP="00E21F1E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E21F1E">
        <w:rPr>
          <w:rFonts w:ascii="Arial" w:eastAsia="Arial" w:hAnsi="Arial" w:cs="Arial"/>
          <w:color w:val="000000"/>
          <w:sz w:val="24"/>
          <w:szCs w:val="24"/>
        </w:rPr>
        <w:t xml:space="preserve">AMFRI. </w:t>
      </w:r>
      <w:r w:rsidRPr="00E21F1E">
        <w:rPr>
          <w:rFonts w:ascii="Arial" w:eastAsia="Arial" w:hAnsi="Arial" w:cs="Arial"/>
          <w:b/>
          <w:color w:val="000000"/>
          <w:sz w:val="24"/>
          <w:szCs w:val="24"/>
        </w:rPr>
        <w:t>AMFRI</w:t>
      </w:r>
      <w:r w:rsidRPr="00E21F1E">
        <w:rPr>
          <w:rFonts w:ascii="Arial" w:eastAsia="Arial" w:hAnsi="Arial" w:cs="Arial"/>
          <w:color w:val="000000"/>
          <w:sz w:val="24"/>
          <w:szCs w:val="24"/>
        </w:rPr>
        <w:t xml:space="preserve"> - Associação dos Municípios da Foz do Rio Itajaí. Disponível em: &lt;www.amfri.org.br/&gt;. Acesso em: 18 mai. 2018</w:t>
      </w:r>
    </w:p>
    <w:p w14:paraId="2E8A4794" w14:textId="16FA3C26" w:rsidR="00E21F1E" w:rsidRPr="00E21F1E" w:rsidRDefault="00E21F1E" w:rsidP="00E21F1E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E21F1E">
        <w:rPr>
          <w:rFonts w:ascii="Arial" w:eastAsia="Arial" w:hAnsi="Arial" w:cs="Arial"/>
          <w:color w:val="000000"/>
          <w:sz w:val="24"/>
          <w:szCs w:val="24"/>
        </w:rPr>
        <w:t xml:space="preserve">ANDA. </w:t>
      </w:r>
      <w:r w:rsidRPr="00E21F1E">
        <w:rPr>
          <w:rFonts w:ascii="Arial" w:eastAsia="Arial" w:hAnsi="Arial" w:cs="Arial"/>
          <w:b/>
          <w:color w:val="000000"/>
          <w:sz w:val="24"/>
          <w:szCs w:val="24"/>
        </w:rPr>
        <w:t>Brasil tem 30 milhões de animais abandonados</w:t>
      </w:r>
      <w:r w:rsidRPr="00E21F1E">
        <w:rPr>
          <w:rFonts w:ascii="Arial" w:eastAsia="Arial" w:hAnsi="Arial" w:cs="Arial"/>
          <w:color w:val="000000"/>
          <w:sz w:val="24"/>
          <w:szCs w:val="24"/>
        </w:rPr>
        <w:t>. 2014. Disponível em: &lt;https://goo.gl/sjojsT&gt;. Acesso em: 14 set. 2017.</w:t>
      </w:r>
    </w:p>
    <w:p w14:paraId="09E8C4BF" w14:textId="18E2297E" w:rsidR="00E21F1E" w:rsidRPr="00E21F1E" w:rsidRDefault="00E21F1E" w:rsidP="00E21F1E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Style w:val="fontstyle01"/>
          <w:rFonts w:ascii="Arial" w:hAnsi="Arial" w:cs="Arial"/>
        </w:rPr>
      </w:pPr>
      <w:r w:rsidRPr="00E21F1E">
        <w:rPr>
          <w:rStyle w:val="fontstyle01"/>
          <w:rFonts w:ascii="Arial" w:hAnsi="Arial" w:cs="Arial"/>
        </w:rPr>
        <w:t>CARPANEZI, Caroline Aparecida, TOMAZELA, Maria das Graças J. M.,</w:t>
      </w:r>
      <w:r w:rsidRPr="00E21F1E">
        <w:rPr>
          <w:rFonts w:ascii="Arial" w:hAnsi="Arial" w:cs="Arial"/>
          <w:color w:val="000000"/>
          <w:sz w:val="24"/>
          <w:szCs w:val="24"/>
        </w:rPr>
        <w:br/>
      </w:r>
      <w:r w:rsidRPr="00E21F1E">
        <w:rPr>
          <w:rStyle w:val="fontstyle01"/>
          <w:rFonts w:ascii="Arial" w:hAnsi="Arial" w:cs="Arial"/>
        </w:rPr>
        <w:t xml:space="preserve">PONTES Aldo. </w:t>
      </w:r>
      <w:r w:rsidRPr="00E21F1E">
        <w:rPr>
          <w:rStyle w:val="fontstyle01"/>
          <w:rFonts w:ascii="Arial" w:hAnsi="Arial" w:cs="Arial"/>
          <w:b/>
        </w:rPr>
        <w:t xml:space="preserve">Desenvolvimento de um aplicativo </w:t>
      </w:r>
      <w:r w:rsidRPr="0009539D">
        <w:rPr>
          <w:rStyle w:val="fontstyle01"/>
          <w:rFonts w:ascii="Arial" w:hAnsi="Arial" w:cs="Arial"/>
          <w:b/>
          <w:i/>
        </w:rPr>
        <w:t>mobile</w:t>
      </w:r>
      <w:r w:rsidRPr="00E21F1E">
        <w:rPr>
          <w:rStyle w:val="fontstyle01"/>
          <w:rFonts w:ascii="Arial" w:hAnsi="Arial" w:cs="Arial"/>
          <w:b/>
        </w:rPr>
        <w:t xml:space="preserve"> para adoção de</w:t>
      </w:r>
      <w:r w:rsidRPr="00E21F1E">
        <w:rPr>
          <w:rFonts w:ascii="Arial" w:hAnsi="Arial" w:cs="Arial"/>
          <w:b/>
          <w:color w:val="000000"/>
          <w:sz w:val="24"/>
          <w:szCs w:val="24"/>
        </w:rPr>
        <w:br/>
      </w:r>
      <w:r w:rsidRPr="00E21F1E">
        <w:rPr>
          <w:rStyle w:val="fontstyle01"/>
          <w:rFonts w:ascii="Arial" w:hAnsi="Arial" w:cs="Arial"/>
          <w:b/>
        </w:rPr>
        <w:t>animais de estimação</w:t>
      </w:r>
      <w:r w:rsidRPr="00E21F1E">
        <w:rPr>
          <w:rStyle w:val="fontstyle01"/>
          <w:rFonts w:ascii="Arial" w:hAnsi="Arial" w:cs="Arial"/>
        </w:rPr>
        <w:t>. 2016. Disponível em:&lt;</w:t>
      </w:r>
      <w:r w:rsidRPr="00E21F1E">
        <w:rPr>
          <w:rFonts w:ascii="Arial" w:eastAsia="Times New Roman" w:hAnsi="Arial" w:cs="Arial"/>
          <w:color w:val="000000"/>
          <w:sz w:val="24"/>
          <w:szCs w:val="24"/>
        </w:rPr>
        <w:t>https://goo.gl/vkRKJr</w:t>
      </w:r>
      <w:r w:rsidRPr="00E21F1E">
        <w:rPr>
          <w:rStyle w:val="fontstyle01"/>
          <w:rFonts w:ascii="Arial" w:hAnsi="Arial" w:cs="Arial"/>
        </w:rPr>
        <w:t>&gt;. Acesso em: 28</w:t>
      </w:r>
      <w:r w:rsidR="00631857">
        <w:rPr>
          <w:rStyle w:val="fontstyle01"/>
          <w:rFonts w:ascii="Arial" w:hAnsi="Arial" w:cs="Arial"/>
        </w:rPr>
        <w:t xml:space="preserve"> </w:t>
      </w:r>
      <w:r w:rsidRPr="00E21F1E">
        <w:rPr>
          <w:rStyle w:val="fontstyle01"/>
          <w:rFonts w:ascii="Arial" w:hAnsi="Arial" w:cs="Arial"/>
        </w:rPr>
        <w:t>fev. 2018</w:t>
      </w:r>
    </w:p>
    <w:p w14:paraId="41D08DE8" w14:textId="77777777" w:rsidR="00E21F1E" w:rsidRPr="00E21F1E" w:rsidRDefault="00E21F1E" w:rsidP="00E21F1E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E21F1E">
        <w:rPr>
          <w:rStyle w:val="fontstyle01"/>
          <w:rFonts w:ascii="Arial" w:hAnsi="Arial" w:cs="Arial"/>
        </w:rPr>
        <w:t xml:space="preserve">COIMBRA, Diego da Silva. </w:t>
      </w:r>
      <w:r w:rsidRPr="00E21F1E">
        <w:rPr>
          <w:rStyle w:val="fontstyle01"/>
          <w:rFonts w:ascii="Arial" w:hAnsi="Arial" w:cs="Arial"/>
          <w:b/>
        </w:rPr>
        <w:t>O Uso da Tecnologia NFC na Identificação PET</w:t>
      </w:r>
      <w:r w:rsidRPr="00E21F1E">
        <w:rPr>
          <w:rStyle w:val="fontstyle01"/>
          <w:rFonts w:ascii="Arial" w:hAnsi="Arial" w:cs="Arial"/>
        </w:rPr>
        <w:t>.</w:t>
      </w:r>
      <w:r w:rsidRPr="00E21F1E">
        <w:rPr>
          <w:rFonts w:ascii="Arial" w:hAnsi="Arial" w:cs="Arial"/>
          <w:color w:val="000000"/>
          <w:sz w:val="24"/>
          <w:szCs w:val="24"/>
        </w:rPr>
        <w:br/>
      </w:r>
      <w:r w:rsidRPr="00E21F1E">
        <w:rPr>
          <w:rStyle w:val="fontstyle01"/>
          <w:rFonts w:ascii="Arial" w:hAnsi="Arial" w:cs="Arial"/>
        </w:rPr>
        <w:t>2016. Disponível em: &lt;</w:t>
      </w:r>
      <w:r w:rsidRPr="00E21F1E">
        <w:rPr>
          <w:rFonts w:ascii="Arial" w:eastAsia="Times New Roman" w:hAnsi="Arial" w:cs="Arial"/>
          <w:color w:val="000000"/>
          <w:sz w:val="24"/>
          <w:szCs w:val="24"/>
        </w:rPr>
        <w:t>https://goo.gl/gHSDKa</w:t>
      </w:r>
      <w:r w:rsidRPr="00E21F1E">
        <w:rPr>
          <w:rStyle w:val="fontstyle01"/>
          <w:rFonts w:ascii="Arial" w:hAnsi="Arial" w:cs="Arial"/>
        </w:rPr>
        <w:t>&gt;. Acesso em 28 fev. 2018</w:t>
      </w:r>
    </w:p>
    <w:p w14:paraId="78E0D1CC" w14:textId="77777777" w:rsidR="00E21F1E" w:rsidRPr="00E21F1E" w:rsidRDefault="00E21F1E" w:rsidP="00E21F1E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E21F1E">
        <w:rPr>
          <w:rStyle w:val="fontstyle01"/>
          <w:rFonts w:ascii="Arial" w:hAnsi="Arial" w:cs="Arial"/>
        </w:rPr>
        <w:t xml:space="preserve">DONATTI. Renan Nantes. </w:t>
      </w:r>
      <w:r w:rsidRPr="00E21F1E">
        <w:rPr>
          <w:rStyle w:val="fontstyle01"/>
          <w:rFonts w:ascii="Arial" w:hAnsi="Arial" w:cs="Arial"/>
          <w:b/>
        </w:rPr>
        <w:t>Desenvolvimento de um sistema de monitoramento</w:t>
      </w:r>
      <w:r w:rsidRPr="00E21F1E">
        <w:rPr>
          <w:rFonts w:ascii="Arial" w:hAnsi="Arial" w:cs="Arial"/>
          <w:b/>
          <w:color w:val="000000"/>
          <w:sz w:val="24"/>
          <w:szCs w:val="24"/>
        </w:rPr>
        <w:br/>
      </w:r>
      <w:r w:rsidRPr="00E21F1E">
        <w:rPr>
          <w:rStyle w:val="fontstyle01"/>
          <w:rFonts w:ascii="Arial" w:hAnsi="Arial" w:cs="Arial"/>
          <w:b/>
        </w:rPr>
        <w:t xml:space="preserve">de animais, utilizando rede de sensores sem fio, baseado no protocolo </w:t>
      </w:r>
      <w:r w:rsidRPr="0009539D">
        <w:rPr>
          <w:rStyle w:val="fontstyle01"/>
          <w:rFonts w:ascii="Arial" w:hAnsi="Arial" w:cs="Arial"/>
          <w:b/>
          <w:i/>
        </w:rPr>
        <w:t>ZigBee</w:t>
      </w:r>
      <w:r w:rsidRPr="00E21F1E">
        <w:rPr>
          <w:rFonts w:ascii="Arial" w:hAnsi="Arial" w:cs="Arial"/>
          <w:b/>
          <w:color w:val="000000"/>
          <w:sz w:val="24"/>
          <w:szCs w:val="24"/>
        </w:rPr>
        <w:br/>
      </w:r>
      <w:r w:rsidRPr="00E21F1E">
        <w:rPr>
          <w:rStyle w:val="fontstyle01"/>
          <w:rFonts w:ascii="Arial" w:hAnsi="Arial" w:cs="Arial"/>
          <w:b/>
        </w:rPr>
        <w:t>e tecnologia GPS</w:t>
      </w:r>
      <w:r w:rsidRPr="00E21F1E">
        <w:rPr>
          <w:rStyle w:val="fontstyle01"/>
          <w:rFonts w:ascii="Arial" w:hAnsi="Arial" w:cs="Arial"/>
        </w:rPr>
        <w:t>. 2017. Disponível em: &lt;</w:t>
      </w:r>
      <w:r w:rsidRPr="00E21F1E">
        <w:rPr>
          <w:rFonts w:ascii="Arial" w:hAnsi="Arial" w:cs="Arial"/>
          <w:color w:val="000000"/>
          <w:sz w:val="24"/>
          <w:szCs w:val="24"/>
        </w:rPr>
        <w:t>https://goo.gl/fTTdQZ</w:t>
      </w:r>
      <w:r w:rsidRPr="00E21F1E">
        <w:rPr>
          <w:rStyle w:val="fontstyle01"/>
          <w:rFonts w:ascii="Arial" w:hAnsi="Arial" w:cs="Arial"/>
        </w:rPr>
        <w:t>&gt;. Acesso em: 10 mai. 2018.</w:t>
      </w:r>
    </w:p>
    <w:p w14:paraId="63DD7B1D" w14:textId="322A60CF" w:rsidR="00E21F1E" w:rsidRDefault="00E21F1E" w:rsidP="00E21F1E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E21F1E">
        <w:rPr>
          <w:rFonts w:ascii="Arial" w:eastAsia="Arial" w:hAnsi="Arial" w:cs="Arial"/>
          <w:color w:val="000000"/>
          <w:sz w:val="24"/>
          <w:szCs w:val="24"/>
        </w:rPr>
        <w:t xml:space="preserve">EVANGELISTA, Alberto G., SANTOS, Anna C., THOMSEN, Isabelle C. et al. </w:t>
      </w:r>
      <w:r w:rsidRPr="00E21F1E">
        <w:rPr>
          <w:rFonts w:ascii="Arial" w:eastAsia="Arial" w:hAnsi="Arial" w:cs="Arial"/>
          <w:b/>
          <w:color w:val="000000"/>
          <w:sz w:val="24"/>
          <w:szCs w:val="24"/>
        </w:rPr>
        <w:t>Projeto adoção animal IFC</w:t>
      </w:r>
      <w:r w:rsidRPr="00E21F1E">
        <w:rPr>
          <w:rFonts w:ascii="Arial" w:eastAsia="Arial" w:hAnsi="Arial" w:cs="Arial"/>
          <w:color w:val="000000"/>
          <w:sz w:val="24"/>
          <w:szCs w:val="24"/>
        </w:rPr>
        <w:t>: Incentivando a prática da adoção de Cães e Gatos Abandonados – Resultados preliminares. 2015. Acesso em: &lt;https://goo.gl/7v87U9&gt;. Acesso em 10 mai. 2018.</w:t>
      </w:r>
    </w:p>
    <w:p w14:paraId="2C9ADEA5" w14:textId="77777777" w:rsidR="00A471FD" w:rsidRPr="00A471FD" w:rsidRDefault="00A471FD" w:rsidP="00A471FD">
      <w:pPr>
        <w:spacing w:before="120"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A471FD">
        <w:rPr>
          <w:rFonts w:ascii="Arial" w:eastAsia="Arial" w:hAnsi="Arial" w:cs="Arial"/>
          <w:color w:val="000000"/>
          <w:sz w:val="24"/>
          <w:szCs w:val="24"/>
        </w:rPr>
        <w:t xml:space="preserve">GARCIA, R. C. M. </w:t>
      </w:r>
      <w:r w:rsidRPr="00A471FD">
        <w:rPr>
          <w:rFonts w:ascii="Arial" w:eastAsia="Arial" w:hAnsi="Arial" w:cs="Arial"/>
          <w:b/>
          <w:color w:val="000000"/>
          <w:sz w:val="24"/>
          <w:szCs w:val="24"/>
        </w:rPr>
        <w:t>Normas e políticas públicas para controle populacional de cães e gatos</w:t>
      </w:r>
      <w:r w:rsidRPr="00A471FD">
        <w:rPr>
          <w:rFonts w:ascii="Arial" w:eastAsia="Arial" w:hAnsi="Arial" w:cs="Arial"/>
          <w:color w:val="000000"/>
          <w:sz w:val="24"/>
          <w:szCs w:val="24"/>
        </w:rPr>
        <w:t>. In: CONGRESSO BRASILEIRO DE BIOÉTICA E BEM-ESTAR ANIMAL, 3., 2014, Curitiba: Anais...Curitiba: UFPR/LABEA, 2014. p. 149.</w:t>
      </w:r>
    </w:p>
    <w:p w14:paraId="42C8F90D" w14:textId="77777777" w:rsidR="00E21F1E" w:rsidRPr="00E21F1E" w:rsidRDefault="00E21F1E" w:rsidP="00E21F1E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E21F1E">
        <w:rPr>
          <w:rFonts w:ascii="Arial" w:eastAsia="Arial" w:hAnsi="Arial" w:cs="Arial"/>
          <w:color w:val="000000"/>
          <w:sz w:val="24"/>
          <w:szCs w:val="24"/>
        </w:rPr>
        <w:t xml:space="preserve">GOOGLE. </w:t>
      </w:r>
      <w:r w:rsidRPr="00E21F1E">
        <w:rPr>
          <w:rFonts w:ascii="Arial" w:eastAsia="Arial" w:hAnsi="Arial" w:cs="Arial"/>
          <w:b/>
          <w:color w:val="000000"/>
          <w:sz w:val="24"/>
          <w:szCs w:val="24"/>
        </w:rPr>
        <w:t>Site oficial</w:t>
      </w:r>
      <w:r w:rsidRPr="00E21F1E">
        <w:rPr>
          <w:rFonts w:ascii="Arial" w:eastAsia="Arial" w:hAnsi="Arial" w:cs="Arial"/>
          <w:color w:val="000000"/>
          <w:sz w:val="24"/>
          <w:szCs w:val="24"/>
        </w:rPr>
        <w:t>. Disponível em: &lt;https://www.google.com/intl/pt-BR/forms/about/&gt;. Acesso em: 21 out. 2017.</w:t>
      </w:r>
    </w:p>
    <w:p w14:paraId="330748AE" w14:textId="77777777" w:rsidR="00E21F1E" w:rsidRPr="00E21F1E" w:rsidRDefault="00E21F1E" w:rsidP="00E21F1E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E21F1E">
        <w:rPr>
          <w:rFonts w:ascii="Arial" w:eastAsia="Arial" w:hAnsi="Arial" w:cs="Arial"/>
          <w:color w:val="000000"/>
          <w:sz w:val="24"/>
          <w:szCs w:val="24"/>
        </w:rPr>
        <w:t xml:space="preserve">IBGE. </w:t>
      </w:r>
      <w:r w:rsidRPr="00E21F1E">
        <w:rPr>
          <w:rFonts w:ascii="Arial" w:eastAsia="Arial" w:hAnsi="Arial" w:cs="Arial"/>
          <w:b/>
          <w:color w:val="000000"/>
          <w:sz w:val="24"/>
          <w:szCs w:val="24"/>
        </w:rPr>
        <w:t>Um panorama da saúde no Brasil</w:t>
      </w:r>
      <w:r w:rsidRPr="00E21F1E">
        <w:rPr>
          <w:rFonts w:ascii="Arial" w:eastAsia="Arial" w:hAnsi="Arial" w:cs="Arial"/>
          <w:color w:val="000000"/>
          <w:sz w:val="24"/>
          <w:szCs w:val="24"/>
        </w:rPr>
        <w:t>: acesso e utilização dos serviços, condições de saúde e fatores de risco e proteção à saúde 2008. Rio de Janeiro: IBGE; 2010. Disponível em: &lt;https://goo.gl/uPfejo&gt;. Acesso em: 13 nov. 2017.</w:t>
      </w:r>
    </w:p>
    <w:p w14:paraId="397C16B3" w14:textId="0309B383" w:rsidR="00E21F1E" w:rsidRPr="00E21F1E" w:rsidRDefault="00E21F1E" w:rsidP="00E21F1E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E21F1E">
        <w:rPr>
          <w:rStyle w:val="fontstyle01"/>
          <w:rFonts w:ascii="Arial" w:hAnsi="Arial" w:cs="Arial"/>
        </w:rPr>
        <w:t xml:space="preserve">MENEZES FILHO, Carlyle Torres B. de., SOUZA, José de Lima de. </w:t>
      </w:r>
      <w:r w:rsidRPr="00E21F1E">
        <w:rPr>
          <w:rStyle w:val="fontstyle01"/>
          <w:rFonts w:ascii="Arial" w:hAnsi="Arial" w:cs="Arial"/>
          <w:b/>
        </w:rPr>
        <w:t>Registro</w:t>
      </w:r>
      <w:r w:rsidRPr="00E21F1E">
        <w:rPr>
          <w:rFonts w:ascii="Arial" w:hAnsi="Arial" w:cs="Arial"/>
          <w:b/>
          <w:color w:val="000000"/>
          <w:sz w:val="24"/>
          <w:szCs w:val="24"/>
        </w:rPr>
        <w:br/>
      </w:r>
      <w:r w:rsidRPr="00E21F1E">
        <w:rPr>
          <w:rStyle w:val="fontstyle01"/>
          <w:rFonts w:ascii="Arial" w:hAnsi="Arial" w:cs="Arial"/>
          <w:b/>
        </w:rPr>
        <w:t>geral de Animais</w:t>
      </w:r>
      <w:r w:rsidRPr="00E21F1E">
        <w:rPr>
          <w:rStyle w:val="fontstyle01"/>
          <w:rFonts w:ascii="Arial" w:hAnsi="Arial" w:cs="Arial"/>
        </w:rPr>
        <w:t xml:space="preserve"> (RGA): um sistema para o registro e identificação de animais</w:t>
      </w:r>
      <w:r w:rsidRPr="00E21F1E">
        <w:rPr>
          <w:rFonts w:ascii="Arial" w:hAnsi="Arial" w:cs="Arial"/>
          <w:color w:val="000000"/>
          <w:sz w:val="24"/>
          <w:szCs w:val="24"/>
        </w:rPr>
        <w:br/>
      </w:r>
      <w:r w:rsidRPr="00E21F1E">
        <w:rPr>
          <w:rStyle w:val="fontstyle01"/>
          <w:rFonts w:ascii="Arial" w:hAnsi="Arial" w:cs="Arial"/>
        </w:rPr>
        <w:t>de companhia. 2017. Disponível em: &lt;</w:t>
      </w:r>
      <w:r w:rsidRPr="00E21F1E">
        <w:rPr>
          <w:rFonts w:ascii="Arial" w:hAnsi="Arial" w:cs="Arial"/>
          <w:color w:val="000000"/>
          <w:sz w:val="24"/>
          <w:szCs w:val="24"/>
        </w:rPr>
        <w:t>https://goo.gl/QYmf1w</w:t>
      </w:r>
      <w:r w:rsidRPr="00E21F1E">
        <w:rPr>
          <w:rStyle w:val="fontstyle01"/>
          <w:rFonts w:ascii="Arial" w:hAnsi="Arial" w:cs="Arial"/>
        </w:rPr>
        <w:t>&gt;. Acesso em: 12 abr. 2018.</w:t>
      </w:r>
    </w:p>
    <w:p w14:paraId="687FA28C" w14:textId="77777777" w:rsidR="00E21F1E" w:rsidRPr="00E21F1E" w:rsidRDefault="00E21F1E" w:rsidP="00E21F1E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Style w:val="fontstyle01"/>
          <w:rFonts w:ascii="Arial" w:hAnsi="Arial" w:cs="Arial"/>
        </w:rPr>
      </w:pPr>
      <w:r w:rsidRPr="00E21F1E">
        <w:rPr>
          <w:rStyle w:val="fontstyle01"/>
          <w:rFonts w:ascii="Arial" w:hAnsi="Arial" w:cs="Arial"/>
        </w:rPr>
        <w:t>SILVA, Estevam Nogueira Rodrigues da., FRANCO, Victor., MOLINA, Vinícius</w:t>
      </w:r>
      <w:r w:rsidRPr="00E21F1E">
        <w:rPr>
          <w:rFonts w:ascii="Arial" w:hAnsi="Arial" w:cs="Arial"/>
          <w:color w:val="000000"/>
          <w:sz w:val="24"/>
          <w:szCs w:val="24"/>
        </w:rPr>
        <w:br/>
      </w:r>
      <w:r w:rsidRPr="00E21F1E">
        <w:rPr>
          <w:rStyle w:val="fontstyle01"/>
          <w:rFonts w:ascii="Arial" w:hAnsi="Arial" w:cs="Arial"/>
        </w:rPr>
        <w:t xml:space="preserve">Vaz. </w:t>
      </w:r>
      <w:r w:rsidRPr="00E21F1E">
        <w:rPr>
          <w:rStyle w:val="fontstyle01"/>
          <w:rFonts w:ascii="Arial" w:hAnsi="Arial" w:cs="Arial"/>
          <w:b/>
        </w:rPr>
        <w:t>Sistema Informatizado para o Centro de Controle de Zoonoses</w:t>
      </w:r>
      <w:r w:rsidRPr="00E21F1E">
        <w:rPr>
          <w:rStyle w:val="fontstyle01"/>
          <w:rFonts w:ascii="Arial" w:hAnsi="Arial" w:cs="Arial"/>
        </w:rPr>
        <w:t xml:space="preserve"> –</w:t>
      </w:r>
      <w:r w:rsidRPr="00E21F1E">
        <w:rPr>
          <w:rFonts w:ascii="Arial" w:hAnsi="Arial" w:cs="Arial"/>
          <w:color w:val="000000"/>
          <w:sz w:val="24"/>
          <w:szCs w:val="24"/>
        </w:rPr>
        <w:t xml:space="preserve"> </w:t>
      </w:r>
      <w:r w:rsidRPr="00E21F1E">
        <w:rPr>
          <w:rStyle w:val="fontstyle01"/>
          <w:rFonts w:ascii="Arial" w:hAnsi="Arial" w:cs="Arial"/>
        </w:rPr>
        <w:t>Americana/SP. 2017. Disponível em:</w:t>
      </w:r>
      <w:r w:rsidRPr="00E21F1E">
        <w:rPr>
          <w:rFonts w:ascii="Arial" w:hAnsi="Arial" w:cs="Arial"/>
          <w:sz w:val="24"/>
          <w:szCs w:val="24"/>
        </w:rPr>
        <w:t xml:space="preserve"> </w:t>
      </w:r>
      <w:r w:rsidRPr="00E21F1E">
        <w:rPr>
          <w:rStyle w:val="fontstyle01"/>
          <w:rFonts w:ascii="Arial" w:hAnsi="Arial" w:cs="Arial"/>
        </w:rPr>
        <w:t>&lt;</w:t>
      </w:r>
      <w:r w:rsidRPr="00E21F1E">
        <w:rPr>
          <w:rFonts w:ascii="Arial" w:hAnsi="Arial" w:cs="Arial"/>
          <w:color w:val="000000"/>
          <w:sz w:val="24"/>
          <w:szCs w:val="24"/>
        </w:rPr>
        <w:t>https://goo.gl/Zpm7f9</w:t>
      </w:r>
      <w:r w:rsidRPr="00E21F1E">
        <w:rPr>
          <w:rStyle w:val="fontstyle01"/>
          <w:rFonts w:ascii="Arial" w:hAnsi="Arial" w:cs="Arial"/>
        </w:rPr>
        <w:t>&gt;. Acesso</w:t>
      </w:r>
      <w:r w:rsidRPr="00E21F1E">
        <w:rPr>
          <w:rFonts w:ascii="Arial" w:hAnsi="Arial" w:cs="Arial"/>
          <w:color w:val="000000"/>
          <w:sz w:val="24"/>
          <w:szCs w:val="24"/>
        </w:rPr>
        <w:t xml:space="preserve"> </w:t>
      </w:r>
      <w:r w:rsidRPr="00E21F1E">
        <w:rPr>
          <w:rStyle w:val="fontstyle01"/>
          <w:rFonts w:ascii="Arial" w:hAnsi="Arial" w:cs="Arial"/>
        </w:rPr>
        <w:t>em: 10 mar. 2018.</w:t>
      </w:r>
    </w:p>
    <w:sectPr w:rsidR="00E21F1E" w:rsidRPr="00E21F1E">
      <w:headerReference w:type="default" r:id="rId10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CCC1C2" w14:textId="77777777" w:rsidR="00585BED" w:rsidRDefault="00585BED">
      <w:pPr>
        <w:spacing w:after="0" w:line="240" w:lineRule="auto"/>
      </w:pPr>
      <w:r>
        <w:separator/>
      </w:r>
    </w:p>
  </w:endnote>
  <w:endnote w:type="continuationSeparator" w:id="0">
    <w:p w14:paraId="395383DB" w14:textId="77777777" w:rsidR="00585BED" w:rsidRDefault="00585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55304F" w14:textId="77777777" w:rsidR="00585BED" w:rsidRDefault="00585BED">
      <w:pPr>
        <w:spacing w:after="0" w:line="240" w:lineRule="auto"/>
      </w:pPr>
      <w:r>
        <w:separator/>
      </w:r>
    </w:p>
  </w:footnote>
  <w:footnote w:type="continuationSeparator" w:id="0">
    <w:p w14:paraId="2CA01364" w14:textId="77777777" w:rsidR="00585BED" w:rsidRDefault="00585BED">
      <w:pPr>
        <w:spacing w:after="0" w:line="240" w:lineRule="auto"/>
      </w:pPr>
      <w:r>
        <w:continuationSeparator/>
      </w:r>
    </w:p>
  </w:footnote>
  <w:footnote w:id="1">
    <w:p w14:paraId="4B59DB9E" w14:textId="77777777" w:rsidR="0034387D" w:rsidRDefault="005B0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Discente do Curso Bacharelado em Sistemas de Informação, IFC – Instituto Federal Catarinense – Campus Camboriú. E-mail: tatitozzi@hotmail.com</w:t>
      </w:r>
    </w:p>
  </w:footnote>
  <w:footnote w:id="2">
    <w:p w14:paraId="514B1962" w14:textId="77777777" w:rsidR="0034387D" w:rsidRDefault="005B0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Doutor em Engenharia do Conhecimento pela Universidade Federal de Santa Catarina – UFSC. Docente do IFC – Instituto Federal Catarinense – Campus Camboriú. E-mail: daniel.anderle@ifc.edu.br</w:t>
      </w:r>
    </w:p>
  </w:footnote>
  <w:footnote w:id="3">
    <w:p w14:paraId="4919AE66" w14:textId="77777777" w:rsidR="0034387D" w:rsidRDefault="005B0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Mestre em Ciência da Computação pela Universidade Federal de São Carlos – UFSCar. Docente do IFC – Instituto Federal Catarinense – Campus Camboriú. E-mail: rodrigo.nogueira@ifc.edu.br</w:t>
      </w:r>
    </w:p>
  </w:footnote>
  <w:footnote w:id="4">
    <w:p w14:paraId="3591F958" w14:textId="4F6E9E92" w:rsidR="00911BB6" w:rsidRDefault="00911BB6" w:rsidP="00EB128B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Associação dos Municípios da Foz do Rio Itajaí – Santa Catarina</w:t>
      </w:r>
      <w:r w:rsidR="00EB128B">
        <w:t xml:space="preserve">, composta por 11 municípios: </w:t>
      </w:r>
      <w:r w:rsidR="00EB128B" w:rsidRPr="00677889">
        <w:t>Balneário Camboriú, Balneário Piçarras, Bombinhas, Camboriú, Ilhota, Itajaí, Itapema, Luiz Alves,</w:t>
      </w:r>
      <w:r w:rsidR="00EB128B">
        <w:t xml:space="preserve"> Navegantes, Penha e Porto Belo</w:t>
      </w:r>
      <w:r w:rsidR="00E20AEF">
        <w:t xml:space="preserve"> [AMFRI, 2018]</w:t>
      </w:r>
      <w:r>
        <w:t>.</w:t>
      </w:r>
    </w:p>
  </w:footnote>
  <w:footnote w:id="5">
    <w:p w14:paraId="32E312B3" w14:textId="6E6B3D8D" w:rsidR="00631857" w:rsidRDefault="00631857">
      <w:pPr>
        <w:pStyle w:val="Textodenotaderodap"/>
      </w:pPr>
      <w:r>
        <w:rPr>
          <w:rStyle w:val="Refdenotaderodap"/>
        </w:rPr>
        <w:footnoteRef/>
      </w:r>
      <w:r>
        <w:t xml:space="preserve"> O trabalho/tecnologia </w:t>
      </w:r>
      <w:r w:rsidR="00D62F6E">
        <w:t>identificada por</w:t>
      </w:r>
      <w:r>
        <w:t xml:space="preserve"> Coimbra [2017], é apresentado na 4</w:t>
      </w:r>
      <w:r w:rsidR="00D62F6E">
        <w:t>ª fase</w:t>
      </w:r>
      <w:r w:rsidR="0071768F">
        <w:t>, pois o mesmo tamb</w:t>
      </w:r>
      <w:r w:rsidR="001B0059">
        <w:t>ém foi identificado na pesquisa de opinião</w:t>
      </w:r>
      <w:r w:rsidR="00D62F6E">
        <w:t>.</w:t>
      </w:r>
    </w:p>
  </w:footnote>
  <w:footnote w:id="6">
    <w:p w14:paraId="1B4AD29F" w14:textId="7466A9F1" w:rsidR="008D2044" w:rsidRDefault="008D2044">
      <w:pPr>
        <w:pStyle w:val="Textodenotaderodap"/>
      </w:pPr>
      <w:r>
        <w:rPr>
          <w:rStyle w:val="Refdenotaderodap"/>
        </w:rPr>
        <w:footnoteRef/>
      </w:r>
      <w:r>
        <w:t xml:space="preserve"> Pesquisa de opinião</w:t>
      </w:r>
      <w:r w:rsidR="009F2B6A">
        <w:t xml:space="preserve"> é um levantamento estatístico de uma amostra pequena da população</w:t>
      </w:r>
      <w:r w:rsidR="00524E5C">
        <w:t xml:space="preserve"> através de uma série de perguntas</w:t>
      </w:r>
      <w:r w:rsidR="00AE1D40">
        <w:t>, e as respostas são divulgadas a um grupo maior de pessoas.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187BD5" w14:textId="77777777" w:rsidR="0034387D" w:rsidRDefault="005B055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anchor distT="0" distB="0" distL="114300" distR="114300" simplePos="0" relativeHeight="251658240" behindDoc="0" locked="0" layoutInCell="1" allowOverlap="1" wp14:anchorId="709DAFD3" wp14:editId="2CF83226">
          <wp:simplePos x="0" y="0"/>
          <wp:positionH relativeFrom="column">
            <wp:posOffset>1091565</wp:posOffset>
          </wp:positionH>
          <wp:positionV relativeFrom="paragraph">
            <wp:posOffset>-231140</wp:posOffset>
          </wp:positionV>
          <wp:extent cx="3642995" cy="753745"/>
          <wp:effectExtent l="0" t="0" r="0" b="0"/>
          <wp:wrapSquare wrapText="bothSides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42995" cy="75374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2536695" w14:textId="77777777" w:rsidR="0034387D" w:rsidRDefault="0034387D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84E7E"/>
    <w:multiLevelType w:val="multilevel"/>
    <w:tmpl w:val="DAD6D7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300A8B"/>
    <w:multiLevelType w:val="multilevel"/>
    <w:tmpl w:val="3A10DEA6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4387D"/>
    <w:rsid w:val="00015439"/>
    <w:rsid w:val="00021153"/>
    <w:rsid w:val="000274F3"/>
    <w:rsid w:val="00082B44"/>
    <w:rsid w:val="0009539D"/>
    <w:rsid w:val="000A19B9"/>
    <w:rsid w:val="000C4C88"/>
    <w:rsid w:val="001137AD"/>
    <w:rsid w:val="00150731"/>
    <w:rsid w:val="00166DC8"/>
    <w:rsid w:val="00175C94"/>
    <w:rsid w:val="0018288B"/>
    <w:rsid w:val="00191F3B"/>
    <w:rsid w:val="001A0BD4"/>
    <w:rsid w:val="001A7E00"/>
    <w:rsid w:val="001B0059"/>
    <w:rsid w:val="001C15CB"/>
    <w:rsid w:val="001E4150"/>
    <w:rsid w:val="001F12E2"/>
    <w:rsid w:val="002416C3"/>
    <w:rsid w:val="00253764"/>
    <w:rsid w:val="00273777"/>
    <w:rsid w:val="00275BC9"/>
    <w:rsid w:val="00292CB9"/>
    <w:rsid w:val="00295D0D"/>
    <w:rsid w:val="002D48F5"/>
    <w:rsid w:val="002D64FC"/>
    <w:rsid w:val="00302D02"/>
    <w:rsid w:val="003178B3"/>
    <w:rsid w:val="00327629"/>
    <w:rsid w:val="0034387D"/>
    <w:rsid w:val="0035595E"/>
    <w:rsid w:val="00357957"/>
    <w:rsid w:val="00374A8E"/>
    <w:rsid w:val="00382706"/>
    <w:rsid w:val="003D51F8"/>
    <w:rsid w:val="003E0491"/>
    <w:rsid w:val="003E6571"/>
    <w:rsid w:val="004421E8"/>
    <w:rsid w:val="004730E7"/>
    <w:rsid w:val="00487998"/>
    <w:rsid w:val="004A0E5D"/>
    <w:rsid w:val="004A63EE"/>
    <w:rsid w:val="004C760D"/>
    <w:rsid w:val="004F098D"/>
    <w:rsid w:val="00501D87"/>
    <w:rsid w:val="00505EDB"/>
    <w:rsid w:val="00515B2D"/>
    <w:rsid w:val="00524E5C"/>
    <w:rsid w:val="00527E54"/>
    <w:rsid w:val="00533C42"/>
    <w:rsid w:val="00543DCD"/>
    <w:rsid w:val="005440B6"/>
    <w:rsid w:val="00544EDC"/>
    <w:rsid w:val="00572A44"/>
    <w:rsid w:val="00585BED"/>
    <w:rsid w:val="0059109D"/>
    <w:rsid w:val="005A0AF4"/>
    <w:rsid w:val="005B0550"/>
    <w:rsid w:val="005B25D6"/>
    <w:rsid w:val="005D18E8"/>
    <w:rsid w:val="006000EF"/>
    <w:rsid w:val="006241C4"/>
    <w:rsid w:val="00631857"/>
    <w:rsid w:val="00632920"/>
    <w:rsid w:val="00640F56"/>
    <w:rsid w:val="00671477"/>
    <w:rsid w:val="00677889"/>
    <w:rsid w:val="006A5BF1"/>
    <w:rsid w:val="006C1AB1"/>
    <w:rsid w:val="006C31E2"/>
    <w:rsid w:val="0071768F"/>
    <w:rsid w:val="0073424F"/>
    <w:rsid w:val="00793C29"/>
    <w:rsid w:val="007970EB"/>
    <w:rsid w:val="007A6E15"/>
    <w:rsid w:val="007E3E5A"/>
    <w:rsid w:val="007E3FE2"/>
    <w:rsid w:val="007F20FD"/>
    <w:rsid w:val="007F387F"/>
    <w:rsid w:val="00822A1D"/>
    <w:rsid w:val="0087699A"/>
    <w:rsid w:val="008A6B80"/>
    <w:rsid w:val="008D2044"/>
    <w:rsid w:val="009015AC"/>
    <w:rsid w:val="009041EC"/>
    <w:rsid w:val="00911BB6"/>
    <w:rsid w:val="009165DD"/>
    <w:rsid w:val="00937E00"/>
    <w:rsid w:val="009821BF"/>
    <w:rsid w:val="00986930"/>
    <w:rsid w:val="009D1985"/>
    <w:rsid w:val="009D61BB"/>
    <w:rsid w:val="009F2B6A"/>
    <w:rsid w:val="009F6B6A"/>
    <w:rsid w:val="00A145B5"/>
    <w:rsid w:val="00A33826"/>
    <w:rsid w:val="00A44F9A"/>
    <w:rsid w:val="00A471FD"/>
    <w:rsid w:val="00A53A38"/>
    <w:rsid w:val="00A5772D"/>
    <w:rsid w:val="00A57B15"/>
    <w:rsid w:val="00A87705"/>
    <w:rsid w:val="00AA1993"/>
    <w:rsid w:val="00AB26D6"/>
    <w:rsid w:val="00AC3847"/>
    <w:rsid w:val="00AE1D40"/>
    <w:rsid w:val="00AF14CB"/>
    <w:rsid w:val="00B013CD"/>
    <w:rsid w:val="00B23AE1"/>
    <w:rsid w:val="00B24286"/>
    <w:rsid w:val="00B26EDA"/>
    <w:rsid w:val="00B2762B"/>
    <w:rsid w:val="00B560EA"/>
    <w:rsid w:val="00B61998"/>
    <w:rsid w:val="00B67135"/>
    <w:rsid w:val="00B711BF"/>
    <w:rsid w:val="00B86719"/>
    <w:rsid w:val="00BB6811"/>
    <w:rsid w:val="00BD50FC"/>
    <w:rsid w:val="00BF188B"/>
    <w:rsid w:val="00C14C6C"/>
    <w:rsid w:val="00C33989"/>
    <w:rsid w:val="00C5168F"/>
    <w:rsid w:val="00C60817"/>
    <w:rsid w:val="00C76723"/>
    <w:rsid w:val="00C902D9"/>
    <w:rsid w:val="00CA2A5C"/>
    <w:rsid w:val="00CA36FA"/>
    <w:rsid w:val="00CC120D"/>
    <w:rsid w:val="00CD4C3A"/>
    <w:rsid w:val="00CE24B7"/>
    <w:rsid w:val="00CE3321"/>
    <w:rsid w:val="00D1595C"/>
    <w:rsid w:val="00D16129"/>
    <w:rsid w:val="00D310BB"/>
    <w:rsid w:val="00D62F6E"/>
    <w:rsid w:val="00D90098"/>
    <w:rsid w:val="00DA5F3C"/>
    <w:rsid w:val="00E20AEF"/>
    <w:rsid w:val="00E21F1E"/>
    <w:rsid w:val="00E22DA5"/>
    <w:rsid w:val="00E412B1"/>
    <w:rsid w:val="00E814E9"/>
    <w:rsid w:val="00E87031"/>
    <w:rsid w:val="00E87E3F"/>
    <w:rsid w:val="00EB128B"/>
    <w:rsid w:val="00F27D4A"/>
    <w:rsid w:val="00F43ACB"/>
    <w:rsid w:val="00F572CD"/>
    <w:rsid w:val="00F67DE0"/>
    <w:rsid w:val="00FD514D"/>
    <w:rsid w:val="00FE462A"/>
    <w:rsid w:val="00FF3FB1"/>
    <w:rsid w:val="00FF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DF1E78"/>
  <w15:docId w15:val="{01DF4F50-115B-4D04-BE70-BF36E11B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48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48F5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515B2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67DE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67DE0"/>
    <w:rPr>
      <w:b/>
      <w:bCs/>
      <w:sz w:val="20"/>
      <w:szCs w:val="20"/>
    </w:rPr>
  </w:style>
  <w:style w:type="paragraph" w:customStyle="1" w:styleId="Bibentry">
    <w:name w:val="Bib_entry"/>
    <w:autoRedefine/>
    <w:qFormat/>
    <w:rsid w:val="004421E8"/>
    <w:pPr>
      <w:spacing w:before="60" w:after="0" w:line="240" w:lineRule="auto"/>
      <w:ind w:left="284" w:hanging="284"/>
      <w:jc w:val="both"/>
    </w:pPr>
    <w:rPr>
      <w:rFonts w:ascii="Times" w:hAnsi="Times" w:cs="Times"/>
      <w:sz w:val="26"/>
      <w:szCs w:val="26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B711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11BF"/>
  </w:style>
  <w:style w:type="paragraph" w:styleId="Rodap">
    <w:name w:val="footer"/>
    <w:basedOn w:val="Normal"/>
    <w:link w:val="RodapChar"/>
    <w:uiPriority w:val="99"/>
    <w:unhideWhenUsed/>
    <w:rsid w:val="00B711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11B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7788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7788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77889"/>
    <w:rPr>
      <w:vertAlign w:val="superscript"/>
    </w:rPr>
  </w:style>
  <w:style w:type="table" w:styleId="Tabelacomgrade">
    <w:name w:val="Table Grid"/>
    <w:basedOn w:val="Tabelanormal"/>
    <w:uiPriority w:val="39"/>
    <w:rsid w:val="00027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ontepargpadro"/>
    <w:rsid w:val="00273777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9F2B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B3674-2A1C-4F57-B4E4-54B4A0790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6</Pages>
  <Words>1768</Words>
  <Characters>9549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TatiTozzi</cp:lastModifiedBy>
  <cp:revision>26</cp:revision>
  <dcterms:created xsi:type="dcterms:W3CDTF">2018-08-05T03:05:00Z</dcterms:created>
  <dcterms:modified xsi:type="dcterms:W3CDTF">2018-08-09T14:36:00Z</dcterms:modified>
</cp:coreProperties>
</file>