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7B3C7" w14:textId="77777777" w:rsidR="007F2964" w:rsidRPr="006944E1" w:rsidRDefault="006944E1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AVALIAÇÃO DA INFLUÊNCIA DO LANÇAMENTO DE ESGOTO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IN NATURA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NA QUALIDADE DA ÁGUA DO CÓRREGO NO CAMPUS IFC - CAMBORIÚ</w:t>
      </w:r>
    </w:p>
    <w:p w14:paraId="2408AE0A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C0979D0" w14:textId="7C5F77E4" w:rsidR="007F2964" w:rsidRPr="003A6F3A" w:rsidRDefault="00AA62F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Maria Eduarda da Luz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Nicolas Gervásio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285BBB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3A6F3A" w:rsidRPr="003A6F3A">
        <w:rPr>
          <w:rFonts w:ascii="Arial" w:eastAsia="Arial" w:hAnsi="Arial" w:cs="Arial"/>
          <w:i/>
          <w:color w:val="000000" w:themeColor="text1"/>
          <w:sz w:val="24"/>
          <w:szCs w:val="24"/>
        </w:rPr>
        <w:t>Viviane Furtado Velho</w:t>
      </w:r>
      <w:r w:rsidR="003279E5" w:rsidRPr="003A6F3A">
        <w:rPr>
          <w:rStyle w:val="Refdenotaderodap"/>
          <w:rFonts w:ascii="Arial" w:eastAsia="Arial" w:hAnsi="Arial" w:cs="Arial"/>
          <w:i/>
          <w:color w:val="000000" w:themeColor="text1"/>
          <w:sz w:val="24"/>
          <w:szCs w:val="24"/>
        </w:rPr>
        <w:footnoteReference w:id="3"/>
      </w:r>
      <w:r w:rsidR="00285BBB" w:rsidRPr="003A6F3A">
        <w:rPr>
          <w:rFonts w:ascii="Arial" w:eastAsia="Arial" w:hAnsi="Arial" w:cs="Arial"/>
          <w:i/>
          <w:color w:val="000000" w:themeColor="text1"/>
          <w:sz w:val="24"/>
          <w:szCs w:val="24"/>
        </w:rPr>
        <w:t>;</w:t>
      </w:r>
      <w:r w:rsidR="00E41DA7" w:rsidRPr="003A6F3A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r w:rsidR="003A6F3A" w:rsidRPr="003A6F3A">
        <w:rPr>
          <w:rFonts w:ascii="Arial" w:eastAsia="Arial" w:hAnsi="Arial" w:cs="Arial"/>
          <w:i/>
          <w:color w:val="000000" w:themeColor="text1"/>
          <w:sz w:val="24"/>
          <w:szCs w:val="24"/>
        </w:rPr>
        <w:t>Joeci Ricardo Godoi</w:t>
      </w:r>
      <w:r w:rsidR="003279E5" w:rsidRPr="003A6F3A">
        <w:rPr>
          <w:rStyle w:val="Refdenotaderodap"/>
          <w:rFonts w:ascii="Arial" w:eastAsia="Arial" w:hAnsi="Arial" w:cs="Arial"/>
          <w:i/>
          <w:color w:val="000000" w:themeColor="text1"/>
          <w:sz w:val="24"/>
          <w:szCs w:val="24"/>
        </w:rPr>
        <w:footnoteReference w:id="4"/>
      </w:r>
      <w:r w:rsidR="00E41DA7" w:rsidRPr="003A6F3A">
        <w:rPr>
          <w:rFonts w:ascii="Arial" w:eastAsia="Arial" w:hAnsi="Arial" w:cs="Arial"/>
          <w:i/>
          <w:color w:val="000000" w:themeColor="text1"/>
          <w:sz w:val="24"/>
          <w:szCs w:val="24"/>
        </w:rPr>
        <w:t>;</w:t>
      </w:r>
      <w:r w:rsidR="003A6F3A" w:rsidRPr="003A6F3A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Letícia Flohr</w:t>
      </w:r>
      <w:r w:rsidR="003A6F3A" w:rsidRPr="003A6F3A">
        <w:rPr>
          <w:rStyle w:val="Refdenotaderodap"/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r w:rsidR="003279E5" w:rsidRPr="003A6F3A">
        <w:rPr>
          <w:rStyle w:val="Refdenotaderodap"/>
          <w:rFonts w:ascii="Arial" w:eastAsia="Arial" w:hAnsi="Arial" w:cs="Arial"/>
          <w:i/>
          <w:color w:val="000000" w:themeColor="text1"/>
          <w:sz w:val="24"/>
          <w:szCs w:val="24"/>
        </w:rPr>
        <w:footnoteReference w:id="5"/>
      </w:r>
    </w:p>
    <w:p w14:paraId="12932C02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30BFD8D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6E0AE63B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51DCBAE" w14:textId="1471E3FA" w:rsidR="00531CB5" w:rsidRPr="006C4208" w:rsidRDefault="006F32D6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das principais formas de contaminação das águas </w:t>
      </w:r>
      <w:r w:rsidR="00C20B2A">
        <w:rPr>
          <w:rFonts w:ascii="Arial" w:eastAsia="Arial" w:hAnsi="Arial" w:cs="Arial"/>
          <w:sz w:val="24"/>
          <w:szCs w:val="24"/>
        </w:rPr>
        <w:t>é por meio do lançamento de efluentes sem tratamento nessas, o que pode gerar</w:t>
      </w:r>
      <w:r w:rsidR="002F44B3">
        <w:rPr>
          <w:rFonts w:ascii="Arial" w:eastAsia="Arial" w:hAnsi="Arial" w:cs="Arial"/>
          <w:sz w:val="24"/>
          <w:szCs w:val="24"/>
        </w:rPr>
        <w:t xml:space="preserve"> a propagação de vetores e doenças</w:t>
      </w:r>
      <w:r w:rsidR="00BB5773">
        <w:rPr>
          <w:rFonts w:ascii="Arial" w:eastAsia="Arial" w:hAnsi="Arial" w:cs="Arial"/>
          <w:sz w:val="24"/>
          <w:szCs w:val="24"/>
        </w:rPr>
        <w:t xml:space="preserve">. </w:t>
      </w:r>
      <w:r w:rsidR="00A73ADB">
        <w:rPr>
          <w:rFonts w:ascii="Arial" w:eastAsia="Arial" w:hAnsi="Arial" w:cs="Arial"/>
          <w:sz w:val="24"/>
          <w:szCs w:val="24"/>
        </w:rPr>
        <w:t>A capacidade de autodepu</w:t>
      </w:r>
      <w:r w:rsidR="00B91E19">
        <w:rPr>
          <w:rFonts w:ascii="Arial" w:eastAsia="Arial" w:hAnsi="Arial" w:cs="Arial"/>
          <w:sz w:val="24"/>
          <w:szCs w:val="24"/>
        </w:rPr>
        <w:t>ração</w:t>
      </w:r>
      <w:r w:rsidR="00A73ADB">
        <w:rPr>
          <w:rFonts w:ascii="Arial" w:eastAsia="Arial" w:hAnsi="Arial" w:cs="Arial"/>
          <w:sz w:val="24"/>
          <w:szCs w:val="24"/>
        </w:rPr>
        <w:t xml:space="preserve"> indica </w:t>
      </w:r>
      <w:r w:rsidR="00B91E19">
        <w:rPr>
          <w:rFonts w:ascii="Arial" w:eastAsia="Arial" w:hAnsi="Arial" w:cs="Arial"/>
          <w:sz w:val="24"/>
          <w:szCs w:val="24"/>
        </w:rPr>
        <w:t>a propensão do corpo receptor de reestabelecer suas características iniciais após a intro</w:t>
      </w:r>
      <w:r w:rsidR="00531CB5">
        <w:rPr>
          <w:rFonts w:ascii="Arial" w:eastAsia="Arial" w:hAnsi="Arial" w:cs="Arial"/>
          <w:sz w:val="24"/>
          <w:szCs w:val="24"/>
        </w:rPr>
        <w:t>dução de cargas poluidoras</w:t>
      </w:r>
      <w:r w:rsidR="00B91E19">
        <w:rPr>
          <w:rFonts w:ascii="Arial" w:eastAsia="Arial" w:hAnsi="Arial" w:cs="Arial"/>
          <w:sz w:val="24"/>
          <w:szCs w:val="24"/>
        </w:rPr>
        <w:t>, estando relacionado a qualidade final da águ</w:t>
      </w:r>
      <w:r w:rsidR="0046306B">
        <w:rPr>
          <w:rFonts w:ascii="Arial" w:eastAsia="Arial" w:hAnsi="Arial" w:cs="Arial"/>
          <w:sz w:val="24"/>
          <w:szCs w:val="24"/>
        </w:rPr>
        <w:t>a. Um fator de grande influência n</w:t>
      </w:r>
      <w:r w:rsidR="00AC6517">
        <w:rPr>
          <w:rFonts w:ascii="Arial" w:eastAsia="Arial" w:hAnsi="Arial" w:cs="Arial"/>
          <w:sz w:val="24"/>
          <w:szCs w:val="24"/>
        </w:rPr>
        <w:t xml:space="preserve">o </w:t>
      </w:r>
      <w:r w:rsidR="0046306B">
        <w:rPr>
          <w:rFonts w:ascii="Arial" w:eastAsia="Arial" w:hAnsi="Arial" w:cs="Arial"/>
          <w:sz w:val="24"/>
          <w:szCs w:val="24"/>
        </w:rPr>
        <w:t xml:space="preserve">processo </w:t>
      </w:r>
      <w:r w:rsidR="00AC6517">
        <w:rPr>
          <w:rFonts w:ascii="Arial" w:eastAsia="Arial" w:hAnsi="Arial" w:cs="Arial"/>
          <w:sz w:val="24"/>
          <w:szCs w:val="24"/>
        </w:rPr>
        <w:t xml:space="preserve">de autodepuração </w:t>
      </w:r>
      <w:r w:rsidR="0046306B">
        <w:rPr>
          <w:rFonts w:ascii="Arial" w:eastAsia="Arial" w:hAnsi="Arial" w:cs="Arial"/>
          <w:sz w:val="24"/>
          <w:szCs w:val="24"/>
        </w:rPr>
        <w:t xml:space="preserve">é a sazonalidade, </w:t>
      </w:r>
      <w:r w:rsidR="001A3B07">
        <w:rPr>
          <w:rFonts w:ascii="Arial" w:eastAsia="Arial" w:hAnsi="Arial" w:cs="Arial"/>
          <w:sz w:val="24"/>
          <w:szCs w:val="24"/>
        </w:rPr>
        <w:t xml:space="preserve">podendo deixa-lo mais lento ou mais eficiente dependendo da temperatura, umidade </w:t>
      </w:r>
      <w:r w:rsidR="00025CAD">
        <w:rPr>
          <w:rFonts w:ascii="Arial" w:eastAsia="Arial" w:hAnsi="Arial" w:cs="Arial"/>
          <w:sz w:val="24"/>
          <w:szCs w:val="24"/>
        </w:rPr>
        <w:t xml:space="preserve">e condições climáticas </w:t>
      </w:r>
      <w:r w:rsidR="00AC6517">
        <w:rPr>
          <w:rFonts w:ascii="Arial" w:eastAsia="Arial" w:hAnsi="Arial" w:cs="Arial"/>
          <w:sz w:val="24"/>
          <w:szCs w:val="24"/>
        </w:rPr>
        <w:t xml:space="preserve">e </w:t>
      </w:r>
      <w:r w:rsidR="00025CAD">
        <w:rPr>
          <w:rFonts w:ascii="Arial" w:eastAsia="Arial" w:hAnsi="Arial" w:cs="Arial"/>
          <w:sz w:val="24"/>
          <w:szCs w:val="24"/>
        </w:rPr>
        <w:t>geográficas.</w:t>
      </w:r>
      <w:r w:rsidR="002F44B3">
        <w:rPr>
          <w:rFonts w:ascii="Arial" w:eastAsia="Arial" w:hAnsi="Arial" w:cs="Arial"/>
          <w:sz w:val="24"/>
          <w:szCs w:val="24"/>
        </w:rPr>
        <w:t xml:space="preserve"> </w:t>
      </w:r>
      <w:r w:rsidR="006159B6">
        <w:rPr>
          <w:rFonts w:ascii="Arial" w:eastAsia="Arial" w:hAnsi="Arial" w:cs="Arial"/>
          <w:sz w:val="24"/>
          <w:szCs w:val="24"/>
        </w:rPr>
        <w:t xml:space="preserve">Visando monitorar </w:t>
      </w:r>
      <w:r w:rsidR="00F21951" w:rsidRPr="00531CB5">
        <w:rPr>
          <w:rFonts w:ascii="Arial" w:eastAsia="Arial" w:hAnsi="Arial" w:cs="Arial"/>
          <w:sz w:val="24"/>
          <w:szCs w:val="24"/>
        </w:rPr>
        <w:t xml:space="preserve">a qualidade da água do córrego do Instituto Federal Catarinense (IFC) no campus de Camboriú, </w:t>
      </w:r>
      <w:r w:rsidR="00C3708C">
        <w:rPr>
          <w:rFonts w:ascii="Arial" w:eastAsia="Arial" w:hAnsi="Arial" w:cs="Arial"/>
          <w:sz w:val="24"/>
          <w:szCs w:val="24"/>
        </w:rPr>
        <w:t>quatro</w:t>
      </w:r>
      <w:r w:rsidR="006159B6">
        <w:rPr>
          <w:rFonts w:ascii="Arial" w:eastAsia="Arial" w:hAnsi="Arial" w:cs="Arial"/>
          <w:sz w:val="24"/>
          <w:szCs w:val="24"/>
        </w:rPr>
        <w:t xml:space="preserve"> pontos amostrais foram definidos ao longo do córrego, e análises físico-químicas serão realizadas. A</w:t>
      </w:r>
      <w:r w:rsidR="00F21951" w:rsidRPr="00531CB5">
        <w:rPr>
          <w:rFonts w:ascii="Arial" w:eastAsia="Arial" w:hAnsi="Arial" w:cs="Arial"/>
          <w:sz w:val="24"/>
          <w:szCs w:val="24"/>
        </w:rPr>
        <w:t xml:space="preserve">lém </w:t>
      </w:r>
      <w:r w:rsidR="006159B6">
        <w:rPr>
          <w:rFonts w:ascii="Arial" w:eastAsia="Arial" w:hAnsi="Arial" w:cs="Arial"/>
          <w:sz w:val="24"/>
          <w:szCs w:val="24"/>
        </w:rPr>
        <w:t>disso, pretende-se</w:t>
      </w:r>
      <w:r w:rsidR="00F21951" w:rsidRPr="00531CB5">
        <w:rPr>
          <w:rFonts w:ascii="Arial" w:eastAsia="Arial" w:hAnsi="Arial" w:cs="Arial"/>
          <w:sz w:val="24"/>
          <w:szCs w:val="24"/>
        </w:rPr>
        <w:t xml:space="preserve"> verificar a capacidade de autodepuração deste manancial</w:t>
      </w:r>
      <w:r w:rsidR="006159B6">
        <w:rPr>
          <w:rFonts w:ascii="Arial" w:eastAsia="Arial" w:hAnsi="Arial" w:cs="Arial"/>
          <w:sz w:val="24"/>
          <w:szCs w:val="24"/>
        </w:rPr>
        <w:t xml:space="preserve"> e sua variação sazonal ao longo período de amostragem de agosto de 2018 a </w:t>
      </w:r>
      <w:r w:rsidR="00513DC0">
        <w:rPr>
          <w:rFonts w:ascii="Arial" w:eastAsia="Arial" w:hAnsi="Arial" w:cs="Arial"/>
          <w:sz w:val="24"/>
          <w:szCs w:val="24"/>
        </w:rPr>
        <w:t>jan</w:t>
      </w:r>
      <w:r w:rsidR="006159B6">
        <w:rPr>
          <w:rFonts w:ascii="Arial" w:eastAsia="Arial" w:hAnsi="Arial" w:cs="Arial"/>
          <w:sz w:val="24"/>
          <w:szCs w:val="24"/>
        </w:rPr>
        <w:t>eiro de 2019</w:t>
      </w:r>
      <w:r w:rsidR="006C4208">
        <w:rPr>
          <w:rFonts w:ascii="Arial" w:eastAsia="Arial" w:hAnsi="Arial" w:cs="Arial"/>
          <w:sz w:val="24"/>
          <w:szCs w:val="24"/>
        </w:rPr>
        <w:t>.</w:t>
      </w:r>
    </w:p>
    <w:p w14:paraId="3CAB6C57" w14:textId="77777777" w:rsidR="007F2964" w:rsidRDefault="007F2964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176825AB" w14:textId="4BB16339" w:rsidR="007F2964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6159B6">
        <w:rPr>
          <w:rFonts w:ascii="Arial" w:eastAsia="Arial" w:hAnsi="Arial" w:cs="Arial"/>
          <w:color w:val="000000"/>
          <w:sz w:val="24"/>
          <w:szCs w:val="24"/>
        </w:rPr>
        <w:t xml:space="preserve">Qualidade da água. </w:t>
      </w:r>
      <w:r w:rsidR="004D7397">
        <w:rPr>
          <w:rFonts w:ascii="Arial" w:eastAsia="Arial" w:hAnsi="Arial" w:cs="Arial"/>
          <w:color w:val="000000"/>
          <w:sz w:val="24"/>
          <w:szCs w:val="24"/>
        </w:rPr>
        <w:t>Autodepuração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6159B6">
        <w:rPr>
          <w:rFonts w:ascii="Arial" w:eastAsia="Arial" w:hAnsi="Arial" w:cs="Arial"/>
          <w:color w:val="000000"/>
          <w:sz w:val="24"/>
          <w:szCs w:val="24"/>
        </w:rPr>
        <w:t xml:space="preserve"> Sazonalidade</w:t>
      </w:r>
      <w:r w:rsidR="00EF7B39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C76532">
        <w:rPr>
          <w:rFonts w:ascii="Arial" w:eastAsia="Arial" w:hAnsi="Arial" w:cs="Arial"/>
          <w:color w:val="000000"/>
          <w:sz w:val="24"/>
          <w:szCs w:val="24"/>
        </w:rPr>
        <w:t>Efluentes.</w:t>
      </w:r>
    </w:p>
    <w:p w14:paraId="1179BF5B" w14:textId="77777777" w:rsidR="007F2964" w:rsidRDefault="004D739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06AEBC4F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87AE9A7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1E62AC66" w14:textId="77777777" w:rsidR="007F2964" w:rsidRPr="003279E5" w:rsidRDefault="007F2964" w:rsidP="003279E5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A7C7AEE" w14:textId="24240C32" w:rsidR="00A52370" w:rsidRDefault="00992443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urbanização sem planejamento resulta no aumento das atividades antrópicas sobre o meio ambiente e, consequentemente, </w:t>
      </w:r>
      <w:r w:rsidR="00DC2E89">
        <w:rPr>
          <w:rFonts w:ascii="Arial" w:eastAsia="Arial" w:hAnsi="Arial" w:cs="Arial"/>
          <w:sz w:val="24"/>
          <w:szCs w:val="24"/>
        </w:rPr>
        <w:t>na ausência das condições mínimas de saneamento e salubridade ambiental</w:t>
      </w:r>
      <w:r w:rsidR="003F18E3">
        <w:rPr>
          <w:rFonts w:ascii="Arial" w:eastAsia="Arial" w:hAnsi="Arial" w:cs="Arial"/>
          <w:sz w:val="24"/>
          <w:szCs w:val="24"/>
        </w:rPr>
        <w:t xml:space="preserve"> (</w:t>
      </w:r>
      <w:r w:rsidR="007C225B">
        <w:rPr>
          <w:rFonts w:ascii="Arial" w:eastAsia="Arial" w:hAnsi="Arial" w:cs="Arial"/>
          <w:sz w:val="24"/>
          <w:szCs w:val="24"/>
        </w:rPr>
        <w:t>N</w:t>
      </w:r>
      <w:r w:rsidR="003F18E3">
        <w:rPr>
          <w:rFonts w:ascii="Arial" w:eastAsia="Arial" w:hAnsi="Arial" w:cs="Arial"/>
          <w:sz w:val="24"/>
          <w:szCs w:val="24"/>
        </w:rPr>
        <w:t>AGAL</w:t>
      </w:r>
      <w:r w:rsidR="007C225B">
        <w:rPr>
          <w:rFonts w:ascii="Arial" w:eastAsia="Arial" w:hAnsi="Arial" w:cs="Arial"/>
          <w:sz w:val="24"/>
          <w:szCs w:val="24"/>
        </w:rPr>
        <w:t>LI; NEM</w:t>
      </w:r>
      <w:r w:rsidR="003F18E3">
        <w:rPr>
          <w:rFonts w:ascii="Arial" w:eastAsia="Arial" w:hAnsi="Arial" w:cs="Arial"/>
          <w:sz w:val="24"/>
          <w:szCs w:val="24"/>
        </w:rPr>
        <w:t>ES, 2009)</w:t>
      </w:r>
      <w:r w:rsidR="00DC2E89">
        <w:rPr>
          <w:rFonts w:ascii="Arial" w:eastAsia="Arial" w:hAnsi="Arial" w:cs="Arial"/>
          <w:sz w:val="24"/>
          <w:szCs w:val="24"/>
        </w:rPr>
        <w:t xml:space="preserve">. </w:t>
      </w:r>
      <w:r w:rsidR="00F80D0D">
        <w:rPr>
          <w:rFonts w:ascii="Arial" w:eastAsia="Arial" w:hAnsi="Arial" w:cs="Arial"/>
          <w:sz w:val="24"/>
          <w:szCs w:val="24"/>
        </w:rPr>
        <w:t xml:space="preserve">No </w:t>
      </w:r>
      <w:r w:rsidR="001652B6">
        <w:rPr>
          <w:rFonts w:ascii="Arial" w:eastAsia="Arial" w:hAnsi="Arial" w:cs="Arial"/>
          <w:sz w:val="24"/>
          <w:szCs w:val="24"/>
        </w:rPr>
        <w:t xml:space="preserve">Brasil, a Lei nº 11.445 </w:t>
      </w:r>
      <w:r w:rsidR="00D341F1">
        <w:rPr>
          <w:rFonts w:ascii="Arial" w:eastAsia="Arial" w:hAnsi="Arial" w:cs="Arial"/>
          <w:sz w:val="24"/>
          <w:szCs w:val="24"/>
        </w:rPr>
        <w:t xml:space="preserve">(BRASIL, 2007) </w:t>
      </w:r>
      <w:r w:rsidR="00F80D0D">
        <w:rPr>
          <w:rFonts w:ascii="Arial" w:eastAsia="Arial" w:hAnsi="Arial" w:cs="Arial"/>
          <w:sz w:val="24"/>
          <w:szCs w:val="24"/>
        </w:rPr>
        <w:t xml:space="preserve">assegura o direito </w:t>
      </w:r>
      <w:r w:rsidR="00631C85">
        <w:rPr>
          <w:rFonts w:ascii="Arial" w:eastAsia="Arial" w:hAnsi="Arial" w:cs="Arial"/>
          <w:sz w:val="24"/>
          <w:szCs w:val="24"/>
        </w:rPr>
        <w:t xml:space="preserve">ao conjunto de serviços e infraestrutura necessários ao sistema de saneamento </w:t>
      </w:r>
      <w:r w:rsidR="001652B6">
        <w:rPr>
          <w:rFonts w:ascii="Arial" w:eastAsia="Arial" w:hAnsi="Arial" w:cs="Arial"/>
          <w:sz w:val="24"/>
          <w:szCs w:val="24"/>
        </w:rPr>
        <w:t xml:space="preserve">básico municipais, nesse estão </w:t>
      </w:r>
      <w:r w:rsidR="001652B6">
        <w:rPr>
          <w:rFonts w:ascii="Arial" w:eastAsia="Arial" w:hAnsi="Arial" w:cs="Arial"/>
          <w:sz w:val="24"/>
          <w:szCs w:val="24"/>
        </w:rPr>
        <w:lastRenderedPageBreak/>
        <w:t xml:space="preserve">inclusos </w:t>
      </w:r>
      <w:r w:rsidR="003F18E3">
        <w:rPr>
          <w:rFonts w:ascii="Arial" w:eastAsia="Arial" w:hAnsi="Arial" w:cs="Arial"/>
          <w:sz w:val="24"/>
          <w:szCs w:val="24"/>
        </w:rPr>
        <w:t xml:space="preserve">a rede de abastecimento de água, limpeza e drenagem urbana, manejo de resíduos sólidos e esgotamento sanitário. </w:t>
      </w:r>
    </w:p>
    <w:p w14:paraId="2484C6F1" w14:textId="4F3EEDB3" w:rsidR="00932943" w:rsidRDefault="002C1EBA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despejo de efluentes sanitários sem tratamento em corpos d’</w:t>
      </w:r>
      <w:r w:rsidR="0068764E">
        <w:rPr>
          <w:rFonts w:ascii="Arial" w:eastAsia="Arial" w:hAnsi="Arial" w:cs="Arial"/>
          <w:sz w:val="24"/>
          <w:szCs w:val="24"/>
        </w:rPr>
        <w:t xml:space="preserve">água tem como efeito a modificação das características naturais desse, </w:t>
      </w:r>
      <w:r w:rsidR="00DF63A4">
        <w:rPr>
          <w:rFonts w:ascii="Arial" w:eastAsia="Arial" w:hAnsi="Arial" w:cs="Arial"/>
          <w:sz w:val="24"/>
          <w:szCs w:val="24"/>
        </w:rPr>
        <w:t>causando também a contaminação do solo e de mananciais próximos, bem como contribui para a proliferação de vetores e de doenças de veiculação hídrica</w:t>
      </w:r>
      <w:r w:rsidR="00B06D6E">
        <w:rPr>
          <w:rFonts w:ascii="Arial" w:eastAsia="Arial" w:hAnsi="Arial" w:cs="Arial"/>
          <w:sz w:val="24"/>
          <w:szCs w:val="24"/>
        </w:rPr>
        <w:t xml:space="preserve"> (FIOCRUZ, 200?</w:t>
      </w:r>
      <w:r w:rsidR="00EA7638">
        <w:rPr>
          <w:rFonts w:ascii="Arial" w:eastAsia="Arial" w:hAnsi="Arial" w:cs="Arial"/>
          <w:sz w:val="24"/>
          <w:szCs w:val="24"/>
        </w:rPr>
        <w:t>; VON SPERLING, 2014</w:t>
      </w:r>
      <w:r w:rsidR="00B06D6E">
        <w:rPr>
          <w:rFonts w:ascii="Arial" w:eastAsia="Arial" w:hAnsi="Arial" w:cs="Arial"/>
          <w:sz w:val="24"/>
          <w:szCs w:val="24"/>
        </w:rPr>
        <w:t>)</w:t>
      </w:r>
      <w:r w:rsidR="00DF63A4">
        <w:rPr>
          <w:rFonts w:ascii="Arial" w:eastAsia="Arial" w:hAnsi="Arial" w:cs="Arial"/>
          <w:sz w:val="24"/>
          <w:szCs w:val="24"/>
        </w:rPr>
        <w:t xml:space="preserve">. Na cidade de Camboriú não há </w:t>
      </w:r>
      <w:r w:rsidR="006E6676">
        <w:rPr>
          <w:rFonts w:ascii="Arial" w:eastAsia="Arial" w:hAnsi="Arial" w:cs="Arial"/>
          <w:sz w:val="24"/>
          <w:szCs w:val="24"/>
        </w:rPr>
        <w:t xml:space="preserve">um sistema </w:t>
      </w:r>
      <w:r w:rsidR="008F5C23">
        <w:rPr>
          <w:rFonts w:ascii="Arial" w:eastAsia="Arial" w:hAnsi="Arial" w:cs="Arial"/>
          <w:sz w:val="24"/>
          <w:szCs w:val="24"/>
        </w:rPr>
        <w:t xml:space="preserve">coletivo para coleta e tratamento </w:t>
      </w:r>
      <w:r w:rsidR="00904655">
        <w:rPr>
          <w:rFonts w:ascii="Arial" w:eastAsia="Arial" w:hAnsi="Arial" w:cs="Arial"/>
          <w:sz w:val="24"/>
          <w:szCs w:val="24"/>
        </w:rPr>
        <w:t>do esgoto, sendo</w:t>
      </w:r>
      <w:r w:rsidR="007C225B">
        <w:rPr>
          <w:rFonts w:ascii="Arial" w:eastAsia="Arial" w:hAnsi="Arial" w:cs="Arial"/>
          <w:sz w:val="24"/>
          <w:szCs w:val="24"/>
        </w:rPr>
        <w:t xml:space="preserve"> as fossas sépticas as soluções individuais mais empregadas</w:t>
      </w:r>
      <w:r w:rsidR="00904655">
        <w:rPr>
          <w:rFonts w:ascii="Arial" w:eastAsia="Arial" w:hAnsi="Arial" w:cs="Arial"/>
          <w:sz w:val="24"/>
          <w:szCs w:val="24"/>
        </w:rPr>
        <w:t xml:space="preserve">. </w:t>
      </w:r>
      <w:r w:rsidR="00B15ABB">
        <w:rPr>
          <w:rFonts w:ascii="Arial" w:eastAsia="Arial" w:hAnsi="Arial" w:cs="Arial"/>
          <w:sz w:val="24"/>
          <w:szCs w:val="24"/>
        </w:rPr>
        <w:t>Assim</w:t>
      </w:r>
      <w:r w:rsidR="00904655">
        <w:rPr>
          <w:rFonts w:ascii="Arial" w:eastAsia="Arial" w:hAnsi="Arial" w:cs="Arial"/>
          <w:sz w:val="24"/>
          <w:szCs w:val="24"/>
        </w:rPr>
        <w:t xml:space="preserve">, águas </w:t>
      </w:r>
      <w:r w:rsidR="00997C61">
        <w:rPr>
          <w:rFonts w:ascii="Arial" w:eastAsia="Arial" w:hAnsi="Arial" w:cs="Arial"/>
          <w:sz w:val="24"/>
          <w:szCs w:val="24"/>
        </w:rPr>
        <w:t>pluviais e efluentes</w:t>
      </w:r>
      <w:r w:rsidR="00753A6C">
        <w:rPr>
          <w:rFonts w:ascii="Arial" w:eastAsia="Arial" w:hAnsi="Arial" w:cs="Arial"/>
          <w:sz w:val="24"/>
          <w:szCs w:val="24"/>
        </w:rPr>
        <w:t xml:space="preserve"> atingem o corpo receptor, onde a adição </w:t>
      </w:r>
      <w:r w:rsidR="00593AB6">
        <w:rPr>
          <w:rFonts w:ascii="Arial" w:eastAsia="Arial" w:hAnsi="Arial" w:cs="Arial"/>
          <w:sz w:val="24"/>
          <w:szCs w:val="24"/>
        </w:rPr>
        <w:t>de substâncias altera</w:t>
      </w:r>
      <w:r w:rsidR="00407966">
        <w:rPr>
          <w:rFonts w:ascii="Arial" w:eastAsia="Arial" w:hAnsi="Arial" w:cs="Arial"/>
          <w:sz w:val="24"/>
          <w:szCs w:val="24"/>
        </w:rPr>
        <w:t xml:space="preserve"> a condição natural</w:t>
      </w:r>
      <w:r w:rsidR="00593AB6">
        <w:rPr>
          <w:rFonts w:ascii="Arial" w:eastAsia="Arial" w:hAnsi="Arial" w:cs="Arial"/>
          <w:sz w:val="24"/>
          <w:szCs w:val="24"/>
        </w:rPr>
        <w:t xml:space="preserve"> e prejudica</w:t>
      </w:r>
      <w:r w:rsidR="00D11BA6">
        <w:rPr>
          <w:rFonts w:ascii="Arial" w:eastAsia="Arial" w:hAnsi="Arial" w:cs="Arial"/>
          <w:sz w:val="24"/>
          <w:szCs w:val="24"/>
        </w:rPr>
        <w:t xml:space="preserve"> </w:t>
      </w:r>
      <w:r w:rsidR="00593AB6">
        <w:rPr>
          <w:rFonts w:ascii="Arial" w:eastAsia="Arial" w:hAnsi="Arial" w:cs="Arial"/>
          <w:sz w:val="24"/>
          <w:szCs w:val="24"/>
        </w:rPr>
        <w:t>seus diferentes usos</w:t>
      </w:r>
      <w:r w:rsidR="007C225B">
        <w:rPr>
          <w:rFonts w:ascii="Arial" w:eastAsia="Arial" w:hAnsi="Arial" w:cs="Arial"/>
          <w:sz w:val="24"/>
          <w:szCs w:val="24"/>
        </w:rPr>
        <w:t xml:space="preserve"> (ANA, 2017).</w:t>
      </w:r>
    </w:p>
    <w:p w14:paraId="14D0D429" w14:textId="77777777" w:rsidR="00904655" w:rsidRDefault="009346CF" w:rsidP="00997C61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resposta dos corpos hídricos </w:t>
      </w:r>
      <w:r w:rsidR="006B0700">
        <w:rPr>
          <w:rFonts w:ascii="Arial" w:eastAsia="Arial" w:hAnsi="Arial" w:cs="Arial"/>
          <w:sz w:val="24"/>
          <w:szCs w:val="24"/>
        </w:rPr>
        <w:t>a presença desses despejos depende do processo de autodepuração, no qual</w:t>
      </w:r>
      <w:r w:rsidR="0021040E">
        <w:rPr>
          <w:rFonts w:ascii="Arial" w:eastAsia="Arial" w:hAnsi="Arial" w:cs="Arial"/>
          <w:sz w:val="24"/>
          <w:szCs w:val="24"/>
        </w:rPr>
        <w:t xml:space="preserve"> a ação das bactérias </w:t>
      </w:r>
      <w:r w:rsidR="00344F50">
        <w:rPr>
          <w:rFonts w:ascii="Arial" w:eastAsia="Arial" w:hAnsi="Arial" w:cs="Arial"/>
          <w:sz w:val="24"/>
          <w:szCs w:val="24"/>
        </w:rPr>
        <w:t>colabora para a neutralização da matéria orgânica</w:t>
      </w:r>
      <w:r w:rsidR="00A04020">
        <w:rPr>
          <w:rFonts w:ascii="Arial" w:eastAsia="Arial" w:hAnsi="Arial" w:cs="Arial"/>
          <w:sz w:val="24"/>
          <w:szCs w:val="24"/>
        </w:rPr>
        <w:t xml:space="preserve"> (TEODORO, 2010)</w:t>
      </w:r>
      <w:r w:rsidR="00344F50">
        <w:rPr>
          <w:rFonts w:ascii="Arial" w:eastAsia="Arial" w:hAnsi="Arial" w:cs="Arial"/>
          <w:sz w:val="24"/>
          <w:szCs w:val="24"/>
        </w:rPr>
        <w:t>.</w:t>
      </w:r>
      <w:r w:rsidR="00C06F41">
        <w:rPr>
          <w:rFonts w:ascii="Arial" w:eastAsia="Arial" w:hAnsi="Arial" w:cs="Arial"/>
          <w:sz w:val="24"/>
          <w:szCs w:val="24"/>
        </w:rPr>
        <w:t xml:space="preserve"> Esse processo pod</w:t>
      </w:r>
      <w:r w:rsidR="00FF4F37">
        <w:rPr>
          <w:rFonts w:ascii="Arial" w:eastAsia="Arial" w:hAnsi="Arial" w:cs="Arial"/>
          <w:sz w:val="24"/>
          <w:szCs w:val="24"/>
        </w:rPr>
        <w:t xml:space="preserve">e ser influenciado por diversos aspectos externos, dentre eles a </w:t>
      </w:r>
      <w:r w:rsidR="0029185E">
        <w:rPr>
          <w:rFonts w:ascii="Arial" w:eastAsia="Arial" w:hAnsi="Arial" w:cs="Arial"/>
          <w:sz w:val="24"/>
          <w:szCs w:val="24"/>
        </w:rPr>
        <w:t>frequência, volume e composição da carga poluidora</w:t>
      </w:r>
      <w:r w:rsidR="0032139F">
        <w:rPr>
          <w:rFonts w:ascii="Arial" w:eastAsia="Arial" w:hAnsi="Arial" w:cs="Arial"/>
          <w:sz w:val="24"/>
          <w:szCs w:val="24"/>
        </w:rPr>
        <w:t>, os fatores climáticos e de temperatura</w:t>
      </w:r>
      <w:r w:rsidR="00213AA2">
        <w:rPr>
          <w:rFonts w:ascii="Arial" w:eastAsia="Arial" w:hAnsi="Arial" w:cs="Arial"/>
          <w:sz w:val="24"/>
          <w:szCs w:val="24"/>
        </w:rPr>
        <w:t>, além das características físicas, químicas e biológicas da água</w:t>
      </w:r>
      <w:r w:rsidR="0029185E">
        <w:rPr>
          <w:rFonts w:ascii="Arial" w:eastAsia="Arial" w:hAnsi="Arial" w:cs="Arial"/>
          <w:sz w:val="24"/>
          <w:szCs w:val="24"/>
        </w:rPr>
        <w:t>.</w:t>
      </w:r>
    </w:p>
    <w:p w14:paraId="4971DAAB" w14:textId="5B5803C2" w:rsidR="00B15ABB" w:rsidRDefault="00B15ABB" w:rsidP="00B15AB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</w:rPr>
      </w:pPr>
      <w:r w:rsidRPr="00BD2BB8">
        <w:rPr>
          <w:rFonts w:ascii="Arial" w:hAnsi="Arial" w:cs="Arial"/>
          <w:sz w:val="24"/>
        </w:rPr>
        <w:t>A Resolução CONAMA nº 357</w:t>
      </w:r>
      <w:r w:rsidR="008018D8">
        <w:rPr>
          <w:rFonts w:ascii="Arial" w:hAnsi="Arial" w:cs="Arial"/>
          <w:sz w:val="24"/>
        </w:rPr>
        <w:t xml:space="preserve"> (BRASIL, 2005)</w:t>
      </w:r>
      <w:r w:rsidRPr="00BD2BB8">
        <w:rPr>
          <w:rFonts w:ascii="Arial" w:hAnsi="Arial" w:cs="Arial"/>
          <w:sz w:val="24"/>
        </w:rPr>
        <w:t xml:space="preserve"> dispõe sobre </w:t>
      </w:r>
      <w:r>
        <w:rPr>
          <w:rFonts w:ascii="Arial" w:hAnsi="Arial" w:cs="Arial"/>
          <w:sz w:val="24"/>
        </w:rPr>
        <w:t xml:space="preserve">a classificação e enquadramento dos corpos de água e </w:t>
      </w:r>
      <w:r w:rsidRPr="00BD2BB8">
        <w:rPr>
          <w:rFonts w:ascii="Arial" w:hAnsi="Arial" w:cs="Arial"/>
          <w:sz w:val="24"/>
        </w:rPr>
        <w:t>os padrões para o lançamento de efluentes em corpos hídricos</w:t>
      </w:r>
      <w:r>
        <w:rPr>
          <w:rFonts w:ascii="Arial" w:hAnsi="Arial" w:cs="Arial"/>
          <w:sz w:val="24"/>
        </w:rPr>
        <w:t>. As águas da Bacia do Rio Camboriú são tidas como águas doces classe 2 e seus usos devem abranger desde a recreação</w:t>
      </w:r>
      <w:r w:rsidRPr="00BD2BB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primária e a pesca ao abastecimento humano. Segundo a mesma, adições e interações entre substâncias e o corpo receptor “[...] </w:t>
      </w:r>
      <w:r w:rsidRPr="00BD2BB8">
        <w:rPr>
          <w:rFonts w:ascii="Arial" w:hAnsi="Arial" w:cs="Arial"/>
          <w:sz w:val="24"/>
        </w:rPr>
        <w:t>não poderão conferir às águas características capazes de causar efeitos letais ou alteração de comportamento, reprodução ou fisiologia da vida, bem como de restringir os usos preponderantes previstos</w:t>
      </w:r>
      <w:r>
        <w:rPr>
          <w:rFonts w:ascii="Arial" w:hAnsi="Arial" w:cs="Arial"/>
          <w:sz w:val="24"/>
        </w:rPr>
        <w:t>”.</w:t>
      </w:r>
    </w:p>
    <w:p w14:paraId="6D8C5989" w14:textId="36EA2282" w:rsidR="00C76532" w:rsidRPr="00A52370" w:rsidRDefault="005F60DA" w:rsidP="00997C61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Dentro deste contexto, os objetivos deste </w:t>
      </w:r>
      <w:r w:rsidR="00295463">
        <w:rPr>
          <w:rFonts w:ascii="Arial" w:eastAsia="Arial" w:hAnsi="Arial" w:cs="Arial"/>
          <w:sz w:val="24"/>
          <w:szCs w:val="24"/>
        </w:rPr>
        <w:t xml:space="preserve">estudo </w:t>
      </w:r>
      <w:r>
        <w:rPr>
          <w:rFonts w:ascii="Arial" w:eastAsia="Arial" w:hAnsi="Arial" w:cs="Arial"/>
          <w:sz w:val="24"/>
          <w:szCs w:val="24"/>
        </w:rPr>
        <w:t>são:</w:t>
      </w:r>
      <w:r w:rsidR="00295463">
        <w:rPr>
          <w:rFonts w:ascii="Arial" w:eastAsia="Arial" w:hAnsi="Arial" w:cs="Arial"/>
          <w:sz w:val="24"/>
          <w:szCs w:val="24"/>
        </w:rPr>
        <w:t xml:space="preserve"> </w:t>
      </w:r>
      <w:r w:rsidR="00C3708C">
        <w:rPr>
          <w:rFonts w:ascii="Arial" w:eastAsia="Arial" w:hAnsi="Arial" w:cs="Arial"/>
          <w:sz w:val="24"/>
          <w:szCs w:val="24"/>
        </w:rPr>
        <w:t xml:space="preserve">i) </w:t>
      </w:r>
      <w:r w:rsidR="00295463">
        <w:rPr>
          <w:rFonts w:ascii="Arial" w:eastAsia="Arial" w:hAnsi="Arial" w:cs="Arial"/>
          <w:sz w:val="24"/>
          <w:szCs w:val="24"/>
        </w:rPr>
        <w:t xml:space="preserve">realizar um </w:t>
      </w:r>
      <w:r w:rsidR="00295463" w:rsidRPr="00295463">
        <w:rPr>
          <w:rFonts w:ascii="Arial" w:hAnsi="Arial" w:cs="Arial"/>
          <w:color w:val="000000"/>
          <w:sz w:val="24"/>
        </w:rPr>
        <w:t>paralelo entre o diagnóstico da qualidade e da autodepuração do córrego em função da sazonalidade por meio de análises físico-químicas das águas</w:t>
      </w:r>
      <w:r w:rsidR="00295463">
        <w:rPr>
          <w:rFonts w:ascii="Arial" w:hAnsi="Arial" w:cs="Arial"/>
          <w:color w:val="000000"/>
          <w:sz w:val="24"/>
        </w:rPr>
        <w:t xml:space="preserve"> do córrego; </w:t>
      </w:r>
      <w:r w:rsidR="00C3708C">
        <w:rPr>
          <w:rFonts w:ascii="Arial" w:hAnsi="Arial" w:cs="Arial"/>
          <w:color w:val="000000"/>
          <w:sz w:val="24"/>
        </w:rPr>
        <w:t xml:space="preserve">ii) </w:t>
      </w:r>
      <w:r w:rsidR="00295463">
        <w:rPr>
          <w:rFonts w:ascii="Arial" w:hAnsi="Arial" w:cs="Arial"/>
          <w:color w:val="000000"/>
          <w:sz w:val="24"/>
        </w:rPr>
        <w:t>estabelecer</w:t>
      </w:r>
      <w:r w:rsidR="00B10367">
        <w:rPr>
          <w:rFonts w:ascii="Arial" w:hAnsi="Arial" w:cs="Arial"/>
          <w:color w:val="000000"/>
          <w:sz w:val="24"/>
        </w:rPr>
        <w:t xml:space="preserve"> em</w:t>
      </w:r>
      <w:r w:rsidR="00295463">
        <w:rPr>
          <w:rFonts w:ascii="Arial" w:hAnsi="Arial" w:cs="Arial"/>
          <w:color w:val="000000"/>
          <w:sz w:val="24"/>
        </w:rPr>
        <w:t xml:space="preserve"> </w:t>
      </w:r>
      <w:r w:rsidR="00B10367">
        <w:rPr>
          <w:rFonts w:ascii="Arial" w:hAnsi="Arial" w:cs="Arial"/>
          <w:color w:val="000000"/>
          <w:sz w:val="24"/>
        </w:rPr>
        <w:t>qual estação o processo de depuração natural ocorre com</w:t>
      </w:r>
      <w:r w:rsidR="00C3708C">
        <w:rPr>
          <w:rFonts w:ascii="Arial" w:hAnsi="Arial" w:cs="Arial"/>
          <w:color w:val="000000"/>
          <w:sz w:val="24"/>
        </w:rPr>
        <w:t xml:space="preserve"> maior</w:t>
      </w:r>
      <w:r w:rsidR="00B10367">
        <w:rPr>
          <w:rFonts w:ascii="Arial" w:hAnsi="Arial" w:cs="Arial"/>
          <w:color w:val="000000"/>
          <w:sz w:val="24"/>
        </w:rPr>
        <w:t xml:space="preserve"> efic</w:t>
      </w:r>
      <w:r w:rsidR="00C3708C">
        <w:rPr>
          <w:rFonts w:ascii="Arial" w:hAnsi="Arial" w:cs="Arial"/>
          <w:color w:val="000000"/>
          <w:sz w:val="24"/>
        </w:rPr>
        <w:t>iên</w:t>
      </w:r>
      <w:r w:rsidR="00B10367">
        <w:rPr>
          <w:rFonts w:ascii="Arial" w:hAnsi="Arial" w:cs="Arial"/>
          <w:color w:val="000000"/>
          <w:sz w:val="24"/>
        </w:rPr>
        <w:t>cia</w:t>
      </w:r>
      <w:r w:rsidR="00C3708C">
        <w:rPr>
          <w:rFonts w:ascii="Arial" w:hAnsi="Arial" w:cs="Arial"/>
          <w:color w:val="000000"/>
          <w:sz w:val="24"/>
        </w:rPr>
        <w:t>; iii)</w:t>
      </w:r>
      <w:r w:rsidR="00255D02">
        <w:rPr>
          <w:rFonts w:ascii="Arial" w:hAnsi="Arial" w:cs="Arial"/>
          <w:color w:val="000000"/>
          <w:sz w:val="24"/>
        </w:rPr>
        <w:t xml:space="preserve"> e verificar se, apesar das cargas contaminantes inseridas no corpo hídrico, esse se </w:t>
      </w:r>
      <w:r w:rsidR="00C3708C">
        <w:rPr>
          <w:rFonts w:ascii="Arial" w:hAnsi="Arial" w:cs="Arial"/>
          <w:color w:val="000000"/>
          <w:sz w:val="24"/>
        </w:rPr>
        <w:t>enquadra</w:t>
      </w:r>
      <w:r w:rsidR="00255D02">
        <w:rPr>
          <w:rFonts w:ascii="Arial" w:hAnsi="Arial" w:cs="Arial"/>
          <w:color w:val="000000"/>
          <w:sz w:val="24"/>
        </w:rPr>
        <w:t xml:space="preserve"> </w:t>
      </w:r>
      <w:r w:rsidR="00C3708C">
        <w:rPr>
          <w:rFonts w:ascii="Arial" w:hAnsi="Arial" w:cs="Arial"/>
          <w:color w:val="000000"/>
          <w:sz w:val="24"/>
        </w:rPr>
        <w:t>na</w:t>
      </w:r>
      <w:r w:rsidR="00DA4363">
        <w:rPr>
          <w:rFonts w:ascii="Arial" w:hAnsi="Arial" w:cs="Arial"/>
          <w:color w:val="000000"/>
          <w:sz w:val="24"/>
        </w:rPr>
        <w:t xml:space="preserve"> classificação </w:t>
      </w:r>
      <w:r w:rsidR="00C3708C">
        <w:rPr>
          <w:rFonts w:ascii="Arial" w:hAnsi="Arial" w:cs="Arial"/>
          <w:color w:val="000000"/>
          <w:sz w:val="24"/>
        </w:rPr>
        <w:t>de água doces para</w:t>
      </w:r>
      <w:r w:rsidR="006C6B7F">
        <w:rPr>
          <w:rFonts w:ascii="Arial" w:hAnsi="Arial" w:cs="Arial"/>
          <w:color w:val="000000"/>
          <w:sz w:val="24"/>
        </w:rPr>
        <w:t xml:space="preserve"> Bacia do Rio Camboriú.</w:t>
      </w:r>
    </w:p>
    <w:p w14:paraId="3C53C7EB" w14:textId="77777777" w:rsidR="007F2964" w:rsidRDefault="00997C61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  <w:r w:rsidR="006C6B7F"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7529529E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D5365D8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1376DF6C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265DE71" w14:textId="77777777" w:rsidR="002E11A1" w:rsidRPr="006A6117" w:rsidRDefault="002E11A1" w:rsidP="003F60E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 se realizou um levantamento bibliográfico sobre o tema</w:t>
      </w:r>
      <w:r w:rsidR="00835CFA">
        <w:rPr>
          <w:rFonts w:ascii="Arial" w:eastAsia="Arial" w:hAnsi="Arial" w:cs="Arial"/>
          <w:sz w:val="24"/>
          <w:szCs w:val="24"/>
        </w:rPr>
        <w:t xml:space="preserve">, buscando identificar fatores que pudessem interferir na qualidade e autodepuração do córrego para além </w:t>
      </w:r>
      <w:r w:rsidR="001B434D">
        <w:rPr>
          <w:rFonts w:ascii="Arial" w:eastAsia="Arial" w:hAnsi="Arial" w:cs="Arial"/>
          <w:sz w:val="24"/>
          <w:szCs w:val="24"/>
        </w:rPr>
        <w:t xml:space="preserve">do despejo </w:t>
      </w:r>
      <w:r w:rsidR="006A6117">
        <w:rPr>
          <w:rFonts w:ascii="Arial" w:eastAsia="Arial" w:hAnsi="Arial" w:cs="Arial"/>
          <w:sz w:val="24"/>
          <w:szCs w:val="24"/>
        </w:rPr>
        <w:t xml:space="preserve">de esgoto </w:t>
      </w:r>
      <w:r w:rsidR="006A6117">
        <w:rPr>
          <w:rFonts w:ascii="Arial" w:eastAsia="Arial" w:hAnsi="Arial" w:cs="Arial"/>
          <w:i/>
          <w:sz w:val="24"/>
          <w:szCs w:val="24"/>
        </w:rPr>
        <w:t>in natura</w:t>
      </w:r>
      <w:r w:rsidR="006A6117">
        <w:rPr>
          <w:rFonts w:ascii="Arial" w:eastAsia="Arial" w:hAnsi="Arial" w:cs="Arial"/>
          <w:sz w:val="24"/>
          <w:szCs w:val="24"/>
        </w:rPr>
        <w:t xml:space="preserve"> nas águas deste. Então </w:t>
      </w:r>
      <w:r w:rsidR="00204419">
        <w:rPr>
          <w:rFonts w:ascii="Arial" w:eastAsia="Arial" w:hAnsi="Arial" w:cs="Arial"/>
          <w:sz w:val="24"/>
          <w:szCs w:val="24"/>
        </w:rPr>
        <w:t>foram escolhi</w:t>
      </w:r>
      <w:r w:rsidR="006A6117">
        <w:rPr>
          <w:rFonts w:ascii="Arial" w:eastAsia="Arial" w:hAnsi="Arial" w:cs="Arial"/>
          <w:sz w:val="24"/>
          <w:szCs w:val="24"/>
        </w:rPr>
        <w:t>dos quatro pontos amostrais</w:t>
      </w:r>
      <w:r w:rsidR="003C6CE4">
        <w:rPr>
          <w:rFonts w:ascii="Arial" w:eastAsia="Arial" w:hAnsi="Arial" w:cs="Arial"/>
          <w:sz w:val="24"/>
          <w:szCs w:val="24"/>
        </w:rPr>
        <w:t xml:space="preserve"> que </w:t>
      </w:r>
      <w:r w:rsidR="00204419">
        <w:rPr>
          <w:rFonts w:ascii="Arial" w:eastAsia="Arial" w:hAnsi="Arial" w:cs="Arial"/>
          <w:sz w:val="24"/>
          <w:szCs w:val="24"/>
        </w:rPr>
        <w:t xml:space="preserve">pudessem demonstrar a </w:t>
      </w:r>
      <w:r w:rsidR="00C4135A">
        <w:rPr>
          <w:rFonts w:ascii="Arial" w:eastAsia="Arial" w:hAnsi="Arial" w:cs="Arial"/>
          <w:sz w:val="24"/>
          <w:szCs w:val="24"/>
        </w:rPr>
        <w:t xml:space="preserve">diferença na qualidade da água ao longo do percurso </w:t>
      </w:r>
      <w:r w:rsidR="00F43253">
        <w:rPr>
          <w:rFonts w:ascii="Arial" w:eastAsia="Arial" w:hAnsi="Arial" w:cs="Arial"/>
          <w:sz w:val="24"/>
          <w:szCs w:val="24"/>
        </w:rPr>
        <w:t>e determinado o período</w:t>
      </w:r>
      <w:r w:rsidR="00A15104">
        <w:rPr>
          <w:rFonts w:ascii="Arial" w:eastAsia="Arial" w:hAnsi="Arial" w:cs="Arial"/>
          <w:sz w:val="24"/>
          <w:szCs w:val="24"/>
        </w:rPr>
        <w:t>, de agosto/18 a janeiro/19,</w:t>
      </w:r>
      <w:r w:rsidR="00F43253">
        <w:rPr>
          <w:rFonts w:ascii="Arial" w:eastAsia="Arial" w:hAnsi="Arial" w:cs="Arial"/>
          <w:sz w:val="24"/>
          <w:szCs w:val="24"/>
        </w:rPr>
        <w:t xml:space="preserve"> e frequência da coleta de amostras</w:t>
      </w:r>
      <w:r w:rsidR="00A15104">
        <w:rPr>
          <w:rFonts w:ascii="Arial" w:eastAsia="Arial" w:hAnsi="Arial" w:cs="Arial"/>
          <w:sz w:val="24"/>
          <w:szCs w:val="24"/>
        </w:rPr>
        <w:t>, que ocorrerá duas vezes por mês</w:t>
      </w:r>
      <w:r w:rsidR="00F43253">
        <w:rPr>
          <w:rFonts w:ascii="Arial" w:eastAsia="Arial" w:hAnsi="Arial" w:cs="Arial"/>
          <w:sz w:val="24"/>
          <w:szCs w:val="24"/>
        </w:rPr>
        <w:t xml:space="preserve">. </w:t>
      </w:r>
    </w:p>
    <w:p w14:paraId="29137556" w14:textId="33CDEA81" w:rsidR="007F2964" w:rsidRDefault="008B53A3" w:rsidP="003F60E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Nesse estudo a avaliação da influ</w:t>
      </w:r>
      <w:r w:rsidR="00831BAA">
        <w:rPr>
          <w:rFonts w:ascii="Arial" w:eastAsia="Arial" w:hAnsi="Arial" w:cs="Arial"/>
          <w:sz w:val="24"/>
          <w:szCs w:val="24"/>
        </w:rPr>
        <w:t>ê</w:t>
      </w:r>
      <w:r>
        <w:rPr>
          <w:rFonts w:ascii="Arial" w:eastAsia="Arial" w:hAnsi="Arial" w:cs="Arial"/>
          <w:sz w:val="24"/>
          <w:szCs w:val="24"/>
        </w:rPr>
        <w:t>ncia sazonal</w:t>
      </w:r>
      <w:r w:rsidR="00861FB1">
        <w:rPr>
          <w:rFonts w:ascii="Arial" w:eastAsia="Arial" w:hAnsi="Arial" w:cs="Arial"/>
          <w:sz w:val="24"/>
          <w:szCs w:val="24"/>
        </w:rPr>
        <w:t xml:space="preserve"> vai se dar pelo cruzamento de dados das análises amostrais realizadas com as condições climáticas </w:t>
      </w:r>
      <w:r w:rsidR="00563E84">
        <w:rPr>
          <w:rFonts w:ascii="Arial" w:eastAsia="Arial" w:hAnsi="Arial" w:cs="Arial"/>
          <w:sz w:val="24"/>
          <w:szCs w:val="24"/>
        </w:rPr>
        <w:t>no dia em que</w:t>
      </w:r>
      <w:r w:rsidR="0004051C">
        <w:rPr>
          <w:rFonts w:ascii="Arial" w:eastAsia="Arial" w:hAnsi="Arial" w:cs="Arial"/>
          <w:sz w:val="24"/>
          <w:szCs w:val="24"/>
        </w:rPr>
        <w:t xml:space="preserve"> a amostra for</w:t>
      </w:r>
      <w:r w:rsidR="00A15104">
        <w:rPr>
          <w:rFonts w:ascii="Arial" w:eastAsia="Arial" w:hAnsi="Arial" w:cs="Arial"/>
          <w:sz w:val="24"/>
          <w:szCs w:val="24"/>
        </w:rPr>
        <w:t xml:space="preserve"> coletada. Os pontos estão representados na </w:t>
      </w:r>
      <w:r w:rsidR="0004051C">
        <w:rPr>
          <w:rFonts w:ascii="Arial" w:eastAsia="Arial" w:hAnsi="Arial" w:cs="Arial"/>
          <w:sz w:val="24"/>
          <w:szCs w:val="24"/>
        </w:rPr>
        <w:t>figura</w:t>
      </w:r>
      <w:r w:rsidR="00346FFC">
        <w:rPr>
          <w:rFonts w:ascii="Arial" w:eastAsia="Arial" w:hAnsi="Arial" w:cs="Arial"/>
          <w:sz w:val="24"/>
          <w:szCs w:val="24"/>
        </w:rPr>
        <w:t xml:space="preserve"> 1, a </w:t>
      </w:r>
      <w:r w:rsidR="00346FFC" w:rsidRPr="00346FFC">
        <w:rPr>
          <w:rFonts w:ascii="Arial" w:eastAsia="Arial" w:hAnsi="Arial" w:cs="Arial"/>
          <w:sz w:val="24"/>
          <w:szCs w:val="24"/>
        </w:rPr>
        <w:t>definição dos ponto</w:t>
      </w:r>
      <w:r w:rsidR="00346FFC">
        <w:rPr>
          <w:rFonts w:ascii="Arial" w:eastAsia="Arial" w:hAnsi="Arial" w:cs="Arial"/>
          <w:sz w:val="24"/>
          <w:szCs w:val="24"/>
        </w:rPr>
        <w:t>s amostrais ao longo do córrego foi realizada</w:t>
      </w:r>
      <w:r w:rsidR="00346FFC" w:rsidRPr="00346FFC">
        <w:rPr>
          <w:rFonts w:ascii="Arial" w:eastAsia="Arial" w:hAnsi="Arial" w:cs="Arial"/>
          <w:sz w:val="24"/>
          <w:szCs w:val="24"/>
        </w:rPr>
        <w:t xml:space="preserve"> </w:t>
      </w:r>
      <w:r w:rsidR="00346FFC">
        <w:rPr>
          <w:rFonts w:ascii="Arial" w:eastAsia="Arial" w:hAnsi="Arial" w:cs="Arial"/>
          <w:sz w:val="24"/>
          <w:szCs w:val="24"/>
        </w:rPr>
        <w:t xml:space="preserve">de forma a </w:t>
      </w:r>
      <w:r w:rsidR="00346FFC" w:rsidRPr="00346FFC">
        <w:rPr>
          <w:rFonts w:ascii="Arial" w:eastAsia="Arial" w:hAnsi="Arial" w:cs="Arial"/>
          <w:sz w:val="24"/>
          <w:szCs w:val="24"/>
        </w:rPr>
        <w:t>identificar a capac</w:t>
      </w:r>
      <w:r w:rsidR="00346FFC">
        <w:rPr>
          <w:rFonts w:ascii="Arial" w:eastAsia="Arial" w:hAnsi="Arial" w:cs="Arial"/>
          <w:sz w:val="24"/>
          <w:szCs w:val="24"/>
        </w:rPr>
        <w:t>idade de depuração do manancial, partindo-se de montante para jusante na avaliação da variação das cargas poluidoras.</w:t>
      </w:r>
    </w:p>
    <w:p w14:paraId="5C30AEB0" w14:textId="77777777" w:rsidR="008E2F25" w:rsidRPr="008E2F25" w:rsidRDefault="008E2F25" w:rsidP="008E2F25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sz w:val="18"/>
          <w:szCs w:val="18"/>
        </w:rPr>
      </w:pPr>
    </w:p>
    <w:p w14:paraId="5F167F85" w14:textId="1C33536F" w:rsidR="0004051C" w:rsidRDefault="0004051C" w:rsidP="00831BAA">
      <w:pPr>
        <w:pStyle w:val="Normal1"/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04051C">
        <w:rPr>
          <w:rFonts w:ascii="Arial" w:eastAsia="Arial" w:hAnsi="Arial" w:cs="Arial"/>
          <w:sz w:val="20"/>
          <w:szCs w:val="20"/>
        </w:rPr>
        <w:t>Figura 1: Disposição dos pontos amostrais ao longo do córrego</w:t>
      </w:r>
    </w:p>
    <w:p w14:paraId="62F80306" w14:textId="296BF4C5" w:rsidR="00831BAA" w:rsidRDefault="00346FFC" w:rsidP="00DD05A6">
      <w:pPr>
        <w:pStyle w:val="Normal1"/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346FFC">
        <w:rPr>
          <w:rFonts w:ascii="Arial" w:eastAsia="Arial" w:hAnsi="Arial" w:cs="Arial"/>
          <w:sz w:val="20"/>
          <w:szCs w:val="20"/>
        </w:rPr>
        <w:drawing>
          <wp:inline distT="0" distB="0" distL="0" distR="0" wp14:anchorId="2D99EBCE" wp14:editId="1470915F">
            <wp:extent cx="2670810" cy="25164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512" cy="25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1BDC" w14:textId="6DFE1EBF" w:rsidR="00831BAA" w:rsidRPr="0004051C" w:rsidRDefault="00831BAA" w:rsidP="00831BAA">
      <w:pPr>
        <w:pStyle w:val="Normal1"/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 w:rsidR="006C036E">
        <w:rPr>
          <w:rFonts w:ascii="Arial" w:eastAsia="Arial" w:hAnsi="Arial" w:cs="Arial"/>
          <w:sz w:val="20"/>
          <w:szCs w:val="20"/>
        </w:rPr>
        <w:t xml:space="preserve">Google </w:t>
      </w:r>
      <w:r w:rsidR="008E2F25">
        <w:rPr>
          <w:rFonts w:ascii="Arial" w:eastAsia="Arial" w:hAnsi="Arial" w:cs="Arial"/>
          <w:sz w:val="20"/>
          <w:szCs w:val="20"/>
        </w:rPr>
        <w:t>mapas</w:t>
      </w:r>
    </w:p>
    <w:p w14:paraId="2AB8847D" w14:textId="77777777" w:rsidR="006C6B7F" w:rsidRPr="00DD05A6" w:rsidRDefault="006C6B7F" w:rsidP="00DD05A6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sz w:val="18"/>
          <w:szCs w:val="18"/>
        </w:rPr>
      </w:pPr>
    </w:p>
    <w:p w14:paraId="03BF777F" w14:textId="6F196545" w:rsidR="00A15104" w:rsidRPr="00A15104" w:rsidRDefault="00DB25F3" w:rsidP="00114EE8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parâmetros que se pretende</w:t>
      </w:r>
      <w:r w:rsidR="004F1909">
        <w:rPr>
          <w:rFonts w:ascii="Arial" w:eastAsia="Arial" w:hAnsi="Arial" w:cs="Arial"/>
          <w:sz w:val="24"/>
          <w:szCs w:val="24"/>
        </w:rPr>
        <w:t xml:space="preserve"> analisar são: i) </w:t>
      </w:r>
      <w:r w:rsidR="004F1909" w:rsidRPr="004F1909">
        <w:rPr>
          <w:rFonts w:ascii="Arial" w:eastAsia="Arial" w:hAnsi="Arial" w:cs="Arial"/>
          <w:sz w:val="24"/>
          <w:szCs w:val="24"/>
        </w:rPr>
        <w:t>pH, temperatura, oxigênio dissolvido, turbidez</w:t>
      </w:r>
      <w:r w:rsidR="004F1909">
        <w:rPr>
          <w:rFonts w:ascii="Arial" w:eastAsia="Arial" w:hAnsi="Arial" w:cs="Arial"/>
          <w:sz w:val="24"/>
          <w:szCs w:val="24"/>
        </w:rPr>
        <w:t xml:space="preserve"> – medidos com sensores e equipamentos específicos</w:t>
      </w:r>
      <w:r w:rsidR="00C3708C">
        <w:rPr>
          <w:rFonts w:ascii="Arial" w:eastAsia="Arial" w:hAnsi="Arial" w:cs="Arial"/>
          <w:sz w:val="24"/>
          <w:szCs w:val="24"/>
        </w:rPr>
        <w:t xml:space="preserve"> como o pHmetro, termômetro, oxímetro e turbidí</w:t>
      </w:r>
      <w:r w:rsidR="004F1909">
        <w:rPr>
          <w:rFonts w:ascii="Arial" w:eastAsia="Arial" w:hAnsi="Arial" w:cs="Arial"/>
          <w:sz w:val="24"/>
          <w:szCs w:val="24"/>
        </w:rPr>
        <w:t xml:space="preserve">metro; e ii) </w:t>
      </w:r>
      <w:r w:rsidR="004F1909" w:rsidRPr="004F1909">
        <w:rPr>
          <w:rFonts w:ascii="Arial" w:eastAsia="Arial" w:hAnsi="Arial" w:cs="Arial"/>
          <w:sz w:val="24"/>
          <w:szCs w:val="24"/>
        </w:rPr>
        <w:t>série de sólidos, amônia, nitrato,</w:t>
      </w:r>
      <w:r w:rsidR="00114EE8">
        <w:rPr>
          <w:rFonts w:ascii="Arial" w:eastAsia="Arial" w:hAnsi="Arial" w:cs="Arial"/>
          <w:sz w:val="24"/>
          <w:szCs w:val="24"/>
        </w:rPr>
        <w:t xml:space="preserve"> </w:t>
      </w:r>
      <w:r w:rsidR="004F1909" w:rsidRPr="004F1909">
        <w:rPr>
          <w:rFonts w:ascii="Arial" w:eastAsia="Arial" w:hAnsi="Arial" w:cs="Arial"/>
          <w:sz w:val="24"/>
          <w:szCs w:val="24"/>
        </w:rPr>
        <w:t>fósforo e clorofila</w:t>
      </w:r>
      <w:r w:rsidR="00C3708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seguindo metodologia proposta no Standard Methods (APHA, 2005)</w:t>
      </w:r>
      <w:r w:rsidR="00114EE8">
        <w:rPr>
          <w:rFonts w:ascii="Arial" w:eastAsia="Arial" w:hAnsi="Arial" w:cs="Arial"/>
          <w:sz w:val="24"/>
          <w:szCs w:val="24"/>
        </w:rPr>
        <w:t>.</w:t>
      </w:r>
    </w:p>
    <w:p w14:paraId="6357EC92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F1B8809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E3EA9CC" w14:textId="478540AA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RESULTADOS ESPERADOS</w:t>
      </w:r>
    </w:p>
    <w:p w14:paraId="6504B97E" w14:textId="77777777" w:rsidR="007F2964" w:rsidRDefault="007F2964" w:rsidP="009E3103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14:paraId="51EDF891" w14:textId="5C6B87AB" w:rsidR="00122429" w:rsidRDefault="00AB3D14" w:rsidP="0012242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18"/>
        </w:rPr>
      </w:pPr>
      <w:r>
        <w:rPr>
          <w:rFonts w:ascii="Arial" w:eastAsia="Arial" w:hAnsi="Arial" w:cs="Arial"/>
          <w:color w:val="000000" w:themeColor="text1"/>
          <w:sz w:val="24"/>
          <w:szCs w:val="18"/>
        </w:rPr>
        <w:t>Com a realização desta pesquisa, pretende-se monitorar a qualidade da água do córrego do IFC – Camboriú por meio de análises físico-químicas, que permit</w:t>
      </w:r>
      <w:r w:rsidR="00122429">
        <w:rPr>
          <w:rFonts w:ascii="Arial" w:eastAsia="Arial" w:hAnsi="Arial" w:cs="Arial"/>
          <w:color w:val="000000" w:themeColor="text1"/>
          <w:sz w:val="24"/>
          <w:szCs w:val="18"/>
        </w:rPr>
        <w:t>irão</w:t>
      </w:r>
      <w:r>
        <w:rPr>
          <w:rFonts w:ascii="Arial" w:eastAsia="Arial" w:hAnsi="Arial" w:cs="Arial"/>
          <w:color w:val="000000" w:themeColor="text1"/>
          <w:sz w:val="24"/>
          <w:szCs w:val="18"/>
        </w:rPr>
        <w:t xml:space="preserve"> identificar </w:t>
      </w:r>
      <w:r w:rsidR="00122429">
        <w:rPr>
          <w:rFonts w:ascii="Arial" w:eastAsia="Arial" w:hAnsi="Arial" w:cs="Arial"/>
          <w:color w:val="000000" w:themeColor="text1"/>
          <w:sz w:val="24"/>
          <w:szCs w:val="18"/>
        </w:rPr>
        <w:t xml:space="preserve">a presença de cargas poluidoras no meio hídrico. Fatores sazonais como variação de vazão, temperatura e umidade, devem ser considerados ao longo do monitoramento, possibilitando assim uma melhor caracterização </w:t>
      </w:r>
      <w:r w:rsidR="00E176C2">
        <w:rPr>
          <w:rFonts w:ascii="Arial" w:eastAsia="Arial" w:hAnsi="Arial" w:cs="Arial"/>
          <w:color w:val="000000" w:themeColor="text1"/>
          <w:sz w:val="24"/>
          <w:szCs w:val="18"/>
        </w:rPr>
        <w:t xml:space="preserve">do manancial </w:t>
      </w:r>
      <w:r w:rsidR="00122429">
        <w:rPr>
          <w:rFonts w:ascii="Arial" w:eastAsia="Arial" w:hAnsi="Arial" w:cs="Arial"/>
          <w:color w:val="000000" w:themeColor="text1"/>
          <w:sz w:val="24"/>
          <w:szCs w:val="18"/>
        </w:rPr>
        <w:t xml:space="preserve">e </w:t>
      </w:r>
      <w:r w:rsidR="00E176C2">
        <w:rPr>
          <w:rFonts w:ascii="Arial" w:eastAsia="Arial" w:hAnsi="Arial" w:cs="Arial"/>
          <w:color w:val="000000" w:themeColor="text1"/>
          <w:sz w:val="24"/>
          <w:szCs w:val="18"/>
        </w:rPr>
        <w:t xml:space="preserve">identificação de </w:t>
      </w:r>
      <w:r w:rsidR="00122429">
        <w:rPr>
          <w:rFonts w:ascii="Arial" w:eastAsia="Arial" w:hAnsi="Arial" w:cs="Arial"/>
          <w:color w:val="000000" w:themeColor="text1"/>
          <w:sz w:val="24"/>
          <w:szCs w:val="18"/>
        </w:rPr>
        <w:t xml:space="preserve">possíveis influências do meio. </w:t>
      </w:r>
    </w:p>
    <w:p w14:paraId="666D4509" w14:textId="77777777" w:rsidR="00122429" w:rsidRDefault="00122429" w:rsidP="0012242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18"/>
        </w:rPr>
      </w:pPr>
      <w:r>
        <w:rPr>
          <w:rFonts w:ascii="Arial" w:eastAsia="Arial" w:hAnsi="Arial" w:cs="Arial"/>
          <w:color w:val="000000" w:themeColor="text1"/>
          <w:sz w:val="24"/>
          <w:szCs w:val="18"/>
        </w:rPr>
        <w:t xml:space="preserve">Além disso, pretende-se verificar a capacidade de depuração deste manancial, realizando-se o monitoramento ao longo do córrego em quatro diferentes pontos amostrais. A sazonalidade também será levada em consideração durante esta verificação, uma vez que é um fator de influência neste processo. </w:t>
      </w:r>
    </w:p>
    <w:p w14:paraId="6C006BC2" w14:textId="514E03F3" w:rsidR="006C036E" w:rsidRDefault="006C036E" w:rsidP="006C036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Alguns fatores que interferem na qualidade das águas e na capacidade de autodepuração </w:t>
      </w:r>
      <w:r>
        <w:rPr>
          <w:rFonts w:ascii="Arial" w:eastAsia="Arial" w:hAnsi="Arial" w:cs="Arial"/>
          <w:sz w:val="24"/>
          <w:szCs w:val="24"/>
        </w:rPr>
        <w:t>dos mananciais, puderam ser</w:t>
      </w:r>
      <w:r>
        <w:rPr>
          <w:rFonts w:ascii="Arial" w:eastAsia="Arial" w:hAnsi="Arial" w:cs="Arial"/>
          <w:sz w:val="24"/>
          <w:szCs w:val="24"/>
        </w:rPr>
        <w:t xml:space="preserve"> visualizados ao longo do percurso do córrego no interior do </w:t>
      </w:r>
      <w:r>
        <w:rPr>
          <w:rFonts w:ascii="Arial" w:eastAsia="Arial" w:hAnsi="Arial" w:cs="Arial"/>
          <w:i/>
          <w:sz w:val="24"/>
          <w:szCs w:val="24"/>
        </w:rPr>
        <w:t>campus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durante a determinação dos pontos amostrais, podendo citar</w:t>
      </w:r>
      <w:r>
        <w:rPr>
          <w:rFonts w:ascii="Arial" w:eastAsia="Arial" w:hAnsi="Arial" w:cs="Arial"/>
          <w:sz w:val="24"/>
          <w:szCs w:val="24"/>
        </w:rPr>
        <w:t>:</w:t>
      </w:r>
    </w:p>
    <w:p w14:paraId="6732DE32" w14:textId="546895EF" w:rsidR="006C036E" w:rsidRDefault="006C036E" w:rsidP="006C036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V</w:t>
      </w:r>
      <w:r>
        <w:rPr>
          <w:rFonts w:ascii="Arial" w:eastAsia="Arial" w:hAnsi="Arial" w:cs="Arial"/>
          <w:sz w:val="24"/>
          <w:szCs w:val="24"/>
        </w:rPr>
        <w:t>ariação de vazão ao longo do trecho percorrido: a alternância de vazão é facilmente observável, sendo que os pontos 2 e 3, onde havia vazão consideravelmente</w:t>
      </w:r>
      <w:r>
        <w:rPr>
          <w:rFonts w:ascii="Arial" w:eastAsia="Arial" w:hAnsi="Arial" w:cs="Arial"/>
          <w:sz w:val="24"/>
          <w:szCs w:val="24"/>
        </w:rPr>
        <w:t xml:space="preserve"> elevad</w:t>
      </w:r>
      <w:r>
        <w:rPr>
          <w:rFonts w:ascii="Arial" w:eastAsia="Arial" w:hAnsi="Arial" w:cs="Arial"/>
          <w:sz w:val="24"/>
          <w:szCs w:val="24"/>
        </w:rPr>
        <w:t>a, apresentavam espumas e odor intenso, enquanto o ponto 4 não apresentava vazão e continha um alto grau de eutrofização.</w:t>
      </w:r>
    </w:p>
    <w:p w14:paraId="44C245E6" w14:textId="5E4DCA1F" w:rsidR="006C036E" w:rsidRPr="003C595B" w:rsidRDefault="006C036E" w:rsidP="006C036E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18"/>
        </w:rPr>
      </w:pPr>
      <w:r>
        <w:rPr>
          <w:rFonts w:ascii="Arial" w:eastAsia="Arial" w:hAnsi="Arial" w:cs="Arial"/>
          <w:sz w:val="24"/>
          <w:szCs w:val="24"/>
        </w:rPr>
        <w:t>- E</w:t>
      </w:r>
      <w:r>
        <w:rPr>
          <w:rFonts w:ascii="Arial" w:eastAsia="Arial" w:hAnsi="Arial" w:cs="Arial"/>
          <w:sz w:val="24"/>
          <w:szCs w:val="24"/>
        </w:rPr>
        <w:t>utrofização: se dá em decorrência da presença de altos índices de nutrientes no corpo d’água, sendo esses originários de resíduos agrícolas (agrotóxicos) carreados e do lançamento de efluentes sem tratamento, observável de forma mais intensa no ponto 4.</w:t>
      </w:r>
    </w:p>
    <w:p w14:paraId="25DC0694" w14:textId="3D667B79" w:rsidR="006C036E" w:rsidRDefault="006C036E" w:rsidP="006C036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</w:t>
      </w:r>
      <w:r>
        <w:rPr>
          <w:rFonts w:ascii="Arial" w:eastAsia="Arial" w:hAnsi="Arial" w:cs="Arial"/>
          <w:sz w:val="24"/>
          <w:szCs w:val="24"/>
        </w:rPr>
        <w:t>spumas: ocorrem por conta da utilização de sabões e detergentes e são geralmente provenientes de efluentes de origem doméstica.</w:t>
      </w:r>
    </w:p>
    <w:p w14:paraId="04F53336" w14:textId="6A394A90" w:rsidR="006C036E" w:rsidRDefault="006C036E" w:rsidP="006C036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</w:t>
      </w:r>
      <w:r>
        <w:rPr>
          <w:rFonts w:ascii="Arial" w:eastAsia="Arial" w:hAnsi="Arial" w:cs="Arial"/>
          <w:sz w:val="24"/>
          <w:szCs w:val="24"/>
        </w:rPr>
        <w:t>resença de resíduos sólidos: a presença de resíduos sólidos, principalmente os de ordem reciclável e descartável, nas águas residuárias pode indicar deficiência no sistema de coleta de resíduos urbanos na região de onde provem os efluentes ali presentes e também gera dificuldades na execução dos processos naturais do corpo hídrico, observável no ponto 2</w:t>
      </w:r>
      <w:r w:rsidR="00346FFC">
        <w:rPr>
          <w:rFonts w:ascii="Arial" w:eastAsia="Arial" w:hAnsi="Arial" w:cs="Arial"/>
          <w:sz w:val="24"/>
          <w:szCs w:val="24"/>
        </w:rPr>
        <w:t xml:space="preserve"> (Figura 2)</w:t>
      </w:r>
      <w:r>
        <w:rPr>
          <w:rFonts w:ascii="Arial" w:eastAsia="Arial" w:hAnsi="Arial" w:cs="Arial"/>
          <w:sz w:val="24"/>
          <w:szCs w:val="24"/>
        </w:rPr>
        <w:t>.</w:t>
      </w:r>
    </w:p>
    <w:p w14:paraId="794BCB81" w14:textId="77777777" w:rsidR="00DE2D75" w:rsidRDefault="00DE2D75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 ponto de coleta 1 não apresentou alterações visíveis em suas águas, possíveis cargas orgânicas e a influência destas neste ponto poderão ser efetivamente identificadas através de análises laboratoriais.</w:t>
      </w:r>
    </w:p>
    <w:p w14:paraId="58EF8EF2" w14:textId="3DEB0231" w:rsidR="00DE2D75" w:rsidRDefault="00DE2D75" w:rsidP="00DD05A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Grande parte dos riscos associados a falta de tratamento desses efluentes que são despejados </w:t>
      </w:r>
      <w:r>
        <w:rPr>
          <w:rFonts w:ascii="Arial" w:eastAsia="Arial" w:hAnsi="Arial" w:cs="Arial"/>
          <w:i/>
          <w:sz w:val="24"/>
          <w:szCs w:val="24"/>
        </w:rPr>
        <w:t xml:space="preserve">in natura </w:t>
      </w:r>
      <w:r>
        <w:rPr>
          <w:rFonts w:ascii="Arial" w:eastAsia="Arial" w:hAnsi="Arial" w:cs="Arial"/>
          <w:sz w:val="24"/>
          <w:szCs w:val="24"/>
        </w:rPr>
        <w:t>nas águas do córrego são ligados a contaminação e a efeitos deletérios na biota aquática do local. Portanto, a presença de características como espumas e a eutrofização assinala que a carga poluidora inserida no corpo hídrico pode ser superior a capacidade de autodepuração desse.</w:t>
      </w:r>
    </w:p>
    <w:p w14:paraId="4DBA511E" w14:textId="77777777" w:rsidR="006C036E" w:rsidRPr="00DE2D75" w:rsidRDefault="006C036E" w:rsidP="006C036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18"/>
          <w:szCs w:val="18"/>
        </w:rPr>
      </w:pPr>
    </w:p>
    <w:p w14:paraId="7FC6D611" w14:textId="497A0C5E" w:rsidR="006C036E" w:rsidRPr="00EB1565" w:rsidRDefault="006C036E" w:rsidP="006C036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4"/>
        </w:rPr>
        <w:t>Figura</w:t>
      </w:r>
      <w:r w:rsidRPr="00EB1565">
        <w:rPr>
          <w:rFonts w:ascii="Arial" w:eastAsia="Arial" w:hAnsi="Arial" w:cs="Arial"/>
          <w:b/>
          <w:sz w:val="20"/>
          <w:szCs w:val="24"/>
        </w:rPr>
        <w:t xml:space="preserve"> 2: </w:t>
      </w:r>
      <w:r>
        <w:rPr>
          <w:rFonts w:ascii="Arial" w:eastAsia="Arial" w:hAnsi="Arial" w:cs="Arial"/>
          <w:b/>
          <w:sz w:val="20"/>
          <w:szCs w:val="24"/>
        </w:rPr>
        <w:t>P</w:t>
      </w:r>
      <w:r w:rsidRPr="00EB1565">
        <w:rPr>
          <w:rFonts w:ascii="Arial" w:eastAsia="Arial" w:hAnsi="Arial" w:cs="Arial"/>
          <w:b/>
          <w:sz w:val="20"/>
          <w:szCs w:val="24"/>
        </w:rPr>
        <w:t xml:space="preserve">resença de espumas e resíduos sólidos no ponto de coleta </w:t>
      </w:r>
      <w:r w:rsidR="00346FFC">
        <w:rPr>
          <w:rFonts w:ascii="Arial" w:eastAsia="Arial" w:hAnsi="Arial" w:cs="Arial"/>
          <w:b/>
          <w:sz w:val="20"/>
          <w:szCs w:val="24"/>
        </w:rPr>
        <w:t>2</w:t>
      </w:r>
      <w:r w:rsidRPr="00EB1565">
        <w:rPr>
          <w:rFonts w:ascii="Arial" w:eastAsia="Arial" w:hAnsi="Arial" w:cs="Arial"/>
          <w:b/>
          <w:sz w:val="20"/>
          <w:szCs w:val="24"/>
        </w:rPr>
        <w:t>.</w:t>
      </w:r>
    </w:p>
    <w:p w14:paraId="0A0F5924" w14:textId="77777777" w:rsidR="006C036E" w:rsidRDefault="006C036E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noProof/>
          <w:color w:val="0070C0"/>
          <w:sz w:val="24"/>
          <w:szCs w:val="24"/>
        </w:rPr>
        <w:drawing>
          <wp:inline distT="0" distB="0" distL="0" distR="0" wp14:anchorId="2C22CA95" wp14:editId="090D6482">
            <wp:extent cx="3919220" cy="2164105"/>
            <wp:effectExtent l="0" t="0" r="0" b="0"/>
            <wp:docPr id="1" name="Imagem 1" descr="20180713_144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713_144933.jpg"/>
                    <pic:cNvPicPr/>
                  </pic:nvPicPr>
                  <pic:blipFill>
                    <a:blip r:embed="rId9" cstate="print">
                      <a:lum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998" cy="21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F07F" w14:textId="22ABB698" w:rsidR="006C036E" w:rsidRDefault="006C036E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18"/>
          <w:szCs w:val="24"/>
        </w:rPr>
      </w:pPr>
      <w:r>
        <w:rPr>
          <w:rFonts w:ascii="Arial" w:eastAsia="Arial" w:hAnsi="Arial" w:cs="Arial"/>
          <w:sz w:val="18"/>
          <w:szCs w:val="24"/>
        </w:rPr>
        <w:t>Fonte: os autores.</w:t>
      </w:r>
    </w:p>
    <w:p w14:paraId="267E18E2" w14:textId="4F45D44B" w:rsidR="007F2964" w:rsidRDefault="007F2964" w:rsidP="008E506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F28A9D7" w14:textId="77777777" w:rsidR="00346FFC" w:rsidRDefault="00346FFC" w:rsidP="00346FF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18"/>
        </w:rPr>
      </w:pPr>
      <w:r>
        <w:rPr>
          <w:rFonts w:ascii="Arial" w:eastAsia="Arial" w:hAnsi="Arial" w:cs="Arial"/>
          <w:color w:val="000000" w:themeColor="text1"/>
          <w:sz w:val="24"/>
          <w:szCs w:val="18"/>
        </w:rPr>
        <w:t>Possivelmente, o desenvolvimento desta pesquisa</w:t>
      </w:r>
      <w:r w:rsidRPr="003C595B">
        <w:rPr>
          <w:rFonts w:ascii="Arial" w:eastAsia="Arial" w:hAnsi="Arial" w:cs="Arial"/>
          <w:color w:val="000000" w:themeColor="text1"/>
          <w:sz w:val="24"/>
          <w:szCs w:val="18"/>
        </w:rPr>
        <w:t xml:space="preserve"> colocará em evidência uma realidade bastante preocupante e presente nos municípios brasileiros, a falta de serviços de saneamento, que impactam diretamente os recursos naturais e comprometem a saúde da população. </w:t>
      </w:r>
    </w:p>
    <w:p w14:paraId="4D8EED0B" w14:textId="77777777" w:rsidR="00346FFC" w:rsidRDefault="00346FFC" w:rsidP="008E506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E8D6316" w14:textId="77777777" w:rsidR="008E506F" w:rsidRDefault="008E506F" w:rsidP="008E506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11F1A66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14:paraId="41447D4B" w14:textId="77777777" w:rsidR="007F2964" w:rsidRPr="00DE2D75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B876F99" w14:textId="333E0CA4" w:rsidR="00606B7F" w:rsidRDefault="0031765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presença </w:t>
      </w:r>
      <w:r w:rsidR="003A7F53">
        <w:rPr>
          <w:rFonts w:ascii="Arial" w:eastAsia="Arial" w:hAnsi="Arial" w:cs="Arial"/>
          <w:sz w:val="24"/>
          <w:szCs w:val="24"/>
        </w:rPr>
        <w:t xml:space="preserve">de efluentes sanitários sem tratamento nas águas </w:t>
      </w:r>
      <w:r w:rsidR="00E05BF8">
        <w:rPr>
          <w:rFonts w:ascii="Arial" w:eastAsia="Arial" w:hAnsi="Arial" w:cs="Arial"/>
          <w:sz w:val="24"/>
          <w:szCs w:val="24"/>
        </w:rPr>
        <w:t>tem grande impacto</w:t>
      </w:r>
      <w:r w:rsidR="00C815CC">
        <w:rPr>
          <w:rFonts w:ascii="Arial" w:eastAsia="Arial" w:hAnsi="Arial" w:cs="Arial"/>
          <w:sz w:val="24"/>
          <w:szCs w:val="24"/>
        </w:rPr>
        <w:t xml:space="preserve"> </w:t>
      </w:r>
      <w:r w:rsidR="003F1E6C">
        <w:rPr>
          <w:rFonts w:ascii="Arial" w:eastAsia="Arial" w:hAnsi="Arial" w:cs="Arial"/>
          <w:sz w:val="24"/>
          <w:szCs w:val="24"/>
        </w:rPr>
        <w:t xml:space="preserve">no meio ambiente como todo, </w:t>
      </w:r>
      <w:r w:rsidR="003E16AF">
        <w:rPr>
          <w:rFonts w:ascii="Arial" w:eastAsia="Arial" w:hAnsi="Arial" w:cs="Arial"/>
          <w:sz w:val="24"/>
          <w:szCs w:val="24"/>
        </w:rPr>
        <w:t xml:space="preserve">bem como na saúde e segurança humana. </w:t>
      </w:r>
      <w:r w:rsidR="00D64A3E">
        <w:rPr>
          <w:rFonts w:ascii="Arial" w:eastAsia="Arial" w:hAnsi="Arial" w:cs="Arial"/>
          <w:sz w:val="24"/>
          <w:szCs w:val="24"/>
        </w:rPr>
        <w:t>Além dos riscos relacionados a proliferação de vetores</w:t>
      </w:r>
      <w:r w:rsidR="004F389F">
        <w:rPr>
          <w:rFonts w:ascii="Arial" w:eastAsia="Arial" w:hAnsi="Arial" w:cs="Arial"/>
          <w:sz w:val="24"/>
          <w:szCs w:val="24"/>
        </w:rPr>
        <w:t xml:space="preserve">, a contaminação do corpo hídrico </w:t>
      </w:r>
      <w:r w:rsidR="00C76388">
        <w:rPr>
          <w:rFonts w:ascii="Arial" w:eastAsia="Arial" w:hAnsi="Arial" w:cs="Arial"/>
          <w:sz w:val="24"/>
          <w:szCs w:val="24"/>
        </w:rPr>
        <w:t xml:space="preserve">pode gerar danos ao solo </w:t>
      </w:r>
      <w:r w:rsidR="00B86C3A">
        <w:rPr>
          <w:rFonts w:ascii="Arial" w:eastAsia="Arial" w:hAnsi="Arial" w:cs="Arial"/>
          <w:sz w:val="24"/>
          <w:szCs w:val="24"/>
        </w:rPr>
        <w:t xml:space="preserve">e ao que é </w:t>
      </w:r>
      <w:r w:rsidR="00F64A94">
        <w:rPr>
          <w:rFonts w:ascii="Arial" w:eastAsia="Arial" w:hAnsi="Arial" w:cs="Arial"/>
          <w:sz w:val="24"/>
          <w:szCs w:val="24"/>
        </w:rPr>
        <w:t xml:space="preserve">nele </w:t>
      </w:r>
      <w:r w:rsidR="00187E35">
        <w:rPr>
          <w:rFonts w:ascii="Arial" w:eastAsia="Arial" w:hAnsi="Arial" w:cs="Arial"/>
          <w:sz w:val="24"/>
          <w:szCs w:val="24"/>
        </w:rPr>
        <w:t xml:space="preserve">produzido. </w:t>
      </w:r>
      <w:r w:rsidR="00E16DCC">
        <w:rPr>
          <w:rFonts w:ascii="Arial" w:eastAsia="Arial" w:hAnsi="Arial" w:cs="Arial"/>
          <w:sz w:val="24"/>
          <w:szCs w:val="24"/>
        </w:rPr>
        <w:t xml:space="preserve">Assim, a verificação de zonas eutrofizadas </w:t>
      </w:r>
      <w:r w:rsidR="003C74A4">
        <w:rPr>
          <w:rFonts w:ascii="Arial" w:eastAsia="Arial" w:hAnsi="Arial" w:cs="Arial"/>
          <w:sz w:val="24"/>
          <w:szCs w:val="24"/>
        </w:rPr>
        <w:t xml:space="preserve">indica </w:t>
      </w:r>
      <w:r w:rsidR="00A63501">
        <w:rPr>
          <w:rFonts w:ascii="Arial" w:eastAsia="Arial" w:hAnsi="Arial" w:cs="Arial"/>
          <w:sz w:val="24"/>
          <w:szCs w:val="24"/>
        </w:rPr>
        <w:t xml:space="preserve">uma grande adição </w:t>
      </w:r>
      <w:r w:rsidR="00D678BB">
        <w:rPr>
          <w:rFonts w:ascii="Arial" w:eastAsia="Arial" w:hAnsi="Arial" w:cs="Arial"/>
          <w:sz w:val="24"/>
          <w:szCs w:val="24"/>
        </w:rPr>
        <w:t>de matéria orgânica</w:t>
      </w:r>
      <w:r w:rsidR="00F64A94">
        <w:rPr>
          <w:rFonts w:ascii="Arial" w:eastAsia="Arial" w:hAnsi="Arial" w:cs="Arial"/>
          <w:sz w:val="24"/>
          <w:szCs w:val="24"/>
        </w:rPr>
        <w:t>,</w:t>
      </w:r>
      <w:r w:rsidR="00D678BB">
        <w:rPr>
          <w:rFonts w:ascii="Arial" w:eastAsia="Arial" w:hAnsi="Arial" w:cs="Arial"/>
          <w:sz w:val="24"/>
          <w:szCs w:val="24"/>
        </w:rPr>
        <w:t xml:space="preserve"> </w:t>
      </w:r>
      <w:r w:rsidR="00A922D2">
        <w:rPr>
          <w:rFonts w:ascii="Arial" w:eastAsia="Arial" w:hAnsi="Arial" w:cs="Arial"/>
          <w:sz w:val="24"/>
          <w:szCs w:val="24"/>
        </w:rPr>
        <w:t xml:space="preserve">e a </w:t>
      </w:r>
      <w:r w:rsidR="00F64A94">
        <w:rPr>
          <w:rFonts w:ascii="Arial" w:eastAsia="Arial" w:hAnsi="Arial" w:cs="Arial"/>
          <w:sz w:val="24"/>
          <w:szCs w:val="24"/>
        </w:rPr>
        <w:t>ocorrência de</w:t>
      </w:r>
      <w:r w:rsidR="00A922D2">
        <w:rPr>
          <w:rFonts w:ascii="Arial" w:eastAsia="Arial" w:hAnsi="Arial" w:cs="Arial"/>
          <w:sz w:val="24"/>
          <w:szCs w:val="24"/>
        </w:rPr>
        <w:t xml:space="preserve"> </w:t>
      </w:r>
      <w:r w:rsidR="00A922D2">
        <w:rPr>
          <w:rFonts w:ascii="Arial" w:eastAsia="Arial" w:hAnsi="Arial" w:cs="Arial"/>
          <w:sz w:val="24"/>
          <w:szCs w:val="24"/>
        </w:rPr>
        <w:lastRenderedPageBreak/>
        <w:t xml:space="preserve">espumas </w:t>
      </w:r>
      <w:r w:rsidR="00F64A94">
        <w:rPr>
          <w:rFonts w:ascii="Arial" w:eastAsia="Arial" w:hAnsi="Arial" w:cs="Arial"/>
          <w:sz w:val="24"/>
          <w:szCs w:val="24"/>
        </w:rPr>
        <w:t xml:space="preserve">indica </w:t>
      </w:r>
      <w:r w:rsidR="00565168">
        <w:rPr>
          <w:rFonts w:ascii="Arial" w:eastAsia="Arial" w:hAnsi="Arial" w:cs="Arial"/>
          <w:sz w:val="24"/>
          <w:szCs w:val="24"/>
        </w:rPr>
        <w:t xml:space="preserve">a presença de detergentes </w:t>
      </w:r>
      <w:r w:rsidR="008C4134">
        <w:rPr>
          <w:rFonts w:ascii="Arial" w:eastAsia="Arial" w:hAnsi="Arial" w:cs="Arial"/>
          <w:sz w:val="24"/>
          <w:szCs w:val="24"/>
        </w:rPr>
        <w:t>ou sabões n</w:t>
      </w:r>
      <w:r w:rsidR="006C6A39">
        <w:rPr>
          <w:rFonts w:ascii="Arial" w:eastAsia="Arial" w:hAnsi="Arial" w:cs="Arial"/>
          <w:sz w:val="24"/>
          <w:szCs w:val="24"/>
        </w:rPr>
        <w:t xml:space="preserve">o </w:t>
      </w:r>
      <w:r w:rsidR="009419E3">
        <w:rPr>
          <w:rFonts w:ascii="Arial" w:eastAsia="Arial" w:hAnsi="Arial" w:cs="Arial"/>
          <w:sz w:val="24"/>
          <w:szCs w:val="24"/>
        </w:rPr>
        <w:t>despejo</w:t>
      </w:r>
      <w:r w:rsidR="00922257">
        <w:rPr>
          <w:rFonts w:ascii="Arial" w:eastAsia="Arial" w:hAnsi="Arial" w:cs="Arial"/>
          <w:sz w:val="24"/>
          <w:szCs w:val="24"/>
        </w:rPr>
        <w:t xml:space="preserve">, </w:t>
      </w:r>
      <w:r w:rsidR="00185DD3">
        <w:rPr>
          <w:rFonts w:ascii="Arial" w:eastAsia="Arial" w:hAnsi="Arial" w:cs="Arial"/>
          <w:sz w:val="24"/>
          <w:szCs w:val="24"/>
        </w:rPr>
        <w:t>afetando negativamente a biota aquática ali presente.</w:t>
      </w:r>
    </w:p>
    <w:p w14:paraId="15D13A1E" w14:textId="610F9693" w:rsidR="003C6F00" w:rsidRDefault="003C6F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Portanto, é </w:t>
      </w:r>
      <w:r w:rsidR="00A22ACF">
        <w:rPr>
          <w:rFonts w:ascii="Arial" w:eastAsia="Arial" w:hAnsi="Arial" w:cs="Arial"/>
          <w:sz w:val="24"/>
          <w:szCs w:val="24"/>
        </w:rPr>
        <w:t xml:space="preserve">notável a necessidade do saneamento básico para </w:t>
      </w:r>
      <w:r w:rsidR="00EA6F52">
        <w:rPr>
          <w:rFonts w:ascii="Arial" w:eastAsia="Arial" w:hAnsi="Arial" w:cs="Arial"/>
          <w:sz w:val="24"/>
          <w:szCs w:val="24"/>
        </w:rPr>
        <w:t>a</w:t>
      </w:r>
      <w:r w:rsidR="00A22ACF">
        <w:rPr>
          <w:rFonts w:ascii="Arial" w:eastAsia="Arial" w:hAnsi="Arial" w:cs="Arial"/>
          <w:sz w:val="24"/>
          <w:szCs w:val="24"/>
        </w:rPr>
        <w:t xml:space="preserve"> </w:t>
      </w:r>
      <w:r w:rsidR="00EA6F52">
        <w:rPr>
          <w:rFonts w:ascii="Arial" w:eastAsia="Arial" w:hAnsi="Arial" w:cs="Arial"/>
          <w:sz w:val="24"/>
          <w:szCs w:val="24"/>
        </w:rPr>
        <w:t>manutenção</w:t>
      </w:r>
      <w:r w:rsidR="00A22ACF">
        <w:rPr>
          <w:rFonts w:ascii="Arial" w:eastAsia="Arial" w:hAnsi="Arial" w:cs="Arial"/>
          <w:sz w:val="24"/>
          <w:szCs w:val="24"/>
        </w:rPr>
        <w:t xml:space="preserve"> da </w:t>
      </w:r>
      <w:r w:rsidR="0086659F">
        <w:rPr>
          <w:rFonts w:ascii="Arial" w:eastAsia="Arial" w:hAnsi="Arial" w:cs="Arial"/>
          <w:sz w:val="24"/>
          <w:szCs w:val="24"/>
        </w:rPr>
        <w:t xml:space="preserve">saúde e </w:t>
      </w:r>
      <w:r w:rsidR="00EA6F52">
        <w:rPr>
          <w:rFonts w:ascii="Arial" w:eastAsia="Arial" w:hAnsi="Arial" w:cs="Arial"/>
          <w:sz w:val="24"/>
          <w:szCs w:val="24"/>
        </w:rPr>
        <w:t xml:space="preserve">do </w:t>
      </w:r>
      <w:r w:rsidR="00A22ACF">
        <w:rPr>
          <w:rFonts w:ascii="Arial" w:eastAsia="Arial" w:hAnsi="Arial" w:cs="Arial"/>
          <w:sz w:val="24"/>
          <w:szCs w:val="24"/>
        </w:rPr>
        <w:t>bem</w:t>
      </w:r>
      <w:r w:rsidR="00360DB6">
        <w:rPr>
          <w:rFonts w:ascii="Arial" w:eastAsia="Arial" w:hAnsi="Arial" w:cs="Arial"/>
          <w:sz w:val="24"/>
          <w:szCs w:val="24"/>
        </w:rPr>
        <w:t>-</w:t>
      </w:r>
      <w:r w:rsidR="00A22ACF">
        <w:rPr>
          <w:rFonts w:ascii="Arial" w:eastAsia="Arial" w:hAnsi="Arial" w:cs="Arial"/>
          <w:sz w:val="24"/>
          <w:szCs w:val="24"/>
        </w:rPr>
        <w:t xml:space="preserve">estar humano </w:t>
      </w:r>
      <w:r w:rsidR="0086659F">
        <w:rPr>
          <w:rFonts w:ascii="Arial" w:eastAsia="Arial" w:hAnsi="Arial" w:cs="Arial"/>
          <w:sz w:val="24"/>
          <w:szCs w:val="24"/>
        </w:rPr>
        <w:t xml:space="preserve">e ambiental. O sistema de tratamento de esgoto, por sua vez, tem um </w:t>
      </w:r>
      <w:r w:rsidR="00405A67">
        <w:rPr>
          <w:rFonts w:ascii="Arial" w:eastAsia="Arial" w:hAnsi="Arial" w:cs="Arial"/>
          <w:sz w:val="24"/>
          <w:szCs w:val="24"/>
        </w:rPr>
        <w:t xml:space="preserve">relevante papel por </w:t>
      </w:r>
      <w:r w:rsidR="00185DD3">
        <w:rPr>
          <w:rFonts w:ascii="Arial" w:eastAsia="Arial" w:hAnsi="Arial" w:cs="Arial"/>
          <w:sz w:val="24"/>
          <w:szCs w:val="24"/>
        </w:rPr>
        <w:t xml:space="preserve">se tratar </w:t>
      </w:r>
      <w:r w:rsidR="002352BA">
        <w:rPr>
          <w:rFonts w:ascii="Arial" w:eastAsia="Arial" w:hAnsi="Arial" w:cs="Arial"/>
          <w:sz w:val="24"/>
          <w:szCs w:val="24"/>
        </w:rPr>
        <w:t xml:space="preserve">da neutralização </w:t>
      </w:r>
      <w:r w:rsidR="00C649B4">
        <w:rPr>
          <w:rFonts w:ascii="Arial" w:eastAsia="Arial" w:hAnsi="Arial" w:cs="Arial"/>
          <w:sz w:val="24"/>
          <w:szCs w:val="24"/>
        </w:rPr>
        <w:t xml:space="preserve">de riscos e de vetores microbiológicos </w:t>
      </w:r>
      <w:r w:rsidR="00DE6849">
        <w:rPr>
          <w:rFonts w:ascii="Arial" w:eastAsia="Arial" w:hAnsi="Arial" w:cs="Arial"/>
          <w:sz w:val="24"/>
          <w:szCs w:val="24"/>
        </w:rPr>
        <w:t xml:space="preserve">e por promover a redução </w:t>
      </w:r>
      <w:r w:rsidR="000A39CE">
        <w:rPr>
          <w:rFonts w:ascii="Arial" w:eastAsia="Arial" w:hAnsi="Arial" w:cs="Arial"/>
          <w:sz w:val="24"/>
          <w:szCs w:val="24"/>
        </w:rPr>
        <w:t>do volume da matéria gerada e conduzir</w:t>
      </w:r>
      <w:r w:rsidR="00C653BA">
        <w:rPr>
          <w:rFonts w:ascii="Arial" w:eastAsia="Arial" w:hAnsi="Arial" w:cs="Arial"/>
          <w:sz w:val="24"/>
          <w:szCs w:val="24"/>
        </w:rPr>
        <w:t xml:space="preserve"> os </w:t>
      </w:r>
      <w:r w:rsidR="0039275D">
        <w:rPr>
          <w:rFonts w:ascii="Arial" w:eastAsia="Arial" w:hAnsi="Arial" w:cs="Arial"/>
          <w:sz w:val="24"/>
          <w:szCs w:val="24"/>
        </w:rPr>
        <w:t xml:space="preserve">efluentes </w:t>
      </w:r>
      <w:r w:rsidR="00C653BA">
        <w:rPr>
          <w:rFonts w:ascii="Arial" w:eastAsia="Arial" w:hAnsi="Arial" w:cs="Arial"/>
          <w:sz w:val="24"/>
          <w:szCs w:val="24"/>
        </w:rPr>
        <w:t>a destinos a</w:t>
      </w:r>
      <w:r w:rsidR="0039275D">
        <w:rPr>
          <w:rFonts w:ascii="Arial" w:eastAsia="Arial" w:hAnsi="Arial" w:cs="Arial"/>
          <w:sz w:val="24"/>
          <w:szCs w:val="24"/>
        </w:rPr>
        <w:t>dequad</w:t>
      </w:r>
      <w:r w:rsidR="00C653BA">
        <w:rPr>
          <w:rFonts w:ascii="Arial" w:eastAsia="Arial" w:hAnsi="Arial" w:cs="Arial"/>
          <w:sz w:val="24"/>
          <w:szCs w:val="24"/>
        </w:rPr>
        <w:t xml:space="preserve">os. </w:t>
      </w:r>
    </w:p>
    <w:p w14:paraId="16AF5C5B" w14:textId="77777777" w:rsidR="007F2964" w:rsidRPr="000F1E10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6076BF29" w14:textId="77777777" w:rsidR="007F2964" w:rsidRPr="000F1E10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46907943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6DB4915C" w14:textId="77777777" w:rsidR="00D26C04" w:rsidRPr="00D26C04" w:rsidRDefault="00D26C04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43397893" w14:textId="77777777" w:rsidR="00D26C04" w:rsidRDefault="00D26C04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ANA. 2017. SC – Camboriú em </w:t>
      </w:r>
      <w:r w:rsidRPr="00D05FC9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Atlas Esgotos: Despoluição de Bacias Hidrográficas.  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Disponível em: &lt;http://www.snirh.gov.br/portal/snirh/snirh-1/atlas-esgotos&gt;. Acesso em: 03 ago. 2018.</w:t>
      </w:r>
    </w:p>
    <w:p w14:paraId="01ADAC7B" w14:textId="77777777" w:rsidR="00D26C04" w:rsidRDefault="00D26C04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D36683" w14:textId="77777777" w:rsidR="00D26C04" w:rsidRDefault="00D26C04" w:rsidP="007C124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 w:rsidRPr="002052BB">
        <w:rPr>
          <w:rFonts w:ascii="Arial" w:eastAsia="Arial" w:hAnsi="Arial" w:cs="Arial"/>
          <w:color w:val="222222"/>
          <w:sz w:val="24"/>
          <w:szCs w:val="24"/>
          <w:highlight w:val="white"/>
          <w:lang w:val="en-US"/>
        </w:rPr>
        <w:t>A</w:t>
      </w:r>
      <w:r>
        <w:rPr>
          <w:rFonts w:ascii="Arial" w:eastAsia="Arial" w:hAnsi="Arial" w:cs="Arial"/>
          <w:color w:val="222222"/>
          <w:sz w:val="24"/>
          <w:szCs w:val="24"/>
          <w:highlight w:val="white"/>
          <w:lang w:val="en-US"/>
        </w:rPr>
        <w:t>PHA - American Public Health As</w:t>
      </w:r>
      <w:r w:rsidRPr="002052BB">
        <w:rPr>
          <w:rFonts w:ascii="Arial" w:eastAsia="Arial" w:hAnsi="Arial" w:cs="Arial"/>
          <w:color w:val="222222"/>
          <w:sz w:val="24"/>
          <w:szCs w:val="24"/>
          <w:highlight w:val="white"/>
          <w:lang w:val="en-US"/>
        </w:rPr>
        <w:t xml:space="preserve">sociation. </w:t>
      </w:r>
      <w:r w:rsidRPr="002052BB">
        <w:rPr>
          <w:rFonts w:ascii="Arial" w:eastAsia="Arial" w:hAnsi="Arial" w:cs="Arial"/>
          <w:b/>
          <w:color w:val="222222"/>
          <w:sz w:val="24"/>
          <w:szCs w:val="24"/>
          <w:highlight w:val="white"/>
          <w:lang w:val="en-US"/>
        </w:rPr>
        <w:t>Standard Methods for the examination of water and wastewater</w:t>
      </w:r>
      <w:r w:rsidRPr="002052BB">
        <w:rPr>
          <w:rFonts w:ascii="Arial" w:eastAsia="Arial" w:hAnsi="Arial" w:cs="Arial"/>
          <w:color w:val="222222"/>
          <w:sz w:val="24"/>
          <w:szCs w:val="24"/>
          <w:highlight w:val="white"/>
          <w:lang w:val="en-US"/>
        </w:rPr>
        <w:t xml:space="preserve">.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Washington, 2005. 21ª ed.</w:t>
      </w:r>
    </w:p>
    <w:p w14:paraId="7EBEA50D" w14:textId="77777777" w:rsidR="00D26C04" w:rsidRDefault="00D26C04" w:rsidP="007C124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5F107186" w14:textId="77777777" w:rsidR="00D26C04" w:rsidRDefault="00D26C04" w:rsidP="008018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BRASIL. </w:t>
      </w:r>
      <w:r w:rsidRPr="00EA763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Lei n</w:t>
      </w:r>
      <w:r w:rsidRPr="00EA763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º</w:t>
      </w:r>
      <w:r w:rsidRPr="00EA763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11.445</w:t>
      </w:r>
      <w:r w:rsidRPr="008018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de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5</w:t>
      </w:r>
      <w:r w:rsidRPr="008018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jan</w:t>
      </w:r>
      <w:r w:rsidRPr="008018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eiro de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2007</w:t>
      </w:r>
      <w:r w:rsidRPr="008018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EA7638">
        <w:rPr>
          <w:rFonts w:ascii="Arial" w:hAnsi="Arial" w:cs="Arial"/>
          <w:color w:val="222222"/>
          <w:sz w:val="24"/>
          <w:szCs w:val="24"/>
          <w:shd w:val="clear" w:color="auto" w:fill="FFFFFF"/>
        </w:rPr>
        <w:t>Estabelece as diretrizes nacionais para o saneamento básico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EA7638">
        <w:rPr>
          <w:rFonts w:ascii="Arial" w:hAnsi="Arial" w:cs="Arial"/>
          <w:color w:val="222222"/>
          <w:sz w:val="24"/>
          <w:szCs w:val="24"/>
          <w:shd w:val="clear" w:color="auto" w:fill="FFFFFF"/>
        </w:rPr>
        <w:t> cria o Comitê Interm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inisterial de Saneamento Básico</w:t>
      </w:r>
      <w:r w:rsidRPr="008018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Diário Oficial da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União, Brasília: DF</w:t>
      </w:r>
      <w:r w:rsidRPr="008018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72CED0AB" w14:textId="77777777" w:rsidR="00D26C04" w:rsidRPr="008018D8" w:rsidRDefault="00D26C04" w:rsidP="008018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4E01BE4" w14:textId="77777777" w:rsidR="00D26C04" w:rsidRDefault="00D26C04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BRASIL. </w:t>
      </w:r>
      <w:r w:rsidRPr="00EA763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Resolução CONAMA</w:t>
      </w:r>
      <w:r w:rsidRPr="00EA763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nº 357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, de 17 de maio de 2005. Dispõe sobre a classificação dos corpos de água e diretrizes ambientais para o seu enquadramento, bem como estabelece as condições e padrões de lançamento de efluentes, e dá outras providências. 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iário 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ficial da 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nião, Brasília: DF.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3623854D" w14:textId="77777777" w:rsidR="00D26C04" w:rsidRDefault="00D26C04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49AB71E" w14:textId="77777777" w:rsidR="00D26C04" w:rsidRDefault="00D26C04" w:rsidP="00EA7638">
      <w:pPr>
        <w:pStyle w:val="Normal1"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</w:rPr>
        <w:t>FIOCRUZ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FNS. </w:t>
      </w:r>
      <w:r w:rsidRPr="00D05FC9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Manual de saneamento.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a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ed.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Rio de Janeiro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RJ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0BBD9952" w14:textId="77777777" w:rsidR="00D26C04" w:rsidRPr="00D05FC9" w:rsidRDefault="00D26C04" w:rsidP="00EA7638">
      <w:pPr>
        <w:pStyle w:val="Normal1"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6FEA10" w14:textId="77777777" w:rsidR="00D26C04" w:rsidRDefault="00D26C04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NAGALLI, A.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; NEMES, 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 D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. ESTUDO DA QUALIDADE DE ÁGUA DE CORPO RECEPTOR DE EFLUENTES LÍQUIDOS INDUSTRIAIS E DOMÉSTICOS. </w:t>
      </w:r>
      <w:r w:rsidRPr="00D05FC9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Revista Acad</w:t>
      </w:r>
      <w:r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ê</w:t>
      </w:r>
      <w:r w:rsidRPr="00D05FC9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mica de Ci</w:t>
      </w:r>
      <w:r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ências Agrá</w:t>
      </w:r>
      <w:r w:rsidRPr="00D05FC9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rias e Ambientais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, Curitiba, v. 2, n. 7, p.131-144, ago. 2009.</w:t>
      </w:r>
    </w:p>
    <w:p w14:paraId="03AF87B4" w14:textId="77777777" w:rsidR="00D26C04" w:rsidRPr="00D05FC9" w:rsidRDefault="00D26C04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7364DE" w14:textId="77777777" w:rsidR="00D26C04" w:rsidRDefault="00D26C04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TEODORO, A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. Estudo da capacidade de autodepuração e diluição de efluentes no rio taquarazinho. </w:t>
      </w:r>
      <w:r w:rsidRPr="00D05FC9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Universidade Federal do Mato Grosso do Sul</w:t>
      </w:r>
      <w:r w:rsidRPr="00D05FC9">
        <w:rPr>
          <w:rFonts w:ascii="Arial" w:hAnsi="Arial" w:cs="Arial"/>
          <w:color w:val="222222"/>
          <w:sz w:val="24"/>
          <w:szCs w:val="24"/>
          <w:shd w:val="clear" w:color="auto" w:fill="FFFFFF"/>
        </w:rPr>
        <w:t>, Mato Grosso do Sul, p.1-79, abr. 2010.</w:t>
      </w:r>
    </w:p>
    <w:p w14:paraId="7FF5BE9B" w14:textId="77777777" w:rsidR="00D26C04" w:rsidRPr="00D05FC9" w:rsidRDefault="00D26C04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14:paraId="23F178A2" w14:textId="77777777" w:rsidR="00D26C04" w:rsidRPr="00D05FC9" w:rsidRDefault="00D26C04" w:rsidP="00DE2D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VON SPERLING, M</w:t>
      </w:r>
      <w:r w:rsidRPr="00D05FC9">
        <w:rPr>
          <w:rFonts w:ascii="Arial" w:eastAsia="Arial" w:hAnsi="Arial" w:cs="Arial"/>
          <w:sz w:val="24"/>
          <w:szCs w:val="24"/>
        </w:rPr>
        <w:t xml:space="preserve">. </w:t>
      </w:r>
      <w:r w:rsidRPr="00D05FC9">
        <w:rPr>
          <w:rFonts w:ascii="Arial" w:eastAsia="Arial" w:hAnsi="Arial" w:cs="Arial"/>
          <w:b/>
          <w:sz w:val="24"/>
          <w:szCs w:val="24"/>
        </w:rPr>
        <w:t xml:space="preserve">Introdução à qualidade das águas e ao tratamento de esgotos. </w:t>
      </w:r>
      <w:r w:rsidRPr="00D05FC9">
        <w:rPr>
          <w:rFonts w:ascii="Arial" w:eastAsia="Arial" w:hAnsi="Arial" w:cs="Arial"/>
          <w:sz w:val="24"/>
          <w:szCs w:val="24"/>
        </w:rPr>
        <w:t>4. Ed. Belo Horizonte: UFMG, 2014. 470 p.</w:t>
      </w:r>
    </w:p>
    <w:p w14:paraId="28287EA1" w14:textId="77777777" w:rsidR="00DE2D75" w:rsidRDefault="00DE2D75" w:rsidP="004D7397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1A4DDD" w14:textId="7B4B2B05" w:rsidR="000F1E10" w:rsidRDefault="000F1E10" w:rsidP="004D7397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0F1E10" w:rsidSect="00F7155A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670E9" w14:textId="77777777" w:rsidR="00BB6063" w:rsidRDefault="00BB6063" w:rsidP="007F2964">
      <w:pPr>
        <w:spacing w:after="0" w:line="240" w:lineRule="auto"/>
      </w:pPr>
      <w:r>
        <w:separator/>
      </w:r>
    </w:p>
  </w:endnote>
  <w:endnote w:type="continuationSeparator" w:id="0">
    <w:p w14:paraId="2E61CD1B" w14:textId="77777777" w:rsidR="00BB6063" w:rsidRDefault="00BB6063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1301B" w14:textId="77777777" w:rsidR="00BB6063" w:rsidRDefault="00BB6063" w:rsidP="007F2964">
      <w:pPr>
        <w:spacing w:after="0" w:line="240" w:lineRule="auto"/>
      </w:pPr>
      <w:r>
        <w:separator/>
      </w:r>
    </w:p>
  </w:footnote>
  <w:footnote w:type="continuationSeparator" w:id="0">
    <w:p w14:paraId="756154AC" w14:textId="77777777" w:rsidR="00BB6063" w:rsidRDefault="00BB6063" w:rsidP="007F2964">
      <w:pPr>
        <w:spacing w:after="0" w:line="240" w:lineRule="auto"/>
      </w:pPr>
      <w:r>
        <w:continuationSeparator/>
      </w:r>
    </w:p>
  </w:footnote>
  <w:footnote w:id="1">
    <w:p w14:paraId="1C4951F0" w14:textId="77777777" w:rsidR="007F2964" w:rsidRPr="003A6F3A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3A6F3A">
        <w:rPr>
          <w:sz w:val="18"/>
          <w:szCs w:val="18"/>
          <w:vertAlign w:val="superscript"/>
        </w:rPr>
        <w:footnoteRef/>
      </w:r>
      <w:r w:rsidRPr="003A6F3A">
        <w:rPr>
          <w:color w:val="000000"/>
          <w:sz w:val="18"/>
          <w:szCs w:val="18"/>
        </w:rPr>
        <w:t xml:space="preserve"> </w:t>
      </w:r>
      <w:r w:rsidR="00042FC4" w:rsidRPr="003A6F3A">
        <w:rPr>
          <w:sz w:val="18"/>
          <w:szCs w:val="18"/>
        </w:rPr>
        <w:t xml:space="preserve">Aluna bolsista de iniciação científica, discente do curso Técnico em Controle Ambiental do Instituto Federal Catarinense - Campus Camboriú, e-mail: </w:t>
      </w:r>
      <w:r w:rsidR="00F3285F" w:rsidRPr="003A6F3A">
        <w:rPr>
          <w:color w:val="000000"/>
          <w:sz w:val="18"/>
          <w:szCs w:val="18"/>
        </w:rPr>
        <w:t>maduluz27@gmail.com</w:t>
      </w:r>
    </w:p>
  </w:footnote>
  <w:footnote w:id="2">
    <w:p w14:paraId="43D91DF5" w14:textId="69D82E01" w:rsidR="007F2964" w:rsidRPr="003A6F3A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3A6F3A">
        <w:rPr>
          <w:sz w:val="18"/>
          <w:szCs w:val="18"/>
          <w:vertAlign w:val="superscript"/>
        </w:rPr>
        <w:footnoteRef/>
      </w:r>
      <w:r w:rsidRPr="003A6F3A">
        <w:rPr>
          <w:color w:val="000000"/>
          <w:sz w:val="18"/>
          <w:szCs w:val="18"/>
        </w:rPr>
        <w:t xml:space="preserve"> </w:t>
      </w:r>
      <w:r w:rsidR="00453B6C" w:rsidRPr="003A6F3A">
        <w:rPr>
          <w:sz w:val="18"/>
          <w:szCs w:val="18"/>
        </w:rPr>
        <w:t xml:space="preserve">Aluno voluntário de iniciação científica, discente do curso Técnico em Controle Ambiental do Instituto Federal Catarinense - Campus Camboriú, e-mail: </w:t>
      </w:r>
      <w:r w:rsidR="00F3285F" w:rsidRPr="003A6F3A">
        <w:rPr>
          <w:color w:val="000000"/>
          <w:sz w:val="18"/>
          <w:szCs w:val="18"/>
        </w:rPr>
        <w:t>nicolas11gervasio@gmail.com</w:t>
      </w:r>
    </w:p>
  </w:footnote>
  <w:footnote w:id="3">
    <w:p w14:paraId="7B5F1B90" w14:textId="5A7AF262" w:rsidR="003279E5" w:rsidRPr="003A6F3A" w:rsidRDefault="003279E5">
      <w:pPr>
        <w:pStyle w:val="Textodenotaderodap"/>
        <w:rPr>
          <w:color w:val="000000" w:themeColor="text1"/>
          <w:sz w:val="18"/>
          <w:szCs w:val="18"/>
        </w:rPr>
      </w:pPr>
      <w:r w:rsidRPr="003A6F3A">
        <w:rPr>
          <w:rStyle w:val="Refdenotaderodap"/>
          <w:color w:val="000000" w:themeColor="text1"/>
          <w:sz w:val="18"/>
          <w:szCs w:val="18"/>
        </w:rPr>
        <w:footnoteRef/>
      </w:r>
      <w:r w:rsidRPr="003A6F3A">
        <w:rPr>
          <w:color w:val="000000" w:themeColor="text1"/>
          <w:sz w:val="18"/>
          <w:szCs w:val="18"/>
        </w:rPr>
        <w:t xml:space="preserve"> </w:t>
      </w:r>
      <w:r w:rsidR="001770A3" w:rsidRPr="003A6F3A">
        <w:rPr>
          <w:color w:val="000000" w:themeColor="text1"/>
          <w:sz w:val="18"/>
          <w:szCs w:val="18"/>
        </w:rPr>
        <w:t>Orientadora, Doutora em Engenharia Ambiental, docente do Instituto Federal Catarinense - Campus Camboriú, e-mail: viviane.velho@ifc.edu.br</w:t>
      </w:r>
    </w:p>
  </w:footnote>
  <w:footnote w:id="4">
    <w:p w14:paraId="0AB1622B" w14:textId="3B70A50E" w:rsidR="003279E5" w:rsidRPr="003A6F3A" w:rsidRDefault="003279E5">
      <w:pPr>
        <w:pStyle w:val="Textodenotaderodap"/>
        <w:rPr>
          <w:color w:val="000000" w:themeColor="text1"/>
          <w:sz w:val="18"/>
          <w:szCs w:val="18"/>
        </w:rPr>
      </w:pPr>
      <w:r w:rsidRPr="003A6F3A">
        <w:rPr>
          <w:rStyle w:val="Refdenotaderodap"/>
          <w:color w:val="000000" w:themeColor="text1"/>
          <w:sz w:val="18"/>
          <w:szCs w:val="18"/>
        </w:rPr>
        <w:footnoteRef/>
      </w:r>
      <w:r w:rsidRPr="003A6F3A">
        <w:rPr>
          <w:color w:val="000000" w:themeColor="text1"/>
          <w:sz w:val="18"/>
          <w:szCs w:val="18"/>
        </w:rPr>
        <w:t xml:space="preserve"> </w:t>
      </w:r>
      <w:r w:rsidR="00531CB5">
        <w:rPr>
          <w:color w:val="000000" w:themeColor="text1"/>
          <w:sz w:val="18"/>
          <w:szCs w:val="18"/>
        </w:rPr>
        <w:t>Coorientador, Biólogo, t</w:t>
      </w:r>
      <w:r w:rsidR="001770A3" w:rsidRPr="003A6F3A">
        <w:rPr>
          <w:color w:val="000000" w:themeColor="text1"/>
          <w:sz w:val="18"/>
          <w:szCs w:val="18"/>
        </w:rPr>
        <w:t>écnico em Meio Ambiente do Instituto Federal Catarinense - Campus Camboriú, e-mail: joeci.godoi@ifc.edu.br</w:t>
      </w:r>
    </w:p>
  </w:footnote>
  <w:footnote w:id="5">
    <w:p w14:paraId="539EA963" w14:textId="77777777" w:rsidR="003A6F3A" w:rsidRPr="003A6F3A" w:rsidRDefault="003279E5" w:rsidP="003A6F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</w:rPr>
      </w:pPr>
      <w:r w:rsidRPr="003A6F3A">
        <w:rPr>
          <w:rStyle w:val="Refdenotaderodap"/>
          <w:color w:val="000000" w:themeColor="text1"/>
          <w:sz w:val="18"/>
          <w:szCs w:val="18"/>
        </w:rPr>
        <w:footnoteRef/>
      </w:r>
      <w:r w:rsidRPr="003A6F3A">
        <w:rPr>
          <w:color w:val="000000" w:themeColor="text1"/>
          <w:sz w:val="18"/>
          <w:szCs w:val="18"/>
        </w:rPr>
        <w:t xml:space="preserve"> </w:t>
      </w:r>
      <w:r w:rsidR="003A6F3A" w:rsidRPr="003A6F3A">
        <w:rPr>
          <w:color w:val="000000" w:themeColor="text1"/>
          <w:sz w:val="18"/>
          <w:szCs w:val="18"/>
        </w:rPr>
        <w:t>Coorientadora</w:t>
      </w:r>
      <w:r w:rsidR="003A6F3A" w:rsidRPr="003A6F3A">
        <w:rPr>
          <w:sz w:val="18"/>
          <w:szCs w:val="18"/>
        </w:rPr>
        <w:t>, Doutora em Engenharia Ambiental, docente do Instituto Federal Catarinense - Campus Camboriú, e-mail: leticia.flohr@ifc.edu.br</w:t>
      </w:r>
    </w:p>
    <w:p w14:paraId="520FD307" w14:textId="77777777" w:rsidR="003279E5" w:rsidRDefault="003279E5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EFD9F" w14:textId="77777777"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64520979" wp14:editId="3A424B23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7F477E1" w14:textId="77777777"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64"/>
    <w:rsid w:val="00025CAD"/>
    <w:rsid w:val="0004051C"/>
    <w:rsid w:val="000420EA"/>
    <w:rsid w:val="00042FC4"/>
    <w:rsid w:val="00085FB3"/>
    <w:rsid w:val="000A39CE"/>
    <w:rsid w:val="000B7E49"/>
    <w:rsid w:val="000D0F1A"/>
    <w:rsid w:val="000F1E10"/>
    <w:rsid w:val="00114EE8"/>
    <w:rsid w:val="001156DC"/>
    <w:rsid w:val="0012146A"/>
    <w:rsid w:val="00122429"/>
    <w:rsid w:val="001652B6"/>
    <w:rsid w:val="001770A3"/>
    <w:rsid w:val="001824C9"/>
    <w:rsid w:val="00185DD3"/>
    <w:rsid w:val="00187E35"/>
    <w:rsid w:val="001A3B07"/>
    <w:rsid w:val="001B3793"/>
    <w:rsid w:val="001B434D"/>
    <w:rsid w:val="001E1A6C"/>
    <w:rsid w:val="00204419"/>
    <w:rsid w:val="0021040E"/>
    <w:rsid w:val="00210905"/>
    <w:rsid w:val="00213AA2"/>
    <w:rsid w:val="002352BA"/>
    <w:rsid w:val="00255D02"/>
    <w:rsid w:val="00264616"/>
    <w:rsid w:val="002748AA"/>
    <w:rsid w:val="00285BBB"/>
    <w:rsid w:val="0029185E"/>
    <w:rsid w:val="002921F4"/>
    <w:rsid w:val="00295463"/>
    <w:rsid w:val="002B28BD"/>
    <w:rsid w:val="002B41C5"/>
    <w:rsid w:val="002C1EBA"/>
    <w:rsid w:val="002E11A1"/>
    <w:rsid w:val="002E7671"/>
    <w:rsid w:val="002E7A08"/>
    <w:rsid w:val="002F44B3"/>
    <w:rsid w:val="0031765B"/>
    <w:rsid w:val="0032139F"/>
    <w:rsid w:val="00324857"/>
    <w:rsid w:val="003279E5"/>
    <w:rsid w:val="00344F50"/>
    <w:rsid w:val="00346FFC"/>
    <w:rsid w:val="00360DB6"/>
    <w:rsid w:val="0039275D"/>
    <w:rsid w:val="003A12A0"/>
    <w:rsid w:val="003A6F3A"/>
    <w:rsid w:val="003A7F53"/>
    <w:rsid w:val="003C595B"/>
    <w:rsid w:val="003C6CE4"/>
    <w:rsid w:val="003C6F00"/>
    <w:rsid w:val="003C74A4"/>
    <w:rsid w:val="003E16AF"/>
    <w:rsid w:val="003F18E3"/>
    <w:rsid w:val="003F1E6C"/>
    <w:rsid w:val="003F60EF"/>
    <w:rsid w:val="00401A6D"/>
    <w:rsid w:val="00405A67"/>
    <w:rsid w:val="00407966"/>
    <w:rsid w:val="00453B6C"/>
    <w:rsid w:val="0046306B"/>
    <w:rsid w:val="004A0C51"/>
    <w:rsid w:val="004D7397"/>
    <w:rsid w:val="004F1909"/>
    <w:rsid w:val="004F389F"/>
    <w:rsid w:val="0050662C"/>
    <w:rsid w:val="00513DC0"/>
    <w:rsid w:val="00531CB5"/>
    <w:rsid w:val="005506FF"/>
    <w:rsid w:val="00563E84"/>
    <w:rsid w:val="00565168"/>
    <w:rsid w:val="00593AB6"/>
    <w:rsid w:val="005A6511"/>
    <w:rsid w:val="005F60DA"/>
    <w:rsid w:val="00606B7F"/>
    <w:rsid w:val="006159B6"/>
    <w:rsid w:val="00627955"/>
    <w:rsid w:val="00631C85"/>
    <w:rsid w:val="00632189"/>
    <w:rsid w:val="00635A60"/>
    <w:rsid w:val="00646A70"/>
    <w:rsid w:val="006812E2"/>
    <w:rsid w:val="0068764E"/>
    <w:rsid w:val="006941EE"/>
    <w:rsid w:val="006944E1"/>
    <w:rsid w:val="006A4527"/>
    <w:rsid w:val="006A6117"/>
    <w:rsid w:val="006A799B"/>
    <w:rsid w:val="006B0700"/>
    <w:rsid w:val="006B4415"/>
    <w:rsid w:val="006B48DE"/>
    <w:rsid w:val="006C036E"/>
    <w:rsid w:val="006C4208"/>
    <w:rsid w:val="006C447D"/>
    <w:rsid w:val="006C6A39"/>
    <w:rsid w:val="006C6B7F"/>
    <w:rsid w:val="006C754D"/>
    <w:rsid w:val="006E6676"/>
    <w:rsid w:val="006F2628"/>
    <w:rsid w:val="006F32D6"/>
    <w:rsid w:val="00745A2D"/>
    <w:rsid w:val="00753A6C"/>
    <w:rsid w:val="00757579"/>
    <w:rsid w:val="00794B44"/>
    <w:rsid w:val="007A1A1B"/>
    <w:rsid w:val="007A6262"/>
    <w:rsid w:val="007C1244"/>
    <w:rsid w:val="007C225B"/>
    <w:rsid w:val="007D4CEB"/>
    <w:rsid w:val="007F2964"/>
    <w:rsid w:val="008018D8"/>
    <w:rsid w:val="00831BAA"/>
    <w:rsid w:val="00835CFA"/>
    <w:rsid w:val="00844226"/>
    <w:rsid w:val="00861FB1"/>
    <w:rsid w:val="0086659F"/>
    <w:rsid w:val="008A23AE"/>
    <w:rsid w:val="008B53A3"/>
    <w:rsid w:val="008C357C"/>
    <w:rsid w:val="008C4134"/>
    <w:rsid w:val="008E2F25"/>
    <w:rsid w:val="008E506F"/>
    <w:rsid w:val="008F5C23"/>
    <w:rsid w:val="00904655"/>
    <w:rsid w:val="00910891"/>
    <w:rsid w:val="00911F6B"/>
    <w:rsid w:val="00922257"/>
    <w:rsid w:val="00932943"/>
    <w:rsid w:val="009346CF"/>
    <w:rsid w:val="009347A8"/>
    <w:rsid w:val="009419E3"/>
    <w:rsid w:val="009671E4"/>
    <w:rsid w:val="00992443"/>
    <w:rsid w:val="00997C61"/>
    <w:rsid w:val="009A0F14"/>
    <w:rsid w:val="009B6796"/>
    <w:rsid w:val="009E3103"/>
    <w:rsid w:val="009E7ADF"/>
    <w:rsid w:val="00A04020"/>
    <w:rsid w:val="00A15104"/>
    <w:rsid w:val="00A22ACF"/>
    <w:rsid w:val="00A52370"/>
    <w:rsid w:val="00A63501"/>
    <w:rsid w:val="00A73ADB"/>
    <w:rsid w:val="00A8495F"/>
    <w:rsid w:val="00A91D23"/>
    <w:rsid w:val="00A922D2"/>
    <w:rsid w:val="00AA62FB"/>
    <w:rsid w:val="00AB3D14"/>
    <w:rsid w:val="00AB5E67"/>
    <w:rsid w:val="00AB7690"/>
    <w:rsid w:val="00AC6517"/>
    <w:rsid w:val="00AD13BB"/>
    <w:rsid w:val="00AD7E6A"/>
    <w:rsid w:val="00B06D6E"/>
    <w:rsid w:val="00B10367"/>
    <w:rsid w:val="00B15ABB"/>
    <w:rsid w:val="00B2744D"/>
    <w:rsid w:val="00B86C3A"/>
    <w:rsid w:val="00B90B78"/>
    <w:rsid w:val="00B91E19"/>
    <w:rsid w:val="00B91F8F"/>
    <w:rsid w:val="00B9579B"/>
    <w:rsid w:val="00BB5773"/>
    <w:rsid w:val="00BB6063"/>
    <w:rsid w:val="00BE4262"/>
    <w:rsid w:val="00BF5B3A"/>
    <w:rsid w:val="00BF7B3D"/>
    <w:rsid w:val="00C06F41"/>
    <w:rsid w:val="00C20B2A"/>
    <w:rsid w:val="00C27B0A"/>
    <w:rsid w:val="00C3708C"/>
    <w:rsid w:val="00C4135A"/>
    <w:rsid w:val="00C44BD0"/>
    <w:rsid w:val="00C649B4"/>
    <w:rsid w:val="00C653BA"/>
    <w:rsid w:val="00C7468A"/>
    <w:rsid w:val="00C76388"/>
    <w:rsid w:val="00C76532"/>
    <w:rsid w:val="00C815CC"/>
    <w:rsid w:val="00CF5CBD"/>
    <w:rsid w:val="00D0030F"/>
    <w:rsid w:val="00D01CA7"/>
    <w:rsid w:val="00D11BA6"/>
    <w:rsid w:val="00D169AF"/>
    <w:rsid w:val="00D26C04"/>
    <w:rsid w:val="00D341F1"/>
    <w:rsid w:val="00D4118A"/>
    <w:rsid w:val="00D64A3E"/>
    <w:rsid w:val="00D661A0"/>
    <w:rsid w:val="00D678BB"/>
    <w:rsid w:val="00D93938"/>
    <w:rsid w:val="00DA4363"/>
    <w:rsid w:val="00DA44FF"/>
    <w:rsid w:val="00DB25F3"/>
    <w:rsid w:val="00DC2E89"/>
    <w:rsid w:val="00DD05A6"/>
    <w:rsid w:val="00DE1B9B"/>
    <w:rsid w:val="00DE2D75"/>
    <w:rsid w:val="00DE3D2D"/>
    <w:rsid w:val="00DE6849"/>
    <w:rsid w:val="00DF396F"/>
    <w:rsid w:val="00DF63A4"/>
    <w:rsid w:val="00E038C4"/>
    <w:rsid w:val="00E05BF8"/>
    <w:rsid w:val="00E16DCC"/>
    <w:rsid w:val="00E176C2"/>
    <w:rsid w:val="00E41DA7"/>
    <w:rsid w:val="00EA6F52"/>
    <w:rsid w:val="00EA7638"/>
    <w:rsid w:val="00EF7B39"/>
    <w:rsid w:val="00F21951"/>
    <w:rsid w:val="00F3285F"/>
    <w:rsid w:val="00F43253"/>
    <w:rsid w:val="00F459C6"/>
    <w:rsid w:val="00F64A94"/>
    <w:rsid w:val="00F7155A"/>
    <w:rsid w:val="00F80D0D"/>
    <w:rsid w:val="00F85F0D"/>
    <w:rsid w:val="00F87931"/>
    <w:rsid w:val="00F90FC9"/>
    <w:rsid w:val="00FF3119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D506"/>
  <w15:docId w15:val="{D42FA0B6-24F5-B443-9896-8B5B8560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79E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79E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79E5"/>
    <w:rPr>
      <w:vertAlign w:val="superscript"/>
    </w:rPr>
  </w:style>
  <w:style w:type="character" w:styleId="Forte">
    <w:name w:val="Strong"/>
    <w:basedOn w:val="Fontepargpadro"/>
    <w:uiPriority w:val="22"/>
    <w:qFormat/>
    <w:rsid w:val="00DE2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346AD2-8A77-2B4B-AD0A-015C7A088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1652</Words>
  <Characters>8923</Characters>
  <Application>Microsoft Macintosh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Viviane Furtado Velho</cp:lastModifiedBy>
  <cp:revision>23</cp:revision>
  <dcterms:created xsi:type="dcterms:W3CDTF">2018-08-10T17:32:00Z</dcterms:created>
  <dcterms:modified xsi:type="dcterms:W3CDTF">2018-08-13T00:12:00Z</dcterms:modified>
</cp:coreProperties>
</file>