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A04" w:rsidRDefault="00610A04" w:rsidP="00610A0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454D23">
        <w:rPr>
          <w:rFonts w:ascii="Arial" w:eastAsia="Times New Roman" w:hAnsi="Arial" w:cs="Arial"/>
          <w:b/>
          <w:bCs/>
          <w:color w:val="000000"/>
          <w:sz w:val="24"/>
          <w:szCs w:val="24"/>
        </w:rPr>
        <w:t>Direto de Brincar das Crianças Hospitalizadas</w:t>
      </w:r>
      <w:r w:rsidRPr="00454D23">
        <w:rPr>
          <w:rFonts w:ascii="Arial" w:eastAsia="Times New Roman" w:hAnsi="Arial" w:cs="Arial"/>
          <w:b/>
          <w:bCs/>
          <w:sz w:val="24"/>
          <w:szCs w:val="24"/>
        </w:rPr>
        <w:t xml:space="preserve">:  Balanço de Produções </w:t>
      </w:r>
      <w:r w:rsidR="00337E8D">
        <w:rPr>
          <w:rFonts w:ascii="Arial" w:eastAsia="Times New Roman" w:hAnsi="Arial" w:cs="Arial"/>
          <w:b/>
          <w:bCs/>
          <w:sz w:val="24"/>
          <w:szCs w:val="24"/>
        </w:rPr>
        <w:t>a</w:t>
      </w:r>
      <w:bookmarkStart w:id="0" w:name="_GoBack"/>
      <w:bookmarkEnd w:id="0"/>
      <w:r w:rsidRPr="00454D23">
        <w:rPr>
          <w:rFonts w:ascii="Arial" w:eastAsia="Times New Roman" w:hAnsi="Arial" w:cs="Arial"/>
          <w:b/>
          <w:bCs/>
          <w:sz w:val="24"/>
          <w:szCs w:val="24"/>
        </w:rPr>
        <w:t>presentadas no GT 12 do EDUCERE</w:t>
      </w:r>
    </w:p>
    <w:p w:rsidR="003F335E" w:rsidRDefault="003F335E" w:rsidP="00610A0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454D23" w:rsidRPr="00454D23" w:rsidRDefault="00454D23" w:rsidP="00610A0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7F2964" w:rsidRDefault="00454D23" w:rsidP="00454D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4D23">
        <w:rPr>
          <w:rFonts w:ascii="Times New Roman" w:eastAsia="Times New Roman" w:hAnsi="Times New Roman" w:cs="Times New Roman"/>
          <w:b/>
          <w:bCs/>
          <w:sz w:val="24"/>
          <w:szCs w:val="24"/>
        </w:rPr>
        <w:t>Luana Muniz de Camargo</w:t>
      </w:r>
      <w:r>
        <w:rPr>
          <w:rStyle w:val="Refdenotaderodap"/>
          <w:rFonts w:ascii="Times New Roman" w:eastAsia="Times New Roman" w:hAnsi="Times New Roman" w:cs="Times New Roman"/>
          <w:b/>
          <w:bCs/>
          <w:sz w:val="24"/>
          <w:szCs w:val="24"/>
        </w:rPr>
        <w:footnoteReference w:id="1"/>
      </w:r>
      <w:r w:rsidR="006141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141EF">
        <w:rPr>
          <w:rFonts w:ascii="Times New Roman" w:eastAsia="Times New Roman" w:hAnsi="Times New Roman" w:cs="Times New Roman"/>
          <w:b/>
          <w:bCs/>
          <w:sz w:val="24"/>
          <w:szCs w:val="24"/>
        </w:rPr>
        <w:t>Degelane</w:t>
      </w:r>
      <w:proofErr w:type="spellEnd"/>
      <w:r w:rsidR="006141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141EF">
        <w:rPr>
          <w:rFonts w:ascii="Times New Roman" w:eastAsia="Times New Roman" w:hAnsi="Times New Roman" w:cs="Times New Roman"/>
          <w:b/>
          <w:bCs/>
          <w:sz w:val="24"/>
          <w:szCs w:val="24"/>
        </w:rPr>
        <w:t>Córdova</w:t>
      </w:r>
      <w:proofErr w:type="spellEnd"/>
      <w:r w:rsidR="006141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Duarte</w:t>
      </w:r>
      <w:r w:rsidR="006141EF">
        <w:rPr>
          <w:rStyle w:val="Refdenotaderodap"/>
          <w:rFonts w:ascii="Times New Roman" w:eastAsia="Times New Roman" w:hAnsi="Times New Roman" w:cs="Times New Roman"/>
          <w:b/>
          <w:bCs/>
          <w:sz w:val="24"/>
          <w:szCs w:val="24"/>
        </w:rPr>
        <w:footnoteReference w:id="2"/>
      </w:r>
    </w:p>
    <w:p w:rsidR="003F335E" w:rsidRDefault="003F335E" w:rsidP="00454D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F335E" w:rsidRDefault="003F335E" w:rsidP="00454D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54D23" w:rsidRPr="00454D23" w:rsidRDefault="00454D23" w:rsidP="00454D23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54D23" w:rsidRDefault="00454D23" w:rsidP="00454D23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3F335E" w:rsidRDefault="003F335E" w:rsidP="00454D23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46DF5" w:rsidRDefault="00610A04" w:rsidP="00454D23">
      <w:pPr>
        <w:pStyle w:val="Normal1"/>
        <w:spacing w:after="0" w:line="240" w:lineRule="auto"/>
        <w:jc w:val="both"/>
        <w:rPr>
          <w:rFonts w:ascii="Arial" w:eastAsia="Times New Roman" w:hAnsi="Arial" w:cs="Arial"/>
          <w:color w:val="00000A"/>
          <w:sz w:val="24"/>
          <w:szCs w:val="24"/>
        </w:rPr>
      </w:pPr>
      <w:r w:rsidRPr="002C0D57">
        <w:rPr>
          <w:rFonts w:ascii="Arial" w:eastAsia="Times New Roman" w:hAnsi="Arial" w:cs="Arial"/>
          <w:color w:val="00000A"/>
          <w:sz w:val="24"/>
          <w:szCs w:val="24"/>
        </w:rPr>
        <w:t xml:space="preserve">Esta pesquisa apresenta </w:t>
      </w:r>
      <w:r w:rsidR="002C0D57">
        <w:rPr>
          <w:rFonts w:ascii="Arial" w:eastAsia="Times New Roman" w:hAnsi="Arial" w:cs="Arial"/>
          <w:color w:val="00000A"/>
          <w:sz w:val="24"/>
          <w:szCs w:val="24"/>
        </w:rPr>
        <w:t>uma aná</w:t>
      </w:r>
      <w:r w:rsidR="00F162ED" w:rsidRPr="002C0D57">
        <w:rPr>
          <w:rFonts w:ascii="Arial" w:eastAsia="Times New Roman" w:hAnsi="Arial" w:cs="Arial"/>
          <w:color w:val="00000A"/>
          <w:sz w:val="24"/>
          <w:szCs w:val="24"/>
        </w:rPr>
        <w:t>lise do</w:t>
      </w:r>
      <w:r w:rsidRPr="002C0D57">
        <w:rPr>
          <w:rFonts w:ascii="Arial" w:eastAsia="Times New Roman" w:hAnsi="Arial" w:cs="Arial"/>
          <w:color w:val="00000A"/>
          <w:sz w:val="24"/>
          <w:szCs w:val="24"/>
        </w:rPr>
        <w:t xml:space="preserve"> balanço de</w:t>
      </w:r>
      <w:r w:rsidR="005A7991">
        <w:rPr>
          <w:rFonts w:ascii="Arial" w:eastAsia="Times New Roman" w:hAnsi="Arial" w:cs="Arial"/>
          <w:color w:val="00000A"/>
          <w:sz w:val="24"/>
          <w:szCs w:val="24"/>
        </w:rPr>
        <w:t xml:space="preserve"> produções </w:t>
      </w:r>
      <w:r w:rsidR="002C0D57">
        <w:rPr>
          <w:rFonts w:ascii="Arial" w:eastAsia="Times New Roman" w:hAnsi="Arial" w:cs="Arial"/>
          <w:color w:val="00000A"/>
          <w:sz w:val="24"/>
          <w:szCs w:val="24"/>
        </w:rPr>
        <w:t xml:space="preserve">sobre a temática </w:t>
      </w:r>
      <w:r w:rsidR="00FE1910">
        <w:rPr>
          <w:rFonts w:ascii="Arial" w:eastAsia="Times New Roman" w:hAnsi="Arial" w:cs="Arial"/>
          <w:color w:val="00000A"/>
          <w:sz w:val="24"/>
          <w:szCs w:val="24"/>
        </w:rPr>
        <w:t xml:space="preserve">o direito de brincar e </w:t>
      </w:r>
      <w:r w:rsidR="002C0D57">
        <w:rPr>
          <w:rFonts w:ascii="Arial" w:eastAsia="Times New Roman" w:hAnsi="Arial" w:cs="Arial"/>
          <w:color w:val="00000A"/>
          <w:sz w:val="24"/>
          <w:szCs w:val="24"/>
        </w:rPr>
        <w:t>brincadeira em classes hospitalares apresentadas no</w:t>
      </w:r>
      <w:r w:rsidR="00F679B6">
        <w:rPr>
          <w:rFonts w:ascii="Arial" w:eastAsia="Times New Roman" w:hAnsi="Arial" w:cs="Arial"/>
          <w:color w:val="00000A"/>
          <w:sz w:val="24"/>
          <w:szCs w:val="24"/>
        </w:rPr>
        <w:t xml:space="preserve"> GT 12 do evento</w:t>
      </w:r>
      <w:r w:rsidR="002C0D57">
        <w:rPr>
          <w:rFonts w:ascii="Arial" w:eastAsia="Times New Roman" w:hAnsi="Arial" w:cs="Arial"/>
          <w:color w:val="00000A"/>
          <w:sz w:val="24"/>
          <w:szCs w:val="24"/>
        </w:rPr>
        <w:t xml:space="preserve"> EDUCERE</w:t>
      </w:r>
      <w:r w:rsidR="002C0D57" w:rsidRPr="00AE2A71">
        <w:rPr>
          <w:rFonts w:ascii="Arial" w:eastAsia="Times New Roman" w:hAnsi="Arial" w:cs="Arial"/>
          <w:sz w:val="24"/>
          <w:szCs w:val="24"/>
        </w:rPr>
        <w:t>.</w:t>
      </w:r>
      <w:r w:rsidRPr="00AE2A71">
        <w:rPr>
          <w:rFonts w:ascii="Arial" w:eastAsia="Times New Roman" w:hAnsi="Arial" w:cs="Arial"/>
          <w:sz w:val="24"/>
          <w:szCs w:val="24"/>
        </w:rPr>
        <w:t xml:space="preserve"> </w:t>
      </w:r>
      <w:r w:rsidR="00F679B6">
        <w:rPr>
          <w:rFonts w:ascii="Arial" w:eastAsia="Times New Roman" w:hAnsi="Arial" w:cs="Arial"/>
          <w:color w:val="00000A"/>
          <w:sz w:val="24"/>
          <w:szCs w:val="24"/>
        </w:rPr>
        <w:t xml:space="preserve">Com o objetivo de </w:t>
      </w:r>
      <w:r w:rsidR="002C0D57">
        <w:rPr>
          <w:rFonts w:ascii="Arial" w:eastAsia="Times New Roman" w:hAnsi="Arial" w:cs="Arial"/>
          <w:color w:val="00000A"/>
          <w:sz w:val="24"/>
          <w:szCs w:val="24"/>
        </w:rPr>
        <w:t xml:space="preserve">verificar como a temática tem sido discutida no âmbito acadêmico, </w:t>
      </w:r>
      <w:r w:rsidRPr="002C0D57">
        <w:rPr>
          <w:rFonts w:ascii="Arial" w:eastAsia="Times New Roman" w:hAnsi="Arial" w:cs="Arial"/>
          <w:color w:val="00000A"/>
          <w:sz w:val="24"/>
          <w:szCs w:val="24"/>
        </w:rPr>
        <w:t>realizou-se</w:t>
      </w:r>
      <w:r w:rsidR="003711EB">
        <w:rPr>
          <w:rFonts w:ascii="Arial" w:eastAsia="Times New Roman" w:hAnsi="Arial" w:cs="Arial"/>
          <w:color w:val="00000A"/>
          <w:sz w:val="24"/>
          <w:szCs w:val="24"/>
        </w:rPr>
        <w:t xml:space="preserve"> </w:t>
      </w:r>
      <w:r w:rsidR="009B6B1F">
        <w:rPr>
          <w:rFonts w:ascii="Arial" w:eastAsia="Times New Roman" w:hAnsi="Arial" w:cs="Arial"/>
          <w:color w:val="00000A"/>
          <w:sz w:val="24"/>
          <w:szCs w:val="24"/>
        </w:rPr>
        <w:t xml:space="preserve">uma </w:t>
      </w:r>
      <w:r w:rsidRPr="002C0D57">
        <w:rPr>
          <w:rFonts w:ascii="Arial" w:eastAsia="Times New Roman" w:hAnsi="Arial" w:cs="Arial"/>
          <w:color w:val="00000A"/>
          <w:sz w:val="24"/>
          <w:szCs w:val="24"/>
        </w:rPr>
        <w:t xml:space="preserve">construção de um quadro com informações dos trabalhos </w:t>
      </w:r>
      <w:r w:rsidR="002C0D57">
        <w:rPr>
          <w:rFonts w:ascii="Arial" w:eastAsia="Times New Roman" w:hAnsi="Arial" w:cs="Arial"/>
          <w:color w:val="00000A"/>
          <w:sz w:val="24"/>
          <w:szCs w:val="24"/>
        </w:rPr>
        <w:t xml:space="preserve">encontrados </w:t>
      </w:r>
      <w:r w:rsidR="009B6B1F">
        <w:rPr>
          <w:rFonts w:ascii="Arial" w:eastAsia="Times New Roman" w:hAnsi="Arial" w:cs="Arial"/>
          <w:color w:val="00000A"/>
          <w:sz w:val="24"/>
          <w:szCs w:val="24"/>
        </w:rPr>
        <w:t>nos Anais do EDUCERE sobre o direito de brincar das crianças hospitalizadas</w:t>
      </w:r>
      <w:r w:rsidR="00A76BDE">
        <w:rPr>
          <w:rFonts w:ascii="Arial" w:eastAsia="Times New Roman" w:hAnsi="Arial" w:cs="Arial"/>
          <w:color w:val="00000A"/>
          <w:sz w:val="24"/>
          <w:szCs w:val="24"/>
        </w:rPr>
        <w:t xml:space="preserve"> e brinquedotecas hospitalares</w:t>
      </w:r>
      <w:r w:rsidR="002C0D57">
        <w:rPr>
          <w:rFonts w:ascii="Arial" w:eastAsia="Times New Roman" w:hAnsi="Arial" w:cs="Arial"/>
          <w:color w:val="00000A"/>
          <w:sz w:val="24"/>
          <w:szCs w:val="24"/>
        </w:rPr>
        <w:t>.</w:t>
      </w:r>
      <w:r w:rsidR="0095110A" w:rsidRPr="002C0D57">
        <w:rPr>
          <w:rFonts w:ascii="Arial" w:eastAsia="Times New Roman" w:hAnsi="Arial" w:cs="Arial"/>
          <w:color w:val="00000A"/>
          <w:sz w:val="24"/>
          <w:szCs w:val="24"/>
        </w:rPr>
        <w:t xml:space="preserve"> </w:t>
      </w:r>
      <w:r w:rsidR="009D671E">
        <w:rPr>
          <w:rFonts w:ascii="Arial" w:eastAsia="Times New Roman" w:hAnsi="Arial" w:cs="Arial"/>
          <w:color w:val="00000A"/>
          <w:sz w:val="24"/>
          <w:szCs w:val="24"/>
        </w:rPr>
        <w:t xml:space="preserve">Foram encontrados </w:t>
      </w:r>
      <w:r w:rsidR="00A76BDE">
        <w:rPr>
          <w:rFonts w:ascii="Arial" w:eastAsia="Times New Roman" w:hAnsi="Arial" w:cs="Arial"/>
          <w:color w:val="00000A"/>
          <w:sz w:val="24"/>
          <w:szCs w:val="24"/>
        </w:rPr>
        <w:t>2</w:t>
      </w:r>
      <w:r w:rsidR="009D671E">
        <w:rPr>
          <w:rFonts w:ascii="Arial" w:eastAsia="Times New Roman" w:hAnsi="Arial" w:cs="Arial"/>
          <w:color w:val="00000A"/>
          <w:sz w:val="24"/>
          <w:szCs w:val="24"/>
        </w:rPr>
        <w:t>5</w:t>
      </w:r>
      <w:r w:rsidR="00F679B6">
        <w:rPr>
          <w:rFonts w:ascii="Arial" w:eastAsia="Times New Roman" w:hAnsi="Arial" w:cs="Arial"/>
          <w:color w:val="00000A"/>
          <w:sz w:val="24"/>
          <w:szCs w:val="24"/>
        </w:rPr>
        <w:t xml:space="preserve"> artigos re</w:t>
      </w:r>
      <w:r w:rsidR="009D671E">
        <w:rPr>
          <w:rFonts w:ascii="Arial" w:eastAsia="Times New Roman" w:hAnsi="Arial" w:cs="Arial"/>
          <w:color w:val="00000A"/>
          <w:sz w:val="24"/>
          <w:szCs w:val="24"/>
        </w:rPr>
        <w:t>lacionados ao tema</w:t>
      </w:r>
      <w:r w:rsidR="00A76BDE">
        <w:rPr>
          <w:rFonts w:ascii="Arial" w:eastAsia="Times New Roman" w:hAnsi="Arial" w:cs="Arial"/>
          <w:color w:val="00000A"/>
          <w:sz w:val="24"/>
          <w:szCs w:val="24"/>
        </w:rPr>
        <w:t xml:space="preserve">, </w:t>
      </w:r>
      <w:r w:rsidR="00F679B6">
        <w:rPr>
          <w:rFonts w:ascii="Arial" w:eastAsia="Times New Roman" w:hAnsi="Arial" w:cs="Arial"/>
          <w:color w:val="00000A"/>
          <w:sz w:val="24"/>
          <w:szCs w:val="24"/>
        </w:rPr>
        <w:t xml:space="preserve">apresentados no </w:t>
      </w:r>
      <w:r w:rsidR="00A76BDE">
        <w:rPr>
          <w:rFonts w:ascii="Arial" w:eastAsia="Times New Roman" w:hAnsi="Arial" w:cs="Arial"/>
          <w:color w:val="00000A"/>
          <w:sz w:val="24"/>
          <w:szCs w:val="24"/>
        </w:rPr>
        <w:t>recorte temporal de 2012 a 2018,</w:t>
      </w:r>
      <w:r w:rsidR="003711EB">
        <w:rPr>
          <w:rFonts w:ascii="Arial" w:eastAsia="Times New Roman" w:hAnsi="Arial" w:cs="Arial"/>
          <w:color w:val="00000A"/>
          <w:sz w:val="24"/>
          <w:szCs w:val="24"/>
        </w:rPr>
        <w:t xml:space="preserve"> no </w:t>
      </w:r>
      <w:r w:rsidR="009D671E">
        <w:rPr>
          <w:rFonts w:ascii="Arial" w:eastAsia="Times New Roman" w:hAnsi="Arial" w:cs="Arial"/>
          <w:color w:val="00000A"/>
          <w:sz w:val="24"/>
          <w:szCs w:val="24"/>
        </w:rPr>
        <w:t>EDUCERE</w:t>
      </w:r>
      <w:r w:rsidR="00A76BDE">
        <w:rPr>
          <w:rFonts w:ascii="Arial" w:eastAsia="Times New Roman" w:hAnsi="Arial" w:cs="Arial"/>
          <w:color w:val="00000A"/>
          <w:sz w:val="24"/>
          <w:szCs w:val="24"/>
        </w:rPr>
        <w:t>.  Concluiu-se que a produção sobre brinquedotecas hospitalares e o direito de brincar das crianças hospitalizadas ainda é pouco explorada em âmbito acadêmico.</w:t>
      </w:r>
    </w:p>
    <w:p w:rsidR="00A76BDE" w:rsidRPr="002C0D57" w:rsidRDefault="00A76BDE" w:rsidP="00454D23">
      <w:pPr>
        <w:pStyle w:val="Normal1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610A04" w:rsidRPr="00746DF5" w:rsidRDefault="00610A04" w:rsidP="00610A04">
      <w:pPr>
        <w:pStyle w:val="Normal1"/>
        <w:spacing w:after="0" w:line="360" w:lineRule="auto"/>
        <w:jc w:val="both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>Palavra-chave:</w:t>
      </w:r>
      <w:r w:rsidR="00F162ED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="00A76BD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Infância.</w:t>
      </w:r>
      <w:r w:rsidR="00F162ED" w:rsidRPr="00746DF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2C0D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Classes </w:t>
      </w:r>
      <w:r w:rsidR="00A76BD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</w:t>
      </w:r>
      <w:r w:rsidR="002C0D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ospitalares</w:t>
      </w:r>
      <w:r w:rsidR="00A76BD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  <w:r w:rsidR="002C0D5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76BD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Brinquedoteca.</w:t>
      </w:r>
    </w:p>
    <w:p w:rsidR="00610A04" w:rsidRDefault="00610A0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E2560A" w:rsidRDefault="00E2560A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E2560A" w:rsidRDefault="00E2560A" w:rsidP="00E2560A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90408E" w:rsidRPr="00E2560A" w:rsidRDefault="0090408E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1E5C73" w:rsidRPr="00E205FA" w:rsidRDefault="001E5C73" w:rsidP="001E5C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Este trabalho </w:t>
      </w:r>
      <w:r w:rsidR="00A76BDE">
        <w:rPr>
          <w:rFonts w:ascii="Arial" w:eastAsia="Times New Roman" w:hAnsi="Arial" w:cs="Arial"/>
          <w:bCs/>
          <w:color w:val="000000"/>
          <w:sz w:val="24"/>
          <w:szCs w:val="24"/>
        </w:rPr>
        <w:t>constitui a</w:t>
      </w:r>
      <w:r w:rsidR="00A76BDE" w:rsidRPr="00E205FA">
        <w:rPr>
          <w:rFonts w:ascii="Arial" w:eastAsia="Times New Roman" w:hAnsi="Arial" w:cs="Arial"/>
          <w:color w:val="00000A"/>
          <w:sz w:val="24"/>
          <w:szCs w:val="24"/>
        </w:rPr>
        <w:t xml:space="preserve"> monografia de pós</w:t>
      </w:r>
      <w:r w:rsidR="00A76BDE">
        <w:rPr>
          <w:rFonts w:ascii="Arial" w:eastAsia="Times New Roman" w:hAnsi="Arial" w:cs="Arial"/>
          <w:color w:val="00000A"/>
          <w:sz w:val="24"/>
          <w:szCs w:val="24"/>
        </w:rPr>
        <w:t>-g</w:t>
      </w:r>
      <w:r w:rsidR="00A76BDE" w:rsidRPr="00E205FA">
        <w:rPr>
          <w:rFonts w:ascii="Arial" w:eastAsia="Times New Roman" w:hAnsi="Arial" w:cs="Arial"/>
          <w:color w:val="00000A"/>
          <w:sz w:val="24"/>
          <w:szCs w:val="24"/>
        </w:rPr>
        <w:t xml:space="preserve">raduação em </w:t>
      </w:r>
      <w:r w:rsidR="00A76BDE">
        <w:rPr>
          <w:rFonts w:ascii="Arial" w:eastAsia="Times New Roman" w:hAnsi="Arial" w:cs="Arial"/>
          <w:color w:val="00000A"/>
          <w:sz w:val="24"/>
          <w:szCs w:val="24"/>
        </w:rPr>
        <w:t>E</w:t>
      </w:r>
      <w:r w:rsidR="00A76BDE" w:rsidRPr="00E205FA">
        <w:rPr>
          <w:rFonts w:ascii="Arial" w:eastAsia="Times New Roman" w:hAnsi="Arial" w:cs="Arial"/>
          <w:color w:val="00000A"/>
          <w:sz w:val="24"/>
          <w:szCs w:val="24"/>
        </w:rPr>
        <w:t>ducação</w:t>
      </w:r>
      <w:r w:rsidR="00A76BDE" w:rsidRPr="00E205F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do IFC-Campus Camboriú,</w:t>
      </w:r>
      <w:r w:rsidR="00A76BDE" w:rsidRPr="00E205FA">
        <w:rPr>
          <w:rFonts w:ascii="Arial" w:eastAsia="Times New Roman" w:hAnsi="Arial" w:cs="Arial"/>
          <w:color w:val="00000A"/>
          <w:sz w:val="24"/>
          <w:szCs w:val="24"/>
        </w:rPr>
        <w:t xml:space="preserve"> no eixo da Pequena Infância</w:t>
      </w:r>
      <w:r w:rsidR="00A76BDE">
        <w:rPr>
          <w:rFonts w:ascii="Arial" w:eastAsia="Times New Roman" w:hAnsi="Arial" w:cs="Arial"/>
          <w:color w:val="00000A"/>
          <w:sz w:val="24"/>
          <w:szCs w:val="24"/>
        </w:rPr>
        <w:t>.</w:t>
      </w:r>
      <w:r w:rsidR="00A76BDE" w:rsidRPr="00E205FA">
        <w:rPr>
          <w:rFonts w:ascii="Arial" w:eastAsia="Times New Roman" w:hAnsi="Arial" w:cs="Arial"/>
          <w:color w:val="00000A"/>
          <w:sz w:val="24"/>
          <w:szCs w:val="24"/>
        </w:rPr>
        <w:t xml:space="preserve"> </w:t>
      </w:r>
      <w:r w:rsidR="00A76BDE">
        <w:rPr>
          <w:rFonts w:ascii="Arial" w:eastAsia="Times New Roman" w:hAnsi="Arial" w:cs="Arial"/>
          <w:color w:val="00000A"/>
          <w:sz w:val="24"/>
          <w:szCs w:val="24"/>
        </w:rPr>
        <w:t>T</w:t>
      </w:r>
      <w:r w:rsidR="001B086D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em o objetivo </w:t>
      </w:r>
      <w:r w:rsidR="006B1BB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de </w:t>
      </w:r>
      <w:r w:rsidR="001B086D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apresentar uma aná</w:t>
      </w:r>
      <w:r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l</w:t>
      </w:r>
      <w:r w:rsidR="004715BC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ise do balanço das produções </w:t>
      </w:r>
      <w:r w:rsidR="003711EB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acadêmicas </w:t>
      </w:r>
      <w:r w:rsidR="006B1BBE">
        <w:rPr>
          <w:rFonts w:ascii="Arial" w:eastAsia="Times New Roman" w:hAnsi="Arial" w:cs="Arial"/>
          <w:bCs/>
          <w:color w:val="000000"/>
          <w:sz w:val="24"/>
          <w:szCs w:val="24"/>
        </w:rPr>
        <w:t>divulgadas</w:t>
      </w:r>
      <w:r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no </w:t>
      </w:r>
      <w:r w:rsidR="003711EB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grupo de trabalho (GT)12 do </w:t>
      </w:r>
      <w:r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EDUCERE </w:t>
      </w:r>
      <w:r w:rsidR="009265B2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(</w:t>
      </w:r>
      <w:r w:rsidR="006F3734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Congresso Nacional de E</w:t>
      </w:r>
      <w:r w:rsidR="009265B2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ducação</w:t>
      </w:r>
      <w:r w:rsidR="003711EB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) </w:t>
      </w:r>
      <w:r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 no </w:t>
      </w:r>
      <w:r w:rsidRPr="00E205FA">
        <w:rPr>
          <w:rFonts w:ascii="Arial" w:eastAsia="Times New Roman" w:hAnsi="Arial" w:cs="Arial"/>
          <w:color w:val="00000A"/>
          <w:sz w:val="24"/>
          <w:szCs w:val="24"/>
          <w:shd w:val="clear" w:color="auto" w:fill="FFFFFF"/>
        </w:rPr>
        <w:t>banco de dados do BDTD</w:t>
      </w:r>
      <w:r w:rsidR="001B086D" w:rsidRPr="00E205F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com o recorte temporal</w:t>
      </w:r>
      <w:r w:rsidRPr="00E205F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de 2012 a 2018 no idioma português</w:t>
      </w:r>
      <w:r w:rsidR="00110B18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</w:t>
      </w:r>
      <w:r w:rsidR="001B086D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relacionados ao</w:t>
      </w:r>
      <w:r w:rsidR="00110B18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tema </w:t>
      </w:r>
      <w:r w:rsidR="001B086D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o direito de brincar das crianças hospitalizadas</w:t>
      </w:r>
      <w:r w:rsidR="00110B18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. O</w:t>
      </w:r>
      <w:r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EDUCERE</w:t>
      </w:r>
      <w:r w:rsidR="00110B18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é</w:t>
      </w:r>
      <w:r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evento que acontece a cada dois anos com nome: Congresso Nacional de Educação, tem o objetivo de promover reflexões sobre formação, prática e pesquisa educacionais em um contexto globalizado, diversif</w:t>
      </w:r>
      <w:r w:rsidR="00143351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icado e de forte demanda social</w:t>
      </w:r>
      <w:r w:rsidR="004E70C2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4E70C2">
        <w:rPr>
          <w:rFonts w:ascii="Arial" w:eastAsia="Times New Roman" w:hAnsi="Arial" w:cs="Arial"/>
          <w:bCs/>
          <w:color w:val="000000"/>
          <w:sz w:val="24"/>
          <w:szCs w:val="24"/>
        </w:rPr>
        <w:t>Foram</w:t>
      </w:r>
      <w:r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pesquisado</w:t>
      </w:r>
      <w:r w:rsidR="004E70C2">
        <w:rPr>
          <w:rFonts w:ascii="Arial" w:eastAsia="Times New Roman" w:hAnsi="Arial" w:cs="Arial"/>
          <w:bCs/>
          <w:color w:val="000000"/>
          <w:sz w:val="24"/>
          <w:szCs w:val="24"/>
        </w:rPr>
        <w:t>s</w:t>
      </w:r>
      <w:r w:rsidR="006141E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no EDUCERE online, algu</w:t>
      </w:r>
      <w:r w:rsidR="006B1BBE">
        <w:rPr>
          <w:rFonts w:ascii="Arial" w:eastAsia="Times New Roman" w:hAnsi="Arial" w:cs="Arial"/>
          <w:bCs/>
          <w:color w:val="000000"/>
          <w:sz w:val="24"/>
          <w:szCs w:val="24"/>
        </w:rPr>
        <w:t>n</w:t>
      </w:r>
      <w:r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s </w:t>
      </w:r>
      <w:r w:rsidR="006B1BBE">
        <w:rPr>
          <w:rFonts w:ascii="Arial" w:eastAsia="Times New Roman" w:hAnsi="Arial" w:cs="Arial"/>
          <w:bCs/>
          <w:color w:val="000000"/>
          <w:sz w:val="24"/>
          <w:szCs w:val="24"/>
        </w:rPr>
        <w:t>artigos</w:t>
      </w:r>
      <w:r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que continham algo relacionado com </w:t>
      </w:r>
      <w:r w:rsidR="006B1BBE">
        <w:rPr>
          <w:rFonts w:ascii="Arial" w:eastAsia="Times New Roman" w:hAnsi="Arial" w:cs="Arial"/>
          <w:bCs/>
          <w:color w:val="000000"/>
          <w:sz w:val="24"/>
          <w:szCs w:val="24"/>
        </w:rPr>
        <w:t>o tema deste estudo. E</w:t>
      </w:r>
      <w:r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m quase todos no GT12 que falavam sobre a hospitalização da criança</w:t>
      </w:r>
      <w:r w:rsidR="0040711E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40711E" w:rsidRPr="00E205FA">
        <w:rPr>
          <w:rFonts w:ascii="Arial" w:eastAsia="Times New Roman" w:hAnsi="Arial" w:cs="Arial"/>
          <w:bCs/>
          <w:color w:val="000000"/>
          <w:sz w:val="24"/>
          <w:szCs w:val="24"/>
        </w:rPr>
        <w:lastRenderedPageBreak/>
        <w:t xml:space="preserve">em outros GT eram comentado outros temas da educação, percebi que no tema hospitalização </w:t>
      </w:r>
      <w:r w:rsidR="00110B18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 maioria falam sobre </w:t>
      </w:r>
      <w:r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vários atrasos no desenvolvimento, principalmente</w:t>
      </w:r>
      <w:r w:rsidR="00E8420C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comentam sobre</w:t>
      </w:r>
      <w:r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 carência do brincar e falta de socialização destas com outras crianças e que às vezes são forçadas a uma nova rotina, muitas das vezes passando por procedimentos doloridos e invasivos e a traumas como medo, tornando-se inseguras ocasionando impacto negativo e prejudicando a qualidade de vida destas crianças.</w:t>
      </w:r>
    </w:p>
    <w:p w:rsidR="0091795D" w:rsidRPr="00E205FA" w:rsidRDefault="004E70C2" w:rsidP="009179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 </w:t>
      </w:r>
      <w:r w:rsidR="001E5C73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inquietação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inicial era sobre</w:t>
      </w:r>
      <w:r w:rsidR="001E5C73" w:rsidRPr="00E205FA">
        <w:rPr>
          <w:rFonts w:ascii="Arial" w:eastAsia="Times New Roman" w:hAnsi="Arial" w:cs="Arial"/>
          <w:bCs/>
          <w:color w:val="FF0000"/>
          <w:sz w:val="24"/>
          <w:szCs w:val="24"/>
        </w:rPr>
        <w:t xml:space="preserve"> </w:t>
      </w:r>
      <w:r w:rsidR="001E5C73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como</w:t>
      </w:r>
      <w:r w:rsidR="001E5C73" w:rsidRPr="00E205F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1E5C73" w:rsidRPr="00E205FA">
        <w:rPr>
          <w:rFonts w:ascii="Arial" w:eastAsia="Times New Roman" w:hAnsi="Arial" w:cs="Arial"/>
          <w:color w:val="000000"/>
          <w:sz w:val="24"/>
          <w:szCs w:val="24"/>
        </w:rPr>
        <w:t>é assegurado</w:t>
      </w:r>
      <w:r w:rsidR="001E5C73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direito de brincar e o brincar, </w:t>
      </w:r>
      <w:r w:rsidR="001E5C73" w:rsidRPr="00E205FA">
        <w:rPr>
          <w:rFonts w:ascii="Arial" w:eastAsia="Times New Roman" w:hAnsi="Arial" w:cs="Arial"/>
          <w:color w:val="000000"/>
          <w:sz w:val="24"/>
          <w:szCs w:val="24"/>
        </w:rPr>
        <w:t xml:space="preserve">das crianças de 0 até 3 anos de idade, </w:t>
      </w:r>
      <w:r w:rsidR="0040711E" w:rsidRPr="00E205FA">
        <w:rPr>
          <w:rFonts w:ascii="Arial" w:eastAsia="Times New Roman" w:hAnsi="Arial" w:cs="Arial"/>
          <w:color w:val="000000"/>
          <w:sz w:val="24"/>
          <w:szCs w:val="24"/>
        </w:rPr>
        <w:t>como são esses espaços e como é a rotina desta</w:t>
      </w:r>
      <w:r w:rsidR="006141EF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40711E" w:rsidRPr="00E205FA">
        <w:rPr>
          <w:rFonts w:ascii="Arial" w:eastAsia="Times New Roman" w:hAnsi="Arial" w:cs="Arial"/>
          <w:color w:val="000000"/>
          <w:sz w:val="24"/>
          <w:szCs w:val="24"/>
        </w:rPr>
        <w:t xml:space="preserve"> crianças que ficam hospitalizadas </w:t>
      </w:r>
      <w:r w:rsidR="001E5C73" w:rsidRPr="00E205FA">
        <w:rPr>
          <w:rFonts w:ascii="Arial" w:eastAsia="Times New Roman" w:hAnsi="Arial" w:cs="Arial"/>
          <w:color w:val="000000"/>
          <w:sz w:val="24"/>
          <w:szCs w:val="24"/>
        </w:rPr>
        <w:t xml:space="preserve">em processos prolongados de internação hospitalar e </w:t>
      </w:r>
      <w:r w:rsidR="006141EF">
        <w:rPr>
          <w:rFonts w:ascii="Arial" w:eastAsia="Times New Roman" w:hAnsi="Arial" w:cs="Arial"/>
          <w:color w:val="000000"/>
          <w:sz w:val="24"/>
          <w:szCs w:val="24"/>
        </w:rPr>
        <w:t xml:space="preserve">seu funcionamento, conforme literatura especializada. </w:t>
      </w:r>
      <w:r w:rsidR="001E5C73" w:rsidRPr="00E205FA">
        <w:rPr>
          <w:rFonts w:ascii="Arial" w:eastAsia="Times New Roman" w:hAnsi="Arial" w:cs="Arial"/>
          <w:color w:val="000000"/>
          <w:sz w:val="24"/>
          <w:szCs w:val="24"/>
        </w:rPr>
        <w:t>Para tanto</w:t>
      </w:r>
      <w:r w:rsidR="001E5C73" w:rsidRPr="00E205FA">
        <w:rPr>
          <w:rFonts w:ascii="Arial" w:eastAsia="Times New Roman" w:hAnsi="Arial" w:cs="Arial"/>
          <w:color w:val="000000"/>
          <w:sz w:val="27"/>
          <w:szCs w:val="27"/>
        </w:rPr>
        <w:t>,</w:t>
      </w:r>
      <w:r w:rsidR="001E5C73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obtive dados, </w:t>
      </w:r>
      <w:r w:rsidR="001E5C73" w:rsidRPr="00E205FA">
        <w:rPr>
          <w:rFonts w:ascii="Arial" w:eastAsia="Times New Roman" w:hAnsi="Arial" w:cs="Arial"/>
          <w:color w:val="000000"/>
          <w:sz w:val="24"/>
          <w:szCs w:val="24"/>
        </w:rPr>
        <w:t>que citam locais como a</w:t>
      </w:r>
      <w:r w:rsidR="001E5C73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brinquedoteca, a locais de acesso para estas crianças hospitalizadas com brinquedos permanentes estáveis (pediatria, enfermaria, sala de espera </w:t>
      </w:r>
      <w:proofErr w:type="spellStart"/>
      <w:r w:rsidR="001E5C73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et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c</w:t>
      </w:r>
      <w:proofErr w:type="spellEnd"/>
      <w:r w:rsidR="001E5C73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), possibilitando o brincar e o socializar neste ambiente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="001E5C73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</w:p>
    <w:p w:rsidR="009E42F0" w:rsidRDefault="004E70C2" w:rsidP="004E70C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Redefiniu-se o</w:t>
      </w:r>
      <w:r w:rsidR="00093959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objetivo d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o estudo como sendo o de </w:t>
      </w:r>
      <w:r w:rsidR="00093959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analis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ar</w:t>
      </w:r>
      <w:r w:rsidR="00093959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como o tema brincar e brinquedotecas em espaços hospitalares tem sido abordado n</w:t>
      </w:r>
      <w:r w:rsidR="00093959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as produções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acadêmicas e n</w:t>
      </w:r>
      <w:r w:rsidR="00093959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os trabalhos apresentados no GT 12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(</w:t>
      </w:r>
      <w:r w:rsidR="00093959" w:rsidRPr="00E205FA">
        <w:rPr>
          <w:rFonts w:ascii="Arial" w:eastAsia="Times New Roman" w:hAnsi="Arial" w:cs="Arial"/>
          <w:bCs/>
          <w:color w:val="000000"/>
          <w:sz w:val="24"/>
          <w:szCs w:val="24"/>
        </w:rPr>
        <w:t>Educação, Saúde e Pedagogia Hospitalar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) no EDUCERE.</w:t>
      </w:r>
    </w:p>
    <w:p w:rsidR="00181CCC" w:rsidRDefault="00181CCC" w:rsidP="00181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Times New Roman" w:hAnsi="Arial" w:cs="Arial"/>
          <w:bCs/>
          <w:i/>
          <w:color w:val="000000"/>
          <w:sz w:val="24"/>
          <w:szCs w:val="24"/>
        </w:rPr>
      </w:pPr>
    </w:p>
    <w:p w:rsidR="004E70C2" w:rsidRPr="001E5C73" w:rsidRDefault="004E70C2" w:rsidP="00181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Times New Roman" w:hAnsi="Arial" w:cs="Arial"/>
          <w:bCs/>
          <w:i/>
          <w:color w:val="000000"/>
          <w:sz w:val="24"/>
          <w:szCs w:val="24"/>
        </w:rPr>
      </w:pPr>
    </w:p>
    <w:p w:rsidR="007F2964" w:rsidRDefault="009E42F0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  <w:r w:rsidRPr="009E42F0">
        <w:rPr>
          <w:rFonts w:ascii="Arial" w:eastAsia="Arial" w:hAnsi="Arial" w:cs="Arial"/>
          <w:b/>
          <w:sz w:val="24"/>
          <w:szCs w:val="24"/>
        </w:rPr>
        <w:t>PROCEDIMENTOS METODOLÓGICOS</w:t>
      </w:r>
    </w:p>
    <w:p w:rsidR="009E42F0" w:rsidRDefault="009E42F0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DC6695" w:rsidRDefault="0027273F" w:rsidP="00C30B8B">
      <w:pPr>
        <w:spacing w:line="36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7273F">
        <w:rPr>
          <w:rFonts w:ascii="Arial" w:eastAsia="Arial" w:hAnsi="Arial" w:cs="Arial"/>
          <w:sz w:val="24"/>
          <w:szCs w:val="24"/>
        </w:rPr>
        <w:t xml:space="preserve">Para executar esta pesquisa </w:t>
      </w:r>
      <w:r w:rsidR="00627475">
        <w:rPr>
          <w:rFonts w:ascii="Arial" w:eastAsia="Arial" w:hAnsi="Arial" w:cs="Arial"/>
          <w:sz w:val="24"/>
          <w:szCs w:val="24"/>
        </w:rPr>
        <w:t>foi realizad</w:t>
      </w:r>
      <w:r w:rsidR="006141EF">
        <w:rPr>
          <w:rFonts w:ascii="Arial" w:eastAsia="Arial" w:hAnsi="Arial" w:cs="Arial"/>
          <w:sz w:val="24"/>
          <w:szCs w:val="24"/>
        </w:rPr>
        <w:t>o</w:t>
      </w:r>
      <w:r w:rsidRPr="0027273F">
        <w:rPr>
          <w:rFonts w:ascii="Arial" w:eastAsia="Arial" w:hAnsi="Arial" w:cs="Arial"/>
          <w:sz w:val="24"/>
          <w:szCs w:val="24"/>
        </w:rPr>
        <w:t xml:space="preserve"> </w:t>
      </w:r>
      <w:r w:rsidR="004E70C2">
        <w:rPr>
          <w:rFonts w:ascii="Arial" w:eastAsia="Arial" w:hAnsi="Arial" w:cs="Arial"/>
          <w:sz w:val="24"/>
          <w:szCs w:val="24"/>
        </w:rPr>
        <w:t>um</w:t>
      </w:r>
      <w:r w:rsidRPr="001E5C73">
        <w:rPr>
          <w:rFonts w:ascii="Arial" w:eastAsia="Times New Roman" w:hAnsi="Arial" w:cs="Arial"/>
          <w:bCs/>
          <w:sz w:val="24"/>
          <w:szCs w:val="24"/>
        </w:rPr>
        <w:t xml:space="preserve"> balanço das produções  apresentadas no EDUCERE</w:t>
      </w:r>
      <w:r w:rsidR="00B47F55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B47F55" w:rsidRPr="00B47F55">
        <w:rPr>
          <w:rFonts w:ascii="Arial" w:eastAsia="Times New Roman" w:hAnsi="Arial" w:cs="Arial"/>
          <w:color w:val="000000"/>
          <w:sz w:val="24"/>
          <w:szCs w:val="24"/>
        </w:rPr>
        <w:t>verificou-se inicialmente através de consultas online no EDUCERE.PUCPR.BR,  – ¨C</w:t>
      </w:r>
      <w:r w:rsidR="00E8420C">
        <w:rPr>
          <w:rFonts w:ascii="Arial" w:eastAsia="Times New Roman" w:hAnsi="Arial" w:cs="Arial"/>
          <w:color w:val="000000"/>
          <w:sz w:val="24"/>
          <w:szCs w:val="24"/>
        </w:rPr>
        <w:t xml:space="preserve">ongresso Nacional de Educação que </w:t>
      </w:r>
      <w:r w:rsidR="00B47F55" w:rsidRPr="00B47F55">
        <w:rPr>
          <w:rFonts w:ascii="Arial" w:eastAsia="Times New Roman" w:hAnsi="Arial" w:cs="Arial"/>
          <w:color w:val="000000"/>
          <w:sz w:val="24"/>
          <w:szCs w:val="24"/>
        </w:rPr>
        <w:t>é um evento realizado a cada dois anos, com o objetivo de promover reflexões sobre formação, prática e pesquisa educacionais em um contexto globalizado, diversific</w:t>
      </w:r>
      <w:r w:rsidR="00B47F55">
        <w:rPr>
          <w:rFonts w:ascii="Arial" w:eastAsia="Times New Roman" w:hAnsi="Arial" w:cs="Arial"/>
          <w:color w:val="000000"/>
          <w:sz w:val="24"/>
          <w:szCs w:val="24"/>
        </w:rPr>
        <w:t xml:space="preserve">ado e de forte demanda social.¨, </w:t>
      </w:r>
      <w:r w:rsidR="00D34930">
        <w:rPr>
          <w:rFonts w:ascii="Arial" w:eastAsia="Times New Roman" w:hAnsi="Arial" w:cs="Arial"/>
          <w:color w:val="000000"/>
          <w:sz w:val="24"/>
          <w:szCs w:val="24"/>
        </w:rPr>
        <w:t>ainda neste</w:t>
      </w:r>
      <w:r w:rsidR="00AA307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evento</w:t>
      </w:r>
      <w:r w:rsidR="00D3493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que</w:t>
      </w:r>
      <w:r w:rsidR="00AA3078" w:rsidRPr="00AA307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localiza-se na Universidade Católica do Paraná, em Curitiba PR</w:t>
      </w:r>
      <w:r w:rsidR="00AA307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, </w:t>
      </w:r>
      <w:r w:rsidR="00996C6E">
        <w:rPr>
          <w:rFonts w:ascii="Arial" w:eastAsia="Times New Roman" w:hAnsi="Arial" w:cs="Arial"/>
          <w:bCs/>
          <w:color w:val="000000"/>
          <w:sz w:val="24"/>
          <w:szCs w:val="24"/>
        </w:rPr>
        <w:t>voltado para professores da educação</w:t>
      </w:r>
      <w:r w:rsidR="00D3493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superior e da educação básica,</w:t>
      </w:r>
      <w:r w:rsidR="00996C6E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pesquisadores, estudantes de graduação e pós-graduação, tanto do </w:t>
      </w:r>
      <w:r w:rsidR="006141EF">
        <w:rPr>
          <w:rFonts w:ascii="Arial" w:eastAsia="Times New Roman" w:hAnsi="Arial" w:cs="Arial"/>
          <w:bCs/>
          <w:color w:val="000000"/>
          <w:sz w:val="24"/>
          <w:szCs w:val="24"/>
        </w:rPr>
        <w:t>B</w:t>
      </w:r>
      <w:r w:rsidR="00996C6E">
        <w:rPr>
          <w:rFonts w:ascii="Arial" w:eastAsia="Times New Roman" w:hAnsi="Arial" w:cs="Arial"/>
          <w:bCs/>
          <w:color w:val="000000"/>
          <w:sz w:val="24"/>
          <w:szCs w:val="24"/>
        </w:rPr>
        <w:t>rasil como de fora do pais.</w:t>
      </w:r>
      <w:r w:rsidR="00755D59">
        <w:rPr>
          <w:rFonts w:ascii="Arial" w:hAnsi="Arial" w:cs="Arial"/>
          <w:color w:val="43484E"/>
          <w:sz w:val="24"/>
          <w:szCs w:val="24"/>
          <w:shd w:val="clear" w:color="auto" w:fill="FFFFFF"/>
        </w:rPr>
        <w:t xml:space="preserve"> </w:t>
      </w:r>
      <w:r w:rsidR="006141EF">
        <w:rPr>
          <w:rFonts w:ascii="Arial" w:eastAsia="Times New Roman" w:hAnsi="Arial" w:cs="Arial"/>
          <w:color w:val="000000"/>
          <w:sz w:val="24"/>
          <w:szCs w:val="24"/>
        </w:rPr>
        <w:t>O evento é organizado em vários Grupos de Trabalho</w:t>
      </w:r>
      <w:r w:rsidR="00B47F5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C30B8B">
        <w:rPr>
          <w:rFonts w:ascii="Arial" w:eastAsia="Times New Roman" w:hAnsi="Arial" w:cs="Arial"/>
          <w:color w:val="000000"/>
          <w:sz w:val="24"/>
          <w:szCs w:val="24"/>
        </w:rPr>
        <w:lastRenderedPageBreak/>
        <w:t>(</w:t>
      </w:r>
      <w:proofErr w:type="spellStart"/>
      <w:r w:rsidR="00927E1A">
        <w:rPr>
          <w:rFonts w:ascii="Arial" w:eastAsia="Times New Roman" w:hAnsi="Arial" w:cs="Arial"/>
          <w:color w:val="000000"/>
          <w:sz w:val="24"/>
          <w:szCs w:val="24"/>
        </w:rPr>
        <w:t>GT</w:t>
      </w:r>
      <w:r w:rsidR="00C30B8B">
        <w:rPr>
          <w:rFonts w:ascii="Arial" w:eastAsia="Times New Roman" w:hAnsi="Arial" w:cs="Arial"/>
          <w:color w:val="000000"/>
          <w:sz w:val="24"/>
          <w:szCs w:val="24"/>
        </w:rPr>
        <w:t>s</w:t>
      </w:r>
      <w:proofErr w:type="spellEnd"/>
      <w:r w:rsidR="00C30B8B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B47F5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C30B8B">
        <w:rPr>
          <w:rFonts w:ascii="Arial" w:eastAsia="Times New Roman" w:hAnsi="Arial" w:cs="Arial"/>
          <w:color w:val="000000"/>
          <w:sz w:val="24"/>
          <w:szCs w:val="24"/>
        </w:rPr>
        <w:t xml:space="preserve">dentre os quais definimos o </w:t>
      </w:r>
      <w:r w:rsidRPr="001E5C73">
        <w:rPr>
          <w:rFonts w:ascii="Arial" w:eastAsia="Times New Roman" w:hAnsi="Arial" w:cs="Arial"/>
          <w:bCs/>
          <w:sz w:val="24"/>
          <w:szCs w:val="24"/>
        </w:rPr>
        <w:t>GT12</w:t>
      </w:r>
      <w:r w:rsidR="00E8420C">
        <w:rPr>
          <w:rFonts w:ascii="Arial" w:eastAsia="Times New Roman" w:hAnsi="Arial" w:cs="Arial"/>
          <w:bCs/>
          <w:sz w:val="24"/>
          <w:szCs w:val="24"/>
        </w:rPr>
        <w:t xml:space="preserve"> que continha algumas</w:t>
      </w:r>
      <w:r>
        <w:rPr>
          <w:rFonts w:ascii="Arial" w:eastAsia="Times New Roman" w:hAnsi="Arial" w:cs="Arial"/>
          <w:bCs/>
          <w:sz w:val="24"/>
          <w:szCs w:val="24"/>
        </w:rPr>
        <w:t xml:space="preserve"> escrita</w:t>
      </w:r>
      <w:r w:rsidR="00E8420C">
        <w:rPr>
          <w:rFonts w:ascii="Arial" w:eastAsia="Times New Roman" w:hAnsi="Arial" w:cs="Arial"/>
          <w:bCs/>
          <w:sz w:val="24"/>
          <w:szCs w:val="24"/>
        </w:rPr>
        <w:t>s</w:t>
      </w:r>
      <w:r>
        <w:rPr>
          <w:rFonts w:ascii="Arial" w:eastAsia="Times New Roman" w:hAnsi="Arial" w:cs="Arial"/>
          <w:bCs/>
          <w:sz w:val="24"/>
          <w:szCs w:val="24"/>
        </w:rPr>
        <w:t xml:space="preserve"> referente ao que eu estava pesquisando</w:t>
      </w:r>
      <w:r w:rsidR="00C30B8B">
        <w:rPr>
          <w:rFonts w:ascii="Arial" w:eastAsia="Times New Roman" w:hAnsi="Arial" w:cs="Arial"/>
          <w:bCs/>
          <w:sz w:val="24"/>
          <w:szCs w:val="24"/>
        </w:rPr>
        <w:t>.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</w:p>
    <w:p w:rsidR="009E42F0" w:rsidRDefault="009E42F0" w:rsidP="00927E1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E55F7F" w:rsidRDefault="00E55F7F" w:rsidP="00E55F7F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2A1905" w:rsidRDefault="002A1905" w:rsidP="002A1905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B2922" w:rsidRDefault="00C30B8B" w:rsidP="009F6118">
      <w:pPr>
        <w:pStyle w:val="Normal1"/>
        <w:spacing w:after="0" w:line="36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</w:t>
      </w:r>
      <w:r w:rsidR="007705DD">
        <w:rPr>
          <w:rFonts w:ascii="Arial" w:eastAsia="Arial" w:hAnsi="Arial" w:cs="Arial"/>
          <w:color w:val="000000"/>
          <w:sz w:val="24"/>
          <w:szCs w:val="24"/>
        </w:rPr>
        <w:t xml:space="preserve"> evento </w:t>
      </w:r>
      <w:proofErr w:type="spellStart"/>
      <w:r w:rsidR="007705DD">
        <w:rPr>
          <w:rFonts w:ascii="Arial" w:eastAsia="Arial" w:hAnsi="Arial" w:cs="Arial"/>
          <w:color w:val="000000"/>
          <w:sz w:val="24"/>
          <w:szCs w:val="24"/>
        </w:rPr>
        <w:t>EDUCERE</w:t>
      </w:r>
      <w:r>
        <w:rPr>
          <w:rFonts w:ascii="Arial" w:eastAsia="Arial" w:hAnsi="Arial" w:cs="Arial"/>
          <w:color w:val="000000"/>
          <w:sz w:val="24"/>
          <w:szCs w:val="24"/>
        </w:rPr>
        <w:t>é</w:t>
      </w:r>
      <w:proofErr w:type="spellEnd"/>
      <w:r w:rsidR="00EE296A" w:rsidRPr="00EE296A">
        <w:rPr>
          <w:rFonts w:ascii="Arial" w:eastAsia="Arial" w:hAnsi="Arial" w:cs="Arial"/>
          <w:color w:val="000000"/>
          <w:sz w:val="24"/>
          <w:szCs w:val="24"/>
        </w:rPr>
        <w:t xml:space="preserve"> realizado a cada dois anos</w:t>
      </w:r>
      <w:r w:rsidR="00EE296A">
        <w:rPr>
          <w:rFonts w:ascii="Arial" w:eastAsia="Arial" w:hAnsi="Arial" w:cs="Arial"/>
          <w:color w:val="000000"/>
          <w:sz w:val="24"/>
          <w:szCs w:val="24"/>
        </w:rPr>
        <w:t xml:space="preserve">, com </w:t>
      </w:r>
      <w:r w:rsidR="00EE296A" w:rsidRPr="00EE296A">
        <w:rPr>
          <w:rFonts w:ascii="Arial" w:eastAsia="Arial" w:hAnsi="Arial" w:cs="Arial"/>
          <w:color w:val="000000"/>
          <w:sz w:val="24"/>
          <w:szCs w:val="24"/>
        </w:rPr>
        <w:t>a parceria com o IV Seminário Internaci</w:t>
      </w:r>
      <w:r w:rsidR="00EE296A">
        <w:rPr>
          <w:rFonts w:ascii="Arial" w:eastAsia="Arial" w:hAnsi="Arial" w:cs="Arial"/>
          <w:color w:val="000000"/>
          <w:sz w:val="24"/>
          <w:szCs w:val="24"/>
        </w:rPr>
        <w:t xml:space="preserve">onal de Representações Sociais, </w:t>
      </w:r>
      <w:r w:rsidR="00EE296A" w:rsidRPr="00EE296A">
        <w:rPr>
          <w:rFonts w:ascii="Arial" w:eastAsia="Arial" w:hAnsi="Arial" w:cs="Arial"/>
          <w:color w:val="000000"/>
          <w:sz w:val="24"/>
          <w:szCs w:val="24"/>
        </w:rPr>
        <w:t>Subjetividade e Educação – SIRSSE e o VI Seminário Internacional sobre Profissionalização Docente (SIPD/CÁTEDRA UNESCO)</w:t>
      </w:r>
      <w:r w:rsidR="00EE296A">
        <w:rPr>
          <w:rFonts w:ascii="Arial" w:eastAsia="Arial" w:hAnsi="Arial" w:cs="Arial"/>
          <w:color w:val="000000"/>
          <w:sz w:val="24"/>
          <w:szCs w:val="24"/>
        </w:rPr>
        <w:t xml:space="preserve">, seu objetivo é promover </w:t>
      </w:r>
      <w:r w:rsidR="00EE296A" w:rsidRPr="00EE296A">
        <w:rPr>
          <w:rFonts w:ascii="Arial" w:eastAsia="Arial" w:hAnsi="Arial" w:cs="Arial"/>
          <w:color w:val="000000"/>
          <w:sz w:val="24"/>
          <w:szCs w:val="24"/>
        </w:rPr>
        <w:t>discussões em torno do tema “Formação de professores: contextos, sentidos e práticas”.</w:t>
      </w:r>
    </w:p>
    <w:p w:rsidR="00D467B0" w:rsidRDefault="00E7008D" w:rsidP="009F6118">
      <w:pPr>
        <w:pStyle w:val="Normal1"/>
        <w:spacing w:after="0" w:line="36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Em 2008, 2009, 2011, 2013 não </w:t>
      </w:r>
      <w:r w:rsidR="009F7B73">
        <w:rPr>
          <w:rFonts w:ascii="Arial" w:eastAsia="Arial" w:hAnsi="Arial" w:cs="Arial"/>
          <w:color w:val="000000"/>
          <w:sz w:val="24"/>
          <w:szCs w:val="24"/>
        </w:rPr>
        <w:t>aparecem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nem uma apresentação do evento, o que aparece é a partir de 2015 que contém uma breve exposição, contando sobre o evento e parceiros que fazem parte, até 2017 que foi o ultimo evento realizado.</w:t>
      </w:r>
      <w:r w:rsidR="00D467B0">
        <w:rPr>
          <w:rFonts w:ascii="Arial" w:eastAsia="Arial" w:hAnsi="Arial" w:cs="Arial"/>
          <w:color w:val="000000"/>
          <w:sz w:val="24"/>
          <w:szCs w:val="24"/>
        </w:rPr>
        <w:t xml:space="preserve"> Os</w:t>
      </w:r>
      <w:r w:rsidR="00D467B0" w:rsidRPr="00D467B0">
        <w:rPr>
          <w:rFonts w:ascii="avenir-black" w:eastAsia="Times New Roman" w:hAnsi="avenir-black" w:cs="Times New Roman"/>
          <w:b/>
          <w:color w:val="FEF4E8"/>
          <w:kern w:val="36"/>
        </w:rPr>
        <w:t xml:space="preserve"> </w:t>
      </w:r>
      <w:r w:rsidR="00D467B0" w:rsidRPr="00D467B0">
        <w:rPr>
          <w:rFonts w:ascii="Arial" w:eastAsia="Arial" w:hAnsi="Arial" w:cs="Arial"/>
          <w:color w:val="000000"/>
          <w:sz w:val="24"/>
          <w:szCs w:val="24"/>
        </w:rPr>
        <w:t>organizadores</w:t>
      </w:r>
      <w:r w:rsidR="00D467B0">
        <w:rPr>
          <w:rFonts w:ascii="Arial" w:eastAsia="Arial" w:hAnsi="Arial" w:cs="Arial"/>
          <w:color w:val="000000"/>
          <w:sz w:val="24"/>
          <w:szCs w:val="24"/>
        </w:rPr>
        <w:t xml:space="preserve"> são o </w:t>
      </w:r>
      <w:r w:rsidR="00D467B0" w:rsidRPr="00D467B0">
        <w:rPr>
          <w:rFonts w:ascii="Arial" w:eastAsia="Arial" w:hAnsi="Arial" w:cs="Arial"/>
          <w:color w:val="000000"/>
          <w:sz w:val="24"/>
          <w:szCs w:val="24"/>
        </w:rPr>
        <w:t>Programa de Pós-Graduação em Educação Stricto Sensu, Curso de Pedagogia e Centro Acadêmico Paulo Freire da Pontifícia Universidade Católica do Paraná (PUCPR) e Centro Internacional de Estudos em Representações Sociais e Subjetividade – Educação (CIERS-</w:t>
      </w:r>
      <w:proofErr w:type="spellStart"/>
      <w:r w:rsidR="00D467B0" w:rsidRPr="00D467B0">
        <w:rPr>
          <w:rFonts w:ascii="Arial" w:eastAsia="Arial" w:hAnsi="Arial" w:cs="Arial"/>
          <w:color w:val="000000"/>
          <w:sz w:val="24"/>
          <w:szCs w:val="24"/>
        </w:rPr>
        <w:t>ed</w:t>
      </w:r>
      <w:proofErr w:type="spellEnd"/>
      <w:r w:rsidR="00D467B0" w:rsidRPr="00D467B0">
        <w:rPr>
          <w:rFonts w:ascii="Arial" w:eastAsia="Arial" w:hAnsi="Arial" w:cs="Arial"/>
          <w:color w:val="000000"/>
          <w:sz w:val="24"/>
          <w:szCs w:val="24"/>
        </w:rPr>
        <w:t>) da Fundação Carlos Chagas (FCC)</w:t>
      </w:r>
      <w:r w:rsidR="00C30B8B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C30B8B" w:rsidRDefault="00C30B8B" w:rsidP="00C30B8B">
      <w:pPr>
        <w:spacing w:line="360" w:lineRule="auto"/>
        <w:ind w:firstLine="851"/>
        <w:jc w:val="both"/>
        <w:rPr>
          <w:rFonts w:ascii="Arial" w:hAnsi="Arial" w:cs="Arial"/>
          <w:b/>
          <w:color w:val="43484E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sz w:val="24"/>
          <w:szCs w:val="24"/>
        </w:rPr>
        <w:t>Durante o processo de leitura observou-se que dentro deste GT12 não constam trabalhos de todas as edições. Assim foi feita analise dos textos publicados em 2015.</w:t>
      </w:r>
    </w:p>
    <w:p w:rsidR="00C30B8B" w:rsidRDefault="00C30B8B" w:rsidP="00C30B8B">
      <w:pPr>
        <w:spacing w:line="36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43484E"/>
          <w:sz w:val="24"/>
          <w:szCs w:val="24"/>
          <w:shd w:val="clear" w:color="auto" w:fill="FFFFFF"/>
        </w:rPr>
        <w:t xml:space="preserve">No </w:t>
      </w:r>
      <w:r>
        <w:rPr>
          <w:rFonts w:ascii="Arial" w:eastAsia="Times New Roman" w:hAnsi="Arial" w:cs="Arial"/>
          <w:color w:val="000000"/>
          <w:sz w:val="24"/>
          <w:szCs w:val="24"/>
        </w:rPr>
        <w:t>q</w:t>
      </w:r>
      <w:r w:rsidRPr="00DC6695">
        <w:rPr>
          <w:rFonts w:ascii="Arial" w:eastAsia="Times New Roman" w:hAnsi="Arial" w:cs="Arial"/>
          <w:color w:val="000000"/>
          <w:sz w:val="24"/>
          <w:szCs w:val="24"/>
        </w:rPr>
        <w:t xml:space="preserve">uadro de dados coletados </w:t>
      </w:r>
      <w:r>
        <w:rPr>
          <w:rFonts w:ascii="Arial" w:eastAsia="Times New Roman" w:hAnsi="Arial" w:cs="Arial"/>
          <w:color w:val="000000"/>
          <w:sz w:val="24"/>
          <w:szCs w:val="24"/>
        </w:rPr>
        <w:t>na pesquisa no GT</w:t>
      </w:r>
      <w:r w:rsidRPr="00DC6695">
        <w:rPr>
          <w:rFonts w:ascii="Arial" w:eastAsia="Times New Roman" w:hAnsi="Arial" w:cs="Arial"/>
          <w:color w:val="000000"/>
          <w:sz w:val="24"/>
          <w:szCs w:val="24"/>
        </w:rPr>
        <w:t>12 área da comunicação do ano de 2015</w:t>
      </w:r>
      <w:r>
        <w:rPr>
          <w:rFonts w:ascii="Arial" w:eastAsia="Times New Roman" w:hAnsi="Arial" w:cs="Arial"/>
          <w:color w:val="000000"/>
          <w:sz w:val="24"/>
          <w:szCs w:val="24"/>
        </w:rPr>
        <w:t>, a partir da leitura dos títulos do trabalho, resumos buscou-se encontrar os textos relacionados a temática deste estudo. Dos quarenta e cinco trabalhos publicados naquela educ</w:t>
      </w:r>
      <w:r w:rsidR="003F335E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ção (2015) vinte e cinco </w:t>
      </w:r>
      <w:r w:rsidR="003F335E">
        <w:rPr>
          <w:rFonts w:ascii="Arial" w:eastAsia="Times New Roman" w:hAnsi="Arial" w:cs="Arial"/>
          <w:color w:val="000000"/>
          <w:sz w:val="24"/>
          <w:szCs w:val="24"/>
        </w:rPr>
        <w:t>apresentavam alguma referência aos termos Infância, classe hospitalar e Brinquedoteca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F335E">
        <w:rPr>
          <w:rFonts w:ascii="Arial" w:eastAsia="Times New Roman" w:hAnsi="Arial" w:cs="Arial"/>
          <w:color w:val="000000"/>
          <w:sz w:val="24"/>
          <w:szCs w:val="24"/>
        </w:rPr>
        <w:t>ou brinquedoteca, criança e brincar.</w:t>
      </w:r>
    </w:p>
    <w:p w:rsidR="00C30B8B" w:rsidRDefault="00C30B8B" w:rsidP="009F6118">
      <w:pPr>
        <w:pStyle w:val="Normal1"/>
        <w:spacing w:after="0" w:line="36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F335E" w:rsidRDefault="003F335E" w:rsidP="009F6118">
      <w:pPr>
        <w:pStyle w:val="Normal1"/>
        <w:spacing w:after="0" w:line="36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F335E" w:rsidRDefault="003F335E" w:rsidP="009F6118">
      <w:pPr>
        <w:pStyle w:val="Normal1"/>
        <w:spacing w:after="0" w:line="36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F335E" w:rsidRDefault="003F335E" w:rsidP="009F6118">
      <w:pPr>
        <w:pStyle w:val="Normal1"/>
        <w:spacing w:after="0" w:line="36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2A1905" w:rsidRPr="00181CCC" w:rsidRDefault="00D467B0" w:rsidP="009F6118">
      <w:pPr>
        <w:pStyle w:val="Normal1"/>
        <w:spacing w:after="0" w:line="36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E7008D" w:rsidRPr="00E7008D" w:rsidRDefault="00E7008D" w:rsidP="00E7008D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E7008D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CONSIDERAÇÕES FINAIS</w:t>
      </w:r>
    </w:p>
    <w:p w:rsidR="00E3033C" w:rsidRDefault="00E3033C" w:rsidP="009F6118">
      <w:pPr>
        <w:spacing w:line="360" w:lineRule="auto"/>
        <w:ind w:firstLine="851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As análises tecidas nesta monografia</w:t>
      </w:r>
      <w:r w:rsidRPr="00E3033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referem-se apenas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ao</w:t>
      </w:r>
      <w:r w:rsidRPr="00E3033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balanço das produções de teses e dissertações apresentadas no EDUCERE no GT12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e  também uma breve pesquisa sobre o tema ao qual eu tinha interesse deste o</w:t>
      </w:r>
      <w:r w:rsidRPr="00E3033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btive dados, </w:t>
      </w:r>
      <w:r w:rsidRPr="00E3033C">
        <w:rPr>
          <w:rFonts w:ascii="Arial" w:eastAsia="Times New Roman" w:hAnsi="Arial" w:cs="Arial"/>
          <w:color w:val="000000"/>
          <w:sz w:val="24"/>
          <w:szCs w:val="24"/>
        </w:rPr>
        <w:t>que citam locais como a</w:t>
      </w:r>
      <w:r w:rsidRPr="00E3033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brinquedoteca, a locais de acesso para estas crianças hospitalizadas com brinquedos permanentes estáveis (pediatria, enfermaria, sala de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espera</w:t>
      </w:r>
      <w:r w:rsidRPr="00E3033C">
        <w:rPr>
          <w:rFonts w:ascii="Arial" w:eastAsia="Times New Roman" w:hAnsi="Arial" w:cs="Arial"/>
          <w:bCs/>
          <w:color w:val="000000"/>
          <w:sz w:val="24"/>
          <w:szCs w:val="24"/>
        </w:rPr>
        <w:t>, possibilitando o brincar e o socializar neste ambiente percebe-se que além de brinquedo tem tabletes e computadores.</w:t>
      </w:r>
    </w:p>
    <w:p w:rsidR="00181CCC" w:rsidRDefault="00E3033C" w:rsidP="009F6118">
      <w:pPr>
        <w:spacing w:line="360" w:lineRule="auto"/>
        <w:ind w:firstLine="851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E3033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Sobre os textos analisados neste trabalho, percebeu-se que </w:t>
      </w:r>
      <w:r w:rsidR="003F335E">
        <w:rPr>
          <w:rFonts w:ascii="Arial" w:eastAsia="Times New Roman" w:hAnsi="Arial" w:cs="Arial"/>
          <w:bCs/>
          <w:color w:val="000000"/>
          <w:sz w:val="24"/>
          <w:szCs w:val="24"/>
        </w:rPr>
        <w:t>há uma produção bastante discreta sobre o tema relacionado ao direito de brincar das crianças hospitalizadas. Espera-se com a análise dos textos identificar quais as problemáticas propostas e os referencias utilizados de modo a dar visibilidade para esta produção e contribuir para promoção do tema no meio acadêmico.</w:t>
      </w:r>
    </w:p>
    <w:p w:rsidR="003F335E" w:rsidRDefault="003F335E" w:rsidP="009F6118">
      <w:pPr>
        <w:spacing w:line="360" w:lineRule="auto"/>
        <w:ind w:firstLine="851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3F335E" w:rsidRDefault="003F335E" w:rsidP="009F6118">
      <w:pPr>
        <w:spacing w:line="360" w:lineRule="auto"/>
        <w:ind w:firstLine="851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9F7B73" w:rsidRDefault="009F7B73" w:rsidP="009F6118">
      <w:pPr>
        <w:pStyle w:val="Normal1"/>
        <w:spacing w:after="0" w:line="360" w:lineRule="auto"/>
        <w:ind w:firstLine="851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9F7B73" w:rsidRDefault="009F7B73" w:rsidP="009F7B73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7B73">
        <w:rPr>
          <w:rFonts w:ascii="Times New Roman" w:eastAsia="Times New Roman" w:hAnsi="Times New Roman" w:cs="Times New Roman"/>
          <w:color w:val="000000"/>
          <w:sz w:val="24"/>
          <w:szCs w:val="24"/>
        </w:rPr>
        <w:t>BROUGÈRE, Gilles,</w:t>
      </w:r>
      <w:r w:rsidRPr="009F7B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Brinquedo e Cultura, </w:t>
      </w:r>
      <w:r w:rsidRPr="009F7B73">
        <w:rPr>
          <w:rFonts w:ascii="Times New Roman" w:eastAsia="Times New Roman" w:hAnsi="Times New Roman" w:cs="Times New Roman"/>
          <w:color w:val="000000"/>
          <w:sz w:val="24"/>
          <w:szCs w:val="24"/>
        </w:rPr>
        <w:t>5.ed.: São Paulo, Cortez, 2004.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9F7B7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Doutores da Alegria, </w:t>
      </w:r>
      <w:r w:rsidRPr="009F7B7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Hospital tem história! </w:t>
      </w:r>
      <w:proofErr w:type="spellStart"/>
      <w:r w:rsidRPr="009F7B73">
        <w:rPr>
          <w:rFonts w:ascii="Times New Roman" w:eastAsia="Times New Roman" w:hAnsi="Times New Roman" w:cs="Times New Roman"/>
          <w:color w:val="00000A"/>
          <w:sz w:val="24"/>
          <w:szCs w:val="24"/>
        </w:rPr>
        <w:t>Dipon</w:t>
      </w:r>
      <w:r w:rsidR="00AC5A0A">
        <w:rPr>
          <w:rFonts w:ascii="Times New Roman" w:eastAsia="Times New Roman" w:hAnsi="Times New Roman" w:cs="Times New Roman"/>
          <w:color w:val="00000A"/>
          <w:sz w:val="24"/>
          <w:szCs w:val="24"/>
        </w:rPr>
        <w:t>í</w:t>
      </w:r>
      <w:r w:rsidRPr="009F7B73">
        <w:rPr>
          <w:rFonts w:ascii="Times New Roman" w:eastAsia="Times New Roman" w:hAnsi="Times New Roman" w:cs="Times New Roman"/>
          <w:color w:val="00000A"/>
          <w:sz w:val="24"/>
          <w:szCs w:val="24"/>
        </w:rPr>
        <w:t>vel</w:t>
      </w:r>
      <w:proofErr w:type="spellEnd"/>
      <w:r w:rsidRPr="009F7B7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em </w:t>
      </w:r>
      <w:r w:rsidRPr="009F7B73">
        <w:rPr>
          <w:rFonts w:ascii="Times New Roman" w:eastAsia="Times New Roman" w:hAnsi="Times New Roman" w:cs="Times New Roman"/>
          <w:color w:val="000000"/>
          <w:shd w:val="clear" w:color="auto" w:fill="FFFFFF"/>
        </w:rPr>
        <w:t>Acesso em: 15 abril 2018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9F7B73">
        <w:rPr>
          <w:rFonts w:ascii="Times New Roman" w:eastAsia="Times New Roman" w:hAnsi="Times New Roman" w:cs="Times New Roman"/>
          <w:color w:val="000000"/>
        </w:rPr>
        <w:t>&lt;https://www.doutoresdaalegria.org.br/blog/hospital-tem-historia&gt;/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9F7B73">
        <w:rPr>
          <w:rFonts w:ascii="Times New Roman" w:eastAsia="Times New Roman" w:hAnsi="Times New Roman" w:cs="Times New Roman"/>
          <w:color w:val="00000A"/>
          <w:sz w:val="24"/>
          <w:szCs w:val="24"/>
        </w:rPr>
        <w:t>Despacho do Ministro em 22/3/1999, publicado no Diário Oficial da União de 23/3/1999, Seção 1, p. 8.</w:t>
      </w:r>
      <w:r w:rsidRPr="009F7B73">
        <w:rPr>
          <w:rFonts w:ascii="Times New Roman" w:eastAsia="Times New Roman" w:hAnsi="Times New Roman" w:cs="Times New Roman"/>
          <w:color w:val="000000"/>
        </w:rPr>
        <w:t xml:space="preserve"> &lt; </w:t>
      </w:r>
      <w:r w:rsidRPr="009F7B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hyperlink r:id="rId8" w:history="1">
        <w:r w:rsidRPr="009F7B73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http://portal.mec.gov.br/dmdocuments/parecer_ceb_22.98.pdf</w:t>
        </w:r>
      </w:hyperlink>
      <w:r w:rsidRPr="009F7B73">
        <w:rPr>
          <w:rFonts w:ascii="Times New Roman" w:eastAsia="Times New Roman" w:hAnsi="Times New Roman" w:cs="Times New Roman"/>
          <w:color w:val="000000"/>
          <w:shd w:val="clear" w:color="auto" w:fill="FFFFFF"/>
        </w:rPr>
        <w:t>&gt; Acesso em: 20 set. 2017.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7B7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&lt;Dicionário que conceito, </w:t>
      </w:r>
      <w:r w:rsidRPr="009F7B73">
        <w:rPr>
          <w:rFonts w:ascii="Times New Roman" w:eastAsia="Times New Roman" w:hAnsi="Times New Roman" w:cs="Times New Roman"/>
          <w:color w:val="000000"/>
          <w:sz w:val="24"/>
          <w:szCs w:val="24"/>
        </w:rPr>
        <w:t>Disponível em: http://queconceito.com.br/brincar&gt;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7B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Acesso em: 19 </w:t>
      </w:r>
      <w:proofErr w:type="spellStart"/>
      <w:r w:rsidRPr="009F7B73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9F7B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2018.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7B73">
        <w:rPr>
          <w:rFonts w:ascii="Times New Roman" w:eastAsia="Times New Roman" w:hAnsi="Times New Roman" w:cs="Times New Roman"/>
          <w:color w:val="000000"/>
          <w:sz w:val="24"/>
          <w:szCs w:val="24"/>
        </w:rPr>
        <w:t>KISHIMOTO</w:t>
      </w:r>
      <w:r w:rsidRPr="009F7B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9F7B73">
        <w:rPr>
          <w:rFonts w:ascii="Times New Roman" w:eastAsia="Times New Roman" w:hAnsi="Times New Roman" w:cs="Times New Roman"/>
          <w:color w:val="000000"/>
          <w:sz w:val="24"/>
          <w:szCs w:val="24"/>
        </w:rPr>
        <w:t>Tizuko</w:t>
      </w:r>
      <w:proofErr w:type="spellEnd"/>
      <w:r w:rsidRPr="009F7B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M. (Org.) - </w:t>
      </w:r>
      <w:r w:rsidRPr="009F7B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 brincar e suas teorias</w:t>
      </w:r>
      <w:r w:rsidRPr="009F7B73">
        <w:rPr>
          <w:rFonts w:ascii="Times New Roman" w:eastAsia="Times New Roman" w:hAnsi="Times New Roman" w:cs="Times New Roman"/>
          <w:color w:val="000000"/>
          <w:sz w:val="24"/>
          <w:szCs w:val="24"/>
        </w:rPr>
        <w:t>, São Paulo: Pioneira Educação, 1998.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F7B73">
        <w:rPr>
          <w:rFonts w:ascii="Times New Roman" w:eastAsia="Times New Roman" w:hAnsi="Times New Roman" w:cs="Times New Roman"/>
          <w:color w:val="000000"/>
        </w:rPr>
        <w:t xml:space="preserve">LEI no.8.069 de 13 de julho de 1990. Disponível em: &lt; </w:t>
      </w:r>
      <w:hyperlink r:id="rId9" w:history="1">
        <w:r w:rsidRPr="009F7B73">
          <w:rPr>
            <w:rFonts w:ascii="Times New Roman" w:eastAsia="Times New Roman" w:hAnsi="Times New Roman" w:cs="Times New Roman"/>
            <w:color w:val="000000"/>
          </w:rPr>
          <w:t>http://legislacao.planalto.gov.br/legisla/legislacao.nsf/Viw_Identificacao/lei%208.069-1990?OpenDocument</w:t>
        </w:r>
      </w:hyperlink>
      <w:r w:rsidRPr="009F7B73">
        <w:rPr>
          <w:rFonts w:ascii="Times New Roman" w:eastAsia="Times New Roman" w:hAnsi="Times New Roman" w:cs="Times New Roman"/>
          <w:color w:val="000000"/>
          <w:shd w:val="clear" w:color="auto" w:fill="FFFFFF"/>
        </w:rPr>
        <w:t>&gt;. Acesso em: 4 out 2017.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F7B73">
        <w:rPr>
          <w:rFonts w:ascii="Times New Roman" w:eastAsia="Times New Roman" w:hAnsi="Times New Roman" w:cs="Times New Roman"/>
          <w:color w:val="000000"/>
        </w:rPr>
        <w:t>LEI no. 11.104 de 21 de março de 2005. Disponível em:&lt;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9F7B73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hyperlink r:id="rId10" w:tgtFrame="_blank" w:history="1">
        <w:r w:rsidRPr="009F7B73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>https://www.planalto.gov.br/ccivil_03/_Ato2004-2006/2005/Lei/L11104.htm</w:t>
        </w:r>
      </w:hyperlink>
      <w:r w:rsidRPr="009F7B73">
        <w:rPr>
          <w:rFonts w:ascii="Times New Roman" w:eastAsia="Times New Roman" w:hAnsi="Times New Roman" w:cs="Times New Roman"/>
          <w:color w:val="000000"/>
          <w:shd w:val="clear" w:color="auto" w:fill="FFFFFF"/>
        </w:rPr>
        <w:t>&gt;. Acesso em: 20 set. 2017.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9F7B7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9F7B73">
        <w:rPr>
          <w:rFonts w:ascii="Times New Roman" w:eastAsia="Times New Roman" w:hAnsi="Times New Roman" w:cs="Times New Roman"/>
          <w:color w:val="00000A"/>
          <w:sz w:val="24"/>
          <w:szCs w:val="24"/>
        </w:rPr>
        <w:t>Ministério da Educação. Secretaria de Educação Básica 2010, Resolução nº 5, de 17 de dezembro de 2009. Disponível em:</w:t>
      </w:r>
      <w:r w:rsidRPr="009F7B73">
        <w:rPr>
          <w:rFonts w:ascii="Times New Roman" w:eastAsia="Times New Roman" w:hAnsi="Times New Roman" w:cs="Times New Roman"/>
          <w:color w:val="000000"/>
        </w:rPr>
        <w:t xml:space="preserve"> &lt;</w:t>
      </w:r>
    </w:p>
    <w:p w:rsidR="009F7B73" w:rsidRPr="009F7B73" w:rsidRDefault="00337E8D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hyperlink r:id="rId11" w:history="1">
        <w:r w:rsidR="009F7B73" w:rsidRPr="009F7B73">
          <w:rPr>
            <w:rFonts w:ascii="Times New Roman" w:eastAsia="Times New Roman" w:hAnsi="Times New Roman" w:cs="Times New Roman"/>
            <w:color w:val="000000"/>
          </w:rPr>
          <w:t>http://portal.mec.gov.br/index.php?option=com_docman&amp;view=download&amp;alias=9769-diretrizescurriculares-2012&amp;category_slug=janeiro-2012-pdf&amp;Itemid=30192</w:t>
        </w:r>
      </w:hyperlink>
      <w:r w:rsidR="009F7B73" w:rsidRPr="009F7B73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>&gt;</w:t>
      </w:r>
      <w:r w:rsidR="009F7B73" w:rsidRPr="009F7B7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Acesso em 23 out 2017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F7B73">
        <w:rPr>
          <w:rFonts w:ascii="Times New Roman" w:eastAsia="Times New Roman" w:hAnsi="Times New Roman" w:cs="Times New Roman"/>
          <w:color w:val="000000"/>
        </w:rPr>
        <w:t xml:space="preserve">OLIVEIRA, </w:t>
      </w:r>
      <w:proofErr w:type="spellStart"/>
      <w:r w:rsidRPr="009F7B73">
        <w:rPr>
          <w:rFonts w:ascii="Times New Roman" w:eastAsia="Times New Roman" w:hAnsi="Times New Roman" w:cs="Times New Roman"/>
          <w:color w:val="000000"/>
        </w:rPr>
        <w:t>Zilma</w:t>
      </w:r>
      <w:proofErr w:type="spellEnd"/>
      <w:r w:rsidRPr="009F7B73">
        <w:rPr>
          <w:rFonts w:ascii="Times New Roman" w:eastAsia="Times New Roman" w:hAnsi="Times New Roman" w:cs="Times New Roman"/>
          <w:color w:val="000000"/>
        </w:rPr>
        <w:t xml:space="preserve">, M. Ramos. </w:t>
      </w:r>
      <w:r w:rsidRPr="009F7B73">
        <w:rPr>
          <w:rFonts w:ascii="Times New Roman" w:eastAsia="Times New Roman" w:hAnsi="Times New Roman" w:cs="Times New Roman"/>
          <w:b/>
          <w:color w:val="000000"/>
        </w:rPr>
        <w:t xml:space="preserve">A criança e seu desenvolvimento: </w:t>
      </w:r>
      <w:r w:rsidRPr="009F7B73">
        <w:rPr>
          <w:rFonts w:ascii="Times New Roman" w:eastAsia="Times New Roman" w:hAnsi="Times New Roman" w:cs="Times New Roman"/>
          <w:color w:val="000000"/>
        </w:rPr>
        <w:t>perspectiva para se discutir a educação infantil. 2012(org.)</w:t>
      </w:r>
      <w:proofErr w:type="gramStart"/>
      <w:r w:rsidRPr="009F7B73">
        <w:rPr>
          <w:rFonts w:ascii="Times New Roman" w:eastAsia="Times New Roman" w:hAnsi="Times New Roman" w:cs="Times New Roman"/>
          <w:color w:val="000000"/>
        </w:rPr>
        <w:t>,5 ed.</w:t>
      </w:r>
      <w:proofErr w:type="gramEnd"/>
      <w:r w:rsidRPr="009F7B73">
        <w:rPr>
          <w:rFonts w:ascii="Times New Roman" w:eastAsia="Times New Roman" w:hAnsi="Times New Roman" w:cs="Times New Roman"/>
          <w:color w:val="000000"/>
        </w:rPr>
        <w:t xml:space="preserve"> São Paulo: Cortez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</w:rPr>
      </w:pPr>
      <w:r w:rsidRPr="009F7B73">
        <w:rPr>
          <w:rFonts w:ascii="Times New Roman" w:eastAsia="Times New Roman" w:hAnsi="Times New Roman" w:cs="Times New Roman"/>
          <w:color w:val="00000A"/>
        </w:rPr>
        <w:t xml:space="preserve">SANTOS, Santa M. Pires.  </w:t>
      </w:r>
      <w:r w:rsidRPr="009F7B73">
        <w:rPr>
          <w:rFonts w:ascii="Times New Roman" w:eastAsia="Times New Roman" w:hAnsi="Times New Roman" w:cs="Times New Roman"/>
          <w:b/>
          <w:color w:val="00000A"/>
        </w:rPr>
        <w:t xml:space="preserve">Brinquedoteca; Sucatas vira brinquedo </w:t>
      </w:r>
      <w:r w:rsidRPr="009F7B73">
        <w:rPr>
          <w:rFonts w:ascii="Times New Roman" w:eastAsia="Times New Roman" w:hAnsi="Times New Roman" w:cs="Times New Roman"/>
          <w:color w:val="00000A"/>
        </w:rPr>
        <w:t>e colaboradores- Dados Eletrônicos- Porto Alegre: Artmed, 2007.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9F7B7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VYGOTSKY, Lev. </w:t>
      </w:r>
      <w:proofErr w:type="gramStart"/>
      <w:r w:rsidRPr="009F7B7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VYGOTSKY  Aprendizado</w:t>
      </w:r>
      <w:proofErr w:type="gramEnd"/>
      <w:r w:rsidRPr="009F7B7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e desenvolvimento um processo </w:t>
      </w:r>
      <w:proofErr w:type="spellStart"/>
      <w:r w:rsidRPr="009F7B7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sócio-histórico</w:t>
      </w:r>
      <w:proofErr w:type="spellEnd"/>
      <w:r w:rsidRPr="009F7B7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: </w:t>
      </w:r>
      <w:proofErr w:type="spellStart"/>
      <w:r w:rsidRPr="009F7B73">
        <w:rPr>
          <w:rFonts w:ascii="Times New Roman" w:eastAsia="Times New Roman" w:hAnsi="Times New Roman" w:cs="Times New Roman"/>
          <w:color w:val="00000A"/>
          <w:sz w:val="24"/>
          <w:szCs w:val="24"/>
        </w:rPr>
        <w:t>ed</w:t>
      </w:r>
      <w:proofErr w:type="spellEnd"/>
      <w:r w:rsidRPr="009F7B7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Scipione ltda 4 edição, 1998.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9F7B7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VYGOTSKY, Lev. </w:t>
      </w:r>
      <w:r w:rsidRPr="009F7B7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Lev </w:t>
      </w:r>
      <w:proofErr w:type="spellStart"/>
      <w:r w:rsidRPr="009F7B7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Semionovich</w:t>
      </w:r>
      <w:proofErr w:type="spellEnd"/>
      <w:r w:rsidRPr="009F7B7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Vygotsky,</w:t>
      </w:r>
      <w:r w:rsidRPr="009F7B7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Coleção Educadores MEC | Fundação Joaquim Nabuco/Ed. </w:t>
      </w:r>
      <w:proofErr w:type="spellStart"/>
      <w:r w:rsidRPr="009F7B73">
        <w:rPr>
          <w:rFonts w:ascii="Times New Roman" w:eastAsia="Times New Roman" w:hAnsi="Times New Roman" w:cs="Times New Roman"/>
          <w:color w:val="00000A"/>
          <w:sz w:val="24"/>
          <w:szCs w:val="24"/>
        </w:rPr>
        <w:t>Massangana</w:t>
      </w:r>
      <w:proofErr w:type="spellEnd"/>
      <w:r w:rsidRPr="009F7B73">
        <w:rPr>
          <w:rFonts w:ascii="Times New Roman" w:eastAsia="Times New Roman" w:hAnsi="Times New Roman" w:cs="Times New Roman"/>
          <w:color w:val="00000A"/>
          <w:sz w:val="24"/>
          <w:szCs w:val="24"/>
        </w:rPr>
        <w:t>, 2010.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9F7B7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Doutores da Alegria, </w:t>
      </w:r>
      <w:r w:rsidRPr="009F7B73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Hospital tem história!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  <w:r w:rsidRPr="009F7B73">
        <w:rPr>
          <w:rFonts w:ascii="Times New Roman" w:eastAsia="Times New Roman" w:hAnsi="Times New Roman" w:cs="Times New Roman"/>
          <w:color w:val="000000"/>
        </w:rPr>
        <w:t>https://www.doutoresdaalegria.org.br/blog/hospital-tem-historia/</w:t>
      </w: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highlight w:val="yellow"/>
        </w:rPr>
      </w:pPr>
    </w:p>
    <w:p w:rsidR="009F7B73" w:rsidRPr="009F7B73" w:rsidRDefault="009F7B73" w:rsidP="009F7B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</w:pPr>
    </w:p>
    <w:p w:rsidR="009F7B73" w:rsidRPr="0017273F" w:rsidRDefault="009F7B73" w:rsidP="00B7056B">
      <w:pPr>
        <w:spacing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bookmarkStart w:id="1" w:name="_gjdgxs" w:colFirst="0" w:colLast="0"/>
      <w:bookmarkEnd w:id="1"/>
    </w:p>
    <w:p w:rsidR="007F2964" w:rsidRDefault="007F2964" w:rsidP="00181CCC">
      <w:pPr>
        <w:pStyle w:val="Normal1"/>
        <w:spacing w:after="0" w:line="360" w:lineRule="auto"/>
        <w:jc w:val="both"/>
      </w:pPr>
    </w:p>
    <w:sectPr w:rsidR="007F2964" w:rsidSect="00F7155A">
      <w:headerReference w:type="default" r:id="rId12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507" w:rsidRDefault="00826507" w:rsidP="007F2964">
      <w:pPr>
        <w:spacing w:after="0" w:line="240" w:lineRule="auto"/>
      </w:pPr>
      <w:r>
        <w:separator/>
      </w:r>
    </w:p>
  </w:endnote>
  <w:endnote w:type="continuationSeparator" w:id="0">
    <w:p w:rsidR="00826507" w:rsidRDefault="00826507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-bl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507" w:rsidRDefault="00826507" w:rsidP="007F2964">
      <w:pPr>
        <w:spacing w:after="0" w:line="240" w:lineRule="auto"/>
      </w:pPr>
      <w:r>
        <w:separator/>
      </w:r>
    </w:p>
  </w:footnote>
  <w:footnote w:type="continuationSeparator" w:id="0">
    <w:p w:rsidR="00826507" w:rsidRDefault="00826507" w:rsidP="007F2964">
      <w:pPr>
        <w:spacing w:after="0" w:line="240" w:lineRule="auto"/>
      </w:pPr>
      <w:r>
        <w:continuationSeparator/>
      </w:r>
    </w:p>
  </w:footnote>
  <w:footnote w:id="1">
    <w:p w:rsidR="00454D23" w:rsidRDefault="00454D2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6141EF">
        <w:t>Licenciada em Pedagogia. Acadêmica do Curso de especialização em Educação- Eixo Educação da Pequena Infância do IFC- Campus Camboriú. Email:drluluzinha@hotmail.com</w:t>
      </w:r>
    </w:p>
  </w:footnote>
  <w:footnote w:id="2">
    <w:p w:rsidR="006141EF" w:rsidRDefault="006141EF">
      <w:pPr>
        <w:pStyle w:val="Textodenotaderodap"/>
      </w:pPr>
      <w:r>
        <w:rPr>
          <w:rStyle w:val="Refdenotaderodap"/>
        </w:rPr>
        <w:footnoteRef/>
      </w:r>
      <w:r>
        <w:t xml:space="preserve"> Mestre em Educação. Professora EBTT do IFC Campus Camboriú. Orientadora. </w:t>
      </w:r>
      <w:proofErr w:type="spellStart"/>
      <w:r>
        <w:t>Email</w:t>
      </w:r>
      <w:proofErr w:type="spellEnd"/>
      <w:r>
        <w:t>: degelane.duarte@ifc.edu.br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F571AF8"/>
    <w:multiLevelType w:val="hybridMultilevel"/>
    <w:tmpl w:val="B59EEC68"/>
    <w:lvl w:ilvl="0" w:tplc="FD7AF9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7E86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A6B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76CC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B0CE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1CA0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62C7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E06D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92C1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43589"/>
    <w:multiLevelType w:val="hybridMultilevel"/>
    <w:tmpl w:val="25AC9ECC"/>
    <w:lvl w:ilvl="0" w:tplc="A53449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2A54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3064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E276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DCE3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836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6A6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74D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036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4"/>
    <w:rsid w:val="00002F41"/>
    <w:rsid w:val="000464B9"/>
    <w:rsid w:val="00093959"/>
    <w:rsid w:val="000D2190"/>
    <w:rsid w:val="00110B18"/>
    <w:rsid w:val="0012146A"/>
    <w:rsid w:val="00143351"/>
    <w:rsid w:val="0017273F"/>
    <w:rsid w:val="00181CCC"/>
    <w:rsid w:val="00192EF3"/>
    <w:rsid w:val="001B086D"/>
    <w:rsid w:val="001E5C73"/>
    <w:rsid w:val="0027273F"/>
    <w:rsid w:val="002A1905"/>
    <w:rsid w:val="002C0D57"/>
    <w:rsid w:val="002C3EB3"/>
    <w:rsid w:val="002D295C"/>
    <w:rsid w:val="002D337D"/>
    <w:rsid w:val="00324857"/>
    <w:rsid w:val="00337E8D"/>
    <w:rsid w:val="003711EB"/>
    <w:rsid w:val="003E7825"/>
    <w:rsid w:val="003F335E"/>
    <w:rsid w:val="0040711E"/>
    <w:rsid w:val="00432634"/>
    <w:rsid w:val="00454D23"/>
    <w:rsid w:val="004715BC"/>
    <w:rsid w:val="004E70C2"/>
    <w:rsid w:val="00560E9C"/>
    <w:rsid w:val="00563ABB"/>
    <w:rsid w:val="005A7991"/>
    <w:rsid w:val="00610A04"/>
    <w:rsid w:val="006141EF"/>
    <w:rsid w:val="00627475"/>
    <w:rsid w:val="00693199"/>
    <w:rsid w:val="006B1BBE"/>
    <w:rsid w:val="006E60CE"/>
    <w:rsid w:val="006F3734"/>
    <w:rsid w:val="00705642"/>
    <w:rsid w:val="00746DF5"/>
    <w:rsid w:val="00755D59"/>
    <w:rsid w:val="007705DD"/>
    <w:rsid w:val="00773628"/>
    <w:rsid w:val="007805FD"/>
    <w:rsid w:val="007E43BA"/>
    <w:rsid w:val="007F2964"/>
    <w:rsid w:val="00826507"/>
    <w:rsid w:val="008B674A"/>
    <w:rsid w:val="008F112E"/>
    <w:rsid w:val="0090408E"/>
    <w:rsid w:val="0091795D"/>
    <w:rsid w:val="009265B2"/>
    <w:rsid w:val="00927E1A"/>
    <w:rsid w:val="00945B3A"/>
    <w:rsid w:val="0095110A"/>
    <w:rsid w:val="00996C6E"/>
    <w:rsid w:val="009B6796"/>
    <w:rsid w:val="009B6B1F"/>
    <w:rsid w:val="009D671E"/>
    <w:rsid w:val="009E42F0"/>
    <w:rsid w:val="009F6118"/>
    <w:rsid w:val="009F7B73"/>
    <w:rsid w:val="00A3124D"/>
    <w:rsid w:val="00A31658"/>
    <w:rsid w:val="00A76BDE"/>
    <w:rsid w:val="00AA2B3C"/>
    <w:rsid w:val="00AA3078"/>
    <w:rsid w:val="00AB5E67"/>
    <w:rsid w:val="00AC5A0A"/>
    <w:rsid w:val="00AD7E6A"/>
    <w:rsid w:val="00AE2A71"/>
    <w:rsid w:val="00B47F55"/>
    <w:rsid w:val="00B555B6"/>
    <w:rsid w:val="00B6278D"/>
    <w:rsid w:val="00B7056B"/>
    <w:rsid w:val="00B82EAB"/>
    <w:rsid w:val="00B91F8F"/>
    <w:rsid w:val="00B96267"/>
    <w:rsid w:val="00C216EA"/>
    <w:rsid w:val="00C30B8B"/>
    <w:rsid w:val="00CB2922"/>
    <w:rsid w:val="00D34930"/>
    <w:rsid w:val="00D4118A"/>
    <w:rsid w:val="00D467B0"/>
    <w:rsid w:val="00DC6695"/>
    <w:rsid w:val="00DE1B9B"/>
    <w:rsid w:val="00E205FA"/>
    <w:rsid w:val="00E2560A"/>
    <w:rsid w:val="00E3033C"/>
    <w:rsid w:val="00E55F7F"/>
    <w:rsid w:val="00E56DB0"/>
    <w:rsid w:val="00E7008D"/>
    <w:rsid w:val="00E8420C"/>
    <w:rsid w:val="00EE296A"/>
    <w:rsid w:val="00F162ED"/>
    <w:rsid w:val="00F679B6"/>
    <w:rsid w:val="00F7155A"/>
    <w:rsid w:val="00F85F0D"/>
    <w:rsid w:val="00F9059C"/>
    <w:rsid w:val="00F90FC9"/>
    <w:rsid w:val="00FE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BF40"/>
  <w15:docId w15:val="{A712D58A-EC4C-4473-AFF7-1F25ADA8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B9B"/>
  </w:style>
  <w:style w:type="paragraph" w:styleId="Rodap">
    <w:name w:val="footer"/>
    <w:basedOn w:val="Normal"/>
    <w:link w:val="Rodap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B9B"/>
  </w:style>
  <w:style w:type="character" w:styleId="Hyperlink">
    <w:name w:val="Hyperlink"/>
    <w:basedOn w:val="Fontepargpadro"/>
    <w:uiPriority w:val="99"/>
    <w:unhideWhenUsed/>
    <w:rsid w:val="002D295C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2727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273F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273F"/>
    <w:rPr>
      <w:rFonts w:ascii="Times New Roman" w:eastAsia="Times New Roman" w:hAnsi="Times New Roman" w:cs="Times New Roman"/>
      <w:color w:val="00000A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54D2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54D2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54D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mec.gov.br/dmdocuments/parecer_ceb_22.98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rtal.mec.gov.br/index.php?option=com_docman&amp;view=download&amp;alias=9769-diretrizescurriculares-2012&amp;category_slug=janeiro-2012-pdf&amp;Itemid=3019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lanalto.gov.br/ccivil_03/_Ato2004-2006/2005/Lei/L1110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gislacao.planalto.gov.br/legisla/legislacao.nsf/Viw_Identificacao/lei%208.069-1990?OpenDocumen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CE1D0-7947-424B-96CD-92E4AF77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1363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lane</cp:lastModifiedBy>
  <cp:revision>2</cp:revision>
  <dcterms:created xsi:type="dcterms:W3CDTF">2018-08-10T19:32:00Z</dcterms:created>
  <dcterms:modified xsi:type="dcterms:W3CDTF">2018-08-10T19:32:00Z</dcterms:modified>
</cp:coreProperties>
</file>