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Plataforma para apoio à tomada de decisão na construção civil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A78E9" w:rsidRDefault="004E4B7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footnoteReference w:id="1"/>
      </w:r>
      <w:r>
        <w:rPr>
          <w:i/>
          <w:sz w:val="24"/>
          <w:szCs w:val="24"/>
        </w:rPr>
        <w:t>Paul Jackson de Almeida</w:t>
      </w:r>
    </w:p>
    <w:p w:rsidR="003A78E9" w:rsidRDefault="004E4B7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footnoteReference w:id="2"/>
      </w:r>
      <w:r>
        <w:rPr>
          <w:i/>
          <w:sz w:val="24"/>
          <w:szCs w:val="24"/>
        </w:rPr>
        <w:t xml:space="preserve"> Daniel Fernando </w:t>
      </w:r>
      <w:proofErr w:type="spellStart"/>
      <w:r>
        <w:rPr>
          <w:i/>
          <w:sz w:val="24"/>
          <w:szCs w:val="24"/>
        </w:rPr>
        <w:t>Anderle</w:t>
      </w:r>
      <w:proofErr w:type="spellEnd"/>
      <w:r>
        <w:rPr>
          <w:i/>
          <w:sz w:val="24"/>
          <w:szCs w:val="24"/>
        </w:rPr>
        <w:t xml:space="preserve"> </w:t>
      </w:r>
    </w:p>
    <w:p w:rsidR="003A78E9" w:rsidRDefault="004E4B7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footnoteReference w:id="3"/>
      </w:r>
      <w:r>
        <w:rPr>
          <w:i/>
          <w:sz w:val="24"/>
          <w:szCs w:val="24"/>
        </w:rPr>
        <w:t xml:space="preserve"> André Fabiano de Moraes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da realidade laboral do pesquisador, com o passar do tempo percebe-se a necessidade da </w:t>
      </w:r>
      <w:r>
        <w:rPr>
          <w:sz w:val="24"/>
          <w:szCs w:val="24"/>
        </w:rPr>
        <w:t xml:space="preserve">criação da espécie de um glossário dos itens mais utilizados na área da construção civil e para reforma, para que pessoas leigas (não profissionais) adquirissem autonomia na escolha de um determinado produto e não ficassem a mercê da suposta idoneidade de </w:t>
      </w:r>
      <w:r>
        <w:rPr>
          <w:sz w:val="24"/>
          <w:szCs w:val="24"/>
        </w:rPr>
        <w:t xml:space="preserve">um </w:t>
      </w:r>
      <w:proofErr w:type="gramStart"/>
      <w:r>
        <w:rPr>
          <w:sz w:val="24"/>
          <w:szCs w:val="24"/>
        </w:rPr>
        <w:t>vendedor..</w:t>
      </w:r>
      <w:proofErr w:type="gramEnd"/>
      <w:r>
        <w:rPr>
          <w:sz w:val="24"/>
          <w:szCs w:val="24"/>
        </w:rPr>
        <w:t xml:space="preserve"> Diante desse cenário surgiu a necessidade do desenvolvimento de um software onde busca-se maior satisfação e menor índice de trocas e devoluções por parte dos clientes, proporcionando maior confiabilidade entre vendedor cliente e profissional</w:t>
      </w:r>
      <w:r>
        <w:rPr>
          <w:sz w:val="24"/>
          <w:szCs w:val="24"/>
        </w:rPr>
        <w:t xml:space="preserve"> da construção civil. O intuito desse glossário será apresentar a finalidade e, para que cada produto serve e como seria a melhor maneira de ser utilizado. A Metodologia da presente pesquisa possui uma abordagem tecnológica, pois concentra-se em construir </w:t>
      </w:r>
      <w:r>
        <w:rPr>
          <w:sz w:val="24"/>
          <w:szCs w:val="24"/>
        </w:rPr>
        <w:t xml:space="preserve">um artefato para diminuir essa </w:t>
      </w:r>
      <w:proofErr w:type="spellStart"/>
      <w:r>
        <w:rPr>
          <w:sz w:val="24"/>
          <w:szCs w:val="24"/>
        </w:rPr>
        <w:t>lacunda</w:t>
      </w:r>
      <w:proofErr w:type="spellEnd"/>
      <w:r>
        <w:rPr>
          <w:sz w:val="24"/>
          <w:szCs w:val="24"/>
        </w:rPr>
        <w:t xml:space="preserve"> gerada pela falta de conhecimento na construção civil por parte de usuários finais. Será utilizado ferramentas de linguagens de programação e armazenamento de dados. O objetivo </w:t>
      </w:r>
      <w:proofErr w:type="gramStart"/>
      <w:r>
        <w:rPr>
          <w:sz w:val="24"/>
          <w:szCs w:val="24"/>
        </w:rPr>
        <w:t>do  presente</w:t>
      </w:r>
      <w:proofErr w:type="gramEnd"/>
      <w:r>
        <w:rPr>
          <w:sz w:val="24"/>
          <w:szCs w:val="24"/>
        </w:rPr>
        <w:t xml:space="preserve"> trabalho é proporcionar sup</w:t>
      </w:r>
      <w:r>
        <w:rPr>
          <w:sz w:val="24"/>
          <w:szCs w:val="24"/>
        </w:rPr>
        <w:t>orte na tomada de decisão do usuário final no momento da aquisição de materiais para construção civil e/ou reforma, no entanto essa proposta acaba por beneficiar tanto  como leigos quanto profissionais da construção civil.</w:t>
      </w: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 Metodologia. Software. Construção civil. Produto.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plataforma de tomada para de decisão para construção civil e/ou reforma </w:t>
      </w:r>
      <w:r w:rsidR="000F7E96">
        <w:rPr>
          <w:rFonts w:ascii="Arial" w:eastAsia="Arial" w:hAnsi="Arial" w:cs="Arial"/>
          <w:sz w:val="24"/>
          <w:szCs w:val="24"/>
        </w:rPr>
        <w:t>nominada Projeto</w:t>
      </w:r>
      <w:r>
        <w:rPr>
          <w:rFonts w:ascii="Arial" w:eastAsia="Arial" w:hAnsi="Arial" w:cs="Arial"/>
          <w:sz w:val="24"/>
          <w:szCs w:val="24"/>
        </w:rPr>
        <w:t xml:space="preserve"> Construir e Reformar sem Grilos (PCRsG), almeja auxiliar pessoas leigas e por consequência</w:t>
      </w:r>
      <w:r>
        <w:rPr>
          <w:rFonts w:ascii="Arial" w:eastAsia="Arial" w:hAnsi="Arial" w:cs="Arial"/>
          <w:sz w:val="24"/>
          <w:szCs w:val="24"/>
        </w:rPr>
        <w:t xml:space="preserve"> também profissionais da área da construção civil, fazendo com que as mesmas possam dirimir suas dúvidas sobre os produtos a serem adquiridos ou até mesmos os já adquiridos. O propósito deste trabalho é apresentar a descrição dos serviços e funções que o s</w:t>
      </w:r>
      <w:r>
        <w:rPr>
          <w:rFonts w:ascii="Arial" w:eastAsia="Arial" w:hAnsi="Arial" w:cs="Arial"/>
          <w:sz w:val="24"/>
          <w:szCs w:val="24"/>
        </w:rPr>
        <w:t>istema proposto deve prover, bem como as suas restrições de operação e propriedades gerais, ou seja apresentar seu escopo. A fim de ilustrar uma descrição detalhada do sistema para um auxílio durante as etapas de análise, projeto e testes. O documento espe</w:t>
      </w:r>
      <w:r>
        <w:rPr>
          <w:rFonts w:ascii="Arial" w:eastAsia="Arial" w:hAnsi="Arial" w:cs="Arial"/>
          <w:sz w:val="24"/>
          <w:szCs w:val="24"/>
        </w:rPr>
        <w:t>cifica todos os requisitos funcionais e não funcionais do sistema e foi preparado levando-se em conta as funcionalidades levantadas durante a fase de concepção do sistema.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consiste na construção de uma ferramenta para auxiliar </w:t>
      </w:r>
      <w:r>
        <w:rPr>
          <w:rFonts w:ascii="Arial" w:eastAsia="Arial" w:hAnsi="Arial" w:cs="Arial"/>
          <w:sz w:val="24"/>
          <w:szCs w:val="24"/>
        </w:rPr>
        <w:t>o usuário em sua obra de construção civil e/ou reforma. O projeto visa apoiar o cliente na tomada de decisão na escolha por produtos que será utilizado na construção e/ou reforma e caso seja necessário a troca o sistema auxiliará nas trocas e devolução atr</w:t>
      </w:r>
      <w:r>
        <w:rPr>
          <w:rFonts w:ascii="Arial" w:eastAsia="Arial" w:hAnsi="Arial" w:cs="Arial"/>
          <w:sz w:val="24"/>
          <w:szCs w:val="24"/>
        </w:rPr>
        <w:t>avés de ferramentas síncronas e assíncronas que serão usadas por funcionários. Esse trabalho está sendo desenvolvido usando plataformas de configuração como Sublime para editar os códigos, o programa vai ser executado a partir de navegadores não se limitan</w:t>
      </w:r>
      <w:r>
        <w:rPr>
          <w:rFonts w:ascii="Arial" w:eastAsia="Arial" w:hAnsi="Arial" w:cs="Arial"/>
          <w:sz w:val="24"/>
          <w:szCs w:val="24"/>
        </w:rPr>
        <w:t xml:space="preserve">do qualquer um que seja. O projeto será </w:t>
      </w:r>
      <w:r w:rsidR="000F7E96">
        <w:rPr>
          <w:rFonts w:ascii="Arial" w:eastAsia="Arial" w:hAnsi="Arial" w:cs="Arial"/>
          <w:sz w:val="24"/>
          <w:szCs w:val="24"/>
        </w:rPr>
        <w:t>desenvolvido suportado</w:t>
      </w:r>
      <w:r>
        <w:rPr>
          <w:rFonts w:ascii="Arial" w:eastAsia="Arial" w:hAnsi="Arial" w:cs="Arial"/>
          <w:sz w:val="24"/>
          <w:szCs w:val="24"/>
        </w:rPr>
        <w:t xml:space="preserve"> por um banco de dados, dentro de um servidor (SGDB), para armazenar dados do programa como por exemplo nome dos grupos, nomes dos produtos e as informações dos mesmos. O sistema será desenvolv</w:t>
      </w:r>
      <w:r>
        <w:rPr>
          <w:rFonts w:ascii="Arial" w:eastAsia="Arial" w:hAnsi="Arial" w:cs="Arial"/>
          <w:sz w:val="24"/>
          <w:szCs w:val="24"/>
        </w:rPr>
        <w:t>ido no modelo de um portal de notícias. Inicialmente essa página ela conterá a index.html principal, onde será apresentado o programa, na página seguinte será apresentado uma página com a busca por categoria e consequentemente por produto. Em caso de não h</w:t>
      </w:r>
      <w:r>
        <w:rPr>
          <w:rFonts w:ascii="Arial" w:eastAsia="Arial" w:hAnsi="Arial" w:cs="Arial"/>
          <w:sz w:val="24"/>
          <w:szCs w:val="24"/>
        </w:rPr>
        <w:t>aver o produto procurado pelo cliente, o sistema direcionará para outra aba onde o mesmo pode mandar uma mensagem para que posteriormente obtenha um retorno para sua dúvida. Ainda, haverá uma área administrativa onde nesse painel o administrador do program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lastRenderedPageBreak/>
        <w:t>poderá alimentar informações do programa como novas categorias, como editar, excluir e incluir, os produtos novos com os mesmos processos anteriores e as informações geradas pelas dúvidas dos usuários do programa.</w:t>
      </w:r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irá conter ferramentas para co</w:t>
      </w:r>
      <w:r>
        <w:rPr>
          <w:rFonts w:ascii="Arial" w:eastAsia="Arial" w:hAnsi="Arial" w:cs="Arial"/>
          <w:sz w:val="24"/>
          <w:szCs w:val="24"/>
        </w:rPr>
        <w:t xml:space="preserve">nstrução de um site onde clientes (usuários) irão tirar suas dúvidas sobre os produtos ao qual comprou ou irá comprar, e como é seu uso para não ter um desconforto por comprar um produto errado ou comprar por indicação e não saber como usa. </w:t>
      </w:r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Dentre as ferr</w:t>
      </w:r>
      <w:r>
        <w:rPr>
          <w:rFonts w:ascii="Arial" w:eastAsia="Arial" w:hAnsi="Arial" w:cs="Arial"/>
          <w:sz w:val="24"/>
          <w:szCs w:val="24"/>
        </w:rPr>
        <w:t xml:space="preserve">amentas de comunicação do sistema existirão as assíncronas, como um canal de comunicação, onde poderão ser enviados suas dúvidas reclamações e elogios. </w:t>
      </w: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RESULTADOS 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resultados alcançados e obtidos a partir da fundamentação teórica, experimentos e do</w:t>
      </w:r>
      <w:r>
        <w:rPr>
          <w:rFonts w:ascii="Arial" w:eastAsia="Arial" w:hAnsi="Arial" w:cs="Arial"/>
          <w:sz w:val="24"/>
          <w:szCs w:val="24"/>
        </w:rPr>
        <w:t>s estudos realizados no período do desenvolvimento foi a criação da documentação necessária para nortear a implementação do sistema sugerido, o que permitiu permear a potencialidade do mesmo, criando soluções de baixo custo e que atendam com grau de qualid</w:t>
      </w:r>
      <w:r>
        <w:rPr>
          <w:rFonts w:ascii="Arial" w:eastAsia="Arial" w:hAnsi="Arial" w:cs="Arial"/>
          <w:sz w:val="24"/>
          <w:szCs w:val="24"/>
        </w:rPr>
        <w:t xml:space="preserve">ade e segurança ao propósito de sua também foram resultantes deste trabalho toda a modelagem dados assim como a estruturação das páginas e seus layouts. 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bookmarkStart w:id="0" w:name="_gjdgxs" w:colFirst="0" w:colLast="0"/>
      <w:bookmarkEnd w:id="0"/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Essa pesquisa tem como principal objetivo auxiliar na tomada de decisão </w:t>
      </w:r>
      <w:bookmarkStart w:id="1" w:name="_GoBack"/>
      <w:bookmarkEnd w:id="1"/>
      <w:r w:rsidR="000F7E96">
        <w:rPr>
          <w:rFonts w:ascii="Arial" w:eastAsia="Arial" w:hAnsi="Arial" w:cs="Arial"/>
          <w:sz w:val="24"/>
          <w:szCs w:val="24"/>
        </w:rPr>
        <w:t>de leigos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profissionais da construção civil a fazer suas obras. Dando um auxílio a um profissional podendo assim compreender a utilidade de cada item. Porém se faz necessário o uso da ferramenta para ter uma confiabilidade no material que será usado e com o profissi</w:t>
      </w:r>
      <w:r>
        <w:rPr>
          <w:rFonts w:ascii="Arial" w:eastAsia="Arial" w:hAnsi="Arial" w:cs="Arial"/>
          <w:sz w:val="24"/>
          <w:szCs w:val="24"/>
        </w:rPr>
        <w:t>onal que vendeu e com quem vai usar.</w:t>
      </w: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BALAROTI. Site Oficial. Disponível em: &lt;http://www.balaroti.com.br&gt; </w:t>
      </w:r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Acesso em: 15 ago. 2017.</w:t>
      </w: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DEVMEDIA. Site Oficial, 2015. Disponível em: &lt;https://www.devemedia.com.br&gt; </w:t>
      </w:r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em 12 maio.2018</w:t>
      </w: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• W3C. Site Oficial. Disponível em:&lt;http://www.w3c.br/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padroes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&gt; </w:t>
      </w:r>
    </w:p>
    <w:p w:rsidR="003A78E9" w:rsidRDefault="004E4B7C">
      <w:pPr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em 12 maio.2018.</w:t>
      </w:r>
    </w:p>
    <w:p w:rsidR="003A78E9" w:rsidRDefault="004E4B7C">
      <w:pPr>
        <w:spacing w:line="360" w:lineRule="auto"/>
        <w:ind w:firstLine="85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3A78E9" w:rsidRDefault="003A78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3A78E9">
      <w:headerReference w:type="default" r:id="rId6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B7C" w:rsidRDefault="004E4B7C">
      <w:pPr>
        <w:spacing w:after="0" w:line="240" w:lineRule="auto"/>
      </w:pPr>
      <w:r>
        <w:separator/>
      </w:r>
    </w:p>
  </w:endnote>
  <w:endnote w:type="continuationSeparator" w:id="0">
    <w:p w:rsidR="004E4B7C" w:rsidRDefault="004E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B7C" w:rsidRDefault="004E4B7C">
      <w:pPr>
        <w:spacing w:after="0" w:line="240" w:lineRule="auto"/>
      </w:pPr>
      <w:r>
        <w:separator/>
      </w:r>
    </w:p>
  </w:footnote>
  <w:footnote w:type="continuationSeparator" w:id="0">
    <w:p w:rsidR="004E4B7C" w:rsidRDefault="004E4B7C">
      <w:pPr>
        <w:spacing w:after="0" w:line="240" w:lineRule="auto"/>
      </w:pPr>
      <w:r>
        <w:continuationSeparator/>
      </w:r>
    </w:p>
  </w:footnote>
  <w:footnote w:id="1"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Acadêmico, Autor, pauljalmeida@gmail.com</w:t>
      </w:r>
    </w:p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Prof. Dr., </w:t>
      </w:r>
      <w:proofErr w:type="gram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Orientador</w:t>
      </w:r>
      <w:proofErr w:type="gram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, daniel.anderle@ifc.edu.br</w:t>
      </w:r>
    </w:p>
  </w:footnote>
  <w:footnote w:id="2"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A"/>
          <w:sz w:val="20"/>
          <w:szCs w:val="2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Prof. Dr., </w:t>
      </w:r>
      <w:proofErr w:type="gram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Orientador</w:t>
      </w:r>
      <w:proofErr w:type="gram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, andre.moraes@ifc.edu.br</w:t>
      </w:r>
    </w:p>
  </w:footnote>
  <w:footnote w:id="3">
    <w:p w:rsidR="003A78E9" w:rsidRDefault="004E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vertAlign w:val="superscript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8E9" w:rsidRDefault="004E4B7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A78E9" w:rsidRDefault="003A78E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E9"/>
    <w:rsid w:val="00080F8D"/>
    <w:rsid w:val="000F7E96"/>
    <w:rsid w:val="003A78E9"/>
    <w:rsid w:val="004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E7877C-AF02-4979-8D71-728A086C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Jackson Almeida</dc:creator>
  <cp:lastModifiedBy>Paul Jackson Almeida</cp:lastModifiedBy>
  <cp:revision>3</cp:revision>
  <dcterms:created xsi:type="dcterms:W3CDTF">2018-08-10T18:06:00Z</dcterms:created>
  <dcterms:modified xsi:type="dcterms:W3CDTF">2018-08-10T18:06:00Z</dcterms:modified>
</cp:coreProperties>
</file>