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7FE" w:rsidRPr="00C15FBB" w:rsidRDefault="0091155A">
      <w:pPr>
        <w:pStyle w:val="normal0"/>
        <w:spacing w:after="0" w:line="240" w:lineRule="auto"/>
        <w:jc w:val="center"/>
        <w:rPr>
          <w:rFonts w:ascii="Arial" w:eastAsia="Arial" w:hAnsi="Arial" w:cs="Arial"/>
          <w:b/>
          <w:sz w:val="24"/>
          <w:szCs w:val="24"/>
        </w:rPr>
      </w:pPr>
      <w:r w:rsidRPr="00C15FBB">
        <w:rPr>
          <w:rFonts w:ascii="Arial" w:eastAsia="Arial" w:hAnsi="Arial" w:cs="Arial"/>
          <w:b/>
          <w:sz w:val="24"/>
          <w:szCs w:val="24"/>
        </w:rPr>
        <w:t xml:space="preserve">PASSARELA MANOEL FIRMINO ROCHA EM BALNEÁRIO CAMBORIÚ: </w:t>
      </w:r>
    </w:p>
    <w:p w:rsidR="003C77FE" w:rsidRPr="00C15FBB" w:rsidRDefault="00BC1987">
      <w:pPr>
        <w:pStyle w:val="normal0"/>
        <w:pBdr>
          <w:top w:val="nil"/>
          <w:left w:val="nil"/>
          <w:bottom w:val="nil"/>
          <w:right w:val="nil"/>
          <w:between w:val="nil"/>
        </w:pBdr>
        <w:spacing w:after="0" w:line="360" w:lineRule="auto"/>
        <w:jc w:val="center"/>
        <w:rPr>
          <w:rFonts w:ascii="Arial" w:eastAsia="Arial" w:hAnsi="Arial" w:cs="Arial"/>
          <w:color w:val="3A3AEE"/>
          <w:sz w:val="24"/>
          <w:szCs w:val="24"/>
        </w:rPr>
      </w:pPr>
      <w:proofErr w:type="gramStart"/>
      <w:r w:rsidRPr="00C15FBB">
        <w:rPr>
          <w:rFonts w:ascii="Arial" w:eastAsia="Arial" w:hAnsi="Arial" w:cs="Arial"/>
          <w:b/>
          <w:sz w:val="24"/>
          <w:szCs w:val="24"/>
        </w:rPr>
        <w:t>p</w:t>
      </w:r>
      <w:r w:rsidR="0091155A" w:rsidRPr="00C15FBB">
        <w:rPr>
          <w:rFonts w:ascii="Arial" w:eastAsia="Arial" w:hAnsi="Arial" w:cs="Arial"/>
          <w:b/>
          <w:sz w:val="24"/>
          <w:szCs w:val="24"/>
        </w:rPr>
        <w:t>erspectiva</w:t>
      </w:r>
      <w:proofErr w:type="gramEnd"/>
      <w:r w:rsidR="0091155A" w:rsidRPr="00C15FBB">
        <w:rPr>
          <w:rFonts w:ascii="Arial" w:eastAsia="Arial" w:hAnsi="Arial" w:cs="Arial"/>
          <w:b/>
          <w:sz w:val="24"/>
          <w:szCs w:val="24"/>
        </w:rPr>
        <w:t xml:space="preserve"> de moradores, comerciantes e atrativos culturais locais</w:t>
      </w:r>
    </w:p>
    <w:p w:rsidR="00F30EE2" w:rsidRPr="00C15FBB" w:rsidRDefault="00F30EE2" w:rsidP="00F30EE2">
      <w:pPr>
        <w:pStyle w:val="normal0"/>
        <w:pBdr>
          <w:top w:val="nil"/>
          <w:left w:val="nil"/>
          <w:bottom w:val="nil"/>
          <w:right w:val="nil"/>
          <w:between w:val="nil"/>
        </w:pBdr>
        <w:spacing w:after="0" w:line="240" w:lineRule="auto"/>
        <w:jc w:val="center"/>
        <w:rPr>
          <w:rFonts w:ascii="Arial" w:eastAsia="Arial" w:hAnsi="Arial" w:cs="Arial"/>
          <w:sz w:val="24"/>
          <w:szCs w:val="24"/>
          <w:vertAlign w:val="superscript"/>
        </w:rPr>
      </w:pPr>
    </w:p>
    <w:p w:rsidR="003C77FE" w:rsidRPr="00C15FBB" w:rsidRDefault="0091155A">
      <w:pPr>
        <w:pStyle w:val="normal0"/>
        <w:pBdr>
          <w:top w:val="nil"/>
          <w:left w:val="nil"/>
          <w:bottom w:val="nil"/>
          <w:right w:val="nil"/>
          <w:between w:val="nil"/>
        </w:pBdr>
        <w:spacing w:after="0" w:line="240" w:lineRule="auto"/>
        <w:jc w:val="center"/>
        <w:rPr>
          <w:rFonts w:ascii="Arial" w:eastAsia="Arial" w:hAnsi="Arial" w:cs="Arial"/>
          <w:sz w:val="24"/>
          <w:szCs w:val="24"/>
          <w:vertAlign w:val="superscript"/>
        </w:rPr>
      </w:pPr>
      <w:r w:rsidRPr="00C15FBB">
        <w:rPr>
          <w:rFonts w:ascii="Arial" w:eastAsia="Arial" w:hAnsi="Arial" w:cs="Arial"/>
          <w:i/>
          <w:sz w:val="24"/>
          <w:szCs w:val="24"/>
        </w:rPr>
        <w:t>Laila Alessandra Virgilio</w:t>
      </w:r>
      <w:r w:rsidRPr="00C15FBB">
        <w:rPr>
          <w:rFonts w:ascii="Arial" w:eastAsia="Arial" w:hAnsi="Arial" w:cs="Arial"/>
          <w:i/>
          <w:color w:val="000000"/>
          <w:sz w:val="24"/>
          <w:szCs w:val="24"/>
          <w:vertAlign w:val="superscript"/>
        </w:rPr>
        <w:footnoteReference w:id="1"/>
      </w:r>
      <w:r w:rsidRPr="00C15FBB">
        <w:rPr>
          <w:rFonts w:ascii="Arial" w:eastAsia="Arial" w:hAnsi="Arial" w:cs="Arial"/>
          <w:i/>
          <w:color w:val="000000"/>
          <w:sz w:val="24"/>
          <w:szCs w:val="24"/>
        </w:rPr>
        <w:t xml:space="preserve">; </w:t>
      </w:r>
      <w:r w:rsidRPr="00C15FBB">
        <w:rPr>
          <w:rFonts w:ascii="Arial" w:eastAsia="Arial" w:hAnsi="Arial" w:cs="Arial"/>
          <w:i/>
          <w:sz w:val="24"/>
          <w:szCs w:val="24"/>
        </w:rPr>
        <w:t xml:space="preserve">Larissa </w:t>
      </w:r>
      <w:proofErr w:type="spellStart"/>
      <w:r w:rsidRPr="00C15FBB">
        <w:rPr>
          <w:rFonts w:ascii="Arial" w:eastAsia="Arial" w:hAnsi="Arial" w:cs="Arial"/>
          <w:i/>
          <w:sz w:val="24"/>
          <w:szCs w:val="24"/>
        </w:rPr>
        <w:t>Sommer</w:t>
      </w:r>
      <w:proofErr w:type="spellEnd"/>
      <w:r w:rsidRPr="00C15FBB">
        <w:rPr>
          <w:rFonts w:ascii="Arial" w:eastAsia="Arial" w:hAnsi="Arial" w:cs="Arial"/>
          <w:i/>
          <w:color w:val="000000"/>
          <w:sz w:val="24"/>
          <w:szCs w:val="24"/>
          <w:vertAlign w:val="superscript"/>
        </w:rPr>
        <w:footnoteReference w:id="2"/>
      </w:r>
      <w:r w:rsidRPr="00C15FBB">
        <w:rPr>
          <w:rFonts w:ascii="Arial" w:eastAsia="Arial" w:hAnsi="Arial" w:cs="Arial"/>
          <w:i/>
          <w:color w:val="000000"/>
          <w:sz w:val="24"/>
          <w:szCs w:val="24"/>
        </w:rPr>
        <w:t xml:space="preserve">; </w:t>
      </w:r>
      <w:r w:rsidRPr="00C15FBB">
        <w:rPr>
          <w:rFonts w:ascii="Arial" w:eastAsia="Arial" w:hAnsi="Arial" w:cs="Arial"/>
          <w:i/>
          <w:sz w:val="24"/>
          <w:szCs w:val="24"/>
        </w:rPr>
        <w:t xml:space="preserve">Letícia </w:t>
      </w:r>
      <w:proofErr w:type="spellStart"/>
      <w:r w:rsidRPr="00C15FBB">
        <w:rPr>
          <w:rFonts w:ascii="Arial" w:eastAsia="Arial" w:hAnsi="Arial" w:cs="Arial"/>
          <w:i/>
          <w:sz w:val="24"/>
          <w:szCs w:val="24"/>
        </w:rPr>
        <w:t>Sommer</w:t>
      </w:r>
      <w:proofErr w:type="spellEnd"/>
      <w:r w:rsidRPr="00C15FBB">
        <w:rPr>
          <w:rFonts w:ascii="Arial" w:eastAsia="Arial" w:hAnsi="Arial" w:cs="Arial"/>
          <w:i/>
          <w:color w:val="000000"/>
          <w:sz w:val="24"/>
          <w:szCs w:val="24"/>
          <w:vertAlign w:val="superscript"/>
        </w:rPr>
        <w:footnoteReference w:id="3"/>
      </w:r>
      <w:r w:rsidRPr="00C15FBB">
        <w:rPr>
          <w:rFonts w:ascii="Arial" w:eastAsia="Arial" w:hAnsi="Arial" w:cs="Arial"/>
          <w:i/>
          <w:color w:val="000000"/>
          <w:sz w:val="24"/>
          <w:szCs w:val="24"/>
        </w:rPr>
        <w:t xml:space="preserve">; </w:t>
      </w:r>
      <w:r w:rsidRPr="00C15FBB">
        <w:rPr>
          <w:rFonts w:ascii="Arial" w:eastAsia="Arial" w:hAnsi="Arial" w:cs="Arial"/>
          <w:i/>
          <w:sz w:val="24"/>
          <w:szCs w:val="24"/>
        </w:rPr>
        <w:t xml:space="preserve">Isadora </w:t>
      </w:r>
      <w:proofErr w:type="spellStart"/>
      <w:r w:rsidRPr="00C15FBB">
        <w:rPr>
          <w:rFonts w:ascii="Arial" w:eastAsia="Arial" w:hAnsi="Arial" w:cs="Arial"/>
          <w:i/>
          <w:sz w:val="24"/>
          <w:szCs w:val="24"/>
        </w:rPr>
        <w:t>Balsini</w:t>
      </w:r>
      <w:proofErr w:type="spellEnd"/>
      <w:r w:rsidRPr="00C15FBB">
        <w:rPr>
          <w:rFonts w:ascii="Arial" w:eastAsia="Arial" w:hAnsi="Arial" w:cs="Arial"/>
          <w:i/>
          <w:sz w:val="24"/>
          <w:szCs w:val="24"/>
        </w:rPr>
        <w:t xml:space="preserve"> Lucio</w:t>
      </w:r>
      <w:proofErr w:type="gramStart"/>
      <w:r w:rsidRPr="00C15FBB">
        <w:rPr>
          <w:rFonts w:ascii="Arial" w:eastAsia="Arial" w:hAnsi="Arial" w:cs="Arial"/>
          <w:i/>
          <w:color w:val="000000"/>
          <w:sz w:val="24"/>
          <w:szCs w:val="24"/>
          <w:vertAlign w:val="superscript"/>
        </w:rPr>
        <w:footnoteReference w:id="4"/>
      </w:r>
      <w:proofErr w:type="gramEnd"/>
      <w:r w:rsidRPr="00C15FBB">
        <w:rPr>
          <w:rFonts w:ascii="Arial" w:eastAsia="Arial" w:hAnsi="Arial" w:cs="Arial"/>
          <w:i/>
          <w:color w:val="000000"/>
          <w:sz w:val="24"/>
          <w:szCs w:val="24"/>
        </w:rPr>
        <w:t xml:space="preserve"> </w:t>
      </w:r>
    </w:p>
    <w:p w:rsidR="003C77FE" w:rsidRPr="00C15FBB" w:rsidRDefault="003C77FE">
      <w:pPr>
        <w:pStyle w:val="normal0"/>
        <w:pBdr>
          <w:top w:val="nil"/>
          <w:left w:val="nil"/>
          <w:bottom w:val="nil"/>
          <w:right w:val="nil"/>
          <w:between w:val="nil"/>
        </w:pBdr>
        <w:spacing w:after="0" w:line="240" w:lineRule="auto"/>
        <w:jc w:val="center"/>
        <w:rPr>
          <w:rFonts w:ascii="Arial" w:eastAsia="Arial" w:hAnsi="Arial" w:cs="Arial"/>
          <w:sz w:val="24"/>
          <w:szCs w:val="24"/>
          <w:vertAlign w:val="superscript"/>
        </w:rPr>
      </w:pPr>
    </w:p>
    <w:p w:rsidR="003C77FE" w:rsidRPr="00C15FBB" w:rsidRDefault="0091155A">
      <w:pPr>
        <w:pStyle w:val="normal0"/>
        <w:pBdr>
          <w:top w:val="nil"/>
          <w:left w:val="nil"/>
          <w:bottom w:val="nil"/>
          <w:right w:val="nil"/>
          <w:between w:val="nil"/>
        </w:pBdr>
        <w:spacing w:after="0" w:line="240" w:lineRule="auto"/>
        <w:jc w:val="center"/>
        <w:rPr>
          <w:rFonts w:ascii="Arial" w:eastAsia="Arial" w:hAnsi="Arial" w:cs="Arial"/>
          <w:b/>
          <w:color w:val="000000"/>
          <w:sz w:val="24"/>
          <w:szCs w:val="24"/>
        </w:rPr>
      </w:pPr>
      <w:r w:rsidRPr="00C15FBB">
        <w:rPr>
          <w:rFonts w:ascii="Arial" w:eastAsia="Arial" w:hAnsi="Arial" w:cs="Arial"/>
          <w:b/>
          <w:color w:val="000000"/>
          <w:sz w:val="24"/>
          <w:szCs w:val="24"/>
        </w:rPr>
        <w:t>RESUMO</w:t>
      </w:r>
    </w:p>
    <w:p w:rsidR="00F30EE2" w:rsidRPr="00C15FBB" w:rsidRDefault="00F30EE2" w:rsidP="00F30EE2">
      <w:pPr>
        <w:pStyle w:val="normal0"/>
        <w:pBdr>
          <w:top w:val="nil"/>
          <w:left w:val="nil"/>
          <w:bottom w:val="nil"/>
          <w:right w:val="nil"/>
          <w:between w:val="nil"/>
        </w:pBdr>
        <w:spacing w:after="0" w:line="240" w:lineRule="auto"/>
        <w:jc w:val="center"/>
        <w:rPr>
          <w:rFonts w:ascii="Arial" w:eastAsia="Arial" w:hAnsi="Arial" w:cs="Arial"/>
          <w:sz w:val="24"/>
          <w:szCs w:val="24"/>
          <w:vertAlign w:val="superscript"/>
        </w:rPr>
      </w:pPr>
    </w:p>
    <w:p w:rsidR="003C77FE" w:rsidRPr="00C15FBB" w:rsidRDefault="0091155A">
      <w:pPr>
        <w:pStyle w:val="normal0"/>
        <w:spacing w:after="0" w:line="240" w:lineRule="auto"/>
        <w:jc w:val="both"/>
        <w:rPr>
          <w:rFonts w:ascii="Arial" w:eastAsia="Arial" w:hAnsi="Arial" w:cs="Arial"/>
          <w:sz w:val="24"/>
          <w:szCs w:val="24"/>
        </w:rPr>
      </w:pPr>
      <w:r w:rsidRPr="00C15FBB">
        <w:rPr>
          <w:rFonts w:ascii="Arial" w:eastAsia="Arial" w:hAnsi="Arial" w:cs="Arial"/>
          <w:sz w:val="24"/>
          <w:szCs w:val="24"/>
        </w:rPr>
        <w:t>A Passarela Manoel Firmino Rocha, possui uma localização privilegiada, visto que ela se situa no local que deu origem a colonização de Balneário Camboriú, o Bairro da Barra, estando cercada por inúmeros elementos culturais da cidade, como a Praça dos Pescadores, a Casa Linhares e a Capela Santo Amaro. Para que pudéssemos observar se a Passarela estimula na movimentação da Praça dos Pescadores, realizamos a coleta de dados através do método de questionário e entrevistas. Assim, com base na perspectiva de moradores, comerciantes e atrativos culturais locais, percebemos que a passarela se tornou um equipamento importante para a Praça dos Pescadores, proporcionando um destaque maior ao Bairro da Barra e aos atrativos que o compõem</w:t>
      </w:r>
      <w:r w:rsidRPr="00C15FBB">
        <w:rPr>
          <w:rFonts w:ascii="Arial" w:eastAsia="Arial" w:hAnsi="Arial" w:cs="Arial"/>
          <w:sz w:val="24"/>
          <w:szCs w:val="24"/>
          <w:highlight w:val="white"/>
        </w:rPr>
        <w:t xml:space="preserve">. </w:t>
      </w:r>
      <w:r w:rsidRPr="00C15FBB">
        <w:rPr>
          <w:rFonts w:ascii="Arial" w:eastAsia="Arial" w:hAnsi="Arial" w:cs="Arial"/>
          <w:sz w:val="24"/>
          <w:szCs w:val="24"/>
        </w:rPr>
        <w:t xml:space="preserve">Portanto, inegavelmente, a Passarela se tornou um atrativo fundamental para o bairro, não só no quesito de mobilidade, mas também no turismo e na economia, trazendo inúmeras vantagens para moradores, </w:t>
      </w:r>
      <w:r w:rsidR="00BC1987" w:rsidRPr="00C15FBB">
        <w:rPr>
          <w:rFonts w:ascii="Arial" w:eastAsia="Arial" w:hAnsi="Arial" w:cs="Arial"/>
          <w:sz w:val="24"/>
          <w:szCs w:val="24"/>
        </w:rPr>
        <w:t xml:space="preserve">turistas, </w:t>
      </w:r>
      <w:r w:rsidRPr="00C15FBB">
        <w:rPr>
          <w:rFonts w:ascii="Arial" w:eastAsia="Arial" w:hAnsi="Arial" w:cs="Arial"/>
          <w:sz w:val="24"/>
          <w:szCs w:val="24"/>
        </w:rPr>
        <w:t>atrativos locais e comerciantes.</w:t>
      </w:r>
    </w:p>
    <w:p w:rsidR="00F30EE2" w:rsidRPr="00C15FBB" w:rsidRDefault="00F30EE2" w:rsidP="00F30EE2">
      <w:pPr>
        <w:pStyle w:val="normal0"/>
        <w:pBdr>
          <w:top w:val="nil"/>
          <w:left w:val="nil"/>
          <w:bottom w:val="nil"/>
          <w:right w:val="nil"/>
          <w:between w:val="nil"/>
        </w:pBdr>
        <w:spacing w:after="0" w:line="240" w:lineRule="auto"/>
        <w:jc w:val="center"/>
        <w:rPr>
          <w:rFonts w:ascii="Arial" w:eastAsia="Arial" w:hAnsi="Arial" w:cs="Arial"/>
          <w:sz w:val="24"/>
          <w:szCs w:val="24"/>
          <w:vertAlign w:val="superscript"/>
        </w:rPr>
      </w:pPr>
    </w:p>
    <w:p w:rsidR="003C77FE" w:rsidRPr="00C15FBB" w:rsidRDefault="0091155A">
      <w:pPr>
        <w:pStyle w:val="normal0"/>
        <w:pBdr>
          <w:top w:val="nil"/>
          <w:left w:val="nil"/>
          <w:bottom w:val="nil"/>
          <w:right w:val="nil"/>
          <w:between w:val="nil"/>
        </w:pBdr>
        <w:spacing w:after="0" w:line="240" w:lineRule="auto"/>
        <w:jc w:val="both"/>
        <w:rPr>
          <w:rFonts w:ascii="Arial" w:eastAsia="Arial" w:hAnsi="Arial" w:cs="Arial"/>
          <w:sz w:val="24"/>
          <w:szCs w:val="24"/>
        </w:rPr>
      </w:pPr>
      <w:r w:rsidRPr="00C15FBB">
        <w:rPr>
          <w:rFonts w:ascii="Arial" w:eastAsia="Arial" w:hAnsi="Arial" w:cs="Arial"/>
          <w:b/>
          <w:color w:val="000000"/>
          <w:sz w:val="24"/>
          <w:szCs w:val="24"/>
        </w:rPr>
        <w:t>Palavras-chave</w:t>
      </w:r>
      <w:r w:rsidRPr="00C15FBB">
        <w:rPr>
          <w:rFonts w:ascii="Arial" w:eastAsia="Arial" w:hAnsi="Arial" w:cs="Arial"/>
          <w:color w:val="000000"/>
          <w:sz w:val="24"/>
          <w:szCs w:val="24"/>
        </w:rPr>
        <w:t xml:space="preserve">: </w:t>
      </w:r>
      <w:r w:rsidRPr="00C15FBB">
        <w:rPr>
          <w:rFonts w:ascii="Arial" w:eastAsia="Arial" w:hAnsi="Arial" w:cs="Arial"/>
          <w:sz w:val="24"/>
          <w:szCs w:val="24"/>
        </w:rPr>
        <w:t>Passarela Manoel Firmino Rocha</w:t>
      </w:r>
      <w:r w:rsidR="00C15FBB">
        <w:rPr>
          <w:rFonts w:ascii="Arial" w:eastAsia="Arial" w:hAnsi="Arial" w:cs="Arial"/>
          <w:sz w:val="24"/>
          <w:szCs w:val="24"/>
        </w:rPr>
        <w:t>.</w:t>
      </w:r>
      <w:r w:rsidRPr="00C15FBB">
        <w:rPr>
          <w:rFonts w:ascii="Arial" w:eastAsia="Arial" w:hAnsi="Arial" w:cs="Arial"/>
          <w:sz w:val="24"/>
          <w:szCs w:val="24"/>
        </w:rPr>
        <w:t xml:space="preserve"> Movimentação turística</w:t>
      </w:r>
      <w:r w:rsidR="00C15FBB">
        <w:rPr>
          <w:rFonts w:ascii="Arial" w:eastAsia="Arial" w:hAnsi="Arial" w:cs="Arial"/>
          <w:sz w:val="24"/>
          <w:szCs w:val="24"/>
        </w:rPr>
        <w:t>.</w:t>
      </w:r>
      <w:r w:rsidRPr="00C15FBB">
        <w:rPr>
          <w:rFonts w:ascii="Arial" w:eastAsia="Arial" w:hAnsi="Arial" w:cs="Arial"/>
          <w:sz w:val="24"/>
          <w:szCs w:val="24"/>
        </w:rPr>
        <w:t xml:space="preserve"> Praça dos Pescadores</w:t>
      </w:r>
      <w:r w:rsidR="00C15FBB">
        <w:rPr>
          <w:rFonts w:ascii="Arial" w:eastAsia="Arial" w:hAnsi="Arial" w:cs="Arial"/>
          <w:sz w:val="24"/>
          <w:szCs w:val="24"/>
        </w:rPr>
        <w:t xml:space="preserve">. </w:t>
      </w:r>
      <w:r w:rsidRPr="00C15FBB">
        <w:rPr>
          <w:rFonts w:ascii="Arial" w:eastAsia="Arial" w:hAnsi="Arial" w:cs="Arial"/>
          <w:sz w:val="24"/>
          <w:szCs w:val="24"/>
        </w:rPr>
        <w:t>Atrativos Culturais Locais</w:t>
      </w:r>
      <w:r w:rsidR="00C15FBB">
        <w:rPr>
          <w:rFonts w:ascii="Arial" w:eastAsia="Arial" w:hAnsi="Arial" w:cs="Arial"/>
          <w:sz w:val="24"/>
          <w:szCs w:val="24"/>
        </w:rPr>
        <w:t>.</w:t>
      </w:r>
      <w:r w:rsidRPr="00C15FBB">
        <w:rPr>
          <w:rFonts w:ascii="Arial" w:eastAsia="Arial" w:hAnsi="Arial" w:cs="Arial"/>
          <w:sz w:val="24"/>
          <w:szCs w:val="24"/>
        </w:rPr>
        <w:t xml:space="preserve"> Balneário Camboriú.</w:t>
      </w:r>
    </w:p>
    <w:p w:rsidR="00F30EE2" w:rsidRPr="00C15FBB" w:rsidRDefault="00F30EE2" w:rsidP="00F30EE2">
      <w:pPr>
        <w:pStyle w:val="normal0"/>
        <w:pBdr>
          <w:top w:val="nil"/>
          <w:left w:val="nil"/>
          <w:bottom w:val="nil"/>
          <w:right w:val="nil"/>
          <w:between w:val="nil"/>
        </w:pBdr>
        <w:spacing w:after="0" w:line="240" w:lineRule="auto"/>
        <w:jc w:val="center"/>
        <w:rPr>
          <w:rFonts w:ascii="Arial" w:eastAsia="Arial" w:hAnsi="Arial" w:cs="Arial"/>
          <w:sz w:val="24"/>
          <w:szCs w:val="24"/>
          <w:vertAlign w:val="superscript"/>
        </w:rPr>
      </w:pPr>
    </w:p>
    <w:p w:rsidR="00F30EE2" w:rsidRPr="00C15FBB" w:rsidRDefault="00F30EE2" w:rsidP="00F30EE2">
      <w:pPr>
        <w:pStyle w:val="normal0"/>
        <w:pBdr>
          <w:top w:val="nil"/>
          <w:left w:val="nil"/>
          <w:bottom w:val="nil"/>
          <w:right w:val="nil"/>
          <w:between w:val="nil"/>
        </w:pBdr>
        <w:spacing w:after="0" w:line="240" w:lineRule="auto"/>
        <w:jc w:val="center"/>
        <w:rPr>
          <w:rFonts w:ascii="Arial" w:eastAsia="Arial" w:hAnsi="Arial" w:cs="Arial"/>
          <w:sz w:val="24"/>
          <w:szCs w:val="24"/>
          <w:vertAlign w:val="superscript"/>
        </w:rPr>
      </w:pPr>
    </w:p>
    <w:p w:rsidR="003C77FE" w:rsidRPr="00C15FBB" w:rsidRDefault="0091155A">
      <w:pPr>
        <w:pStyle w:val="normal0"/>
        <w:pBdr>
          <w:top w:val="nil"/>
          <w:left w:val="nil"/>
          <w:bottom w:val="nil"/>
          <w:right w:val="nil"/>
          <w:between w:val="nil"/>
        </w:pBdr>
        <w:spacing w:after="0" w:line="240" w:lineRule="auto"/>
        <w:jc w:val="center"/>
        <w:rPr>
          <w:rFonts w:ascii="Arial" w:eastAsia="Arial" w:hAnsi="Arial" w:cs="Arial"/>
          <w:color w:val="000000"/>
          <w:sz w:val="24"/>
          <w:szCs w:val="24"/>
        </w:rPr>
      </w:pPr>
      <w:r w:rsidRPr="00C15FBB">
        <w:rPr>
          <w:rFonts w:ascii="Arial" w:eastAsia="Arial" w:hAnsi="Arial" w:cs="Arial"/>
          <w:b/>
          <w:color w:val="000000"/>
          <w:sz w:val="24"/>
          <w:szCs w:val="24"/>
        </w:rPr>
        <w:t>INTRODUÇÃO</w:t>
      </w:r>
    </w:p>
    <w:p w:rsidR="00F30EE2" w:rsidRPr="00C15FBB" w:rsidRDefault="00F30EE2" w:rsidP="00F30EE2">
      <w:pPr>
        <w:pStyle w:val="normal0"/>
        <w:pBdr>
          <w:top w:val="nil"/>
          <w:left w:val="nil"/>
          <w:bottom w:val="nil"/>
          <w:right w:val="nil"/>
          <w:between w:val="nil"/>
        </w:pBdr>
        <w:spacing w:after="0" w:line="240" w:lineRule="auto"/>
        <w:jc w:val="center"/>
        <w:rPr>
          <w:rFonts w:ascii="Arial" w:eastAsia="Arial" w:hAnsi="Arial" w:cs="Arial"/>
          <w:sz w:val="24"/>
          <w:szCs w:val="24"/>
          <w:vertAlign w:val="superscript"/>
        </w:rPr>
      </w:pPr>
    </w:p>
    <w:p w:rsidR="003C77FE" w:rsidRPr="00C15FBB" w:rsidRDefault="0091155A" w:rsidP="00E84366">
      <w:pPr>
        <w:pStyle w:val="normal0"/>
        <w:spacing w:after="0" w:line="360" w:lineRule="auto"/>
        <w:ind w:firstLine="1134"/>
        <w:jc w:val="both"/>
        <w:rPr>
          <w:rFonts w:ascii="Arial" w:eastAsia="Arial" w:hAnsi="Arial" w:cs="Arial"/>
          <w:sz w:val="24"/>
          <w:szCs w:val="24"/>
        </w:rPr>
      </w:pPr>
      <w:r w:rsidRPr="00C15FBB">
        <w:rPr>
          <w:rFonts w:ascii="Arial" w:eastAsia="Arial" w:hAnsi="Arial" w:cs="Arial"/>
          <w:sz w:val="24"/>
          <w:szCs w:val="24"/>
        </w:rPr>
        <w:t xml:space="preserve">A Passarela Manoel Firmino Rocha, localizada na Praça dos Pescadores, no local mais tradicional de Balneário Camboriú, o Bairro da Barra, foi construída em 2016, com o intuito de ligar a Barra Sul ao Bairro da Barra, além de ser mais um dos diversos </w:t>
      </w:r>
      <w:hyperlink r:id="rId6">
        <w:r w:rsidRPr="00C15FBB">
          <w:rPr>
            <w:rFonts w:ascii="Arial" w:eastAsia="Arial" w:hAnsi="Arial" w:cs="Arial"/>
            <w:sz w:val="24"/>
            <w:szCs w:val="24"/>
          </w:rPr>
          <w:t>pontos turísticos d</w:t>
        </w:r>
      </w:hyperlink>
      <w:r w:rsidR="00C15FBB">
        <w:rPr>
          <w:rFonts w:ascii="Arial" w:eastAsia="Arial" w:hAnsi="Arial" w:cs="Arial"/>
          <w:sz w:val="24"/>
          <w:szCs w:val="24"/>
        </w:rPr>
        <w:t>a cidade (PRANDI, 2018).</w:t>
      </w:r>
    </w:p>
    <w:p w:rsidR="003C77FE" w:rsidRPr="00C15FBB" w:rsidRDefault="0091155A" w:rsidP="00E84366">
      <w:pPr>
        <w:pStyle w:val="normal0"/>
        <w:spacing w:after="0" w:line="360" w:lineRule="auto"/>
        <w:ind w:firstLine="1134"/>
        <w:jc w:val="both"/>
        <w:rPr>
          <w:rFonts w:ascii="Arial" w:eastAsia="Arial" w:hAnsi="Arial" w:cs="Arial"/>
          <w:sz w:val="24"/>
          <w:szCs w:val="24"/>
        </w:rPr>
      </w:pPr>
      <w:r w:rsidRPr="00C15FBB">
        <w:rPr>
          <w:rFonts w:ascii="Arial" w:eastAsia="Arial" w:hAnsi="Arial" w:cs="Arial"/>
          <w:sz w:val="24"/>
          <w:szCs w:val="24"/>
        </w:rPr>
        <w:t xml:space="preserve">Com sua localização privilegiada, a Passarela se encontra muito próxima de importantes elementos culturais da cidade, como a Praça dos Pescadores, que é o ponto de encontro dos moradores do Bairro da Barra. A praça é formada por um belo conjunto arquitetônico, englobando importantes elementos históricos e paisagísticos, que assumem forte relação entre si (PRAÇA, 2016). Entre eles os mais importantes são a Capela Santo Amaro e a Casa Linhares. A Capela Santo </w:t>
      </w:r>
      <w:r w:rsidRPr="00C15FBB">
        <w:rPr>
          <w:rFonts w:ascii="Arial" w:eastAsia="Arial" w:hAnsi="Arial" w:cs="Arial"/>
          <w:sz w:val="24"/>
          <w:szCs w:val="24"/>
        </w:rPr>
        <w:lastRenderedPageBreak/>
        <w:t>Amaro, é a primeira Igreja Católica Apostólica Romana da cidade, de 1758. Ela é, atualmente, um patrimônio histórico, cultural e arquitetônico tombado do município de Balneário Camboriú (SCHLICKMANN, 2016). Já a Casa Linhares é uma edificação em alvenaria remanescente dos anos 1950, e a história que a envolve reforça a riqueza do local. Hoje, a casa é a sede da Escola de Arte e Artesanato "Cantando, Dançando e Tecendo nossa História" (CÂMARA, 2011).</w:t>
      </w:r>
    </w:p>
    <w:p w:rsidR="003C77FE" w:rsidRPr="00C15FBB" w:rsidRDefault="0091155A" w:rsidP="00E84366">
      <w:pPr>
        <w:pStyle w:val="normal0"/>
        <w:spacing w:after="0" w:line="360" w:lineRule="auto"/>
        <w:ind w:firstLine="1134"/>
        <w:jc w:val="both"/>
        <w:rPr>
          <w:rFonts w:ascii="Arial" w:eastAsia="Arial" w:hAnsi="Arial" w:cs="Arial"/>
          <w:sz w:val="24"/>
          <w:szCs w:val="24"/>
        </w:rPr>
      </w:pPr>
      <w:r w:rsidRPr="00C15FBB">
        <w:rPr>
          <w:rFonts w:ascii="Arial" w:eastAsia="Arial" w:hAnsi="Arial" w:cs="Arial"/>
          <w:sz w:val="24"/>
          <w:szCs w:val="24"/>
        </w:rPr>
        <w:t xml:space="preserve">Com essa pesquisa, nosso objetivo </w:t>
      </w:r>
      <w:r w:rsidR="00305666">
        <w:rPr>
          <w:rFonts w:ascii="Arial" w:eastAsia="Arial" w:hAnsi="Arial" w:cs="Arial"/>
          <w:sz w:val="24"/>
          <w:szCs w:val="24"/>
        </w:rPr>
        <w:t>foi</w:t>
      </w:r>
      <w:r w:rsidRPr="00C15FBB">
        <w:rPr>
          <w:rFonts w:ascii="Arial" w:eastAsia="Arial" w:hAnsi="Arial" w:cs="Arial"/>
          <w:sz w:val="24"/>
          <w:szCs w:val="24"/>
        </w:rPr>
        <w:t xml:space="preserve"> verificar se a Passarela Manoel Firmino Rocha estimula a movimentação turística no Bairro da Barra e fornece mais visibilidade à Praça dos Pescadores, e consequentemente, aos atrativos que a compõem.</w:t>
      </w:r>
    </w:p>
    <w:p w:rsidR="00F30EE2" w:rsidRPr="00C15FBB" w:rsidRDefault="00F30EE2" w:rsidP="00F30EE2">
      <w:pPr>
        <w:pStyle w:val="normal0"/>
        <w:pBdr>
          <w:top w:val="nil"/>
          <w:left w:val="nil"/>
          <w:bottom w:val="nil"/>
          <w:right w:val="nil"/>
          <w:between w:val="nil"/>
        </w:pBdr>
        <w:spacing w:after="0" w:line="240" w:lineRule="auto"/>
        <w:jc w:val="center"/>
        <w:rPr>
          <w:rFonts w:ascii="Arial" w:eastAsia="Arial" w:hAnsi="Arial" w:cs="Arial"/>
          <w:sz w:val="24"/>
          <w:szCs w:val="24"/>
          <w:vertAlign w:val="superscript"/>
        </w:rPr>
      </w:pPr>
    </w:p>
    <w:p w:rsidR="00F30EE2" w:rsidRPr="00C15FBB" w:rsidRDefault="00F30EE2" w:rsidP="00F30EE2">
      <w:pPr>
        <w:pStyle w:val="normal0"/>
        <w:pBdr>
          <w:top w:val="nil"/>
          <w:left w:val="nil"/>
          <w:bottom w:val="nil"/>
          <w:right w:val="nil"/>
          <w:between w:val="nil"/>
        </w:pBdr>
        <w:spacing w:after="0" w:line="240" w:lineRule="auto"/>
        <w:jc w:val="center"/>
        <w:rPr>
          <w:rFonts w:ascii="Arial" w:eastAsia="Arial" w:hAnsi="Arial" w:cs="Arial"/>
          <w:sz w:val="24"/>
          <w:szCs w:val="24"/>
          <w:vertAlign w:val="superscript"/>
        </w:rPr>
      </w:pPr>
    </w:p>
    <w:p w:rsidR="003C77FE" w:rsidRPr="00C15FBB" w:rsidRDefault="0091155A">
      <w:pPr>
        <w:pStyle w:val="normal0"/>
        <w:pBdr>
          <w:top w:val="nil"/>
          <w:left w:val="nil"/>
          <w:bottom w:val="nil"/>
          <w:right w:val="nil"/>
          <w:between w:val="nil"/>
        </w:pBdr>
        <w:spacing w:after="0" w:line="360" w:lineRule="auto"/>
        <w:jc w:val="center"/>
        <w:rPr>
          <w:rFonts w:ascii="Arial" w:eastAsia="Arial" w:hAnsi="Arial" w:cs="Arial"/>
          <w:b/>
          <w:color w:val="000000"/>
          <w:sz w:val="24"/>
          <w:szCs w:val="24"/>
        </w:rPr>
      </w:pPr>
      <w:r w:rsidRPr="00C15FBB">
        <w:rPr>
          <w:rFonts w:ascii="Arial" w:eastAsia="Arial" w:hAnsi="Arial" w:cs="Arial"/>
          <w:b/>
          <w:color w:val="000000"/>
          <w:sz w:val="24"/>
          <w:szCs w:val="24"/>
        </w:rPr>
        <w:t>PROCEDIMENTOS METODOLÓGICOS</w:t>
      </w:r>
    </w:p>
    <w:p w:rsidR="00F30EE2" w:rsidRPr="00C15FBB" w:rsidRDefault="00F30EE2" w:rsidP="00F30EE2">
      <w:pPr>
        <w:pStyle w:val="normal0"/>
        <w:pBdr>
          <w:top w:val="nil"/>
          <w:left w:val="nil"/>
          <w:bottom w:val="nil"/>
          <w:right w:val="nil"/>
          <w:between w:val="nil"/>
        </w:pBdr>
        <w:spacing w:after="0" w:line="240" w:lineRule="auto"/>
        <w:jc w:val="center"/>
        <w:rPr>
          <w:rFonts w:ascii="Arial" w:eastAsia="Arial" w:hAnsi="Arial" w:cs="Arial"/>
          <w:sz w:val="24"/>
          <w:szCs w:val="24"/>
          <w:vertAlign w:val="superscript"/>
        </w:rPr>
      </w:pPr>
    </w:p>
    <w:p w:rsidR="003C77FE" w:rsidRPr="00C15FBB" w:rsidRDefault="0091155A" w:rsidP="00E84366">
      <w:pPr>
        <w:pStyle w:val="normal0"/>
        <w:spacing w:after="0" w:line="360" w:lineRule="auto"/>
        <w:ind w:firstLine="1134"/>
        <w:jc w:val="both"/>
        <w:rPr>
          <w:rFonts w:ascii="Arial" w:eastAsia="Arial" w:hAnsi="Arial" w:cs="Arial"/>
          <w:sz w:val="24"/>
          <w:szCs w:val="24"/>
        </w:rPr>
      </w:pPr>
      <w:r w:rsidRPr="00C15FBB">
        <w:rPr>
          <w:rFonts w:ascii="Arial" w:eastAsia="Arial" w:hAnsi="Arial" w:cs="Arial"/>
          <w:sz w:val="24"/>
          <w:szCs w:val="24"/>
        </w:rPr>
        <w:t>O método que utilizamos para entender como a Passarela Manoel Firmino Rocha auxilia na movimentação turística do Bairro da Barra</w:t>
      </w:r>
      <w:proofErr w:type="gramStart"/>
      <w:r w:rsidRPr="00C15FBB">
        <w:rPr>
          <w:rFonts w:ascii="Arial" w:eastAsia="Arial" w:hAnsi="Arial" w:cs="Arial"/>
          <w:sz w:val="24"/>
          <w:szCs w:val="24"/>
        </w:rPr>
        <w:t>, foi</w:t>
      </w:r>
      <w:proofErr w:type="gramEnd"/>
      <w:r w:rsidRPr="00C15FBB">
        <w:rPr>
          <w:rFonts w:ascii="Arial" w:eastAsia="Arial" w:hAnsi="Arial" w:cs="Arial"/>
          <w:sz w:val="24"/>
          <w:szCs w:val="24"/>
        </w:rPr>
        <w:t xml:space="preserve"> o estudo de caso, que segundo </w:t>
      </w:r>
      <w:proofErr w:type="spellStart"/>
      <w:r w:rsidRPr="00C15FBB">
        <w:rPr>
          <w:rFonts w:ascii="Arial" w:eastAsia="Arial" w:hAnsi="Arial" w:cs="Arial"/>
          <w:sz w:val="24"/>
          <w:szCs w:val="24"/>
        </w:rPr>
        <w:t>Goode</w:t>
      </w:r>
      <w:proofErr w:type="spellEnd"/>
      <w:r w:rsidRPr="00C15FBB">
        <w:rPr>
          <w:rFonts w:ascii="Arial" w:eastAsia="Arial" w:hAnsi="Arial" w:cs="Arial"/>
          <w:sz w:val="24"/>
          <w:szCs w:val="24"/>
        </w:rPr>
        <w:t xml:space="preserve"> &amp; </w:t>
      </w:r>
      <w:proofErr w:type="spellStart"/>
      <w:r w:rsidRPr="00C15FBB">
        <w:rPr>
          <w:rFonts w:ascii="Arial" w:eastAsia="Arial" w:hAnsi="Arial" w:cs="Arial"/>
          <w:sz w:val="24"/>
          <w:szCs w:val="24"/>
        </w:rPr>
        <w:t>Hatt</w:t>
      </w:r>
      <w:proofErr w:type="spellEnd"/>
      <w:r w:rsidRPr="00C15FBB">
        <w:rPr>
          <w:rFonts w:ascii="Arial" w:eastAsia="Arial" w:hAnsi="Arial" w:cs="Arial"/>
          <w:sz w:val="24"/>
          <w:szCs w:val="24"/>
        </w:rPr>
        <w:t xml:space="preserve"> (1969, p. 422) apud </w:t>
      </w:r>
      <w:proofErr w:type="spellStart"/>
      <w:r w:rsidRPr="00C15FBB">
        <w:rPr>
          <w:rFonts w:ascii="Arial" w:eastAsia="Arial" w:hAnsi="Arial" w:cs="Arial"/>
          <w:sz w:val="24"/>
          <w:szCs w:val="24"/>
        </w:rPr>
        <w:t>Bressan</w:t>
      </w:r>
      <w:proofErr w:type="spellEnd"/>
      <w:r w:rsidRPr="00C15FBB">
        <w:rPr>
          <w:rFonts w:ascii="Arial" w:eastAsia="Arial" w:hAnsi="Arial" w:cs="Arial"/>
          <w:sz w:val="24"/>
          <w:szCs w:val="24"/>
        </w:rPr>
        <w:t xml:space="preserve"> (2000, p. 2), “é um meio de organizar dados sociais preservando o caráter unitário do objeto social estudado". No caso, </w:t>
      </w:r>
      <w:r w:rsidR="00305666">
        <w:rPr>
          <w:rFonts w:ascii="Arial" w:eastAsia="Arial" w:hAnsi="Arial" w:cs="Arial"/>
          <w:sz w:val="24"/>
          <w:szCs w:val="24"/>
        </w:rPr>
        <w:t>o nosso objeto de estudo foi a P</w:t>
      </w:r>
      <w:r w:rsidRPr="00C15FBB">
        <w:rPr>
          <w:rFonts w:ascii="Arial" w:eastAsia="Arial" w:hAnsi="Arial" w:cs="Arial"/>
          <w:sz w:val="24"/>
          <w:szCs w:val="24"/>
        </w:rPr>
        <w:t>assarela. Essa pesquisa foi realizada de forma descritiva e exploratória.</w:t>
      </w:r>
    </w:p>
    <w:p w:rsidR="003C77FE" w:rsidRPr="00C15FBB" w:rsidRDefault="0091155A" w:rsidP="00E84366">
      <w:pPr>
        <w:pStyle w:val="normal0"/>
        <w:spacing w:after="0" w:line="360" w:lineRule="auto"/>
        <w:ind w:firstLine="1134"/>
        <w:jc w:val="both"/>
        <w:rPr>
          <w:rFonts w:ascii="Arial" w:eastAsia="Arial" w:hAnsi="Arial" w:cs="Arial"/>
          <w:sz w:val="24"/>
          <w:szCs w:val="24"/>
        </w:rPr>
      </w:pPr>
      <w:r w:rsidRPr="00C15FBB">
        <w:rPr>
          <w:rFonts w:ascii="Arial" w:eastAsia="Arial" w:hAnsi="Arial" w:cs="Arial"/>
          <w:sz w:val="24"/>
          <w:szCs w:val="24"/>
        </w:rPr>
        <w:t>A pesquisa descritiva é um tipo de pesquisa na qual os fatos são observados e analisados sem que o pesquisador interfira neles. Já a pesquisa exploratória, além de interpretar os fenômenos estudados, procura identificar seus fatores determinantes, ou seja, suas causas (ANDRADE, 2010).</w:t>
      </w:r>
    </w:p>
    <w:p w:rsidR="003C77FE" w:rsidRPr="00C15FBB" w:rsidRDefault="0091155A" w:rsidP="00E84366">
      <w:pPr>
        <w:pStyle w:val="normal0"/>
        <w:spacing w:after="0" w:line="360" w:lineRule="auto"/>
        <w:ind w:firstLine="1134"/>
        <w:jc w:val="both"/>
        <w:rPr>
          <w:rFonts w:ascii="Arial" w:eastAsia="Arial" w:hAnsi="Arial" w:cs="Arial"/>
          <w:sz w:val="24"/>
          <w:szCs w:val="24"/>
        </w:rPr>
      </w:pPr>
      <w:r w:rsidRPr="00C15FBB">
        <w:rPr>
          <w:rFonts w:ascii="Arial" w:eastAsia="Arial" w:hAnsi="Arial" w:cs="Arial"/>
          <w:sz w:val="24"/>
          <w:szCs w:val="24"/>
        </w:rPr>
        <w:t>Dessa forma, no dia 2 de março de 2019, das 15h às 17h realizamos uma pesquisa na Praça dos Pescadores, com o intuito de verificar com que intensidade a Passarela é utilizada pelos visitantes e moradores da região.</w:t>
      </w:r>
    </w:p>
    <w:p w:rsidR="003C77FE" w:rsidRPr="00C15FBB" w:rsidRDefault="0091155A" w:rsidP="00E84366">
      <w:pPr>
        <w:pStyle w:val="normal0"/>
        <w:spacing w:after="0" w:line="360" w:lineRule="auto"/>
        <w:ind w:firstLine="1134"/>
        <w:jc w:val="both"/>
        <w:rPr>
          <w:rFonts w:ascii="Arial" w:eastAsia="Arial" w:hAnsi="Arial" w:cs="Arial"/>
          <w:sz w:val="24"/>
          <w:szCs w:val="24"/>
        </w:rPr>
      </w:pPr>
      <w:r w:rsidRPr="00C15FBB">
        <w:rPr>
          <w:rFonts w:ascii="Arial" w:eastAsia="Arial" w:hAnsi="Arial" w:cs="Arial"/>
          <w:sz w:val="24"/>
          <w:szCs w:val="24"/>
        </w:rPr>
        <w:t xml:space="preserve">Além disso, aplicamos questionários com os representantes dos comércios presentes na Praça dos Pescadores no dia 23 de março de 2019, para sabermos se a construção da Passarela influenciou na instalação desses estabelecimentos e quais consequências ela gerou. No mesmo dia, para termos uma visão geral dos principais atrativos culturais presentes na Praça dos Pescadores, realizamos uma entrevista, com a coordenadora de coroinhas e de catequese da Capela Santo Amaro, Solange Maria Gonçalves Alexandre; e </w:t>
      </w:r>
      <w:proofErr w:type="gramStart"/>
      <w:r w:rsidRPr="00C15FBB">
        <w:rPr>
          <w:rFonts w:ascii="Arial" w:eastAsia="Arial" w:hAnsi="Arial" w:cs="Arial"/>
          <w:sz w:val="24"/>
          <w:szCs w:val="24"/>
        </w:rPr>
        <w:t>no 29</w:t>
      </w:r>
      <w:proofErr w:type="gramEnd"/>
      <w:r w:rsidRPr="00C15FBB">
        <w:rPr>
          <w:rFonts w:ascii="Arial" w:eastAsia="Arial" w:hAnsi="Arial" w:cs="Arial"/>
          <w:sz w:val="24"/>
          <w:szCs w:val="24"/>
        </w:rPr>
        <w:t xml:space="preserve"> de </w:t>
      </w:r>
      <w:r w:rsidRPr="00C15FBB">
        <w:rPr>
          <w:rFonts w:ascii="Arial" w:eastAsia="Arial" w:hAnsi="Arial" w:cs="Arial"/>
          <w:sz w:val="24"/>
          <w:szCs w:val="24"/>
        </w:rPr>
        <w:lastRenderedPageBreak/>
        <w:t xml:space="preserve">março aplicamos um questionário com Claudia </w:t>
      </w:r>
      <w:proofErr w:type="spellStart"/>
      <w:r w:rsidRPr="00C15FBB">
        <w:rPr>
          <w:rFonts w:ascii="Arial" w:eastAsia="Arial" w:hAnsi="Arial" w:cs="Arial"/>
          <w:sz w:val="24"/>
          <w:szCs w:val="24"/>
        </w:rPr>
        <w:t>Marisene</w:t>
      </w:r>
      <w:proofErr w:type="spellEnd"/>
      <w:r w:rsidRPr="00C15FBB">
        <w:rPr>
          <w:rFonts w:ascii="Arial" w:eastAsia="Arial" w:hAnsi="Arial" w:cs="Arial"/>
          <w:sz w:val="24"/>
          <w:szCs w:val="24"/>
        </w:rPr>
        <w:t xml:space="preserve"> Prestes Oliveira Passos, da Casa Linhares, que é a organizadora e promotora de espaços que fortaleçam e evidenciem a história da cidade. Após uma análise geral, agrupamos as respostas de acordo com as opiniões positivas e negativas e a intensidade desses resultados, expondo a opinião dos entrevistados </w:t>
      </w:r>
      <w:proofErr w:type="gramStart"/>
      <w:r w:rsidRPr="00C15FBB">
        <w:rPr>
          <w:rFonts w:ascii="Arial" w:eastAsia="Arial" w:hAnsi="Arial" w:cs="Arial"/>
          <w:sz w:val="24"/>
          <w:szCs w:val="24"/>
        </w:rPr>
        <w:t>perante ao</w:t>
      </w:r>
      <w:proofErr w:type="gramEnd"/>
      <w:r w:rsidRPr="00C15FBB">
        <w:rPr>
          <w:rFonts w:ascii="Arial" w:eastAsia="Arial" w:hAnsi="Arial" w:cs="Arial"/>
          <w:sz w:val="24"/>
          <w:szCs w:val="24"/>
        </w:rPr>
        <w:t xml:space="preserve"> que foi perguntado.</w:t>
      </w:r>
    </w:p>
    <w:p w:rsidR="003C77FE" w:rsidRPr="00C15FBB" w:rsidRDefault="0091155A" w:rsidP="00E84366">
      <w:pPr>
        <w:pStyle w:val="normal0"/>
        <w:spacing w:after="0" w:line="360" w:lineRule="auto"/>
        <w:ind w:firstLine="1134"/>
        <w:jc w:val="both"/>
        <w:rPr>
          <w:rFonts w:ascii="Arial" w:eastAsia="Arial" w:hAnsi="Arial" w:cs="Arial"/>
          <w:sz w:val="24"/>
          <w:szCs w:val="24"/>
        </w:rPr>
      </w:pPr>
      <w:r w:rsidRPr="00C15FBB">
        <w:rPr>
          <w:rFonts w:ascii="Arial" w:eastAsia="Arial" w:hAnsi="Arial" w:cs="Arial"/>
          <w:sz w:val="24"/>
          <w:szCs w:val="24"/>
        </w:rPr>
        <w:t xml:space="preserve">Para coletarmos os dados referentes à opinião dos moradores quanto a construção da Passarela, no dia 27 de abril de 2019, nas adjacências da Praça dos Pescadores, das </w:t>
      </w:r>
      <w:proofErr w:type="gramStart"/>
      <w:r w:rsidRPr="00C15FBB">
        <w:rPr>
          <w:rFonts w:ascii="Arial" w:eastAsia="Arial" w:hAnsi="Arial" w:cs="Arial"/>
          <w:sz w:val="24"/>
          <w:szCs w:val="24"/>
        </w:rPr>
        <w:t>14h:</w:t>
      </w:r>
      <w:proofErr w:type="gramEnd"/>
      <w:r w:rsidRPr="00C15FBB">
        <w:rPr>
          <w:rFonts w:ascii="Arial" w:eastAsia="Arial" w:hAnsi="Arial" w:cs="Arial"/>
          <w:sz w:val="24"/>
          <w:szCs w:val="24"/>
        </w:rPr>
        <w:t>30min às 16h:30min, foi aplicado um questionário com moradores. O espaço selecionado representa um raio de aproximadamente 2 km ao redor da Praça dos Pescadores, nas margens do rio Camboriú, onde geralmente os moradores antigos do bairro se reúnem. Por fim, os resultados obtidos com os questionários, tanto quantitativos quanto qualitativos foram analisados e discutidos.</w:t>
      </w:r>
    </w:p>
    <w:p w:rsidR="00F30EE2" w:rsidRPr="00C15FBB" w:rsidRDefault="00F30EE2" w:rsidP="00F30EE2">
      <w:pPr>
        <w:pStyle w:val="normal0"/>
        <w:pBdr>
          <w:top w:val="nil"/>
          <w:left w:val="nil"/>
          <w:bottom w:val="nil"/>
          <w:right w:val="nil"/>
          <w:between w:val="nil"/>
        </w:pBdr>
        <w:spacing w:after="0" w:line="240" w:lineRule="auto"/>
        <w:jc w:val="center"/>
        <w:rPr>
          <w:rFonts w:ascii="Arial" w:eastAsia="Arial" w:hAnsi="Arial" w:cs="Arial"/>
          <w:sz w:val="24"/>
          <w:szCs w:val="24"/>
          <w:vertAlign w:val="superscript"/>
        </w:rPr>
      </w:pPr>
    </w:p>
    <w:p w:rsidR="00F30EE2" w:rsidRPr="00C15FBB" w:rsidRDefault="00F30EE2" w:rsidP="00F30EE2">
      <w:pPr>
        <w:pStyle w:val="normal0"/>
        <w:pBdr>
          <w:top w:val="nil"/>
          <w:left w:val="nil"/>
          <w:bottom w:val="nil"/>
          <w:right w:val="nil"/>
          <w:between w:val="nil"/>
        </w:pBdr>
        <w:spacing w:after="0" w:line="240" w:lineRule="auto"/>
        <w:jc w:val="center"/>
        <w:rPr>
          <w:rFonts w:ascii="Arial" w:eastAsia="Arial" w:hAnsi="Arial" w:cs="Arial"/>
          <w:sz w:val="24"/>
          <w:szCs w:val="24"/>
          <w:vertAlign w:val="superscript"/>
        </w:rPr>
      </w:pPr>
    </w:p>
    <w:p w:rsidR="003C77FE" w:rsidRPr="00C15FBB" w:rsidRDefault="0091155A">
      <w:pPr>
        <w:pStyle w:val="normal0"/>
        <w:pBdr>
          <w:top w:val="nil"/>
          <w:left w:val="nil"/>
          <w:bottom w:val="nil"/>
          <w:right w:val="nil"/>
          <w:between w:val="nil"/>
        </w:pBdr>
        <w:spacing w:after="0" w:line="360" w:lineRule="auto"/>
        <w:jc w:val="center"/>
        <w:rPr>
          <w:rFonts w:ascii="Arial" w:eastAsia="Arial" w:hAnsi="Arial" w:cs="Arial"/>
          <w:color w:val="000000"/>
          <w:sz w:val="24"/>
          <w:szCs w:val="24"/>
        </w:rPr>
      </w:pPr>
      <w:r w:rsidRPr="00C15FBB">
        <w:rPr>
          <w:rFonts w:ascii="Arial" w:eastAsia="Arial" w:hAnsi="Arial" w:cs="Arial"/>
          <w:b/>
          <w:color w:val="000000"/>
          <w:sz w:val="24"/>
          <w:szCs w:val="24"/>
        </w:rPr>
        <w:t>RESULTADOS E DISCUSSÃO</w:t>
      </w:r>
    </w:p>
    <w:p w:rsidR="00F30EE2" w:rsidRPr="00C15FBB" w:rsidRDefault="00F30EE2" w:rsidP="00F30EE2">
      <w:pPr>
        <w:pStyle w:val="normal0"/>
        <w:pBdr>
          <w:top w:val="nil"/>
          <w:left w:val="nil"/>
          <w:bottom w:val="nil"/>
          <w:right w:val="nil"/>
          <w:between w:val="nil"/>
        </w:pBdr>
        <w:spacing w:after="0" w:line="240" w:lineRule="auto"/>
        <w:jc w:val="center"/>
        <w:rPr>
          <w:rFonts w:ascii="Arial" w:eastAsia="Arial" w:hAnsi="Arial" w:cs="Arial"/>
          <w:sz w:val="24"/>
          <w:szCs w:val="24"/>
          <w:vertAlign w:val="superscript"/>
        </w:rPr>
      </w:pPr>
    </w:p>
    <w:p w:rsidR="003C77FE" w:rsidRPr="00C15FBB" w:rsidRDefault="0091155A">
      <w:pPr>
        <w:pStyle w:val="normal0"/>
        <w:spacing w:after="0" w:line="360" w:lineRule="auto"/>
        <w:ind w:firstLine="1133"/>
        <w:jc w:val="both"/>
        <w:rPr>
          <w:rFonts w:ascii="Arial" w:eastAsia="Arial" w:hAnsi="Arial" w:cs="Arial"/>
          <w:sz w:val="24"/>
          <w:szCs w:val="24"/>
        </w:rPr>
      </w:pPr>
      <w:r w:rsidRPr="00C15FBB">
        <w:rPr>
          <w:rFonts w:ascii="Arial" w:eastAsia="Arial" w:hAnsi="Arial" w:cs="Arial"/>
          <w:sz w:val="24"/>
          <w:szCs w:val="24"/>
        </w:rPr>
        <w:t>No dia 2 de março de 2019, das 15h às 17h, questionamos cento e dezessete pessoas que estavam na Praça dos Pescadores sobre qual o motivo delas estarem no local. Com isso, observamos que a passarela é o maior indutor da movimentação na região, pois 43% dos entrevistados disseram que ela foi o motivo de seu deslocamento até a praça. Também foi observado que uma grande parte dos visitantes era composta por moradores (36%), enquanto os que se deslocaram por outros motivos representaram 21%. Dessa forma, percebemos que a passarela gerou uma grande movimentação no local, tanto de moradores quanto de turistas.</w:t>
      </w:r>
    </w:p>
    <w:p w:rsidR="003C77FE" w:rsidRPr="00C15FBB" w:rsidRDefault="0091155A">
      <w:pPr>
        <w:pStyle w:val="normal0"/>
        <w:spacing w:after="0" w:line="360" w:lineRule="auto"/>
        <w:ind w:firstLine="1133"/>
        <w:jc w:val="both"/>
        <w:rPr>
          <w:rFonts w:ascii="Arial" w:eastAsia="Arial" w:hAnsi="Arial" w:cs="Arial"/>
          <w:i/>
          <w:sz w:val="24"/>
          <w:szCs w:val="24"/>
        </w:rPr>
      </w:pPr>
      <w:r w:rsidRPr="00C15FBB">
        <w:rPr>
          <w:rFonts w:ascii="Arial" w:eastAsia="Arial" w:hAnsi="Arial" w:cs="Arial"/>
          <w:sz w:val="24"/>
          <w:szCs w:val="24"/>
        </w:rPr>
        <w:t>Também interrogamos sete comerciantes da região, e entrevistamos coordenadores dos atrativos culturais localizados na Praça dos Pescadores</w:t>
      </w:r>
      <w:r w:rsidRPr="00C15FBB">
        <w:rPr>
          <w:rFonts w:ascii="Arial" w:eastAsia="Times New Roman" w:hAnsi="Arial" w:cs="Arial"/>
          <w:sz w:val="24"/>
          <w:szCs w:val="24"/>
        </w:rPr>
        <w:t xml:space="preserve">. </w:t>
      </w:r>
      <w:r w:rsidRPr="00C15FBB">
        <w:rPr>
          <w:rFonts w:ascii="Arial" w:eastAsia="Arial" w:hAnsi="Arial" w:cs="Arial"/>
          <w:sz w:val="24"/>
          <w:szCs w:val="24"/>
        </w:rPr>
        <w:t xml:space="preserve">Em relação aos comerciantes, observamos que a maioria deles (85,7%), afirmam que houve um aumento na movimentação turística na Praça dos pescadores, graças </w:t>
      </w:r>
      <w:proofErr w:type="gramStart"/>
      <w:r w:rsidRPr="00C15FBB">
        <w:rPr>
          <w:rFonts w:ascii="Arial" w:eastAsia="Arial" w:hAnsi="Arial" w:cs="Arial"/>
          <w:sz w:val="24"/>
          <w:szCs w:val="24"/>
        </w:rPr>
        <w:t>a</w:t>
      </w:r>
      <w:proofErr w:type="gramEnd"/>
      <w:r w:rsidRPr="00C15FBB">
        <w:rPr>
          <w:rFonts w:ascii="Arial" w:eastAsia="Arial" w:hAnsi="Arial" w:cs="Arial"/>
          <w:sz w:val="24"/>
          <w:szCs w:val="24"/>
        </w:rPr>
        <w:t xml:space="preserve"> construção da Passarela Manoel Firmino Rocha, pois de acordo um comerciante</w:t>
      </w:r>
      <w:r w:rsidRPr="00C15FBB">
        <w:rPr>
          <w:rFonts w:ascii="Arial" w:eastAsia="Arial" w:hAnsi="Arial" w:cs="Arial"/>
          <w:i/>
          <w:sz w:val="24"/>
          <w:szCs w:val="24"/>
        </w:rPr>
        <w:t xml:space="preserve"> “após a revitalização da praça e construção da passarela, o local ficou mais atrativo.”</w:t>
      </w:r>
      <w:r w:rsidRPr="00C15FBB">
        <w:rPr>
          <w:rFonts w:ascii="Arial" w:eastAsia="Arial" w:hAnsi="Arial" w:cs="Arial"/>
          <w:sz w:val="24"/>
          <w:szCs w:val="24"/>
        </w:rPr>
        <w:t xml:space="preserve"> Ou seja, a construção da Passarela, possibilitou mais atenção à Praça dos Pescadores, o que consequentemente aumentou a movimentação de pessoas nela, beneficiando o comércio. Esses benefícios são percebidos no aumento da implantação dos comércios depois da inauguração da Passarela, visto que 71,4%</w:t>
      </w:r>
      <w:r w:rsidRPr="00C15FBB">
        <w:rPr>
          <w:rFonts w:ascii="Arial" w:eastAsia="Arial" w:hAnsi="Arial" w:cs="Arial"/>
          <w:b/>
          <w:sz w:val="24"/>
          <w:szCs w:val="24"/>
        </w:rPr>
        <w:t xml:space="preserve"> </w:t>
      </w:r>
      <w:r w:rsidRPr="00C15FBB">
        <w:rPr>
          <w:rFonts w:ascii="Arial" w:eastAsia="Arial" w:hAnsi="Arial" w:cs="Arial"/>
          <w:sz w:val="24"/>
          <w:szCs w:val="24"/>
        </w:rPr>
        <w:lastRenderedPageBreak/>
        <w:t xml:space="preserve">dos comércios entrevistados se alocaram na praça depois de sua construção. Mas podemos destacar também a insatisfação de alguns comerciantes após sua inauguração, pois mesmo com todos os benefícios gerados por ela, o nível de divulgação e visibilidade para o comércio local não foi tão favorável como o esperado já que, segundo um comerciante </w:t>
      </w:r>
      <w:r w:rsidRPr="00C15FBB">
        <w:rPr>
          <w:rFonts w:ascii="Arial" w:eastAsia="Arial" w:hAnsi="Arial" w:cs="Arial"/>
          <w:i/>
          <w:sz w:val="24"/>
          <w:szCs w:val="24"/>
        </w:rPr>
        <w:t xml:space="preserve">“ainda não é muito conhecida”. </w:t>
      </w:r>
    </w:p>
    <w:p w:rsidR="003C77FE" w:rsidRPr="00C15FBB" w:rsidRDefault="0091155A">
      <w:pPr>
        <w:pStyle w:val="normal0"/>
        <w:spacing w:after="0" w:line="360" w:lineRule="auto"/>
        <w:ind w:firstLine="1133"/>
        <w:jc w:val="both"/>
        <w:rPr>
          <w:rFonts w:ascii="Arial" w:eastAsia="Arial" w:hAnsi="Arial" w:cs="Arial"/>
          <w:sz w:val="24"/>
          <w:szCs w:val="24"/>
        </w:rPr>
      </w:pPr>
      <w:r w:rsidRPr="00C15FBB">
        <w:rPr>
          <w:rFonts w:ascii="Arial" w:eastAsia="Arial" w:hAnsi="Arial" w:cs="Arial"/>
          <w:sz w:val="24"/>
          <w:szCs w:val="24"/>
        </w:rPr>
        <w:t xml:space="preserve">A respeito do ponto de vista das coordenadoras dos atrativos culturais - Capela Santo Amaro e </w:t>
      </w:r>
      <w:proofErr w:type="gramStart"/>
      <w:r w:rsidRPr="00C15FBB">
        <w:rPr>
          <w:rFonts w:ascii="Arial" w:eastAsia="Arial" w:hAnsi="Arial" w:cs="Arial"/>
          <w:sz w:val="24"/>
          <w:szCs w:val="24"/>
        </w:rPr>
        <w:t>Casa Linhares - ambas</w:t>
      </w:r>
      <w:proofErr w:type="gramEnd"/>
      <w:r w:rsidRPr="00C15FBB">
        <w:rPr>
          <w:rFonts w:ascii="Arial" w:eastAsia="Arial" w:hAnsi="Arial" w:cs="Arial"/>
          <w:sz w:val="24"/>
          <w:szCs w:val="24"/>
        </w:rPr>
        <w:t xml:space="preserve"> afirmaram ter ocorrido um aumento significativo na movimentação turística na Praça dos Pescadores após a construção da Passarela. Mas elas possuíam opiniões diferentes quanto ao início da construção. Segundo a funcionária da Casa Linhares, </w:t>
      </w:r>
      <w:r w:rsidRPr="00C15FBB">
        <w:rPr>
          <w:rFonts w:ascii="Arial" w:eastAsia="Arial" w:hAnsi="Arial" w:cs="Arial"/>
          <w:i/>
          <w:sz w:val="24"/>
          <w:szCs w:val="24"/>
        </w:rPr>
        <w:t>“</w:t>
      </w:r>
      <w:r w:rsidRPr="00C15FBB">
        <w:rPr>
          <w:rFonts w:ascii="Arial" w:eastAsia="Arial" w:hAnsi="Arial" w:cs="Arial"/>
          <w:i/>
          <w:sz w:val="24"/>
          <w:szCs w:val="24"/>
          <w:highlight w:val="white"/>
        </w:rPr>
        <w:t>sempre fui favorável à construção da passarela e penso que, atualmente, contribui imensamente com a mobilidade Barra Sul/Barra e vice-versa”</w:t>
      </w:r>
      <w:r w:rsidRPr="00C15FBB">
        <w:rPr>
          <w:rFonts w:ascii="Arial" w:eastAsia="Arial" w:hAnsi="Arial" w:cs="Arial"/>
          <w:sz w:val="24"/>
          <w:szCs w:val="24"/>
          <w:highlight w:val="white"/>
        </w:rPr>
        <w:t xml:space="preserve">. Portanto percebe-se uma visão positiva no início da construção e em seu potencial. Já a coordenadora da Capela Santo Amaro, possuía </w:t>
      </w:r>
      <w:proofErr w:type="gramStart"/>
      <w:r w:rsidRPr="00C15FBB">
        <w:rPr>
          <w:rFonts w:ascii="Arial" w:eastAsia="Arial" w:hAnsi="Arial" w:cs="Arial"/>
          <w:sz w:val="24"/>
          <w:szCs w:val="24"/>
          <w:highlight w:val="white"/>
        </w:rPr>
        <w:t>uma outra</w:t>
      </w:r>
      <w:proofErr w:type="gramEnd"/>
      <w:r w:rsidRPr="00C15FBB">
        <w:rPr>
          <w:rFonts w:ascii="Arial" w:eastAsia="Arial" w:hAnsi="Arial" w:cs="Arial"/>
          <w:sz w:val="24"/>
          <w:szCs w:val="24"/>
          <w:highlight w:val="white"/>
        </w:rPr>
        <w:t xml:space="preserve"> visão a respeito do início da obra. De acordo com ela </w:t>
      </w:r>
      <w:r w:rsidRPr="00C15FBB">
        <w:rPr>
          <w:rFonts w:ascii="Arial" w:eastAsia="Arial" w:hAnsi="Arial" w:cs="Arial"/>
          <w:i/>
          <w:sz w:val="24"/>
          <w:szCs w:val="24"/>
          <w:highlight w:val="white"/>
        </w:rPr>
        <w:t>“era mais uma construção que não daria em nada, que demoraria muito e comeria dinheiro do povo”.</w:t>
      </w:r>
      <w:r w:rsidRPr="00C15FBB">
        <w:rPr>
          <w:rFonts w:ascii="Arial" w:eastAsia="Arial" w:hAnsi="Arial" w:cs="Arial"/>
          <w:sz w:val="24"/>
          <w:szCs w:val="24"/>
          <w:highlight w:val="white"/>
        </w:rPr>
        <w:t xml:space="preserve"> Mas após a inauguração, </w:t>
      </w:r>
      <w:r w:rsidRPr="00C15FBB">
        <w:rPr>
          <w:rFonts w:ascii="Arial" w:eastAsia="Arial" w:hAnsi="Arial" w:cs="Arial"/>
          <w:sz w:val="24"/>
          <w:szCs w:val="24"/>
        </w:rPr>
        <w:t>percebeu-se que ela trouxe muitos benefícios para o bairro, pois, segundo a coordenadora da Capela, o local começou a ser mais valorizado.</w:t>
      </w:r>
    </w:p>
    <w:p w:rsidR="003C77FE" w:rsidRPr="00C15FBB" w:rsidRDefault="0091155A">
      <w:pPr>
        <w:pStyle w:val="normal0"/>
        <w:spacing w:after="0" w:line="360" w:lineRule="auto"/>
        <w:ind w:firstLine="1133"/>
        <w:jc w:val="both"/>
        <w:rPr>
          <w:rFonts w:ascii="Arial" w:eastAsia="Arial" w:hAnsi="Arial" w:cs="Arial"/>
          <w:sz w:val="24"/>
          <w:szCs w:val="24"/>
        </w:rPr>
      </w:pPr>
      <w:r w:rsidRPr="00C15FBB">
        <w:rPr>
          <w:rFonts w:ascii="Arial" w:eastAsia="Arial" w:hAnsi="Arial" w:cs="Arial"/>
          <w:sz w:val="24"/>
          <w:szCs w:val="24"/>
        </w:rPr>
        <w:t>Além disso, no dia 27 de abril de 2019, foi efetuada uma pesquisa com vinte moradores que já possuem determinada vivência no bairro, pois conhecem a região e observaram os impactos causados pela implantação da Passarela no local. Assim, percebemos que, no início da construção da Passarela, muitos achavam que ela seria mais uma obra inacabada e que não cumpriria seus objetivos, como dito por um morador: “</w:t>
      </w:r>
      <w:r w:rsidRPr="00C15FBB">
        <w:rPr>
          <w:rFonts w:ascii="Arial" w:eastAsia="Arial" w:hAnsi="Arial" w:cs="Arial"/>
          <w:i/>
          <w:sz w:val="24"/>
          <w:szCs w:val="24"/>
        </w:rPr>
        <w:t>no momento da construção achava meio duvidoso</w:t>
      </w:r>
      <w:r w:rsidRPr="00C15FBB">
        <w:rPr>
          <w:rFonts w:ascii="Arial" w:eastAsia="Arial" w:hAnsi="Arial" w:cs="Arial"/>
          <w:sz w:val="24"/>
          <w:szCs w:val="24"/>
        </w:rPr>
        <w:t xml:space="preserve">’’. Porém, houve moradores que relataram uma opinião contrária, dizendo que achavam a Passarela boa desde o início. Já a respeito do que os moradores acham atualmente da Passarela, observamos que todos os moradores entrevistados se mostraram satisfeitos com o equipamento, como observado na frase de um morador que disse: </w:t>
      </w:r>
      <w:proofErr w:type="gramStart"/>
      <w:r w:rsidRPr="00C15FBB">
        <w:rPr>
          <w:rFonts w:ascii="Arial" w:eastAsia="Arial" w:hAnsi="Arial" w:cs="Arial"/>
          <w:i/>
          <w:sz w:val="24"/>
          <w:szCs w:val="24"/>
        </w:rPr>
        <w:t>“supriu a necessidade e virou um ponto turístico</w:t>
      </w:r>
      <w:r w:rsidRPr="00C15FBB">
        <w:rPr>
          <w:rFonts w:ascii="Arial" w:eastAsia="Arial" w:hAnsi="Arial" w:cs="Arial"/>
          <w:sz w:val="24"/>
          <w:szCs w:val="24"/>
        </w:rPr>
        <w:t>’’.</w:t>
      </w:r>
      <w:proofErr w:type="gramEnd"/>
      <w:r w:rsidRPr="00C15FBB">
        <w:rPr>
          <w:rFonts w:ascii="Arial" w:eastAsia="Arial" w:hAnsi="Arial" w:cs="Arial"/>
          <w:sz w:val="24"/>
          <w:szCs w:val="24"/>
        </w:rPr>
        <w:t xml:space="preserve"> No entanto, alguns moradores disseram que a obra foi superfaturada, como de acordo com um morador que citou: </w:t>
      </w:r>
      <w:proofErr w:type="gramStart"/>
      <w:r w:rsidRPr="00C15FBB">
        <w:rPr>
          <w:rFonts w:ascii="Arial" w:eastAsia="Arial" w:hAnsi="Arial" w:cs="Arial"/>
          <w:i/>
          <w:sz w:val="24"/>
          <w:szCs w:val="24"/>
        </w:rPr>
        <w:t>“foi muito investimento para uma estrutura simples’’</w:t>
      </w:r>
      <w:r w:rsidRPr="00C15FBB">
        <w:rPr>
          <w:rFonts w:ascii="Arial" w:eastAsia="Arial" w:hAnsi="Arial" w:cs="Arial"/>
          <w:sz w:val="24"/>
          <w:szCs w:val="24"/>
        </w:rPr>
        <w:t xml:space="preserve">, visto que, segundo Passarela (2014) </w:t>
      </w:r>
      <w:r w:rsidRPr="00C15FBB">
        <w:rPr>
          <w:rFonts w:ascii="Arial" w:eastAsia="Arial" w:hAnsi="Arial" w:cs="Arial"/>
          <w:sz w:val="24"/>
          <w:szCs w:val="24"/>
          <w:highlight w:val="white"/>
        </w:rPr>
        <w:t>o valor gasto ultrapass</w:t>
      </w:r>
      <w:r w:rsidR="00F30EE2" w:rsidRPr="00C15FBB">
        <w:rPr>
          <w:rFonts w:ascii="Arial" w:eastAsia="Arial" w:hAnsi="Arial" w:cs="Arial"/>
          <w:sz w:val="24"/>
          <w:szCs w:val="24"/>
          <w:highlight w:val="white"/>
        </w:rPr>
        <w:t xml:space="preserve">ou </w:t>
      </w:r>
      <w:r w:rsidRPr="00C15FBB">
        <w:rPr>
          <w:rFonts w:ascii="Arial" w:eastAsia="Arial" w:hAnsi="Arial" w:cs="Arial"/>
          <w:sz w:val="24"/>
          <w:szCs w:val="24"/>
          <w:highlight w:val="white"/>
        </w:rPr>
        <w:t>R$ 28 milhões</w:t>
      </w:r>
      <w:r w:rsidR="00F30EE2" w:rsidRPr="00C15FBB">
        <w:rPr>
          <w:rFonts w:ascii="Arial" w:eastAsia="Arial" w:hAnsi="Arial" w:cs="Arial"/>
          <w:sz w:val="24"/>
          <w:szCs w:val="24"/>
          <w:highlight w:val="white"/>
        </w:rPr>
        <w:t xml:space="preserve"> de re</w:t>
      </w:r>
      <w:r w:rsidR="00305666">
        <w:rPr>
          <w:rFonts w:ascii="Arial" w:eastAsia="Arial" w:hAnsi="Arial" w:cs="Arial"/>
          <w:sz w:val="24"/>
          <w:szCs w:val="24"/>
          <w:highlight w:val="white"/>
        </w:rPr>
        <w:t>a</w:t>
      </w:r>
      <w:r w:rsidR="00F30EE2" w:rsidRPr="00C15FBB">
        <w:rPr>
          <w:rFonts w:ascii="Arial" w:eastAsia="Arial" w:hAnsi="Arial" w:cs="Arial"/>
          <w:sz w:val="24"/>
          <w:szCs w:val="24"/>
          <w:highlight w:val="white"/>
        </w:rPr>
        <w:t>is</w:t>
      </w:r>
      <w:r w:rsidR="00F30EE2" w:rsidRPr="00C15FBB">
        <w:rPr>
          <w:rFonts w:ascii="Arial" w:eastAsia="Arial" w:hAnsi="Arial" w:cs="Arial"/>
          <w:sz w:val="24"/>
          <w:szCs w:val="24"/>
        </w:rPr>
        <w:t>.</w:t>
      </w:r>
      <w:proofErr w:type="gramEnd"/>
    </w:p>
    <w:p w:rsidR="003C77FE" w:rsidRPr="00C15FBB" w:rsidRDefault="0091155A">
      <w:pPr>
        <w:pStyle w:val="normal0"/>
        <w:spacing w:after="0" w:line="360" w:lineRule="auto"/>
        <w:ind w:firstLine="992"/>
        <w:jc w:val="both"/>
        <w:rPr>
          <w:rFonts w:ascii="Arial" w:eastAsia="Arial" w:hAnsi="Arial" w:cs="Arial"/>
          <w:i/>
          <w:sz w:val="24"/>
          <w:szCs w:val="24"/>
        </w:rPr>
      </w:pPr>
      <w:r w:rsidRPr="00C15FBB">
        <w:rPr>
          <w:rFonts w:ascii="Arial" w:eastAsia="Arial" w:hAnsi="Arial" w:cs="Arial"/>
          <w:sz w:val="24"/>
          <w:szCs w:val="24"/>
        </w:rPr>
        <w:lastRenderedPageBreak/>
        <w:t xml:space="preserve">Além disso, a maior parte dos moradores entrevistados (95%) </w:t>
      </w:r>
      <w:proofErr w:type="gramStart"/>
      <w:r w:rsidRPr="00C15FBB">
        <w:rPr>
          <w:rFonts w:ascii="Arial" w:eastAsia="Arial" w:hAnsi="Arial" w:cs="Arial"/>
          <w:sz w:val="24"/>
          <w:szCs w:val="24"/>
        </w:rPr>
        <w:t>afirmaram</w:t>
      </w:r>
      <w:proofErr w:type="gramEnd"/>
      <w:r w:rsidRPr="00C15FBB">
        <w:rPr>
          <w:rFonts w:ascii="Arial" w:eastAsia="Arial" w:hAnsi="Arial" w:cs="Arial"/>
          <w:sz w:val="24"/>
          <w:szCs w:val="24"/>
        </w:rPr>
        <w:t xml:space="preserve"> que a Passarela propiciou maior visibilidade à praça e, consequentemente, aos atrativos culturais ali localizados. Porém, alguns moradores (5%) disseram que a praça e seus atrativos poderiam ser mais valorizados, pois, como mencionado por um morador: </w:t>
      </w:r>
      <w:proofErr w:type="gramStart"/>
      <w:r w:rsidRPr="00C15FBB">
        <w:rPr>
          <w:rFonts w:ascii="Arial" w:eastAsia="Arial" w:hAnsi="Arial" w:cs="Arial"/>
          <w:i/>
          <w:sz w:val="24"/>
          <w:szCs w:val="24"/>
        </w:rPr>
        <w:t>“a falta de divulgação dos atrativos faz com que eles não tenham a valori</w:t>
      </w:r>
      <w:r w:rsidR="00F30EE2" w:rsidRPr="00C15FBB">
        <w:rPr>
          <w:rFonts w:ascii="Arial" w:eastAsia="Arial" w:hAnsi="Arial" w:cs="Arial"/>
          <w:i/>
          <w:sz w:val="24"/>
          <w:szCs w:val="24"/>
        </w:rPr>
        <w:t>zação necessária e esperada’’.</w:t>
      </w:r>
      <w:proofErr w:type="gramEnd"/>
    </w:p>
    <w:p w:rsidR="003C77FE" w:rsidRPr="00C15FBB" w:rsidRDefault="0091155A">
      <w:pPr>
        <w:pStyle w:val="normal0"/>
        <w:spacing w:after="0" w:line="360" w:lineRule="auto"/>
        <w:ind w:firstLine="1133"/>
        <w:jc w:val="both"/>
        <w:rPr>
          <w:rFonts w:ascii="Arial" w:eastAsia="Arial" w:hAnsi="Arial" w:cs="Arial"/>
          <w:sz w:val="24"/>
          <w:szCs w:val="24"/>
        </w:rPr>
      </w:pPr>
      <w:r w:rsidRPr="00C15FBB">
        <w:rPr>
          <w:rFonts w:ascii="Arial" w:eastAsia="Arial" w:hAnsi="Arial" w:cs="Arial"/>
          <w:sz w:val="24"/>
          <w:szCs w:val="24"/>
        </w:rPr>
        <w:t xml:space="preserve">Com a pesquisa com moradores, também percebemos que 95% dos entrevistados acharam que a construção da Passarela foi uma boa escolha e 5% acharam o contrário. Com base nas respostas, foi fácil observar que a construção da Passarela proporciona muitos impactos positivos ao Bairro da Barra e aos seus habitantes. Mas também </w:t>
      </w:r>
      <w:proofErr w:type="gramStart"/>
      <w:r w:rsidRPr="00C15FBB">
        <w:rPr>
          <w:rFonts w:ascii="Arial" w:eastAsia="Arial" w:hAnsi="Arial" w:cs="Arial"/>
          <w:sz w:val="24"/>
          <w:szCs w:val="24"/>
        </w:rPr>
        <w:t>houveram</w:t>
      </w:r>
      <w:proofErr w:type="gramEnd"/>
      <w:r w:rsidRPr="00C15FBB">
        <w:rPr>
          <w:rFonts w:ascii="Arial" w:eastAsia="Arial" w:hAnsi="Arial" w:cs="Arial"/>
          <w:sz w:val="24"/>
          <w:szCs w:val="24"/>
        </w:rPr>
        <w:t xml:space="preserve"> pontos negativos destacados, como dito por um morador: </w:t>
      </w:r>
      <w:r w:rsidRPr="00C15FBB">
        <w:rPr>
          <w:rFonts w:ascii="Arial" w:eastAsia="Arial" w:hAnsi="Arial" w:cs="Arial"/>
          <w:i/>
          <w:sz w:val="24"/>
          <w:szCs w:val="24"/>
        </w:rPr>
        <w:t>“positivamente teve aumento turístico num ponto esquecido da Barra, e como ponto negativo, o alto custo investido, sem necessidade’’</w:t>
      </w:r>
      <w:r w:rsidRPr="00C15FBB">
        <w:rPr>
          <w:rFonts w:ascii="Arial" w:eastAsia="Arial" w:hAnsi="Arial" w:cs="Arial"/>
          <w:sz w:val="24"/>
          <w:szCs w:val="24"/>
        </w:rPr>
        <w:t>. Ou seja, mais uma vez conseguimos perceber que os moradores questionam o valor investido na obra, mas não negam sua influência positiva para o local.</w:t>
      </w:r>
    </w:p>
    <w:p w:rsidR="00F30EE2" w:rsidRPr="00C15FBB" w:rsidRDefault="00F30EE2" w:rsidP="00F30EE2">
      <w:pPr>
        <w:pStyle w:val="normal0"/>
        <w:pBdr>
          <w:top w:val="nil"/>
          <w:left w:val="nil"/>
          <w:bottom w:val="nil"/>
          <w:right w:val="nil"/>
          <w:between w:val="nil"/>
        </w:pBdr>
        <w:spacing w:after="0" w:line="240" w:lineRule="auto"/>
        <w:jc w:val="center"/>
        <w:rPr>
          <w:rFonts w:ascii="Arial" w:eastAsia="Arial" w:hAnsi="Arial" w:cs="Arial"/>
          <w:sz w:val="24"/>
          <w:szCs w:val="24"/>
          <w:vertAlign w:val="superscript"/>
        </w:rPr>
      </w:pPr>
    </w:p>
    <w:p w:rsidR="00F30EE2" w:rsidRPr="00C15FBB" w:rsidRDefault="00F30EE2" w:rsidP="00F30EE2">
      <w:pPr>
        <w:pStyle w:val="normal0"/>
        <w:pBdr>
          <w:top w:val="nil"/>
          <w:left w:val="nil"/>
          <w:bottom w:val="nil"/>
          <w:right w:val="nil"/>
          <w:between w:val="nil"/>
        </w:pBdr>
        <w:spacing w:after="0" w:line="240" w:lineRule="auto"/>
        <w:jc w:val="center"/>
        <w:rPr>
          <w:rFonts w:ascii="Arial" w:eastAsia="Arial" w:hAnsi="Arial" w:cs="Arial"/>
          <w:sz w:val="24"/>
          <w:szCs w:val="24"/>
          <w:vertAlign w:val="superscript"/>
        </w:rPr>
      </w:pPr>
    </w:p>
    <w:p w:rsidR="003C77FE" w:rsidRPr="00C15FBB" w:rsidRDefault="0091155A">
      <w:pPr>
        <w:pStyle w:val="normal0"/>
        <w:pBdr>
          <w:top w:val="nil"/>
          <w:left w:val="nil"/>
          <w:bottom w:val="nil"/>
          <w:right w:val="nil"/>
          <w:between w:val="nil"/>
        </w:pBdr>
        <w:spacing w:after="0" w:line="360" w:lineRule="auto"/>
        <w:jc w:val="center"/>
        <w:rPr>
          <w:rFonts w:ascii="Arial" w:eastAsia="Arial" w:hAnsi="Arial" w:cs="Arial"/>
          <w:b/>
          <w:color w:val="000000"/>
          <w:sz w:val="24"/>
          <w:szCs w:val="24"/>
        </w:rPr>
      </w:pPr>
      <w:r w:rsidRPr="00C15FBB">
        <w:rPr>
          <w:rFonts w:ascii="Arial" w:eastAsia="Arial" w:hAnsi="Arial" w:cs="Arial"/>
          <w:b/>
          <w:color w:val="000000"/>
          <w:sz w:val="24"/>
          <w:szCs w:val="24"/>
        </w:rPr>
        <w:t>CONCLUSÕES</w:t>
      </w:r>
    </w:p>
    <w:p w:rsidR="00F30EE2" w:rsidRPr="00C15FBB" w:rsidRDefault="00F30EE2" w:rsidP="00F30EE2">
      <w:pPr>
        <w:pStyle w:val="normal0"/>
        <w:pBdr>
          <w:top w:val="nil"/>
          <w:left w:val="nil"/>
          <w:bottom w:val="nil"/>
          <w:right w:val="nil"/>
          <w:between w:val="nil"/>
        </w:pBdr>
        <w:spacing w:after="0" w:line="240" w:lineRule="auto"/>
        <w:jc w:val="center"/>
        <w:rPr>
          <w:rFonts w:ascii="Arial" w:eastAsia="Arial" w:hAnsi="Arial" w:cs="Arial"/>
          <w:sz w:val="24"/>
          <w:szCs w:val="24"/>
          <w:vertAlign w:val="superscript"/>
        </w:rPr>
      </w:pPr>
    </w:p>
    <w:p w:rsidR="003C77FE" w:rsidRPr="00C15FBB" w:rsidRDefault="0091155A" w:rsidP="00E84366">
      <w:pPr>
        <w:pStyle w:val="normal0"/>
        <w:spacing w:after="0" w:line="360" w:lineRule="auto"/>
        <w:ind w:firstLine="1134"/>
        <w:jc w:val="both"/>
        <w:rPr>
          <w:rFonts w:ascii="Arial" w:eastAsia="Arial" w:hAnsi="Arial" w:cs="Arial"/>
          <w:sz w:val="24"/>
          <w:szCs w:val="24"/>
        </w:rPr>
      </w:pPr>
      <w:r w:rsidRPr="00C15FBB">
        <w:rPr>
          <w:rFonts w:ascii="Arial" w:eastAsia="Arial" w:hAnsi="Arial" w:cs="Arial"/>
          <w:sz w:val="24"/>
          <w:szCs w:val="24"/>
        </w:rPr>
        <w:t>Após analisarmos os dados obtidos através do ponto de vista de moradores, atrativos culturais e comerciantes, compreendemos que houve um aumento significativo na movimentação da Praça dos Pescadores, que antes era desvalorizada. Com a construção da Passarela, a praça passou a receber um maior fluxo de pessoas, tanto de moradores quanto de turistas, que não só usufruem dos benefícios da Passarela, como da travessia fácil, e também conhecem um pouco da cultura local, através dos atrativos, do povo nativo e de um comércio que cresce a cada dia, por influência direta da Passarela.</w:t>
      </w:r>
    </w:p>
    <w:p w:rsidR="003C77FE" w:rsidRPr="00C15FBB" w:rsidRDefault="0091155A" w:rsidP="00E84366">
      <w:pPr>
        <w:pStyle w:val="normal0"/>
        <w:spacing w:after="0" w:line="360" w:lineRule="auto"/>
        <w:ind w:firstLine="1134"/>
        <w:jc w:val="both"/>
        <w:rPr>
          <w:rFonts w:ascii="Arial" w:eastAsia="Arial" w:hAnsi="Arial" w:cs="Arial"/>
          <w:color w:val="548DD4"/>
          <w:sz w:val="24"/>
          <w:szCs w:val="24"/>
        </w:rPr>
      </w:pPr>
      <w:r w:rsidRPr="00C15FBB">
        <w:rPr>
          <w:rFonts w:ascii="Arial" w:eastAsia="Arial" w:hAnsi="Arial" w:cs="Arial"/>
          <w:sz w:val="24"/>
          <w:szCs w:val="24"/>
        </w:rPr>
        <w:t xml:space="preserve">Assim, percebemos que a edificação trouxe muitos benefícios para o bairro, pois influenciou na reforma da Praça dos Pescadores, o que valorizou esse local, ampliando o número de visitantes e evidenciando ainda mais a história da região. Inegavelmente, </w:t>
      </w:r>
      <w:proofErr w:type="gramStart"/>
      <w:r w:rsidRPr="00C15FBB">
        <w:rPr>
          <w:rFonts w:ascii="Arial" w:eastAsia="Arial" w:hAnsi="Arial" w:cs="Arial"/>
          <w:sz w:val="24"/>
          <w:szCs w:val="24"/>
        </w:rPr>
        <w:t xml:space="preserve">a Passarela Manoel </w:t>
      </w:r>
      <w:proofErr w:type="spellStart"/>
      <w:r w:rsidRPr="00C15FBB">
        <w:rPr>
          <w:rFonts w:ascii="Arial" w:eastAsia="Arial" w:hAnsi="Arial" w:cs="Arial"/>
          <w:sz w:val="24"/>
          <w:szCs w:val="24"/>
        </w:rPr>
        <w:t>Fermino</w:t>
      </w:r>
      <w:proofErr w:type="spellEnd"/>
      <w:r w:rsidRPr="00C15FBB">
        <w:rPr>
          <w:rFonts w:ascii="Arial" w:eastAsia="Arial" w:hAnsi="Arial" w:cs="Arial"/>
          <w:sz w:val="24"/>
          <w:szCs w:val="24"/>
        </w:rPr>
        <w:t xml:space="preserve"> Rocha, mais conhecida</w:t>
      </w:r>
      <w:proofErr w:type="gramEnd"/>
      <w:r w:rsidRPr="00C15FBB">
        <w:rPr>
          <w:rFonts w:ascii="Arial" w:eastAsia="Arial" w:hAnsi="Arial" w:cs="Arial"/>
          <w:sz w:val="24"/>
          <w:szCs w:val="24"/>
        </w:rPr>
        <w:t xml:space="preserve"> como Passarela da Barra, se tornou um atrativo fundamental para o Bairro da Barra, não só no quesito de mobilidade, mas também no turismo e na economia do bairro, </w:t>
      </w:r>
      <w:r w:rsidRPr="00C15FBB">
        <w:rPr>
          <w:rFonts w:ascii="Arial" w:eastAsia="Arial" w:hAnsi="Arial" w:cs="Arial"/>
          <w:sz w:val="24"/>
          <w:szCs w:val="24"/>
        </w:rPr>
        <w:lastRenderedPageBreak/>
        <w:t>trazendo inúmeras vantagens para moradores, turistas, atrativos locais e comerciantes.</w:t>
      </w:r>
    </w:p>
    <w:p w:rsidR="00F30EE2" w:rsidRPr="00C15FBB" w:rsidRDefault="00F30EE2" w:rsidP="00F30EE2">
      <w:pPr>
        <w:pStyle w:val="normal0"/>
        <w:pBdr>
          <w:top w:val="nil"/>
          <w:left w:val="nil"/>
          <w:bottom w:val="nil"/>
          <w:right w:val="nil"/>
          <w:between w:val="nil"/>
        </w:pBdr>
        <w:spacing w:after="0" w:line="240" w:lineRule="auto"/>
        <w:jc w:val="center"/>
        <w:rPr>
          <w:rFonts w:ascii="Arial" w:eastAsia="Arial" w:hAnsi="Arial" w:cs="Arial"/>
          <w:sz w:val="24"/>
          <w:szCs w:val="24"/>
          <w:vertAlign w:val="superscript"/>
        </w:rPr>
      </w:pPr>
    </w:p>
    <w:p w:rsidR="00F30EE2" w:rsidRPr="00C15FBB" w:rsidRDefault="00F30EE2" w:rsidP="00F30EE2">
      <w:pPr>
        <w:pStyle w:val="normal0"/>
        <w:pBdr>
          <w:top w:val="nil"/>
          <w:left w:val="nil"/>
          <w:bottom w:val="nil"/>
          <w:right w:val="nil"/>
          <w:between w:val="nil"/>
        </w:pBdr>
        <w:spacing w:after="0" w:line="240" w:lineRule="auto"/>
        <w:jc w:val="center"/>
        <w:rPr>
          <w:rFonts w:ascii="Arial" w:eastAsia="Arial" w:hAnsi="Arial" w:cs="Arial"/>
          <w:sz w:val="24"/>
          <w:szCs w:val="24"/>
          <w:vertAlign w:val="superscript"/>
        </w:rPr>
      </w:pPr>
    </w:p>
    <w:p w:rsidR="003C77FE" w:rsidRPr="00C15FBB" w:rsidRDefault="0091155A">
      <w:pPr>
        <w:pStyle w:val="normal0"/>
        <w:pBdr>
          <w:top w:val="nil"/>
          <w:left w:val="nil"/>
          <w:bottom w:val="nil"/>
          <w:right w:val="nil"/>
          <w:between w:val="nil"/>
        </w:pBdr>
        <w:spacing w:after="0" w:line="240" w:lineRule="auto"/>
        <w:jc w:val="center"/>
        <w:rPr>
          <w:rFonts w:ascii="Arial" w:eastAsia="Arial" w:hAnsi="Arial" w:cs="Arial"/>
          <w:b/>
          <w:color w:val="000000"/>
          <w:sz w:val="24"/>
          <w:szCs w:val="24"/>
        </w:rPr>
      </w:pPr>
      <w:r w:rsidRPr="00C15FBB">
        <w:rPr>
          <w:rFonts w:ascii="Arial" w:eastAsia="Arial" w:hAnsi="Arial" w:cs="Arial"/>
          <w:b/>
          <w:color w:val="000000"/>
          <w:sz w:val="24"/>
          <w:szCs w:val="24"/>
        </w:rPr>
        <w:t>REFERÊNCIAS</w:t>
      </w:r>
    </w:p>
    <w:p w:rsidR="00F30EE2" w:rsidRPr="00C15FBB" w:rsidRDefault="00F30EE2" w:rsidP="00F30EE2">
      <w:pPr>
        <w:pStyle w:val="normal0"/>
        <w:pBdr>
          <w:top w:val="nil"/>
          <w:left w:val="nil"/>
          <w:bottom w:val="nil"/>
          <w:right w:val="nil"/>
          <w:between w:val="nil"/>
        </w:pBdr>
        <w:spacing w:after="0" w:line="240" w:lineRule="auto"/>
        <w:jc w:val="center"/>
        <w:rPr>
          <w:rFonts w:ascii="Arial" w:eastAsia="Arial" w:hAnsi="Arial" w:cs="Arial"/>
          <w:sz w:val="24"/>
          <w:szCs w:val="24"/>
          <w:vertAlign w:val="superscript"/>
        </w:rPr>
      </w:pPr>
    </w:p>
    <w:p w:rsidR="003C77FE" w:rsidRPr="00C15FBB" w:rsidRDefault="0091155A" w:rsidP="00E84366">
      <w:pPr>
        <w:pStyle w:val="normal0"/>
        <w:spacing w:after="0" w:line="240" w:lineRule="auto"/>
        <w:rPr>
          <w:rFonts w:ascii="Arial" w:eastAsia="Arial" w:hAnsi="Arial" w:cs="Arial"/>
          <w:sz w:val="24"/>
          <w:szCs w:val="24"/>
        </w:rPr>
      </w:pPr>
      <w:r w:rsidRPr="00C15FBB">
        <w:rPr>
          <w:rFonts w:ascii="Arial" w:eastAsia="Arial" w:hAnsi="Arial" w:cs="Arial"/>
          <w:sz w:val="24"/>
          <w:szCs w:val="24"/>
        </w:rPr>
        <w:t>ANDRADE, Maria Margarida de.</w:t>
      </w:r>
      <w:r w:rsidRPr="00C15FBB">
        <w:rPr>
          <w:rFonts w:ascii="Arial" w:eastAsia="Arial" w:hAnsi="Arial" w:cs="Arial"/>
          <w:b/>
          <w:sz w:val="24"/>
          <w:szCs w:val="24"/>
        </w:rPr>
        <w:t xml:space="preserve"> Introdução à metodologia do trabalho científico</w:t>
      </w:r>
      <w:r w:rsidRPr="00C15FBB">
        <w:rPr>
          <w:rFonts w:ascii="Arial" w:eastAsia="Arial" w:hAnsi="Arial" w:cs="Arial"/>
          <w:sz w:val="24"/>
          <w:szCs w:val="24"/>
        </w:rPr>
        <w:t xml:space="preserve">. </w:t>
      </w:r>
      <w:proofErr w:type="gramStart"/>
      <w:r w:rsidRPr="00C15FBB">
        <w:rPr>
          <w:rFonts w:ascii="Arial" w:eastAsia="Arial" w:hAnsi="Arial" w:cs="Arial"/>
          <w:sz w:val="24"/>
          <w:szCs w:val="24"/>
        </w:rPr>
        <w:t>10.</w:t>
      </w:r>
      <w:proofErr w:type="gramEnd"/>
      <w:r w:rsidRPr="00C15FBB">
        <w:rPr>
          <w:rFonts w:ascii="Arial" w:eastAsia="Arial" w:hAnsi="Arial" w:cs="Arial"/>
          <w:sz w:val="24"/>
          <w:szCs w:val="24"/>
        </w:rPr>
        <w:t>ed. São Paulo: Atlas, 2010. 158 p.</w:t>
      </w:r>
    </w:p>
    <w:p w:rsidR="00F30EE2" w:rsidRPr="00C15FBB" w:rsidRDefault="00F30EE2" w:rsidP="00E84366">
      <w:pPr>
        <w:pStyle w:val="normal0"/>
        <w:pBdr>
          <w:top w:val="nil"/>
          <w:left w:val="nil"/>
          <w:bottom w:val="nil"/>
          <w:right w:val="nil"/>
          <w:between w:val="nil"/>
        </w:pBdr>
        <w:spacing w:after="0" w:line="240" w:lineRule="auto"/>
        <w:rPr>
          <w:rFonts w:ascii="Arial" w:eastAsia="Arial" w:hAnsi="Arial" w:cs="Arial"/>
          <w:sz w:val="24"/>
          <w:szCs w:val="24"/>
          <w:vertAlign w:val="superscript"/>
        </w:rPr>
      </w:pPr>
    </w:p>
    <w:p w:rsidR="003C77FE" w:rsidRPr="00C15FBB" w:rsidRDefault="0091155A" w:rsidP="00E84366">
      <w:pPr>
        <w:pStyle w:val="normal0"/>
        <w:spacing w:after="0" w:line="240" w:lineRule="auto"/>
        <w:rPr>
          <w:rFonts w:ascii="Arial" w:eastAsia="Arial" w:hAnsi="Arial" w:cs="Arial"/>
          <w:sz w:val="24"/>
          <w:szCs w:val="24"/>
        </w:rPr>
      </w:pPr>
      <w:r w:rsidRPr="00C15FBB">
        <w:rPr>
          <w:rFonts w:ascii="Arial" w:eastAsia="Arial" w:hAnsi="Arial" w:cs="Arial"/>
          <w:sz w:val="24"/>
          <w:szCs w:val="24"/>
        </w:rPr>
        <w:t xml:space="preserve">BRESSAN, Flávio. O método do estudo de caso. </w:t>
      </w:r>
      <w:r w:rsidRPr="00C15FBB">
        <w:rPr>
          <w:rFonts w:ascii="Arial" w:eastAsia="Arial" w:hAnsi="Arial" w:cs="Arial"/>
          <w:b/>
          <w:sz w:val="24"/>
          <w:szCs w:val="24"/>
        </w:rPr>
        <w:t xml:space="preserve">Administração </w:t>
      </w:r>
      <w:proofErr w:type="spellStart"/>
      <w:r w:rsidRPr="00C15FBB">
        <w:rPr>
          <w:rFonts w:ascii="Arial" w:eastAsia="Arial" w:hAnsi="Arial" w:cs="Arial"/>
          <w:b/>
          <w:sz w:val="24"/>
          <w:szCs w:val="24"/>
        </w:rPr>
        <w:t>on</w:t>
      </w:r>
      <w:proofErr w:type="spellEnd"/>
      <w:r w:rsidRPr="00C15FBB">
        <w:rPr>
          <w:rFonts w:ascii="Arial" w:eastAsia="Arial" w:hAnsi="Arial" w:cs="Arial"/>
          <w:b/>
          <w:sz w:val="24"/>
          <w:szCs w:val="24"/>
        </w:rPr>
        <w:t xml:space="preserve"> </w:t>
      </w:r>
      <w:proofErr w:type="spellStart"/>
      <w:r w:rsidRPr="00C15FBB">
        <w:rPr>
          <w:rFonts w:ascii="Arial" w:eastAsia="Arial" w:hAnsi="Arial" w:cs="Arial"/>
          <w:b/>
          <w:sz w:val="24"/>
          <w:szCs w:val="24"/>
        </w:rPr>
        <w:t>line</w:t>
      </w:r>
      <w:proofErr w:type="spellEnd"/>
      <w:r w:rsidRPr="00C15FBB">
        <w:rPr>
          <w:rFonts w:ascii="Arial" w:eastAsia="Arial" w:hAnsi="Arial" w:cs="Arial"/>
          <w:sz w:val="24"/>
          <w:szCs w:val="24"/>
        </w:rPr>
        <w:t>, São Paulo, v.1, p. 2-16, jan/fev/mar. 2000. Disponível em: &lt;</w:t>
      </w:r>
      <w:proofErr w:type="gramStart"/>
      <w:r w:rsidRPr="00C15FBB">
        <w:rPr>
          <w:rFonts w:ascii="Arial" w:eastAsia="Arial" w:hAnsi="Arial" w:cs="Arial"/>
          <w:sz w:val="24"/>
          <w:szCs w:val="24"/>
        </w:rPr>
        <w:t>https</w:t>
      </w:r>
      <w:proofErr w:type="gramEnd"/>
      <w:r w:rsidRPr="00C15FBB">
        <w:rPr>
          <w:rFonts w:ascii="Arial" w:eastAsia="Arial" w:hAnsi="Arial" w:cs="Arial"/>
          <w:sz w:val="24"/>
          <w:szCs w:val="24"/>
        </w:rPr>
        <w:t>://www.fecap.br/adm_online/art11/flavio.htm&gt;. Acesso em: 14 nov. 2018.</w:t>
      </w:r>
    </w:p>
    <w:p w:rsidR="00F30EE2" w:rsidRPr="00C15FBB" w:rsidRDefault="00F30EE2" w:rsidP="00E84366">
      <w:pPr>
        <w:pStyle w:val="normal0"/>
        <w:pBdr>
          <w:top w:val="nil"/>
          <w:left w:val="nil"/>
          <w:bottom w:val="nil"/>
          <w:right w:val="nil"/>
          <w:between w:val="nil"/>
        </w:pBdr>
        <w:spacing w:after="0" w:line="240" w:lineRule="auto"/>
        <w:rPr>
          <w:rFonts w:ascii="Arial" w:eastAsia="Arial" w:hAnsi="Arial" w:cs="Arial"/>
          <w:sz w:val="24"/>
          <w:szCs w:val="24"/>
          <w:vertAlign w:val="superscript"/>
        </w:rPr>
      </w:pPr>
    </w:p>
    <w:p w:rsidR="003C77FE" w:rsidRPr="00C15FBB" w:rsidRDefault="0091155A" w:rsidP="00E84366">
      <w:pPr>
        <w:pStyle w:val="normal0"/>
        <w:spacing w:after="0" w:line="240" w:lineRule="auto"/>
        <w:rPr>
          <w:rFonts w:ascii="Arial" w:eastAsia="Arial" w:hAnsi="Arial" w:cs="Arial"/>
          <w:sz w:val="24"/>
          <w:szCs w:val="24"/>
        </w:rPr>
      </w:pPr>
      <w:r w:rsidRPr="00C15FBB">
        <w:rPr>
          <w:rFonts w:ascii="Arial" w:eastAsia="Arial" w:hAnsi="Arial" w:cs="Arial"/>
          <w:b/>
          <w:sz w:val="24"/>
          <w:szCs w:val="24"/>
        </w:rPr>
        <w:t>CÂMARA de vereadores de Balneário Camboriú</w:t>
      </w:r>
      <w:r w:rsidRPr="00C15FBB">
        <w:rPr>
          <w:rFonts w:ascii="Arial" w:eastAsia="Arial" w:hAnsi="Arial" w:cs="Arial"/>
          <w:sz w:val="24"/>
          <w:szCs w:val="24"/>
        </w:rPr>
        <w:t>. 2011. Disponível em:&lt;</w:t>
      </w:r>
      <w:hyperlink r:id="rId7">
        <w:r w:rsidRPr="00C15FBB">
          <w:rPr>
            <w:rFonts w:ascii="Arial" w:eastAsia="Arial" w:hAnsi="Arial" w:cs="Arial"/>
            <w:sz w:val="24"/>
            <w:szCs w:val="24"/>
          </w:rPr>
          <w:t>https://www.balneariocamboriu.sc.leg.br/camara/conteudo/noticias/noticias/1/2011/16502</w:t>
        </w:r>
      </w:hyperlink>
      <w:r w:rsidRPr="00C15FBB">
        <w:rPr>
          <w:rFonts w:ascii="Arial" w:eastAsia="Arial" w:hAnsi="Arial" w:cs="Arial"/>
          <w:sz w:val="24"/>
          <w:szCs w:val="24"/>
        </w:rPr>
        <w:t>&gt;. Acesso em: 27 jun. 2019.</w:t>
      </w:r>
    </w:p>
    <w:p w:rsidR="00F30EE2" w:rsidRPr="00C15FBB" w:rsidRDefault="00F30EE2" w:rsidP="00E84366">
      <w:pPr>
        <w:pStyle w:val="normal0"/>
        <w:pBdr>
          <w:top w:val="nil"/>
          <w:left w:val="nil"/>
          <w:bottom w:val="nil"/>
          <w:right w:val="nil"/>
          <w:between w:val="nil"/>
        </w:pBdr>
        <w:spacing w:after="0" w:line="240" w:lineRule="auto"/>
        <w:rPr>
          <w:rFonts w:ascii="Arial" w:eastAsia="Arial" w:hAnsi="Arial" w:cs="Arial"/>
          <w:sz w:val="24"/>
          <w:szCs w:val="24"/>
          <w:vertAlign w:val="superscript"/>
        </w:rPr>
      </w:pPr>
    </w:p>
    <w:p w:rsidR="00F30EE2" w:rsidRPr="00C15FBB" w:rsidRDefault="00F30EE2" w:rsidP="00E84366">
      <w:pPr>
        <w:pStyle w:val="normal0"/>
        <w:spacing w:after="0" w:line="240" w:lineRule="auto"/>
        <w:rPr>
          <w:rFonts w:ascii="Arial" w:eastAsia="Arial" w:hAnsi="Arial" w:cs="Arial"/>
          <w:sz w:val="24"/>
          <w:szCs w:val="24"/>
        </w:rPr>
      </w:pPr>
      <w:r w:rsidRPr="00C15FBB">
        <w:rPr>
          <w:rFonts w:ascii="Arial" w:eastAsia="Arial" w:hAnsi="Arial" w:cs="Arial"/>
          <w:b/>
          <w:sz w:val="24"/>
          <w:szCs w:val="24"/>
        </w:rPr>
        <w:t xml:space="preserve">PASSARELA em Balneário Camboriú deve custar </w:t>
      </w:r>
      <w:r w:rsidRPr="00C15FBB">
        <w:rPr>
          <w:rFonts w:ascii="Arial" w:eastAsia="Arial" w:hAnsi="Arial" w:cs="Arial"/>
          <w:b/>
          <w:color w:val="333333"/>
          <w:sz w:val="24"/>
          <w:szCs w:val="24"/>
          <w:highlight w:val="white"/>
        </w:rPr>
        <w:t xml:space="preserve">R$ 745 mil a mais. </w:t>
      </w:r>
      <w:r w:rsidRPr="00C15FBB">
        <w:rPr>
          <w:rFonts w:ascii="Arial" w:eastAsia="Arial" w:hAnsi="Arial" w:cs="Arial"/>
          <w:color w:val="333333"/>
          <w:sz w:val="24"/>
          <w:szCs w:val="24"/>
          <w:highlight w:val="white"/>
        </w:rPr>
        <w:t>2014. Disponível em</w:t>
      </w:r>
      <w:r w:rsidRPr="00C15FBB">
        <w:rPr>
          <w:rFonts w:ascii="Arial" w:eastAsia="Arial" w:hAnsi="Arial" w:cs="Arial"/>
          <w:sz w:val="24"/>
          <w:szCs w:val="24"/>
        </w:rPr>
        <w:t>: &lt;http://g1.globo.com/sc/santa-catarina/noticia/2014/07/passarela-em-balneario-camboriu-deve-custar-r-745-mil-mais.html&gt;. Acesso em: 04 jul. 2019.</w:t>
      </w:r>
    </w:p>
    <w:p w:rsidR="00F30EE2" w:rsidRPr="00C15FBB" w:rsidRDefault="00F30EE2" w:rsidP="00E84366">
      <w:pPr>
        <w:pStyle w:val="normal0"/>
        <w:pBdr>
          <w:top w:val="nil"/>
          <w:left w:val="nil"/>
          <w:bottom w:val="nil"/>
          <w:right w:val="nil"/>
          <w:between w:val="nil"/>
        </w:pBdr>
        <w:spacing w:after="0" w:line="240" w:lineRule="auto"/>
        <w:rPr>
          <w:rFonts w:ascii="Arial" w:eastAsia="Arial" w:hAnsi="Arial" w:cs="Arial"/>
          <w:sz w:val="24"/>
          <w:szCs w:val="24"/>
          <w:vertAlign w:val="superscript"/>
        </w:rPr>
      </w:pPr>
    </w:p>
    <w:p w:rsidR="00F30EE2" w:rsidRPr="00C15FBB" w:rsidRDefault="00F30EE2" w:rsidP="00E84366">
      <w:pPr>
        <w:pStyle w:val="normal0"/>
        <w:spacing w:after="0" w:line="240" w:lineRule="auto"/>
        <w:rPr>
          <w:rFonts w:ascii="Arial" w:eastAsia="Arial" w:hAnsi="Arial" w:cs="Arial"/>
          <w:sz w:val="24"/>
          <w:szCs w:val="24"/>
        </w:rPr>
      </w:pPr>
      <w:r w:rsidRPr="00C15FBB">
        <w:rPr>
          <w:rFonts w:ascii="Arial" w:eastAsia="Arial" w:hAnsi="Arial" w:cs="Arial"/>
          <w:b/>
          <w:sz w:val="24"/>
          <w:szCs w:val="24"/>
        </w:rPr>
        <w:t>PRAÇA dos pescadores</w:t>
      </w:r>
      <w:r w:rsidRPr="00C15FBB">
        <w:rPr>
          <w:rFonts w:ascii="Arial" w:eastAsia="Arial" w:hAnsi="Arial" w:cs="Arial"/>
          <w:sz w:val="24"/>
          <w:szCs w:val="24"/>
        </w:rPr>
        <w:t>. 2016. Disponível em:&lt;</w:t>
      </w:r>
      <w:hyperlink r:id="rId8">
        <w:r w:rsidRPr="00C15FBB">
          <w:rPr>
            <w:rFonts w:ascii="Arial" w:eastAsia="Arial" w:hAnsi="Arial" w:cs="Arial"/>
            <w:sz w:val="24"/>
            <w:szCs w:val="24"/>
          </w:rPr>
          <w:t>https://retratosdocamboriu.wordpress.com/2016/04/26/praca-do-pescador/</w:t>
        </w:r>
      </w:hyperlink>
      <w:r w:rsidRPr="00C15FBB">
        <w:rPr>
          <w:rFonts w:ascii="Arial" w:eastAsia="Arial" w:hAnsi="Arial" w:cs="Arial"/>
          <w:sz w:val="24"/>
          <w:szCs w:val="24"/>
        </w:rPr>
        <w:t>&gt;. Acesso em: 23 nov. 2018.</w:t>
      </w:r>
    </w:p>
    <w:p w:rsidR="00F30EE2" w:rsidRPr="00C15FBB" w:rsidRDefault="00F30EE2" w:rsidP="00E84366">
      <w:pPr>
        <w:pStyle w:val="normal0"/>
        <w:pBdr>
          <w:top w:val="nil"/>
          <w:left w:val="nil"/>
          <w:bottom w:val="nil"/>
          <w:right w:val="nil"/>
          <w:between w:val="nil"/>
        </w:pBdr>
        <w:spacing w:after="0" w:line="240" w:lineRule="auto"/>
        <w:rPr>
          <w:rFonts w:ascii="Arial" w:eastAsia="Arial" w:hAnsi="Arial" w:cs="Arial"/>
          <w:sz w:val="24"/>
          <w:szCs w:val="24"/>
          <w:vertAlign w:val="superscript"/>
        </w:rPr>
      </w:pPr>
    </w:p>
    <w:p w:rsidR="00F30EE2" w:rsidRPr="00C15FBB" w:rsidRDefault="00F30EE2" w:rsidP="00E84366">
      <w:pPr>
        <w:pStyle w:val="normal0"/>
        <w:spacing w:after="0" w:line="240" w:lineRule="auto"/>
        <w:rPr>
          <w:rFonts w:ascii="Arial" w:eastAsia="Arial" w:hAnsi="Arial" w:cs="Arial"/>
          <w:sz w:val="24"/>
          <w:szCs w:val="24"/>
        </w:rPr>
      </w:pPr>
      <w:r w:rsidRPr="00C15FBB">
        <w:rPr>
          <w:rFonts w:ascii="Arial" w:eastAsia="Arial" w:hAnsi="Arial" w:cs="Arial"/>
          <w:sz w:val="24"/>
          <w:szCs w:val="24"/>
        </w:rPr>
        <w:t>PRANDI, Jair.</w:t>
      </w:r>
      <w:r w:rsidRPr="00C15FBB">
        <w:rPr>
          <w:rFonts w:ascii="Arial" w:eastAsia="Arial" w:hAnsi="Arial" w:cs="Arial"/>
          <w:b/>
          <w:sz w:val="24"/>
          <w:szCs w:val="24"/>
        </w:rPr>
        <w:t xml:space="preserve"> Passarela da Barra- a mais nova atração turística de Balneário Camboriú</w:t>
      </w:r>
      <w:r w:rsidRPr="00C15FBB">
        <w:rPr>
          <w:rFonts w:ascii="Arial" w:eastAsia="Arial" w:hAnsi="Arial" w:cs="Arial"/>
          <w:sz w:val="24"/>
          <w:szCs w:val="24"/>
        </w:rPr>
        <w:t>. 2018. Disponível em: &lt;</w:t>
      </w:r>
      <w:hyperlink r:id="rId9">
        <w:r w:rsidRPr="00C15FBB">
          <w:rPr>
            <w:rFonts w:ascii="Arial" w:eastAsia="Arial" w:hAnsi="Arial" w:cs="Arial"/>
            <w:sz w:val="24"/>
            <w:szCs w:val="24"/>
          </w:rPr>
          <w:t>https://www.viagensecaminhos.com/2017/03/passarela-da-barra-balneario-camboriu.html</w:t>
        </w:r>
      </w:hyperlink>
      <w:r w:rsidRPr="00C15FBB">
        <w:rPr>
          <w:rFonts w:ascii="Arial" w:eastAsia="Arial" w:hAnsi="Arial" w:cs="Arial"/>
          <w:sz w:val="24"/>
          <w:szCs w:val="24"/>
        </w:rPr>
        <w:t>&gt;. Acesso em: 30 out. 2018.</w:t>
      </w:r>
    </w:p>
    <w:p w:rsidR="00F30EE2" w:rsidRPr="00C15FBB" w:rsidRDefault="00F30EE2" w:rsidP="00E84366">
      <w:pPr>
        <w:pStyle w:val="normal0"/>
        <w:pBdr>
          <w:top w:val="nil"/>
          <w:left w:val="nil"/>
          <w:bottom w:val="nil"/>
          <w:right w:val="nil"/>
          <w:between w:val="nil"/>
        </w:pBdr>
        <w:spacing w:after="0" w:line="240" w:lineRule="auto"/>
        <w:rPr>
          <w:rFonts w:ascii="Arial" w:eastAsia="Arial" w:hAnsi="Arial" w:cs="Arial"/>
          <w:sz w:val="24"/>
          <w:szCs w:val="24"/>
          <w:vertAlign w:val="superscript"/>
        </w:rPr>
      </w:pPr>
    </w:p>
    <w:p w:rsidR="003C77FE" w:rsidRPr="00C15FBB" w:rsidRDefault="0091155A" w:rsidP="00E84366">
      <w:pPr>
        <w:pStyle w:val="normal0"/>
        <w:shd w:val="clear" w:color="auto" w:fill="FFFFFF"/>
        <w:spacing w:after="0" w:line="240" w:lineRule="auto"/>
        <w:rPr>
          <w:rFonts w:ascii="Arial" w:eastAsia="Arial" w:hAnsi="Arial" w:cs="Arial"/>
          <w:sz w:val="24"/>
          <w:szCs w:val="24"/>
          <w:highlight w:val="green"/>
        </w:rPr>
      </w:pPr>
      <w:r w:rsidRPr="00C15FBB">
        <w:rPr>
          <w:rFonts w:ascii="Arial" w:eastAsia="Arial" w:hAnsi="Arial" w:cs="Arial"/>
          <w:sz w:val="24"/>
          <w:szCs w:val="24"/>
        </w:rPr>
        <w:t xml:space="preserve">SCHLICKMANN, Mariana. </w:t>
      </w:r>
      <w:r w:rsidRPr="00C15FBB">
        <w:rPr>
          <w:rFonts w:ascii="Arial" w:eastAsia="Arial" w:hAnsi="Arial" w:cs="Arial"/>
          <w:b/>
          <w:sz w:val="24"/>
          <w:szCs w:val="24"/>
        </w:rPr>
        <w:t xml:space="preserve">Do Arraial do Bonsucesso a Balneário Camboriú: mais de 50 anos de história. </w:t>
      </w:r>
      <w:r w:rsidRPr="00C15FBB">
        <w:rPr>
          <w:rFonts w:ascii="Arial" w:eastAsia="Arial" w:hAnsi="Arial" w:cs="Arial"/>
          <w:sz w:val="24"/>
          <w:szCs w:val="24"/>
        </w:rPr>
        <w:t>Balneário Camboriú: Fundação Cultural de Balneário, 2016. 83 p. Disponível em: &lt;</w:t>
      </w:r>
      <w:proofErr w:type="gramStart"/>
      <w:r w:rsidRPr="00C15FBB">
        <w:rPr>
          <w:rFonts w:ascii="Arial" w:eastAsia="Arial" w:hAnsi="Arial" w:cs="Arial"/>
          <w:sz w:val="24"/>
          <w:szCs w:val="24"/>
        </w:rPr>
        <w:t>https</w:t>
      </w:r>
      <w:proofErr w:type="gramEnd"/>
      <w:r w:rsidRPr="00C15FBB">
        <w:rPr>
          <w:rFonts w:ascii="Arial" w:eastAsia="Arial" w:hAnsi="Arial" w:cs="Arial"/>
          <w:sz w:val="24"/>
          <w:szCs w:val="24"/>
        </w:rPr>
        <w:t>://issuu.com/culturabc/docs/livro&gt;. Acesso em: 29 out. 2018.</w:t>
      </w:r>
    </w:p>
    <w:sectPr w:rsidR="003C77FE" w:rsidRPr="00C15FBB" w:rsidSect="00C15FBB">
      <w:headerReference w:type="default" r:id="rId10"/>
      <w:pgSz w:w="11906" w:h="16838"/>
      <w:pgMar w:top="1701" w:right="1134" w:bottom="1134" w:left="1701" w:header="708" w:footer="708"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5B57" w:rsidRDefault="00055B57" w:rsidP="003C77FE">
      <w:pPr>
        <w:spacing w:after="0" w:line="240" w:lineRule="auto"/>
      </w:pPr>
      <w:r>
        <w:separator/>
      </w:r>
    </w:p>
  </w:endnote>
  <w:endnote w:type="continuationSeparator" w:id="0">
    <w:p w:rsidR="00055B57" w:rsidRDefault="00055B57" w:rsidP="003C77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5B57" w:rsidRDefault="00055B57" w:rsidP="003C77FE">
      <w:pPr>
        <w:spacing w:after="0" w:line="240" w:lineRule="auto"/>
      </w:pPr>
      <w:r>
        <w:separator/>
      </w:r>
    </w:p>
  </w:footnote>
  <w:footnote w:type="continuationSeparator" w:id="0">
    <w:p w:rsidR="00055B57" w:rsidRDefault="00055B57" w:rsidP="003C77FE">
      <w:pPr>
        <w:spacing w:after="0" w:line="240" w:lineRule="auto"/>
      </w:pPr>
      <w:r>
        <w:continuationSeparator/>
      </w:r>
    </w:p>
  </w:footnote>
  <w:footnote w:id="1">
    <w:p w:rsidR="003C77FE" w:rsidRDefault="0091155A">
      <w:pPr>
        <w:pStyle w:val="normal0"/>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Estudante do </w:t>
      </w:r>
      <w:r w:rsidR="00C15FBB">
        <w:rPr>
          <w:rFonts w:ascii="Arial" w:eastAsia="Arial" w:hAnsi="Arial" w:cs="Arial"/>
          <w:color w:val="000000"/>
          <w:sz w:val="18"/>
          <w:szCs w:val="18"/>
        </w:rPr>
        <w:t xml:space="preserve">Curso Técnico em Hospedagem Integrado ao Ensino Médio, </w:t>
      </w:r>
      <w:r>
        <w:rPr>
          <w:rFonts w:ascii="Arial" w:eastAsia="Arial" w:hAnsi="Arial" w:cs="Arial"/>
          <w:color w:val="000000"/>
          <w:sz w:val="18"/>
          <w:szCs w:val="18"/>
        </w:rPr>
        <w:t>Instituto Federal Catarinense - Campus Camboriú</w:t>
      </w:r>
      <w:r w:rsidR="00C15FBB">
        <w:rPr>
          <w:rFonts w:ascii="Arial" w:eastAsia="Arial" w:hAnsi="Arial" w:cs="Arial"/>
          <w:color w:val="000000"/>
          <w:sz w:val="18"/>
          <w:szCs w:val="18"/>
        </w:rPr>
        <w:t xml:space="preserve">. Email: </w:t>
      </w:r>
      <w:r w:rsidR="00C15FBB">
        <w:rPr>
          <w:rFonts w:ascii="Arial" w:eastAsia="Arial" w:hAnsi="Arial" w:cs="Arial"/>
          <w:sz w:val="18"/>
          <w:szCs w:val="18"/>
        </w:rPr>
        <w:t>lailaifc2018@gmail.com</w:t>
      </w:r>
    </w:p>
  </w:footnote>
  <w:footnote w:id="2">
    <w:p w:rsidR="003C77FE" w:rsidRDefault="0091155A">
      <w:pPr>
        <w:pStyle w:val="normal0"/>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w:t>
      </w:r>
      <w:r w:rsidR="00C15FBB">
        <w:rPr>
          <w:rFonts w:ascii="Arial" w:eastAsia="Arial" w:hAnsi="Arial" w:cs="Arial"/>
          <w:color w:val="000000"/>
          <w:sz w:val="18"/>
          <w:szCs w:val="18"/>
        </w:rPr>
        <w:t xml:space="preserve">Estudante do Curso Técnico em Hospedagem Integrado ao Ensino Médio, Instituto Federal Catarinense - Campus Camboriú. Email: </w:t>
      </w:r>
      <w:r w:rsidR="00C15FBB">
        <w:rPr>
          <w:rFonts w:ascii="Arial" w:eastAsia="Arial" w:hAnsi="Arial" w:cs="Arial"/>
          <w:sz w:val="18"/>
          <w:szCs w:val="18"/>
        </w:rPr>
        <w:t>larissasommee@gmail.com</w:t>
      </w:r>
    </w:p>
  </w:footnote>
  <w:footnote w:id="3">
    <w:p w:rsidR="003C77FE" w:rsidRDefault="0091155A">
      <w:pPr>
        <w:pStyle w:val="normal0"/>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w:t>
      </w:r>
      <w:r w:rsidR="00C15FBB">
        <w:rPr>
          <w:rFonts w:ascii="Arial" w:eastAsia="Arial" w:hAnsi="Arial" w:cs="Arial"/>
          <w:color w:val="000000"/>
          <w:sz w:val="18"/>
          <w:szCs w:val="18"/>
        </w:rPr>
        <w:t xml:space="preserve">Estudante do Curso Técnico em Hospedagem Integrado ao Ensino Médio, Instituto Federal Catarinense - Campus Camboriú. Email: </w:t>
      </w:r>
      <w:r w:rsidR="00C15FBB">
        <w:rPr>
          <w:rFonts w:ascii="Arial" w:eastAsia="Arial" w:hAnsi="Arial" w:cs="Arial"/>
          <w:sz w:val="18"/>
          <w:szCs w:val="18"/>
        </w:rPr>
        <w:t>leticiasommee@gmail.com</w:t>
      </w:r>
    </w:p>
  </w:footnote>
  <w:footnote w:id="4">
    <w:p w:rsidR="003C77FE" w:rsidRDefault="0091155A">
      <w:pPr>
        <w:pStyle w:val="normal0"/>
        <w:pBdr>
          <w:top w:val="nil"/>
          <w:left w:val="nil"/>
          <w:bottom w:val="nil"/>
          <w:right w:val="nil"/>
          <w:between w:val="nil"/>
        </w:pBdr>
        <w:spacing w:after="0" w:line="240" w:lineRule="auto"/>
        <w:rPr>
          <w:rFonts w:ascii="Arial" w:eastAsia="Arial" w:hAnsi="Arial" w:cs="Arial"/>
          <w:sz w:val="18"/>
          <w:szCs w:val="18"/>
        </w:rPr>
      </w:pPr>
      <w:r>
        <w:rPr>
          <w:vertAlign w:val="superscript"/>
        </w:rPr>
        <w:footnoteRef/>
      </w:r>
      <w:r>
        <w:rPr>
          <w:rFonts w:ascii="Arial" w:eastAsia="Arial" w:hAnsi="Arial" w:cs="Arial"/>
          <w:sz w:val="18"/>
          <w:szCs w:val="18"/>
        </w:rPr>
        <w:t xml:space="preserve"> Professora do Instituto Federal Catarinense - Campus Camboriú</w:t>
      </w:r>
      <w:r w:rsidR="00C15FBB">
        <w:rPr>
          <w:rFonts w:ascii="Arial" w:eastAsia="Arial" w:hAnsi="Arial" w:cs="Arial"/>
          <w:sz w:val="18"/>
          <w:szCs w:val="18"/>
        </w:rPr>
        <w:t xml:space="preserve">. </w:t>
      </w:r>
      <w:r w:rsidR="00C15FBB">
        <w:rPr>
          <w:rFonts w:ascii="Arial" w:eastAsia="Arial" w:hAnsi="Arial" w:cs="Arial"/>
          <w:color w:val="000000"/>
          <w:sz w:val="18"/>
          <w:szCs w:val="18"/>
        </w:rPr>
        <w:t xml:space="preserve">Email: </w:t>
      </w:r>
      <w:r w:rsidR="00C15FBB">
        <w:rPr>
          <w:rFonts w:ascii="Arial" w:eastAsia="Arial" w:hAnsi="Arial" w:cs="Arial"/>
          <w:sz w:val="18"/>
          <w:szCs w:val="18"/>
          <w:highlight w:val="white"/>
        </w:rPr>
        <w:t>isadora.lucio@ifc.edu.br</w:t>
      </w:r>
    </w:p>
    <w:p w:rsidR="003C77FE" w:rsidRDefault="003C77FE">
      <w:pPr>
        <w:pStyle w:val="normal0"/>
        <w:pBdr>
          <w:top w:val="nil"/>
          <w:left w:val="nil"/>
          <w:bottom w:val="nil"/>
          <w:right w:val="nil"/>
          <w:between w:val="nil"/>
        </w:pBdr>
        <w:spacing w:after="0" w:line="240" w:lineRule="auto"/>
        <w:rPr>
          <w:rFonts w:ascii="Arial" w:eastAsia="Arial" w:hAnsi="Arial" w:cs="Arial"/>
          <w:sz w:val="18"/>
          <w:szCs w:val="18"/>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7FE" w:rsidRDefault="0091155A">
    <w:pPr>
      <w:pStyle w:val="normal0"/>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3619474" cy="5840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619474" cy="584084"/>
                  </a:xfrm>
                  <a:prstGeom prst="rect">
                    <a:avLst/>
                  </a:prstGeom>
                  <a:ln/>
                </pic:spPr>
              </pic:pic>
            </a:graphicData>
          </a:graphic>
        </wp:inline>
      </w:drawing>
    </w:r>
  </w:p>
  <w:p w:rsidR="003C77FE" w:rsidRDefault="003C77FE">
    <w:pPr>
      <w:pStyle w:val="normal0"/>
      <w:pBdr>
        <w:top w:val="nil"/>
        <w:left w:val="nil"/>
        <w:bottom w:val="nil"/>
        <w:right w:val="nil"/>
        <w:between w:val="nil"/>
      </w:pBdr>
      <w:spacing w:after="0" w:line="240" w:lineRule="auto"/>
      <w:rPr>
        <w:color w:val="000000"/>
        <w:sz w:val="20"/>
        <w:szCs w:val="2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C77FE"/>
    <w:rsid w:val="0000108B"/>
    <w:rsid w:val="00055B57"/>
    <w:rsid w:val="0009528A"/>
    <w:rsid w:val="000E3774"/>
    <w:rsid w:val="0024556E"/>
    <w:rsid w:val="00305666"/>
    <w:rsid w:val="003C77FE"/>
    <w:rsid w:val="004F3882"/>
    <w:rsid w:val="0091155A"/>
    <w:rsid w:val="00BC1987"/>
    <w:rsid w:val="00C15FBB"/>
    <w:rsid w:val="00CA6DCD"/>
    <w:rsid w:val="00D25CDC"/>
    <w:rsid w:val="00E84366"/>
    <w:rsid w:val="00F30EE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CDC"/>
  </w:style>
  <w:style w:type="paragraph" w:styleId="Ttulo1">
    <w:name w:val="heading 1"/>
    <w:basedOn w:val="normal0"/>
    <w:next w:val="normal0"/>
    <w:rsid w:val="003C77FE"/>
    <w:pPr>
      <w:keepNext/>
      <w:keepLines/>
      <w:pBdr>
        <w:top w:val="nil"/>
        <w:left w:val="nil"/>
        <w:bottom w:val="nil"/>
        <w:right w:val="nil"/>
        <w:between w:val="nil"/>
      </w:pBdr>
      <w:spacing w:before="480" w:after="120"/>
      <w:outlineLvl w:val="0"/>
    </w:pPr>
    <w:rPr>
      <w:b/>
      <w:color w:val="000000"/>
      <w:sz w:val="48"/>
      <w:szCs w:val="48"/>
    </w:rPr>
  </w:style>
  <w:style w:type="paragraph" w:styleId="Ttulo2">
    <w:name w:val="heading 2"/>
    <w:basedOn w:val="normal0"/>
    <w:next w:val="normal0"/>
    <w:rsid w:val="003C77FE"/>
    <w:pPr>
      <w:keepNext/>
      <w:keepLines/>
      <w:pBdr>
        <w:top w:val="nil"/>
        <w:left w:val="nil"/>
        <w:bottom w:val="nil"/>
        <w:right w:val="nil"/>
        <w:between w:val="nil"/>
      </w:pBdr>
      <w:spacing w:before="360" w:after="80"/>
      <w:outlineLvl w:val="1"/>
    </w:pPr>
    <w:rPr>
      <w:b/>
      <w:color w:val="000000"/>
      <w:sz w:val="36"/>
      <w:szCs w:val="36"/>
    </w:rPr>
  </w:style>
  <w:style w:type="paragraph" w:styleId="Ttulo3">
    <w:name w:val="heading 3"/>
    <w:basedOn w:val="normal0"/>
    <w:next w:val="normal0"/>
    <w:rsid w:val="003C77FE"/>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0"/>
    <w:next w:val="normal0"/>
    <w:rsid w:val="003C77FE"/>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0"/>
    <w:next w:val="normal0"/>
    <w:rsid w:val="003C77FE"/>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0"/>
    <w:next w:val="normal0"/>
    <w:rsid w:val="003C77FE"/>
    <w:pPr>
      <w:keepNext/>
      <w:keepLines/>
      <w:pBdr>
        <w:top w:val="nil"/>
        <w:left w:val="nil"/>
        <w:bottom w:val="nil"/>
        <w:right w:val="nil"/>
        <w:between w:val="nil"/>
      </w:pBdr>
      <w:spacing w:before="200" w:after="40"/>
      <w:outlineLvl w:val="5"/>
    </w:pPr>
    <w:rPr>
      <w:b/>
      <w:color w:val="00000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3C77FE"/>
  </w:style>
  <w:style w:type="table" w:customStyle="1" w:styleId="TableNormal">
    <w:name w:val="Table Normal"/>
    <w:rsid w:val="003C77FE"/>
    <w:tblPr>
      <w:tblCellMar>
        <w:top w:w="0" w:type="dxa"/>
        <w:left w:w="0" w:type="dxa"/>
        <w:bottom w:w="0" w:type="dxa"/>
        <w:right w:w="0" w:type="dxa"/>
      </w:tblCellMar>
    </w:tblPr>
  </w:style>
  <w:style w:type="paragraph" w:styleId="Ttulo">
    <w:name w:val="Title"/>
    <w:basedOn w:val="normal0"/>
    <w:next w:val="normal0"/>
    <w:rsid w:val="003C77FE"/>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0"/>
    <w:next w:val="normal0"/>
    <w:rsid w:val="003C77F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rsid w:val="003C77F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C77FE"/>
    <w:rPr>
      <w:sz w:val="20"/>
      <w:szCs w:val="20"/>
    </w:rPr>
  </w:style>
  <w:style w:type="character" w:styleId="Refdecomentrio">
    <w:name w:val="annotation reference"/>
    <w:basedOn w:val="Fontepargpadro"/>
    <w:uiPriority w:val="99"/>
    <w:semiHidden/>
    <w:unhideWhenUsed/>
    <w:rsid w:val="003C77FE"/>
    <w:rPr>
      <w:sz w:val="16"/>
      <w:szCs w:val="16"/>
    </w:rPr>
  </w:style>
  <w:style w:type="paragraph" w:styleId="Textodebalo">
    <w:name w:val="Balloon Text"/>
    <w:basedOn w:val="Normal"/>
    <w:link w:val="TextodebaloChar"/>
    <w:uiPriority w:val="99"/>
    <w:semiHidden/>
    <w:unhideWhenUsed/>
    <w:rsid w:val="0024556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455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retratosdocamboriu.wordpress.com/2016/04/26/praca-do-pescador/" TargetMode="External"/><Relationship Id="rId3" Type="http://schemas.openxmlformats.org/officeDocument/2006/relationships/webSettings" Target="webSettings.xml"/><Relationship Id="rId7" Type="http://schemas.openxmlformats.org/officeDocument/2006/relationships/hyperlink" Target="https://www.balneariocamboriu.sc.leg.br/camara/conteudo/noticias/noticias/1/2011/1650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iagensecaminhos.com/2011/01/balneario-camboriu-sc.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viagensecaminhos.com/2017/03/passarela-da-barra-balneario-camboriu.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2030</Words>
  <Characters>10965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Isadora</dc:creator>
  <cp:lastModifiedBy>Isadora</cp:lastModifiedBy>
  <cp:revision>3</cp:revision>
  <dcterms:created xsi:type="dcterms:W3CDTF">2019-07-08T19:35:00Z</dcterms:created>
  <dcterms:modified xsi:type="dcterms:W3CDTF">2019-07-08T19:42:00Z</dcterms:modified>
</cp:coreProperties>
</file>