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5D1" w:rsidRDefault="007105D1" w:rsidP="007105D1">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NARRATIVAS VIRTUAIS SOBRE A OPRESSÃO, O SILENCIAMENTO E A INVISIBILIDADE NA CRISE CIVILIZATÓRIA:</w:t>
      </w:r>
    </w:p>
    <w:p w:rsidR="007105D1" w:rsidRDefault="007105D1" w:rsidP="007105D1">
      <w:pPr>
        <w:pStyle w:val="Normal1"/>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 xml:space="preserve">Entrelaçamentos entre a educação ambiental e as </w:t>
      </w:r>
      <w:r w:rsidR="0001425A">
        <w:rPr>
          <w:rFonts w:ascii="Arial" w:eastAsia="Arial" w:hAnsi="Arial" w:cs="Arial"/>
          <w:b/>
          <w:color w:val="000000"/>
          <w:sz w:val="24"/>
          <w:szCs w:val="24"/>
        </w:rPr>
        <w:t>pedagogias</w:t>
      </w:r>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decoloniais</w:t>
      </w:r>
      <w:proofErr w:type="spellEnd"/>
    </w:p>
    <w:p w:rsidR="007F2964" w:rsidRPr="00D32CBA" w:rsidRDefault="007F2964" w:rsidP="007105D1">
      <w:pPr>
        <w:pStyle w:val="Normal1"/>
        <w:spacing w:after="0" w:line="240" w:lineRule="auto"/>
        <w:jc w:val="center"/>
        <w:rPr>
          <w:rFonts w:ascii="Arial" w:eastAsia="Arial" w:hAnsi="Arial" w:cs="Arial"/>
          <w:color w:val="548DD4"/>
          <w:sz w:val="20"/>
          <w:szCs w:val="20"/>
        </w:rPr>
      </w:pPr>
    </w:p>
    <w:p w:rsidR="007F2964" w:rsidRDefault="007105D1">
      <w:pPr>
        <w:pStyle w:val="Normal1"/>
        <w:spacing w:after="0" w:line="360" w:lineRule="auto"/>
        <w:jc w:val="center"/>
        <w:rPr>
          <w:rFonts w:ascii="Arial" w:eastAsia="Arial" w:hAnsi="Arial" w:cs="Arial"/>
          <w:color w:val="000000"/>
          <w:sz w:val="24"/>
          <w:szCs w:val="24"/>
          <w:vertAlign w:val="superscript"/>
        </w:rPr>
      </w:pPr>
      <w:proofErr w:type="spellStart"/>
      <w:r>
        <w:rPr>
          <w:rFonts w:ascii="Arial" w:eastAsia="Arial" w:hAnsi="Arial" w:cs="Arial"/>
          <w:i/>
          <w:color w:val="000000"/>
          <w:sz w:val="24"/>
          <w:szCs w:val="24"/>
        </w:rPr>
        <w:t>Isis</w:t>
      </w:r>
      <w:r w:rsidR="00FB485C">
        <w:rPr>
          <w:rFonts w:ascii="Arial" w:eastAsia="Arial" w:hAnsi="Arial" w:cs="Arial"/>
          <w:i/>
          <w:color w:val="000000"/>
          <w:sz w:val="24"/>
          <w:szCs w:val="24"/>
        </w:rPr>
        <w:t>leine</w:t>
      </w:r>
      <w:proofErr w:type="spellEnd"/>
      <w:r w:rsidR="00FB485C">
        <w:rPr>
          <w:rFonts w:ascii="Arial" w:eastAsia="Arial" w:hAnsi="Arial" w:cs="Arial"/>
          <w:i/>
          <w:color w:val="000000"/>
          <w:sz w:val="24"/>
          <w:szCs w:val="24"/>
        </w:rPr>
        <w:t xml:space="preserve"> Dias </w:t>
      </w:r>
      <w:proofErr w:type="spellStart"/>
      <w:r w:rsidR="00FB485C">
        <w:rPr>
          <w:rFonts w:ascii="Arial" w:eastAsia="Arial" w:hAnsi="Arial" w:cs="Arial"/>
          <w:i/>
          <w:color w:val="000000"/>
          <w:sz w:val="24"/>
          <w:szCs w:val="24"/>
        </w:rPr>
        <w:t>Koehler</w:t>
      </w:r>
      <w:proofErr w:type="spellEnd"/>
      <w:r w:rsidR="00324857">
        <w:rPr>
          <w:rFonts w:ascii="Arial" w:eastAsia="Arial" w:hAnsi="Arial" w:cs="Arial"/>
          <w:i/>
          <w:color w:val="000000"/>
          <w:sz w:val="24"/>
          <w:szCs w:val="24"/>
          <w:vertAlign w:val="superscript"/>
        </w:rPr>
        <w:footnoteReference w:id="1"/>
      </w:r>
      <w:r w:rsidR="00324857">
        <w:rPr>
          <w:rFonts w:ascii="Arial" w:eastAsia="Arial" w:hAnsi="Arial" w:cs="Arial"/>
          <w:i/>
          <w:color w:val="000000"/>
          <w:sz w:val="24"/>
          <w:szCs w:val="24"/>
        </w:rPr>
        <w:t xml:space="preserve">; </w:t>
      </w:r>
      <w:r w:rsidR="00D32CBA">
        <w:rPr>
          <w:rFonts w:ascii="Arial" w:eastAsia="Arial" w:hAnsi="Arial" w:cs="Arial"/>
          <w:i/>
          <w:color w:val="000000"/>
          <w:sz w:val="24"/>
          <w:szCs w:val="24"/>
        </w:rPr>
        <w:t xml:space="preserve">Débora de Fátima </w:t>
      </w:r>
      <w:proofErr w:type="spellStart"/>
      <w:r w:rsidR="00D32CBA">
        <w:rPr>
          <w:rFonts w:ascii="Arial" w:eastAsia="Arial" w:hAnsi="Arial" w:cs="Arial"/>
          <w:i/>
          <w:color w:val="000000"/>
          <w:sz w:val="24"/>
          <w:szCs w:val="24"/>
        </w:rPr>
        <w:t>Einhardt</w:t>
      </w:r>
      <w:proofErr w:type="spellEnd"/>
      <w:r w:rsidR="00D32CBA">
        <w:rPr>
          <w:rFonts w:ascii="Arial" w:eastAsia="Arial" w:hAnsi="Arial" w:cs="Arial"/>
          <w:i/>
          <w:color w:val="000000"/>
          <w:sz w:val="24"/>
          <w:szCs w:val="24"/>
        </w:rPr>
        <w:t xml:space="preserve"> </w:t>
      </w:r>
      <w:proofErr w:type="spellStart"/>
      <w:r w:rsidR="00D32CBA">
        <w:rPr>
          <w:rFonts w:ascii="Arial" w:eastAsia="Arial" w:hAnsi="Arial" w:cs="Arial"/>
          <w:i/>
          <w:color w:val="000000"/>
          <w:sz w:val="24"/>
          <w:szCs w:val="24"/>
        </w:rPr>
        <w:t>Jara</w:t>
      </w:r>
      <w:proofErr w:type="spellEnd"/>
      <w:r w:rsidR="00324857">
        <w:rPr>
          <w:rFonts w:ascii="Arial" w:eastAsia="Arial" w:hAnsi="Arial" w:cs="Arial"/>
          <w:i/>
          <w:color w:val="000000"/>
          <w:sz w:val="24"/>
          <w:szCs w:val="24"/>
          <w:vertAlign w:val="superscript"/>
        </w:rPr>
        <w:footnoteReference w:id="2"/>
      </w:r>
      <w:r w:rsidR="00324857">
        <w:rPr>
          <w:rFonts w:ascii="Arial" w:eastAsia="Arial" w:hAnsi="Arial" w:cs="Arial"/>
          <w:i/>
          <w:color w:val="000000"/>
          <w:sz w:val="24"/>
          <w:szCs w:val="24"/>
        </w:rPr>
        <w:t xml:space="preserve">; </w:t>
      </w:r>
      <w:r w:rsidR="00D32CBA">
        <w:rPr>
          <w:rFonts w:ascii="Arial" w:eastAsia="Arial" w:hAnsi="Arial" w:cs="Arial"/>
          <w:i/>
          <w:color w:val="000000"/>
          <w:sz w:val="24"/>
          <w:szCs w:val="24"/>
        </w:rPr>
        <w:t>Fábio Castanheira</w:t>
      </w:r>
      <w:r w:rsidR="00324857">
        <w:rPr>
          <w:rFonts w:ascii="Arial" w:eastAsia="Arial" w:hAnsi="Arial" w:cs="Arial"/>
          <w:i/>
          <w:color w:val="000000"/>
          <w:sz w:val="24"/>
          <w:szCs w:val="24"/>
          <w:vertAlign w:val="superscript"/>
        </w:rPr>
        <w:footnoteReference w:id="3"/>
      </w:r>
      <w:r w:rsidR="00324857">
        <w:rPr>
          <w:rFonts w:ascii="Arial" w:eastAsia="Arial" w:hAnsi="Arial" w:cs="Arial"/>
          <w:i/>
          <w:color w:val="000000"/>
          <w:sz w:val="24"/>
          <w:szCs w:val="24"/>
        </w:rPr>
        <w:t xml:space="preserve">; </w:t>
      </w:r>
      <w:r w:rsidR="00D32CBA">
        <w:rPr>
          <w:rFonts w:ascii="Arial" w:eastAsia="Arial" w:hAnsi="Arial" w:cs="Arial"/>
          <w:i/>
          <w:color w:val="000000"/>
          <w:sz w:val="24"/>
          <w:szCs w:val="24"/>
        </w:rPr>
        <w:t>Gabriela Nunes de Deus Oliveira</w:t>
      </w:r>
      <w:r w:rsidR="00324857">
        <w:rPr>
          <w:rFonts w:ascii="Arial" w:eastAsia="Arial" w:hAnsi="Arial" w:cs="Arial"/>
          <w:i/>
          <w:color w:val="000000"/>
          <w:sz w:val="24"/>
          <w:szCs w:val="24"/>
          <w:vertAlign w:val="superscript"/>
        </w:rPr>
        <w:footnoteReference w:id="4"/>
      </w:r>
      <w:r w:rsidR="00D32CBA">
        <w:rPr>
          <w:rFonts w:ascii="Arial" w:eastAsia="Arial" w:hAnsi="Arial" w:cs="Arial"/>
          <w:i/>
          <w:color w:val="000000"/>
          <w:sz w:val="24"/>
          <w:szCs w:val="24"/>
        </w:rPr>
        <w:t xml:space="preserve">; </w:t>
      </w:r>
      <w:proofErr w:type="spellStart"/>
      <w:r w:rsidR="00D32CBA">
        <w:rPr>
          <w:rFonts w:ascii="Arial" w:eastAsia="Arial" w:hAnsi="Arial" w:cs="Arial"/>
          <w:i/>
          <w:color w:val="000000"/>
          <w:sz w:val="24"/>
          <w:szCs w:val="24"/>
        </w:rPr>
        <w:t>Liliam</w:t>
      </w:r>
      <w:proofErr w:type="spellEnd"/>
      <w:r w:rsidR="00D32CBA">
        <w:rPr>
          <w:rFonts w:ascii="Arial" w:eastAsia="Arial" w:hAnsi="Arial" w:cs="Arial"/>
          <w:i/>
          <w:color w:val="000000"/>
          <w:sz w:val="24"/>
          <w:szCs w:val="24"/>
        </w:rPr>
        <w:t xml:space="preserve"> </w:t>
      </w:r>
      <w:proofErr w:type="spellStart"/>
      <w:r w:rsidR="00D32CBA">
        <w:rPr>
          <w:rFonts w:ascii="Arial" w:eastAsia="Arial" w:hAnsi="Arial" w:cs="Arial"/>
          <w:i/>
          <w:color w:val="000000"/>
          <w:sz w:val="24"/>
          <w:szCs w:val="24"/>
        </w:rPr>
        <w:t>Carine</w:t>
      </w:r>
      <w:proofErr w:type="spellEnd"/>
      <w:r w:rsidR="00D32CBA">
        <w:rPr>
          <w:rFonts w:ascii="Arial" w:eastAsia="Arial" w:hAnsi="Arial" w:cs="Arial"/>
          <w:i/>
          <w:color w:val="000000"/>
          <w:sz w:val="24"/>
          <w:szCs w:val="24"/>
        </w:rPr>
        <w:t xml:space="preserve"> da Silva Lima</w:t>
      </w:r>
      <w:r w:rsidR="00324857">
        <w:rPr>
          <w:rFonts w:ascii="Arial" w:eastAsia="Arial" w:hAnsi="Arial" w:cs="Arial"/>
          <w:i/>
          <w:color w:val="000000"/>
          <w:sz w:val="24"/>
          <w:szCs w:val="24"/>
          <w:vertAlign w:val="superscript"/>
        </w:rPr>
        <w:footnoteReference w:id="5"/>
      </w:r>
    </w:p>
    <w:p w:rsidR="008A5845" w:rsidRPr="00D32CBA" w:rsidRDefault="008A5845" w:rsidP="008A5845">
      <w:pPr>
        <w:pStyle w:val="Normal1"/>
        <w:spacing w:after="0" w:line="240" w:lineRule="auto"/>
        <w:jc w:val="center"/>
        <w:rPr>
          <w:rFonts w:ascii="Arial" w:eastAsia="Arial" w:hAnsi="Arial" w:cs="Arial"/>
          <w:b/>
          <w:color w:val="000000"/>
          <w:sz w:val="20"/>
          <w:szCs w:val="20"/>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8A5845" w:rsidRPr="00D32CBA" w:rsidRDefault="008A5845">
      <w:pPr>
        <w:pStyle w:val="Normal1"/>
        <w:spacing w:after="0" w:line="240" w:lineRule="auto"/>
        <w:jc w:val="both"/>
        <w:rPr>
          <w:rFonts w:ascii="Arial" w:eastAsia="Arial" w:hAnsi="Arial" w:cs="Arial"/>
          <w:color w:val="0000FF"/>
          <w:sz w:val="20"/>
          <w:szCs w:val="20"/>
        </w:rPr>
      </w:pPr>
    </w:p>
    <w:p w:rsidR="007F2964" w:rsidRDefault="008A5845" w:rsidP="00B53311">
      <w:pPr>
        <w:spacing w:after="0" w:line="240" w:lineRule="auto"/>
        <w:jc w:val="both"/>
        <w:rPr>
          <w:rFonts w:ascii="Arial" w:hAnsi="Arial" w:cs="Arial"/>
          <w:sz w:val="24"/>
          <w:szCs w:val="24"/>
        </w:rPr>
      </w:pPr>
      <w:r w:rsidRPr="001D6F47">
        <w:rPr>
          <w:rFonts w:ascii="Arial" w:hAnsi="Arial" w:cs="Arial"/>
          <w:sz w:val="24"/>
          <w:szCs w:val="24"/>
        </w:rPr>
        <w:t>Este projeto propõe discutir qual a influência da internet na formação de discursos que podem</w:t>
      </w:r>
      <w:r>
        <w:rPr>
          <w:rFonts w:ascii="Arial" w:hAnsi="Arial" w:cs="Arial"/>
          <w:sz w:val="24"/>
          <w:szCs w:val="24"/>
        </w:rPr>
        <w:t xml:space="preserve"> ser promotores de conflitos entre</w:t>
      </w:r>
      <w:r w:rsidRPr="001D6F47">
        <w:rPr>
          <w:rFonts w:ascii="Arial" w:hAnsi="Arial" w:cs="Arial"/>
          <w:sz w:val="24"/>
          <w:szCs w:val="24"/>
        </w:rPr>
        <w:t xml:space="preserve"> os estudantes </w:t>
      </w:r>
      <w:r>
        <w:rPr>
          <w:rFonts w:ascii="Arial" w:hAnsi="Arial" w:cs="Arial"/>
          <w:sz w:val="24"/>
          <w:szCs w:val="24"/>
        </w:rPr>
        <w:t>dentro e fora da escola. Com iss</w:t>
      </w:r>
      <w:r w:rsidR="007A5A85">
        <w:rPr>
          <w:rFonts w:ascii="Arial" w:hAnsi="Arial" w:cs="Arial"/>
          <w:sz w:val="24"/>
          <w:szCs w:val="24"/>
        </w:rPr>
        <w:t>o, a partir da análise de</w:t>
      </w:r>
      <w:r w:rsidRPr="001D6F47">
        <w:rPr>
          <w:rFonts w:ascii="Arial" w:hAnsi="Arial" w:cs="Arial"/>
          <w:sz w:val="24"/>
          <w:szCs w:val="24"/>
        </w:rPr>
        <w:t xml:space="preserve"> narrativas virtuais sobre </w:t>
      </w:r>
      <w:r w:rsidR="007A5A85">
        <w:rPr>
          <w:rFonts w:ascii="Arial" w:hAnsi="Arial" w:cs="Arial"/>
          <w:sz w:val="24"/>
          <w:szCs w:val="24"/>
        </w:rPr>
        <w:t>racismo e homofobia</w:t>
      </w:r>
      <w:r>
        <w:rPr>
          <w:rFonts w:ascii="Arial" w:hAnsi="Arial" w:cs="Arial"/>
          <w:sz w:val="24"/>
          <w:szCs w:val="24"/>
        </w:rPr>
        <w:t xml:space="preserve"> coletadas </w:t>
      </w:r>
      <w:r w:rsidR="007A5A85">
        <w:rPr>
          <w:rFonts w:ascii="Arial" w:hAnsi="Arial" w:cs="Arial"/>
          <w:sz w:val="24"/>
          <w:szCs w:val="24"/>
        </w:rPr>
        <w:t xml:space="preserve">nas redes sociais </w:t>
      </w:r>
      <w:proofErr w:type="spellStart"/>
      <w:r w:rsidR="007A5A85">
        <w:rPr>
          <w:rFonts w:ascii="Arial" w:hAnsi="Arial" w:cs="Arial"/>
          <w:i/>
          <w:sz w:val="24"/>
          <w:szCs w:val="24"/>
        </w:rPr>
        <w:t>Facebook</w:t>
      </w:r>
      <w:proofErr w:type="spellEnd"/>
      <w:r w:rsidR="007A5A85">
        <w:rPr>
          <w:rFonts w:ascii="Arial" w:hAnsi="Arial" w:cs="Arial"/>
          <w:i/>
          <w:sz w:val="24"/>
          <w:szCs w:val="24"/>
        </w:rPr>
        <w:t xml:space="preserve"> </w:t>
      </w:r>
      <w:r w:rsidR="007A5A85">
        <w:rPr>
          <w:rFonts w:ascii="Arial" w:hAnsi="Arial" w:cs="Arial"/>
          <w:sz w:val="24"/>
          <w:szCs w:val="24"/>
        </w:rPr>
        <w:t xml:space="preserve">e </w:t>
      </w:r>
      <w:proofErr w:type="spellStart"/>
      <w:r w:rsidR="007A5A85">
        <w:rPr>
          <w:rFonts w:ascii="Arial" w:hAnsi="Arial" w:cs="Arial"/>
          <w:i/>
          <w:sz w:val="24"/>
          <w:szCs w:val="24"/>
        </w:rPr>
        <w:t>Instagram</w:t>
      </w:r>
      <w:proofErr w:type="spellEnd"/>
      <w:r w:rsidR="007A5A85">
        <w:rPr>
          <w:rFonts w:ascii="Arial" w:hAnsi="Arial" w:cs="Arial"/>
          <w:sz w:val="24"/>
          <w:szCs w:val="24"/>
        </w:rPr>
        <w:t>,</w:t>
      </w:r>
      <w:r w:rsidR="007A5A85">
        <w:rPr>
          <w:rFonts w:ascii="Arial" w:hAnsi="Arial" w:cs="Arial"/>
          <w:i/>
          <w:sz w:val="24"/>
          <w:szCs w:val="24"/>
        </w:rPr>
        <w:t xml:space="preserve"> </w:t>
      </w:r>
      <w:r w:rsidRPr="001D6F47">
        <w:rPr>
          <w:rFonts w:ascii="Arial" w:hAnsi="Arial" w:cs="Arial"/>
          <w:sz w:val="24"/>
          <w:szCs w:val="24"/>
        </w:rPr>
        <w:t xml:space="preserve">pretendemos descobrir como alguns discursos se introduzem no cotidiano escolar e promovem relações conflituosas, muitas vezes causando situações que </w:t>
      </w:r>
      <w:r w:rsidR="007A5A85">
        <w:rPr>
          <w:rFonts w:ascii="Arial" w:hAnsi="Arial" w:cs="Arial"/>
          <w:sz w:val="24"/>
          <w:szCs w:val="24"/>
        </w:rPr>
        <w:t>culminam</w:t>
      </w:r>
      <w:r>
        <w:rPr>
          <w:rFonts w:ascii="Arial" w:hAnsi="Arial" w:cs="Arial"/>
          <w:sz w:val="24"/>
          <w:szCs w:val="24"/>
        </w:rPr>
        <w:t xml:space="preserve"> em evasão</w:t>
      </w:r>
      <w:r w:rsidR="007A5A85">
        <w:rPr>
          <w:rFonts w:ascii="Arial" w:hAnsi="Arial" w:cs="Arial"/>
          <w:sz w:val="24"/>
          <w:szCs w:val="24"/>
        </w:rPr>
        <w:t xml:space="preserve"> escolar</w:t>
      </w:r>
      <w:r>
        <w:rPr>
          <w:rFonts w:ascii="Arial" w:hAnsi="Arial" w:cs="Arial"/>
          <w:sz w:val="24"/>
          <w:szCs w:val="24"/>
        </w:rPr>
        <w:t>. Com ess</w:t>
      </w:r>
      <w:r w:rsidRPr="001D6F47">
        <w:rPr>
          <w:rFonts w:ascii="Arial" w:hAnsi="Arial" w:cs="Arial"/>
          <w:sz w:val="24"/>
          <w:szCs w:val="24"/>
        </w:rPr>
        <w:t xml:space="preserve">a finalidade, </w:t>
      </w:r>
      <w:r w:rsidR="007A5A85">
        <w:rPr>
          <w:rFonts w:ascii="Arial" w:hAnsi="Arial" w:cs="Arial"/>
          <w:sz w:val="24"/>
          <w:szCs w:val="24"/>
        </w:rPr>
        <w:t>adota</w:t>
      </w:r>
      <w:r>
        <w:rPr>
          <w:rFonts w:ascii="Arial" w:hAnsi="Arial" w:cs="Arial"/>
          <w:sz w:val="24"/>
          <w:szCs w:val="24"/>
        </w:rPr>
        <w:t>mos como</w:t>
      </w:r>
      <w:r w:rsidRPr="001D6F47">
        <w:rPr>
          <w:rFonts w:ascii="Arial" w:hAnsi="Arial" w:cs="Arial"/>
          <w:sz w:val="24"/>
          <w:szCs w:val="24"/>
        </w:rPr>
        <w:t xml:space="preserve"> arcabouço teóric</w:t>
      </w:r>
      <w:r>
        <w:rPr>
          <w:rFonts w:ascii="Arial" w:hAnsi="Arial" w:cs="Arial"/>
          <w:sz w:val="24"/>
          <w:szCs w:val="24"/>
        </w:rPr>
        <w:t xml:space="preserve">o a </w:t>
      </w:r>
      <w:r w:rsidR="007A5A85">
        <w:rPr>
          <w:rFonts w:ascii="Arial" w:hAnsi="Arial" w:cs="Arial"/>
          <w:sz w:val="24"/>
          <w:szCs w:val="24"/>
        </w:rPr>
        <w:t>Educação Ambiental</w:t>
      </w:r>
      <w:r w:rsidRPr="001D6F47">
        <w:rPr>
          <w:rFonts w:ascii="Arial" w:hAnsi="Arial" w:cs="Arial"/>
          <w:sz w:val="24"/>
          <w:szCs w:val="24"/>
        </w:rPr>
        <w:t xml:space="preserve"> e</w:t>
      </w:r>
      <w:r>
        <w:rPr>
          <w:rFonts w:ascii="Arial" w:hAnsi="Arial" w:cs="Arial"/>
          <w:sz w:val="24"/>
          <w:szCs w:val="24"/>
        </w:rPr>
        <w:t xml:space="preserve"> </w:t>
      </w:r>
      <w:r w:rsidRPr="001D6F47">
        <w:rPr>
          <w:rFonts w:ascii="Arial" w:hAnsi="Arial" w:cs="Arial"/>
          <w:sz w:val="24"/>
          <w:szCs w:val="24"/>
        </w:rPr>
        <w:t>os Temas Transversais em interlocução com a</w:t>
      </w:r>
      <w:r w:rsidR="007A5A85">
        <w:rPr>
          <w:rFonts w:ascii="Arial" w:hAnsi="Arial" w:cs="Arial"/>
          <w:sz w:val="24"/>
          <w:szCs w:val="24"/>
        </w:rPr>
        <w:t>s</w:t>
      </w:r>
      <w:r w:rsidRPr="001D6F47">
        <w:rPr>
          <w:rFonts w:ascii="Arial" w:hAnsi="Arial" w:cs="Arial"/>
          <w:sz w:val="24"/>
          <w:szCs w:val="24"/>
        </w:rPr>
        <w:t xml:space="preserve"> Teoria</w:t>
      </w:r>
      <w:r w:rsidR="007A5A85">
        <w:rPr>
          <w:rFonts w:ascii="Arial" w:hAnsi="Arial" w:cs="Arial"/>
          <w:sz w:val="24"/>
          <w:szCs w:val="24"/>
        </w:rPr>
        <w:t xml:space="preserve">s </w:t>
      </w:r>
      <w:proofErr w:type="spellStart"/>
      <w:r w:rsidR="007A5A85">
        <w:rPr>
          <w:rFonts w:ascii="Arial" w:hAnsi="Arial" w:cs="Arial"/>
          <w:sz w:val="24"/>
          <w:szCs w:val="24"/>
        </w:rPr>
        <w:t>Decoloniais</w:t>
      </w:r>
      <w:proofErr w:type="spellEnd"/>
      <w:r w:rsidRPr="001D6F47">
        <w:rPr>
          <w:rFonts w:ascii="Arial" w:hAnsi="Arial" w:cs="Arial"/>
          <w:sz w:val="24"/>
          <w:szCs w:val="24"/>
        </w:rPr>
        <w:t>, visando</w:t>
      </w:r>
      <w:r>
        <w:rPr>
          <w:rFonts w:ascii="Arial" w:hAnsi="Arial" w:cs="Arial"/>
          <w:sz w:val="24"/>
          <w:szCs w:val="24"/>
        </w:rPr>
        <w:t xml:space="preserve"> compreender,</w:t>
      </w:r>
      <w:r w:rsidRPr="001D6F47">
        <w:rPr>
          <w:rFonts w:ascii="Arial" w:hAnsi="Arial" w:cs="Arial"/>
          <w:sz w:val="24"/>
          <w:szCs w:val="24"/>
        </w:rPr>
        <w:t xml:space="preserve"> investigar e discutir como vêm se construindo e consolidando discursos homofóbicos</w:t>
      </w:r>
      <w:r w:rsidR="007A5A85">
        <w:rPr>
          <w:rFonts w:ascii="Arial" w:hAnsi="Arial" w:cs="Arial"/>
          <w:sz w:val="24"/>
          <w:szCs w:val="24"/>
        </w:rPr>
        <w:t xml:space="preserve"> e racistas no meio virtual. A coleta de dados será feita por meio de questionário, difundido </w:t>
      </w:r>
      <w:r w:rsidR="0014357C">
        <w:rPr>
          <w:rFonts w:ascii="Arial" w:hAnsi="Arial" w:cs="Arial"/>
          <w:sz w:val="24"/>
          <w:szCs w:val="24"/>
        </w:rPr>
        <w:t>nas</w:t>
      </w:r>
      <w:r w:rsidR="007A5A85">
        <w:rPr>
          <w:rFonts w:ascii="Arial" w:hAnsi="Arial" w:cs="Arial"/>
          <w:sz w:val="24"/>
          <w:szCs w:val="24"/>
        </w:rPr>
        <w:t xml:space="preserve"> redes sociais. </w:t>
      </w:r>
      <w:r w:rsidR="00B7134A" w:rsidRPr="00B7134A">
        <w:rPr>
          <w:rFonts w:ascii="Arial" w:hAnsi="Arial" w:cs="Arial"/>
          <w:sz w:val="24"/>
          <w:szCs w:val="24"/>
        </w:rPr>
        <w:t>As narrativas coletadas serão anali</w:t>
      </w:r>
      <w:r w:rsidR="00B7134A">
        <w:rPr>
          <w:rFonts w:ascii="Arial" w:hAnsi="Arial" w:cs="Arial"/>
          <w:sz w:val="24"/>
          <w:szCs w:val="24"/>
        </w:rPr>
        <w:t>sadas por meio</w:t>
      </w:r>
      <w:r w:rsidR="00B7134A" w:rsidRPr="00B7134A">
        <w:rPr>
          <w:rFonts w:ascii="Arial" w:hAnsi="Arial" w:cs="Arial"/>
          <w:sz w:val="24"/>
          <w:szCs w:val="24"/>
        </w:rPr>
        <w:t xml:space="preserve"> do método de análise de conteúdo (BARDIN, 2011), com base nas teorias estudadas.</w:t>
      </w:r>
    </w:p>
    <w:p w:rsidR="00B53311" w:rsidRPr="00D32CBA" w:rsidRDefault="00B53311" w:rsidP="00B53311">
      <w:pPr>
        <w:spacing w:after="0" w:line="240" w:lineRule="auto"/>
        <w:jc w:val="both"/>
        <w:rPr>
          <w:rFonts w:ascii="Arial" w:hAnsi="Arial" w:cs="Arial"/>
          <w:sz w:val="20"/>
          <w:szCs w:val="20"/>
        </w:rPr>
      </w:pPr>
    </w:p>
    <w:p w:rsidR="007F2964" w:rsidRDefault="00324857" w:rsidP="00B53311">
      <w:pPr>
        <w:pStyle w:val="Normal1"/>
        <w:spacing w:after="0" w:line="24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proofErr w:type="spellStart"/>
      <w:r w:rsidR="00647213" w:rsidRPr="00647213">
        <w:rPr>
          <w:rFonts w:ascii="Arial" w:eastAsia="Arial" w:hAnsi="Arial" w:cs="Arial"/>
          <w:i/>
          <w:color w:val="000000"/>
          <w:sz w:val="24"/>
          <w:szCs w:val="24"/>
        </w:rPr>
        <w:t>Cyberbullying</w:t>
      </w:r>
      <w:proofErr w:type="spellEnd"/>
      <w:r>
        <w:rPr>
          <w:rFonts w:ascii="Arial" w:eastAsia="Arial" w:hAnsi="Arial" w:cs="Arial"/>
          <w:color w:val="000000"/>
          <w:sz w:val="24"/>
          <w:szCs w:val="24"/>
        </w:rPr>
        <w:t xml:space="preserve">. </w:t>
      </w:r>
      <w:r w:rsidR="00647213">
        <w:rPr>
          <w:rFonts w:ascii="Arial" w:eastAsia="Arial" w:hAnsi="Arial" w:cs="Arial"/>
          <w:color w:val="000000"/>
          <w:sz w:val="24"/>
          <w:szCs w:val="24"/>
        </w:rPr>
        <w:t>Racismo</w:t>
      </w:r>
      <w:r>
        <w:rPr>
          <w:rFonts w:ascii="Arial" w:eastAsia="Arial" w:hAnsi="Arial" w:cs="Arial"/>
          <w:color w:val="000000"/>
          <w:sz w:val="24"/>
          <w:szCs w:val="24"/>
        </w:rPr>
        <w:t xml:space="preserve">. </w:t>
      </w:r>
      <w:r w:rsidR="00647213">
        <w:rPr>
          <w:rFonts w:ascii="Arial" w:eastAsia="Arial" w:hAnsi="Arial" w:cs="Arial"/>
          <w:color w:val="000000"/>
          <w:sz w:val="24"/>
          <w:szCs w:val="24"/>
        </w:rPr>
        <w:t>Homofobia</w:t>
      </w:r>
      <w:r>
        <w:rPr>
          <w:rFonts w:ascii="Arial" w:eastAsia="Arial" w:hAnsi="Arial" w:cs="Arial"/>
          <w:color w:val="000000"/>
          <w:sz w:val="24"/>
          <w:szCs w:val="24"/>
        </w:rPr>
        <w:t>.</w:t>
      </w:r>
      <w:r w:rsidR="00647213">
        <w:rPr>
          <w:rFonts w:ascii="Arial" w:eastAsia="Arial" w:hAnsi="Arial" w:cs="Arial"/>
          <w:color w:val="000000"/>
          <w:sz w:val="24"/>
          <w:szCs w:val="24"/>
        </w:rPr>
        <w:t xml:space="preserve"> </w:t>
      </w:r>
      <w:r w:rsidR="00106865">
        <w:rPr>
          <w:rFonts w:ascii="Arial" w:eastAsia="Arial" w:hAnsi="Arial" w:cs="Arial"/>
          <w:color w:val="000000"/>
          <w:sz w:val="24"/>
          <w:szCs w:val="24"/>
        </w:rPr>
        <w:t xml:space="preserve">Evasão escolar. Educação Ambiental. Teorias </w:t>
      </w:r>
      <w:proofErr w:type="spellStart"/>
      <w:r w:rsidR="00106865">
        <w:rPr>
          <w:rFonts w:ascii="Arial" w:eastAsia="Arial" w:hAnsi="Arial" w:cs="Arial"/>
          <w:color w:val="000000"/>
          <w:sz w:val="24"/>
          <w:szCs w:val="24"/>
        </w:rPr>
        <w:t>D</w:t>
      </w:r>
      <w:r w:rsidR="00647213">
        <w:rPr>
          <w:rFonts w:ascii="Arial" w:eastAsia="Arial" w:hAnsi="Arial" w:cs="Arial"/>
          <w:color w:val="000000"/>
          <w:sz w:val="24"/>
          <w:szCs w:val="24"/>
        </w:rPr>
        <w:t>ecoloniais</w:t>
      </w:r>
      <w:proofErr w:type="spellEnd"/>
      <w:r w:rsidR="00647213">
        <w:rPr>
          <w:rFonts w:ascii="Arial" w:eastAsia="Arial" w:hAnsi="Arial" w:cs="Arial"/>
          <w:color w:val="000000"/>
          <w:sz w:val="24"/>
          <w:szCs w:val="24"/>
        </w:rPr>
        <w:t>.</w:t>
      </w:r>
    </w:p>
    <w:p w:rsidR="007A1026" w:rsidRPr="00D32CBA" w:rsidRDefault="007A1026" w:rsidP="00647213">
      <w:pPr>
        <w:pStyle w:val="Normal1"/>
        <w:spacing w:after="0" w:line="240" w:lineRule="auto"/>
        <w:jc w:val="center"/>
        <w:rPr>
          <w:rFonts w:ascii="Arial" w:eastAsia="Arial" w:hAnsi="Arial" w:cs="Arial"/>
          <w:b/>
          <w:color w:val="000000"/>
        </w:rPr>
      </w:pPr>
    </w:p>
    <w:p w:rsidR="007A1026" w:rsidRPr="00D32CBA" w:rsidRDefault="007A1026" w:rsidP="00647213">
      <w:pPr>
        <w:pStyle w:val="Normal1"/>
        <w:spacing w:after="0" w:line="240" w:lineRule="auto"/>
        <w:jc w:val="center"/>
        <w:rPr>
          <w:rFonts w:ascii="Arial" w:eastAsia="Arial" w:hAnsi="Arial" w:cs="Arial"/>
          <w:b/>
          <w:color w:val="000000"/>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61D0" w:rsidRPr="00D32CBA" w:rsidRDefault="003A61D0" w:rsidP="003A61D0">
      <w:pPr>
        <w:pStyle w:val="Normal1"/>
        <w:spacing w:after="0" w:line="240" w:lineRule="auto"/>
        <w:ind w:firstLine="1134"/>
        <w:jc w:val="both"/>
        <w:rPr>
          <w:rFonts w:ascii="Arial" w:eastAsia="Arial" w:hAnsi="Arial" w:cs="Arial"/>
          <w:color w:val="3A3AEE"/>
        </w:rPr>
      </w:pPr>
    </w:p>
    <w:p w:rsidR="003A61D0" w:rsidRDefault="003A61D0">
      <w:pPr>
        <w:pStyle w:val="Normal1"/>
        <w:spacing w:after="0" w:line="360" w:lineRule="auto"/>
        <w:ind w:firstLine="1134"/>
        <w:jc w:val="both"/>
        <w:rPr>
          <w:rFonts w:ascii="Arial" w:hAnsi="Arial" w:cs="Arial"/>
          <w:sz w:val="24"/>
          <w:szCs w:val="24"/>
        </w:rPr>
      </w:pPr>
      <w:r>
        <w:rPr>
          <w:rFonts w:ascii="Arial" w:eastAsia="Arial" w:hAnsi="Arial" w:cs="Arial"/>
          <w:sz w:val="24"/>
          <w:szCs w:val="24"/>
        </w:rPr>
        <w:t>Este projeto de</w:t>
      </w:r>
      <w:r w:rsidR="007A1026">
        <w:rPr>
          <w:rFonts w:ascii="Arial" w:eastAsia="Arial" w:hAnsi="Arial" w:cs="Arial"/>
          <w:sz w:val="24"/>
          <w:szCs w:val="24"/>
        </w:rPr>
        <w:t xml:space="preserve"> pesquisa foi iniciado em 2018, como iniciação científica em nível de ensino médio, e continua em desenvolvimento em 2019, agora em nível de ensino superior</w:t>
      </w:r>
      <w:r w:rsidR="00657C60">
        <w:rPr>
          <w:rFonts w:ascii="Arial" w:eastAsia="Arial" w:hAnsi="Arial" w:cs="Arial"/>
          <w:sz w:val="24"/>
          <w:szCs w:val="24"/>
        </w:rPr>
        <w:t xml:space="preserve"> do Instituto Federal Catarinense (IFC), </w:t>
      </w:r>
      <w:r w:rsidR="00657C60">
        <w:rPr>
          <w:rFonts w:ascii="Arial" w:eastAsia="Arial" w:hAnsi="Arial" w:cs="Arial"/>
          <w:i/>
          <w:sz w:val="24"/>
          <w:szCs w:val="24"/>
        </w:rPr>
        <w:t xml:space="preserve">campus </w:t>
      </w:r>
      <w:r w:rsidR="00657C60">
        <w:rPr>
          <w:rFonts w:ascii="Arial" w:eastAsia="Arial" w:hAnsi="Arial" w:cs="Arial"/>
          <w:sz w:val="24"/>
          <w:szCs w:val="24"/>
        </w:rPr>
        <w:t>Camboriú</w:t>
      </w:r>
      <w:r w:rsidR="007A1026">
        <w:rPr>
          <w:rFonts w:ascii="Arial" w:eastAsia="Arial" w:hAnsi="Arial" w:cs="Arial"/>
          <w:sz w:val="24"/>
          <w:szCs w:val="24"/>
        </w:rPr>
        <w:t>.</w:t>
      </w:r>
      <w:r w:rsidR="007A1026" w:rsidRPr="007A1026">
        <w:rPr>
          <w:rFonts w:ascii="Arial" w:hAnsi="Arial" w:cs="Arial"/>
          <w:sz w:val="24"/>
          <w:szCs w:val="24"/>
        </w:rPr>
        <w:t xml:space="preserve"> </w:t>
      </w:r>
      <w:r w:rsidR="00BA4F9A">
        <w:rPr>
          <w:rFonts w:ascii="Arial" w:hAnsi="Arial" w:cs="Arial"/>
          <w:sz w:val="24"/>
          <w:szCs w:val="24"/>
        </w:rPr>
        <w:t>T</w:t>
      </w:r>
      <w:r w:rsidR="007A1026">
        <w:rPr>
          <w:rFonts w:ascii="Arial" w:hAnsi="Arial" w:cs="Arial"/>
          <w:sz w:val="24"/>
          <w:szCs w:val="24"/>
        </w:rPr>
        <w:t>em como</w:t>
      </w:r>
      <w:r w:rsidR="00647213">
        <w:rPr>
          <w:rFonts w:ascii="Arial" w:hAnsi="Arial" w:cs="Arial"/>
          <w:sz w:val="24"/>
          <w:szCs w:val="24"/>
        </w:rPr>
        <w:t xml:space="preserve"> proposta</w:t>
      </w:r>
      <w:r w:rsidR="007A1026" w:rsidRPr="007A1026">
        <w:rPr>
          <w:rFonts w:ascii="Arial" w:hAnsi="Arial" w:cs="Arial"/>
          <w:sz w:val="24"/>
          <w:szCs w:val="24"/>
        </w:rPr>
        <w:t xml:space="preserve"> discutir a influência da internet na formação de discursos promotores de conflitos com estudantes dent</w:t>
      </w:r>
      <w:r w:rsidR="00F93ACB">
        <w:rPr>
          <w:rFonts w:ascii="Arial" w:hAnsi="Arial" w:cs="Arial"/>
          <w:sz w:val="24"/>
          <w:szCs w:val="24"/>
        </w:rPr>
        <w:t>ro e fora da escola. Por meio da análise de</w:t>
      </w:r>
      <w:r w:rsidR="007A1026" w:rsidRPr="007A1026">
        <w:rPr>
          <w:rFonts w:ascii="Arial" w:hAnsi="Arial" w:cs="Arial"/>
          <w:sz w:val="24"/>
          <w:szCs w:val="24"/>
        </w:rPr>
        <w:t xml:space="preserve"> narra</w:t>
      </w:r>
      <w:r w:rsidR="00251268">
        <w:rPr>
          <w:rFonts w:ascii="Arial" w:hAnsi="Arial" w:cs="Arial"/>
          <w:sz w:val="24"/>
          <w:szCs w:val="24"/>
        </w:rPr>
        <w:t>tivas virtuais coletadas em redes sociais</w:t>
      </w:r>
      <w:r w:rsidR="007A1026" w:rsidRPr="007A1026">
        <w:rPr>
          <w:rFonts w:ascii="Arial" w:hAnsi="Arial" w:cs="Arial"/>
          <w:sz w:val="24"/>
          <w:szCs w:val="24"/>
        </w:rPr>
        <w:t xml:space="preserve"> sobre as categorias racismo e </w:t>
      </w:r>
      <w:r w:rsidR="00F93ACB">
        <w:rPr>
          <w:rFonts w:ascii="Arial" w:hAnsi="Arial" w:cs="Arial"/>
          <w:sz w:val="24"/>
          <w:szCs w:val="24"/>
        </w:rPr>
        <w:lastRenderedPageBreak/>
        <w:t>homofobia, pretende</w:t>
      </w:r>
      <w:r w:rsidR="007A1026" w:rsidRPr="007A1026">
        <w:rPr>
          <w:rFonts w:ascii="Arial" w:hAnsi="Arial" w:cs="Arial"/>
          <w:sz w:val="24"/>
          <w:szCs w:val="24"/>
        </w:rPr>
        <w:t>-se descobrir como alguns discursos</w:t>
      </w:r>
      <w:r w:rsidR="007A1026">
        <w:rPr>
          <w:rFonts w:ascii="Arial" w:hAnsi="Arial" w:cs="Arial"/>
          <w:sz w:val="24"/>
          <w:szCs w:val="24"/>
        </w:rPr>
        <w:t>,</w:t>
      </w:r>
      <w:r w:rsidR="007A1026" w:rsidRPr="007A1026">
        <w:rPr>
          <w:rFonts w:ascii="Arial" w:hAnsi="Arial" w:cs="Arial"/>
          <w:sz w:val="24"/>
          <w:szCs w:val="24"/>
        </w:rPr>
        <w:t xml:space="preserve"> a partir da prática de </w:t>
      </w:r>
      <w:proofErr w:type="spellStart"/>
      <w:r w:rsidR="007A1026" w:rsidRPr="007A1026">
        <w:rPr>
          <w:rFonts w:ascii="Arial" w:hAnsi="Arial" w:cs="Arial"/>
          <w:i/>
          <w:sz w:val="24"/>
          <w:szCs w:val="24"/>
        </w:rPr>
        <w:t>cyberbullying</w:t>
      </w:r>
      <w:proofErr w:type="spellEnd"/>
      <w:r w:rsidR="007A1026">
        <w:rPr>
          <w:rFonts w:ascii="Arial" w:hAnsi="Arial" w:cs="Arial"/>
          <w:sz w:val="24"/>
          <w:szCs w:val="24"/>
        </w:rPr>
        <w:t>, </w:t>
      </w:r>
      <w:r w:rsidR="007A1026" w:rsidRPr="007A1026">
        <w:rPr>
          <w:rFonts w:ascii="Arial" w:hAnsi="Arial" w:cs="Arial"/>
          <w:sz w:val="24"/>
          <w:szCs w:val="24"/>
        </w:rPr>
        <w:t>em suas diferentes representações</w:t>
      </w:r>
      <w:r w:rsidR="007A1026">
        <w:rPr>
          <w:rFonts w:ascii="Arial" w:hAnsi="Arial" w:cs="Arial"/>
          <w:sz w:val="24"/>
          <w:szCs w:val="24"/>
        </w:rPr>
        <w:t>,</w:t>
      </w:r>
      <w:r w:rsidR="00BA4F9A">
        <w:rPr>
          <w:rFonts w:ascii="Arial" w:hAnsi="Arial" w:cs="Arial"/>
          <w:sz w:val="24"/>
          <w:szCs w:val="24"/>
        </w:rPr>
        <w:t xml:space="preserve"> </w:t>
      </w:r>
      <w:r w:rsidR="007A1026" w:rsidRPr="007A1026">
        <w:rPr>
          <w:rFonts w:ascii="Arial" w:hAnsi="Arial" w:cs="Arial"/>
          <w:sz w:val="24"/>
          <w:szCs w:val="24"/>
        </w:rPr>
        <w:t>introduzem</w:t>
      </w:r>
      <w:r w:rsidR="00BA4F9A">
        <w:rPr>
          <w:rFonts w:ascii="Arial" w:hAnsi="Arial" w:cs="Arial"/>
          <w:sz w:val="24"/>
          <w:szCs w:val="24"/>
        </w:rPr>
        <w:t>-se</w:t>
      </w:r>
      <w:r w:rsidR="007A1026" w:rsidRPr="007A1026">
        <w:rPr>
          <w:rFonts w:ascii="Arial" w:hAnsi="Arial" w:cs="Arial"/>
          <w:sz w:val="24"/>
          <w:szCs w:val="24"/>
        </w:rPr>
        <w:t xml:space="preserve"> no cotidiano escolar, promovendo conflitos, muitas vezes causando situações que </w:t>
      </w:r>
      <w:r w:rsidR="007A1026">
        <w:rPr>
          <w:rFonts w:ascii="Arial" w:hAnsi="Arial" w:cs="Arial"/>
          <w:sz w:val="24"/>
          <w:szCs w:val="24"/>
        </w:rPr>
        <w:t>culminam</w:t>
      </w:r>
      <w:r w:rsidR="007A1026" w:rsidRPr="007A1026">
        <w:rPr>
          <w:rFonts w:ascii="Arial" w:hAnsi="Arial" w:cs="Arial"/>
          <w:sz w:val="24"/>
          <w:szCs w:val="24"/>
        </w:rPr>
        <w:t xml:space="preserve"> em evasão.  </w:t>
      </w:r>
      <w:r w:rsidR="007A1026">
        <w:rPr>
          <w:rFonts w:ascii="Arial" w:hAnsi="Arial" w:cs="Arial"/>
          <w:sz w:val="24"/>
          <w:szCs w:val="24"/>
        </w:rPr>
        <w:t xml:space="preserve">A investigação é ancorada </w:t>
      </w:r>
      <w:r w:rsidR="00647213">
        <w:rPr>
          <w:rFonts w:ascii="Arial" w:hAnsi="Arial" w:cs="Arial"/>
          <w:sz w:val="24"/>
          <w:szCs w:val="24"/>
        </w:rPr>
        <w:t>no aporte teórico da</w:t>
      </w:r>
      <w:r w:rsidR="00F93ACB">
        <w:rPr>
          <w:rFonts w:ascii="Arial" w:hAnsi="Arial" w:cs="Arial"/>
          <w:sz w:val="24"/>
          <w:szCs w:val="24"/>
        </w:rPr>
        <w:t xml:space="preserve"> E</w:t>
      </w:r>
      <w:r w:rsidR="007A1026" w:rsidRPr="007A1026">
        <w:rPr>
          <w:rFonts w:ascii="Arial" w:hAnsi="Arial" w:cs="Arial"/>
          <w:sz w:val="24"/>
          <w:szCs w:val="24"/>
        </w:rPr>
        <w:t xml:space="preserve">ducação </w:t>
      </w:r>
      <w:r w:rsidR="00F93ACB">
        <w:rPr>
          <w:rFonts w:ascii="Arial" w:hAnsi="Arial" w:cs="Arial"/>
          <w:sz w:val="24"/>
          <w:szCs w:val="24"/>
        </w:rPr>
        <w:t>A</w:t>
      </w:r>
      <w:r w:rsidR="007A1026" w:rsidRPr="007A1026">
        <w:rPr>
          <w:rFonts w:ascii="Arial" w:hAnsi="Arial" w:cs="Arial"/>
          <w:sz w:val="24"/>
          <w:szCs w:val="24"/>
        </w:rPr>
        <w:t>mbi</w:t>
      </w:r>
      <w:r w:rsidR="00F93ACB">
        <w:rPr>
          <w:rFonts w:ascii="Arial" w:hAnsi="Arial" w:cs="Arial"/>
          <w:sz w:val="24"/>
          <w:szCs w:val="24"/>
        </w:rPr>
        <w:t xml:space="preserve">ental e das </w:t>
      </w:r>
      <w:r w:rsidR="0001425A">
        <w:rPr>
          <w:rFonts w:ascii="Arial" w:hAnsi="Arial" w:cs="Arial"/>
          <w:sz w:val="24"/>
          <w:szCs w:val="24"/>
        </w:rPr>
        <w:t>Pedagogias</w:t>
      </w:r>
      <w:r w:rsidR="00F93ACB">
        <w:rPr>
          <w:rFonts w:ascii="Arial" w:hAnsi="Arial" w:cs="Arial"/>
          <w:sz w:val="24"/>
          <w:szCs w:val="24"/>
        </w:rPr>
        <w:t xml:space="preserve"> </w:t>
      </w:r>
      <w:proofErr w:type="spellStart"/>
      <w:r w:rsidR="00F93ACB">
        <w:rPr>
          <w:rFonts w:ascii="Arial" w:hAnsi="Arial" w:cs="Arial"/>
          <w:sz w:val="24"/>
          <w:szCs w:val="24"/>
        </w:rPr>
        <w:t>D</w:t>
      </w:r>
      <w:r w:rsidR="00647213">
        <w:rPr>
          <w:rFonts w:ascii="Arial" w:hAnsi="Arial" w:cs="Arial"/>
          <w:sz w:val="24"/>
          <w:szCs w:val="24"/>
        </w:rPr>
        <w:t>ecoloniais</w:t>
      </w:r>
      <w:proofErr w:type="spellEnd"/>
      <w:r w:rsidR="00647213">
        <w:rPr>
          <w:rFonts w:ascii="Arial" w:hAnsi="Arial" w:cs="Arial"/>
          <w:sz w:val="24"/>
          <w:szCs w:val="24"/>
        </w:rPr>
        <w:t>, com o objetivo de</w:t>
      </w:r>
      <w:r w:rsidR="007A1026" w:rsidRPr="007A1026">
        <w:rPr>
          <w:rFonts w:ascii="Arial" w:hAnsi="Arial" w:cs="Arial"/>
          <w:sz w:val="24"/>
          <w:szCs w:val="24"/>
        </w:rPr>
        <w:t xml:space="preserve"> compreender como se dá o </w:t>
      </w:r>
      <w:proofErr w:type="spellStart"/>
      <w:r w:rsidR="007A1026" w:rsidRPr="007A1026">
        <w:rPr>
          <w:rFonts w:ascii="Arial" w:hAnsi="Arial" w:cs="Arial"/>
          <w:sz w:val="24"/>
          <w:szCs w:val="24"/>
        </w:rPr>
        <w:t>silenciamento</w:t>
      </w:r>
      <w:proofErr w:type="spellEnd"/>
      <w:r w:rsidR="007A1026" w:rsidRPr="007A1026">
        <w:rPr>
          <w:rFonts w:ascii="Arial" w:hAnsi="Arial" w:cs="Arial"/>
          <w:sz w:val="24"/>
          <w:szCs w:val="24"/>
        </w:rPr>
        <w:t xml:space="preserve"> e a invisibilidade social a partir da violência simbólica motivada por racismo</w:t>
      </w:r>
      <w:r w:rsidR="00647213">
        <w:rPr>
          <w:rFonts w:ascii="Arial" w:hAnsi="Arial" w:cs="Arial"/>
          <w:sz w:val="24"/>
          <w:szCs w:val="24"/>
        </w:rPr>
        <w:t xml:space="preserve"> e homofobia</w:t>
      </w:r>
      <w:r w:rsidR="007A1026" w:rsidRPr="007A1026">
        <w:rPr>
          <w:rFonts w:ascii="Arial" w:hAnsi="Arial" w:cs="Arial"/>
          <w:sz w:val="24"/>
          <w:szCs w:val="24"/>
        </w:rPr>
        <w:t>, desvelada nos discursos de grupos majoritariamente normativos e hegemônicos em diálo</w:t>
      </w:r>
      <w:r w:rsidR="00251268">
        <w:rPr>
          <w:rFonts w:ascii="Arial" w:hAnsi="Arial" w:cs="Arial"/>
          <w:sz w:val="24"/>
          <w:szCs w:val="24"/>
        </w:rPr>
        <w:t>gos virtuais, contribuindo para o surgimento de vários</w:t>
      </w:r>
      <w:r w:rsidR="00C132E6">
        <w:rPr>
          <w:rFonts w:ascii="Arial" w:hAnsi="Arial" w:cs="Arial"/>
          <w:sz w:val="24"/>
          <w:szCs w:val="24"/>
        </w:rPr>
        <w:t xml:space="preserve"> problemas, dentre eles</w:t>
      </w:r>
      <w:r w:rsidR="007A1026" w:rsidRPr="007A1026">
        <w:rPr>
          <w:rFonts w:ascii="Arial" w:hAnsi="Arial" w:cs="Arial"/>
          <w:sz w:val="24"/>
          <w:szCs w:val="24"/>
        </w:rPr>
        <w:t xml:space="preserve"> a evasão escolar. </w:t>
      </w:r>
    </w:p>
    <w:p w:rsidR="00647213" w:rsidRPr="00647213" w:rsidRDefault="00647213" w:rsidP="00647213">
      <w:pPr>
        <w:spacing w:after="0" w:line="360" w:lineRule="auto"/>
        <w:ind w:firstLine="1134"/>
        <w:jc w:val="both"/>
        <w:rPr>
          <w:rFonts w:ascii="Arial" w:eastAsia="Helvetica-Bold" w:hAnsi="Arial" w:cs="Arial"/>
          <w:bCs/>
          <w:sz w:val="24"/>
          <w:szCs w:val="24"/>
        </w:rPr>
      </w:pPr>
      <w:r w:rsidRPr="00647213">
        <w:rPr>
          <w:rFonts w:ascii="Arial" w:hAnsi="Arial" w:cs="Arial"/>
          <w:sz w:val="24"/>
          <w:szCs w:val="24"/>
        </w:rPr>
        <w:t xml:space="preserve">A partir das discussões da Educação Ambiental, </w:t>
      </w:r>
      <w:r>
        <w:rPr>
          <w:rFonts w:ascii="Arial" w:eastAsia="Helvetica-Bold" w:hAnsi="Arial" w:cs="Arial"/>
          <w:bCs/>
          <w:sz w:val="24"/>
          <w:szCs w:val="24"/>
        </w:rPr>
        <w:t>e</w:t>
      </w:r>
      <w:r w:rsidRPr="00647213">
        <w:rPr>
          <w:rFonts w:ascii="Arial" w:eastAsia="Helvetica-Bold" w:hAnsi="Arial" w:cs="Arial"/>
          <w:bCs/>
          <w:sz w:val="24"/>
          <w:szCs w:val="24"/>
        </w:rPr>
        <w:t>ntendemos a escola como um ambiente físico e social construído, onde se travam relações que podem ser harmoniosas ou conflituosas. Relações sociais são relações políticas, pois é preciso estar constantemente em negociação. Diante disso, a Educação Ambiental em uma perspectiva sócio/política e crítica pode ser uma possibilidade de intervenção nos conflitos que podem emergi</w:t>
      </w:r>
      <w:r w:rsidR="00F93ACB">
        <w:rPr>
          <w:rFonts w:ascii="Arial" w:eastAsia="Helvetica-Bold" w:hAnsi="Arial" w:cs="Arial"/>
          <w:bCs/>
          <w:sz w:val="24"/>
          <w:szCs w:val="24"/>
        </w:rPr>
        <w:t>r nas relações de pessoas que tê</w:t>
      </w:r>
      <w:r w:rsidRPr="00647213">
        <w:rPr>
          <w:rFonts w:ascii="Arial" w:eastAsia="Helvetica-Bold" w:hAnsi="Arial" w:cs="Arial"/>
          <w:bCs/>
          <w:sz w:val="24"/>
          <w:szCs w:val="24"/>
        </w:rPr>
        <w:t>m visões de mundo, orientações religiosas, políticas e culturais distintas, pois</w:t>
      </w:r>
      <w:r w:rsidR="00BA4F9A">
        <w:rPr>
          <w:rFonts w:ascii="Arial" w:eastAsia="Helvetica-Bold" w:hAnsi="Arial" w:cs="Arial"/>
          <w:bCs/>
          <w:sz w:val="24"/>
          <w:szCs w:val="24"/>
        </w:rPr>
        <w:t xml:space="preserve"> a educação ambiental</w:t>
      </w:r>
      <w:r w:rsidRPr="00647213">
        <w:rPr>
          <w:rFonts w:ascii="Arial" w:eastAsia="Helvetica-Bold" w:hAnsi="Arial" w:cs="Arial"/>
          <w:bCs/>
          <w:sz w:val="24"/>
          <w:szCs w:val="24"/>
        </w:rPr>
        <w:t>:</w:t>
      </w:r>
    </w:p>
    <w:p w:rsidR="00647213" w:rsidRPr="00647213" w:rsidRDefault="00647213" w:rsidP="00647213">
      <w:pPr>
        <w:spacing w:after="0" w:line="240" w:lineRule="auto"/>
        <w:ind w:left="2268"/>
        <w:jc w:val="both"/>
        <w:rPr>
          <w:rFonts w:ascii="Arial" w:eastAsia="Helvetica-Bold" w:hAnsi="Arial" w:cs="Arial"/>
          <w:bCs/>
          <w:sz w:val="20"/>
          <w:szCs w:val="20"/>
        </w:rPr>
      </w:pPr>
      <w:r w:rsidRPr="00647213">
        <w:rPr>
          <w:rFonts w:ascii="Arial" w:eastAsia="Helvetica-Bold" w:hAnsi="Arial" w:cs="Arial"/>
          <w:bCs/>
          <w:sz w:val="20"/>
          <w:szCs w:val="20"/>
        </w:rPr>
        <w:t xml:space="preserve">como educação política é por princípio: questionadora das certezas absolutas e dogmáticas; é criativa, pois busca desenvolver metodologias e temáticas que possibilitam descobertas e vivências, é inovadora quando relaciona conteúdos e as temáticas ambientais com a vida cotidiana e estimula o diálogo de conhecimentos científicos, étnicos e populares em diferentes manifestações artísticas; e crítica muito crítica; em relação às práticas que desconsideram a capacidade de discernimento e de intervenção das pessoas e dos grupos independentes e distantes de dogmas políticos, religiosos, culturais e sociais e da falta de ética (REIGOTA, 2009, 15). </w:t>
      </w:r>
    </w:p>
    <w:p w:rsidR="00647213" w:rsidRDefault="00647213" w:rsidP="00647213">
      <w:pPr>
        <w:spacing w:line="240" w:lineRule="auto"/>
        <w:ind w:left="2268"/>
        <w:jc w:val="both"/>
        <w:rPr>
          <w:rFonts w:ascii="Arial" w:eastAsia="Helvetica-Bold" w:hAnsi="Arial" w:cs="Arial"/>
          <w:bCs/>
        </w:rPr>
      </w:pPr>
    </w:p>
    <w:p w:rsidR="00647213" w:rsidRPr="00F93ACB" w:rsidRDefault="00647213" w:rsidP="00F93ACB">
      <w:pPr>
        <w:spacing w:after="0" w:line="360" w:lineRule="auto"/>
        <w:ind w:firstLine="1134"/>
        <w:jc w:val="both"/>
        <w:rPr>
          <w:rFonts w:ascii="Arial" w:eastAsia="Helvetica-Bold" w:hAnsi="Arial" w:cs="Arial"/>
          <w:bCs/>
          <w:sz w:val="24"/>
          <w:szCs w:val="24"/>
        </w:rPr>
      </w:pPr>
      <w:r w:rsidRPr="00F93ACB">
        <w:rPr>
          <w:rFonts w:ascii="Arial" w:eastAsia="Helvetica-Bold" w:hAnsi="Arial" w:cs="Arial"/>
          <w:bCs/>
          <w:sz w:val="24"/>
          <w:szCs w:val="24"/>
        </w:rPr>
        <w:t xml:space="preserve">Os possíveis conflitos </w:t>
      </w:r>
      <w:r w:rsidR="00F93ACB" w:rsidRPr="00F93ACB">
        <w:rPr>
          <w:rFonts w:ascii="Arial" w:eastAsia="Helvetica-Bold" w:hAnsi="Arial" w:cs="Arial"/>
          <w:bCs/>
          <w:sz w:val="24"/>
          <w:szCs w:val="24"/>
        </w:rPr>
        <w:t>que objetivamos investigar são</w:t>
      </w:r>
      <w:r w:rsidR="00D32CBA">
        <w:rPr>
          <w:rFonts w:ascii="Arial" w:eastAsia="Helvetica-Bold" w:hAnsi="Arial" w:cs="Arial"/>
          <w:bCs/>
          <w:sz w:val="24"/>
          <w:szCs w:val="24"/>
        </w:rPr>
        <w:t xml:space="preserve"> os</w:t>
      </w:r>
      <w:r w:rsidRPr="00F93ACB">
        <w:rPr>
          <w:rFonts w:ascii="Arial" w:eastAsia="Helvetica-Bold" w:hAnsi="Arial" w:cs="Arial"/>
          <w:bCs/>
          <w:sz w:val="24"/>
          <w:szCs w:val="24"/>
        </w:rPr>
        <w:t xml:space="preserve"> que se passam nos ambientes vir</w:t>
      </w:r>
      <w:r w:rsidR="00C132E6">
        <w:rPr>
          <w:rFonts w:ascii="Arial" w:eastAsia="Helvetica-Bold" w:hAnsi="Arial" w:cs="Arial"/>
          <w:bCs/>
          <w:sz w:val="24"/>
          <w:szCs w:val="24"/>
        </w:rPr>
        <w:t>tuais e acabam por se estender a</w:t>
      </w:r>
      <w:r w:rsidRPr="00F93ACB">
        <w:rPr>
          <w:rFonts w:ascii="Arial" w:eastAsia="Helvetica-Bold" w:hAnsi="Arial" w:cs="Arial"/>
          <w:bCs/>
          <w:sz w:val="24"/>
          <w:szCs w:val="24"/>
        </w:rPr>
        <w:t>os ambientes físicos, ou seja, da internet para a escola</w:t>
      </w:r>
      <w:r w:rsidR="00F93ACB" w:rsidRPr="00F93ACB">
        <w:rPr>
          <w:rFonts w:ascii="Arial" w:eastAsia="Helvetica-Bold" w:hAnsi="Arial" w:cs="Arial"/>
          <w:bCs/>
          <w:sz w:val="24"/>
          <w:szCs w:val="24"/>
        </w:rPr>
        <w:t xml:space="preserve">. </w:t>
      </w:r>
      <w:proofErr w:type="spellStart"/>
      <w:r w:rsidRPr="00F93ACB">
        <w:rPr>
          <w:rFonts w:ascii="Arial" w:eastAsia="Helvetica-Bold" w:hAnsi="Arial" w:cs="Arial"/>
          <w:bCs/>
          <w:i/>
          <w:sz w:val="24"/>
          <w:szCs w:val="24"/>
        </w:rPr>
        <w:t>Cyberbully</w:t>
      </w:r>
      <w:r w:rsidR="00F93ACB" w:rsidRPr="00F93ACB">
        <w:rPr>
          <w:rFonts w:ascii="Arial" w:eastAsia="Helvetica-Bold" w:hAnsi="Arial" w:cs="Arial"/>
          <w:bCs/>
          <w:i/>
          <w:sz w:val="24"/>
          <w:szCs w:val="24"/>
        </w:rPr>
        <w:t>ing</w:t>
      </w:r>
      <w:proofErr w:type="spellEnd"/>
      <w:r w:rsidRPr="00F93ACB">
        <w:rPr>
          <w:rFonts w:ascii="Arial" w:eastAsia="Helvetica-Bold" w:hAnsi="Arial" w:cs="Arial"/>
          <w:bCs/>
          <w:sz w:val="24"/>
          <w:szCs w:val="24"/>
        </w:rPr>
        <w:t xml:space="preserve"> é o conceito que trata do assédio moral que as pessoas sofrem na internet</w:t>
      </w:r>
      <w:r w:rsidR="00F93ACB" w:rsidRPr="00F93ACB">
        <w:rPr>
          <w:rFonts w:ascii="Arial" w:eastAsia="Helvetica-Bold" w:hAnsi="Arial" w:cs="Arial"/>
          <w:bCs/>
          <w:sz w:val="24"/>
          <w:szCs w:val="24"/>
        </w:rPr>
        <w:t xml:space="preserve">, sendo definido como a “prática que envolve o uso de tecnologias de informação e comunicação para dar apoio a comportamentos deliberados, repetidos e hostis praticados por um indivíduo ou grupo com </w:t>
      </w:r>
      <w:r w:rsidR="00C132E6">
        <w:rPr>
          <w:rFonts w:ascii="Arial" w:eastAsia="Helvetica-Bold" w:hAnsi="Arial" w:cs="Arial"/>
          <w:bCs/>
          <w:sz w:val="24"/>
          <w:szCs w:val="24"/>
        </w:rPr>
        <w:t xml:space="preserve">intenção de prejudicar outrem” </w:t>
      </w:r>
      <w:r w:rsidR="00F93ACB" w:rsidRPr="00F93ACB">
        <w:rPr>
          <w:rFonts w:ascii="Arial" w:eastAsia="Helvetica-Bold" w:hAnsi="Arial" w:cs="Arial"/>
          <w:bCs/>
          <w:sz w:val="24"/>
          <w:szCs w:val="24"/>
        </w:rPr>
        <w:t>(BURIN, 2010, p. 52). A prática</w:t>
      </w:r>
      <w:r w:rsidRPr="00F93ACB">
        <w:rPr>
          <w:rFonts w:ascii="Arial" w:eastAsia="Helvetica-Bold" w:hAnsi="Arial" w:cs="Arial"/>
          <w:bCs/>
          <w:sz w:val="24"/>
          <w:szCs w:val="24"/>
        </w:rPr>
        <w:t xml:space="preserve"> pode se dar através da divulgação de fotos íntimas, ataques racistas, homofóbicos, sexistas, xenofóbic</w:t>
      </w:r>
      <w:r w:rsidR="00F93ACB" w:rsidRPr="00F93ACB">
        <w:rPr>
          <w:rFonts w:ascii="Arial" w:eastAsia="Helvetica-Bold" w:hAnsi="Arial" w:cs="Arial"/>
          <w:bCs/>
          <w:sz w:val="24"/>
          <w:szCs w:val="24"/>
        </w:rPr>
        <w:t xml:space="preserve">os </w:t>
      </w:r>
      <w:r w:rsidRPr="00F93ACB">
        <w:rPr>
          <w:rFonts w:ascii="Arial" w:eastAsia="Helvetica-Bold" w:hAnsi="Arial" w:cs="Arial"/>
          <w:bCs/>
          <w:sz w:val="24"/>
          <w:szCs w:val="24"/>
        </w:rPr>
        <w:t>e qualquer outro tipo</w:t>
      </w:r>
      <w:r w:rsidR="00D32CBA">
        <w:rPr>
          <w:rFonts w:ascii="Arial" w:eastAsia="Helvetica-Bold" w:hAnsi="Arial" w:cs="Arial"/>
          <w:bCs/>
          <w:sz w:val="24"/>
          <w:szCs w:val="24"/>
        </w:rPr>
        <w:t xml:space="preserve"> de violência que cause</w:t>
      </w:r>
      <w:r w:rsidRPr="00F93ACB">
        <w:rPr>
          <w:rFonts w:ascii="Arial" w:eastAsia="Helvetica-Bold" w:hAnsi="Arial" w:cs="Arial"/>
          <w:bCs/>
          <w:sz w:val="24"/>
          <w:szCs w:val="24"/>
        </w:rPr>
        <w:t xml:space="preserve"> danos emocionais. </w:t>
      </w:r>
      <w:r w:rsidR="00C132E6">
        <w:rPr>
          <w:rFonts w:ascii="Arial" w:eastAsia="Helvetica-Bold" w:hAnsi="Arial" w:cs="Arial"/>
          <w:bCs/>
          <w:sz w:val="24"/>
          <w:szCs w:val="24"/>
        </w:rPr>
        <w:t xml:space="preserve">A partir da discussão </w:t>
      </w:r>
      <w:r w:rsidR="00C132E6">
        <w:rPr>
          <w:rFonts w:ascii="Arial" w:eastAsia="Helvetica-Bold" w:hAnsi="Arial" w:cs="Arial"/>
          <w:bCs/>
          <w:sz w:val="24"/>
          <w:szCs w:val="24"/>
        </w:rPr>
        <w:lastRenderedPageBreak/>
        <w:t xml:space="preserve">das categorias racismo e homofobia manifestas em forma de </w:t>
      </w:r>
      <w:proofErr w:type="spellStart"/>
      <w:r w:rsidR="00C132E6" w:rsidRPr="00C132E6">
        <w:rPr>
          <w:rFonts w:ascii="Arial" w:eastAsia="Helvetica-Bold" w:hAnsi="Arial" w:cs="Arial"/>
          <w:bCs/>
          <w:i/>
          <w:sz w:val="24"/>
          <w:szCs w:val="24"/>
        </w:rPr>
        <w:t>cyberbullying</w:t>
      </w:r>
      <w:proofErr w:type="spellEnd"/>
      <w:r w:rsidR="00251268">
        <w:rPr>
          <w:rFonts w:ascii="Arial" w:eastAsia="Helvetica-Bold" w:hAnsi="Arial" w:cs="Arial"/>
          <w:bCs/>
          <w:i/>
          <w:sz w:val="24"/>
          <w:szCs w:val="24"/>
        </w:rPr>
        <w:t xml:space="preserve"> </w:t>
      </w:r>
      <w:r w:rsidR="00D32CBA">
        <w:rPr>
          <w:rFonts w:ascii="Arial" w:eastAsia="Helvetica-Bold" w:hAnsi="Arial" w:cs="Arial"/>
          <w:bCs/>
          <w:sz w:val="24"/>
          <w:szCs w:val="24"/>
        </w:rPr>
        <w:t>no</w:t>
      </w:r>
      <w:r w:rsidR="00251268">
        <w:rPr>
          <w:rFonts w:ascii="Arial" w:eastAsia="Helvetica-Bold" w:hAnsi="Arial" w:cs="Arial"/>
          <w:bCs/>
          <w:sz w:val="24"/>
          <w:szCs w:val="24"/>
        </w:rPr>
        <w:t xml:space="preserve"> </w:t>
      </w:r>
      <w:proofErr w:type="spellStart"/>
      <w:r w:rsidR="00D32CBA">
        <w:rPr>
          <w:rFonts w:ascii="Arial" w:eastAsia="Helvetica-Bold" w:hAnsi="Arial" w:cs="Arial"/>
          <w:bCs/>
          <w:i/>
          <w:sz w:val="24"/>
          <w:szCs w:val="24"/>
        </w:rPr>
        <w:t>Facebook</w:t>
      </w:r>
      <w:proofErr w:type="spellEnd"/>
      <w:r w:rsidR="00D32CBA">
        <w:rPr>
          <w:rFonts w:ascii="Arial" w:eastAsia="Helvetica-Bold" w:hAnsi="Arial" w:cs="Arial"/>
          <w:bCs/>
          <w:i/>
          <w:sz w:val="24"/>
          <w:szCs w:val="24"/>
        </w:rPr>
        <w:t xml:space="preserve"> </w:t>
      </w:r>
      <w:r w:rsidR="00D32CBA">
        <w:rPr>
          <w:rFonts w:ascii="Arial" w:eastAsia="Helvetica-Bold" w:hAnsi="Arial" w:cs="Arial"/>
          <w:bCs/>
          <w:sz w:val="24"/>
          <w:szCs w:val="24"/>
        </w:rPr>
        <w:t xml:space="preserve">e no </w:t>
      </w:r>
      <w:r w:rsidR="00D32CBA">
        <w:rPr>
          <w:rFonts w:ascii="Arial" w:eastAsia="Helvetica-Bold" w:hAnsi="Arial" w:cs="Arial"/>
          <w:bCs/>
          <w:i/>
          <w:sz w:val="24"/>
          <w:szCs w:val="24"/>
        </w:rPr>
        <w:t>Instagram</w:t>
      </w:r>
      <w:r w:rsidR="00C132E6">
        <w:rPr>
          <w:rFonts w:ascii="Arial" w:eastAsia="Helvetica-Bold" w:hAnsi="Arial" w:cs="Arial"/>
          <w:bCs/>
          <w:sz w:val="24"/>
          <w:szCs w:val="24"/>
        </w:rPr>
        <w:t xml:space="preserve">, </w:t>
      </w:r>
      <w:r w:rsidR="00F93ACB" w:rsidRPr="00F93ACB">
        <w:rPr>
          <w:rFonts w:ascii="Arial" w:hAnsi="Arial" w:cs="Arial"/>
          <w:sz w:val="24"/>
          <w:szCs w:val="24"/>
        </w:rPr>
        <w:t xml:space="preserve">pretendemos compreender como chegamos ao que Gadotti (2000) vai definir como a crise civilizatória, que revela inúmeros modos de preconceitos a partir da escuta das vozes dos sujeitos que sofrem diretamente as ações de opressão, violência e desumanização. Em nosso entendimento, isso será possível com o aporte da Teoria </w:t>
      </w:r>
      <w:proofErr w:type="spellStart"/>
      <w:r w:rsidR="00F93ACB" w:rsidRPr="00F93ACB">
        <w:rPr>
          <w:rFonts w:ascii="Arial" w:hAnsi="Arial" w:cs="Arial"/>
          <w:sz w:val="24"/>
          <w:szCs w:val="24"/>
        </w:rPr>
        <w:t>Decolonial</w:t>
      </w:r>
      <w:proofErr w:type="spellEnd"/>
      <w:r w:rsidR="00F93ACB" w:rsidRPr="00F93ACB">
        <w:rPr>
          <w:rFonts w:ascii="Arial" w:hAnsi="Arial" w:cs="Arial"/>
          <w:sz w:val="24"/>
          <w:szCs w:val="24"/>
        </w:rPr>
        <w:t>, que discute questões sobre como a colonização europeia acabou por promover uma relação de violência com o mundo colonizado, nesse caso os países latino-americanos, onde esta teoria tem encontrado maior ressonância.</w:t>
      </w:r>
    </w:p>
    <w:p w:rsidR="00647213" w:rsidRPr="00D32CBA" w:rsidRDefault="00647213" w:rsidP="00BB19B6">
      <w:pPr>
        <w:pStyle w:val="Normal1"/>
        <w:spacing w:after="0" w:line="240" w:lineRule="auto"/>
        <w:ind w:firstLine="1134"/>
        <w:jc w:val="both"/>
        <w:rPr>
          <w:rFonts w:ascii="Arial" w:eastAsia="Arial" w:hAnsi="Arial" w:cs="Arial"/>
        </w:rPr>
      </w:pPr>
    </w:p>
    <w:p w:rsidR="00BB19B6" w:rsidRPr="00D32CBA" w:rsidRDefault="00BB19B6" w:rsidP="00BB19B6">
      <w:pPr>
        <w:pStyle w:val="Normal1"/>
        <w:spacing w:after="0" w:line="240" w:lineRule="auto"/>
        <w:ind w:firstLine="1134"/>
        <w:jc w:val="both"/>
        <w:rPr>
          <w:rFonts w:ascii="Arial" w:eastAsia="Arial" w:hAnsi="Arial" w:cs="Arial"/>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BB19B6" w:rsidRPr="00D32CBA" w:rsidRDefault="00BB19B6" w:rsidP="00BB19B6">
      <w:pPr>
        <w:pStyle w:val="Normal1"/>
        <w:spacing w:after="0" w:line="240" w:lineRule="auto"/>
        <w:ind w:firstLine="1134"/>
        <w:jc w:val="both"/>
        <w:rPr>
          <w:rFonts w:ascii="Arial" w:hAnsi="Arial" w:cs="Arial"/>
        </w:rPr>
      </w:pPr>
    </w:p>
    <w:p w:rsidR="00B7134A" w:rsidRPr="00B7134A" w:rsidRDefault="00BB19B6" w:rsidP="00647213">
      <w:pPr>
        <w:pStyle w:val="Normal1"/>
        <w:spacing w:after="0" w:line="360" w:lineRule="auto"/>
        <w:ind w:firstLine="1134"/>
        <w:jc w:val="both"/>
        <w:rPr>
          <w:rFonts w:ascii="Arial" w:hAnsi="Arial" w:cs="Arial"/>
          <w:i/>
          <w:sz w:val="24"/>
          <w:szCs w:val="24"/>
        </w:rPr>
      </w:pPr>
      <w:r>
        <w:rPr>
          <w:rFonts w:ascii="Arial" w:hAnsi="Arial" w:cs="Arial"/>
          <w:sz w:val="24"/>
          <w:szCs w:val="24"/>
        </w:rPr>
        <w:t>A pesquisa</w:t>
      </w:r>
      <w:r w:rsidR="00657C60">
        <w:rPr>
          <w:rFonts w:ascii="Arial" w:hAnsi="Arial" w:cs="Arial"/>
          <w:sz w:val="24"/>
          <w:szCs w:val="24"/>
        </w:rPr>
        <w:t>,</w:t>
      </w:r>
      <w:r>
        <w:rPr>
          <w:rFonts w:ascii="Arial" w:hAnsi="Arial" w:cs="Arial"/>
          <w:sz w:val="24"/>
          <w:szCs w:val="24"/>
        </w:rPr>
        <w:t xml:space="preserve"> em 2018</w:t>
      </w:r>
      <w:r w:rsidR="00657C60">
        <w:rPr>
          <w:rFonts w:ascii="Arial" w:hAnsi="Arial" w:cs="Arial"/>
          <w:sz w:val="24"/>
          <w:szCs w:val="24"/>
        </w:rPr>
        <w:t xml:space="preserve">, </w:t>
      </w:r>
      <w:r>
        <w:rPr>
          <w:rFonts w:ascii="Arial" w:hAnsi="Arial" w:cs="Arial"/>
          <w:sz w:val="24"/>
          <w:szCs w:val="24"/>
        </w:rPr>
        <w:t>configurou</w:t>
      </w:r>
      <w:r w:rsidR="00657C60">
        <w:rPr>
          <w:rFonts w:ascii="Arial" w:hAnsi="Arial" w:cs="Arial"/>
          <w:sz w:val="24"/>
          <w:szCs w:val="24"/>
        </w:rPr>
        <w:t>-se</w:t>
      </w:r>
      <w:r>
        <w:rPr>
          <w:rFonts w:ascii="Arial" w:hAnsi="Arial" w:cs="Arial"/>
          <w:sz w:val="24"/>
          <w:szCs w:val="24"/>
        </w:rPr>
        <w:t xml:space="preserve"> como teórica de revisão bibliográfica, sendo aprofundado o estudo acerca do </w:t>
      </w:r>
      <w:proofErr w:type="spellStart"/>
      <w:r>
        <w:rPr>
          <w:rFonts w:ascii="Arial" w:hAnsi="Arial" w:cs="Arial"/>
          <w:i/>
          <w:sz w:val="24"/>
          <w:szCs w:val="24"/>
        </w:rPr>
        <w:t>cyberbullying</w:t>
      </w:r>
      <w:proofErr w:type="spellEnd"/>
      <w:r>
        <w:rPr>
          <w:rFonts w:ascii="Arial" w:hAnsi="Arial" w:cs="Arial"/>
          <w:sz w:val="24"/>
          <w:szCs w:val="24"/>
        </w:rPr>
        <w:t xml:space="preserve">, em paralelo ao estudo, discussão e entrelaçamento de conceitos advindos da Educação Ambiental e das </w:t>
      </w:r>
      <w:r w:rsidR="0001425A">
        <w:rPr>
          <w:rFonts w:ascii="Arial" w:hAnsi="Arial" w:cs="Arial"/>
          <w:sz w:val="24"/>
          <w:szCs w:val="24"/>
        </w:rPr>
        <w:t>Pedagogias</w:t>
      </w:r>
      <w:r>
        <w:rPr>
          <w:rFonts w:ascii="Arial" w:hAnsi="Arial" w:cs="Arial"/>
          <w:sz w:val="24"/>
          <w:szCs w:val="24"/>
        </w:rPr>
        <w:t xml:space="preserve"> </w:t>
      </w:r>
      <w:proofErr w:type="spellStart"/>
      <w:r>
        <w:rPr>
          <w:rFonts w:ascii="Arial" w:hAnsi="Arial" w:cs="Arial"/>
          <w:sz w:val="24"/>
          <w:szCs w:val="24"/>
        </w:rPr>
        <w:t>Decoloniais</w:t>
      </w:r>
      <w:proofErr w:type="spellEnd"/>
      <w:r>
        <w:rPr>
          <w:rFonts w:ascii="Arial" w:hAnsi="Arial" w:cs="Arial"/>
          <w:sz w:val="24"/>
          <w:szCs w:val="24"/>
        </w:rPr>
        <w:t xml:space="preserve">. Em 2019, </w:t>
      </w:r>
      <w:r w:rsidR="00251268">
        <w:rPr>
          <w:rFonts w:ascii="Arial" w:hAnsi="Arial" w:cs="Arial"/>
          <w:sz w:val="24"/>
          <w:szCs w:val="24"/>
        </w:rPr>
        <w:t>de</w:t>
      </w:r>
      <w:r w:rsidR="0002441B">
        <w:rPr>
          <w:rFonts w:ascii="Arial" w:hAnsi="Arial" w:cs="Arial"/>
          <w:sz w:val="24"/>
          <w:szCs w:val="24"/>
        </w:rPr>
        <w:t>u-se</w:t>
      </w:r>
      <w:r w:rsidR="00251268">
        <w:rPr>
          <w:rFonts w:ascii="Arial" w:hAnsi="Arial" w:cs="Arial"/>
          <w:sz w:val="24"/>
          <w:szCs w:val="24"/>
        </w:rPr>
        <w:t xml:space="preserve"> </w:t>
      </w:r>
      <w:r w:rsidR="00E42ED7">
        <w:rPr>
          <w:rFonts w:ascii="Arial" w:hAnsi="Arial" w:cs="Arial"/>
          <w:sz w:val="24"/>
          <w:szCs w:val="24"/>
        </w:rPr>
        <w:t xml:space="preserve">continuidade </w:t>
      </w:r>
      <w:r w:rsidR="00251268">
        <w:rPr>
          <w:rFonts w:ascii="Arial" w:hAnsi="Arial" w:cs="Arial"/>
          <w:sz w:val="24"/>
          <w:szCs w:val="24"/>
        </w:rPr>
        <w:t xml:space="preserve">à </w:t>
      </w:r>
      <w:r w:rsidR="0002441B">
        <w:rPr>
          <w:rFonts w:ascii="Arial" w:hAnsi="Arial" w:cs="Arial"/>
          <w:sz w:val="24"/>
          <w:szCs w:val="24"/>
        </w:rPr>
        <w:t>análise</w:t>
      </w:r>
      <w:r w:rsidR="00251268">
        <w:rPr>
          <w:rFonts w:ascii="Arial" w:hAnsi="Arial" w:cs="Arial"/>
          <w:sz w:val="24"/>
          <w:szCs w:val="24"/>
        </w:rPr>
        <w:t xml:space="preserve"> do arcabouço teórico que embasa o projeto e iniciou-se a coleta de dados nas redes sociais, buscando-se </w:t>
      </w:r>
      <w:r w:rsidR="00251268" w:rsidRPr="00B7134A">
        <w:rPr>
          <w:rFonts w:ascii="Arial" w:hAnsi="Arial" w:cs="Arial"/>
          <w:sz w:val="24"/>
          <w:szCs w:val="24"/>
        </w:rPr>
        <w:t xml:space="preserve">narrativas virtuais sobre casos de racismo e homofobia por </w:t>
      </w:r>
      <w:proofErr w:type="spellStart"/>
      <w:r w:rsidR="00251268" w:rsidRPr="00B7134A">
        <w:rPr>
          <w:rFonts w:ascii="Arial" w:hAnsi="Arial" w:cs="Arial"/>
          <w:i/>
          <w:sz w:val="24"/>
          <w:szCs w:val="24"/>
        </w:rPr>
        <w:t>cyberbullying</w:t>
      </w:r>
      <w:proofErr w:type="spellEnd"/>
      <w:r w:rsidR="00251268" w:rsidRPr="00B7134A">
        <w:rPr>
          <w:rFonts w:ascii="Arial" w:hAnsi="Arial" w:cs="Arial"/>
          <w:sz w:val="24"/>
          <w:szCs w:val="24"/>
        </w:rPr>
        <w:t xml:space="preserve">. Essa primeira coleta deu-se inicialmente em grupos abertos do </w:t>
      </w:r>
      <w:proofErr w:type="spellStart"/>
      <w:r w:rsidR="00251268" w:rsidRPr="00B7134A">
        <w:rPr>
          <w:rFonts w:ascii="Arial" w:hAnsi="Arial" w:cs="Arial"/>
          <w:i/>
          <w:sz w:val="24"/>
          <w:szCs w:val="24"/>
        </w:rPr>
        <w:t>Fa</w:t>
      </w:r>
      <w:r w:rsidR="0002441B" w:rsidRPr="00B7134A">
        <w:rPr>
          <w:rFonts w:ascii="Arial" w:hAnsi="Arial" w:cs="Arial"/>
          <w:i/>
          <w:sz w:val="24"/>
          <w:szCs w:val="24"/>
        </w:rPr>
        <w:t>cebook</w:t>
      </w:r>
      <w:proofErr w:type="spellEnd"/>
      <w:r w:rsidR="0002441B" w:rsidRPr="00B7134A">
        <w:rPr>
          <w:rFonts w:ascii="Arial" w:hAnsi="Arial" w:cs="Arial"/>
          <w:i/>
          <w:sz w:val="24"/>
          <w:szCs w:val="24"/>
        </w:rPr>
        <w:t xml:space="preserve">; </w:t>
      </w:r>
      <w:r w:rsidR="0002441B" w:rsidRPr="00B7134A">
        <w:rPr>
          <w:rFonts w:ascii="Arial" w:hAnsi="Arial" w:cs="Arial"/>
          <w:sz w:val="24"/>
          <w:szCs w:val="24"/>
        </w:rPr>
        <w:t>e</w:t>
      </w:r>
      <w:r w:rsidR="00251268" w:rsidRPr="00B7134A">
        <w:rPr>
          <w:rFonts w:ascii="Arial" w:hAnsi="Arial" w:cs="Arial"/>
          <w:sz w:val="24"/>
          <w:szCs w:val="24"/>
        </w:rPr>
        <w:t xml:space="preserve">m seguida, ampliou-se a busca em grupos fechados e também na rede </w:t>
      </w:r>
      <w:r w:rsidR="00251268" w:rsidRPr="00B7134A">
        <w:rPr>
          <w:rFonts w:ascii="Arial" w:hAnsi="Arial" w:cs="Arial"/>
          <w:i/>
          <w:sz w:val="24"/>
          <w:szCs w:val="24"/>
        </w:rPr>
        <w:t xml:space="preserve">Instagram. </w:t>
      </w:r>
    </w:p>
    <w:p w:rsidR="00647213" w:rsidRPr="00B7134A" w:rsidRDefault="00251268" w:rsidP="00647213">
      <w:pPr>
        <w:pStyle w:val="Normal1"/>
        <w:spacing w:after="0" w:line="360" w:lineRule="auto"/>
        <w:ind w:firstLine="1134"/>
        <w:jc w:val="both"/>
        <w:rPr>
          <w:rFonts w:ascii="Arial" w:eastAsia="Arial" w:hAnsi="Arial" w:cs="Arial"/>
          <w:sz w:val="24"/>
          <w:szCs w:val="24"/>
        </w:rPr>
      </w:pPr>
      <w:r w:rsidRPr="00B7134A">
        <w:rPr>
          <w:rFonts w:ascii="Arial" w:hAnsi="Arial" w:cs="Arial"/>
          <w:sz w:val="24"/>
          <w:szCs w:val="24"/>
        </w:rPr>
        <w:t xml:space="preserve">A fim de </w:t>
      </w:r>
      <w:r w:rsidR="00657C60" w:rsidRPr="00B7134A">
        <w:rPr>
          <w:rFonts w:ascii="Arial" w:hAnsi="Arial" w:cs="Arial"/>
          <w:sz w:val="24"/>
          <w:szCs w:val="24"/>
        </w:rPr>
        <w:t xml:space="preserve">melhor </w:t>
      </w:r>
      <w:r w:rsidRPr="00B7134A">
        <w:rPr>
          <w:rFonts w:ascii="Arial" w:hAnsi="Arial" w:cs="Arial"/>
          <w:sz w:val="24"/>
          <w:szCs w:val="24"/>
        </w:rPr>
        <w:t xml:space="preserve">sistematizar </w:t>
      </w:r>
      <w:r w:rsidR="0002441B" w:rsidRPr="00B7134A">
        <w:rPr>
          <w:rFonts w:ascii="Arial" w:hAnsi="Arial" w:cs="Arial"/>
          <w:sz w:val="24"/>
          <w:szCs w:val="24"/>
        </w:rPr>
        <w:t>a coleta</w:t>
      </w:r>
      <w:r w:rsidR="00657C60" w:rsidRPr="00B7134A">
        <w:rPr>
          <w:rFonts w:ascii="Arial" w:hAnsi="Arial" w:cs="Arial"/>
          <w:sz w:val="24"/>
          <w:szCs w:val="24"/>
        </w:rPr>
        <w:t xml:space="preserve"> de dados</w:t>
      </w:r>
      <w:r w:rsidR="0002441B" w:rsidRPr="00B7134A">
        <w:rPr>
          <w:rFonts w:ascii="Arial" w:hAnsi="Arial" w:cs="Arial"/>
          <w:sz w:val="24"/>
          <w:szCs w:val="24"/>
        </w:rPr>
        <w:t xml:space="preserve">, </w:t>
      </w:r>
      <w:r w:rsidR="00B7134A" w:rsidRPr="00B7134A">
        <w:rPr>
          <w:rFonts w:ascii="Arial" w:hAnsi="Arial" w:cs="Arial"/>
          <w:sz w:val="24"/>
          <w:szCs w:val="24"/>
        </w:rPr>
        <w:t xml:space="preserve">optou-se pela </w:t>
      </w:r>
      <w:r w:rsidR="00B7134A" w:rsidRPr="00B7134A">
        <w:rPr>
          <w:rFonts w:ascii="Arial" w:hAnsi="Arial" w:cs="Arial"/>
          <w:sz w:val="24"/>
          <w:szCs w:val="24"/>
          <w:shd w:val="clear" w:color="auto" w:fill="FFFFFF"/>
        </w:rPr>
        <w:t xml:space="preserve">construção de um questionário sobre racismo/homofobia e </w:t>
      </w:r>
      <w:proofErr w:type="spellStart"/>
      <w:r w:rsidR="00B7134A" w:rsidRPr="00B7134A">
        <w:rPr>
          <w:rFonts w:ascii="Arial" w:hAnsi="Arial" w:cs="Arial"/>
          <w:i/>
          <w:sz w:val="24"/>
          <w:szCs w:val="24"/>
          <w:shd w:val="clear" w:color="auto" w:fill="FFFFFF"/>
        </w:rPr>
        <w:t>cyberbullying</w:t>
      </w:r>
      <w:proofErr w:type="spellEnd"/>
      <w:r w:rsidR="00B7134A" w:rsidRPr="00B7134A">
        <w:rPr>
          <w:rFonts w:ascii="Arial" w:hAnsi="Arial" w:cs="Arial"/>
          <w:sz w:val="24"/>
          <w:szCs w:val="24"/>
          <w:shd w:val="clear" w:color="auto" w:fill="FFFFFF"/>
        </w:rPr>
        <w:t xml:space="preserve">, via plataforma </w:t>
      </w:r>
      <w:proofErr w:type="spellStart"/>
      <w:r w:rsidR="00B7134A" w:rsidRPr="00B7134A">
        <w:rPr>
          <w:rFonts w:ascii="Arial" w:hAnsi="Arial" w:cs="Arial"/>
          <w:i/>
          <w:iCs/>
          <w:sz w:val="24"/>
          <w:szCs w:val="24"/>
          <w:shd w:val="clear" w:color="auto" w:fill="FFFFFF"/>
        </w:rPr>
        <w:t>google</w:t>
      </w:r>
      <w:proofErr w:type="spellEnd"/>
      <w:r w:rsidR="00B7134A" w:rsidRPr="00B7134A">
        <w:rPr>
          <w:rFonts w:ascii="Arial" w:hAnsi="Arial" w:cs="Arial"/>
          <w:i/>
          <w:iCs/>
          <w:sz w:val="24"/>
          <w:szCs w:val="24"/>
          <w:shd w:val="clear" w:color="auto" w:fill="FFFFFF"/>
        </w:rPr>
        <w:t xml:space="preserve"> </w:t>
      </w:r>
      <w:proofErr w:type="spellStart"/>
      <w:r w:rsidR="00B7134A" w:rsidRPr="00B7134A">
        <w:rPr>
          <w:rFonts w:ascii="Arial" w:hAnsi="Arial" w:cs="Arial"/>
          <w:i/>
          <w:iCs/>
          <w:sz w:val="24"/>
          <w:szCs w:val="24"/>
          <w:shd w:val="clear" w:color="auto" w:fill="FFFFFF"/>
        </w:rPr>
        <w:t>forms</w:t>
      </w:r>
      <w:proofErr w:type="spellEnd"/>
      <w:r w:rsidR="00B7134A" w:rsidRPr="00B7134A">
        <w:rPr>
          <w:rFonts w:ascii="Arial" w:hAnsi="Arial" w:cs="Arial"/>
          <w:i/>
          <w:iCs/>
          <w:sz w:val="24"/>
          <w:szCs w:val="24"/>
          <w:shd w:val="clear" w:color="auto" w:fill="FFFFFF"/>
        </w:rPr>
        <w:t xml:space="preserve">. </w:t>
      </w:r>
      <w:r w:rsidR="00B7134A" w:rsidRPr="00311503">
        <w:rPr>
          <w:rFonts w:ascii="Arial" w:hAnsi="Arial" w:cs="Arial"/>
          <w:iCs/>
          <w:sz w:val="24"/>
          <w:szCs w:val="24"/>
          <w:shd w:val="clear" w:color="auto" w:fill="FFFFFF"/>
        </w:rPr>
        <w:t>O instrumento de coleta</w:t>
      </w:r>
      <w:r w:rsidR="00B7134A" w:rsidRPr="00B7134A">
        <w:rPr>
          <w:rFonts w:ascii="Arial" w:hAnsi="Arial" w:cs="Arial"/>
          <w:sz w:val="24"/>
          <w:szCs w:val="24"/>
        </w:rPr>
        <w:t xml:space="preserve"> será divulgado nos grupos do </w:t>
      </w:r>
      <w:proofErr w:type="spellStart"/>
      <w:r w:rsidR="00B7134A" w:rsidRPr="00B7134A">
        <w:rPr>
          <w:rFonts w:ascii="Arial" w:hAnsi="Arial" w:cs="Arial"/>
          <w:i/>
          <w:sz w:val="24"/>
          <w:szCs w:val="24"/>
        </w:rPr>
        <w:t>Facebook</w:t>
      </w:r>
      <w:proofErr w:type="spellEnd"/>
      <w:r w:rsidR="00B7134A" w:rsidRPr="00B7134A">
        <w:rPr>
          <w:rFonts w:ascii="Arial" w:hAnsi="Arial" w:cs="Arial"/>
          <w:i/>
          <w:sz w:val="24"/>
          <w:szCs w:val="24"/>
        </w:rPr>
        <w:t xml:space="preserve"> </w:t>
      </w:r>
      <w:r w:rsidR="00B7134A" w:rsidRPr="00B7134A">
        <w:rPr>
          <w:rFonts w:ascii="Arial" w:hAnsi="Arial" w:cs="Arial"/>
          <w:sz w:val="24"/>
          <w:szCs w:val="24"/>
        </w:rPr>
        <w:t xml:space="preserve">e no </w:t>
      </w:r>
      <w:proofErr w:type="spellStart"/>
      <w:r w:rsidR="00B7134A" w:rsidRPr="00B7134A">
        <w:rPr>
          <w:rFonts w:ascii="Arial" w:hAnsi="Arial" w:cs="Arial"/>
          <w:i/>
          <w:sz w:val="24"/>
          <w:szCs w:val="24"/>
        </w:rPr>
        <w:t>Instagram</w:t>
      </w:r>
      <w:proofErr w:type="spellEnd"/>
      <w:r w:rsidR="00B7134A" w:rsidRPr="00B7134A">
        <w:rPr>
          <w:rFonts w:ascii="Arial" w:hAnsi="Arial" w:cs="Arial"/>
          <w:i/>
          <w:sz w:val="24"/>
          <w:szCs w:val="24"/>
        </w:rPr>
        <w:t xml:space="preserve"> </w:t>
      </w:r>
      <w:r w:rsidR="00B7134A" w:rsidRPr="00B7134A">
        <w:rPr>
          <w:rFonts w:ascii="Arial" w:hAnsi="Arial" w:cs="Arial"/>
          <w:sz w:val="24"/>
          <w:szCs w:val="24"/>
        </w:rPr>
        <w:t xml:space="preserve">a partir de julho. Com os dados coletados, pretende-se a formação de um </w:t>
      </w:r>
      <w:r w:rsidR="00B7134A" w:rsidRPr="00B7134A">
        <w:rPr>
          <w:rFonts w:ascii="Arial" w:hAnsi="Arial" w:cs="Arial"/>
          <w:i/>
          <w:iCs/>
          <w:sz w:val="24"/>
          <w:szCs w:val="24"/>
        </w:rPr>
        <w:t xml:space="preserve">corpus </w:t>
      </w:r>
      <w:r w:rsidR="00B7134A" w:rsidRPr="00B7134A">
        <w:rPr>
          <w:rFonts w:ascii="Arial" w:hAnsi="Arial" w:cs="Arial"/>
          <w:sz w:val="24"/>
          <w:szCs w:val="24"/>
        </w:rPr>
        <w:t xml:space="preserve">textual a partir do qual discutiremos </w:t>
      </w:r>
      <w:proofErr w:type="spellStart"/>
      <w:r w:rsidR="00B7134A" w:rsidRPr="00B7134A">
        <w:rPr>
          <w:rFonts w:ascii="Arial" w:hAnsi="Arial" w:cs="Arial"/>
          <w:i/>
          <w:iCs/>
          <w:sz w:val="24"/>
          <w:szCs w:val="24"/>
          <w:shd w:val="clear" w:color="auto" w:fill="FFFFFF"/>
        </w:rPr>
        <w:t>cyberbullying</w:t>
      </w:r>
      <w:proofErr w:type="spellEnd"/>
      <w:r w:rsidR="00B7134A" w:rsidRPr="00B7134A">
        <w:rPr>
          <w:rFonts w:ascii="Arial" w:hAnsi="Arial" w:cs="Arial"/>
          <w:sz w:val="24"/>
          <w:szCs w:val="24"/>
        </w:rPr>
        <w:t xml:space="preserve"> por racismo/homofobia e evasão escolar (RODRIGUES, 2014). As narrativas coletadas serão analisadas através do método de análise de conteúdo (BARDIN, 2011), </w:t>
      </w:r>
      <w:r w:rsidR="00106865" w:rsidRPr="00B7134A">
        <w:rPr>
          <w:rFonts w:ascii="Arial" w:hAnsi="Arial" w:cs="Arial"/>
          <w:sz w:val="24"/>
          <w:szCs w:val="24"/>
        </w:rPr>
        <w:t>com base nas teorias estudadas.</w:t>
      </w:r>
    </w:p>
    <w:p w:rsidR="00106865" w:rsidRPr="00D32CBA" w:rsidRDefault="00106865" w:rsidP="00106865">
      <w:pPr>
        <w:pStyle w:val="Normal1"/>
        <w:spacing w:after="0" w:line="240" w:lineRule="auto"/>
        <w:jc w:val="center"/>
        <w:rPr>
          <w:rFonts w:ascii="Arial" w:eastAsia="Arial" w:hAnsi="Arial" w:cs="Arial"/>
          <w:color w:val="548DD4"/>
        </w:rPr>
      </w:pPr>
    </w:p>
    <w:p w:rsidR="00106865" w:rsidRPr="00D32CBA" w:rsidRDefault="00106865" w:rsidP="00106865">
      <w:pPr>
        <w:pStyle w:val="Normal1"/>
        <w:spacing w:after="0" w:line="240" w:lineRule="auto"/>
        <w:jc w:val="center"/>
        <w:rPr>
          <w:rFonts w:ascii="Arial" w:eastAsia="Arial" w:hAnsi="Arial" w:cs="Arial"/>
          <w:color w:val="548DD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106865" w:rsidRPr="00D32CBA" w:rsidRDefault="00106865" w:rsidP="00106865">
      <w:pPr>
        <w:pStyle w:val="Normal1"/>
        <w:spacing w:after="0" w:line="240" w:lineRule="auto"/>
        <w:ind w:firstLine="1134"/>
        <w:jc w:val="both"/>
        <w:rPr>
          <w:rFonts w:ascii="Arial" w:hAnsi="Arial" w:cs="Arial"/>
        </w:rPr>
      </w:pPr>
    </w:p>
    <w:p w:rsidR="00106865" w:rsidRDefault="00087915" w:rsidP="00106865">
      <w:pPr>
        <w:pStyle w:val="NormalWeb"/>
        <w:spacing w:before="0" w:beforeAutospacing="0" w:after="0" w:afterAutospacing="0" w:line="360" w:lineRule="auto"/>
        <w:ind w:firstLine="1134"/>
        <w:jc w:val="both"/>
        <w:rPr>
          <w:rFonts w:ascii="Arial" w:hAnsi="Arial" w:cs="Arial"/>
          <w:i/>
          <w:iCs/>
          <w:color w:val="000000"/>
        </w:rPr>
      </w:pPr>
      <w:r w:rsidRPr="00824F6A">
        <w:rPr>
          <w:rFonts w:ascii="Arial" w:hAnsi="Arial" w:cs="Arial"/>
          <w:color w:val="000000"/>
        </w:rPr>
        <w:lastRenderedPageBreak/>
        <w:t>Correa, Souto e Ortigara (2018)</w:t>
      </w:r>
      <w:r>
        <w:rPr>
          <w:rFonts w:ascii="Arial" w:hAnsi="Arial" w:cs="Arial"/>
          <w:color w:val="000000"/>
        </w:rPr>
        <w:t xml:space="preserve"> apontam que, segundo o </w:t>
      </w:r>
      <w:r w:rsidR="00106865">
        <w:rPr>
          <w:rFonts w:ascii="Arial" w:hAnsi="Arial" w:cs="Arial"/>
          <w:color w:val="000000"/>
        </w:rPr>
        <w:t>mapeamento realizado pelo C</w:t>
      </w:r>
      <w:r>
        <w:rPr>
          <w:rFonts w:ascii="Arial" w:hAnsi="Arial" w:cs="Arial"/>
          <w:color w:val="000000"/>
        </w:rPr>
        <w:t xml:space="preserve">omitê Gestor da Internet no Brasil em 2012, </w:t>
      </w:r>
      <w:r w:rsidR="00106865">
        <w:rPr>
          <w:rFonts w:ascii="Arial" w:hAnsi="Arial" w:cs="Arial"/>
          <w:color w:val="000000"/>
        </w:rPr>
        <w:t xml:space="preserve">com jovens e pais </w:t>
      </w:r>
      <w:r w:rsidR="00471D2E">
        <w:rPr>
          <w:rFonts w:ascii="Arial" w:hAnsi="Arial" w:cs="Arial"/>
          <w:color w:val="000000"/>
        </w:rPr>
        <w:t>de todas as regiões do país</w:t>
      </w:r>
      <w:r w:rsidR="00106865">
        <w:rPr>
          <w:rFonts w:ascii="Arial" w:hAnsi="Arial" w:cs="Arial"/>
          <w:color w:val="000000"/>
        </w:rPr>
        <w:t xml:space="preserve">, sobre como as crianças e adolescentes estão utilizando a internet, 70% dos jovens, entre 9 e 16 anos, têm perfis em redes sociais e 68% usam a internet para “navegar” nessas redes sociais. Entre crianças de 9 e 10 anos, esse valor abrange 44% no total. Já entre pré-adolescentes de 11 e 12 anos, o percentual de usuários de redes sociais chega a 71%. Dentre estes, a maioria sofreu ou praticou </w:t>
      </w:r>
      <w:proofErr w:type="spellStart"/>
      <w:r w:rsidR="00106865">
        <w:rPr>
          <w:rFonts w:ascii="Arial" w:hAnsi="Arial" w:cs="Arial"/>
          <w:color w:val="000000"/>
        </w:rPr>
        <w:t>c</w:t>
      </w:r>
      <w:r w:rsidR="00106865">
        <w:rPr>
          <w:rFonts w:ascii="Arial" w:hAnsi="Arial" w:cs="Arial"/>
          <w:i/>
          <w:iCs/>
          <w:color w:val="000000"/>
        </w:rPr>
        <w:t>yberbullying</w:t>
      </w:r>
      <w:proofErr w:type="spellEnd"/>
      <w:r w:rsidR="00106865">
        <w:rPr>
          <w:rFonts w:ascii="Arial" w:hAnsi="Arial" w:cs="Arial"/>
          <w:i/>
          <w:iCs/>
          <w:color w:val="000000"/>
        </w:rPr>
        <w:t xml:space="preserve">. </w:t>
      </w:r>
    </w:p>
    <w:p w:rsidR="00824F6A" w:rsidRPr="00824F6A" w:rsidRDefault="00EA2AEE" w:rsidP="00824F6A">
      <w:pPr>
        <w:spacing w:after="0" w:line="360" w:lineRule="auto"/>
        <w:ind w:firstLine="1134"/>
        <w:jc w:val="both"/>
        <w:rPr>
          <w:rFonts w:ascii="Arial" w:eastAsia="Helvetica-Bold" w:hAnsi="Arial" w:cs="Arial"/>
          <w:bCs/>
          <w:i/>
          <w:sz w:val="24"/>
          <w:szCs w:val="24"/>
        </w:rPr>
      </w:pPr>
      <w:r>
        <w:rPr>
          <w:rFonts w:ascii="Arial" w:hAnsi="Arial" w:cs="Arial"/>
          <w:color w:val="000000"/>
          <w:sz w:val="24"/>
          <w:szCs w:val="24"/>
        </w:rPr>
        <w:t>O</w:t>
      </w:r>
      <w:r w:rsidR="00106865" w:rsidRPr="00824F6A">
        <w:rPr>
          <w:rFonts w:ascii="Arial" w:hAnsi="Arial" w:cs="Arial"/>
          <w:color w:val="000000"/>
          <w:sz w:val="24"/>
          <w:szCs w:val="24"/>
        </w:rPr>
        <w:t xml:space="preserve"> </w:t>
      </w:r>
      <w:proofErr w:type="spellStart"/>
      <w:r w:rsidR="00106865" w:rsidRPr="00824F6A">
        <w:rPr>
          <w:rFonts w:ascii="Arial" w:hAnsi="Arial" w:cs="Arial"/>
          <w:i/>
          <w:iCs/>
          <w:color w:val="000000"/>
          <w:sz w:val="24"/>
          <w:szCs w:val="24"/>
        </w:rPr>
        <w:t>cyberbullying</w:t>
      </w:r>
      <w:proofErr w:type="spellEnd"/>
      <w:r>
        <w:rPr>
          <w:rFonts w:ascii="Arial" w:hAnsi="Arial" w:cs="Arial"/>
          <w:iCs/>
          <w:color w:val="000000"/>
          <w:sz w:val="24"/>
          <w:szCs w:val="24"/>
        </w:rPr>
        <w:t>, d</w:t>
      </w:r>
      <w:r w:rsidRPr="00824F6A">
        <w:rPr>
          <w:rFonts w:ascii="Arial" w:hAnsi="Arial" w:cs="Arial"/>
          <w:color w:val="000000"/>
          <w:sz w:val="24"/>
          <w:szCs w:val="24"/>
        </w:rPr>
        <w:t>e acordo com</w:t>
      </w:r>
      <w:r>
        <w:rPr>
          <w:rFonts w:ascii="Arial" w:hAnsi="Arial" w:cs="Arial"/>
          <w:color w:val="000000"/>
          <w:sz w:val="24"/>
          <w:szCs w:val="24"/>
        </w:rPr>
        <w:t xml:space="preserve"> </w:t>
      </w:r>
      <w:r w:rsidRPr="00824F6A">
        <w:rPr>
          <w:rFonts w:ascii="Arial" w:hAnsi="Arial" w:cs="Arial"/>
          <w:color w:val="000000"/>
          <w:sz w:val="24"/>
          <w:szCs w:val="24"/>
        </w:rPr>
        <w:t>Correa, Souto e Ortigara (2018)</w:t>
      </w:r>
      <w:r>
        <w:rPr>
          <w:rFonts w:ascii="Arial" w:hAnsi="Arial" w:cs="Arial"/>
          <w:color w:val="000000"/>
          <w:sz w:val="24"/>
          <w:szCs w:val="24"/>
        </w:rPr>
        <w:t>,</w:t>
      </w:r>
      <w:r>
        <w:rPr>
          <w:rFonts w:ascii="Arial" w:hAnsi="Arial" w:cs="Arial"/>
          <w:color w:val="000000"/>
        </w:rPr>
        <w:t xml:space="preserve"> </w:t>
      </w:r>
      <w:r w:rsidR="00106865" w:rsidRPr="00824F6A">
        <w:rPr>
          <w:rFonts w:ascii="Arial" w:hAnsi="Arial" w:cs="Arial"/>
          <w:color w:val="000000"/>
          <w:sz w:val="24"/>
          <w:szCs w:val="24"/>
        </w:rPr>
        <w:t>começa de forma sucinta, confundindo-se com uma brincad</w:t>
      </w:r>
      <w:r w:rsidR="00BA4F9A">
        <w:rPr>
          <w:rFonts w:ascii="Arial" w:hAnsi="Arial" w:cs="Arial"/>
          <w:color w:val="000000"/>
          <w:sz w:val="24"/>
          <w:szCs w:val="24"/>
        </w:rPr>
        <w:t xml:space="preserve">eira, e quando a vítima percebe </w:t>
      </w:r>
      <w:r w:rsidR="00106865" w:rsidRPr="00824F6A">
        <w:rPr>
          <w:rFonts w:ascii="Arial" w:hAnsi="Arial" w:cs="Arial"/>
          <w:color w:val="000000"/>
          <w:sz w:val="24"/>
          <w:szCs w:val="24"/>
        </w:rPr>
        <w:t>que não se trata disso, a violência mascarada de brincadeira já ultrapassou o limite do suportável. Essa situação pode resultar no abandono escolar e, no pior dos casos, na manifestação da violência fora do campo virtual, chegando aos espaços físicos escolares. Nosso problema de pesquisa são as situações de assédio na internet que podem culminar desde a evasão escolar, até situações de res</w:t>
      </w:r>
      <w:r w:rsidR="00824F6A">
        <w:rPr>
          <w:rFonts w:ascii="Arial" w:hAnsi="Arial" w:cs="Arial"/>
          <w:color w:val="000000"/>
          <w:sz w:val="24"/>
          <w:szCs w:val="24"/>
        </w:rPr>
        <w:t>ultados extremos, como o massacre</w:t>
      </w:r>
      <w:r w:rsidR="00106865" w:rsidRPr="00824F6A">
        <w:rPr>
          <w:rFonts w:ascii="Arial" w:hAnsi="Arial" w:cs="Arial"/>
          <w:color w:val="000000"/>
          <w:sz w:val="24"/>
          <w:szCs w:val="24"/>
        </w:rPr>
        <w:t xml:space="preserve"> de Realengo</w:t>
      </w:r>
      <w:r w:rsidR="00824F6A">
        <w:rPr>
          <w:rFonts w:ascii="Arial" w:hAnsi="Arial" w:cs="Arial"/>
          <w:color w:val="000000"/>
          <w:sz w:val="24"/>
          <w:szCs w:val="24"/>
        </w:rPr>
        <w:t>,</w:t>
      </w:r>
      <w:r w:rsidR="00824F6A" w:rsidRPr="00824F6A">
        <w:rPr>
          <w:rFonts w:ascii="Arial" w:eastAsia="Helvetica-Bold" w:hAnsi="Arial" w:cs="Arial"/>
          <w:bCs/>
          <w:sz w:val="24"/>
          <w:szCs w:val="24"/>
        </w:rPr>
        <w:t xml:space="preserve"> que foi uma chacina ocorrida no Rio de Janeiro</w:t>
      </w:r>
      <w:r w:rsidR="00824F6A">
        <w:rPr>
          <w:rFonts w:ascii="Arial" w:eastAsia="Helvetica-Bold" w:hAnsi="Arial" w:cs="Arial"/>
          <w:bCs/>
          <w:sz w:val="24"/>
          <w:szCs w:val="24"/>
        </w:rPr>
        <w:t>,</w:t>
      </w:r>
      <w:r w:rsidR="00824F6A" w:rsidRPr="00824F6A">
        <w:rPr>
          <w:rFonts w:ascii="Arial" w:eastAsia="Helvetica-Bold" w:hAnsi="Arial" w:cs="Arial"/>
          <w:bCs/>
          <w:sz w:val="24"/>
          <w:szCs w:val="24"/>
        </w:rPr>
        <w:t xml:space="preserve"> em 2011</w:t>
      </w:r>
      <w:r w:rsidR="00824F6A">
        <w:rPr>
          <w:rFonts w:ascii="Arial" w:eastAsia="Helvetica-Bold" w:hAnsi="Arial" w:cs="Arial"/>
          <w:bCs/>
          <w:sz w:val="24"/>
          <w:szCs w:val="24"/>
        </w:rPr>
        <w:t>, quando</w:t>
      </w:r>
      <w:r w:rsidR="00824F6A" w:rsidRPr="00824F6A">
        <w:rPr>
          <w:rFonts w:ascii="Arial" w:eastAsia="Helvetica-Bold" w:hAnsi="Arial" w:cs="Arial"/>
          <w:bCs/>
          <w:sz w:val="24"/>
          <w:szCs w:val="24"/>
        </w:rPr>
        <w:t xml:space="preserve"> um aluno egresso</w:t>
      </w:r>
      <w:r w:rsidR="00824F6A">
        <w:rPr>
          <w:rFonts w:ascii="Arial" w:eastAsia="Helvetica-Bold" w:hAnsi="Arial" w:cs="Arial"/>
          <w:bCs/>
          <w:sz w:val="24"/>
          <w:szCs w:val="24"/>
        </w:rPr>
        <w:t>,</w:t>
      </w:r>
      <w:r w:rsidR="00824F6A" w:rsidRPr="00824F6A">
        <w:rPr>
          <w:rFonts w:ascii="Arial" w:eastAsia="Helvetica-Bold" w:hAnsi="Arial" w:cs="Arial"/>
          <w:bCs/>
          <w:sz w:val="24"/>
          <w:szCs w:val="24"/>
        </w:rPr>
        <w:t xml:space="preserve"> de 23 anos</w:t>
      </w:r>
      <w:r w:rsidR="00824F6A">
        <w:rPr>
          <w:rFonts w:ascii="Arial" w:eastAsia="Helvetica-Bold" w:hAnsi="Arial" w:cs="Arial"/>
          <w:bCs/>
          <w:sz w:val="24"/>
          <w:szCs w:val="24"/>
        </w:rPr>
        <w:t>,</w:t>
      </w:r>
      <w:r w:rsidR="00824F6A" w:rsidRPr="00824F6A">
        <w:rPr>
          <w:rFonts w:ascii="Arial" w:eastAsia="Helvetica-Bold" w:hAnsi="Arial" w:cs="Arial"/>
          <w:bCs/>
          <w:sz w:val="24"/>
          <w:szCs w:val="24"/>
        </w:rPr>
        <w:t xml:space="preserve"> re</w:t>
      </w:r>
      <w:r w:rsidR="00824F6A">
        <w:rPr>
          <w:rFonts w:ascii="Arial" w:eastAsia="Helvetica-Bold" w:hAnsi="Arial" w:cs="Arial"/>
          <w:bCs/>
          <w:sz w:val="24"/>
          <w:szCs w:val="24"/>
        </w:rPr>
        <w:t>torna à</w:t>
      </w:r>
      <w:r w:rsidR="00824F6A" w:rsidRPr="00824F6A">
        <w:rPr>
          <w:rFonts w:ascii="Arial" w:eastAsia="Helvetica-Bold" w:hAnsi="Arial" w:cs="Arial"/>
          <w:bCs/>
          <w:sz w:val="24"/>
          <w:szCs w:val="24"/>
        </w:rPr>
        <w:t xml:space="preserve"> escola e mata 12 adolescentes para depois cometer suicídio</w:t>
      </w:r>
      <w:r w:rsidR="00824F6A">
        <w:rPr>
          <w:rFonts w:ascii="Arial" w:eastAsia="Helvetica-Bold" w:hAnsi="Arial" w:cs="Arial"/>
          <w:bCs/>
          <w:sz w:val="24"/>
          <w:szCs w:val="24"/>
        </w:rPr>
        <w:t>,</w:t>
      </w:r>
      <w:r w:rsidR="00824F6A" w:rsidRPr="00824F6A">
        <w:rPr>
          <w:rFonts w:ascii="Arial" w:eastAsia="Helvetica-Bold" w:hAnsi="Arial" w:cs="Arial"/>
          <w:bCs/>
          <w:sz w:val="24"/>
          <w:szCs w:val="24"/>
        </w:rPr>
        <w:t xml:space="preserve"> deixando uma carta com a narrativa do tormento sofrido pelo assédio dos colegas, acusando a escola pela falta de proteção</w:t>
      </w:r>
      <w:r w:rsidR="00824F6A">
        <w:rPr>
          <w:rFonts w:ascii="Arial" w:eastAsia="Helvetica-Bold" w:hAnsi="Arial" w:cs="Arial"/>
          <w:bCs/>
          <w:sz w:val="24"/>
          <w:szCs w:val="24"/>
        </w:rPr>
        <w:t>, o que pode ser visto como</w:t>
      </w:r>
      <w:r w:rsidR="00824F6A" w:rsidRPr="00824F6A">
        <w:rPr>
          <w:rFonts w:ascii="Arial" w:eastAsia="Helvetica-Bold" w:hAnsi="Arial" w:cs="Arial"/>
          <w:bCs/>
          <w:sz w:val="24"/>
          <w:szCs w:val="24"/>
        </w:rPr>
        <w:t xml:space="preserve"> uma manifestação extrema do </w:t>
      </w:r>
      <w:proofErr w:type="spellStart"/>
      <w:r w:rsidR="00824F6A" w:rsidRPr="00824F6A">
        <w:rPr>
          <w:rFonts w:ascii="Arial" w:eastAsia="Helvetica-Bold" w:hAnsi="Arial" w:cs="Arial"/>
          <w:bCs/>
          <w:i/>
          <w:sz w:val="24"/>
          <w:szCs w:val="24"/>
        </w:rPr>
        <w:t>bullying</w:t>
      </w:r>
      <w:proofErr w:type="spellEnd"/>
      <w:r w:rsidR="00824F6A" w:rsidRPr="00824F6A">
        <w:rPr>
          <w:rFonts w:ascii="Arial" w:eastAsia="Helvetica-Bold" w:hAnsi="Arial" w:cs="Arial"/>
          <w:bCs/>
          <w:sz w:val="24"/>
          <w:szCs w:val="24"/>
        </w:rPr>
        <w:t xml:space="preserve"> e </w:t>
      </w:r>
      <w:proofErr w:type="spellStart"/>
      <w:r w:rsidR="006F6708">
        <w:rPr>
          <w:rFonts w:ascii="Arial" w:eastAsia="Helvetica-Bold" w:hAnsi="Arial" w:cs="Arial"/>
          <w:bCs/>
          <w:i/>
          <w:sz w:val="24"/>
          <w:szCs w:val="24"/>
        </w:rPr>
        <w:t>c</w:t>
      </w:r>
      <w:r w:rsidR="00824F6A">
        <w:rPr>
          <w:rFonts w:ascii="Arial" w:eastAsia="Helvetica-Bold" w:hAnsi="Arial" w:cs="Arial"/>
          <w:bCs/>
          <w:i/>
          <w:sz w:val="24"/>
          <w:szCs w:val="24"/>
        </w:rPr>
        <w:t>y</w:t>
      </w:r>
      <w:r w:rsidR="00824F6A" w:rsidRPr="00824F6A">
        <w:rPr>
          <w:rFonts w:ascii="Arial" w:eastAsia="Helvetica-Bold" w:hAnsi="Arial" w:cs="Arial"/>
          <w:bCs/>
          <w:i/>
          <w:sz w:val="24"/>
          <w:szCs w:val="24"/>
        </w:rPr>
        <w:t>berbullying</w:t>
      </w:r>
      <w:proofErr w:type="spellEnd"/>
      <w:r w:rsidR="00824F6A" w:rsidRPr="00824F6A">
        <w:rPr>
          <w:rFonts w:ascii="Arial" w:eastAsia="Helvetica-Bold" w:hAnsi="Arial" w:cs="Arial"/>
          <w:bCs/>
          <w:i/>
          <w:sz w:val="24"/>
          <w:szCs w:val="24"/>
        </w:rPr>
        <w:t>.</w:t>
      </w:r>
    </w:p>
    <w:p w:rsidR="006F6708" w:rsidRDefault="00106865" w:rsidP="00106865">
      <w:pPr>
        <w:pStyle w:val="NormalWeb"/>
        <w:spacing w:before="0" w:beforeAutospacing="0" w:after="0" w:afterAutospacing="0" w:line="360" w:lineRule="auto"/>
        <w:ind w:firstLine="1134"/>
        <w:jc w:val="both"/>
        <w:rPr>
          <w:rFonts w:ascii="Arial" w:hAnsi="Arial" w:cs="Arial"/>
          <w:color w:val="000000"/>
        </w:rPr>
      </w:pPr>
      <w:r>
        <w:rPr>
          <w:rFonts w:ascii="Arial" w:hAnsi="Arial" w:cs="Arial"/>
          <w:color w:val="000000"/>
        </w:rPr>
        <w:t>Um aspecto relevante é entender que somos uma sociedade em rede, estando nosso mundo em processo de transformação estrutural há décadas. É um processo multidimensional que está associado à emergência de um novo paradigma tecnológico, baseado nas tecnologias de comunicação e da informação, que começam a tomar forma nos an</w:t>
      </w:r>
      <w:r w:rsidR="00824F6A">
        <w:rPr>
          <w:rFonts w:ascii="Arial" w:hAnsi="Arial" w:cs="Arial"/>
          <w:color w:val="000000"/>
        </w:rPr>
        <w:t>os 1960 e se difundiram de modo</w:t>
      </w:r>
      <w:r>
        <w:rPr>
          <w:rFonts w:ascii="Arial" w:hAnsi="Arial" w:cs="Arial"/>
          <w:color w:val="000000"/>
        </w:rPr>
        <w:t xml:space="preserve"> desigual por todo o mundo (CASTELLS, 2006, p.17). Esse fenômeno evidencia uma vivência social diferenciada: o compartilhamento de ideias, valores, conhecimentos e conceitos com muita facilidade potencializados na </w:t>
      </w:r>
      <w:r>
        <w:rPr>
          <w:rFonts w:ascii="Arial" w:hAnsi="Arial" w:cs="Arial"/>
          <w:i/>
          <w:iCs/>
          <w:color w:val="000000"/>
        </w:rPr>
        <w:t>web</w:t>
      </w:r>
      <w:r>
        <w:rPr>
          <w:rFonts w:ascii="Arial" w:hAnsi="Arial" w:cs="Arial"/>
          <w:color w:val="000000"/>
        </w:rPr>
        <w:t xml:space="preserve">, que conecta e aproxima as pessoas. </w:t>
      </w:r>
    </w:p>
    <w:p w:rsidR="00824F6A" w:rsidRPr="00F04EC0" w:rsidRDefault="00106865" w:rsidP="00F04EC0">
      <w:pPr>
        <w:pStyle w:val="NormalWeb"/>
        <w:spacing w:before="0" w:beforeAutospacing="0" w:after="0" w:afterAutospacing="0" w:line="360" w:lineRule="auto"/>
        <w:ind w:firstLine="1134"/>
        <w:jc w:val="both"/>
        <w:rPr>
          <w:rFonts w:ascii="Arial" w:hAnsi="Arial" w:cs="Arial"/>
          <w:color w:val="000000"/>
        </w:rPr>
      </w:pPr>
      <w:r>
        <w:rPr>
          <w:rFonts w:ascii="Arial" w:hAnsi="Arial" w:cs="Arial"/>
          <w:color w:val="000000"/>
        </w:rPr>
        <w:t xml:space="preserve">De acordo com CASTELLS (2006, p.18), a comunicação em rede transcende fronteiras, pois é global e, assim sendo, chega com considerável velocidade a espaços longínquos, caracterizando o imediatismo. Ao mesmo tempo em que uma sociedade em rede agrega valor no sentido de difundir-se </w:t>
      </w:r>
      <w:r w:rsidR="006F6708">
        <w:rPr>
          <w:rFonts w:ascii="Arial" w:hAnsi="Arial" w:cs="Arial"/>
          <w:color w:val="000000"/>
        </w:rPr>
        <w:t xml:space="preserve">por meio do </w:t>
      </w:r>
      <w:r>
        <w:rPr>
          <w:rFonts w:ascii="Arial" w:hAnsi="Arial" w:cs="Arial"/>
          <w:color w:val="000000"/>
        </w:rPr>
        <w:lastRenderedPageBreak/>
        <w:t xml:space="preserve">poder integrado nas redes globais de capital, bens, serviços, comunicação, informação, ciência e tecnologia, ela traz também a possibilidade de ser instrumento de </w:t>
      </w:r>
      <w:r w:rsidRPr="00F04EC0">
        <w:rPr>
          <w:rFonts w:ascii="Arial" w:hAnsi="Arial" w:cs="Arial"/>
          <w:color w:val="000000"/>
        </w:rPr>
        <w:t xml:space="preserve">violência simbólica, assédio ou perseguição a indivíduos ou grupos sociais específicos. </w:t>
      </w:r>
    </w:p>
    <w:p w:rsidR="00F04EC0" w:rsidRPr="00F04EC0" w:rsidRDefault="00F04EC0" w:rsidP="00F04EC0">
      <w:pPr>
        <w:spacing w:after="0" w:line="360" w:lineRule="auto"/>
        <w:ind w:firstLine="1134"/>
        <w:jc w:val="both"/>
        <w:rPr>
          <w:rFonts w:ascii="Arial" w:eastAsia="Helvetica-Bold" w:hAnsi="Arial" w:cs="Arial"/>
          <w:bCs/>
          <w:sz w:val="24"/>
          <w:szCs w:val="24"/>
        </w:rPr>
      </w:pPr>
      <w:r w:rsidRPr="00F04EC0">
        <w:rPr>
          <w:rFonts w:ascii="Arial" w:eastAsia="Helvetica-Bold" w:hAnsi="Arial" w:cs="Arial"/>
          <w:bCs/>
          <w:sz w:val="24"/>
          <w:szCs w:val="24"/>
        </w:rPr>
        <w:t xml:space="preserve">Essa </w:t>
      </w:r>
      <w:r>
        <w:rPr>
          <w:rFonts w:ascii="Arial" w:eastAsia="Helvetica-Bold" w:hAnsi="Arial" w:cs="Arial"/>
          <w:bCs/>
          <w:sz w:val="24"/>
          <w:szCs w:val="24"/>
        </w:rPr>
        <w:t xml:space="preserve">problemática </w:t>
      </w:r>
      <w:r w:rsidR="00471D2E">
        <w:rPr>
          <w:rFonts w:ascii="Arial" w:eastAsia="Helvetica-Bold" w:hAnsi="Arial" w:cs="Arial"/>
          <w:bCs/>
          <w:sz w:val="24"/>
          <w:szCs w:val="24"/>
        </w:rPr>
        <w:t>envolvendo violência simbólica na internet</w:t>
      </w:r>
      <w:r w:rsidR="0001425A">
        <w:rPr>
          <w:rFonts w:ascii="Arial" w:eastAsia="Helvetica-Bold" w:hAnsi="Arial" w:cs="Arial"/>
          <w:bCs/>
          <w:sz w:val="24"/>
          <w:szCs w:val="24"/>
        </w:rPr>
        <w:t xml:space="preserve"> pode ser analisada pelas Pedagogias</w:t>
      </w:r>
      <w:r>
        <w:rPr>
          <w:rFonts w:ascii="Arial" w:eastAsia="Helvetica-Bold" w:hAnsi="Arial" w:cs="Arial"/>
          <w:bCs/>
          <w:sz w:val="24"/>
          <w:szCs w:val="24"/>
        </w:rPr>
        <w:t xml:space="preserve"> </w:t>
      </w:r>
      <w:proofErr w:type="spellStart"/>
      <w:r>
        <w:rPr>
          <w:rFonts w:ascii="Arial" w:eastAsia="Helvetica-Bold" w:hAnsi="Arial" w:cs="Arial"/>
          <w:bCs/>
          <w:sz w:val="24"/>
          <w:szCs w:val="24"/>
        </w:rPr>
        <w:t>D</w:t>
      </w:r>
      <w:r w:rsidRPr="00F04EC0">
        <w:rPr>
          <w:rFonts w:ascii="Arial" w:eastAsia="Helvetica-Bold" w:hAnsi="Arial" w:cs="Arial"/>
          <w:bCs/>
          <w:sz w:val="24"/>
          <w:szCs w:val="24"/>
        </w:rPr>
        <w:t>ecoloniais</w:t>
      </w:r>
      <w:proofErr w:type="spellEnd"/>
      <w:r w:rsidRPr="00F04EC0">
        <w:rPr>
          <w:rFonts w:ascii="Arial" w:eastAsia="Helvetica-Bold" w:hAnsi="Arial" w:cs="Arial"/>
          <w:bCs/>
          <w:sz w:val="24"/>
          <w:szCs w:val="24"/>
        </w:rPr>
        <w:t xml:space="preserve"> e pela perspectiva crítica da Educação Ambiental. Segundo </w:t>
      </w:r>
      <w:proofErr w:type="spellStart"/>
      <w:r w:rsidRPr="00F04EC0">
        <w:rPr>
          <w:rFonts w:ascii="Arial" w:eastAsia="Helvetica-Bold" w:hAnsi="Arial" w:cs="Arial"/>
          <w:bCs/>
          <w:sz w:val="24"/>
          <w:szCs w:val="24"/>
        </w:rPr>
        <w:t>Reigota</w:t>
      </w:r>
      <w:proofErr w:type="spellEnd"/>
      <w:r w:rsidRPr="00F04EC0">
        <w:rPr>
          <w:rFonts w:ascii="Arial" w:eastAsia="Helvetica-Bold" w:hAnsi="Arial" w:cs="Arial"/>
          <w:bCs/>
          <w:sz w:val="24"/>
          <w:szCs w:val="24"/>
        </w:rPr>
        <w:t xml:space="preserve"> (2009</w:t>
      </w:r>
      <w:r w:rsidR="00BA4F9A">
        <w:rPr>
          <w:rFonts w:ascii="Arial" w:eastAsia="Helvetica-Bold" w:hAnsi="Arial" w:cs="Arial"/>
          <w:bCs/>
          <w:sz w:val="24"/>
          <w:szCs w:val="24"/>
        </w:rPr>
        <w:t>, p. 16</w:t>
      </w:r>
      <w:r w:rsidRPr="00F04EC0">
        <w:rPr>
          <w:rFonts w:ascii="Arial" w:eastAsia="Helvetica-Bold" w:hAnsi="Arial" w:cs="Arial"/>
          <w:bCs/>
          <w:sz w:val="24"/>
          <w:szCs w:val="24"/>
        </w:rPr>
        <w:t>)</w:t>
      </w:r>
      <w:r>
        <w:rPr>
          <w:rFonts w:ascii="Arial" w:eastAsia="Helvetica-Bold" w:hAnsi="Arial" w:cs="Arial"/>
          <w:bCs/>
          <w:sz w:val="24"/>
          <w:szCs w:val="24"/>
        </w:rPr>
        <w:t>,</w:t>
      </w:r>
      <w:r w:rsidRPr="00F04EC0">
        <w:rPr>
          <w:rFonts w:ascii="Arial" w:eastAsia="Helvetica-Bold" w:hAnsi="Arial" w:cs="Arial"/>
          <w:bCs/>
          <w:sz w:val="24"/>
          <w:szCs w:val="24"/>
        </w:rPr>
        <w:t xml:space="preserve"> “se faz necessário a necessidade de respeito às diferenças étn</w:t>
      </w:r>
      <w:r w:rsidR="00BA4F9A">
        <w:rPr>
          <w:rFonts w:ascii="Arial" w:eastAsia="Helvetica-Bold" w:hAnsi="Arial" w:cs="Arial"/>
          <w:bCs/>
          <w:sz w:val="24"/>
          <w:szCs w:val="24"/>
        </w:rPr>
        <w:t>icas, culturais, sexuais [...]”</w:t>
      </w:r>
      <w:r w:rsidRPr="00F04EC0">
        <w:rPr>
          <w:rFonts w:ascii="Arial" w:eastAsia="Helvetica-Bold" w:hAnsi="Arial" w:cs="Arial"/>
          <w:bCs/>
          <w:sz w:val="24"/>
          <w:szCs w:val="24"/>
        </w:rPr>
        <w:t>.</w:t>
      </w:r>
      <w:r>
        <w:rPr>
          <w:rFonts w:ascii="Arial" w:eastAsia="Helvetica-Bold" w:hAnsi="Arial" w:cs="Arial"/>
          <w:bCs/>
          <w:sz w:val="24"/>
          <w:szCs w:val="24"/>
        </w:rPr>
        <w:t xml:space="preserve"> </w:t>
      </w:r>
      <w:r w:rsidR="00471D2E">
        <w:rPr>
          <w:rFonts w:ascii="Arial" w:eastAsia="Helvetica-Bold" w:hAnsi="Arial" w:cs="Arial"/>
          <w:bCs/>
          <w:sz w:val="24"/>
          <w:szCs w:val="24"/>
        </w:rPr>
        <w:t>No contexto escolar, a</w:t>
      </w:r>
      <w:r w:rsidRPr="00F04EC0">
        <w:rPr>
          <w:rFonts w:ascii="Arial" w:eastAsia="Helvetica-Bold" w:hAnsi="Arial" w:cs="Arial"/>
          <w:bCs/>
          <w:sz w:val="24"/>
          <w:szCs w:val="24"/>
        </w:rPr>
        <w:t>s diferenças étnico-raciais, relig</w:t>
      </w:r>
      <w:r w:rsidR="00471D2E">
        <w:rPr>
          <w:rFonts w:ascii="Arial" w:eastAsia="Helvetica-Bold" w:hAnsi="Arial" w:cs="Arial"/>
          <w:bCs/>
          <w:sz w:val="24"/>
          <w:szCs w:val="24"/>
        </w:rPr>
        <w:t>iosas e da diversidade sexual tê</w:t>
      </w:r>
      <w:r w:rsidRPr="00F04EC0">
        <w:rPr>
          <w:rFonts w:ascii="Arial" w:eastAsia="Helvetica-Bold" w:hAnsi="Arial" w:cs="Arial"/>
          <w:bCs/>
          <w:sz w:val="24"/>
          <w:szCs w:val="24"/>
        </w:rPr>
        <w:t>m sido d</w:t>
      </w:r>
      <w:r w:rsidR="00471D2E">
        <w:rPr>
          <w:rFonts w:ascii="Arial" w:eastAsia="Helvetica-Bold" w:hAnsi="Arial" w:cs="Arial"/>
          <w:bCs/>
          <w:sz w:val="24"/>
          <w:szCs w:val="24"/>
        </w:rPr>
        <w:t>esde sempre objeto de conflitos</w:t>
      </w:r>
      <w:r w:rsidRPr="00F04EC0">
        <w:rPr>
          <w:rFonts w:ascii="Arial" w:eastAsia="Helvetica-Bold" w:hAnsi="Arial" w:cs="Arial"/>
          <w:bCs/>
          <w:sz w:val="24"/>
          <w:szCs w:val="24"/>
        </w:rPr>
        <w:t>, mas é possível observ</w:t>
      </w:r>
      <w:r>
        <w:rPr>
          <w:rFonts w:ascii="Arial" w:eastAsia="Helvetica-Bold" w:hAnsi="Arial" w:cs="Arial"/>
          <w:bCs/>
          <w:sz w:val="24"/>
          <w:szCs w:val="24"/>
        </w:rPr>
        <w:t>ar que atualmente esses temas tê</w:t>
      </w:r>
      <w:r w:rsidRPr="00F04EC0">
        <w:rPr>
          <w:rFonts w:ascii="Arial" w:eastAsia="Helvetica-Bold" w:hAnsi="Arial" w:cs="Arial"/>
          <w:bCs/>
          <w:sz w:val="24"/>
          <w:szCs w:val="24"/>
        </w:rPr>
        <w:t>m se acir</w:t>
      </w:r>
      <w:r>
        <w:rPr>
          <w:rFonts w:ascii="Arial" w:eastAsia="Helvetica-Bold" w:hAnsi="Arial" w:cs="Arial"/>
          <w:bCs/>
          <w:sz w:val="24"/>
          <w:szCs w:val="24"/>
        </w:rPr>
        <w:t>rado com a facilidade de se discuti</w:t>
      </w:r>
      <w:r w:rsidRPr="00F04EC0">
        <w:rPr>
          <w:rFonts w:ascii="Arial" w:eastAsia="Helvetica-Bold" w:hAnsi="Arial" w:cs="Arial"/>
          <w:bCs/>
          <w:sz w:val="24"/>
          <w:szCs w:val="24"/>
        </w:rPr>
        <w:t xml:space="preserve">r nas redes sociais sem que seja preciso um embate direto. </w:t>
      </w:r>
    </w:p>
    <w:p w:rsidR="00824F6A" w:rsidRPr="008A5845" w:rsidRDefault="00824F6A" w:rsidP="00F04EC0">
      <w:pPr>
        <w:spacing w:after="0" w:line="360" w:lineRule="auto"/>
        <w:ind w:firstLine="1134"/>
        <w:jc w:val="both"/>
        <w:rPr>
          <w:rFonts w:ascii="Arial" w:eastAsia="Helvetica-Bold" w:hAnsi="Arial" w:cs="Arial"/>
          <w:b/>
          <w:bCs/>
          <w:sz w:val="24"/>
          <w:szCs w:val="24"/>
        </w:rPr>
      </w:pPr>
      <w:r w:rsidRPr="00F04EC0">
        <w:rPr>
          <w:rFonts w:ascii="Arial" w:eastAsia="Helvetica-Bold" w:hAnsi="Arial" w:cs="Arial"/>
          <w:bCs/>
          <w:sz w:val="24"/>
          <w:szCs w:val="24"/>
        </w:rPr>
        <w:t>A</w:t>
      </w:r>
      <w:r w:rsidR="00187A15" w:rsidRPr="00F04EC0">
        <w:rPr>
          <w:rFonts w:ascii="Arial" w:eastAsia="Helvetica-Bold" w:hAnsi="Arial" w:cs="Arial"/>
          <w:bCs/>
          <w:sz w:val="24"/>
          <w:szCs w:val="24"/>
        </w:rPr>
        <w:t>s</w:t>
      </w:r>
      <w:r w:rsidRPr="00F04EC0">
        <w:rPr>
          <w:rFonts w:ascii="Arial" w:eastAsia="Helvetica-Bold" w:hAnsi="Arial" w:cs="Arial"/>
          <w:bCs/>
          <w:sz w:val="24"/>
          <w:szCs w:val="24"/>
        </w:rPr>
        <w:t xml:space="preserve"> </w:t>
      </w:r>
      <w:r w:rsidR="0001425A">
        <w:rPr>
          <w:rFonts w:ascii="Arial" w:eastAsia="Helvetica-Bold" w:hAnsi="Arial" w:cs="Arial"/>
          <w:bCs/>
          <w:sz w:val="24"/>
          <w:szCs w:val="24"/>
        </w:rPr>
        <w:t>Pedagogias</w:t>
      </w:r>
      <w:r w:rsidR="00187A15">
        <w:rPr>
          <w:rFonts w:ascii="Arial" w:eastAsia="Helvetica-Bold" w:hAnsi="Arial" w:cs="Arial"/>
          <w:bCs/>
          <w:sz w:val="24"/>
          <w:szCs w:val="24"/>
        </w:rPr>
        <w:t xml:space="preserve"> </w:t>
      </w:r>
      <w:proofErr w:type="spellStart"/>
      <w:r w:rsidR="00187A15">
        <w:rPr>
          <w:rFonts w:ascii="Arial" w:eastAsia="Helvetica-Bold" w:hAnsi="Arial" w:cs="Arial"/>
          <w:bCs/>
          <w:sz w:val="24"/>
          <w:szCs w:val="24"/>
        </w:rPr>
        <w:t>D</w:t>
      </w:r>
      <w:r w:rsidRPr="006F6708">
        <w:rPr>
          <w:rFonts w:ascii="Arial" w:eastAsia="Helvetica-Bold" w:hAnsi="Arial" w:cs="Arial"/>
          <w:bCs/>
          <w:sz w:val="24"/>
          <w:szCs w:val="24"/>
        </w:rPr>
        <w:t>ecolonia</w:t>
      </w:r>
      <w:r w:rsidR="00187A15">
        <w:rPr>
          <w:rFonts w:ascii="Arial" w:eastAsia="Helvetica-Bold" w:hAnsi="Arial" w:cs="Arial"/>
          <w:bCs/>
          <w:sz w:val="24"/>
          <w:szCs w:val="24"/>
        </w:rPr>
        <w:t>is</w:t>
      </w:r>
      <w:proofErr w:type="spellEnd"/>
      <w:r w:rsidR="00187A15">
        <w:rPr>
          <w:rFonts w:ascii="Arial" w:eastAsia="Helvetica-Bold" w:hAnsi="Arial" w:cs="Arial"/>
          <w:bCs/>
          <w:sz w:val="24"/>
          <w:szCs w:val="24"/>
        </w:rPr>
        <w:t>,</w:t>
      </w:r>
      <w:r w:rsidRPr="006F6708">
        <w:rPr>
          <w:rFonts w:ascii="Arial" w:eastAsia="Helvetica-Bold" w:hAnsi="Arial" w:cs="Arial"/>
          <w:bCs/>
          <w:sz w:val="24"/>
          <w:szCs w:val="24"/>
        </w:rPr>
        <w:t xml:space="preserve"> nesse sentido, </w:t>
      </w:r>
      <w:r w:rsidR="00187A15">
        <w:rPr>
          <w:rFonts w:ascii="Arial" w:eastAsia="Helvetica-Bold" w:hAnsi="Arial" w:cs="Arial"/>
          <w:bCs/>
          <w:sz w:val="24"/>
          <w:szCs w:val="24"/>
        </w:rPr>
        <w:t xml:space="preserve">possibilitam-nos pensar no assunto desta pesquisa </w:t>
      </w:r>
      <w:r w:rsidRPr="006F6708">
        <w:rPr>
          <w:rFonts w:ascii="Arial" w:eastAsia="Helvetica-Bold" w:hAnsi="Arial" w:cs="Arial"/>
          <w:bCs/>
          <w:sz w:val="24"/>
          <w:szCs w:val="24"/>
        </w:rPr>
        <w:t>a partir do entendimento de que o sistema mundo moderno</w:t>
      </w:r>
      <w:r w:rsidR="00187A15">
        <w:rPr>
          <w:rFonts w:ascii="Arial" w:eastAsia="Helvetica-Bold" w:hAnsi="Arial" w:cs="Arial"/>
          <w:bCs/>
          <w:sz w:val="24"/>
          <w:szCs w:val="24"/>
        </w:rPr>
        <w:t>,</w:t>
      </w:r>
      <w:r w:rsidRPr="006F6708">
        <w:rPr>
          <w:rFonts w:ascii="Arial" w:eastAsia="Helvetica-Bold" w:hAnsi="Arial" w:cs="Arial"/>
          <w:bCs/>
          <w:sz w:val="24"/>
          <w:szCs w:val="24"/>
        </w:rPr>
        <w:t xml:space="preserve"> como process</w:t>
      </w:r>
      <w:r w:rsidR="00187A15">
        <w:rPr>
          <w:rFonts w:ascii="Arial" w:eastAsia="Helvetica-Bold" w:hAnsi="Arial" w:cs="Arial"/>
          <w:bCs/>
          <w:sz w:val="24"/>
          <w:szCs w:val="24"/>
        </w:rPr>
        <w:t>o civilizatório, oprime e subju</w:t>
      </w:r>
      <w:r w:rsidRPr="006F6708">
        <w:rPr>
          <w:rFonts w:ascii="Arial" w:eastAsia="Helvetica-Bold" w:hAnsi="Arial" w:cs="Arial"/>
          <w:bCs/>
          <w:sz w:val="24"/>
          <w:szCs w:val="24"/>
        </w:rPr>
        <w:t>ga,</w:t>
      </w:r>
      <w:r w:rsidR="00F04EC0">
        <w:rPr>
          <w:rFonts w:ascii="Arial" w:eastAsia="Helvetica-Bold" w:hAnsi="Arial" w:cs="Arial"/>
          <w:bCs/>
          <w:sz w:val="24"/>
          <w:szCs w:val="24"/>
        </w:rPr>
        <w:t xml:space="preserve"> organizando o mundo de forma hegemônica</w:t>
      </w:r>
      <w:r w:rsidRPr="006F6708">
        <w:rPr>
          <w:rFonts w:ascii="Arial" w:eastAsia="Helvetica-Bold" w:hAnsi="Arial" w:cs="Arial"/>
          <w:bCs/>
          <w:sz w:val="24"/>
          <w:szCs w:val="24"/>
        </w:rPr>
        <w:t xml:space="preserve"> e patriarcal. Entender tais estrutura</w:t>
      </w:r>
      <w:r w:rsidR="00187A15">
        <w:rPr>
          <w:rFonts w:ascii="Arial" w:eastAsia="Helvetica-Bold" w:hAnsi="Arial" w:cs="Arial"/>
          <w:bCs/>
          <w:sz w:val="24"/>
          <w:szCs w:val="24"/>
        </w:rPr>
        <w:t>s se faz importante e necessário</w:t>
      </w:r>
      <w:r w:rsidRPr="006F6708">
        <w:rPr>
          <w:rFonts w:ascii="Arial" w:eastAsia="Helvetica-Bold" w:hAnsi="Arial" w:cs="Arial"/>
          <w:bCs/>
          <w:sz w:val="24"/>
          <w:szCs w:val="24"/>
        </w:rPr>
        <w:t xml:space="preserve"> para compreender os processos de exclusão e de tentativa rebaixar e silenciar aqueles e aquelas que </w:t>
      </w:r>
      <w:r w:rsidRPr="008A5845">
        <w:rPr>
          <w:rFonts w:ascii="Arial" w:eastAsia="Helvetica-Bold" w:hAnsi="Arial" w:cs="Arial"/>
          <w:bCs/>
          <w:sz w:val="24"/>
          <w:szCs w:val="24"/>
        </w:rPr>
        <w:t xml:space="preserve">não permanecem sob as estruturas hegemônicas do ser e do poder. </w:t>
      </w:r>
      <w:r w:rsidR="00187A15" w:rsidRPr="008A5845">
        <w:rPr>
          <w:rFonts w:ascii="Arial" w:hAnsi="Arial" w:cs="Arial"/>
          <w:sz w:val="24"/>
          <w:szCs w:val="24"/>
        </w:rPr>
        <w:t>Desta forma,</w:t>
      </w:r>
      <w:r w:rsidRPr="008A5845">
        <w:rPr>
          <w:rFonts w:ascii="Arial" w:hAnsi="Arial" w:cs="Arial"/>
          <w:sz w:val="24"/>
          <w:szCs w:val="24"/>
        </w:rPr>
        <w:t xml:space="preserve"> faz</w:t>
      </w:r>
      <w:r w:rsidR="00187A15" w:rsidRPr="008A5845">
        <w:rPr>
          <w:rFonts w:ascii="Arial" w:hAnsi="Arial" w:cs="Arial"/>
          <w:sz w:val="24"/>
          <w:szCs w:val="24"/>
        </w:rPr>
        <w:t>-se</w:t>
      </w:r>
      <w:r w:rsidRPr="008A5845">
        <w:rPr>
          <w:rFonts w:ascii="Arial" w:hAnsi="Arial" w:cs="Arial"/>
          <w:sz w:val="24"/>
          <w:szCs w:val="24"/>
        </w:rPr>
        <w:t xml:space="preserve"> necessário tal discussão sob a ótica das </w:t>
      </w:r>
      <w:proofErr w:type="spellStart"/>
      <w:r w:rsidRPr="008A5845">
        <w:rPr>
          <w:rFonts w:ascii="Arial" w:hAnsi="Arial" w:cs="Arial"/>
          <w:sz w:val="24"/>
          <w:szCs w:val="24"/>
        </w:rPr>
        <w:t>colonialidades</w:t>
      </w:r>
      <w:proofErr w:type="spellEnd"/>
      <w:r w:rsidRPr="008A5845">
        <w:rPr>
          <w:rFonts w:ascii="Arial" w:hAnsi="Arial" w:cs="Arial"/>
          <w:sz w:val="24"/>
          <w:szCs w:val="24"/>
        </w:rPr>
        <w:t xml:space="preserve"> e em especial, a </w:t>
      </w:r>
      <w:proofErr w:type="spellStart"/>
      <w:r w:rsidRPr="008A5845">
        <w:rPr>
          <w:rFonts w:ascii="Arial" w:hAnsi="Arial" w:cs="Arial"/>
          <w:sz w:val="24"/>
          <w:szCs w:val="24"/>
        </w:rPr>
        <w:t>colonialidade</w:t>
      </w:r>
      <w:proofErr w:type="spellEnd"/>
      <w:r w:rsidRPr="008A5845">
        <w:rPr>
          <w:rFonts w:ascii="Arial" w:hAnsi="Arial" w:cs="Arial"/>
          <w:sz w:val="24"/>
          <w:szCs w:val="24"/>
        </w:rPr>
        <w:t xml:space="preserve"> do poder que, segundo </w:t>
      </w:r>
      <w:proofErr w:type="spellStart"/>
      <w:r w:rsidRPr="008A5845">
        <w:rPr>
          <w:rFonts w:ascii="Arial" w:hAnsi="Arial" w:cs="Arial"/>
          <w:sz w:val="24"/>
          <w:szCs w:val="24"/>
        </w:rPr>
        <w:t>Mignolo</w:t>
      </w:r>
      <w:proofErr w:type="spellEnd"/>
      <w:r w:rsidRPr="008A5845">
        <w:rPr>
          <w:rFonts w:ascii="Arial" w:hAnsi="Arial" w:cs="Arial"/>
          <w:sz w:val="24"/>
          <w:szCs w:val="24"/>
        </w:rPr>
        <w:t xml:space="preserve"> (2010), sugere que esta matriz colonial possui uma estrutura complexa de níveis entrelaçados</w:t>
      </w:r>
      <w:r w:rsidR="00187A15" w:rsidRPr="008A5845">
        <w:rPr>
          <w:rFonts w:ascii="Arial" w:hAnsi="Arial" w:cs="Arial"/>
          <w:sz w:val="24"/>
          <w:szCs w:val="24"/>
        </w:rPr>
        <w:t>,</w:t>
      </w:r>
      <w:r w:rsidRPr="008A5845">
        <w:rPr>
          <w:rFonts w:ascii="Arial" w:hAnsi="Arial" w:cs="Arial"/>
          <w:sz w:val="24"/>
          <w:szCs w:val="24"/>
        </w:rPr>
        <w:t xml:space="preserve"> onde a </w:t>
      </w:r>
      <w:proofErr w:type="spellStart"/>
      <w:r w:rsidRPr="008A5845">
        <w:rPr>
          <w:rFonts w:ascii="Arial" w:hAnsi="Arial" w:cs="Arial"/>
          <w:sz w:val="24"/>
          <w:szCs w:val="24"/>
        </w:rPr>
        <w:t>colonialidade</w:t>
      </w:r>
      <w:proofErr w:type="spellEnd"/>
      <w:r w:rsidRPr="008A5845">
        <w:rPr>
          <w:rFonts w:ascii="Arial" w:hAnsi="Arial" w:cs="Arial"/>
          <w:sz w:val="24"/>
          <w:szCs w:val="24"/>
        </w:rPr>
        <w:t xml:space="preserve"> do poder exerce o controle sobre a economia, a autoridade, a natureza e os recursos naturais</w:t>
      </w:r>
      <w:r w:rsidR="006F6708" w:rsidRPr="008A5845">
        <w:rPr>
          <w:rFonts w:ascii="Arial" w:hAnsi="Arial" w:cs="Arial"/>
          <w:sz w:val="24"/>
          <w:szCs w:val="24"/>
        </w:rPr>
        <w:t>,</w:t>
      </w:r>
      <w:r w:rsidRPr="008A5845">
        <w:rPr>
          <w:rFonts w:ascii="Arial" w:hAnsi="Arial" w:cs="Arial"/>
          <w:sz w:val="24"/>
          <w:szCs w:val="24"/>
        </w:rPr>
        <w:t xml:space="preserve"> além do gênero e a sexualidade.  </w:t>
      </w:r>
    </w:p>
    <w:p w:rsidR="00106865" w:rsidRPr="006F6708" w:rsidRDefault="00824F6A" w:rsidP="006F6708">
      <w:pPr>
        <w:spacing w:after="0" w:line="360" w:lineRule="auto"/>
        <w:ind w:firstLine="1134"/>
        <w:jc w:val="both"/>
        <w:rPr>
          <w:sz w:val="24"/>
          <w:szCs w:val="24"/>
        </w:rPr>
      </w:pPr>
      <w:r w:rsidRPr="008A5845">
        <w:rPr>
          <w:rFonts w:ascii="Arial" w:eastAsia="Helvetica-Bold" w:hAnsi="Arial" w:cs="Arial"/>
          <w:bCs/>
          <w:sz w:val="24"/>
          <w:szCs w:val="24"/>
        </w:rPr>
        <w:t xml:space="preserve"> </w:t>
      </w:r>
      <w:r w:rsidR="00187A15" w:rsidRPr="008A5845">
        <w:rPr>
          <w:rFonts w:ascii="Arial" w:hAnsi="Arial" w:cs="Arial"/>
          <w:color w:val="000000"/>
          <w:sz w:val="24"/>
          <w:szCs w:val="24"/>
        </w:rPr>
        <w:t xml:space="preserve">Os estudos </w:t>
      </w:r>
      <w:proofErr w:type="spellStart"/>
      <w:r w:rsidR="00187A15" w:rsidRPr="008A5845">
        <w:rPr>
          <w:rFonts w:ascii="Arial" w:hAnsi="Arial" w:cs="Arial"/>
          <w:color w:val="000000"/>
          <w:sz w:val="24"/>
          <w:szCs w:val="24"/>
        </w:rPr>
        <w:t>decoloniais</w:t>
      </w:r>
      <w:proofErr w:type="spellEnd"/>
      <w:r w:rsidR="00187A15" w:rsidRPr="008A5845">
        <w:rPr>
          <w:rFonts w:ascii="Arial" w:hAnsi="Arial" w:cs="Arial"/>
          <w:color w:val="000000"/>
          <w:sz w:val="24"/>
          <w:szCs w:val="24"/>
        </w:rPr>
        <w:t xml:space="preserve"> </w:t>
      </w:r>
      <w:r w:rsidR="00106865" w:rsidRPr="008A5845">
        <w:rPr>
          <w:rFonts w:ascii="Arial" w:hAnsi="Arial" w:cs="Arial"/>
          <w:color w:val="000000"/>
          <w:sz w:val="24"/>
          <w:szCs w:val="24"/>
        </w:rPr>
        <w:t>visa</w:t>
      </w:r>
      <w:r w:rsidR="00187A15" w:rsidRPr="008A5845">
        <w:rPr>
          <w:rFonts w:ascii="Arial" w:hAnsi="Arial" w:cs="Arial"/>
          <w:color w:val="000000"/>
          <w:sz w:val="24"/>
          <w:szCs w:val="24"/>
        </w:rPr>
        <w:t>m, portanto,</w:t>
      </w:r>
      <w:r w:rsidR="00106865" w:rsidRPr="008A5845">
        <w:rPr>
          <w:rFonts w:ascii="Arial" w:hAnsi="Arial" w:cs="Arial"/>
          <w:color w:val="000000"/>
          <w:sz w:val="24"/>
          <w:szCs w:val="24"/>
        </w:rPr>
        <w:t xml:space="preserve"> à desconstrução do pensamento hegemônico tido como norma </w:t>
      </w:r>
      <w:r w:rsidR="00187A15" w:rsidRPr="008A5845">
        <w:rPr>
          <w:rFonts w:ascii="Arial" w:hAnsi="Arial" w:cs="Arial"/>
          <w:color w:val="000000"/>
          <w:sz w:val="24"/>
          <w:szCs w:val="24"/>
        </w:rPr>
        <w:t>e padrão. Desconstruir</w:t>
      </w:r>
      <w:r w:rsidR="00106865" w:rsidRPr="008A5845">
        <w:rPr>
          <w:rFonts w:ascii="Arial" w:hAnsi="Arial" w:cs="Arial"/>
          <w:color w:val="000000"/>
          <w:sz w:val="24"/>
          <w:szCs w:val="24"/>
        </w:rPr>
        <w:t xml:space="preserve"> tais pensamentos vistos como padrão nos impulsiona a criar e recriar uma proposta que discuta a colonização do ser e do poder, para, a partir desse contexto, propor novas formas de ver o outro através</w:t>
      </w:r>
      <w:r w:rsidR="00106865" w:rsidRPr="006F6708">
        <w:rPr>
          <w:rFonts w:ascii="Arial" w:hAnsi="Arial" w:cs="Arial"/>
          <w:color w:val="000000"/>
          <w:sz w:val="24"/>
          <w:szCs w:val="24"/>
        </w:rPr>
        <w:t xml:space="preserve"> de uma visão que o inclua em todo o contexto da equidade. Walter </w:t>
      </w:r>
      <w:proofErr w:type="spellStart"/>
      <w:r w:rsidR="00106865" w:rsidRPr="006F6708">
        <w:rPr>
          <w:rFonts w:ascii="Arial" w:hAnsi="Arial" w:cs="Arial"/>
          <w:color w:val="000000"/>
          <w:sz w:val="24"/>
          <w:szCs w:val="24"/>
        </w:rPr>
        <w:t>Mignolo</w:t>
      </w:r>
      <w:proofErr w:type="spellEnd"/>
      <w:r w:rsidR="00106865" w:rsidRPr="006F6708">
        <w:rPr>
          <w:rFonts w:ascii="Arial" w:hAnsi="Arial" w:cs="Arial"/>
          <w:color w:val="000000"/>
          <w:sz w:val="24"/>
          <w:szCs w:val="24"/>
        </w:rPr>
        <w:t xml:space="preserve"> (2008) já dizia que a modernidade produz feridas coloniais, patriarcais e racistas que são geradoras do preconceito e consequentemente da violência contra o outro.</w:t>
      </w:r>
    </w:p>
    <w:p w:rsidR="00106865" w:rsidRPr="003A61D0" w:rsidRDefault="00187A15" w:rsidP="00106865">
      <w:pPr>
        <w:pStyle w:val="Normal1"/>
        <w:spacing w:after="0" w:line="360" w:lineRule="auto"/>
        <w:ind w:firstLine="1134"/>
        <w:jc w:val="both"/>
        <w:rPr>
          <w:rFonts w:ascii="Arial" w:eastAsia="Arial" w:hAnsi="Arial" w:cs="Arial"/>
          <w:sz w:val="24"/>
          <w:szCs w:val="24"/>
        </w:rPr>
      </w:pPr>
      <w:r>
        <w:rPr>
          <w:rFonts w:ascii="Arial" w:hAnsi="Arial" w:cs="Arial"/>
          <w:sz w:val="24"/>
          <w:szCs w:val="24"/>
        </w:rPr>
        <w:t>As discussões teóricas empreendidas na pesquisa serão utilizadas para análise dos dados coletados por meio do questionário</w:t>
      </w:r>
      <w:r w:rsidR="00B7134A">
        <w:rPr>
          <w:rFonts w:ascii="Arial" w:hAnsi="Arial" w:cs="Arial"/>
          <w:sz w:val="24"/>
          <w:szCs w:val="24"/>
        </w:rPr>
        <w:t>, a partir de julho de 2019</w:t>
      </w:r>
      <w:r>
        <w:rPr>
          <w:rFonts w:ascii="Arial" w:hAnsi="Arial" w:cs="Arial"/>
          <w:sz w:val="24"/>
          <w:szCs w:val="24"/>
        </w:rPr>
        <w:t>. Com esse instrumento de coleta,</w:t>
      </w:r>
      <w:r w:rsidR="008A5845">
        <w:rPr>
          <w:rFonts w:ascii="Arial" w:hAnsi="Arial" w:cs="Arial"/>
          <w:sz w:val="24"/>
          <w:szCs w:val="24"/>
        </w:rPr>
        <w:t xml:space="preserve"> buscar-se-á</w:t>
      </w:r>
      <w:r w:rsidR="00106865">
        <w:rPr>
          <w:rFonts w:ascii="Arial" w:hAnsi="Arial" w:cs="Arial"/>
          <w:sz w:val="24"/>
          <w:szCs w:val="24"/>
        </w:rPr>
        <w:t xml:space="preserve"> </w:t>
      </w:r>
      <w:r w:rsidR="00106865" w:rsidRPr="007A1026">
        <w:rPr>
          <w:rFonts w:ascii="Arial" w:hAnsi="Arial" w:cs="Arial"/>
          <w:sz w:val="24"/>
          <w:szCs w:val="24"/>
        </w:rPr>
        <w:t xml:space="preserve">identificar nas narrativas </w:t>
      </w:r>
      <w:r w:rsidR="008A5845">
        <w:rPr>
          <w:rFonts w:ascii="Arial" w:hAnsi="Arial" w:cs="Arial"/>
          <w:sz w:val="24"/>
          <w:szCs w:val="24"/>
        </w:rPr>
        <w:t xml:space="preserve">virtuais </w:t>
      </w:r>
      <w:r w:rsidR="00106865" w:rsidRPr="007A1026">
        <w:rPr>
          <w:rFonts w:ascii="Arial" w:hAnsi="Arial" w:cs="Arial"/>
          <w:sz w:val="24"/>
          <w:szCs w:val="24"/>
        </w:rPr>
        <w:lastRenderedPageBreak/>
        <w:t xml:space="preserve">situações de evasão escolar atribuídas ao assédio moral causado por </w:t>
      </w:r>
      <w:proofErr w:type="spellStart"/>
      <w:r w:rsidR="00106865" w:rsidRPr="00E42ED7">
        <w:rPr>
          <w:rFonts w:ascii="Arial" w:hAnsi="Arial" w:cs="Arial"/>
          <w:i/>
          <w:sz w:val="24"/>
          <w:szCs w:val="24"/>
        </w:rPr>
        <w:t>cyberbullying</w:t>
      </w:r>
      <w:proofErr w:type="spellEnd"/>
      <w:r w:rsidR="00106865">
        <w:rPr>
          <w:rFonts w:ascii="Arial" w:hAnsi="Arial" w:cs="Arial"/>
          <w:sz w:val="24"/>
          <w:szCs w:val="24"/>
        </w:rPr>
        <w:t xml:space="preserve"> env</w:t>
      </w:r>
      <w:r w:rsidR="008A5845">
        <w:rPr>
          <w:rFonts w:ascii="Arial" w:hAnsi="Arial" w:cs="Arial"/>
          <w:sz w:val="24"/>
          <w:szCs w:val="24"/>
        </w:rPr>
        <w:t xml:space="preserve">olvendo racismo e homofobia, </w:t>
      </w:r>
      <w:r w:rsidR="00106865" w:rsidRPr="007A1026">
        <w:rPr>
          <w:rFonts w:ascii="Arial" w:hAnsi="Arial" w:cs="Arial"/>
          <w:sz w:val="24"/>
          <w:szCs w:val="24"/>
        </w:rPr>
        <w:t>visando</w:t>
      </w:r>
      <w:r w:rsidR="008A5845">
        <w:rPr>
          <w:rFonts w:ascii="Arial" w:hAnsi="Arial" w:cs="Arial"/>
          <w:sz w:val="24"/>
          <w:szCs w:val="24"/>
        </w:rPr>
        <w:t>-se</w:t>
      </w:r>
      <w:r w:rsidR="00106865" w:rsidRPr="007A1026">
        <w:rPr>
          <w:rFonts w:ascii="Arial" w:hAnsi="Arial" w:cs="Arial"/>
          <w:sz w:val="24"/>
          <w:szCs w:val="24"/>
        </w:rPr>
        <w:t xml:space="preserve"> compreender a formação dos posicionamentos éticos, estéticos e ideológicos dos grupos opressores.</w:t>
      </w:r>
    </w:p>
    <w:p w:rsidR="008A5845" w:rsidRPr="00D32CBA" w:rsidRDefault="008A5845" w:rsidP="008A5845">
      <w:pPr>
        <w:pStyle w:val="Normal1"/>
        <w:spacing w:after="0" w:line="240" w:lineRule="auto"/>
        <w:jc w:val="center"/>
        <w:rPr>
          <w:rFonts w:ascii="Arial" w:eastAsia="Arial" w:hAnsi="Arial" w:cs="Arial"/>
          <w:b/>
          <w:color w:val="000000"/>
        </w:rPr>
      </w:pPr>
    </w:p>
    <w:p w:rsidR="008A5845" w:rsidRPr="00D32CBA" w:rsidRDefault="008A5845" w:rsidP="008A5845">
      <w:pPr>
        <w:pStyle w:val="Normal1"/>
        <w:spacing w:after="0" w:line="240" w:lineRule="auto"/>
        <w:jc w:val="center"/>
        <w:rPr>
          <w:rFonts w:ascii="Arial" w:eastAsia="Arial" w:hAnsi="Arial" w:cs="Arial"/>
          <w:b/>
          <w:color w:val="000000"/>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8A5845" w:rsidRDefault="008A5845" w:rsidP="008A5845">
      <w:pPr>
        <w:spacing w:after="0" w:line="240" w:lineRule="auto"/>
        <w:ind w:firstLine="1134"/>
        <w:jc w:val="both"/>
        <w:rPr>
          <w:rFonts w:ascii="Arial" w:hAnsi="Arial" w:cs="Arial"/>
          <w:sz w:val="24"/>
          <w:szCs w:val="24"/>
        </w:rPr>
      </w:pPr>
    </w:p>
    <w:p w:rsidR="008A5845" w:rsidRDefault="008A5845" w:rsidP="008A5845">
      <w:pPr>
        <w:spacing w:after="0" w:line="360" w:lineRule="auto"/>
        <w:ind w:firstLine="1134"/>
        <w:jc w:val="both"/>
        <w:rPr>
          <w:rFonts w:ascii="Arial" w:hAnsi="Arial" w:cs="Arial"/>
          <w:sz w:val="24"/>
          <w:szCs w:val="24"/>
        </w:rPr>
      </w:pPr>
      <w:r w:rsidRPr="00280414">
        <w:rPr>
          <w:rFonts w:ascii="Arial" w:hAnsi="Arial" w:cs="Arial"/>
          <w:sz w:val="24"/>
          <w:szCs w:val="24"/>
        </w:rPr>
        <w:t>O projeto apresenta relevância científica no campo das Ciências Humanas</w:t>
      </w:r>
      <w:r>
        <w:rPr>
          <w:rFonts w:ascii="Arial" w:hAnsi="Arial" w:cs="Arial"/>
          <w:sz w:val="24"/>
          <w:szCs w:val="24"/>
        </w:rPr>
        <w:t>,</w:t>
      </w:r>
      <w:r w:rsidRPr="00280414">
        <w:rPr>
          <w:rFonts w:ascii="Arial" w:hAnsi="Arial" w:cs="Arial"/>
          <w:sz w:val="24"/>
          <w:szCs w:val="24"/>
        </w:rPr>
        <w:t xml:space="preserve"> ao aproximar e buscar a interlocução entre </w:t>
      </w:r>
      <w:r>
        <w:rPr>
          <w:rFonts w:ascii="Arial" w:hAnsi="Arial" w:cs="Arial"/>
          <w:sz w:val="24"/>
          <w:szCs w:val="24"/>
        </w:rPr>
        <w:t>duas</w:t>
      </w:r>
      <w:r w:rsidRPr="00280414">
        <w:rPr>
          <w:rFonts w:ascii="Arial" w:hAnsi="Arial" w:cs="Arial"/>
          <w:sz w:val="24"/>
          <w:szCs w:val="24"/>
        </w:rPr>
        <w:t xml:space="preserve"> áreas do conhecimento, a Educação Socioa</w:t>
      </w:r>
      <w:r>
        <w:rPr>
          <w:rFonts w:ascii="Arial" w:hAnsi="Arial" w:cs="Arial"/>
          <w:sz w:val="24"/>
          <w:szCs w:val="24"/>
        </w:rPr>
        <w:t>mbiental e</w:t>
      </w:r>
      <w:r w:rsidRPr="00280414">
        <w:rPr>
          <w:rFonts w:ascii="Arial" w:hAnsi="Arial" w:cs="Arial"/>
          <w:sz w:val="24"/>
          <w:szCs w:val="24"/>
        </w:rPr>
        <w:t xml:space="preserve"> a </w:t>
      </w:r>
      <w:r w:rsidR="0001425A">
        <w:rPr>
          <w:rFonts w:ascii="Arial" w:hAnsi="Arial" w:cs="Arial"/>
          <w:sz w:val="24"/>
          <w:szCs w:val="24"/>
        </w:rPr>
        <w:t>Pedagogia</w:t>
      </w:r>
      <w:r w:rsidRPr="00280414">
        <w:rPr>
          <w:rFonts w:ascii="Arial" w:hAnsi="Arial" w:cs="Arial"/>
          <w:sz w:val="24"/>
          <w:szCs w:val="24"/>
        </w:rPr>
        <w:t xml:space="preserve"> </w:t>
      </w:r>
      <w:proofErr w:type="spellStart"/>
      <w:r w:rsidRPr="00280414">
        <w:rPr>
          <w:rFonts w:ascii="Arial" w:hAnsi="Arial" w:cs="Arial"/>
          <w:sz w:val="24"/>
          <w:szCs w:val="24"/>
        </w:rPr>
        <w:t>Decolonial</w:t>
      </w:r>
      <w:proofErr w:type="spellEnd"/>
      <w:r w:rsidRPr="00280414">
        <w:rPr>
          <w:rFonts w:ascii="Arial" w:hAnsi="Arial" w:cs="Arial"/>
          <w:sz w:val="24"/>
          <w:szCs w:val="24"/>
        </w:rPr>
        <w:t xml:space="preserve">, que surge a partir dos estudos da Colonização na América Latina. Compreendemos </w:t>
      </w:r>
      <w:r>
        <w:rPr>
          <w:rFonts w:ascii="Arial" w:hAnsi="Arial" w:cs="Arial"/>
          <w:sz w:val="24"/>
          <w:szCs w:val="24"/>
        </w:rPr>
        <w:t>que o est</w:t>
      </w:r>
      <w:r w:rsidRPr="00280414">
        <w:rPr>
          <w:rFonts w:ascii="Arial" w:hAnsi="Arial" w:cs="Arial"/>
          <w:sz w:val="24"/>
          <w:szCs w:val="24"/>
        </w:rPr>
        <w:t xml:space="preserve">udo </w:t>
      </w:r>
      <w:r>
        <w:rPr>
          <w:rFonts w:ascii="Arial" w:hAnsi="Arial" w:cs="Arial"/>
          <w:sz w:val="24"/>
          <w:szCs w:val="24"/>
        </w:rPr>
        <w:t>pode t</w:t>
      </w:r>
      <w:r w:rsidRPr="00280414">
        <w:rPr>
          <w:rFonts w:ascii="Arial" w:hAnsi="Arial" w:cs="Arial"/>
          <w:sz w:val="24"/>
          <w:szCs w:val="24"/>
        </w:rPr>
        <w:t xml:space="preserve">razer à tona questões sobre a formação dos preconceitos que permeia a vida de determinados grupos sociais </w:t>
      </w:r>
      <w:r>
        <w:rPr>
          <w:rFonts w:ascii="Arial" w:hAnsi="Arial" w:cs="Arial"/>
          <w:sz w:val="24"/>
          <w:szCs w:val="24"/>
        </w:rPr>
        <w:t xml:space="preserve">nas redes sociais. Essa situação pode e deve ser discutida na área da educação, </w:t>
      </w:r>
      <w:r w:rsidRPr="00280414">
        <w:rPr>
          <w:rFonts w:ascii="Arial" w:hAnsi="Arial" w:cs="Arial"/>
          <w:sz w:val="24"/>
          <w:szCs w:val="24"/>
        </w:rPr>
        <w:t>podendo promover a diminuição da evasão escolar por compreender como a crise civilizatória manifesta</w:t>
      </w:r>
      <w:r>
        <w:rPr>
          <w:rFonts w:ascii="Arial" w:hAnsi="Arial" w:cs="Arial"/>
          <w:sz w:val="24"/>
          <w:szCs w:val="24"/>
        </w:rPr>
        <w:t xml:space="preserve">da em redes sociais ultrapassa o limite das relações virtuais, perpassando </w:t>
      </w:r>
      <w:r w:rsidRPr="00280414">
        <w:rPr>
          <w:rFonts w:ascii="Arial" w:hAnsi="Arial" w:cs="Arial"/>
          <w:sz w:val="24"/>
          <w:szCs w:val="24"/>
        </w:rPr>
        <w:t>muitos setores da sociedade</w:t>
      </w:r>
      <w:r>
        <w:rPr>
          <w:rFonts w:ascii="Arial" w:hAnsi="Arial" w:cs="Arial"/>
          <w:sz w:val="24"/>
          <w:szCs w:val="24"/>
        </w:rPr>
        <w:t>, neste caso em especial a escola. Para iss</w:t>
      </w:r>
      <w:r w:rsidRPr="00280414">
        <w:rPr>
          <w:rFonts w:ascii="Arial" w:hAnsi="Arial" w:cs="Arial"/>
          <w:sz w:val="24"/>
          <w:szCs w:val="24"/>
        </w:rPr>
        <w:t xml:space="preserve">o, propomos aprofundar essas temáticas </w:t>
      </w:r>
      <w:r>
        <w:rPr>
          <w:rFonts w:ascii="Arial" w:hAnsi="Arial" w:cs="Arial"/>
          <w:sz w:val="24"/>
          <w:szCs w:val="24"/>
        </w:rPr>
        <w:t>junto aos temas transversais n</w:t>
      </w:r>
      <w:r w:rsidRPr="00280414">
        <w:rPr>
          <w:rFonts w:ascii="Arial" w:hAnsi="Arial" w:cs="Arial"/>
          <w:sz w:val="24"/>
          <w:szCs w:val="24"/>
        </w:rPr>
        <w:t>esta investigação acadêmica que ainda está em curso.</w:t>
      </w:r>
      <w:r>
        <w:rPr>
          <w:rFonts w:ascii="Arial" w:hAnsi="Arial" w:cs="Arial"/>
          <w:sz w:val="24"/>
          <w:szCs w:val="24"/>
        </w:rPr>
        <w:t xml:space="preserve"> Até o momento, o objetivo de aproximar as teorias propostas foi cumprido, faltando agora a coleta e análise de dados.</w:t>
      </w:r>
    </w:p>
    <w:p w:rsidR="00C764B5" w:rsidRDefault="00C764B5" w:rsidP="008A5845">
      <w:pPr>
        <w:pStyle w:val="Normal1"/>
        <w:spacing w:after="0" w:line="240" w:lineRule="auto"/>
        <w:jc w:val="center"/>
        <w:rPr>
          <w:rFonts w:ascii="Arial" w:eastAsia="Arial" w:hAnsi="Arial" w:cs="Arial"/>
          <w:b/>
          <w:color w:val="000000"/>
          <w:sz w:val="24"/>
          <w:szCs w:val="24"/>
        </w:rPr>
      </w:pPr>
    </w:p>
    <w:p w:rsidR="008A5845" w:rsidRDefault="008A5845" w:rsidP="008A5845">
      <w:pPr>
        <w:pStyle w:val="Normal1"/>
        <w:spacing w:after="0" w:line="240" w:lineRule="auto"/>
        <w:jc w:val="center"/>
        <w:rPr>
          <w:rFonts w:ascii="Arial" w:eastAsia="Arial" w:hAnsi="Arial" w:cs="Arial"/>
          <w:b/>
          <w:color w:val="000000"/>
          <w:sz w:val="24"/>
          <w:szCs w:val="24"/>
        </w:rPr>
      </w:pPr>
    </w:p>
    <w:p w:rsidR="007F2964" w:rsidRDefault="00324857" w:rsidP="00B53311">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B53311" w:rsidRDefault="00B53311" w:rsidP="00B53311">
      <w:pPr>
        <w:pStyle w:val="Normal1"/>
        <w:spacing w:after="0" w:line="240" w:lineRule="auto"/>
        <w:jc w:val="center"/>
        <w:rPr>
          <w:rFonts w:ascii="Arial" w:eastAsia="Arial" w:hAnsi="Arial" w:cs="Arial"/>
          <w:color w:val="000000"/>
          <w:sz w:val="24"/>
          <w:szCs w:val="24"/>
        </w:rPr>
      </w:pPr>
    </w:p>
    <w:p w:rsidR="00B7134A" w:rsidRPr="00F04EC0" w:rsidRDefault="00BA4F9A" w:rsidP="00B7134A">
      <w:pPr>
        <w:pStyle w:val="NormalWeb"/>
        <w:spacing w:before="0" w:beforeAutospacing="0" w:after="0" w:afterAutospacing="0"/>
        <w:ind w:right="300"/>
        <w:jc w:val="both"/>
        <w:rPr>
          <w:rFonts w:ascii="Arial" w:hAnsi="Arial" w:cs="Arial"/>
        </w:rPr>
      </w:pPr>
      <w:r>
        <w:rPr>
          <w:rFonts w:ascii="Arial" w:hAnsi="Arial" w:cs="Arial"/>
          <w:color w:val="000000"/>
        </w:rPr>
        <w:t>BARDIN, </w:t>
      </w:r>
      <w:r w:rsidR="00B7134A" w:rsidRPr="00F04EC0">
        <w:rPr>
          <w:rFonts w:ascii="Arial" w:hAnsi="Arial" w:cs="Arial"/>
          <w:color w:val="000000"/>
        </w:rPr>
        <w:t>Laurence</w:t>
      </w:r>
      <w:r w:rsidR="00B7134A" w:rsidRPr="00F04EC0">
        <w:rPr>
          <w:rFonts w:ascii="Arial" w:hAnsi="Arial" w:cs="Arial"/>
          <w:color w:val="666666"/>
          <w:shd w:val="clear" w:color="auto" w:fill="F7F7F7"/>
        </w:rPr>
        <w:t xml:space="preserve">. </w:t>
      </w:r>
      <w:r w:rsidR="00B7134A" w:rsidRPr="00F04EC0">
        <w:rPr>
          <w:rFonts w:ascii="Arial" w:hAnsi="Arial" w:cs="Arial"/>
          <w:b/>
          <w:bCs/>
          <w:color w:val="000000"/>
          <w:shd w:val="clear" w:color="auto" w:fill="F7F7F7"/>
        </w:rPr>
        <w:t>Análise de conteúdo</w:t>
      </w:r>
      <w:r w:rsidR="00B7134A" w:rsidRPr="00F04EC0">
        <w:rPr>
          <w:rFonts w:ascii="Arial" w:hAnsi="Arial" w:cs="Arial"/>
          <w:color w:val="000000"/>
          <w:shd w:val="clear" w:color="auto" w:fill="F7F7F7"/>
        </w:rPr>
        <w:t>. Edições: São Paulo, 2011.</w:t>
      </w:r>
      <w:r w:rsidR="00B7134A" w:rsidRPr="00F04EC0">
        <w:rPr>
          <w:rFonts w:ascii="Arial" w:hAnsi="Arial" w:cs="Arial"/>
          <w:color w:val="666666"/>
          <w:shd w:val="clear" w:color="auto" w:fill="F7F7F7"/>
        </w:rPr>
        <w:t> </w:t>
      </w:r>
    </w:p>
    <w:p w:rsidR="00B7134A" w:rsidRPr="00F04EC0" w:rsidRDefault="00B7134A" w:rsidP="00B53311">
      <w:pPr>
        <w:spacing w:after="0" w:line="240" w:lineRule="auto"/>
        <w:ind w:right="300"/>
        <w:jc w:val="both"/>
        <w:rPr>
          <w:rFonts w:ascii="Arial" w:eastAsia="Times New Roman" w:hAnsi="Arial" w:cs="Arial"/>
          <w:color w:val="000000"/>
          <w:sz w:val="24"/>
          <w:szCs w:val="24"/>
        </w:rPr>
      </w:pPr>
    </w:p>
    <w:p w:rsidR="00B53311" w:rsidRPr="00B53311" w:rsidRDefault="00B53311" w:rsidP="00B53311">
      <w:pPr>
        <w:spacing w:after="0" w:line="240" w:lineRule="auto"/>
        <w:ind w:right="300"/>
        <w:jc w:val="both"/>
        <w:rPr>
          <w:rFonts w:ascii="Arial" w:eastAsia="Times New Roman" w:hAnsi="Arial" w:cs="Arial"/>
          <w:sz w:val="24"/>
          <w:szCs w:val="24"/>
        </w:rPr>
      </w:pPr>
      <w:r w:rsidRPr="00B53311">
        <w:rPr>
          <w:rFonts w:ascii="Arial" w:eastAsia="Times New Roman" w:hAnsi="Arial" w:cs="Arial"/>
          <w:color w:val="000000"/>
          <w:sz w:val="24"/>
          <w:szCs w:val="24"/>
        </w:rPr>
        <w:t xml:space="preserve">BURIN, Luiz Henrique Teixeira de Andrade. </w:t>
      </w:r>
      <w:r w:rsidRPr="00B53311">
        <w:rPr>
          <w:rFonts w:ascii="Arial" w:eastAsia="Times New Roman" w:hAnsi="Arial" w:cs="Arial"/>
          <w:b/>
          <w:bCs/>
          <w:color w:val="000000"/>
          <w:sz w:val="24"/>
          <w:szCs w:val="24"/>
        </w:rPr>
        <w:t xml:space="preserve">CYBERBULLYING: um problema nas redes sociais. </w:t>
      </w:r>
      <w:r w:rsidRPr="00B53311">
        <w:rPr>
          <w:rFonts w:ascii="Arial" w:eastAsia="Times New Roman" w:hAnsi="Arial" w:cs="Arial"/>
          <w:color w:val="000000"/>
          <w:sz w:val="24"/>
          <w:szCs w:val="24"/>
        </w:rPr>
        <w:t xml:space="preserve">2010. TCC (Tecnólogo em Informática para Gestão de Negócios) – Centro Estadual de Educação Tecnológica Paula Souza, Faculdade de Tecnologia São Bernardo, São Bernardo do Campo, SP. </w:t>
      </w:r>
      <w:proofErr w:type="spellStart"/>
      <w:r w:rsidRPr="00B53311">
        <w:rPr>
          <w:rFonts w:ascii="Arial" w:eastAsia="Times New Roman" w:hAnsi="Arial" w:cs="Arial"/>
          <w:color w:val="000000"/>
          <w:sz w:val="24"/>
          <w:szCs w:val="24"/>
        </w:rPr>
        <w:t>Disponivel</w:t>
      </w:r>
      <w:proofErr w:type="spellEnd"/>
      <w:r w:rsidRPr="00B53311">
        <w:rPr>
          <w:rFonts w:ascii="Arial" w:eastAsia="Times New Roman" w:hAnsi="Arial" w:cs="Arial"/>
          <w:color w:val="000000"/>
          <w:sz w:val="24"/>
          <w:szCs w:val="24"/>
        </w:rPr>
        <w:t xml:space="preserve"> em: https:/PT.scribd.com/doc/50155597/TCC-cyberbullying-um-problema-nas-redes-Sociais. Acesso em: 16 de julho de 2018.</w:t>
      </w:r>
    </w:p>
    <w:p w:rsidR="00B53311" w:rsidRPr="00F04EC0" w:rsidRDefault="00B53311" w:rsidP="00B53311">
      <w:pPr>
        <w:spacing w:after="0" w:line="240" w:lineRule="auto"/>
        <w:ind w:right="300"/>
        <w:jc w:val="both"/>
        <w:rPr>
          <w:rFonts w:ascii="Arial" w:eastAsia="Times New Roman" w:hAnsi="Arial" w:cs="Arial"/>
          <w:color w:val="000000"/>
          <w:sz w:val="24"/>
          <w:szCs w:val="24"/>
          <w:shd w:val="clear" w:color="auto" w:fill="F9FBFD"/>
        </w:rPr>
      </w:pPr>
      <w:r w:rsidRPr="00F04EC0">
        <w:rPr>
          <w:rFonts w:ascii="Arial" w:eastAsia="Times New Roman" w:hAnsi="Arial" w:cs="Arial"/>
          <w:sz w:val="24"/>
          <w:szCs w:val="24"/>
        </w:rPr>
        <w:br/>
      </w:r>
      <w:r w:rsidRPr="00F04EC0">
        <w:rPr>
          <w:rFonts w:ascii="Arial" w:eastAsia="Times New Roman" w:hAnsi="Arial" w:cs="Arial"/>
          <w:color w:val="000000"/>
          <w:sz w:val="24"/>
          <w:szCs w:val="24"/>
          <w:shd w:val="clear" w:color="auto" w:fill="F9FBFD"/>
        </w:rPr>
        <w:t xml:space="preserve">CASTELLS, M. A sociedade em Rede: do conhecimento à política. </w:t>
      </w:r>
      <w:r w:rsidRPr="00F04EC0">
        <w:rPr>
          <w:rFonts w:ascii="Arial" w:eastAsia="Times New Roman" w:hAnsi="Arial" w:cs="Arial"/>
          <w:color w:val="000000"/>
          <w:sz w:val="24"/>
          <w:szCs w:val="24"/>
          <w:shd w:val="clear" w:color="auto" w:fill="F9FBFD"/>
          <w:lang w:val="en-US"/>
        </w:rPr>
        <w:t xml:space="preserve">In CASTELLS, M., &amp; CARDOSO, G. (orgs.). </w:t>
      </w:r>
      <w:r w:rsidRPr="00F04EC0">
        <w:rPr>
          <w:rFonts w:ascii="Arial" w:eastAsia="Times New Roman" w:hAnsi="Arial" w:cs="Arial"/>
          <w:b/>
          <w:bCs/>
          <w:color w:val="000000"/>
          <w:sz w:val="24"/>
          <w:szCs w:val="24"/>
          <w:shd w:val="clear" w:color="auto" w:fill="F9FBFD"/>
        </w:rPr>
        <w:t xml:space="preserve">A sociedade em Rede: do conhecimento à </w:t>
      </w:r>
      <w:proofErr w:type="spellStart"/>
      <w:r w:rsidRPr="00F04EC0">
        <w:rPr>
          <w:rFonts w:ascii="Arial" w:eastAsia="Times New Roman" w:hAnsi="Arial" w:cs="Arial"/>
          <w:b/>
          <w:bCs/>
          <w:color w:val="000000"/>
          <w:sz w:val="24"/>
          <w:szCs w:val="24"/>
          <w:shd w:val="clear" w:color="auto" w:fill="F9FBFD"/>
        </w:rPr>
        <w:t>Acção</w:t>
      </w:r>
      <w:proofErr w:type="spellEnd"/>
      <w:r w:rsidRPr="00F04EC0">
        <w:rPr>
          <w:rFonts w:ascii="Arial" w:eastAsia="Times New Roman" w:hAnsi="Arial" w:cs="Arial"/>
          <w:b/>
          <w:bCs/>
          <w:color w:val="000000"/>
          <w:sz w:val="24"/>
          <w:szCs w:val="24"/>
          <w:shd w:val="clear" w:color="auto" w:fill="F9FBFD"/>
        </w:rPr>
        <w:t xml:space="preserve"> Política. </w:t>
      </w:r>
      <w:r w:rsidRPr="00F04EC0">
        <w:rPr>
          <w:rFonts w:ascii="Arial" w:eastAsia="Times New Roman" w:hAnsi="Arial" w:cs="Arial"/>
          <w:color w:val="000000"/>
          <w:sz w:val="24"/>
          <w:szCs w:val="24"/>
          <w:shd w:val="clear" w:color="auto" w:fill="F9FBFD"/>
        </w:rPr>
        <w:t>Debates: Lisboa, Presidência de República: 2006, (p.17-30)</w:t>
      </w:r>
    </w:p>
    <w:p w:rsidR="00BA4F9A" w:rsidRDefault="00BA4F9A" w:rsidP="00B53311">
      <w:pPr>
        <w:spacing w:after="0" w:line="240" w:lineRule="auto"/>
        <w:ind w:right="300"/>
        <w:jc w:val="both"/>
        <w:rPr>
          <w:rFonts w:ascii="Arial" w:eastAsia="Times New Roman" w:hAnsi="Arial" w:cs="Arial"/>
          <w:color w:val="000000"/>
          <w:sz w:val="24"/>
          <w:szCs w:val="24"/>
          <w:shd w:val="clear" w:color="auto" w:fill="F9FBFD"/>
        </w:rPr>
      </w:pPr>
    </w:p>
    <w:p w:rsidR="00B53311" w:rsidRPr="00F04EC0" w:rsidRDefault="00B53311" w:rsidP="00B53311">
      <w:pPr>
        <w:spacing w:after="0" w:line="240" w:lineRule="auto"/>
        <w:ind w:right="300"/>
        <w:jc w:val="both"/>
        <w:rPr>
          <w:rFonts w:ascii="Arial" w:eastAsia="Times New Roman" w:hAnsi="Arial" w:cs="Arial"/>
          <w:color w:val="000000"/>
          <w:sz w:val="24"/>
          <w:szCs w:val="24"/>
          <w:shd w:val="clear" w:color="auto" w:fill="F9FBFD"/>
        </w:rPr>
      </w:pPr>
      <w:r w:rsidRPr="00B53311">
        <w:rPr>
          <w:rFonts w:ascii="Arial" w:eastAsia="Times New Roman" w:hAnsi="Arial" w:cs="Arial"/>
          <w:color w:val="000000"/>
          <w:sz w:val="24"/>
          <w:szCs w:val="24"/>
          <w:shd w:val="clear" w:color="auto" w:fill="F9FBFD"/>
        </w:rPr>
        <w:t>CORREA; SOUTO; ORTIGARA: Sociedade em rede:</w:t>
      </w:r>
      <w:r w:rsidRPr="00B53311">
        <w:rPr>
          <w:rFonts w:ascii="Arial" w:eastAsia="Times New Roman" w:hAnsi="Arial" w:cs="Arial"/>
          <w:b/>
          <w:bCs/>
          <w:color w:val="000000"/>
          <w:sz w:val="24"/>
          <w:szCs w:val="24"/>
          <w:shd w:val="clear" w:color="auto" w:fill="F9FBFD"/>
        </w:rPr>
        <w:t xml:space="preserve"> </w:t>
      </w:r>
      <w:r w:rsidRPr="00B53311">
        <w:rPr>
          <w:rFonts w:ascii="Arial" w:eastAsia="Times New Roman" w:hAnsi="Arial" w:cs="Arial"/>
          <w:color w:val="000000"/>
          <w:sz w:val="24"/>
          <w:szCs w:val="24"/>
          <w:shd w:val="clear" w:color="auto" w:fill="F9FBFD"/>
        </w:rPr>
        <w:t xml:space="preserve">como o </w:t>
      </w:r>
      <w:proofErr w:type="spellStart"/>
      <w:r w:rsidRPr="00B53311">
        <w:rPr>
          <w:rFonts w:ascii="Arial" w:eastAsia="Times New Roman" w:hAnsi="Arial" w:cs="Arial"/>
          <w:i/>
          <w:iCs/>
          <w:color w:val="000000"/>
          <w:sz w:val="24"/>
          <w:szCs w:val="24"/>
          <w:shd w:val="clear" w:color="auto" w:fill="F9FBFD"/>
        </w:rPr>
        <w:t>cyberbullying</w:t>
      </w:r>
      <w:proofErr w:type="spellEnd"/>
      <w:r w:rsidRPr="00B53311">
        <w:rPr>
          <w:rFonts w:ascii="Arial" w:eastAsia="Times New Roman" w:hAnsi="Arial" w:cs="Arial"/>
          <w:i/>
          <w:iCs/>
          <w:color w:val="000000"/>
          <w:sz w:val="24"/>
          <w:szCs w:val="24"/>
          <w:shd w:val="clear" w:color="auto" w:fill="F9FBFD"/>
        </w:rPr>
        <w:t xml:space="preserve"> </w:t>
      </w:r>
      <w:r w:rsidRPr="00B53311">
        <w:rPr>
          <w:rFonts w:ascii="Arial" w:eastAsia="Times New Roman" w:hAnsi="Arial" w:cs="Arial"/>
          <w:color w:val="000000"/>
          <w:sz w:val="24"/>
          <w:szCs w:val="24"/>
          <w:shd w:val="clear" w:color="auto" w:fill="F9FBFD"/>
        </w:rPr>
        <w:t xml:space="preserve">tem afetado os jovens. </w:t>
      </w:r>
      <w:r w:rsidRPr="00B53311">
        <w:rPr>
          <w:rFonts w:ascii="Arial" w:eastAsia="Times New Roman" w:hAnsi="Arial" w:cs="Arial"/>
          <w:b/>
          <w:bCs/>
          <w:color w:val="000000"/>
          <w:sz w:val="24"/>
          <w:szCs w:val="24"/>
          <w:shd w:val="clear" w:color="auto" w:fill="F9FBFD"/>
        </w:rPr>
        <w:t xml:space="preserve">Revista </w:t>
      </w:r>
      <w:proofErr w:type="spellStart"/>
      <w:r w:rsidRPr="00B53311">
        <w:rPr>
          <w:rFonts w:ascii="Arial" w:eastAsia="Times New Roman" w:hAnsi="Arial" w:cs="Arial"/>
          <w:b/>
          <w:bCs/>
          <w:color w:val="000000"/>
          <w:sz w:val="24"/>
          <w:szCs w:val="24"/>
          <w:shd w:val="clear" w:color="auto" w:fill="F9FBFD"/>
        </w:rPr>
        <w:t>Próciências</w:t>
      </w:r>
      <w:proofErr w:type="spellEnd"/>
      <w:r w:rsidRPr="00B53311">
        <w:rPr>
          <w:rFonts w:ascii="Arial" w:eastAsia="Times New Roman" w:hAnsi="Arial" w:cs="Arial"/>
          <w:b/>
          <w:bCs/>
          <w:color w:val="000000"/>
          <w:sz w:val="24"/>
          <w:szCs w:val="24"/>
          <w:shd w:val="clear" w:color="auto" w:fill="F9FBFD"/>
        </w:rPr>
        <w:t xml:space="preserve">, </w:t>
      </w:r>
      <w:r w:rsidRPr="00B53311">
        <w:rPr>
          <w:rFonts w:ascii="Arial" w:eastAsia="Times New Roman" w:hAnsi="Arial" w:cs="Arial"/>
          <w:color w:val="000000"/>
          <w:sz w:val="24"/>
          <w:szCs w:val="24"/>
          <w:shd w:val="clear" w:color="auto" w:fill="F9FBFD"/>
        </w:rPr>
        <w:t>Pelotas, Vol.1.n 1. Dezembro, 2018.</w:t>
      </w:r>
    </w:p>
    <w:p w:rsidR="00311503" w:rsidRPr="00F04EC0" w:rsidRDefault="00311503" w:rsidP="00B53311">
      <w:pPr>
        <w:spacing w:after="0" w:line="240" w:lineRule="auto"/>
        <w:ind w:right="300"/>
        <w:jc w:val="both"/>
        <w:rPr>
          <w:rFonts w:ascii="Arial" w:eastAsia="Times New Roman" w:hAnsi="Arial" w:cs="Arial"/>
          <w:color w:val="000000"/>
          <w:sz w:val="24"/>
          <w:szCs w:val="24"/>
          <w:shd w:val="clear" w:color="auto" w:fill="F9FBFD"/>
        </w:rPr>
      </w:pPr>
    </w:p>
    <w:p w:rsidR="00311503" w:rsidRPr="00B53311" w:rsidRDefault="00311503" w:rsidP="00B53311">
      <w:pPr>
        <w:spacing w:after="0" w:line="240" w:lineRule="auto"/>
        <w:ind w:right="300"/>
        <w:jc w:val="both"/>
        <w:rPr>
          <w:rFonts w:ascii="Arial" w:eastAsia="Times New Roman" w:hAnsi="Arial" w:cs="Arial"/>
          <w:sz w:val="24"/>
          <w:szCs w:val="24"/>
        </w:rPr>
      </w:pPr>
      <w:r w:rsidRPr="00F04EC0">
        <w:rPr>
          <w:rFonts w:ascii="Arial" w:hAnsi="Arial" w:cs="Arial"/>
          <w:color w:val="000000"/>
          <w:sz w:val="24"/>
          <w:szCs w:val="24"/>
          <w:shd w:val="clear" w:color="auto" w:fill="F9FBFD"/>
        </w:rPr>
        <w:lastRenderedPageBreak/>
        <w:t xml:space="preserve">GADOTTI, Moacir. </w:t>
      </w:r>
      <w:r w:rsidRPr="00F04EC0">
        <w:rPr>
          <w:rFonts w:ascii="Arial" w:hAnsi="Arial" w:cs="Arial"/>
          <w:b/>
          <w:color w:val="000000"/>
          <w:sz w:val="24"/>
          <w:szCs w:val="24"/>
          <w:shd w:val="clear" w:color="auto" w:fill="F9FBFD"/>
        </w:rPr>
        <w:t>Pedagogia da terra.</w:t>
      </w:r>
      <w:r w:rsidRPr="00F04EC0">
        <w:rPr>
          <w:rFonts w:ascii="Arial" w:hAnsi="Arial" w:cs="Arial"/>
          <w:color w:val="000000"/>
          <w:sz w:val="24"/>
          <w:szCs w:val="24"/>
          <w:shd w:val="clear" w:color="auto" w:fill="F9FBFD"/>
        </w:rPr>
        <w:t xml:space="preserve"> 5º ed. (Série Brasil cidadão). </w:t>
      </w:r>
      <w:proofErr w:type="spellStart"/>
      <w:r w:rsidRPr="00F04EC0">
        <w:rPr>
          <w:rFonts w:ascii="Arial" w:hAnsi="Arial" w:cs="Arial"/>
          <w:color w:val="000000"/>
          <w:sz w:val="24"/>
          <w:szCs w:val="24"/>
          <w:shd w:val="clear" w:color="auto" w:fill="F9FBFD"/>
        </w:rPr>
        <w:t>Peirópolis</w:t>
      </w:r>
      <w:proofErr w:type="spellEnd"/>
      <w:r w:rsidRPr="00F04EC0">
        <w:rPr>
          <w:rFonts w:ascii="Arial" w:hAnsi="Arial" w:cs="Arial"/>
          <w:color w:val="000000"/>
          <w:sz w:val="24"/>
          <w:szCs w:val="24"/>
          <w:shd w:val="clear" w:color="auto" w:fill="F9FBFD"/>
        </w:rPr>
        <w:t>: São Paulo, 2000.</w:t>
      </w:r>
    </w:p>
    <w:p w:rsidR="00B53311" w:rsidRPr="00B53311" w:rsidRDefault="00B53311" w:rsidP="00B53311">
      <w:pPr>
        <w:spacing w:after="0" w:line="240" w:lineRule="auto"/>
        <w:rPr>
          <w:rFonts w:ascii="Arial" w:eastAsia="Times New Roman" w:hAnsi="Arial" w:cs="Arial"/>
          <w:sz w:val="24"/>
          <w:szCs w:val="24"/>
        </w:rPr>
      </w:pPr>
    </w:p>
    <w:p w:rsidR="00B53311" w:rsidRPr="00F04EC0" w:rsidRDefault="00B53311" w:rsidP="00B53311">
      <w:pPr>
        <w:spacing w:after="0" w:line="240" w:lineRule="auto"/>
        <w:jc w:val="both"/>
        <w:rPr>
          <w:rFonts w:ascii="Arial" w:eastAsia="Times New Roman" w:hAnsi="Arial" w:cs="Arial"/>
          <w:color w:val="000000"/>
          <w:sz w:val="24"/>
          <w:szCs w:val="24"/>
        </w:rPr>
      </w:pPr>
      <w:r w:rsidRPr="00B53311">
        <w:rPr>
          <w:rFonts w:ascii="Arial" w:eastAsia="Times New Roman" w:hAnsi="Arial" w:cs="Arial"/>
          <w:color w:val="000000"/>
          <w:sz w:val="24"/>
          <w:szCs w:val="24"/>
        </w:rPr>
        <w:t xml:space="preserve">MIGNOLO, Walter. Novas reflexões sobre a “ideia da </w:t>
      </w:r>
      <w:proofErr w:type="gramStart"/>
      <w:r w:rsidRPr="00B53311">
        <w:rPr>
          <w:rFonts w:ascii="Arial" w:eastAsia="Times New Roman" w:hAnsi="Arial" w:cs="Arial"/>
          <w:color w:val="000000"/>
          <w:sz w:val="24"/>
          <w:szCs w:val="24"/>
        </w:rPr>
        <w:t>américa</w:t>
      </w:r>
      <w:proofErr w:type="gramEnd"/>
      <w:r w:rsidRPr="00B53311">
        <w:rPr>
          <w:rFonts w:ascii="Arial" w:eastAsia="Times New Roman" w:hAnsi="Arial" w:cs="Arial"/>
          <w:color w:val="000000"/>
          <w:sz w:val="24"/>
          <w:szCs w:val="24"/>
        </w:rPr>
        <w:t xml:space="preserve"> latina”: a direita, a esquerda e a  opção </w:t>
      </w:r>
      <w:proofErr w:type="spellStart"/>
      <w:r w:rsidRPr="00B53311">
        <w:rPr>
          <w:rFonts w:ascii="Arial" w:eastAsia="Times New Roman" w:hAnsi="Arial" w:cs="Arial"/>
          <w:color w:val="000000"/>
          <w:sz w:val="24"/>
          <w:szCs w:val="24"/>
        </w:rPr>
        <w:t>descolonial</w:t>
      </w:r>
      <w:proofErr w:type="spellEnd"/>
      <w:r w:rsidRPr="00B53311">
        <w:rPr>
          <w:rFonts w:ascii="Arial" w:eastAsia="Times New Roman" w:hAnsi="Arial" w:cs="Arial"/>
          <w:color w:val="000000"/>
          <w:sz w:val="24"/>
          <w:szCs w:val="24"/>
        </w:rPr>
        <w:t xml:space="preserve">. </w:t>
      </w:r>
      <w:r w:rsidRPr="00B53311">
        <w:rPr>
          <w:rFonts w:ascii="Arial" w:eastAsia="Times New Roman" w:hAnsi="Arial" w:cs="Arial"/>
          <w:b/>
          <w:bCs/>
          <w:color w:val="000000"/>
          <w:sz w:val="24"/>
          <w:szCs w:val="24"/>
        </w:rPr>
        <w:t>Caderno CRH</w:t>
      </w:r>
      <w:r w:rsidRPr="00B53311">
        <w:rPr>
          <w:rFonts w:ascii="Arial" w:eastAsia="Times New Roman" w:hAnsi="Arial" w:cs="Arial"/>
          <w:color w:val="000000"/>
          <w:sz w:val="24"/>
          <w:szCs w:val="24"/>
        </w:rPr>
        <w:t>, Salvador, v. 21, n. 53, p. 239</w:t>
      </w:r>
      <w:r w:rsidRPr="00B53311">
        <w:rPr>
          <w:rFonts w:ascii="Cambria Math" w:eastAsia="Times New Roman" w:hAnsi="Cambria Math" w:cs="Cambria Math"/>
          <w:color w:val="000000"/>
          <w:sz w:val="24"/>
          <w:szCs w:val="24"/>
        </w:rPr>
        <w:t>‐</w:t>
      </w:r>
      <w:r w:rsidRPr="00B53311">
        <w:rPr>
          <w:rFonts w:ascii="Arial" w:eastAsia="Times New Roman" w:hAnsi="Arial" w:cs="Arial"/>
          <w:color w:val="000000"/>
          <w:sz w:val="24"/>
          <w:szCs w:val="24"/>
        </w:rPr>
        <w:t>252, Maio-Ago. 2008. </w:t>
      </w:r>
      <w:proofErr w:type="gramStart"/>
      <w:r w:rsidRPr="00B53311">
        <w:rPr>
          <w:rFonts w:ascii="Arial" w:eastAsia="Times New Roman" w:hAnsi="Arial" w:cs="Arial"/>
          <w:color w:val="000000"/>
          <w:sz w:val="24"/>
          <w:szCs w:val="24"/>
        </w:rPr>
        <w:t> </w:t>
      </w:r>
    </w:p>
    <w:p w:rsidR="00EA2AEE" w:rsidRPr="00F04EC0" w:rsidRDefault="00EA2AEE" w:rsidP="00B53311">
      <w:pPr>
        <w:spacing w:after="0" w:line="240" w:lineRule="auto"/>
        <w:jc w:val="both"/>
        <w:rPr>
          <w:rFonts w:ascii="Arial" w:eastAsia="Times New Roman" w:hAnsi="Arial" w:cs="Arial"/>
          <w:color w:val="000000"/>
          <w:sz w:val="24"/>
          <w:szCs w:val="24"/>
        </w:rPr>
      </w:pPr>
      <w:proofErr w:type="gramEnd"/>
    </w:p>
    <w:p w:rsidR="00EA2AEE" w:rsidRPr="00B53311" w:rsidRDefault="00EA2AEE" w:rsidP="00B53311">
      <w:pPr>
        <w:spacing w:after="0" w:line="240" w:lineRule="auto"/>
        <w:jc w:val="both"/>
        <w:rPr>
          <w:rFonts w:ascii="Arial" w:eastAsia="Times New Roman" w:hAnsi="Arial" w:cs="Arial"/>
          <w:sz w:val="24"/>
          <w:szCs w:val="24"/>
        </w:rPr>
      </w:pPr>
      <w:r w:rsidRPr="00F04EC0">
        <w:rPr>
          <w:rFonts w:ascii="Arial" w:hAnsi="Arial" w:cs="Arial"/>
          <w:sz w:val="24"/>
          <w:szCs w:val="24"/>
          <w:lang w:val="es-AR"/>
        </w:rPr>
        <w:t xml:space="preserve">______. </w:t>
      </w:r>
      <w:r w:rsidRPr="00F04EC0">
        <w:rPr>
          <w:rFonts w:ascii="Arial" w:hAnsi="Arial" w:cs="Arial"/>
          <w:b/>
          <w:bCs/>
          <w:sz w:val="24"/>
          <w:szCs w:val="24"/>
          <w:lang w:val="es-AR"/>
        </w:rPr>
        <w:t xml:space="preserve">Desobediencia epistémica: retórica de la modernidad, lógica de la </w:t>
      </w:r>
      <w:proofErr w:type="spellStart"/>
      <w:r w:rsidRPr="00F04EC0">
        <w:rPr>
          <w:rFonts w:ascii="Arial" w:hAnsi="Arial" w:cs="Arial"/>
          <w:b/>
          <w:bCs/>
          <w:sz w:val="24"/>
          <w:szCs w:val="24"/>
          <w:lang w:val="es-AR"/>
        </w:rPr>
        <w:t>colonialidad</w:t>
      </w:r>
      <w:proofErr w:type="spellEnd"/>
      <w:r w:rsidRPr="00F04EC0">
        <w:rPr>
          <w:rFonts w:ascii="Arial" w:hAnsi="Arial" w:cs="Arial"/>
          <w:b/>
          <w:bCs/>
          <w:sz w:val="24"/>
          <w:szCs w:val="24"/>
          <w:lang w:val="es-AR"/>
        </w:rPr>
        <w:t xml:space="preserve"> y gramática de la </w:t>
      </w:r>
      <w:proofErr w:type="spellStart"/>
      <w:r w:rsidRPr="00F04EC0">
        <w:rPr>
          <w:rFonts w:ascii="Arial" w:hAnsi="Arial" w:cs="Arial"/>
          <w:b/>
          <w:bCs/>
          <w:sz w:val="24"/>
          <w:szCs w:val="24"/>
          <w:lang w:val="es-AR"/>
        </w:rPr>
        <w:t>descolonialidad</w:t>
      </w:r>
      <w:proofErr w:type="spellEnd"/>
      <w:r w:rsidRPr="00F04EC0">
        <w:rPr>
          <w:rFonts w:ascii="Arial" w:hAnsi="Arial" w:cs="Arial"/>
          <w:sz w:val="24"/>
          <w:szCs w:val="24"/>
          <w:lang w:val="es-AR"/>
        </w:rPr>
        <w:t xml:space="preserve">. </w:t>
      </w:r>
      <w:r w:rsidRPr="00F04EC0">
        <w:rPr>
          <w:rFonts w:ascii="Arial" w:hAnsi="Arial" w:cs="Arial"/>
          <w:sz w:val="24"/>
          <w:szCs w:val="24"/>
        </w:rPr>
        <w:t xml:space="preserve">Argentina: </w:t>
      </w:r>
      <w:proofErr w:type="spellStart"/>
      <w:r w:rsidRPr="00F04EC0">
        <w:rPr>
          <w:rFonts w:ascii="Arial" w:hAnsi="Arial" w:cs="Arial"/>
          <w:sz w:val="24"/>
          <w:szCs w:val="24"/>
        </w:rPr>
        <w:t>Ediciones</w:t>
      </w:r>
      <w:proofErr w:type="spellEnd"/>
      <w:r w:rsidRPr="00F04EC0">
        <w:rPr>
          <w:rFonts w:ascii="Arial" w:hAnsi="Arial" w:cs="Arial"/>
          <w:sz w:val="24"/>
          <w:szCs w:val="24"/>
        </w:rPr>
        <w:t xml:space="preserve"> </w:t>
      </w:r>
      <w:proofErr w:type="spellStart"/>
      <w:r w:rsidRPr="00F04EC0">
        <w:rPr>
          <w:rFonts w:ascii="Arial" w:hAnsi="Arial" w:cs="Arial"/>
          <w:sz w:val="24"/>
          <w:szCs w:val="24"/>
        </w:rPr>
        <w:t>del</w:t>
      </w:r>
      <w:proofErr w:type="spellEnd"/>
      <w:r w:rsidRPr="00F04EC0">
        <w:rPr>
          <w:rFonts w:ascii="Arial" w:hAnsi="Arial" w:cs="Arial"/>
          <w:sz w:val="24"/>
          <w:szCs w:val="24"/>
        </w:rPr>
        <w:t xml:space="preserve"> signo.2010.</w:t>
      </w:r>
    </w:p>
    <w:p w:rsidR="00B53311" w:rsidRPr="00F04EC0" w:rsidRDefault="00B53311" w:rsidP="00B53311">
      <w:pPr>
        <w:pStyle w:val="Normal1"/>
        <w:spacing w:after="0" w:line="240" w:lineRule="auto"/>
        <w:jc w:val="both"/>
        <w:rPr>
          <w:rFonts w:ascii="Arial" w:eastAsia="Times New Roman" w:hAnsi="Arial" w:cs="Arial"/>
          <w:color w:val="000000"/>
          <w:sz w:val="24"/>
          <w:szCs w:val="24"/>
          <w:shd w:val="clear" w:color="auto" w:fill="F9FBFD"/>
        </w:rPr>
      </w:pPr>
      <w:r w:rsidRPr="00F04EC0">
        <w:rPr>
          <w:rFonts w:ascii="Arial" w:eastAsia="Times New Roman" w:hAnsi="Arial" w:cs="Arial"/>
          <w:sz w:val="24"/>
          <w:szCs w:val="24"/>
        </w:rPr>
        <w:br/>
      </w:r>
      <w:r w:rsidRPr="00F04EC0">
        <w:rPr>
          <w:rFonts w:ascii="Arial" w:eastAsia="Times New Roman" w:hAnsi="Arial" w:cs="Arial"/>
          <w:color w:val="000000"/>
          <w:sz w:val="24"/>
          <w:szCs w:val="24"/>
          <w:shd w:val="clear" w:color="auto" w:fill="F9FBFD"/>
        </w:rPr>
        <w:t xml:space="preserve">REIGOTA, Marcos. </w:t>
      </w:r>
      <w:r w:rsidRPr="00F04EC0">
        <w:rPr>
          <w:rFonts w:ascii="Arial" w:eastAsia="Times New Roman" w:hAnsi="Arial" w:cs="Arial"/>
          <w:b/>
          <w:bCs/>
          <w:color w:val="000000"/>
          <w:sz w:val="24"/>
          <w:szCs w:val="24"/>
          <w:shd w:val="clear" w:color="auto" w:fill="F9FBFD"/>
        </w:rPr>
        <w:t xml:space="preserve">O que é educação ambiental. </w:t>
      </w:r>
      <w:r w:rsidRPr="00F04EC0">
        <w:rPr>
          <w:rFonts w:ascii="Arial" w:eastAsia="Times New Roman" w:hAnsi="Arial" w:cs="Arial"/>
          <w:color w:val="000000"/>
          <w:sz w:val="24"/>
          <w:szCs w:val="24"/>
          <w:shd w:val="clear" w:color="auto" w:fill="F9FBFD"/>
        </w:rPr>
        <w:t xml:space="preserve"> 5º </w:t>
      </w:r>
      <w:proofErr w:type="spellStart"/>
      <w:r w:rsidRPr="00F04EC0">
        <w:rPr>
          <w:rFonts w:ascii="Arial" w:eastAsia="Times New Roman" w:hAnsi="Arial" w:cs="Arial"/>
          <w:color w:val="000000"/>
          <w:sz w:val="24"/>
          <w:szCs w:val="24"/>
          <w:shd w:val="clear" w:color="auto" w:fill="F9FBFD"/>
        </w:rPr>
        <w:t>reimpr</w:t>
      </w:r>
      <w:proofErr w:type="spellEnd"/>
      <w:r w:rsidRPr="00F04EC0">
        <w:rPr>
          <w:rFonts w:ascii="Arial" w:eastAsia="Times New Roman" w:hAnsi="Arial" w:cs="Arial"/>
          <w:color w:val="000000"/>
          <w:sz w:val="24"/>
          <w:szCs w:val="24"/>
          <w:shd w:val="clear" w:color="auto" w:fill="F9FBFD"/>
        </w:rPr>
        <w:t xml:space="preserve">. </w:t>
      </w:r>
      <w:proofErr w:type="gramStart"/>
      <w:r w:rsidRPr="00F04EC0">
        <w:rPr>
          <w:rFonts w:ascii="Arial" w:eastAsia="Times New Roman" w:hAnsi="Arial" w:cs="Arial"/>
          <w:color w:val="000000"/>
          <w:sz w:val="24"/>
          <w:szCs w:val="24"/>
          <w:shd w:val="clear" w:color="auto" w:fill="F9FBFD"/>
        </w:rPr>
        <w:t>da</w:t>
      </w:r>
      <w:proofErr w:type="gramEnd"/>
      <w:r w:rsidRPr="00F04EC0">
        <w:rPr>
          <w:rFonts w:ascii="Arial" w:eastAsia="Times New Roman" w:hAnsi="Arial" w:cs="Arial"/>
          <w:color w:val="000000"/>
          <w:sz w:val="24"/>
          <w:szCs w:val="24"/>
          <w:shd w:val="clear" w:color="auto" w:fill="F9FBFD"/>
        </w:rPr>
        <w:t xml:space="preserve"> 2ª ed. - Brasiliense: São Paulo, 2009.</w:t>
      </w:r>
    </w:p>
    <w:p w:rsidR="00B7134A" w:rsidRPr="00F04EC0" w:rsidRDefault="00B7134A" w:rsidP="00B53311">
      <w:pPr>
        <w:pStyle w:val="Normal1"/>
        <w:spacing w:after="0" w:line="240" w:lineRule="auto"/>
        <w:jc w:val="both"/>
        <w:rPr>
          <w:rFonts w:ascii="Arial" w:eastAsia="Times New Roman" w:hAnsi="Arial" w:cs="Arial"/>
          <w:color w:val="000000"/>
          <w:sz w:val="24"/>
          <w:szCs w:val="24"/>
          <w:shd w:val="clear" w:color="auto" w:fill="F9FBFD"/>
        </w:rPr>
      </w:pPr>
    </w:p>
    <w:p w:rsidR="007F2964" w:rsidRDefault="00B7134A" w:rsidP="00BA4F9A">
      <w:pPr>
        <w:pStyle w:val="Normal1"/>
        <w:spacing w:after="0" w:line="240" w:lineRule="auto"/>
        <w:jc w:val="both"/>
      </w:pPr>
      <w:r w:rsidRPr="00F04EC0">
        <w:rPr>
          <w:rFonts w:ascii="Arial" w:hAnsi="Arial" w:cs="Arial"/>
          <w:color w:val="000000"/>
          <w:sz w:val="24"/>
          <w:szCs w:val="24"/>
          <w:shd w:val="clear" w:color="auto" w:fill="F9FBFD"/>
        </w:rPr>
        <w:t xml:space="preserve">RODRIGUES, João Batista. </w:t>
      </w:r>
      <w:r w:rsidRPr="00F04EC0">
        <w:rPr>
          <w:rFonts w:ascii="Arial" w:hAnsi="Arial" w:cs="Arial"/>
          <w:b/>
          <w:bCs/>
          <w:color w:val="000000"/>
          <w:sz w:val="24"/>
          <w:szCs w:val="24"/>
          <w:shd w:val="clear" w:color="auto" w:fill="F9FBFD"/>
        </w:rPr>
        <w:t xml:space="preserve">Racismo e evasão escolar. </w:t>
      </w:r>
      <w:r w:rsidRPr="00F04EC0">
        <w:rPr>
          <w:rFonts w:ascii="Arial" w:hAnsi="Arial" w:cs="Arial"/>
          <w:color w:val="000000"/>
          <w:sz w:val="24"/>
          <w:szCs w:val="24"/>
          <w:shd w:val="clear" w:color="auto" w:fill="F9FBFD"/>
        </w:rPr>
        <w:t>(Monografia). IFCH.UFRGS, Porto Alegre, 2014.</w:t>
      </w:r>
    </w:p>
    <w:sectPr w:rsidR="007F2964" w:rsidSect="00225161">
      <w:headerReference w:type="default" r:id="rId7"/>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A17" w:rsidRDefault="00F37A17" w:rsidP="007F2964">
      <w:pPr>
        <w:spacing w:after="0" w:line="240" w:lineRule="auto"/>
      </w:pPr>
      <w:r>
        <w:separator/>
      </w:r>
    </w:p>
  </w:endnote>
  <w:endnote w:type="continuationSeparator" w:id="0">
    <w:p w:rsidR="00F37A17" w:rsidRDefault="00F37A17" w:rsidP="007F2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Helvetica-Bold">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A17" w:rsidRDefault="00F37A17" w:rsidP="007F2964">
      <w:pPr>
        <w:spacing w:after="0" w:line="240" w:lineRule="auto"/>
      </w:pPr>
      <w:r>
        <w:separator/>
      </w:r>
    </w:p>
  </w:footnote>
  <w:footnote w:type="continuationSeparator" w:id="0">
    <w:p w:rsidR="00F37A17" w:rsidRDefault="00F37A17" w:rsidP="007F2964">
      <w:pPr>
        <w:spacing w:after="0" w:line="240" w:lineRule="auto"/>
      </w:pPr>
      <w:r>
        <w:continuationSeparator/>
      </w:r>
    </w:p>
  </w:footnote>
  <w:footnote w:id="1">
    <w:p w:rsidR="007F2964" w:rsidRPr="00FB485C" w:rsidRDefault="00324857" w:rsidP="00D32CBA">
      <w:pPr>
        <w:pStyle w:val="Normal1"/>
        <w:pBdr>
          <w:top w:val="nil"/>
          <w:left w:val="nil"/>
          <w:bottom w:val="nil"/>
          <w:right w:val="nil"/>
          <w:between w:val="nil"/>
        </w:pBdr>
        <w:spacing w:after="0" w:line="240" w:lineRule="auto"/>
        <w:jc w:val="both"/>
        <w:rPr>
          <w:rFonts w:ascii="Arial" w:hAnsi="Arial" w:cs="Arial"/>
          <w:color w:val="000000"/>
          <w:sz w:val="18"/>
          <w:szCs w:val="18"/>
        </w:rPr>
      </w:pPr>
      <w:r w:rsidRPr="00FB485C">
        <w:rPr>
          <w:rFonts w:ascii="Arial" w:hAnsi="Arial" w:cs="Arial"/>
          <w:sz w:val="18"/>
          <w:szCs w:val="18"/>
          <w:vertAlign w:val="superscript"/>
        </w:rPr>
        <w:footnoteRef/>
      </w:r>
      <w:r w:rsidRPr="00FB485C">
        <w:rPr>
          <w:rFonts w:ascii="Arial" w:hAnsi="Arial" w:cs="Arial"/>
          <w:color w:val="000000"/>
          <w:sz w:val="18"/>
          <w:szCs w:val="18"/>
        </w:rPr>
        <w:t xml:space="preserve"> </w:t>
      </w:r>
      <w:r w:rsidR="00FB485C" w:rsidRPr="00FB485C">
        <w:rPr>
          <w:rFonts w:ascii="Arial" w:hAnsi="Arial" w:cs="Arial"/>
          <w:color w:val="000000"/>
          <w:sz w:val="18"/>
          <w:szCs w:val="18"/>
        </w:rPr>
        <w:t xml:space="preserve">Discente da Licenciatura em Pedagogia do </w:t>
      </w:r>
      <w:r w:rsidR="00FB485C" w:rsidRPr="00FD54B1">
        <w:rPr>
          <w:rFonts w:ascii="Arial" w:hAnsi="Arial" w:cs="Arial"/>
          <w:color w:val="000000"/>
          <w:sz w:val="18"/>
          <w:szCs w:val="18"/>
        </w:rPr>
        <w:t>Instituto Federal de Educação, Ciência e Tecnologia Catarinense</w:t>
      </w:r>
      <w:r w:rsidR="00FB485C" w:rsidRPr="00FB485C">
        <w:rPr>
          <w:rFonts w:ascii="Arial" w:hAnsi="Arial" w:cs="Arial"/>
          <w:color w:val="000000"/>
          <w:sz w:val="18"/>
          <w:szCs w:val="18"/>
        </w:rPr>
        <w:t xml:space="preserve">, </w:t>
      </w:r>
      <w:r w:rsidR="00FB485C" w:rsidRPr="00FB485C">
        <w:rPr>
          <w:rFonts w:ascii="Arial" w:hAnsi="Arial" w:cs="Arial"/>
          <w:i/>
          <w:color w:val="000000"/>
          <w:sz w:val="18"/>
          <w:szCs w:val="18"/>
        </w:rPr>
        <w:t>campus</w:t>
      </w:r>
      <w:r w:rsidR="00FB485C" w:rsidRPr="00FB485C">
        <w:rPr>
          <w:rFonts w:ascii="Arial" w:hAnsi="Arial" w:cs="Arial"/>
          <w:color w:val="000000"/>
          <w:sz w:val="18"/>
          <w:szCs w:val="18"/>
        </w:rPr>
        <w:t xml:space="preserve"> Camboriú. E-mail: </w:t>
      </w:r>
      <w:r w:rsidR="00FB485C" w:rsidRPr="00FB485C">
        <w:rPr>
          <w:rFonts w:ascii="Arial" w:hAnsi="Arial" w:cs="Arial"/>
          <w:color w:val="222222"/>
          <w:sz w:val="18"/>
          <w:szCs w:val="18"/>
          <w:shd w:val="clear" w:color="auto" w:fill="FFFFFF"/>
        </w:rPr>
        <w:t>isis.kdias@gmail.com</w:t>
      </w:r>
      <w:r w:rsidR="00FB485C">
        <w:rPr>
          <w:rFonts w:ascii="Arial" w:hAnsi="Arial" w:cs="Arial"/>
          <w:color w:val="222222"/>
          <w:sz w:val="18"/>
          <w:szCs w:val="18"/>
          <w:shd w:val="clear" w:color="auto" w:fill="FFFFFF"/>
        </w:rPr>
        <w:t>.</w:t>
      </w:r>
    </w:p>
  </w:footnote>
  <w:footnote w:id="2">
    <w:p w:rsidR="007F2964" w:rsidRPr="00C764B5" w:rsidRDefault="00324857" w:rsidP="00D32CBA">
      <w:pPr>
        <w:pStyle w:val="Normal1"/>
        <w:pBdr>
          <w:top w:val="nil"/>
          <w:left w:val="nil"/>
          <w:bottom w:val="nil"/>
          <w:right w:val="nil"/>
          <w:between w:val="nil"/>
        </w:pBdr>
        <w:spacing w:after="0" w:line="240" w:lineRule="auto"/>
        <w:jc w:val="both"/>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D32CBA" w:rsidRPr="00FD54B1">
        <w:rPr>
          <w:rFonts w:ascii="Arial" w:hAnsi="Arial" w:cs="Arial"/>
          <w:color w:val="000000"/>
          <w:sz w:val="18"/>
          <w:szCs w:val="18"/>
        </w:rPr>
        <w:t xml:space="preserve">Doutora em Educação Ambiental pela FURG. Docente de Música no Instituto Federal de Educação, Ciência e Tecnologia Catarinense. Coordenadora do Projeto. </w:t>
      </w:r>
      <w:r w:rsidR="00D32CBA">
        <w:rPr>
          <w:rFonts w:ascii="Arial" w:hAnsi="Arial" w:cs="Arial"/>
          <w:color w:val="000000"/>
          <w:sz w:val="18"/>
          <w:szCs w:val="18"/>
        </w:rPr>
        <w:t xml:space="preserve">E-mail: </w:t>
      </w:r>
      <w:r w:rsidR="00D32CBA" w:rsidRPr="00FD54B1">
        <w:rPr>
          <w:rFonts w:ascii="Arial" w:hAnsi="Arial" w:cs="Arial"/>
          <w:color w:val="000000"/>
          <w:sz w:val="18"/>
          <w:szCs w:val="18"/>
        </w:rPr>
        <w:t>debora.jara@ifc.edu.br</w:t>
      </w:r>
      <w:r w:rsidR="00D32CBA">
        <w:rPr>
          <w:rFonts w:ascii="Arial" w:hAnsi="Arial" w:cs="Arial"/>
          <w:color w:val="000000"/>
          <w:sz w:val="18"/>
          <w:szCs w:val="18"/>
        </w:rPr>
        <w:t>.</w:t>
      </w:r>
    </w:p>
  </w:footnote>
  <w:footnote w:id="3">
    <w:p w:rsidR="007F2964" w:rsidRPr="00C764B5" w:rsidRDefault="00324857" w:rsidP="00D32CBA">
      <w:pPr>
        <w:pStyle w:val="Normal1"/>
        <w:pBdr>
          <w:top w:val="nil"/>
          <w:left w:val="nil"/>
          <w:bottom w:val="nil"/>
          <w:right w:val="nil"/>
          <w:between w:val="nil"/>
        </w:pBdr>
        <w:spacing w:after="0" w:line="240" w:lineRule="auto"/>
        <w:jc w:val="both"/>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D32CBA" w:rsidRPr="00FD54B1">
        <w:rPr>
          <w:rFonts w:ascii="Arial" w:hAnsi="Arial" w:cs="Arial"/>
          <w:color w:val="000000"/>
          <w:sz w:val="18"/>
          <w:szCs w:val="18"/>
        </w:rPr>
        <w:t xml:space="preserve">Mestre em Integração Contemporânea da America Latina pela UNILA. Docente de Língua Portuguesa no Instituto Federal de Educação, Ciência e Tecnologia Catarinense. </w:t>
      </w:r>
      <w:r w:rsidR="00D32CBA">
        <w:rPr>
          <w:rFonts w:ascii="Arial" w:hAnsi="Arial" w:cs="Arial"/>
          <w:color w:val="000000"/>
          <w:sz w:val="18"/>
          <w:szCs w:val="18"/>
        </w:rPr>
        <w:t>E-mail: f</w:t>
      </w:r>
      <w:r w:rsidR="00D32CBA" w:rsidRPr="00FD54B1">
        <w:rPr>
          <w:rFonts w:ascii="Arial" w:hAnsi="Arial" w:cs="Arial"/>
          <w:color w:val="000000"/>
          <w:sz w:val="18"/>
          <w:szCs w:val="18"/>
        </w:rPr>
        <w:t>abio.castanheira@ifc.edu.br</w:t>
      </w:r>
      <w:r w:rsidR="00D32CBA">
        <w:rPr>
          <w:rFonts w:ascii="Arial" w:hAnsi="Arial" w:cs="Arial"/>
          <w:color w:val="000000"/>
          <w:sz w:val="18"/>
          <w:szCs w:val="18"/>
        </w:rPr>
        <w:t>.</w:t>
      </w:r>
    </w:p>
  </w:footnote>
  <w:footnote w:id="4">
    <w:p w:rsidR="007F2964" w:rsidRPr="00C764B5" w:rsidRDefault="00324857" w:rsidP="00D32CBA">
      <w:pPr>
        <w:pStyle w:val="Normal1"/>
        <w:pBdr>
          <w:top w:val="nil"/>
          <w:left w:val="nil"/>
          <w:bottom w:val="nil"/>
          <w:right w:val="nil"/>
          <w:between w:val="nil"/>
        </w:pBdr>
        <w:spacing w:after="0" w:line="240" w:lineRule="auto"/>
        <w:jc w:val="both"/>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D32CBA" w:rsidRPr="00FD54B1">
        <w:rPr>
          <w:rFonts w:ascii="Arial" w:hAnsi="Arial" w:cs="Arial"/>
          <w:color w:val="000000"/>
          <w:sz w:val="18"/>
          <w:szCs w:val="18"/>
        </w:rPr>
        <w:t xml:space="preserve">Mestre em Letras pela UFES. Docente de Língua Portuguesa no Instituto Federal de Educação, Ciência e Tecnologia Catarinense. </w:t>
      </w:r>
      <w:r w:rsidR="00D32CBA">
        <w:rPr>
          <w:rFonts w:ascii="Arial" w:hAnsi="Arial" w:cs="Arial"/>
          <w:color w:val="000000"/>
          <w:sz w:val="18"/>
          <w:szCs w:val="18"/>
        </w:rPr>
        <w:t xml:space="preserve">E-mail: </w:t>
      </w:r>
      <w:r w:rsidR="00D32CBA" w:rsidRPr="00FD54B1">
        <w:rPr>
          <w:rFonts w:ascii="Arial" w:hAnsi="Arial" w:cs="Arial"/>
          <w:color w:val="000000"/>
          <w:sz w:val="18"/>
          <w:szCs w:val="18"/>
        </w:rPr>
        <w:t>gabriela.oliveira@ifc.edu.br</w:t>
      </w:r>
      <w:r w:rsidR="00D32CBA">
        <w:rPr>
          <w:rFonts w:ascii="Arial" w:hAnsi="Arial" w:cs="Arial"/>
          <w:color w:val="000000"/>
          <w:sz w:val="18"/>
          <w:szCs w:val="18"/>
        </w:rPr>
        <w:t>.</w:t>
      </w:r>
    </w:p>
  </w:footnote>
  <w:footnote w:id="5">
    <w:p w:rsidR="007F2964" w:rsidRPr="00C764B5" w:rsidRDefault="00324857" w:rsidP="00D32CBA">
      <w:pPr>
        <w:pStyle w:val="Normal1"/>
        <w:pBdr>
          <w:top w:val="nil"/>
          <w:left w:val="nil"/>
          <w:bottom w:val="nil"/>
          <w:right w:val="nil"/>
          <w:between w:val="nil"/>
        </w:pBdr>
        <w:spacing w:after="0" w:line="240" w:lineRule="auto"/>
        <w:jc w:val="both"/>
        <w:rPr>
          <w:rFonts w:ascii="Arial" w:hAnsi="Arial" w:cs="Arial"/>
          <w:color w:val="000000"/>
          <w:sz w:val="18"/>
          <w:szCs w:val="18"/>
        </w:rPr>
      </w:pPr>
      <w:r w:rsidRPr="00C764B5">
        <w:rPr>
          <w:rFonts w:ascii="Arial" w:hAnsi="Arial" w:cs="Arial"/>
          <w:sz w:val="18"/>
          <w:szCs w:val="18"/>
          <w:vertAlign w:val="superscript"/>
        </w:rPr>
        <w:footnoteRef/>
      </w:r>
      <w:r w:rsidRPr="00C764B5">
        <w:rPr>
          <w:rFonts w:ascii="Arial" w:hAnsi="Arial" w:cs="Arial"/>
          <w:color w:val="000000"/>
          <w:sz w:val="18"/>
          <w:szCs w:val="18"/>
        </w:rPr>
        <w:t xml:space="preserve"> </w:t>
      </w:r>
      <w:r w:rsidR="00D32CBA">
        <w:rPr>
          <w:rFonts w:ascii="Arial" w:hAnsi="Arial" w:cs="Arial"/>
          <w:color w:val="000000"/>
          <w:sz w:val="18"/>
          <w:szCs w:val="18"/>
        </w:rPr>
        <w:t xml:space="preserve">Mestre em </w:t>
      </w:r>
      <w:r w:rsidR="00B9621A">
        <w:rPr>
          <w:rFonts w:ascii="Arial" w:hAnsi="Arial" w:cs="Arial"/>
          <w:color w:val="000000"/>
          <w:sz w:val="18"/>
          <w:szCs w:val="18"/>
        </w:rPr>
        <w:t>Literatura e Cultura pela UFBA</w:t>
      </w:r>
      <w:r w:rsidR="00D32CBA">
        <w:rPr>
          <w:rFonts w:ascii="Arial" w:hAnsi="Arial" w:cs="Arial"/>
          <w:color w:val="000000"/>
          <w:sz w:val="18"/>
          <w:szCs w:val="18"/>
        </w:rPr>
        <w:t>.</w:t>
      </w:r>
      <w:r w:rsidR="00D32CBA" w:rsidRPr="00D32CBA">
        <w:rPr>
          <w:rFonts w:ascii="Arial" w:hAnsi="Arial" w:cs="Arial"/>
          <w:color w:val="000000"/>
          <w:sz w:val="18"/>
          <w:szCs w:val="18"/>
        </w:rPr>
        <w:t xml:space="preserve"> </w:t>
      </w:r>
      <w:r w:rsidR="00D32CBA" w:rsidRPr="00FD54B1">
        <w:rPr>
          <w:rFonts w:ascii="Arial" w:hAnsi="Arial" w:cs="Arial"/>
          <w:color w:val="000000"/>
          <w:sz w:val="18"/>
          <w:szCs w:val="18"/>
        </w:rPr>
        <w:t>Do</w:t>
      </w:r>
      <w:bookmarkStart w:id="0" w:name="_GoBack"/>
      <w:bookmarkEnd w:id="0"/>
      <w:r w:rsidR="00D32CBA" w:rsidRPr="00FD54B1">
        <w:rPr>
          <w:rFonts w:ascii="Arial" w:hAnsi="Arial" w:cs="Arial"/>
          <w:color w:val="000000"/>
          <w:sz w:val="18"/>
          <w:szCs w:val="18"/>
        </w:rPr>
        <w:t xml:space="preserve">cente de Língua Portuguesa no Instituto Federal de Educação, Ciência e Tecnologia Catarinense. </w:t>
      </w:r>
      <w:r w:rsidR="00D32CBA">
        <w:rPr>
          <w:rFonts w:ascii="Arial" w:hAnsi="Arial" w:cs="Arial"/>
          <w:color w:val="000000"/>
          <w:sz w:val="18"/>
          <w:szCs w:val="18"/>
        </w:rPr>
        <w:t>E-mail: liliam.lima@ifc.edu.br.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964" w:rsidRDefault="00225161">
    <w:pPr>
      <w:pStyle w:val="Normal1"/>
      <w:pBdr>
        <w:top w:val="nil"/>
        <w:left w:val="nil"/>
        <w:bottom w:val="nil"/>
        <w:right w:val="nil"/>
        <w:between w:val="nil"/>
      </w:pBdr>
      <w:spacing w:after="0" w:line="240" w:lineRule="auto"/>
      <w:jc w:val="center"/>
      <w:rPr>
        <w:color w:val="000000"/>
        <w:sz w:val="20"/>
        <w:szCs w:val="20"/>
      </w:rPr>
    </w:pPr>
    <w:r w:rsidRPr="00225161">
      <w:rPr>
        <w:noProof/>
        <w:color w:val="000000"/>
        <w:sz w:val="20"/>
        <w:szCs w:val="20"/>
      </w:rPr>
      <w:drawing>
        <wp:inline distT="0" distB="0" distL="0" distR="0">
          <wp:extent cx="4224551" cy="681725"/>
          <wp:effectExtent l="19050" t="0" r="4549"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230308" cy="682654"/>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F2964"/>
    <w:rsid w:val="00005C2C"/>
    <w:rsid w:val="0001425A"/>
    <w:rsid w:val="0002441B"/>
    <w:rsid w:val="00087915"/>
    <w:rsid w:val="00106865"/>
    <w:rsid w:val="0012146A"/>
    <w:rsid w:val="0014357C"/>
    <w:rsid w:val="00187A15"/>
    <w:rsid w:val="0021101C"/>
    <w:rsid w:val="00225161"/>
    <w:rsid w:val="00251268"/>
    <w:rsid w:val="002C7C1A"/>
    <w:rsid w:val="00311503"/>
    <w:rsid w:val="00324857"/>
    <w:rsid w:val="003A61D0"/>
    <w:rsid w:val="00471D2E"/>
    <w:rsid w:val="00534275"/>
    <w:rsid w:val="005D7122"/>
    <w:rsid w:val="00647213"/>
    <w:rsid w:val="00657C60"/>
    <w:rsid w:val="006F6708"/>
    <w:rsid w:val="007105D1"/>
    <w:rsid w:val="007A1026"/>
    <w:rsid w:val="007A5A85"/>
    <w:rsid w:val="007F2964"/>
    <w:rsid w:val="00814DD4"/>
    <w:rsid w:val="00824F6A"/>
    <w:rsid w:val="008357E7"/>
    <w:rsid w:val="008A5845"/>
    <w:rsid w:val="009B6796"/>
    <w:rsid w:val="00AB5E67"/>
    <w:rsid w:val="00AD7E6A"/>
    <w:rsid w:val="00B23207"/>
    <w:rsid w:val="00B53311"/>
    <w:rsid w:val="00B7134A"/>
    <w:rsid w:val="00B91F8F"/>
    <w:rsid w:val="00B9621A"/>
    <w:rsid w:val="00BA4F9A"/>
    <w:rsid w:val="00BB19B6"/>
    <w:rsid w:val="00C132E6"/>
    <w:rsid w:val="00C764B5"/>
    <w:rsid w:val="00D32CBA"/>
    <w:rsid w:val="00D4118A"/>
    <w:rsid w:val="00D91779"/>
    <w:rsid w:val="00DE1B9B"/>
    <w:rsid w:val="00DE6653"/>
    <w:rsid w:val="00E42ED7"/>
    <w:rsid w:val="00E513AF"/>
    <w:rsid w:val="00EA2AEE"/>
    <w:rsid w:val="00F04EC0"/>
    <w:rsid w:val="00F37A17"/>
    <w:rsid w:val="00F420C4"/>
    <w:rsid w:val="00F7155A"/>
    <w:rsid w:val="00F85F0D"/>
    <w:rsid w:val="00F90FC9"/>
    <w:rsid w:val="00F93ACB"/>
    <w:rsid w:val="00FB485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E67"/>
  </w:style>
  <w:style w:type="paragraph" w:styleId="Ttulo1">
    <w:name w:val="heading 1"/>
    <w:basedOn w:val="Normal1"/>
    <w:next w:val="Normal1"/>
    <w:rsid w:val="007F2964"/>
    <w:pPr>
      <w:keepNext/>
      <w:keepLines/>
      <w:spacing w:before="480" w:after="120"/>
      <w:outlineLvl w:val="0"/>
    </w:pPr>
    <w:rPr>
      <w:b/>
      <w:sz w:val="48"/>
      <w:szCs w:val="48"/>
    </w:rPr>
  </w:style>
  <w:style w:type="paragraph" w:styleId="Ttulo2">
    <w:name w:val="heading 2"/>
    <w:basedOn w:val="Normal1"/>
    <w:next w:val="Normal1"/>
    <w:rsid w:val="007F2964"/>
    <w:pPr>
      <w:keepNext/>
      <w:keepLines/>
      <w:spacing w:before="360" w:after="80"/>
      <w:outlineLvl w:val="1"/>
    </w:pPr>
    <w:rPr>
      <w:b/>
      <w:sz w:val="36"/>
      <w:szCs w:val="36"/>
    </w:rPr>
  </w:style>
  <w:style w:type="paragraph" w:styleId="Ttulo3">
    <w:name w:val="heading 3"/>
    <w:basedOn w:val="Normal1"/>
    <w:next w:val="Normal1"/>
    <w:rsid w:val="007F2964"/>
    <w:pPr>
      <w:keepNext/>
      <w:keepLines/>
      <w:spacing w:before="280" w:after="80"/>
      <w:outlineLvl w:val="2"/>
    </w:pPr>
    <w:rPr>
      <w:b/>
      <w:sz w:val="28"/>
      <w:szCs w:val="28"/>
    </w:rPr>
  </w:style>
  <w:style w:type="paragraph" w:styleId="Ttulo4">
    <w:name w:val="heading 4"/>
    <w:basedOn w:val="Normal1"/>
    <w:next w:val="Normal1"/>
    <w:rsid w:val="007F2964"/>
    <w:pPr>
      <w:keepNext/>
      <w:keepLines/>
      <w:spacing w:before="240" w:after="40"/>
      <w:outlineLvl w:val="3"/>
    </w:pPr>
    <w:rPr>
      <w:b/>
      <w:sz w:val="24"/>
      <w:szCs w:val="24"/>
    </w:rPr>
  </w:style>
  <w:style w:type="paragraph" w:styleId="Ttulo5">
    <w:name w:val="heading 5"/>
    <w:basedOn w:val="Normal1"/>
    <w:next w:val="Normal1"/>
    <w:rsid w:val="007F2964"/>
    <w:pPr>
      <w:keepNext/>
      <w:keepLines/>
      <w:spacing w:before="220" w:after="40"/>
      <w:outlineLvl w:val="4"/>
    </w:pPr>
    <w:rPr>
      <w:b/>
    </w:rPr>
  </w:style>
  <w:style w:type="paragraph" w:styleId="Ttulo6">
    <w:name w:val="heading 6"/>
    <w:basedOn w:val="Normal1"/>
    <w:next w:val="Normal1"/>
    <w:rsid w:val="007F296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4118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118A"/>
    <w:rPr>
      <w:rFonts w:ascii="Tahoma" w:hAnsi="Tahoma" w:cs="Tahoma"/>
      <w:sz w:val="16"/>
      <w:szCs w:val="16"/>
    </w:rPr>
  </w:style>
  <w:style w:type="paragraph" w:styleId="Cabealho">
    <w:name w:val="header"/>
    <w:basedOn w:val="Normal"/>
    <w:link w:val="CabealhoChar"/>
    <w:uiPriority w:val="99"/>
    <w:semiHidden/>
    <w:unhideWhenUsed/>
    <w:rsid w:val="00DE1B9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1B9B"/>
  </w:style>
  <w:style w:type="paragraph" w:styleId="Rodap">
    <w:name w:val="footer"/>
    <w:basedOn w:val="Normal"/>
    <w:link w:val="RodapChar"/>
    <w:uiPriority w:val="99"/>
    <w:semiHidden/>
    <w:unhideWhenUsed/>
    <w:rsid w:val="00DE1B9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1B9B"/>
  </w:style>
  <w:style w:type="paragraph" w:styleId="NormalWeb">
    <w:name w:val="Normal (Web)"/>
    <w:basedOn w:val="Normal"/>
    <w:uiPriority w:val="99"/>
    <w:semiHidden/>
    <w:unhideWhenUsed/>
    <w:rsid w:val="001068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grafo">
    <w:name w:val="Parágrafo"/>
    <w:basedOn w:val="Normal"/>
    <w:qFormat/>
    <w:rsid w:val="00824F6A"/>
    <w:pPr>
      <w:tabs>
        <w:tab w:val="left" w:pos="1701"/>
      </w:tabs>
      <w:suppressAutoHyphens/>
      <w:spacing w:after="0" w:line="480" w:lineRule="auto"/>
      <w:ind w:firstLine="1701"/>
      <w:jc w:val="both"/>
    </w:pPr>
    <w:rPr>
      <w:rFonts w:ascii="Arial" w:eastAsia="Droid Sans Fallback" w:hAnsi="Arial" w:cs="Arial"/>
      <w:sz w:val="24"/>
      <w:szCs w:val="20"/>
      <w:lang w:eastAsia="zh-CN" w:bidi="hi-IN"/>
    </w:rPr>
  </w:style>
</w:styles>
</file>

<file path=word/webSettings.xml><?xml version="1.0" encoding="utf-8"?>
<w:webSettings xmlns:r="http://schemas.openxmlformats.org/officeDocument/2006/relationships" xmlns:w="http://schemas.openxmlformats.org/wordprocessingml/2006/main">
  <w:divs>
    <w:div w:id="84543791">
      <w:bodyDiv w:val="1"/>
      <w:marLeft w:val="0"/>
      <w:marRight w:val="0"/>
      <w:marTop w:val="0"/>
      <w:marBottom w:val="0"/>
      <w:divBdr>
        <w:top w:val="none" w:sz="0" w:space="0" w:color="auto"/>
        <w:left w:val="none" w:sz="0" w:space="0" w:color="auto"/>
        <w:bottom w:val="none" w:sz="0" w:space="0" w:color="auto"/>
        <w:right w:val="none" w:sz="0" w:space="0" w:color="auto"/>
      </w:divBdr>
    </w:div>
    <w:div w:id="196503919">
      <w:bodyDiv w:val="1"/>
      <w:marLeft w:val="0"/>
      <w:marRight w:val="0"/>
      <w:marTop w:val="0"/>
      <w:marBottom w:val="0"/>
      <w:divBdr>
        <w:top w:val="none" w:sz="0" w:space="0" w:color="auto"/>
        <w:left w:val="none" w:sz="0" w:space="0" w:color="auto"/>
        <w:bottom w:val="none" w:sz="0" w:space="0" w:color="auto"/>
        <w:right w:val="none" w:sz="0" w:space="0" w:color="auto"/>
      </w:divBdr>
    </w:div>
    <w:div w:id="574819138">
      <w:bodyDiv w:val="1"/>
      <w:marLeft w:val="0"/>
      <w:marRight w:val="0"/>
      <w:marTop w:val="0"/>
      <w:marBottom w:val="0"/>
      <w:divBdr>
        <w:top w:val="none" w:sz="0" w:space="0" w:color="auto"/>
        <w:left w:val="none" w:sz="0" w:space="0" w:color="auto"/>
        <w:bottom w:val="none" w:sz="0" w:space="0" w:color="auto"/>
        <w:right w:val="none" w:sz="0" w:space="0" w:color="auto"/>
      </w:divBdr>
    </w:div>
    <w:div w:id="711461023">
      <w:bodyDiv w:val="1"/>
      <w:marLeft w:val="0"/>
      <w:marRight w:val="0"/>
      <w:marTop w:val="0"/>
      <w:marBottom w:val="0"/>
      <w:divBdr>
        <w:top w:val="none" w:sz="0" w:space="0" w:color="auto"/>
        <w:left w:val="none" w:sz="0" w:space="0" w:color="auto"/>
        <w:bottom w:val="none" w:sz="0" w:space="0" w:color="auto"/>
        <w:right w:val="none" w:sz="0" w:space="0" w:color="auto"/>
      </w:divBdr>
    </w:div>
    <w:div w:id="785808806">
      <w:bodyDiv w:val="1"/>
      <w:marLeft w:val="0"/>
      <w:marRight w:val="0"/>
      <w:marTop w:val="0"/>
      <w:marBottom w:val="0"/>
      <w:divBdr>
        <w:top w:val="none" w:sz="0" w:space="0" w:color="auto"/>
        <w:left w:val="none" w:sz="0" w:space="0" w:color="auto"/>
        <w:bottom w:val="none" w:sz="0" w:space="0" w:color="auto"/>
        <w:right w:val="none" w:sz="0" w:space="0" w:color="auto"/>
      </w:divBdr>
    </w:div>
    <w:div w:id="1348213958">
      <w:bodyDiv w:val="1"/>
      <w:marLeft w:val="0"/>
      <w:marRight w:val="0"/>
      <w:marTop w:val="0"/>
      <w:marBottom w:val="0"/>
      <w:divBdr>
        <w:top w:val="none" w:sz="0" w:space="0" w:color="auto"/>
        <w:left w:val="none" w:sz="0" w:space="0" w:color="auto"/>
        <w:bottom w:val="none" w:sz="0" w:space="0" w:color="auto"/>
        <w:right w:val="none" w:sz="0" w:space="0" w:color="auto"/>
      </w:divBdr>
    </w:div>
    <w:div w:id="1620602051">
      <w:bodyDiv w:val="1"/>
      <w:marLeft w:val="0"/>
      <w:marRight w:val="0"/>
      <w:marTop w:val="0"/>
      <w:marBottom w:val="0"/>
      <w:divBdr>
        <w:top w:val="none" w:sz="0" w:space="0" w:color="auto"/>
        <w:left w:val="none" w:sz="0" w:space="0" w:color="auto"/>
        <w:bottom w:val="none" w:sz="0" w:space="0" w:color="auto"/>
        <w:right w:val="none" w:sz="0" w:space="0" w:color="auto"/>
      </w:divBdr>
    </w:div>
    <w:div w:id="1726874095">
      <w:bodyDiv w:val="1"/>
      <w:marLeft w:val="0"/>
      <w:marRight w:val="0"/>
      <w:marTop w:val="0"/>
      <w:marBottom w:val="0"/>
      <w:divBdr>
        <w:top w:val="none" w:sz="0" w:space="0" w:color="auto"/>
        <w:left w:val="none" w:sz="0" w:space="0" w:color="auto"/>
        <w:bottom w:val="none" w:sz="0" w:space="0" w:color="auto"/>
        <w:right w:val="none" w:sz="0" w:space="0" w:color="auto"/>
      </w:divBdr>
    </w:div>
    <w:div w:id="1769545504">
      <w:bodyDiv w:val="1"/>
      <w:marLeft w:val="0"/>
      <w:marRight w:val="0"/>
      <w:marTop w:val="0"/>
      <w:marBottom w:val="0"/>
      <w:divBdr>
        <w:top w:val="none" w:sz="0" w:space="0" w:color="auto"/>
        <w:left w:val="none" w:sz="0" w:space="0" w:color="auto"/>
        <w:bottom w:val="none" w:sz="0" w:space="0" w:color="auto"/>
        <w:right w:val="none" w:sz="0" w:space="0" w:color="auto"/>
      </w:divBdr>
    </w:div>
    <w:div w:id="194970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2180</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Debora</cp:lastModifiedBy>
  <cp:revision>2</cp:revision>
  <dcterms:created xsi:type="dcterms:W3CDTF">2019-07-11T03:41:00Z</dcterms:created>
  <dcterms:modified xsi:type="dcterms:W3CDTF">2019-07-11T03:41:00Z</dcterms:modified>
</cp:coreProperties>
</file>