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-776095745"/>
      </w:sdtPr>
      <w:sdtEndPr/>
      <w:sdtContent>
        <w:p w:rsidR="00CD6699" w:rsidRPr="000E4BF2" w:rsidRDefault="000E4BF2" w:rsidP="000E4BF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UMA INVESTIGAÇÃO SOB A PERCEPÇÃO DOS USUÁRIOS NO DESEMPENHO DA REDE NO INSTITUTO FEDERAL CATARINENSE – CAMPUS AVANÇADO SOMBRIO</w:t>
          </w:r>
          <w:r w:rsidR="00177D4F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 </w:t>
          </w:r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4"/>
        <w:id w:val="980268103"/>
      </w:sdtPr>
      <w:sdtEndPr/>
      <w:sdtContent>
        <w:p w:rsidR="00CD6699" w:rsidRPr="00617C48" w:rsidRDefault="0034723B" w:rsidP="00617C4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  <w:vertAlign w:val="superscript"/>
            </w:rPr>
          </w:pP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Diuliana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de Matos da Rosa</w:t>
          </w:r>
          <w:r w:rsidR="00955AF5"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1"/>
          </w:r>
          <w:r w:rsidR="00955AF5"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; </w:t>
          </w:r>
          <w:r w:rsidR="00955AF5">
            <w:rPr>
              <w:rFonts w:ascii="Arial" w:eastAsia="Arial" w:hAnsi="Arial" w:cs="Arial"/>
              <w:i/>
              <w:sz w:val="24"/>
              <w:szCs w:val="24"/>
            </w:rPr>
            <w:t>Liliana Campos Colares</w:t>
          </w:r>
          <w:r w:rsidR="00955AF5"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2"/>
          </w:r>
          <w:r w:rsidR="00955AF5">
            <w:rPr>
              <w:rFonts w:ascii="Arial" w:eastAsia="Arial" w:hAnsi="Arial" w:cs="Arial"/>
              <w:i/>
              <w:color w:val="000000"/>
              <w:sz w:val="24"/>
              <w:szCs w:val="24"/>
            </w:rPr>
            <w:t>;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 Matheus </w:t>
          </w:r>
          <w:proofErr w:type="spellStart"/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Lorenzato</w:t>
          </w:r>
          <w:proofErr w:type="spellEnd"/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 Braga</w:t>
          </w:r>
          <w:r w:rsidR="00955AF5"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3"/>
          </w:r>
          <w:r w:rsidR="00955AF5">
            <w:rPr>
              <w:rFonts w:ascii="Arial" w:eastAsia="Arial" w:hAnsi="Arial" w:cs="Arial"/>
              <w:i/>
              <w:color w:val="000000"/>
              <w:sz w:val="24"/>
              <w:szCs w:val="24"/>
            </w:rPr>
            <w:t>;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 Victor Martins de Sousa</w:t>
          </w:r>
          <w:r w:rsidR="00955AF5"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4"/>
          </w:r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7"/>
        <w:id w:val="-1406301110"/>
      </w:sdtPr>
      <w:sdtEndPr/>
      <w:sdtContent>
        <w:p w:rsidR="00CD6699" w:rsidRDefault="00955AF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RESUMO</w:t>
          </w:r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9"/>
        <w:id w:val="115953920"/>
      </w:sdtPr>
      <w:sdtEndPr/>
      <w:sdtContent>
        <w:p w:rsidR="00CD6699" w:rsidRPr="002A3A5E" w:rsidRDefault="002A3A5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2A3A5E">
            <w:rPr>
              <w:rFonts w:ascii="Arial" w:eastAsia="Arial" w:hAnsi="Arial" w:cs="Arial"/>
              <w:sz w:val="24"/>
              <w:szCs w:val="24"/>
            </w:rPr>
            <w:t>Diversas instituições possuem um número significativo de computadores. Assim, neste meio pode ter computadores separados para uso dos alunos, dos professores e dos funcionários. Inicialmente, cada um desses computadores funciona isolado dos outros</w:t>
          </w:r>
          <w:proofErr w:type="gramStart"/>
          <w:r w:rsidRPr="002A3A5E">
            <w:rPr>
              <w:rFonts w:ascii="Arial" w:eastAsia="Arial" w:hAnsi="Arial" w:cs="Arial"/>
              <w:sz w:val="24"/>
              <w:szCs w:val="24"/>
            </w:rPr>
            <w:t xml:space="preserve"> mas</w:t>
          </w:r>
          <w:proofErr w:type="gramEnd"/>
          <w:r w:rsidRPr="002A3A5E">
            <w:rPr>
              <w:rFonts w:ascii="Arial" w:eastAsia="Arial" w:hAnsi="Arial" w:cs="Arial"/>
              <w:sz w:val="24"/>
              <w:szCs w:val="24"/>
            </w:rPr>
            <w:t>, em um determinado momento, devem ser conectados à Internet para compartilhamento de recursos e acesso a diferentes tipos de informação. Este trabalho busca realizar um levantamento e análise, a partir da percepção dos usuários de uma instituição de ensino, em relação ao desempenho da rede ao passo que estes são os mais utilizadores do acesso à Internet</w:t>
          </w:r>
          <w:r w:rsidR="00AD2DB3">
            <w:rPr>
              <w:rFonts w:ascii="Arial" w:eastAsia="Arial" w:hAnsi="Arial" w:cs="Arial"/>
              <w:sz w:val="24"/>
              <w:szCs w:val="24"/>
            </w:rPr>
            <w:t xml:space="preserve">. A análise se deu através de um questionário </w:t>
          </w:r>
          <w:r w:rsidRPr="002A3A5E">
            <w:rPr>
              <w:rFonts w:ascii="Arial" w:eastAsia="Arial" w:hAnsi="Arial" w:cs="Arial"/>
              <w:sz w:val="24"/>
              <w:szCs w:val="24"/>
            </w:rPr>
            <w:t xml:space="preserve">comparando uma rede cabeada de uma rede sem fio. Com base nos resultados, foi analisado que mesmo a Internet sem fio apresentando maior lentidão, os entrevistados consideram a Internet na instituição </w:t>
          </w:r>
          <w:r w:rsidR="00795807" w:rsidRPr="002A3A5E">
            <w:rPr>
              <w:rFonts w:ascii="Arial" w:eastAsia="Arial" w:hAnsi="Arial" w:cs="Arial"/>
              <w:sz w:val="24"/>
              <w:szCs w:val="24"/>
            </w:rPr>
            <w:t xml:space="preserve">satisfatória. </w:t>
          </w:r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11"/>
        <w:id w:val="-384870324"/>
      </w:sdtPr>
      <w:sdtEndPr/>
      <w:sdtContent>
        <w:p w:rsidR="00CD6699" w:rsidRPr="002A3A5E" w:rsidRDefault="00955AF5" w:rsidP="002A3A5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Palavras-chave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: </w:t>
          </w:r>
          <w:r w:rsidR="008E15B0">
            <w:rPr>
              <w:rFonts w:ascii="Arial" w:eastAsia="Arial" w:hAnsi="Arial" w:cs="Arial"/>
              <w:color w:val="000000"/>
              <w:sz w:val="24"/>
              <w:szCs w:val="24"/>
            </w:rPr>
            <w:t>Análise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r w:rsidR="0028499E">
            <w:rPr>
              <w:rFonts w:ascii="Arial" w:eastAsia="Arial" w:hAnsi="Arial" w:cs="Arial"/>
              <w:color w:val="000000"/>
              <w:sz w:val="24"/>
              <w:szCs w:val="24"/>
            </w:rPr>
            <w:t>Desempenho. Internet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r w:rsidR="0028499E">
            <w:rPr>
              <w:rFonts w:ascii="Arial" w:eastAsia="Arial" w:hAnsi="Arial" w:cs="Arial"/>
              <w:color w:val="000000"/>
              <w:sz w:val="24"/>
              <w:szCs w:val="24"/>
            </w:rPr>
            <w:t>Rede de Computadores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  <w:r w:rsidR="0028499E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Questionário. </w:t>
          </w:r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15"/>
        <w:id w:val="1870717054"/>
      </w:sdtPr>
      <w:sdtEndPr/>
      <w:sdtContent>
        <w:p w:rsidR="00CD6699" w:rsidRDefault="00955AF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INTRODUÇÃO</w:t>
          </w:r>
        </w:p>
      </w:sdtContent>
    </w:sdt>
    <w:p w:rsidR="00CD6699" w:rsidRPr="0034723B" w:rsidRDefault="00CD6699" w:rsidP="003472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19"/>
        <w:id w:val="1416058778"/>
      </w:sdtPr>
      <w:sdtEndPr/>
      <w:sdtContent>
        <w:p w:rsidR="00617C48" w:rsidRPr="00664C05" w:rsidRDefault="0034723B" w:rsidP="00617C48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664C05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F94939">
            <w:rPr>
              <w:rFonts w:ascii="Arial" w:eastAsia="Arial" w:hAnsi="Arial" w:cs="Arial"/>
              <w:sz w:val="24"/>
              <w:szCs w:val="24"/>
            </w:rPr>
            <w:t xml:space="preserve">Conforme </w:t>
          </w:r>
          <w:proofErr w:type="spellStart"/>
          <w:r w:rsidR="00F94939">
            <w:rPr>
              <w:rFonts w:ascii="Arial" w:eastAsia="Arial" w:hAnsi="Arial" w:cs="Arial"/>
              <w:sz w:val="24"/>
              <w:szCs w:val="24"/>
            </w:rPr>
            <w:t>Olifer</w:t>
          </w:r>
          <w:proofErr w:type="spellEnd"/>
          <w:r w:rsidR="00F94939">
            <w:rPr>
              <w:rFonts w:ascii="Arial" w:eastAsia="Arial" w:hAnsi="Arial" w:cs="Arial"/>
              <w:sz w:val="24"/>
              <w:szCs w:val="24"/>
            </w:rPr>
            <w:t xml:space="preserve"> e </w:t>
          </w:r>
          <w:proofErr w:type="spellStart"/>
          <w:r w:rsidR="00F94939">
            <w:rPr>
              <w:rFonts w:ascii="Arial" w:eastAsia="Arial" w:hAnsi="Arial" w:cs="Arial"/>
              <w:sz w:val="24"/>
              <w:szCs w:val="24"/>
            </w:rPr>
            <w:t>Olifer</w:t>
          </w:r>
          <w:proofErr w:type="spellEnd"/>
          <w:r w:rsidR="00F94939">
            <w:rPr>
              <w:rFonts w:ascii="Arial" w:eastAsia="Arial" w:hAnsi="Arial" w:cs="Arial"/>
              <w:sz w:val="24"/>
              <w:szCs w:val="24"/>
            </w:rPr>
            <w:t xml:space="preserve"> (2014), d</w:t>
          </w:r>
          <w:r w:rsidR="00546CDB" w:rsidRPr="00664C05">
            <w:rPr>
              <w:rFonts w:ascii="Arial" w:eastAsia="Arial" w:hAnsi="Arial" w:cs="Arial"/>
              <w:sz w:val="24"/>
              <w:szCs w:val="24"/>
            </w:rPr>
            <w:t>esde</w:t>
          </w:r>
          <w:r w:rsidR="001965F6">
            <w:rPr>
              <w:rFonts w:ascii="Arial" w:eastAsia="Arial" w:hAnsi="Arial" w:cs="Arial"/>
              <w:sz w:val="24"/>
              <w:szCs w:val="24"/>
            </w:rPr>
            <w:t xml:space="preserve"> o surgimento da </w:t>
          </w:r>
          <w:proofErr w:type="spellStart"/>
          <w:r w:rsidR="001965F6">
            <w:rPr>
              <w:rFonts w:ascii="Arial" w:eastAsia="Arial" w:hAnsi="Arial" w:cs="Arial"/>
              <w:sz w:val="24"/>
              <w:szCs w:val="24"/>
            </w:rPr>
            <w:t>Arpanet</w:t>
          </w:r>
          <w:proofErr w:type="spellEnd"/>
          <w:r w:rsidR="001965F6">
            <w:rPr>
              <w:rFonts w:ascii="Arial" w:eastAsia="Arial" w:hAnsi="Arial" w:cs="Arial"/>
              <w:sz w:val="24"/>
              <w:szCs w:val="24"/>
            </w:rPr>
            <w:t xml:space="preserve"> em 1969 </w:t>
          </w:r>
          <w:r w:rsidR="00546CDB" w:rsidRPr="00664C05">
            <w:rPr>
              <w:rFonts w:ascii="Arial" w:eastAsia="Arial" w:hAnsi="Arial" w:cs="Arial"/>
              <w:sz w:val="24"/>
              <w:szCs w:val="24"/>
            </w:rPr>
            <w:t xml:space="preserve">até os dias atuais, </w:t>
          </w:r>
          <w:proofErr w:type="gramStart"/>
          <w:r w:rsidR="00617C48" w:rsidRPr="00664C05">
            <w:rPr>
              <w:rFonts w:ascii="Arial" w:eastAsia="Arial" w:hAnsi="Arial" w:cs="Arial"/>
              <w:sz w:val="24"/>
              <w:szCs w:val="24"/>
            </w:rPr>
            <w:t>foi</w:t>
          </w:r>
          <w:proofErr w:type="gramEnd"/>
          <w:r w:rsidR="00617C48" w:rsidRPr="00664C05">
            <w:rPr>
              <w:rFonts w:ascii="Arial" w:eastAsia="Arial" w:hAnsi="Arial" w:cs="Arial"/>
              <w:sz w:val="24"/>
              <w:szCs w:val="24"/>
            </w:rPr>
            <w:t xml:space="preserve"> possível observar o cresc</w:t>
          </w:r>
          <w:r w:rsidR="00795807">
            <w:rPr>
              <w:rFonts w:ascii="Arial" w:eastAsia="Arial" w:hAnsi="Arial" w:cs="Arial"/>
              <w:sz w:val="24"/>
              <w:szCs w:val="24"/>
            </w:rPr>
            <w:t xml:space="preserve">ente aumento </w:t>
          </w:r>
          <w:r w:rsidR="00617C48" w:rsidRPr="00664C05">
            <w:rPr>
              <w:rFonts w:ascii="Arial" w:eastAsia="Arial" w:hAnsi="Arial" w:cs="Arial"/>
              <w:sz w:val="24"/>
              <w:szCs w:val="24"/>
            </w:rPr>
            <w:t>da Internet, desse modo as redes de computadores ficaram cada vez mais complexas, exigindo um bom gerenciamento.</w:t>
          </w:r>
          <w:r w:rsidR="00546CDB" w:rsidRPr="00664C05">
            <w:rPr>
              <w:rFonts w:ascii="Arial" w:eastAsia="Arial" w:hAnsi="Arial" w:cs="Arial"/>
              <w:sz w:val="24"/>
              <w:szCs w:val="24"/>
            </w:rPr>
            <w:t xml:space="preserve"> Todavia, o gerenciamento não é apenas uma tarefa para constatar se uma rede está funcionando corretamente, e sim assegurar que a mesma ap</w:t>
          </w:r>
          <w:r w:rsidR="001965F6">
            <w:rPr>
              <w:rFonts w:ascii="Arial" w:eastAsia="Arial" w:hAnsi="Arial" w:cs="Arial"/>
              <w:sz w:val="24"/>
              <w:szCs w:val="24"/>
            </w:rPr>
            <w:t xml:space="preserve">resente o seu melhor </w:t>
          </w:r>
          <w:r w:rsidR="00F94939">
            <w:rPr>
              <w:rFonts w:ascii="Arial" w:eastAsia="Arial" w:hAnsi="Arial" w:cs="Arial"/>
              <w:sz w:val="24"/>
              <w:szCs w:val="24"/>
            </w:rPr>
            <w:t>desempenho.</w:t>
          </w:r>
        </w:p>
        <w:p w:rsidR="00546CDB" w:rsidRDefault="00EC312C" w:rsidP="00546CDB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tag w:val="goog_rdk_21"/>
              <w:id w:val="806975711"/>
            </w:sdtPr>
            <w:sdtEndPr/>
            <w:sdtContent>
              <w:r w:rsidR="00546CDB">
                <w:rPr>
                  <w:rFonts w:ascii="Arial" w:eastAsia="Arial" w:hAnsi="Arial" w:cs="Arial"/>
                  <w:sz w:val="24"/>
                  <w:szCs w:val="24"/>
                </w:rPr>
                <w:t>P</w:t>
              </w:r>
              <w:r w:rsidR="00664C05">
                <w:rPr>
                  <w:rFonts w:ascii="Arial" w:eastAsia="Arial" w:hAnsi="Arial" w:cs="Arial"/>
                  <w:sz w:val="24"/>
                  <w:szCs w:val="24"/>
                </w:rPr>
                <w:t xml:space="preserve">ortanto, </w:t>
              </w:r>
              <w:r w:rsidR="00546CDB">
                <w:rPr>
                  <w:rFonts w:ascii="Arial" w:eastAsia="Arial" w:hAnsi="Arial" w:cs="Arial"/>
                  <w:sz w:val="24"/>
                  <w:szCs w:val="24"/>
                </w:rPr>
                <w:t xml:space="preserve">as redes de computadores são importantes e necessárias para muitas pessoas, </w:t>
              </w:r>
              <w:r w:rsidR="00664C05">
                <w:rPr>
                  <w:rFonts w:ascii="Arial" w:eastAsia="Arial" w:hAnsi="Arial" w:cs="Arial"/>
                  <w:sz w:val="24"/>
                  <w:szCs w:val="24"/>
                </w:rPr>
                <w:t xml:space="preserve">e vem sendo bastante utilizadas </w:t>
              </w:r>
              <w:r w:rsidR="00546CDB">
                <w:rPr>
                  <w:rFonts w:ascii="Arial" w:eastAsia="Arial" w:hAnsi="Arial" w:cs="Arial"/>
                  <w:sz w:val="24"/>
                  <w:szCs w:val="24"/>
                </w:rPr>
                <w:t xml:space="preserve">em diferentes </w:t>
              </w:r>
              <w:r w:rsidR="00664C05">
                <w:rPr>
                  <w:rFonts w:ascii="Arial" w:eastAsia="Arial" w:hAnsi="Arial" w:cs="Arial"/>
                  <w:sz w:val="24"/>
                  <w:szCs w:val="24"/>
                </w:rPr>
                <w:t xml:space="preserve">contextos do seu </w:t>
              </w:r>
              <w:r w:rsidR="00664C05">
                <w:rPr>
                  <w:rFonts w:ascii="Arial" w:eastAsia="Arial" w:hAnsi="Arial" w:cs="Arial"/>
                  <w:sz w:val="24"/>
                  <w:szCs w:val="24"/>
                </w:rPr>
                <w:lastRenderedPageBreak/>
                <w:t>cotidiano</w:t>
              </w:r>
              <w:r w:rsidR="00546CDB">
                <w:rPr>
                  <w:rFonts w:ascii="Arial" w:eastAsia="Arial" w:hAnsi="Arial" w:cs="Arial"/>
                  <w:sz w:val="24"/>
                  <w:szCs w:val="24"/>
                </w:rPr>
                <w:t xml:space="preserve">. </w:t>
              </w:r>
              <w:r w:rsidR="00664C05">
                <w:rPr>
                  <w:rFonts w:ascii="Arial" w:eastAsia="Arial" w:hAnsi="Arial" w:cs="Arial"/>
                  <w:sz w:val="24"/>
                  <w:szCs w:val="24"/>
                </w:rPr>
                <w:t xml:space="preserve">Alguns exemplos de utilização desta tecnologia são em instituições de ensino e organizações, no qual é utilizada para o compartilhamento de recursos, </w:t>
              </w:r>
              <w:proofErr w:type="gramStart"/>
              <w:r w:rsidR="00664C05">
                <w:rPr>
                  <w:rFonts w:ascii="Arial" w:eastAsia="Arial" w:hAnsi="Arial" w:cs="Arial"/>
                  <w:sz w:val="24"/>
                  <w:szCs w:val="24"/>
                </w:rPr>
                <w:t>troca</w:t>
              </w:r>
              <w:proofErr w:type="gramEnd"/>
              <w:r w:rsidR="00664C05">
                <w:rPr>
                  <w:rFonts w:ascii="Arial" w:eastAsia="Arial" w:hAnsi="Arial" w:cs="Arial"/>
                  <w:sz w:val="24"/>
                  <w:szCs w:val="24"/>
                </w:rPr>
                <w:t xml:space="preserve"> de informações, pesquisas em geral, elaboração de projetos, entre outros.</w:t>
              </w:r>
              <w:r w:rsidR="00795807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="0028499E">
                <w:rPr>
                  <w:rFonts w:ascii="Arial" w:eastAsia="Arial" w:hAnsi="Arial" w:cs="Arial"/>
                  <w:sz w:val="24"/>
                  <w:szCs w:val="24"/>
                </w:rPr>
                <w:t>Ainda assim</w:t>
              </w:r>
              <w:r w:rsidR="00EE0DE5">
                <w:rPr>
                  <w:rFonts w:ascii="Arial" w:eastAsia="Arial" w:hAnsi="Arial" w:cs="Arial"/>
                  <w:sz w:val="24"/>
                  <w:szCs w:val="24"/>
                </w:rPr>
                <w:t xml:space="preserve">, </w:t>
              </w:r>
              <w:proofErr w:type="spellStart"/>
              <w:r w:rsidR="00EE0DE5">
                <w:rPr>
                  <w:rFonts w:ascii="Arial" w:eastAsia="Arial" w:hAnsi="Arial" w:cs="Arial"/>
                  <w:sz w:val="24"/>
                  <w:szCs w:val="24"/>
                </w:rPr>
                <w:t>Kurose</w:t>
              </w:r>
              <w:proofErr w:type="spellEnd"/>
              <w:r w:rsidR="00EE0DE5">
                <w:rPr>
                  <w:rFonts w:ascii="Arial" w:eastAsia="Arial" w:hAnsi="Arial" w:cs="Arial"/>
                  <w:sz w:val="24"/>
                  <w:szCs w:val="24"/>
                </w:rPr>
                <w:t xml:space="preserve"> e Ross (2010</w:t>
              </w:r>
              <w:r w:rsidR="00E42478">
                <w:rPr>
                  <w:rFonts w:ascii="Arial" w:eastAsia="Arial" w:hAnsi="Arial" w:cs="Arial"/>
                  <w:sz w:val="24"/>
                  <w:szCs w:val="24"/>
                </w:rPr>
                <w:t>) afirmam que as redes de comunicação p</w:t>
              </w:r>
              <w:r w:rsidR="002A3A5E">
                <w:rPr>
                  <w:rFonts w:ascii="Arial" w:eastAsia="Arial" w:hAnsi="Arial" w:cs="Arial"/>
                  <w:sz w:val="24"/>
                  <w:szCs w:val="24"/>
                </w:rPr>
                <w:t>ossuem grande importância</w:t>
              </w:r>
              <w:r w:rsidR="00EE0DE5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="00E42478">
                <w:rPr>
                  <w:rFonts w:ascii="Arial" w:eastAsia="Arial" w:hAnsi="Arial" w:cs="Arial"/>
                  <w:sz w:val="24"/>
                  <w:szCs w:val="24"/>
                </w:rPr>
                <w:t>em</w:t>
              </w:r>
              <w:r w:rsidR="002A3A5E">
                <w:rPr>
                  <w:rFonts w:ascii="Arial" w:eastAsia="Arial" w:hAnsi="Arial" w:cs="Arial"/>
                  <w:sz w:val="24"/>
                  <w:szCs w:val="24"/>
                </w:rPr>
                <w:t xml:space="preserve"> empresas atuais, por exemplo,</w:t>
              </w:r>
              <w:r w:rsidR="00EE0DE5">
                <w:rPr>
                  <w:rFonts w:ascii="Arial" w:eastAsia="Arial" w:hAnsi="Arial" w:cs="Arial"/>
                  <w:sz w:val="24"/>
                  <w:szCs w:val="24"/>
                </w:rPr>
                <w:t xml:space="preserve"> que</w:t>
              </w:r>
              <w:r w:rsidR="002A3A5E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="00EE0DE5">
                <w:rPr>
                  <w:rFonts w:ascii="Arial" w:eastAsia="Arial" w:hAnsi="Arial" w:cs="Arial"/>
                  <w:sz w:val="24"/>
                  <w:szCs w:val="24"/>
                </w:rPr>
                <w:t>é utilizada</w:t>
              </w:r>
              <w:r w:rsidR="002A3A5E">
                <w:rPr>
                  <w:rFonts w:ascii="Arial" w:eastAsia="Arial" w:hAnsi="Arial" w:cs="Arial"/>
                  <w:sz w:val="24"/>
                  <w:szCs w:val="24"/>
                </w:rPr>
                <w:t xml:space="preserve"> uma quantidade significativa de computadores em diferentes departamentos. Desta forma, o funcionamento é mais eficiente se os computadores </w:t>
              </w:r>
              <w:r w:rsidR="00EE0DE5">
                <w:rPr>
                  <w:rFonts w:ascii="Arial" w:eastAsia="Arial" w:hAnsi="Arial" w:cs="Arial"/>
                  <w:sz w:val="24"/>
                  <w:szCs w:val="24"/>
                </w:rPr>
                <w:t>estiverem interligados, facilitando assim o compartilhamento de recursos, troca de dados entre as diferentes máquinas, entre outras vantagens de sistemas distribuídos.</w:t>
              </w:r>
              <w:r w:rsidR="00E42478">
                <w:rPr>
                  <w:rFonts w:ascii="Arial" w:eastAsia="Arial" w:hAnsi="Arial" w:cs="Arial"/>
                  <w:sz w:val="24"/>
                  <w:szCs w:val="24"/>
                </w:rPr>
                <w:t xml:space="preserve">  </w:t>
              </w:r>
            </w:sdtContent>
          </w:sdt>
        </w:p>
        <w:p w:rsidR="003C5273" w:rsidRDefault="00EC312C" w:rsidP="003C5273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tag w:val="goog_rdk_22"/>
              <w:id w:val="1643008569"/>
            </w:sdtPr>
            <w:sdtEndPr/>
            <w:sdtContent>
              <w:r w:rsidR="003C5273">
                <w:rPr>
                  <w:rFonts w:ascii="Arial" w:eastAsia="Arial" w:hAnsi="Arial" w:cs="Arial"/>
                  <w:sz w:val="24"/>
                  <w:szCs w:val="24"/>
                </w:rPr>
                <w:t xml:space="preserve">No Instituto Federal Catarinense – Campus Avançado Sombrio (IFC-CAS) existem cursos nível médio/técnico e ensino superior. Estes utilizam sistemas acadêmicos diariamente, facilitando o acesso às informações, materiais de aulas, etc. Além do acesso à internet disponível para todos os alunos, o IFC-CAS possui computadores nos laboratórios de informática, nos setores administrativos e na </w:t>
              </w:r>
              <w:proofErr w:type="gramStart"/>
              <w:r w:rsidR="003C5273">
                <w:rPr>
                  <w:rFonts w:ascii="Arial" w:eastAsia="Arial" w:hAnsi="Arial" w:cs="Arial"/>
                  <w:sz w:val="24"/>
                  <w:szCs w:val="24"/>
                </w:rPr>
                <w:t>biblioteca.</w:t>
              </w:r>
              <w:proofErr w:type="gramEnd"/>
            </w:sdtContent>
          </w:sdt>
        </w:p>
        <w:p w:rsidR="00812984" w:rsidRDefault="00EC312C" w:rsidP="00812984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tag w:val="goog_rdk_23"/>
              <w:id w:val="-1205866857"/>
            </w:sdtPr>
            <w:sdtEndPr/>
            <w:sdtContent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 xml:space="preserve"> Desta forma, é muito importante que exista um gerenciamento de rede apropriado, pois assim, os administradores de rede poderão ter um controle melhor e proporcionar uma rede com qualidade e bom desempenho para os usuários da instituição. Por este motivo, é essencial a utilização de ferramentas que auxiliam a realização do monitoramento da rede em si. </w:t>
              </w:r>
            </w:sdtContent>
          </w:sdt>
        </w:p>
        <w:p w:rsidR="00812984" w:rsidRDefault="00EC312C" w:rsidP="00812984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tag w:val="goog_rdk_25"/>
              <w:id w:val="2092808866"/>
            </w:sdtPr>
            <w:sdtEndPr/>
            <w:sdtContent>
              <w:proofErr w:type="spellStart"/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>Stallings</w:t>
              </w:r>
              <w:proofErr w:type="spellEnd"/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 xml:space="preserve"> (apud BLACK, 2008, p.39) declara também que o gerenciamento e a monitoração de redes são atividades com extrema importância para o funcionamento correto de uma rede de computadores, pois assim, os componentes físicos ou lógicos são monitorados e controlados</w:t>
              </w:r>
              <w:r w:rsidR="0019431F">
                <w:rPr>
                  <w:rFonts w:ascii="Arial" w:eastAsia="Arial" w:hAnsi="Arial" w:cs="Arial"/>
                  <w:sz w:val="24"/>
                  <w:szCs w:val="24"/>
                </w:rPr>
                <w:t>,</w:t>
              </w:r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 xml:space="preserve"> fazendo com que exista uma boa qualidade de serviço. </w:t>
              </w:r>
            </w:sdtContent>
          </w:sdt>
        </w:p>
        <w:p w:rsidR="00812984" w:rsidRDefault="00EC312C" w:rsidP="00812984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tag w:val="goog_rdk_27"/>
              <w:id w:val="2021812367"/>
            </w:sdtPr>
            <w:sdtEndPr/>
            <w:sdtContent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 xml:space="preserve">Alguns parâmetros de desempenho apontados de acordo com </w:t>
              </w:r>
              <w:proofErr w:type="spellStart"/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>Stato</w:t>
              </w:r>
              <w:proofErr w:type="spellEnd"/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 xml:space="preserve"> (2014) e </w:t>
              </w:r>
              <w:proofErr w:type="spellStart"/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>Kurose</w:t>
              </w:r>
              <w:proofErr w:type="spellEnd"/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 xml:space="preserve"> e Ross (2010) são: Velocidade, Vazão, Latência, Retardo, Taxa de Erros, Perda de Pacotes, Tempo de Resposta e </w:t>
              </w:r>
              <w:r w:rsidR="003840FC">
                <w:rPr>
                  <w:rFonts w:ascii="Arial" w:eastAsia="Arial" w:hAnsi="Arial" w:cs="Arial"/>
                  <w:sz w:val="24"/>
                  <w:szCs w:val="24"/>
                </w:rPr>
                <w:t xml:space="preserve">Disponibilidade. </w:t>
              </w:r>
            </w:sdtContent>
          </w:sdt>
        </w:p>
        <w:p w:rsidR="00CD6699" w:rsidRPr="0019431F" w:rsidRDefault="00EC312C" w:rsidP="0019431F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tag w:val="goog_rdk_29"/>
              <w:id w:val="880591305"/>
            </w:sdtPr>
            <w:sdtEndPr/>
            <w:sdtContent>
              <w:r w:rsidR="0019431F">
                <w:rPr>
                  <w:rFonts w:ascii="Arial" w:eastAsia="Arial" w:hAnsi="Arial" w:cs="Arial"/>
                  <w:sz w:val="24"/>
                  <w:szCs w:val="24"/>
                </w:rPr>
                <w:t>Sendo assim</w:t>
              </w:r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 xml:space="preserve">, o presente trabalho busca analisar a percepção dos usuários </w:t>
              </w:r>
              <w:r w:rsidR="0019431F">
                <w:rPr>
                  <w:rFonts w:ascii="Arial" w:eastAsia="Arial" w:hAnsi="Arial" w:cs="Arial"/>
                  <w:sz w:val="24"/>
                  <w:szCs w:val="24"/>
                </w:rPr>
                <w:t>em relação</w:t>
              </w:r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 xml:space="preserve"> ao desempenho da rede do Instituto Federal Catarinense – Campus Avançado Sombrio. Para isso, como forma de avaliação</w:t>
              </w:r>
              <w:r w:rsidR="0019431F">
                <w:rPr>
                  <w:rFonts w:ascii="Arial" w:eastAsia="Arial" w:hAnsi="Arial" w:cs="Arial"/>
                  <w:sz w:val="24"/>
                  <w:szCs w:val="24"/>
                </w:rPr>
                <w:t>,</w:t>
              </w:r>
              <w:r w:rsidR="00812984">
                <w:rPr>
                  <w:rFonts w:ascii="Arial" w:eastAsia="Arial" w:hAnsi="Arial" w:cs="Arial"/>
                  <w:sz w:val="24"/>
                  <w:szCs w:val="24"/>
                </w:rPr>
                <w:t xml:space="preserve"> um questionário foi aplicado com os alunos e servidores da instituição a fim de analisar os </w:t>
              </w:r>
              <w:r w:rsidR="003840FC">
                <w:rPr>
                  <w:rFonts w:ascii="Arial" w:eastAsia="Arial" w:hAnsi="Arial" w:cs="Arial"/>
                  <w:sz w:val="24"/>
                  <w:szCs w:val="24"/>
                </w:rPr>
                <w:t xml:space="preserve">resultados. </w:t>
              </w:r>
            </w:sdtContent>
          </w:sdt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37"/>
        <w:id w:val="809450257"/>
      </w:sdtPr>
      <w:sdtEndPr/>
      <w:sdtContent>
        <w:p w:rsidR="00CD6699" w:rsidRDefault="00955AF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PROCEDIMENTOS METODOLÓGICOS</w:t>
          </w:r>
        </w:p>
      </w:sdtContent>
    </w:sdt>
    <w:p w:rsidR="00CD6699" w:rsidRPr="0019431F" w:rsidRDefault="00CD6699" w:rsidP="001943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40"/>
        <w:id w:val="872345718"/>
      </w:sdtPr>
      <w:sdtEndPr/>
      <w:sdtContent>
        <w:p w:rsidR="00CD6699" w:rsidRPr="009B62C7" w:rsidRDefault="00955AF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9B62C7">
            <w:rPr>
              <w:rFonts w:ascii="Arial" w:eastAsia="Arial" w:hAnsi="Arial" w:cs="Arial"/>
              <w:sz w:val="24"/>
              <w:szCs w:val="24"/>
            </w:rPr>
            <w:t>O desenvolvimento de</w:t>
          </w:r>
          <w:r w:rsidR="009B62C7">
            <w:rPr>
              <w:rFonts w:ascii="Arial" w:eastAsia="Arial" w:hAnsi="Arial" w:cs="Arial"/>
              <w:sz w:val="24"/>
              <w:szCs w:val="24"/>
            </w:rPr>
            <w:t xml:space="preserve">ste trabalho se deu através de um questionário </w:t>
          </w:r>
          <w:r w:rsidR="00901A2F">
            <w:rPr>
              <w:rFonts w:ascii="Arial" w:eastAsia="Arial" w:hAnsi="Arial" w:cs="Arial"/>
              <w:sz w:val="24"/>
              <w:szCs w:val="24"/>
            </w:rPr>
            <w:t xml:space="preserve">que foi aplicado </w:t>
          </w:r>
          <w:r w:rsidR="009B62C7">
            <w:rPr>
              <w:rFonts w:ascii="Arial" w:eastAsia="Arial" w:hAnsi="Arial" w:cs="Arial"/>
              <w:sz w:val="24"/>
              <w:szCs w:val="24"/>
            </w:rPr>
            <w:t>com os usuários da rede do IFC-CAS. Para a f</w:t>
          </w:r>
          <w:r w:rsidR="00177D4F">
            <w:rPr>
              <w:rFonts w:ascii="Arial" w:eastAsia="Arial" w:hAnsi="Arial" w:cs="Arial"/>
              <w:sz w:val="24"/>
              <w:szCs w:val="24"/>
            </w:rPr>
            <w:t>ormulação do questionário</w:t>
          </w:r>
          <w:r w:rsidR="009B62C7">
            <w:rPr>
              <w:rFonts w:ascii="Arial" w:eastAsia="Arial" w:hAnsi="Arial" w:cs="Arial"/>
              <w:sz w:val="24"/>
              <w:szCs w:val="24"/>
            </w:rPr>
            <w:t xml:space="preserve"> foi </w:t>
          </w:r>
          <w:r w:rsidR="00177D4F">
            <w:rPr>
              <w:rFonts w:ascii="Arial" w:eastAsia="Arial" w:hAnsi="Arial" w:cs="Arial"/>
              <w:sz w:val="24"/>
              <w:szCs w:val="24"/>
            </w:rPr>
            <w:t>utilizada</w:t>
          </w:r>
          <w:r w:rsidR="009B62C7">
            <w:rPr>
              <w:rFonts w:ascii="Arial" w:eastAsia="Arial" w:hAnsi="Arial" w:cs="Arial"/>
              <w:sz w:val="24"/>
              <w:szCs w:val="24"/>
            </w:rPr>
            <w:t xml:space="preserve"> a ferramenta </w:t>
          </w:r>
          <w:r w:rsidR="009B62C7" w:rsidRPr="009B62C7">
            <w:rPr>
              <w:rFonts w:ascii="Arial" w:eastAsia="Arial" w:hAnsi="Arial" w:cs="Arial"/>
              <w:i/>
              <w:sz w:val="24"/>
              <w:szCs w:val="24"/>
            </w:rPr>
            <w:t xml:space="preserve">Google </w:t>
          </w:r>
          <w:proofErr w:type="spellStart"/>
          <w:r w:rsidR="009B62C7" w:rsidRPr="009B62C7">
            <w:rPr>
              <w:rFonts w:ascii="Arial" w:eastAsia="Arial" w:hAnsi="Arial" w:cs="Arial"/>
              <w:i/>
              <w:sz w:val="24"/>
              <w:szCs w:val="24"/>
            </w:rPr>
            <w:t>Forms</w:t>
          </w:r>
          <w:proofErr w:type="spellEnd"/>
          <w:r w:rsidR="000A75F1">
            <w:rPr>
              <w:rFonts w:ascii="Arial" w:eastAsia="Arial" w:hAnsi="Arial" w:cs="Arial"/>
              <w:i/>
              <w:sz w:val="24"/>
              <w:szCs w:val="24"/>
            </w:rPr>
            <w:t>,</w:t>
          </w:r>
          <w:r w:rsidR="00177D4F"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r w:rsidR="00177D4F" w:rsidRPr="00177D4F">
            <w:rPr>
              <w:rFonts w:ascii="Arial" w:eastAsia="Arial" w:hAnsi="Arial" w:cs="Arial"/>
              <w:sz w:val="24"/>
              <w:szCs w:val="24"/>
            </w:rPr>
            <w:t>no qual</w:t>
          </w:r>
          <w:r w:rsidR="00177D4F">
            <w:rPr>
              <w:rFonts w:ascii="Arial" w:eastAsia="Arial" w:hAnsi="Arial" w:cs="Arial"/>
              <w:sz w:val="24"/>
              <w:szCs w:val="24"/>
            </w:rPr>
            <w:t xml:space="preserve"> é disponibilizada pelo </w:t>
          </w:r>
          <w:r w:rsidR="00177D4F" w:rsidRPr="00177D4F">
            <w:rPr>
              <w:rFonts w:ascii="Arial" w:eastAsia="Arial" w:hAnsi="Arial" w:cs="Arial"/>
              <w:i/>
              <w:sz w:val="24"/>
              <w:szCs w:val="24"/>
            </w:rPr>
            <w:t>Google</w:t>
          </w:r>
          <w:r w:rsidR="0019431F"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r w:rsidR="0019431F">
            <w:rPr>
              <w:rFonts w:ascii="Arial" w:eastAsia="Arial" w:hAnsi="Arial" w:cs="Arial"/>
              <w:sz w:val="24"/>
              <w:szCs w:val="24"/>
            </w:rPr>
            <w:t>e através dela</w:t>
          </w:r>
          <w:r w:rsidR="00177D4F">
            <w:rPr>
              <w:rFonts w:ascii="Arial" w:eastAsia="Arial" w:hAnsi="Arial" w:cs="Arial"/>
              <w:sz w:val="24"/>
              <w:szCs w:val="24"/>
            </w:rPr>
            <w:t xml:space="preserve"> é possível fazer perguntas </w:t>
          </w:r>
          <w:r w:rsidR="0019431F">
            <w:rPr>
              <w:rFonts w:ascii="Arial" w:eastAsia="Arial" w:hAnsi="Arial" w:cs="Arial"/>
              <w:sz w:val="24"/>
              <w:szCs w:val="24"/>
            </w:rPr>
            <w:t xml:space="preserve">personalizadas e obter respostas </w:t>
          </w:r>
          <w:r w:rsidR="003840FC">
            <w:rPr>
              <w:rFonts w:ascii="Arial" w:eastAsia="Arial" w:hAnsi="Arial" w:cs="Arial"/>
              <w:sz w:val="24"/>
              <w:szCs w:val="24"/>
            </w:rPr>
            <w:t xml:space="preserve">e resultados </w:t>
          </w:r>
          <w:r w:rsidR="0019431F">
            <w:rPr>
              <w:rFonts w:ascii="Arial" w:eastAsia="Arial" w:hAnsi="Arial" w:cs="Arial"/>
              <w:sz w:val="24"/>
              <w:szCs w:val="24"/>
            </w:rPr>
            <w:t>por meio descritivo, objetivo e em forma de gráficos.</w:t>
          </w:r>
          <w:r w:rsidR="00177D4F">
            <w:rPr>
              <w:rFonts w:ascii="Arial" w:eastAsia="Arial" w:hAnsi="Arial" w:cs="Arial"/>
              <w:sz w:val="24"/>
              <w:szCs w:val="24"/>
            </w:rPr>
            <w:t xml:space="preserve">  </w:t>
          </w:r>
        </w:p>
      </w:sdtContent>
    </w:sdt>
    <w:sdt>
      <w:sdtPr>
        <w:tag w:val="goog_rdk_41"/>
        <w:id w:val="1480348809"/>
      </w:sdtPr>
      <w:sdtEndPr/>
      <w:sdtContent>
        <w:sdt>
          <w:sdtPr>
            <w:tag w:val="goog_rdk_42"/>
            <w:id w:val="1593424744"/>
          </w:sdtPr>
          <w:sdtEndPr/>
          <w:sdtContent>
            <w:p w:rsidR="0019431F" w:rsidRDefault="0019431F" w:rsidP="0019431F">
              <w:pPr>
                <w:spacing w:after="0" w:line="360" w:lineRule="auto"/>
                <w:ind w:firstLine="1134"/>
                <w:jc w:val="both"/>
                <w:rPr>
                  <w:rFonts w:ascii="Arial" w:eastAsia="Arial" w:hAnsi="Arial" w:cs="Arial"/>
                  <w:sz w:val="24"/>
                  <w:szCs w:val="24"/>
                </w:rPr>
              </w:pPr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O grau de satisfação dos usuários da rede do IFC-CAS é um importante indicador que deve ser levado em conta quando são realizadas avaliações de desempenho da rede. Dessa forma, este nível de satisfação </w:t>
              </w:r>
              <w:r w:rsidR="00901A2F">
                <w:rPr>
                  <w:rFonts w:ascii="Arial" w:eastAsia="Arial" w:hAnsi="Arial" w:cs="Arial"/>
                  <w:sz w:val="24"/>
                  <w:szCs w:val="24"/>
                </w:rPr>
                <w:t xml:space="preserve">tem como avaliação </w:t>
              </w:r>
              <w:r>
                <w:rPr>
                  <w:rFonts w:ascii="Arial" w:eastAsia="Arial" w:hAnsi="Arial" w:cs="Arial"/>
                  <w:sz w:val="24"/>
                  <w:szCs w:val="24"/>
                </w:rPr>
                <w:t>questionários com perguntas referentes à velocidade da rede, tanto Wi-Fi quanto cabeada.</w:t>
              </w:r>
              <w:r w:rsidR="00A33179">
                <w:rPr>
                  <w:rFonts w:ascii="Arial" w:eastAsia="Arial" w:hAnsi="Arial" w:cs="Arial"/>
                  <w:sz w:val="24"/>
                  <w:szCs w:val="24"/>
                </w:rPr>
                <w:t xml:space="preserve"> Segundo</w:t>
              </w:r>
              <w:r w:rsidR="000A75F1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="00A33179">
                <w:rPr>
                  <w:rFonts w:ascii="Arial" w:eastAsia="Arial" w:hAnsi="Arial" w:cs="Arial"/>
                  <w:sz w:val="24"/>
                  <w:szCs w:val="24"/>
                </w:rPr>
                <w:t xml:space="preserve">Fonseca (2002) a coleta de dados junto a pessoas é caracterizada por ser uma pesquisa de campo investigativa, e não somente uma pesquisa bibliográfica ou </w:t>
              </w:r>
              <w:proofErr w:type="gramStart"/>
              <w:r w:rsidR="00A33179">
                <w:rPr>
                  <w:rFonts w:ascii="Arial" w:eastAsia="Arial" w:hAnsi="Arial" w:cs="Arial"/>
                  <w:sz w:val="24"/>
                  <w:szCs w:val="24"/>
                </w:rPr>
                <w:t>documental.</w:t>
              </w:r>
              <w:proofErr w:type="gramEnd"/>
            </w:p>
          </w:sdtContent>
        </w:sdt>
        <w:sdt>
          <w:sdtPr>
            <w:tag w:val="goog_rdk_44"/>
            <w:id w:val="-761681143"/>
          </w:sdtPr>
          <w:sdtEndPr/>
          <w:sdtContent>
            <w:sdt>
              <w:sdtPr>
                <w:tag w:val="goog_rdk_44"/>
                <w:id w:val="-2141873088"/>
              </w:sdtPr>
              <w:sdtEndPr/>
              <w:sdtContent>
                <w:p w:rsidR="00CD6699" w:rsidRPr="000A75F1" w:rsidRDefault="000A75F1" w:rsidP="000A75F1">
                  <w:pPr>
                    <w:spacing w:after="0" w:line="360" w:lineRule="auto"/>
                    <w:ind w:firstLine="113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Para os usuários terem acesso ao questionário, foi disponibilizado um link no sistema acadêmico da instituição, sendo que este foi acessado através dos computadores nos laboratórios de informática do IFC-CAS. </w:t>
                  </w:r>
                </w:p>
              </w:sdtContent>
            </w:sdt>
          </w:sdtContent>
        </w:sdt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49"/>
        <w:id w:val="-876463611"/>
      </w:sdtPr>
      <w:sdtEndPr/>
      <w:sdtContent>
        <w:p w:rsidR="00CD6699" w:rsidRDefault="00955AF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RESULTADOS PARCIAIS</w:t>
          </w:r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51"/>
        <w:id w:val="1280679141"/>
      </w:sdtPr>
      <w:sdtEndPr/>
      <w:sdtContent>
        <w:p w:rsidR="00400414" w:rsidRDefault="00901A2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O questionário que foi aplicado é uma forma de analisar</w:t>
          </w:r>
          <w:r w:rsidR="00400414">
            <w:rPr>
              <w:rFonts w:ascii="Arial" w:hAnsi="Arial" w:cs="Arial"/>
              <w:sz w:val="24"/>
              <w:szCs w:val="24"/>
            </w:rPr>
            <w:t xml:space="preserve"> a percepção dos usuários em relação ao desempenho da rede do IFC-CAS. </w:t>
          </w:r>
        </w:p>
        <w:p w:rsidR="00400414" w:rsidRDefault="0040041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Entre as perguntas realizadas, a primeira foi a </w:t>
          </w:r>
          <w:r w:rsidR="008E15B0">
            <w:rPr>
              <w:rFonts w:ascii="Arial" w:hAnsi="Arial" w:cs="Arial"/>
              <w:sz w:val="24"/>
              <w:szCs w:val="24"/>
            </w:rPr>
            <w:t xml:space="preserve">sua </w:t>
          </w:r>
          <w:r>
            <w:rPr>
              <w:rFonts w:ascii="Arial" w:hAnsi="Arial" w:cs="Arial"/>
              <w:sz w:val="24"/>
              <w:szCs w:val="24"/>
            </w:rPr>
            <w:t>identificação</w:t>
          </w:r>
          <w:r w:rsidR="008E15B0">
            <w:rPr>
              <w:rFonts w:ascii="Arial" w:hAnsi="Arial" w:cs="Arial"/>
              <w:sz w:val="24"/>
              <w:szCs w:val="24"/>
            </w:rPr>
            <w:t>,</w:t>
          </w:r>
          <w:r>
            <w:rPr>
              <w:rFonts w:ascii="Arial" w:hAnsi="Arial" w:cs="Arial"/>
              <w:sz w:val="24"/>
              <w:szCs w:val="24"/>
            </w:rPr>
            <w:t xml:space="preserve"> no qual estava dividido entre Aluno – Ensino Médio, Aluno – Ensino Superior, Docente, Técnico Administrativo ou Servidores. Vale ressaltar que esta pesquisa ainda não foi realizada com todos os usuários da rede do IFC-CAS.</w:t>
          </w:r>
          <w:r w:rsidR="001B328C">
            <w:rPr>
              <w:rFonts w:ascii="Arial" w:hAnsi="Arial" w:cs="Arial"/>
              <w:sz w:val="24"/>
              <w:szCs w:val="24"/>
            </w:rPr>
            <w:t xml:space="preserve"> Portanto, em relação a esta pergunta obt</w:t>
          </w:r>
          <w:r w:rsidR="008E15B0">
            <w:rPr>
              <w:rFonts w:ascii="Arial" w:hAnsi="Arial" w:cs="Arial"/>
              <w:sz w:val="24"/>
              <w:szCs w:val="24"/>
            </w:rPr>
            <w:t>eve-se</w:t>
          </w:r>
          <w:r w:rsidR="001B328C">
            <w:rPr>
              <w:rFonts w:ascii="Arial" w:hAnsi="Arial" w:cs="Arial"/>
              <w:sz w:val="24"/>
              <w:szCs w:val="24"/>
            </w:rPr>
            <w:t xml:space="preserve"> a seguinte porcentagem: 89,5% eram </w:t>
          </w:r>
          <w:r w:rsidR="008A52A2">
            <w:rPr>
              <w:rFonts w:ascii="Arial" w:hAnsi="Arial" w:cs="Arial"/>
              <w:sz w:val="24"/>
              <w:szCs w:val="24"/>
            </w:rPr>
            <w:t>“</w:t>
          </w:r>
          <w:r w:rsidR="001B328C">
            <w:rPr>
              <w:rFonts w:ascii="Arial" w:hAnsi="Arial" w:cs="Arial"/>
              <w:sz w:val="24"/>
              <w:szCs w:val="24"/>
            </w:rPr>
            <w:t>Alunos – Ensino Superior</w:t>
          </w:r>
          <w:r w:rsidR="008A52A2">
            <w:rPr>
              <w:rFonts w:ascii="Arial" w:hAnsi="Arial" w:cs="Arial"/>
              <w:sz w:val="24"/>
              <w:szCs w:val="24"/>
            </w:rPr>
            <w:t>”</w:t>
          </w:r>
          <w:r w:rsidR="006C3469">
            <w:rPr>
              <w:rFonts w:ascii="Arial" w:hAnsi="Arial" w:cs="Arial"/>
              <w:sz w:val="24"/>
              <w:szCs w:val="24"/>
            </w:rPr>
            <w:t xml:space="preserve"> e 10,5%</w:t>
          </w:r>
          <w:r w:rsidR="001B328C">
            <w:rPr>
              <w:rFonts w:ascii="Arial" w:hAnsi="Arial" w:cs="Arial"/>
              <w:sz w:val="24"/>
              <w:szCs w:val="24"/>
            </w:rPr>
            <w:t xml:space="preserve"> </w:t>
          </w:r>
          <w:r w:rsidR="008A52A2">
            <w:rPr>
              <w:rFonts w:ascii="Arial" w:hAnsi="Arial" w:cs="Arial"/>
              <w:sz w:val="24"/>
              <w:szCs w:val="24"/>
            </w:rPr>
            <w:t>“</w:t>
          </w:r>
          <w:r w:rsidR="001B328C">
            <w:rPr>
              <w:rFonts w:ascii="Arial" w:hAnsi="Arial" w:cs="Arial"/>
              <w:sz w:val="24"/>
              <w:szCs w:val="24"/>
            </w:rPr>
            <w:t>Docentes</w:t>
          </w:r>
          <w:r w:rsidR="008A52A2">
            <w:rPr>
              <w:rFonts w:ascii="Arial" w:hAnsi="Arial" w:cs="Arial"/>
              <w:sz w:val="24"/>
              <w:szCs w:val="24"/>
            </w:rPr>
            <w:t>”</w:t>
          </w:r>
          <w:r w:rsidR="001B328C">
            <w:rPr>
              <w:rFonts w:ascii="Arial" w:hAnsi="Arial" w:cs="Arial"/>
              <w:sz w:val="24"/>
              <w:szCs w:val="24"/>
            </w:rPr>
            <w:t>.</w:t>
          </w:r>
        </w:p>
        <w:p w:rsidR="001B328C" w:rsidRDefault="000E74A8" w:rsidP="001B328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Sobre</w:t>
          </w:r>
          <w:r w:rsidR="002B5AAC">
            <w:rPr>
              <w:rFonts w:ascii="Arial" w:hAnsi="Arial" w:cs="Arial"/>
              <w:sz w:val="24"/>
              <w:szCs w:val="24"/>
            </w:rPr>
            <w:t xml:space="preserve"> a</w:t>
          </w:r>
          <w:r w:rsidR="008E15B0">
            <w:rPr>
              <w:rFonts w:ascii="Arial" w:hAnsi="Arial" w:cs="Arial"/>
              <w:sz w:val="24"/>
              <w:szCs w:val="24"/>
            </w:rPr>
            <w:t xml:space="preserve"> velocidade da rede, aplicou-se</w:t>
          </w:r>
          <w:r w:rsidR="001B328C">
            <w:rPr>
              <w:rFonts w:ascii="Arial" w:hAnsi="Arial" w:cs="Arial"/>
              <w:sz w:val="24"/>
              <w:szCs w:val="24"/>
            </w:rPr>
            <w:t xml:space="preserve"> a seguinte questão: “Você percebe diferença em relação à velocidade da rede cabeada e a rede </w:t>
          </w:r>
          <w:proofErr w:type="gramStart"/>
          <w:r w:rsidR="001B328C" w:rsidRPr="001B328C">
            <w:rPr>
              <w:rFonts w:ascii="Arial" w:hAnsi="Arial" w:cs="Arial"/>
              <w:i/>
              <w:sz w:val="24"/>
              <w:szCs w:val="24"/>
            </w:rPr>
            <w:t>WiFi</w:t>
          </w:r>
          <w:proofErr w:type="gramEnd"/>
          <w:r w:rsidR="001B328C">
            <w:rPr>
              <w:rFonts w:ascii="Arial" w:hAnsi="Arial" w:cs="Arial"/>
              <w:sz w:val="24"/>
              <w:szCs w:val="24"/>
            </w:rPr>
            <w:t>?”. Como resultado 68,4% responderam que “Sim”, 26,3% que “Não” e 5,3% “Não se aplica”.</w:t>
          </w:r>
        </w:p>
        <w:p w:rsidR="001B328C" w:rsidRDefault="001B328C" w:rsidP="001B328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 xml:space="preserve">Outra questão aplicada foi “Você percebe que a rede </w:t>
          </w:r>
          <w:proofErr w:type="gramStart"/>
          <w:r w:rsidRPr="001B328C">
            <w:rPr>
              <w:rFonts w:ascii="Arial" w:hAnsi="Arial" w:cs="Arial"/>
              <w:i/>
              <w:sz w:val="24"/>
              <w:szCs w:val="24"/>
            </w:rPr>
            <w:t>WiFi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apresenta lentidões durante o uso?”. Os resulta</w:t>
          </w:r>
          <w:r w:rsidR="00B640E1">
            <w:rPr>
              <w:rFonts w:ascii="Arial" w:hAnsi="Arial" w:cs="Arial"/>
              <w:sz w:val="24"/>
              <w:szCs w:val="24"/>
            </w:rPr>
            <w:t>dos foram que 52,6% responderam</w:t>
          </w:r>
          <w:r>
            <w:rPr>
              <w:rFonts w:ascii="Arial" w:hAnsi="Arial" w:cs="Arial"/>
              <w:sz w:val="24"/>
              <w:szCs w:val="24"/>
            </w:rPr>
            <w:t xml:space="preserve"> “Sim” e 47,4% “Não”.</w:t>
          </w:r>
        </w:p>
        <w:p w:rsidR="003D34AC" w:rsidRPr="00400414" w:rsidRDefault="008A52A2" w:rsidP="003D34A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Foi realizada também a questão “A velocidade da Internet é satisfatória?”. Nesta pergunta os resultados foram que 57,9% responderam “Concordo”, 26,3% “Concordo Plenamente” e por fim 15,8% responderam que é “Indiferente”.</w:t>
          </w:r>
        </w:p>
        <w:p w:rsidR="00CD6699" w:rsidRPr="003D34AC" w:rsidRDefault="008A52A2" w:rsidP="008A52A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3D34AC">
            <w:rPr>
              <w:rFonts w:ascii="Arial" w:eastAsia="Arial" w:hAnsi="Arial" w:cs="Arial"/>
              <w:sz w:val="24"/>
              <w:szCs w:val="24"/>
            </w:rPr>
            <w:t xml:space="preserve">Deste modo, </w:t>
          </w:r>
          <w:r w:rsidR="00C4001B" w:rsidRPr="003D34AC">
            <w:rPr>
              <w:rFonts w:ascii="Arial" w:eastAsia="Arial" w:hAnsi="Arial" w:cs="Arial"/>
              <w:sz w:val="24"/>
              <w:szCs w:val="24"/>
            </w:rPr>
            <w:t xml:space="preserve">de acordo </w:t>
          </w:r>
          <w:r w:rsidR="003D34AC" w:rsidRPr="003D34AC">
            <w:rPr>
              <w:rFonts w:ascii="Arial" w:eastAsia="Arial" w:hAnsi="Arial" w:cs="Arial"/>
              <w:sz w:val="24"/>
              <w:szCs w:val="24"/>
            </w:rPr>
            <w:t xml:space="preserve">com a análise das respostas pode-se concluir que há diferença entre a rede cabeada e a rede </w:t>
          </w:r>
          <w:proofErr w:type="gramStart"/>
          <w:r w:rsidR="003D34AC" w:rsidRPr="003D34AC">
            <w:rPr>
              <w:rFonts w:ascii="Arial" w:eastAsia="Arial" w:hAnsi="Arial" w:cs="Arial"/>
              <w:i/>
              <w:sz w:val="24"/>
              <w:szCs w:val="24"/>
            </w:rPr>
            <w:t>WiFi</w:t>
          </w:r>
          <w:proofErr w:type="gramEnd"/>
          <w:r w:rsidR="003D34AC" w:rsidRPr="003D34AC">
            <w:rPr>
              <w:rFonts w:ascii="Arial" w:eastAsia="Arial" w:hAnsi="Arial" w:cs="Arial"/>
              <w:i/>
              <w:sz w:val="24"/>
              <w:szCs w:val="24"/>
            </w:rPr>
            <w:t>,</w:t>
          </w:r>
          <w:r w:rsidR="003D34AC" w:rsidRPr="003D34AC">
            <w:rPr>
              <w:rFonts w:ascii="Arial" w:eastAsia="Arial" w:hAnsi="Arial" w:cs="Arial"/>
              <w:sz w:val="24"/>
              <w:szCs w:val="24"/>
            </w:rPr>
            <w:t xml:space="preserve"> sendo que a rede </w:t>
          </w:r>
          <w:r w:rsidR="003D34AC" w:rsidRPr="003D34AC">
            <w:rPr>
              <w:rFonts w:ascii="Arial" w:eastAsia="Arial" w:hAnsi="Arial" w:cs="Arial"/>
              <w:i/>
              <w:sz w:val="24"/>
              <w:szCs w:val="24"/>
            </w:rPr>
            <w:t xml:space="preserve">WiFi </w:t>
          </w:r>
          <w:r w:rsidR="003D34AC" w:rsidRPr="003D34AC">
            <w:rPr>
              <w:rFonts w:ascii="Arial" w:eastAsia="Arial" w:hAnsi="Arial" w:cs="Arial"/>
              <w:sz w:val="24"/>
              <w:szCs w:val="24"/>
            </w:rPr>
            <w:t>apresenta lentidões durante o uso, mas, ainda assim os usuários concordam que a velocidade da Internet é satisfatória durante o seu uso.</w:t>
          </w:r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sdt>
      <w:sdtPr>
        <w:tag w:val="goog_rdk_54"/>
        <w:id w:val="-2098937046"/>
      </w:sdtPr>
      <w:sdtEndPr/>
      <w:sdtContent>
        <w:p w:rsidR="00CD6699" w:rsidRPr="006E7CFA" w:rsidRDefault="00955AF5" w:rsidP="006E7CF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CONSIDERAÇÕES FINAIS</w:t>
          </w:r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sdt>
      <w:sdtPr>
        <w:tag w:val="goog_rdk_56"/>
        <w:id w:val="-404601621"/>
      </w:sdtPr>
      <w:sdtEndPr/>
      <w:sdtContent>
        <w:p w:rsidR="006E7CFA" w:rsidRDefault="006E7CFA" w:rsidP="006E7CF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Através deste trabalho, foi realizado um questionário com os usuários da rede do IFC-CAS, em que perguntas foram elaboradas com o intuito de saber a percepção do usuário em relação ao uso e desempenho da rede de computadores.</w:t>
          </w:r>
        </w:p>
        <w:p w:rsidR="006E7CFA" w:rsidRDefault="006E7CFA" w:rsidP="006E7CF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Vale ressaltar que é primordial existir um bom gerenciam</w:t>
          </w:r>
          <w:r w:rsidR="000A3341">
            <w:rPr>
              <w:rFonts w:ascii="Arial" w:eastAsia="Arial" w:hAnsi="Arial" w:cs="Arial"/>
              <w:color w:val="000000"/>
              <w:sz w:val="24"/>
              <w:szCs w:val="24"/>
            </w:rPr>
            <w:t>ento da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rede para que ela possa oferecer o melhor desempenho possível. Além disso, é importante buscar a opinião dos usuários em relação à velocidade e acesso a rede de computadores, pois dessa forma é possível obter uma opinião direta do seu usuário e sugestões de melhorias.</w:t>
          </w:r>
        </w:p>
        <w:p w:rsidR="00CD6699" w:rsidRPr="00D86E3A" w:rsidRDefault="006E7CFA" w:rsidP="00D86E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É importante destacar que o presente trabalho não está concluído, pois o questionário ainda não foi aplicado com todos os usuá</w:t>
          </w:r>
          <w:r w:rsidR="008E15B0">
            <w:rPr>
              <w:rFonts w:ascii="Arial" w:eastAsia="Arial" w:hAnsi="Arial" w:cs="Arial"/>
              <w:color w:val="000000"/>
              <w:sz w:val="24"/>
              <w:szCs w:val="24"/>
            </w:rPr>
            <w:t>rios da instituição. Além disso, será feito t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ambém </w:t>
          </w:r>
          <w:r w:rsidR="008E15B0">
            <w:rPr>
              <w:rFonts w:ascii="Arial" w:eastAsia="Arial" w:hAnsi="Arial" w:cs="Arial"/>
              <w:color w:val="000000"/>
              <w:sz w:val="24"/>
              <w:szCs w:val="24"/>
            </w:rPr>
            <w:t>a avaliação d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os gráficos das ferramentas utilizadas para o monitoramento da rede</w:t>
          </w:r>
          <w:r w:rsidR="001F2041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e</w:t>
          </w:r>
          <w:r w:rsidR="00EE0DE5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testes de velocidade em diferentes endereço</w:t>
          </w:r>
          <w:r w:rsidR="00B15775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s </w:t>
          </w:r>
          <w:proofErr w:type="spellStart"/>
          <w:r w:rsidR="00B15775">
            <w:rPr>
              <w:rFonts w:ascii="Arial" w:eastAsia="Arial" w:hAnsi="Arial" w:cs="Arial"/>
              <w:color w:val="000000"/>
              <w:sz w:val="24"/>
              <w:szCs w:val="24"/>
            </w:rPr>
            <w:t>IP</w:t>
          </w:r>
          <w:r w:rsidR="00213827">
            <w:rPr>
              <w:rFonts w:ascii="Arial" w:eastAsia="Arial" w:hAnsi="Arial" w:cs="Arial"/>
              <w:color w:val="000000"/>
              <w:sz w:val="24"/>
              <w:szCs w:val="24"/>
            </w:rPr>
            <w:t>s</w:t>
          </w:r>
          <w:proofErr w:type="spellEnd"/>
          <w:r w:rsidR="008E15B0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Por fim, como trabalhos futuros destaca-se </w:t>
          </w:r>
          <w:r w:rsidR="00EE0DE5">
            <w:rPr>
              <w:rFonts w:ascii="Arial" w:eastAsia="Arial" w:hAnsi="Arial" w:cs="Arial"/>
              <w:color w:val="000000"/>
              <w:sz w:val="24"/>
              <w:szCs w:val="24"/>
            </w:rPr>
            <w:t>a importância de analisar os equipamentos de rede utilizados atualmente no IFC-</w:t>
          </w:r>
          <w:proofErr w:type="gramStart"/>
          <w:r w:rsidR="00EE0DE5">
            <w:rPr>
              <w:rFonts w:ascii="Arial" w:eastAsia="Arial" w:hAnsi="Arial" w:cs="Arial"/>
              <w:color w:val="000000"/>
              <w:sz w:val="24"/>
              <w:szCs w:val="24"/>
            </w:rPr>
            <w:t>CAS.</w:t>
          </w:r>
          <w:proofErr w:type="gramEnd"/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D6699" w:rsidRDefault="00CD6699" w:rsidP="006E7C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sdt>
      <w:sdtPr>
        <w:tag w:val="goog_rdk_60"/>
        <w:id w:val="2057967116"/>
      </w:sdtPr>
      <w:sdtEndPr/>
      <w:sdtContent>
        <w:p w:rsidR="00B15775" w:rsidRDefault="00955AF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REFERÊNCIAS</w:t>
          </w:r>
        </w:p>
        <w:p w:rsidR="00CD6699" w:rsidRDefault="00EC312C" w:rsidP="00B1577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</w:sdtContent>
    </w:sdt>
    <w:sdt>
      <w:sdtPr>
        <w:tag w:val="goog_rdk_61"/>
        <w:id w:val="181558401"/>
      </w:sdtPr>
      <w:sdtEndPr/>
      <w:sdtContent>
        <w:p w:rsidR="006E7CFA" w:rsidRPr="00B15775" w:rsidRDefault="006E7CFA" w:rsidP="00F9493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beforeAutospacing="1" w:after="0" w:line="240" w:lineRule="auto"/>
            <w:rPr>
              <w:rFonts w:ascii="Arial" w:eastAsia="Arial" w:hAnsi="Arial" w:cs="Arial"/>
              <w:color w:val="0000FF"/>
              <w:sz w:val="24"/>
              <w:szCs w:val="24"/>
            </w:rPr>
          </w:pPr>
          <w:r w:rsidRPr="00B15775">
            <w:rPr>
              <w:rFonts w:ascii="Arial" w:hAnsi="Arial" w:cs="Arial"/>
              <w:sz w:val="24"/>
              <w:szCs w:val="24"/>
            </w:rPr>
            <w:t>BLACK</w:t>
          </w:r>
          <w:proofErr w:type="gramStart"/>
          <w:r w:rsidRPr="00B15775">
            <w:rPr>
              <w:rFonts w:ascii="Arial" w:hAnsi="Arial" w:cs="Arial"/>
              <w:sz w:val="24"/>
              <w:szCs w:val="24"/>
            </w:rPr>
            <w:t>, Tomas</w:t>
          </w:r>
          <w:proofErr w:type="gramEnd"/>
          <w:r w:rsidRPr="00B15775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B15775">
            <w:rPr>
              <w:rFonts w:ascii="Arial" w:hAnsi="Arial" w:cs="Arial"/>
              <w:sz w:val="24"/>
              <w:szCs w:val="24"/>
            </w:rPr>
            <w:t>Lovis</w:t>
          </w:r>
          <w:proofErr w:type="spellEnd"/>
          <w:r w:rsidRPr="00B15775">
            <w:rPr>
              <w:rFonts w:ascii="Arial" w:hAnsi="Arial" w:cs="Arial"/>
              <w:sz w:val="24"/>
              <w:szCs w:val="24"/>
            </w:rPr>
            <w:t xml:space="preserve">. </w:t>
          </w:r>
          <w:r w:rsidRPr="00B15775">
            <w:rPr>
              <w:rStyle w:val="Forte"/>
              <w:rFonts w:ascii="Arial" w:hAnsi="Arial" w:cs="Arial"/>
              <w:sz w:val="24"/>
              <w:szCs w:val="24"/>
            </w:rPr>
            <w:t>Comparação de Ferr</w:t>
          </w:r>
          <w:bookmarkStart w:id="0" w:name="_GoBack"/>
          <w:bookmarkEnd w:id="0"/>
          <w:r w:rsidRPr="00B15775">
            <w:rPr>
              <w:rStyle w:val="Forte"/>
              <w:rFonts w:ascii="Arial" w:hAnsi="Arial" w:cs="Arial"/>
              <w:sz w:val="24"/>
              <w:szCs w:val="24"/>
            </w:rPr>
            <w:t xml:space="preserve">amentas de Gerenciamento de Redes. </w:t>
          </w:r>
          <w:r w:rsidRPr="00B15775">
            <w:rPr>
              <w:rFonts w:ascii="Arial" w:hAnsi="Arial" w:cs="Arial"/>
              <w:sz w:val="24"/>
              <w:szCs w:val="24"/>
            </w:rPr>
            <w:t xml:space="preserve">Porto Alegre: </w:t>
          </w:r>
          <w:proofErr w:type="spellStart"/>
          <w:proofErr w:type="gramStart"/>
          <w:r w:rsidRPr="00B15775">
            <w:rPr>
              <w:rFonts w:ascii="Arial" w:hAnsi="Arial" w:cs="Arial"/>
              <w:sz w:val="24"/>
              <w:szCs w:val="24"/>
            </w:rPr>
            <w:t>Ufrgs</w:t>
          </w:r>
          <w:proofErr w:type="spellEnd"/>
          <w:proofErr w:type="gramEnd"/>
          <w:r w:rsidRPr="00B15775">
            <w:rPr>
              <w:rFonts w:ascii="Arial" w:hAnsi="Arial" w:cs="Arial"/>
              <w:sz w:val="24"/>
              <w:szCs w:val="24"/>
            </w:rPr>
            <w:t xml:space="preserve">, 2008. 64 p. Disponível em: </w:t>
          </w:r>
          <w:r w:rsidRPr="00B15775">
            <w:rPr>
              <w:rFonts w:ascii="Arial" w:hAnsi="Arial" w:cs="Arial"/>
              <w:sz w:val="24"/>
              <w:szCs w:val="24"/>
            </w:rPr>
            <w:lastRenderedPageBreak/>
            <w:t>&lt;</w:t>
          </w:r>
          <w:proofErr w:type="gramStart"/>
          <w:r w:rsidRPr="00B15775">
            <w:rPr>
              <w:rFonts w:ascii="Arial" w:hAnsi="Arial" w:cs="Arial"/>
              <w:sz w:val="24"/>
              <w:szCs w:val="24"/>
            </w:rPr>
            <w:t>https</w:t>
          </w:r>
          <w:proofErr w:type="gramEnd"/>
          <w:r w:rsidRPr="00B15775">
            <w:rPr>
              <w:rFonts w:ascii="Arial" w:hAnsi="Arial" w:cs="Arial"/>
              <w:sz w:val="24"/>
              <w:szCs w:val="24"/>
            </w:rPr>
            <w:t>://www.lume.ufrgs.br/bitstream/handle/10183/15986/000695315.pdf?</w:t>
          </w:r>
          <w:proofErr w:type="gramStart"/>
          <w:r w:rsidRPr="00B15775">
            <w:rPr>
              <w:rFonts w:ascii="Arial" w:hAnsi="Arial" w:cs="Arial"/>
              <w:sz w:val="24"/>
              <w:szCs w:val="24"/>
            </w:rPr>
            <w:t>sequence</w:t>
          </w:r>
          <w:proofErr w:type="gramEnd"/>
          <w:r w:rsidRPr="00B15775">
            <w:rPr>
              <w:rFonts w:ascii="Arial" w:hAnsi="Arial" w:cs="Arial"/>
              <w:sz w:val="24"/>
              <w:szCs w:val="24"/>
            </w:rPr>
            <w:t xml:space="preserve">=1&amp;isAllowed=y&gt;. Acesso em: 28 jun. 2019. </w:t>
          </w:r>
        </w:p>
        <w:p w:rsidR="006E7CFA" w:rsidRPr="00B15775" w:rsidRDefault="006E7CFA" w:rsidP="00F94939">
          <w:pPr>
            <w:pStyle w:val="NormalWeb"/>
            <w:spacing w:after="0"/>
            <w:rPr>
              <w:rFonts w:ascii="Arial" w:hAnsi="Arial" w:cs="Arial"/>
            </w:rPr>
          </w:pPr>
          <w:r w:rsidRPr="00B15775">
            <w:rPr>
              <w:rFonts w:ascii="Arial" w:hAnsi="Arial" w:cs="Arial"/>
            </w:rPr>
            <w:t>FONSECA, J. J. S. Metodologia da pesquisa científica. Fortaleza: UEC, 2002. Apostila.</w:t>
          </w:r>
        </w:p>
        <w:p w:rsidR="006E7CFA" w:rsidRDefault="006E7CFA" w:rsidP="00F94939">
          <w:pPr>
            <w:pStyle w:val="NormalWeb"/>
            <w:spacing w:after="0"/>
            <w:rPr>
              <w:rFonts w:ascii="Arial" w:hAnsi="Arial" w:cs="Arial"/>
            </w:rPr>
          </w:pPr>
          <w:r w:rsidRPr="00B15775">
            <w:rPr>
              <w:rFonts w:ascii="Arial" w:hAnsi="Arial" w:cs="Arial"/>
            </w:rPr>
            <w:t xml:space="preserve">KUROSE, James F; ROSS, Keith W. </w:t>
          </w:r>
          <w:r w:rsidRPr="00B15775">
            <w:rPr>
              <w:rStyle w:val="Forte"/>
              <w:rFonts w:ascii="Arial" w:hAnsi="Arial" w:cs="Arial"/>
            </w:rPr>
            <w:t xml:space="preserve">Redes de Computadores e a Internet: </w:t>
          </w:r>
          <w:r w:rsidRPr="00B15775">
            <w:rPr>
              <w:rFonts w:ascii="Arial" w:hAnsi="Arial" w:cs="Arial"/>
            </w:rPr>
            <w:t>Uma abordagem top-</w:t>
          </w:r>
          <w:proofErr w:type="spellStart"/>
          <w:r w:rsidRPr="00B15775">
            <w:rPr>
              <w:rFonts w:ascii="Arial" w:hAnsi="Arial" w:cs="Arial"/>
            </w:rPr>
            <w:t>down</w:t>
          </w:r>
          <w:proofErr w:type="spellEnd"/>
          <w:r w:rsidRPr="00B15775">
            <w:rPr>
              <w:rFonts w:ascii="Arial" w:hAnsi="Arial" w:cs="Arial"/>
            </w:rPr>
            <w:t xml:space="preserve">. 5. </w:t>
          </w:r>
          <w:proofErr w:type="gramStart"/>
          <w:r w:rsidRPr="00B15775">
            <w:rPr>
              <w:rFonts w:ascii="Arial" w:hAnsi="Arial" w:cs="Arial"/>
            </w:rPr>
            <w:t>ed.</w:t>
          </w:r>
          <w:proofErr w:type="gramEnd"/>
          <w:r w:rsidRPr="00B15775">
            <w:rPr>
              <w:rFonts w:ascii="Arial" w:hAnsi="Arial" w:cs="Arial"/>
            </w:rPr>
            <w:t xml:space="preserve"> São Paulo: </w:t>
          </w:r>
          <w:proofErr w:type="spellStart"/>
          <w:r w:rsidRPr="00B15775">
            <w:rPr>
              <w:rFonts w:ascii="Arial" w:hAnsi="Arial" w:cs="Arial"/>
            </w:rPr>
            <w:t>Isbn</w:t>
          </w:r>
          <w:proofErr w:type="spellEnd"/>
          <w:r w:rsidRPr="00B15775">
            <w:rPr>
              <w:rFonts w:ascii="Arial" w:hAnsi="Arial" w:cs="Arial"/>
            </w:rPr>
            <w:t>, 2010. 614 p.</w:t>
          </w:r>
        </w:p>
        <w:p w:rsidR="00F94939" w:rsidRPr="00F94939" w:rsidRDefault="00F94939" w:rsidP="00F94939">
          <w:pPr>
            <w:pStyle w:val="NormalWeb"/>
            <w:spacing w:after="0"/>
            <w:rPr>
              <w:rFonts w:ascii="Arial" w:hAnsi="Arial" w:cs="Arial"/>
            </w:rPr>
          </w:pPr>
          <w:r w:rsidRPr="00F94939">
            <w:rPr>
              <w:rFonts w:ascii="Arial" w:hAnsi="Arial" w:cs="Arial"/>
            </w:rPr>
            <w:t xml:space="preserve">OLIFER, Natalia; OLIFER, Victor. </w:t>
          </w:r>
          <w:r w:rsidRPr="00F94939">
            <w:rPr>
              <w:rStyle w:val="Forte"/>
              <w:rFonts w:ascii="Arial" w:hAnsi="Arial" w:cs="Arial"/>
            </w:rPr>
            <w:t xml:space="preserve">Redes de Computadores: </w:t>
          </w:r>
          <w:r w:rsidRPr="00F94939">
            <w:rPr>
              <w:rFonts w:ascii="Arial" w:hAnsi="Arial" w:cs="Arial"/>
            </w:rPr>
            <w:t>Princípios, Tecnologias e Protocolos para Projeto de Redes. Rio de Janeiro: Focus, 2014. 576 p.</w:t>
          </w:r>
        </w:p>
        <w:p w:rsidR="006E7CFA" w:rsidRDefault="006E7CFA" w:rsidP="00F94939">
          <w:pPr>
            <w:pStyle w:val="NormalWeb"/>
            <w:spacing w:after="0"/>
            <w:rPr>
              <w:rFonts w:ascii="Arial" w:hAnsi="Arial" w:cs="Arial"/>
              <w:lang w:val="en-US"/>
            </w:rPr>
          </w:pPr>
          <w:r w:rsidRPr="00B15775">
            <w:rPr>
              <w:rFonts w:ascii="Arial" w:hAnsi="Arial" w:cs="Arial"/>
            </w:rPr>
            <w:t xml:space="preserve">STATO FILHO, André. </w:t>
          </w:r>
          <w:r w:rsidRPr="00B15775">
            <w:rPr>
              <w:rStyle w:val="Forte"/>
              <w:rFonts w:ascii="Arial" w:hAnsi="Arial" w:cs="Arial"/>
            </w:rPr>
            <w:t xml:space="preserve">LINUX: </w:t>
          </w:r>
          <w:r w:rsidRPr="00B15775">
            <w:rPr>
              <w:rFonts w:ascii="Arial" w:hAnsi="Arial" w:cs="Arial"/>
            </w:rPr>
            <w:t xml:space="preserve">Controle de Rede. 2. </w:t>
          </w:r>
          <w:proofErr w:type="gramStart"/>
          <w:r w:rsidRPr="00B15775">
            <w:rPr>
              <w:rFonts w:ascii="Arial" w:hAnsi="Arial" w:cs="Arial"/>
            </w:rPr>
            <w:t>ed.</w:t>
          </w:r>
          <w:proofErr w:type="gramEnd"/>
          <w:r w:rsidRPr="00B15775">
            <w:rPr>
              <w:rFonts w:ascii="Arial" w:hAnsi="Arial" w:cs="Arial"/>
            </w:rPr>
            <w:t xml:space="preserve"> </w:t>
          </w:r>
          <w:proofErr w:type="spellStart"/>
          <w:r w:rsidRPr="00B15775">
            <w:rPr>
              <w:rFonts w:ascii="Arial" w:hAnsi="Arial" w:cs="Arial"/>
              <w:lang w:val="en-US"/>
            </w:rPr>
            <w:t>Florianópolis</w:t>
          </w:r>
          <w:proofErr w:type="spellEnd"/>
          <w:r w:rsidRPr="00B15775">
            <w:rPr>
              <w:rFonts w:ascii="Arial" w:hAnsi="Arial" w:cs="Arial"/>
              <w:lang w:val="en-US"/>
            </w:rPr>
            <w:t xml:space="preserve">: Visual Books, 2014. </w:t>
          </w:r>
          <w:proofErr w:type="gramStart"/>
          <w:r w:rsidRPr="00B15775">
            <w:rPr>
              <w:rFonts w:ascii="Arial" w:hAnsi="Arial" w:cs="Arial"/>
              <w:lang w:val="en-US"/>
            </w:rPr>
            <w:t>384 p.</w:t>
          </w:r>
          <w:proofErr w:type="gramEnd"/>
          <w:r w:rsidRPr="00B15775">
            <w:rPr>
              <w:rFonts w:ascii="Arial" w:hAnsi="Arial" w:cs="Arial"/>
              <w:lang w:val="en-US"/>
            </w:rPr>
            <w:t xml:space="preserve"> </w:t>
          </w:r>
        </w:p>
        <w:p w:rsidR="00B15775" w:rsidRPr="00B15775" w:rsidRDefault="00B15775" w:rsidP="00B15775">
          <w:pPr>
            <w:pStyle w:val="NormalWeb"/>
            <w:spacing w:before="119" w:beforeAutospacing="0" w:after="0"/>
            <w:rPr>
              <w:rFonts w:ascii="Arial" w:hAnsi="Arial" w:cs="Arial"/>
              <w:lang w:val="en-US"/>
            </w:rPr>
          </w:pPr>
        </w:p>
        <w:p w:rsidR="00CD6699" w:rsidRDefault="00EC31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sdt>
      <w:sdtPr>
        <w:tag w:val="goog_rdk_62"/>
        <w:id w:val="550588310"/>
        <w:showingPlcHdr/>
      </w:sdtPr>
      <w:sdtEndPr/>
      <w:sdtContent>
        <w:p w:rsidR="00CD6699" w:rsidRDefault="00B1577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63"/>
        <w:id w:val="1916820051"/>
      </w:sdtPr>
      <w:sdtEndPr/>
      <w:sdtContent>
        <w:p w:rsidR="00CD6699" w:rsidRDefault="00EC31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sdtContent>
    </w:sdt>
    <w:sdt>
      <w:sdtPr>
        <w:tag w:val="goog_rdk_64"/>
        <w:id w:val="1781756662"/>
      </w:sdtPr>
      <w:sdtEndPr/>
      <w:sdtContent>
        <w:p w:rsidR="00CD6699" w:rsidRDefault="00EC31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sdtContent>
    </w:sdt>
    <w:p w:rsidR="00CD6699" w:rsidRDefault="00CD6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sectPr w:rsidR="00CD6699" w:rsidSect="0014304E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12C" w:rsidRDefault="00EC312C">
      <w:pPr>
        <w:spacing w:after="0" w:line="240" w:lineRule="auto"/>
      </w:pPr>
      <w:r>
        <w:separator/>
      </w:r>
    </w:p>
  </w:endnote>
  <w:endnote w:type="continuationSeparator" w:id="0">
    <w:p w:rsidR="00EC312C" w:rsidRDefault="00EC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12C" w:rsidRDefault="00EC312C">
      <w:pPr>
        <w:spacing w:after="0" w:line="240" w:lineRule="auto"/>
      </w:pPr>
      <w:r>
        <w:separator/>
      </w:r>
    </w:p>
  </w:footnote>
  <w:footnote w:type="continuationSeparator" w:id="0">
    <w:p w:rsidR="00EC312C" w:rsidRDefault="00EC312C">
      <w:pPr>
        <w:spacing w:after="0" w:line="240" w:lineRule="auto"/>
      </w:pPr>
      <w:r>
        <w:continuationSeparator/>
      </w:r>
    </w:p>
  </w:footnote>
  <w:footnote w:id="1">
    <w:sdt>
      <w:sdtPr>
        <w:tag w:val="goog_rdk_79"/>
        <w:id w:val="-2054300625"/>
      </w:sdtPr>
      <w:sdtEndPr/>
      <w:sdtContent>
        <w:p w:rsidR="00E42478" w:rsidRDefault="00E4247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Aluna, Instituto Federal Catarinense – Campus Avançado Sombrio, diulymatos@gmail.com</w:t>
          </w:r>
        </w:p>
      </w:sdtContent>
    </w:sdt>
  </w:footnote>
  <w:footnote w:id="2">
    <w:sdt>
      <w:sdtPr>
        <w:tag w:val="goog_rdk_80"/>
        <w:id w:val="1406179561"/>
      </w:sdtPr>
      <w:sdtEndPr/>
      <w:sdtContent>
        <w:p w:rsidR="00E42478" w:rsidRDefault="00E4247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Aluna, Instituto Federal Catarinense – Campus Avançado Sombrio, colares.liliana@gmail.com</w:t>
          </w:r>
        </w:p>
      </w:sdtContent>
    </w:sdt>
  </w:footnote>
  <w:footnote w:id="3">
    <w:sdt>
      <w:sdtPr>
        <w:tag w:val="goog_rdk_81"/>
        <w:id w:val="-2049445788"/>
      </w:sdtPr>
      <w:sdtEndPr/>
      <w:sdtContent>
        <w:p w:rsidR="00E42478" w:rsidRDefault="00E4247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t xml:space="preserve">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Orientador, Instituto Federal Catarinense – Campus Avançado Sombrio, matheus.braga@ifc.edu.br </w:t>
          </w:r>
        </w:p>
      </w:sdtContent>
    </w:sdt>
  </w:footnote>
  <w:footnote w:id="4">
    <w:sdt>
      <w:sdtPr>
        <w:tag w:val="goog_rdk_82"/>
        <w:id w:val="-1438288638"/>
      </w:sdtPr>
      <w:sdtEndPr/>
      <w:sdtContent>
        <w:p w:rsidR="00E42478" w:rsidRDefault="00E4247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t xml:space="preserve">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Orientador, Instituto Federal Catarinense – Campus Avançado Sombrio, victor.sousa@ifc.edu.br</w:t>
          </w:r>
        </w:p>
      </w:sdtContent>
    </w:sdt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84"/>
      <w:id w:val="429312688"/>
    </w:sdtPr>
    <w:sdtEndPr/>
    <w:sdtContent>
      <w:p w:rsidR="00E42478" w:rsidRDefault="00E42478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jc w:val="center"/>
          <w:rPr>
            <w:color w:val="000000"/>
            <w:sz w:val="20"/>
            <w:szCs w:val="20"/>
          </w:rPr>
        </w:pPr>
        <w:r>
          <w:rPr>
            <w:noProof/>
            <w:color w:val="000000"/>
            <w:sz w:val="20"/>
            <w:szCs w:val="20"/>
          </w:rPr>
          <w:drawing>
            <wp:inline distT="0" distB="0" distL="0" distR="0" wp14:anchorId="24CDBA76" wp14:editId="037714F1">
              <wp:extent cx="4230308" cy="682654"/>
              <wp:effectExtent l="0" t="0" r="0" b="0"/>
              <wp:docPr id="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0308" cy="68265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  <w:sdt>
    <w:sdtPr>
      <w:tag w:val="goog_rdk_85"/>
      <w:id w:val="806199990"/>
    </w:sdtPr>
    <w:sdtEndPr/>
    <w:sdtContent>
      <w:p w:rsidR="00E42478" w:rsidRDefault="00EC312C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6699"/>
    <w:rsid w:val="000A3341"/>
    <w:rsid w:val="000A75F1"/>
    <w:rsid w:val="000B074A"/>
    <w:rsid w:val="000E4BF2"/>
    <w:rsid w:val="000E74A8"/>
    <w:rsid w:val="000F73AC"/>
    <w:rsid w:val="0014304E"/>
    <w:rsid w:val="00166000"/>
    <w:rsid w:val="00177D4F"/>
    <w:rsid w:val="0019431F"/>
    <w:rsid w:val="001965F6"/>
    <w:rsid w:val="001B328C"/>
    <w:rsid w:val="001B4689"/>
    <w:rsid w:val="001F2041"/>
    <w:rsid w:val="00213827"/>
    <w:rsid w:val="0028499E"/>
    <w:rsid w:val="002A3A5E"/>
    <w:rsid w:val="002B5AAC"/>
    <w:rsid w:val="002E3287"/>
    <w:rsid w:val="0034723B"/>
    <w:rsid w:val="00382368"/>
    <w:rsid w:val="003840FC"/>
    <w:rsid w:val="003C5273"/>
    <w:rsid w:val="003D34AC"/>
    <w:rsid w:val="00400414"/>
    <w:rsid w:val="004B05CF"/>
    <w:rsid w:val="004C06E9"/>
    <w:rsid w:val="005172DB"/>
    <w:rsid w:val="00546CDB"/>
    <w:rsid w:val="00617C48"/>
    <w:rsid w:val="00664C05"/>
    <w:rsid w:val="006C3469"/>
    <w:rsid w:val="006E7CFA"/>
    <w:rsid w:val="00795807"/>
    <w:rsid w:val="007B4AFA"/>
    <w:rsid w:val="00812984"/>
    <w:rsid w:val="0082787D"/>
    <w:rsid w:val="008A52A2"/>
    <w:rsid w:val="008E15B0"/>
    <w:rsid w:val="00901A2F"/>
    <w:rsid w:val="00955AF5"/>
    <w:rsid w:val="009B62C7"/>
    <w:rsid w:val="00A33179"/>
    <w:rsid w:val="00AD2DB3"/>
    <w:rsid w:val="00B15775"/>
    <w:rsid w:val="00B562FA"/>
    <w:rsid w:val="00B640E1"/>
    <w:rsid w:val="00BD6543"/>
    <w:rsid w:val="00C4001B"/>
    <w:rsid w:val="00CD6699"/>
    <w:rsid w:val="00D86E3A"/>
    <w:rsid w:val="00E42478"/>
    <w:rsid w:val="00EC07E3"/>
    <w:rsid w:val="00EC312C"/>
    <w:rsid w:val="00EE0DE5"/>
    <w:rsid w:val="00F94939"/>
    <w:rsid w:val="00FB5BFA"/>
    <w:rsid w:val="00F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7F2964"/>
  </w:style>
  <w:style w:type="table" w:customStyle="1" w:styleId="TableNormal0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Forte">
    <w:name w:val="Strong"/>
    <w:basedOn w:val="Fontepargpadro"/>
    <w:uiPriority w:val="22"/>
    <w:qFormat/>
    <w:rsid w:val="006E7C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CFA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7F2964"/>
  </w:style>
  <w:style w:type="table" w:customStyle="1" w:styleId="TableNormal0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Forte">
    <w:name w:val="Strong"/>
    <w:basedOn w:val="Fontepargpadro"/>
    <w:uiPriority w:val="22"/>
    <w:qFormat/>
    <w:rsid w:val="006E7C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CFA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9fIq1Lw54+SNlfFglIZGjULMEA==">AMUW2mX4YY1f2brPS3p4aMH5RFicKaVG9zJOrvOekzK+inqSUcHC1i6ULSKfJt7L2xnCicci38CQUiZwfgkds8gmAAm7N7YB0+A56OsZrTx8Lb6FjDk7MLM=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1315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NotebookSec</cp:lastModifiedBy>
  <cp:revision>16</cp:revision>
  <cp:lastPrinted>2019-07-12T23:10:00Z</cp:lastPrinted>
  <dcterms:created xsi:type="dcterms:W3CDTF">2019-07-12T22:55:00Z</dcterms:created>
  <dcterms:modified xsi:type="dcterms:W3CDTF">2019-07-12T23:18:00Z</dcterms:modified>
</cp:coreProperties>
</file>