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Call +84 96 617 72 01</w:t>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t>caring-hands.github.io</w:t>
      </w:r>
    </w:p>
    <w:p>
      <w:pPr>
        <w:pStyle w:val="Normal"/>
        <w:jc w:val="left"/>
        <w:rPr/>
      </w:pPr>
      <w:r>
        <w:rPr>
          <w:rFonts w:ascii="Georgia;serif" w:hAnsi="Georgia;serif"/>
          <w:b w:val="false"/>
          <w:i w:val="false"/>
          <w:caps w:val="false"/>
          <w:smallCaps w:val="false"/>
          <w:color w:val="444950"/>
          <w:spacing w:val="0"/>
          <w:sz w:val="55"/>
        </w:rPr>
        <w:t>c</w:t>
      </w:r>
      <w:r>
        <w:rPr>
          <w:rFonts w:ascii="Georgia;serif" w:hAnsi="Georgia;serif"/>
          <w:b w:val="false"/>
          <w:i w:val="false"/>
          <w:caps w:val="false"/>
          <w:smallCaps w:val="false"/>
          <w:color w:val="444950"/>
          <w:spacing w:val="0"/>
          <w:sz w:val="55"/>
        </w:rPr>
        <w:t xml:space="preserve">aring-hands </w:t>
      </w:r>
    </w:p>
    <w:p>
      <w:pPr>
        <w:pStyle w:val="Normal"/>
        <w:jc w:val="left"/>
        <w:rPr/>
      </w:pPr>
      <w:bookmarkStart w:id="0" w:name="__DdeLink__18_1838058129"/>
      <w:r>
        <w:rPr>
          <w:rFonts w:ascii="Georgia;serif" w:hAnsi="Georgia;serif"/>
          <w:b w:val="false"/>
          <w:i w:val="false"/>
          <w:caps w:val="false"/>
          <w:smallCaps w:val="false"/>
          <w:color w:val="444950"/>
          <w:spacing w:val="0"/>
          <w:sz w:val="55"/>
        </w:rPr>
        <w:t>#L051ng T0\/ch$</w:t>
      </w:r>
      <w:bookmarkEnd w:id="0"/>
    </w:p>
    <w:p>
      <w:pPr>
        <w:pStyle w:val="Normal"/>
        <w:jc w:val="left"/>
        <w:rPr>
          <w:rFonts w:ascii="Georgia;serif" w:hAnsi="Georgia;serif"/>
          <w:b w:val="false"/>
          <w:b w:val="false"/>
          <w:i w:val="false"/>
          <w:i w:val="false"/>
          <w:caps w:val="false"/>
          <w:smallCaps w:val="false"/>
          <w:color w:val="444950"/>
          <w:spacing w:val="0"/>
          <w:sz w:val="55"/>
        </w:rPr>
      </w:pPr>
      <w:r>
        <w:rPr/>
      </w:r>
    </w:p>
    <w:p>
      <w:pPr>
        <w:pStyle w:val="Normal"/>
        <w:jc w:val="left"/>
        <w:rPr>
          <w:rFonts w:ascii="Georgia;serif" w:hAnsi="Georgia;serif"/>
          <w:spacing w:val="0"/>
          <w:sz w:val="55"/>
        </w:rPr>
      </w:pPr>
      <w:r>
        <w:rPr>
          <w:rFonts w:ascii="Georgia;serif" w:hAnsi="Georgia;serif"/>
          <w:spacing w:val="0"/>
          <w:sz w:val="55"/>
        </w:rPr>
      </w:r>
    </w:p>
    <w:p>
      <w:pPr>
        <w:pStyle w:val="Normal"/>
        <w:jc w:val="left"/>
        <w:rPr/>
      </w:pPr>
      <w:r>
        <mc:AlternateContent>
          <mc:Choice Requires="wps">
            <w:drawing>
              <wp:anchor behindDoc="0" distT="0" distB="0" distL="0" distR="43815" simplePos="0" locked="0" layoutInCell="1" allowOverlap="1" relativeHeight="2">
                <wp:simplePos x="0" y="0"/>
                <wp:positionH relativeFrom="column">
                  <wp:align>left</wp:align>
                </wp:positionH>
                <wp:positionV relativeFrom="line">
                  <wp:posOffset>635</wp:posOffset>
                </wp:positionV>
                <wp:extent cx="212090" cy="212090"/>
                <wp:effectExtent l="0" t="0" r="0" b="0"/>
                <wp:wrapSquare wrapText="largest"/>
                <wp:docPr id="1" name="Frame1"/>
                <a:graphic xmlns:a="http://schemas.openxmlformats.org/drawingml/2006/main">
                  <a:graphicData uri="http://schemas.microsoft.com/office/word/2010/wordprocessingShape">
                    <wps:wsp>
                      <wps:cNvSpPr/>
                      <wps:spPr>
                        <a:xfrm>
                          <a:off x="0" y="0"/>
                          <a:ext cx="211320" cy="2113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6.6pt;height:16.6pt;mso-position-horizontal:left">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Georgia;serif" w:hAnsi="Georgia;serif"/>
          <w:spacing w:val="0"/>
          <w:sz w:val="55"/>
        </w:rPr>
        <w:t>Connection with your own self</w:t>
      </w:r>
    </w:p>
    <w:p>
      <w:pPr>
        <w:pStyle w:val="Normal"/>
        <w:jc w:val="left"/>
        <w:rPr>
          <w:rFonts w:ascii="Georgia;serif" w:hAnsi="Georgia;serif"/>
          <w:spacing w:val="0"/>
          <w:sz w:val="55"/>
        </w:rPr>
      </w:pPr>
      <w:r>
        <w:rPr>
          <w:rFonts w:ascii="Georgia;serif" w:hAnsi="Georgia;serif"/>
          <w:spacing w:val="0"/>
          <w:sz w:val="55"/>
        </w:rPr>
      </w:r>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pPr>
      <w:r>
        <w:rPr>
          <w:rFonts w:ascii="inherit" w:hAnsi="inherit"/>
          <w:spacing w:val="0"/>
        </w:rPr>
        <w:t xml:space="preserve">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A few words about it: </w:t>
      </w:r>
    </w:p>
    <w:p>
      <w:pPr>
        <w:pStyle w:val="Normal"/>
        <w:spacing w:before="0" w:after="384"/>
        <w:ind w:left="0" w:right="0" w:hanging="0"/>
        <w:jc w:val="left"/>
        <w:rPr/>
      </w:pPr>
      <w:r>
        <w:rPr>
          <w:rFonts w:ascii="inherit" w:hAnsi="inherit"/>
          <w:spacing w:val="0"/>
        </w:rPr>
        <w:t xml:space="preserve">What is Tibetan Massage? </w:t>
      </w:r>
    </w:p>
    <w:p>
      <w:pPr>
        <w:pStyle w:val="Normal"/>
        <w:spacing w:before="0" w:after="384"/>
        <w:ind w:left="0" w:right="0" w:hanging="0"/>
        <w:jc w:val="left"/>
        <w:rPr/>
      </w:pPr>
      <w:r>
        <w:rPr>
          <w:rFonts w:ascii="inherit" w:hAnsi="inherit"/>
          <w:spacing w:val="0"/>
        </w:rPr>
        <w:t xml:space="preserve">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t>
      </w:r>
    </w:p>
    <w:p>
      <w:pPr>
        <w:pStyle w:val="Normal"/>
        <w:spacing w:before="0" w:after="384"/>
        <w:ind w:left="0" w:right="0" w:hanging="0"/>
        <w:jc w:val="left"/>
        <w:rPr/>
      </w:pPr>
      <w:r>
        <w:rPr>
          <w:rFonts w:ascii="inherit" w:hAnsi="inherit"/>
          <w:spacing w:val="0"/>
        </w:rPr>
        <w:t xml:space="preserve">What is Thai Massage? </w:t>
      </w:r>
    </w:p>
    <w:p>
      <w:pPr>
        <w:pStyle w:val="Normal"/>
        <w:spacing w:before="0" w:after="384"/>
        <w:ind w:left="0" w:right="0" w:hanging="0"/>
        <w:jc w:val="left"/>
        <w:rPr>
          <w:rFonts w:ascii="inherit" w:hAnsi="inherit"/>
          <w:spacing w:val="0"/>
        </w:rPr>
      </w:pPr>
      <w:r>
        <w:rPr>
          <w:rFonts w:ascii="inherit" w:hAnsi="inherit"/>
          <w:spacing w:val="0"/>
        </w:rPr>
        <w:t>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character" w:styleId="ListLabel2">
    <w:name w:val="ListLabel 2"/>
    <w:qFormat/>
    <w:rPr>
      <w:color w:val="auto"/>
    </w:rPr>
  </w:style>
  <w:style w:type="character" w:styleId="ListLabel3">
    <w:name w:val="ListLabel 3"/>
    <w:qFormat/>
    <w:rPr>
      <w:rFonts w:ascii="inherit" w:hAnsi="inherit"/>
      <w:b w:val="false"/>
      <w:i w:val="false"/>
      <w:caps/>
      <w:strike w:val="false"/>
      <w:dstrike w:val="false"/>
      <w:color w:val="90949C"/>
      <w:spacing w:val="0"/>
      <w:sz w:val="17"/>
      <w:highlight w:val="white"/>
      <w:u w:val="none"/>
      <w:effect w:val="none"/>
    </w:rPr>
  </w:style>
  <w:style w:type="character" w:styleId="ListLabel4">
    <w:name w:val="ListLabel 4"/>
    <w:qFormat/>
    <w:rPr>
      <w:color w:val="000000"/>
    </w:rPr>
  </w:style>
  <w:style w:type="character" w:styleId="ListLabel5">
    <w:name w:val="ListLabel 5"/>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3</Pages>
  <Words>876</Words>
  <Characters>4525</Characters>
  <CharactersWithSpaces>5389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2019-03-18T21:54:16Z</dcterms:modified>
  <cp:revision>6</cp:revision>
  <dc:subject/>
  <dc:title/>
</cp:coreProperties>
</file>