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 xml:space="preserve"># </w:t>
      </w:r>
      <w:r w:rsidRPr="000016CB">
        <w:rPr>
          <w:rFonts w:ascii="Adobe Clean Light" w:hAnsi="Adobe Clean Light"/>
        </w:rPr>
        <w:t>Code book</w:t>
      </w: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</w:p>
    <w:p w:rsid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 xml:space="preserve">1. Load and unzip the </w:t>
      </w:r>
      <w:r w:rsidR="004C32C1" w:rsidRPr="000016CB">
        <w:rPr>
          <w:rFonts w:ascii="Adobe Clean Light" w:hAnsi="Adobe Clean Light"/>
        </w:rPr>
        <w:t>dataset</w:t>
      </w:r>
      <w:r w:rsidR="004C32C1">
        <w:rPr>
          <w:rFonts w:ascii="Adobe Clean Light" w:hAnsi="Adobe Clean Light"/>
        </w:rPr>
        <w:t>: No variables used here</w:t>
      </w:r>
    </w:p>
    <w:p w:rsidR="004C32C1" w:rsidRPr="000016CB" w:rsidRDefault="004C32C1" w:rsidP="000016CB">
      <w:pPr>
        <w:pStyle w:val="NoSpacing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2. Reading activity and features data</w:t>
      </w:r>
    </w:p>
    <w:p w:rsidR="000016CB" w:rsidRPr="000016CB" w:rsidRDefault="000016CB" w:rsidP="000016CB">
      <w:pPr>
        <w:pStyle w:val="NoSpacing"/>
        <w:numPr>
          <w:ilvl w:val="0"/>
          <w:numId w:val="3"/>
        </w:numPr>
        <w:rPr>
          <w:rFonts w:ascii="Adobe Clean Light" w:hAnsi="Adobe Clean Light"/>
        </w:rPr>
      </w:pPr>
      <w:proofErr w:type="spellStart"/>
      <w:r w:rsidRPr="000016CB">
        <w:rPr>
          <w:rFonts w:ascii="Adobe Clean Light" w:hAnsi="Adobe Clean Light"/>
        </w:rPr>
        <w:t>activityLabels</w:t>
      </w:r>
      <w:proofErr w:type="spellEnd"/>
      <w:r w:rsidRPr="000016CB">
        <w:rPr>
          <w:rFonts w:ascii="Adobe Clean Light" w:hAnsi="Adobe Clean Light"/>
        </w:rPr>
        <w:t>:</w:t>
      </w:r>
      <w:r w:rsidRPr="000016CB">
        <w:rPr>
          <w:rFonts w:ascii="Adobe Clean Light" w:hAnsi="Adobe Clean Light"/>
        </w:rPr>
        <w:t xml:space="preserve"> </w:t>
      </w:r>
      <w:r w:rsidRPr="000016CB">
        <w:rPr>
          <w:rFonts w:ascii="Adobe Clean Light" w:hAnsi="Adobe Clean Light"/>
        </w:rPr>
        <w:t>stores activity labels data</w:t>
      </w:r>
    </w:p>
    <w:p w:rsidR="000016CB" w:rsidRDefault="000016CB" w:rsidP="000016CB">
      <w:pPr>
        <w:pStyle w:val="NoSpacing"/>
        <w:numPr>
          <w:ilvl w:val="0"/>
          <w:numId w:val="3"/>
        </w:numPr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features:</w:t>
      </w:r>
      <w:r w:rsidRPr="000016CB">
        <w:rPr>
          <w:rFonts w:ascii="Adobe Clean Light" w:hAnsi="Adobe Clean Light"/>
        </w:rPr>
        <w:t xml:space="preserve"> </w:t>
      </w:r>
      <w:r w:rsidRPr="000016CB">
        <w:rPr>
          <w:rFonts w:ascii="Adobe Clean Light" w:hAnsi="Adobe Clean Light"/>
        </w:rPr>
        <w:t>stores features data</w:t>
      </w:r>
    </w:p>
    <w:p w:rsidR="004C32C1" w:rsidRPr="000016CB" w:rsidRDefault="004C32C1" w:rsidP="004C32C1">
      <w:pPr>
        <w:pStyle w:val="NoSpacing"/>
        <w:ind w:left="720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3. Extract only mean and standard deviation from features data</w:t>
      </w:r>
    </w:p>
    <w:p w:rsidR="000016CB" w:rsidRPr="000016CB" w:rsidRDefault="000016CB" w:rsidP="000016CB">
      <w:pPr>
        <w:pStyle w:val="NoSpacing"/>
        <w:numPr>
          <w:ilvl w:val="0"/>
          <w:numId w:val="4"/>
        </w:numPr>
        <w:rPr>
          <w:rFonts w:ascii="Adobe Clean Light" w:hAnsi="Adobe Clean Light"/>
        </w:rPr>
      </w:pPr>
      <w:proofErr w:type="spellStart"/>
      <w:r w:rsidRPr="000016CB">
        <w:rPr>
          <w:rFonts w:ascii="Adobe Clean Light" w:hAnsi="Adobe Clean Light"/>
        </w:rPr>
        <w:t>Featuresreq</w:t>
      </w:r>
      <w:proofErr w:type="spellEnd"/>
      <w:r w:rsidRPr="000016CB">
        <w:rPr>
          <w:rFonts w:ascii="Adobe Clean Light" w:hAnsi="Adobe Clean Light"/>
        </w:rPr>
        <w:t xml:space="preserve">: stores all the feature index with mean and </w:t>
      </w:r>
      <w:proofErr w:type="spellStart"/>
      <w:r w:rsidRPr="000016CB">
        <w:rPr>
          <w:rFonts w:ascii="Adobe Clean Light" w:hAnsi="Adobe Clean Light"/>
        </w:rPr>
        <w:t>std</w:t>
      </w:r>
      <w:proofErr w:type="spellEnd"/>
      <w:r w:rsidRPr="000016CB">
        <w:rPr>
          <w:rFonts w:ascii="Adobe Clean Light" w:hAnsi="Adobe Clean Light"/>
        </w:rPr>
        <w:t xml:space="preserve"> dev in their associated names</w:t>
      </w:r>
    </w:p>
    <w:p w:rsidR="000016CB" w:rsidRDefault="000016CB" w:rsidP="000016CB">
      <w:pPr>
        <w:pStyle w:val="NoSpacing"/>
        <w:numPr>
          <w:ilvl w:val="0"/>
          <w:numId w:val="4"/>
        </w:numPr>
        <w:rPr>
          <w:rFonts w:ascii="Adobe Clean Light" w:hAnsi="Adobe Clean Light"/>
        </w:rPr>
      </w:pPr>
      <w:proofErr w:type="spellStart"/>
      <w:proofErr w:type="gramStart"/>
      <w:r w:rsidRPr="000016CB">
        <w:rPr>
          <w:rFonts w:ascii="Adobe Clean Light" w:hAnsi="Adobe Clean Light"/>
        </w:rPr>
        <w:t>featuresreq.names</w:t>
      </w:r>
      <w:proofErr w:type="spellEnd"/>
      <w:proofErr w:type="gramEnd"/>
      <w:r w:rsidRPr="000016CB">
        <w:rPr>
          <w:rFonts w:ascii="Adobe Clean Light" w:hAnsi="Adobe Clean Light"/>
        </w:rPr>
        <w:t xml:space="preserve"> </w:t>
      </w:r>
      <w:r w:rsidRPr="000016CB">
        <w:rPr>
          <w:rFonts w:ascii="Adobe Clean Light" w:hAnsi="Adobe Clean Light"/>
        </w:rPr>
        <w:t xml:space="preserve">: stores all the feature names with mean and </w:t>
      </w:r>
      <w:proofErr w:type="spellStart"/>
      <w:r w:rsidRPr="000016CB">
        <w:rPr>
          <w:rFonts w:ascii="Adobe Clean Light" w:hAnsi="Adobe Clean Light"/>
        </w:rPr>
        <w:t>std</w:t>
      </w:r>
      <w:proofErr w:type="spellEnd"/>
      <w:r w:rsidRPr="000016CB">
        <w:rPr>
          <w:rFonts w:ascii="Adobe Clean Light" w:hAnsi="Adobe Clean Light"/>
        </w:rPr>
        <w:t xml:space="preserve"> dev in names</w:t>
      </w:r>
    </w:p>
    <w:p w:rsidR="004C32C1" w:rsidRPr="000016CB" w:rsidRDefault="004C32C1" w:rsidP="004C32C1">
      <w:pPr>
        <w:pStyle w:val="NoSpacing"/>
        <w:ind w:left="720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4. Load the training datasets</w:t>
      </w:r>
    </w:p>
    <w:p w:rsidR="000016CB" w:rsidRP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r>
        <w:rPr>
          <w:rFonts w:ascii="Adobe Clean Light" w:hAnsi="Adobe Clean Light"/>
        </w:rPr>
        <w:t>train: stores X_train.txt data</w:t>
      </w:r>
    </w:p>
    <w:p w:rsidR="000016CB" w:rsidRP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trainActivities</w:t>
      </w:r>
      <w:proofErr w:type="spellEnd"/>
      <w:r>
        <w:rPr>
          <w:rFonts w:ascii="Adobe Clean Light" w:hAnsi="Adobe Clean Light"/>
        </w:rPr>
        <w:t>:  stores Y_train.txt data</w:t>
      </w:r>
    </w:p>
    <w:p w:rsidR="000016CB" w:rsidRP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trainSubjects</w:t>
      </w:r>
      <w:proofErr w:type="spellEnd"/>
      <w:r>
        <w:rPr>
          <w:rFonts w:ascii="Adobe Clean Light" w:hAnsi="Adobe Clean Light"/>
        </w:rPr>
        <w:t xml:space="preserve">: stores </w:t>
      </w:r>
      <w:proofErr w:type="spellStart"/>
      <w:r>
        <w:rPr>
          <w:rFonts w:ascii="Adobe Clean Light" w:hAnsi="Adobe Clean Light"/>
        </w:rPr>
        <w:t>subject_train</w:t>
      </w:r>
      <w:proofErr w:type="spellEnd"/>
      <w:r>
        <w:rPr>
          <w:rFonts w:ascii="Adobe Clean Light" w:hAnsi="Adobe Clean Light"/>
        </w:rPr>
        <w:t xml:space="preserve"> data</w:t>
      </w:r>
    </w:p>
    <w:p w:rsid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r>
        <w:rPr>
          <w:rFonts w:ascii="Adobe Clean Light" w:hAnsi="Adobe Clean Light"/>
        </w:rPr>
        <w:t>train: Column bind</w:t>
      </w:r>
      <w:bookmarkStart w:id="0" w:name="_GoBack"/>
      <w:bookmarkEnd w:id="0"/>
      <w:r>
        <w:rPr>
          <w:rFonts w:ascii="Adobe Clean Light" w:hAnsi="Adobe Clean Light"/>
        </w:rPr>
        <w:t xml:space="preserve">s train, </w:t>
      </w:r>
      <w:proofErr w:type="spellStart"/>
      <w:r>
        <w:rPr>
          <w:rFonts w:ascii="Adobe Clean Light" w:hAnsi="Adobe Clean Light"/>
        </w:rPr>
        <w:t>trainActivities</w:t>
      </w:r>
      <w:proofErr w:type="spellEnd"/>
      <w:r>
        <w:rPr>
          <w:rFonts w:ascii="Adobe Clean Light" w:hAnsi="Adobe Clean Light"/>
        </w:rPr>
        <w:t xml:space="preserve"> and </w:t>
      </w:r>
      <w:proofErr w:type="spellStart"/>
      <w:r>
        <w:rPr>
          <w:rFonts w:ascii="Adobe Clean Light" w:hAnsi="Adobe Clean Light"/>
        </w:rPr>
        <w:t>trainSubjects</w:t>
      </w:r>
      <w:proofErr w:type="spellEnd"/>
    </w:p>
    <w:p w:rsidR="004C32C1" w:rsidRPr="000016CB" w:rsidRDefault="004C32C1" w:rsidP="004C32C1">
      <w:pPr>
        <w:pStyle w:val="NoSpacing"/>
        <w:ind w:left="720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5. Load the test data sets</w:t>
      </w:r>
    </w:p>
    <w:p w:rsidR="000016CB" w:rsidRP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: stores X_</w:t>
      </w:r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.txt data</w:t>
      </w:r>
    </w:p>
    <w:p w:rsidR="000016CB" w:rsidRP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Activities</w:t>
      </w:r>
      <w:proofErr w:type="spellEnd"/>
      <w:r>
        <w:rPr>
          <w:rFonts w:ascii="Adobe Clean Light" w:hAnsi="Adobe Clean Light"/>
        </w:rPr>
        <w:t>:  stores Y_</w:t>
      </w:r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.txt data</w:t>
      </w:r>
    </w:p>
    <w:p w:rsidR="000016CB" w:rsidRP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Subjects</w:t>
      </w:r>
      <w:proofErr w:type="spellEnd"/>
      <w:r>
        <w:rPr>
          <w:rFonts w:ascii="Adobe Clean Light" w:hAnsi="Adobe Clean Light"/>
        </w:rPr>
        <w:t xml:space="preserve">: stores </w:t>
      </w:r>
      <w:proofErr w:type="spellStart"/>
      <w:r>
        <w:rPr>
          <w:rFonts w:ascii="Adobe Clean Light" w:hAnsi="Adobe Clean Light"/>
        </w:rPr>
        <w:t>subject_</w:t>
      </w:r>
      <w:r>
        <w:rPr>
          <w:rFonts w:ascii="Adobe Clean Light" w:hAnsi="Adobe Clean Light"/>
        </w:rPr>
        <w:t>test</w:t>
      </w:r>
      <w:proofErr w:type="spellEnd"/>
      <w:r>
        <w:rPr>
          <w:rFonts w:ascii="Adobe Clean Light" w:hAnsi="Adobe Clean Light"/>
        </w:rPr>
        <w:t xml:space="preserve"> data</w:t>
      </w:r>
    </w:p>
    <w:p w:rsidR="000016CB" w:rsidRDefault="000016CB" w:rsidP="000016CB">
      <w:pPr>
        <w:pStyle w:val="NoSpacing"/>
        <w:numPr>
          <w:ilvl w:val="0"/>
          <w:numId w:val="5"/>
        </w:numPr>
        <w:rPr>
          <w:rFonts w:ascii="Adobe Clean Light" w:hAnsi="Adobe Clean Light"/>
        </w:rPr>
      </w:pPr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 xml:space="preserve">: Column binds </w:t>
      </w:r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 xml:space="preserve">, </w:t>
      </w:r>
      <w:proofErr w:type="spellStart"/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Activities</w:t>
      </w:r>
      <w:proofErr w:type="spellEnd"/>
      <w:r>
        <w:rPr>
          <w:rFonts w:ascii="Adobe Clean Light" w:hAnsi="Adobe Clean Light"/>
        </w:rPr>
        <w:t xml:space="preserve"> and </w:t>
      </w:r>
      <w:proofErr w:type="spellStart"/>
      <w:r>
        <w:rPr>
          <w:rFonts w:ascii="Adobe Clean Light" w:hAnsi="Adobe Clean Light"/>
        </w:rPr>
        <w:t>test</w:t>
      </w:r>
      <w:r>
        <w:rPr>
          <w:rFonts w:ascii="Adobe Clean Light" w:hAnsi="Adobe Clean Light"/>
        </w:rPr>
        <w:t>Subjects</w:t>
      </w:r>
      <w:proofErr w:type="spellEnd"/>
    </w:p>
    <w:p w:rsidR="004C32C1" w:rsidRPr="000016CB" w:rsidRDefault="004C32C1" w:rsidP="004C32C1">
      <w:pPr>
        <w:pStyle w:val="NoSpacing"/>
        <w:ind w:left="720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 xml:space="preserve"> 6. Merge and add labels data </w:t>
      </w:r>
    </w:p>
    <w:p w:rsidR="000016CB" w:rsidRDefault="004C32C1" w:rsidP="004C32C1">
      <w:pPr>
        <w:pStyle w:val="NoSpacing"/>
        <w:numPr>
          <w:ilvl w:val="0"/>
          <w:numId w:val="6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consol_data</w:t>
      </w:r>
      <w:proofErr w:type="spellEnd"/>
      <w:r w:rsidR="000016CB">
        <w:rPr>
          <w:rFonts w:ascii="Adobe Clean Light" w:hAnsi="Adobe Clean Light"/>
        </w:rPr>
        <w:t>: row binds train and test data</w:t>
      </w:r>
    </w:p>
    <w:p w:rsidR="004C32C1" w:rsidRPr="000016CB" w:rsidRDefault="004C32C1" w:rsidP="004C32C1">
      <w:pPr>
        <w:pStyle w:val="NoSpacing"/>
        <w:ind w:left="720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7.</w:t>
      </w:r>
      <w:r w:rsidR="004C32C1">
        <w:rPr>
          <w:rFonts w:ascii="Adobe Clean Light" w:hAnsi="Adobe Clean Light"/>
        </w:rPr>
        <w:t xml:space="preserve"> </w:t>
      </w:r>
      <w:r w:rsidRPr="000016CB">
        <w:rPr>
          <w:rFonts w:ascii="Adobe Clean Light" w:hAnsi="Adobe Clean Light"/>
        </w:rPr>
        <w:t>Fetching activity description from activity labels and ordering columns</w:t>
      </w:r>
    </w:p>
    <w:p w:rsidR="004C32C1" w:rsidRDefault="004C32C1" w:rsidP="004C32C1">
      <w:pPr>
        <w:pStyle w:val="NoSpacing"/>
        <w:numPr>
          <w:ilvl w:val="0"/>
          <w:numId w:val="6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consol_data_left</w:t>
      </w:r>
      <w:proofErr w:type="spellEnd"/>
      <w:r>
        <w:rPr>
          <w:rFonts w:ascii="Adobe Clean Light" w:hAnsi="Adobe Clean Light"/>
        </w:rPr>
        <w:t>: Left joined table with activity label to fetch activity description</w:t>
      </w:r>
    </w:p>
    <w:p w:rsidR="004C32C1" w:rsidRDefault="004C32C1" w:rsidP="004C32C1">
      <w:pPr>
        <w:pStyle w:val="NoSpacing"/>
        <w:ind w:left="720"/>
        <w:rPr>
          <w:rFonts w:ascii="Adobe Clean Light" w:hAnsi="Adobe Clean Light"/>
        </w:rPr>
      </w:pPr>
    </w:p>
    <w:p w:rsidR="000016CB" w:rsidRPr="000016CB" w:rsidRDefault="000016CB" w:rsidP="000016CB">
      <w:pPr>
        <w:pStyle w:val="NoSpacing"/>
        <w:rPr>
          <w:rFonts w:ascii="Adobe Clean Light" w:hAnsi="Adobe Clean Light"/>
        </w:rPr>
      </w:pPr>
      <w:r w:rsidRPr="000016CB">
        <w:rPr>
          <w:rFonts w:ascii="Adobe Clean Light" w:hAnsi="Adobe Clean Light"/>
        </w:rPr>
        <w:t>8. Create independent tidy data set</w:t>
      </w:r>
    </w:p>
    <w:p w:rsidR="000016CB" w:rsidRPr="000016CB" w:rsidRDefault="004C32C1" w:rsidP="004C32C1">
      <w:pPr>
        <w:pStyle w:val="NoSpacing"/>
        <w:numPr>
          <w:ilvl w:val="0"/>
          <w:numId w:val="6"/>
        </w:numPr>
        <w:rPr>
          <w:rFonts w:ascii="Adobe Clean Light" w:hAnsi="Adobe Clean Light"/>
        </w:rPr>
      </w:pPr>
      <w:proofErr w:type="spellStart"/>
      <w:r>
        <w:rPr>
          <w:rFonts w:ascii="Adobe Clean Light" w:hAnsi="Adobe Clean Light"/>
        </w:rPr>
        <w:t>consol_data_group</w:t>
      </w:r>
      <w:proofErr w:type="spellEnd"/>
      <w:r>
        <w:rPr>
          <w:rFonts w:ascii="Adobe Clean Light" w:hAnsi="Adobe Clean Light"/>
        </w:rPr>
        <w:t>:</w:t>
      </w:r>
      <w:r w:rsidR="000016CB" w:rsidRPr="000016CB">
        <w:rPr>
          <w:rFonts w:ascii="Adobe Clean Light" w:hAnsi="Adobe Clean Light"/>
        </w:rPr>
        <w:t xml:space="preserve"> </w:t>
      </w:r>
      <w:r>
        <w:rPr>
          <w:rFonts w:ascii="Adobe Clean Light" w:hAnsi="Adobe Clean Light"/>
        </w:rPr>
        <w:t>stores grouped data by subject and activity description and summarizes and calculates mean for other columns</w:t>
      </w:r>
    </w:p>
    <w:sectPr w:rsidR="000016CB" w:rsidRPr="0000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lean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877"/>
    <w:multiLevelType w:val="hybridMultilevel"/>
    <w:tmpl w:val="86B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997"/>
    <w:multiLevelType w:val="hybridMultilevel"/>
    <w:tmpl w:val="F20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447C7"/>
    <w:multiLevelType w:val="hybridMultilevel"/>
    <w:tmpl w:val="00E6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934FA"/>
    <w:multiLevelType w:val="hybridMultilevel"/>
    <w:tmpl w:val="0CA6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540C5"/>
    <w:multiLevelType w:val="hybridMultilevel"/>
    <w:tmpl w:val="047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679D"/>
    <w:multiLevelType w:val="hybridMultilevel"/>
    <w:tmpl w:val="8F44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B"/>
    <w:rsid w:val="000016CB"/>
    <w:rsid w:val="00306B6B"/>
    <w:rsid w:val="004C32C1"/>
    <w:rsid w:val="0068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565B"/>
  <w15:chartTrackingRefBased/>
  <w15:docId w15:val="{0552B5FF-464B-4F21-8871-5DA8B4C1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B"/>
    <w:pPr>
      <w:ind w:left="720"/>
      <w:contextualSpacing/>
    </w:pPr>
  </w:style>
  <w:style w:type="paragraph" w:styleId="NoSpacing">
    <w:name w:val="No Spacing"/>
    <w:uiPriority w:val="1"/>
    <w:qFormat/>
    <w:rsid w:val="00001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Agarwal</dc:creator>
  <cp:keywords/>
  <dc:description/>
  <cp:lastModifiedBy>Karishma Agarwal</cp:lastModifiedBy>
  <cp:revision>1</cp:revision>
  <dcterms:created xsi:type="dcterms:W3CDTF">2017-04-08T19:44:00Z</dcterms:created>
  <dcterms:modified xsi:type="dcterms:W3CDTF">2017-04-08T20:00:00Z</dcterms:modified>
</cp:coreProperties>
</file>