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AF947" w14:textId="6DB6ED4D" w:rsidR="00E75A71" w:rsidRDefault="00E75A71" w:rsidP="00E75A71">
      <w:pPr>
        <w:jc w:val="center"/>
        <w:rPr>
          <w:rFonts w:ascii="Times New Roman" w:hAnsi="Times New Roman" w:cs="Times New Roman"/>
          <w:sz w:val="32"/>
        </w:rPr>
      </w:pPr>
      <w:r w:rsidRPr="00E75A71">
        <w:rPr>
          <w:rFonts w:ascii="Times New Roman" w:hAnsi="Times New Roman" w:cs="Times New Roman"/>
          <w:sz w:val="32"/>
        </w:rPr>
        <w:t>Week 1</w:t>
      </w:r>
    </w:p>
    <w:p w14:paraId="1DBA8761" w14:textId="3EBAD50D" w:rsidR="00E75A71" w:rsidRDefault="00E75A71" w:rsidP="00E75A71">
      <w:pPr>
        <w:rPr>
          <w:rFonts w:ascii="Times New Roman" w:hAnsi="Times New Roman" w:cs="Times New Roman"/>
          <w:sz w:val="32"/>
        </w:rPr>
      </w:pPr>
      <w:r>
        <w:rPr>
          <w:rFonts w:ascii="Times New Roman" w:hAnsi="Times New Roman" w:cs="Times New Roman" w:hint="eastAsia"/>
          <w:sz w:val="32"/>
        </w:rPr>
        <w:t>Theory</w:t>
      </w:r>
      <w:r>
        <w:rPr>
          <w:rFonts w:ascii="Times New Roman" w:hAnsi="Times New Roman" w:cs="Times New Roman" w:hint="eastAsia"/>
          <w:sz w:val="32"/>
        </w:rPr>
        <w:t>：</w:t>
      </w:r>
    </w:p>
    <w:p w14:paraId="11A4B811" w14:textId="5E90395B" w:rsidR="00E75A71" w:rsidRDefault="00E75A71" w:rsidP="00E75A71">
      <w:pPr>
        <w:pStyle w:val="a7"/>
        <w:numPr>
          <w:ilvl w:val="0"/>
          <w:numId w:val="2"/>
        </w:numPr>
        <w:ind w:firstLineChars="0"/>
        <w:rPr>
          <w:rFonts w:ascii="Times New Roman" w:hAnsi="Times New Roman" w:cs="Times New Roman"/>
          <w:sz w:val="32"/>
        </w:rPr>
      </w:pPr>
      <w:r w:rsidRPr="00E75A71">
        <w:rPr>
          <w:rFonts w:ascii="Times New Roman" w:hAnsi="Times New Roman" w:cs="Times New Roman"/>
          <w:sz w:val="32"/>
        </w:rPr>
        <w:t>How is probability theory and machine learning theory related?</w:t>
      </w:r>
    </w:p>
    <w:p w14:paraId="5DF553C4" w14:textId="1FCE70A5" w:rsidR="00E75A71" w:rsidRPr="00E75A71" w:rsidRDefault="00E75A71" w:rsidP="0092001E">
      <w:pPr>
        <w:ind w:left="360"/>
        <w:rPr>
          <w:rFonts w:ascii="Times New Roman" w:hAnsi="Times New Roman" w:cs="Times New Roman"/>
          <w:sz w:val="32"/>
        </w:rPr>
      </w:pPr>
      <w:r>
        <w:rPr>
          <w:rFonts w:ascii="Times New Roman" w:hAnsi="Times New Roman" w:cs="Times New Roman"/>
          <w:sz w:val="32"/>
        </w:rPr>
        <w:t>There are some direct equivalents between the probability theory and machine learning.</w:t>
      </w:r>
      <w:r w:rsidR="000B4FFD">
        <w:rPr>
          <w:rFonts w:ascii="Times New Roman" w:hAnsi="Times New Roman" w:cs="Times New Roman"/>
          <w:sz w:val="32"/>
        </w:rPr>
        <w:t xml:space="preserve"> </w:t>
      </w:r>
      <w:r w:rsidR="0092001E">
        <w:rPr>
          <w:rFonts w:ascii="Times New Roman" w:hAnsi="Times New Roman" w:cs="Times New Roman"/>
          <w:sz w:val="32"/>
        </w:rPr>
        <w:t>A random variable from probability maps to a feature value in machine learning.</w:t>
      </w:r>
      <w:r w:rsidR="0092001E">
        <w:rPr>
          <w:rFonts w:ascii="Times New Roman" w:hAnsi="Times New Roman" w:cs="Times New Roman" w:hint="eastAsia"/>
          <w:sz w:val="32"/>
        </w:rPr>
        <w:t xml:space="preserve"> </w:t>
      </w:r>
      <w:r w:rsidR="0092001E">
        <w:rPr>
          <w:rFonts w:ascii="Times New Roman" w:hAnsi="Times New Roman" w:cs="Times New Roman"/>
          <w:sz w:val="32"/>
        </w:rPr>
        <w:t>R</w:t>
      </w:r>
      <w:r w:rsidR="000B4FFD">
        <w:rPr>
          <w:rFonts w:ascii="Times New Roman" w:hAnsi="Times New Roman" w:cs="Times New Roman"/>
          <w:sz w:val="32"/>
        </w:rPr>
        <w:t>andom</w:t>
      </w:r>
      <w:r w:rsidR="0092001E">
        <w:rPr>
          <w:rFonts w:ascii="Times New Roman" w:hAnsi="Times New Roman" w:cs="Times New Roman"/>
          <w:sz w:val="32"/>
        </w:rPr>
        <w:t xml:space="preserve"> variables in probability theory and features in machine learning are categorical or continuous.</w:t>
      </w:r>
    </w:p>
    <w:p w14:paraId="5E27CEED" w14:textId="2BAB6CB9" w:rsidR="0092001E" w:rsidRDefault="0092001E" w:rsidP="0092001E">
      <w:pPr>
        <w:pStyle w:val="a7"/>
        <w:numPr>
          <w:ilvl w:val="0"/>
          <w:numId w:val="2"/>
        </w:numPr>
        <w:ind w:firstLineChars="0"/>
        <w:rPr>
          <w:rFonts w:ascii="Times New Roman" w:hAnsi="Times New Roman" w:cs="Times New Roman"/>
          <w:sz w:val="32"/>
        </w:rPr>
      </w:pPr>
      <w:r w:rsidRPr="0092001E">
        <w:rPr>
          <w:rFonts w:ascii="Times New Roman" w:hAnsi="Times New Roman" w:cs="Times New Roman"/>
          <w:sz w:val="32"/>
        </w:rPr>
        <w:t>What is the difference between prior probability and conditional probability? Explain your answer using two random variables X and Y</w:t>
      </w:r>
      <w:r w:rsidR="000C36F6">
        <w:rPr>
          <w:rFonts w:ascii="Times New Roman" w:hAnsi="Times New Roman" w:cs="Times New Roman"/>
          <w:sz w:val="32"/>
        </w:rPr>
        <w:t>.</w:t>
      </w:r>
    </w:p>
    <w:p w14:paraId="6A76B498" w14:textId="4F21A611" w:rsidR="000C36F6" w:rsidRDefault="000C36F6" w:rsidP="000C36F6">
      <w:pPr>
        <w:pStyle w:val="a7"/>
        <w:ind w:left="360" w:firstLineChars="0" w:firstLine="0"/>
        <w:rPr>
          <w:rFonts w:ascii="Times New Roman" w:hAnsi="Times New Roman" w:cs="Times New Roman"/>
          <w:sz w:val="32"/>
        </w:rPr>
      </w:pPr>
      <w:r>
        <w:rPr>
          <w:rFonts w:ascii="Times New Roman" w:hAnsi="Times New Roman" w:cs="Times New Roman"/>
          <w:sz w:val="32"/>
        </w:rPr>
        <w:t>Prior probability is the number of times we observed divided by the total number of observations. But conditional probability is to calculate the probability of an event given we already know outcome of some other event.</w:t>
      </w:r>
    </w:p>
    <w:p w14:paraId="3D34EC0F" w14:textId="77777777" w:rsidR="000C36F6" w:rsidRDefault="000C36F6" w:rsidP="000C36F6">
      <w:pPr>
        <w:pStyle w:val="a7"/>
        <w:ind w:left="360" w:firstLineChars="0" w:firstLine="0"/>
        <w:rPr>
          <w:rFonts w:ascii="Times New Roman" w:hAnsi="Times New Roman" w:cs="Times New Roman"/>
          <w:sz w:val="32"/>
        </w:rPr>
      </w:pPr>
      <w:r>
        <w:rPr>
          <w:rFonts w:ascii="Times New Roman" w:hAnsi="Times New Roman" w:cs="Times New Roman"/>
          <w:sz w:val="32"/>
        </w:rPr>
        <w:t xml:space="preserve">For example, the observations are </w:t>
      </w:r>
    </w:p>
    <w:tbl>
      <w:tblPr>
        <w:tblStyle w:val="a8"/>
        <w:tblW w:w="0" w:type="auto"/>
        <w:tblInd w:w="360" w:type="dxa"/>
        <w:tblLook w:val="04A0" w:firstRow="1" w:lastRow="0" w:firstColumn="1" w:lastColumn="0" w:noHBand="0" w:noVBand="1"/>
      </w:tblPr>
      <w:tblGrid>
        <w:gridCol w:w="1195"/>
        <w:gridCol w:w="648"/>
        <w:gridCol w:w="670"/>
        <w:gridCol w:w="670"/>
        <w:gridCol w:w="671"/>
        <w:gridCol w:w="671"/>
        <w:gridCol w:w="671"/>
        <w:gridCol w:w="671"/>
        <w:gridCol w:w="671"/>
        <w:gridCol w:w="671"/>
        <w:gridCol w:w="727"/>
      </w:tblGrid>
      <w:tr w:rsidR="000C36F6" w14:paraId="04CC06F4" w14:textId="77777777" w:rsidTr="000C36F6">
        <w:tc>
          <w:tcPr>
            <w:tcW w:w="720" w:type="dxa"/>
          </w:tcPr>
          <w:p w14:paraId="5CD939C8" w14:textId="3C3F4FDB" w:rsidR="000C36F6" w:rsidRDefault="000C36F6" w:rsidP="000C36F6">
            <w:pPr>
              <w:pStyle w:val="a7"/>
              <w:ind w:firstLineChars="0" w:firstLine="0"/>
              <w:rPr>
                <w:rFonts w:ascii="Times New Roman" w:hAnsi="Times New Roman" w:cs="Times New Roman"/>
                <w:sz w:val="32"/>
              </w:rPr>
            </w:pPr>
            <w:r>
              <w:rPr>
                <w:rFonts w:ascii="Times New Roman" w:hAnsi="Times New Roman" w:cs="Times New Roman"/>
                <w:sz w:val="32"/>
              </w:rPr>
              <w:t>Time</w:t>
            </w:r>
          </w:p>
        </w:tc>
        <w:tc>
          <w:tcPr>
            <w:tcW w:w="694" w:type="dxa"/>
          </w:tcPr>
          <w:p w14:paraId="66B8BA45" w14:textId="033EB1EF" w:rsidR="000C36F6" w:rsidRDefault="000C36F6" w:rsidP="000C36F6">
            <w:pPr>
              <w:pStyle w:val="a7"/>
              <w:ind w:firstLineChars="0" w:firstLine="0"/>
              <w:rPr>
                <w:rFonts w:ascii="Times New Roman" w:hAnsi="Times New Roman" w:cs="Times New Roman"/>
                <w:sz w:val="32"/>
              </w:rPr>
            </w:pPr>
            <w:r>
              <w:rPr>
                <w:rFonts w:ascii="Times New Roman" w:hAnsi="Times New Roman" w:cs="Times New Roman" w:hint="eastAsia"/>
                <w:sz w:val="32"/>
              </w:rPr>
              <w:t>1</w:t>
            </w:r>
          </w:p>
        </w:tc>
        <w:tc>
          <w:tcPr>
            <w:tcW w:w="719" w:type="dxa"/>
          </w:tcPr>
          <w:p w14:paraId="148A9775" w14:textId="3264F932" w:rsidR="000C36F6" w:rsidRDefault="000C36F6" w:rsidP="000C36F6">
            <w:pPr>
              <w:pStyle w:val="a7"/>
              <w:ind w:firstLineChars="0" w:firstLine="0"/>
              <w:rPr>
                <w:rFonts w:ascii="Times New Roman" w:hAnsi="Times New Roman" w:cs="Times New Roman"/>
                <w:sz w:val="32"/>
              </w:rPr>
            </w:pPr>
            <w:r>
              <w:rPr>
                <w:rFonts w:ascii="Times New Roman" w:hAnsi="Times New Roman" w:cs="Times New Roman" w:hint="eastAsia"/>
                <w:sz w:val="32"/>
              </w:rPr>
              <w:t>2</w:t>
            </w:r>
          </w:p>
        </w:tc>
        <w:tc>
          <w:tcPr>
            <w:tcW w:w="719" w:type="dxa"/>
          </w:tcPr>
          <w:p w14:paraId="23E12944" w14:textId="32B8C96A" w:rsidR="000C36F6" w:rsidRDefault="000C36F6" w:rsidP="000C36F6">
            <w:pPr>
              <w:pStyle w:val="a7"/>
              <w:ind w:firstLineChars="0" w:firstLine="0"/>
              <w:rPr>
                <w:rFonts w:ascii="Times New Roman" w:hAnsi="Times New Roman" w:cs="Times New Roman"/>
                <w:sz w:val="32"/>
              </w:rPr>
            </w:pPr>
            <w:r>
              <w:rPr>
                <w:rFonts w:ascii="Times New Roman" w:hAnsi="Times New Roman" w:cs="Times New Roman" w:hint="eastAsia"/>
                <w:sz w:val="32"/>
              </w:rPr>
              <w:t>3</w:t>
            </w:r>
          </w:p>
        </w:tc>
        <w:tc>
          <w:tcPr>
            <w:tcW w:w="720" w:type="dxa"/>
          </w:tcPr>
          <w:p w14:paraId="0FF8CD4E" w14:textId="7613C697" w:rsidR="000C36F6" w:rsidRDefault="000C36F6" w:rsidP="000C36F6">
            <w:pPr>
              <w:pStyle w:val="a7"/>
              <w:ind w:firstLineChars="0" w:firstLine="0"/>
              <w:rPr>
                <w:rFonts w:ascii="Times New Roman" w:hAnsi="Times New Roman" w:cs="Times New Roman"/>
                <w:sz w:val="32"/>
              </w:rPr>
            </w:pPr>
            <w:r>
              <w:rPr>
                <w:rFonts w:ascii="Times New Roman" w:hAnsi="Times New Roman" w:cs="Times New Roman" w:hint="eastAsia"/>
                <w:sz w:val="32"/>
              </w:rPr>
              <w:t>4</w:t>
            </w:r>
          </w:p>
        </w:tc>
        <w:tc>
          <w:tcPr>
            <w:tcW w:w="721" w:type="dxa"/>
          </w:tcPr>
          <w:p w14:paraId="56E8D445" w14:textId="6FB67BF3" w:rsidR="000C36F6" w:rsidRDefault="000C36F6" w:rsidP="000C36F6">
            <w:pPr>
              <w:pStyle w:val="a7"/>
              <w:ind w:firstLineChars="0" w:firstLine="0"/>
              <w:rPr>
                <w:rFonts w:ascii="Times New Roman" w:hAnsi="Times New Roman" w:cs="Times New Roman"/>
                <w:sz w:val="32"/>
              </w:rPr>
            </w:pPr>
            <w:r>
              <w:rPr>
                <w:rFonts w:ascii="Times New Roman" w:hAnsi="Times New Roman" w:cs="Times New Roman" w:hint="eastAsia"/>
                <w:sz w:val="32"/>
              </w:rPr>
              <w:t>5</w:t>
            </w:r>
          </w:p>
        </w:tc>
        <w:tc>
          <w:tcPr>
            <w:tcW w:w="721" w:type="dxa"/>
          </w:tcPr>
          <w:p w14:paraId="3D2437FA" w14:textId="46BE0519" w:rsidR="000C36F6" w:rsidRDefault="000C36F6" w:rsidP="000C36F6">
            <w:pPr>
              <w:pStyle w:val="a7"/>
              <w:ind w:firstLineChars="0" w:firstLine="0"/>
              <w:rPr>
                <w:rFonts w:ascii="Times New Roman" w:hAnsi="Times New Roman" w:cs="Times New Roman"/>
                <w:sz w:val="32"/>
              </w:rPr>
            </w:pPr>
            <w:r>
              <w:rPr>
                <w:rFonts w:ascii="Times New Roman" w:hAnsi="Times New Roman" w:cs="Times New Roman" w:hint="eastAsia"/>
                <w:sz w:val="32"/>
              </w:rPr>
              <w:t>6</w:t>
            </w:r>
          </w:p>
        </w:tc>
        <w:tc>
          <w:tcPr>
            <w:tcW w:w="721" w:type="dxa"/>
          </w:tcPr>
          <w:p w14:paraId="318454A7" w14:textId="02D6789C" w:rsidR="000C36F6" w:rsidRDefault="000C36F6" w:rsidP="000C36F6">
            <w:pPr>
              <w:pStyle w:val="a7"/>
              <w:ind w:firstLineChars="0" w:firstLine="0"/>
              <w:rPr>
                <w:rFonts w:ascii="Times New Roman" w:hAnsi="Times New Roman" w:cs="Times New Roman"/>
                <w:sz w:val="32"/>
              </w:rPr>
            </w:pPr>
            <w:r>
              <w:rPr>
                <w:rFonts w:ascii="Times New Roman" w:hAnsi="Times New Roman" w:cs="Times New Roman" w:hint="eastAsia"/>
                <w:sz w:val="32"/>
              </w:rPr>
              <w:t>7</w:t>
            </w:r>
          </w:p>
        </w:tc>
        <w:tc>
          <w:tcPr>
            <w:tcW w:w="721" w:type="dxa"/>
          </w:tcPr>
          <w:p w14:paraId="3CB0548C" w14:textId="78DDBB0E" w:rsidR="000C36F6" w:rsidRDefault="000C36F6" w:rsidP="000C36F6">
            <w:pPr>
              <w:pStyle w:val="a7"/>
              <w:ind w:firstLineChars="0" w:firstLine="0"/>
              <w:rPr>
                <w:rFonts w:ascii="Times New Roman" w:hAnsi="Times New Roman" w:cs="Times New Roman"/>
                <w:sz w:val="32"/>
              </w:rPr>
            </w:pPr>
            <w:r>
              <w:rPr>
                <w:rFonts w:ascii="Times New Roman" w:hAnsi="Times New Roman" w:cs="Times New Roman" w:hint="eastAsia"/>
                <w:sz w:val="32"/>
              </w:rPr>
              <w:t>8</w:t>
            </w:r>
          </w:p>
        </w:tc>
        <w:tc>
          <w:tcPr>
            <w:tcW w:w="721" w:type="dxa"/>
          </w:tcPr>
          <w:p w14:paraId="53A85C72" w14:textId="6D5E05BE" w:rsidR="000C36F6" w:rsidRDefault="000C36F6" w:rsidP="000C36F6">
            <w:pPr>
              <w:pStyle w:val="a7"/>
              <w:ind w:firstLineChars="0" w:firstLine="0"/>
              <w:rPr>
                <w:rFonts w:ascii="Times New Roman" w:hAnsi="Times New Roman" w:cs="Times New Roman"/>
                <w:sz w:val="32"/>
              </w:rPr>
            </w:pPr>
            <w:r>
              <w:rPr>
                <w:rFonts w:ascii="Times New Roman" w:hAnsi="Times New Roman" w:cs="Times New Roman" w:hint="eastAsia"/>
                <w:sz w:val="32"/>
              </w:rPr>
              <w:t>9</w:t>
            </w:r>
          </w:p>
        </w:tc>
        <w:tc>
          <w:tcPr>
            <w:tcW w:w="759" w:type="dxa"/>
          </w:tcPr>
          <w:p w14:paraId="7CEF563B" w14:textId="20161911" w:rsidR="000C36F6" w:rsidRDefault="000C36F6" w:rsidP="000C36F6">
            <w:pPr>
              <w:pStyle w:val="a7"/>
              <w:ind w:firstLineChars="0" w:firstLine="0"/>
              <w:rPr>
                <w:rFonts w:ascii="Times New Roman" w:hAnsi="Times New Roman" w:cs="Times New Roman"/>
                <w:sz w:val="32"/>
              </w:rPr>
            </w:pPr>
            <w:r>
              <w:rPr>
                <w:rFonts w:ascii="Times New Roman" w:hAnsi="Times New Roman" w:cs="Times New Roman" w:hint="eastAsia"/>
                <w:sz w:val="32"/>
              </w:rPr>
              <w:t>1</w:t>
            </w:r>
            <w:r>
              <w:rPr>
                <w:rFonts w:ascii="Times New Roman" w:hAnsi="Times New Roman" w:cs="Times New Roman"/>
                <w:sz w:val="32"/>
              </w:rPr>
              <w:t>0</w:t>
            </w:r>
          </w:p>
        </w:tc>
      </w:tr>
      <w:tr w:rsidR="000C36F6" w14:paraId="2020F3BC" w14:textId="77777777" w:rsidTr="000C36F6">
        <w:tc>
          <w:tcPr>
            <w:tcW w:w="720" w:type="dxa"/>
          </w:tcPr>
          <w:p w14:paraId="22337950" w14:textId="74126A79" w:rsidR="000C36F6" w:rsidRDefault="000C36F6" w:rsidP="000C36F6">
            <w:pPr>
              <w:pStyle w:val="a7"/>
              <w:ind w:firstLineChars="0" w:firstLine="0"/>
              <w:rPr>
                <w:rFonts w:ascii="Times New Roman" w:hAnsi="Times New Roman" w:cs="Times New Roman"/>
                <w:sz w:val="32"/>
              </w:rPr>
            </w:pPr>
            <w:r>
              <w:rPr>
                <w:rFonts w:ascii="Times New Roman" w:hAnsi="Times New Roman" w:cs="Times New Roman" w:hint="eastAsia"/>
                <w:sz w:val="32"/>
              </w:rPr>
              <w:t>n</w:t>
            </w:r>
            <w:r>
              <w:rPr>
                <w:rFonts w:ascii="Times New Roman" w:hAnsi="Times New Roman" w:cs="Times New Roman"/>
                <w:sz w:val="32"/>
              </w:rPr>
              <w:t>umber</w:t>
            </w:r>
          </w:p>
        </w:tc>
        <w:tc>
          <w:tcPr>
            <w:tcW w:w="694" w:type="dxa"/>
          </w:tcPr>
          <w:p w14:paraId="3442D6FF" w14:textId="018B8DFC" w:rsidR="000C36F6" w:rsidRDefault="000C36F6" w:rsidP="000C36F6">
            <w:pPr>
              <w:pStyle w:val="a7"/>
              <w:ind w:firstLineChars="0" w:firstLine="0"/>
              <w:rPr>
                <w:rFonts w:ascii="Times New Roman" w:hAnsi="Times New Roman" w:cs="Times New Roman"/>
                <w:sz w:val="32"/>
              </w:rPr>
            </w:pPr>
            <w:r>
              <w:rPr>
                <w:rFonts w:ascii="Times New Roman" w:hAnsi="Times New Roman" w:cs="Times New Roman" w:hint="eastAsia"/>
                <w:sz w:val="32"/>
              </w:rPr>
              <w:t>3</w:t>
            </w:r>
          </w:p>
        </w:tc>
        <w:tc>
          <w:tcPr>
            <w:tcW w:w="719" w:type="dxa"/>
          </w:tcPr>
          <w:p w14:paraId="2BC1AE28" w14:textId="61D2B0EC" w:rsidR="000C36F6" w:rsidRDefault="000C36F6" w:rsidP="000C36F6">
            <w:pPr>
              <w:pStyle w:val="a7"/>
              <w:ind w:firstLineChars="0" w:firstLine="0"/>
              <w:rPr>
                <w:rFonts w:ascii="Times New Roman" w:hAnsi="Times New Roman" w:cs="Times New Roman"/>
                <w:sz w:val="32"/>
              </w:rPr>
            </w:pPr>
            <w:r>
              <w:rPr>
                <w:rFonts w:ascii="Times New Roman" w:hAnsi="Times New Roman" w:cs="Times New Roman" w:hint="eastAsia"/>
                <w:sz w:val="32"/>
              </w:rPr>
              <w:t>3</w:t>
            </w:r>
          </w:p>
        </w:tc>
        <w:tc>
          <w:tcPr>
            <w:tcW w:w="719" w:type="dxa"/>
          </w:tcPr>
          <w:p w14:paraId="404301EF" w14:textId="6ADA264C" w:rsidR="000C36F6" w:rsidRDefault="000C36F6" w:rsidP="000C36F6">
            <w:pPr>
              <w:pStyle w:val="a7"/>
              <w:ind w:firstLineChars="0" w:firstLine="0"/>
              <w:rPr>
                <w:rFonts w:ascii="Times New Roman" w:hAnsi="Times New Roman" w:cs="Times New Roman"/>
                <w:sz w:val="32"/>
              </w:rPr>
            </w:pPr>
            <w:r>
              <w:rPr>
                <w:rFonts w:ascii="Times New Roman" w:hAnsi="Times New Roman" w:cs="Times New Roman" w:hint="eastAsia"/>
                <w:sz w:val="32"/>
              </w:rPr>
              <w:t>2</w:t>
            </w:r>
          </w:p>
        </w:tc>
        <w:tc>
          <w:tcPr>
            <w:tcW w:w="720" w:type="dxa"/>
          </w:tcPr>
          <w:p w14:paraId="65ADF9A6" w14:textId="4DFC31BC" w:rsidR="000C36F6" w:rsidRDefault="000C36F6" w:rsidP="000C36F6">
            <w:pPr>
              <w:pStyle w:val="a7"/>
              <w:ind w:firstLineChars="0" w:firstLine="0"/>
              <w:rPr>
                <w:rFonts w:ascii="Times New Roman" w:hAnsi="Times New Roman" w:cs="Times New Roman"/>
                <w:sz w:val="32"/>
              </w:rPr>
            </w:pPr>
            <w:r>
              <w:rPr>
                <w:rFonts w:ascii="Times New Roman" w:hAnsi="Times New Roman" w:cs="Times New Roman" w:hint="eastAsia"/>
                <w:sz w:val="32"/>
              </w:rPr>
              <w:t>4</w:t>
            </w:r>
          </w:p>
        </w:tc>
        <w:tc>
          <w:tcPr>
            <w:tcW w:w="721" w:type="dxa"/>
          </w:tcPr>
          <w:p w14:paraId="5E4F4E9D" w14:textId="5F0CEA83" w:rsidR="000C36F6" w:rsidRDefault="000C36F6" w:rsidP="000C36F6">
            <w:pPr>
              <w:pStyle w:val="a7"/>
              <w:ind w:firstLineChars="0" w:firstLine="0"/>
              <w:rPr>
                <w:rFonts w:ascii="Times New Roman" w:hAnsi="Times New Roman" w:cs="Times New Roman"/>
                <w:sz w:val="32"/>
              </w:rPr>
            </w:pPr>
            <w:r>
              <w:rPr>
                <w:rFonts w:ascii="Times New Roman" w:hAnsi="Times New Roman" w:cs="Times New Roman" w:hint="eastAsia"/>
                <w:sz w:val="32"/>
              </w:rPr>
              <w:t>6</w:t>
            </w:r>
          </w:p>
        </w:tc>
        <w:tc>
          <w:tcPr>
            <w:tcW w:w="721" w:type="dxa"/>
          </w:tcPr>
          <w:p w14:paraId="2387B9CC" w14:textId="0D8D8F0A" w:rsidR="000C36F6" w:rsidRDefault="000C36F6" w:rsidP="000C36F6">
            <w:pPr>
              <w:pStyle w:val="a7"/>
              <w:ind w:firstLineChars="0" w:firstLine="0"/>
              <w:rPr>
                <w:rFonts w:ascii="Times New Roman" w:hAnsi="Times New Roman" w:cs="Times New Roman"/>
                <w:sz w:val="32"/>
              </w:rPr>
            </w:pPr>
            <w:r>
              <w:rPr>
                <w:rFonts w:ascii="Times New Roman" w:hAnsi="Times New Roman" w:cs="Times New Roman" w:hint="eastAsia"/>
                <w:sz w:val="32"/>
              </w:rPr>
              <w:t>3</w:t>
            </w:r>
          </w:p>
        </w:tc>
        <w:tc>
          <w:tcPr>
            <w:tcW w:w="721" w:type="dxa"/>
          </w:tcPr>
          <w:p w14:paraId="28EF9C01" w14:textId="0AB5383F" w:rsidR="000C36F6" w:rsidRDefault="000C36F6" w:rsidP="000C36F6">
            <w:pPr>
              <w:pStyle w:val="a7"/>
              <w:ind w:firstLineChars="0" w:firstLine="0"/>
              <w:rPr>
                <w:rFonts w:ascii="Times New Roman" w:hAnsi="Times New Roman" w:cs="Times New Roman"/>
                <w:sz w:val="32"/>
              </w:rPr>
            </w:pPr>
            <w:r>
              <w:rPr>
                <w:rFonts w:ascii="Times New Roman" w:hAnsi="Times New Roman" w:cs="Times New Roman" w:hint="eastAsia"/>
                <w:sz w:val="32"/>
              </w:rPr>
              <w:t>2</w:t>
            </w:r>
          </w:p>
        </w:tc>
        <w:tc>
          <w:tcPr>
            <w:tcW w:w="721" w:type="dxa"/>
          </w:tcPr>
          <w:p w14:paraId="0B40A47D" w14:textId="653B728B" w:rsidR="000C36F6" w:rsidRDefault="000C36F6" w:rsidP="000C36F6">
            <w:pPr>
              <w:pStyle w:val="a7"/>
              <w:ind w:firstLineChars="0" w:firstLine="0"/>
              <w:rPr>
                <w:rFonts w:ascii="Times New Roman" w:hAnsi="Times New Roman" w:cs="Times New Roman"/>
                <w:sz w:val="32"/>
              </w:rPr>
            </w:pPr>
            <w:r>
              <w:rPr>
                <w:rFonts w:ascii="Times New Roman" w:hAnsi="Times New Roman" w:cs="Times New Roman" w:hint="eastAsia"/>
                <w:sz w:val="32"/>
              </w:rPr>
              <w:t>1</w:t>
            </w:r>
          </w:p>
        </w:tc>
        <w:tc>
          <w:tcPr>
            <w:tcW w:w="721" w:type="dxa"/>
          </w:tcPr>
          <w:p w14:paraId="49F305E2" w14:textId="34A63E66" w:rsidR="000C36F6" w:rsidRDefault="000C36F6" w:rsidP="000C36F6">
            <w:pPr>
              <w:pStyle w:val="a7"/>
              <w:ind w:firstLineChars="0" w:firstLine="0"/>
              <w:rPr>
                <w:rFonts w:ascii="Times New Roman" w:hAnsi="Times New Roman" w:cs="Times New Roman"/>
                <w:sz w:val="32"/>
              </w:rPr>
            </w:pPr>
            <w:r>
              <w:rPr>
                <w:rFonts w:ascii="Times New Roman" w:hAnsi="Times New Roman" w:cs="Times New Roman" w:hint="eastAsia"/>
                <w:sz w:val="32"/>
              </w:rPr>
              <w:t>4</w:t>
            </w:r>
          </w:p>
        </w:tc>
        <w:tc>
          <w:tcPr>
            <w:tcW w:w="759" w:type="dxa"/>
          </w:tcPr>
          <w:p w14:paraId="0B358AF8" w14:textId="68B4AB37" w:rsidR="000C36F6" w:rsidRDefault="000C36F6" w:rsidP="000C36F6">
            <w:pPr>
              <w:pStyle w:val="a7"/>
              <w:ind w:firstLineChars="0" w:firstLine="0"/>
              <w:rPr>
                <w:rFonts w:ascii="Times New Roman" w:hAnsi="Times New Roman" w:cs="Times New Roman"/>
                <w:sz w:val="32"/>
              </w:rPr>
            </w:pPr>
            <w:r>
              <w:rPr>
                <w:rFonts w:ascii="Times New Roman" w:hAnsi="Times New Roman" w:cs="Times New Roman" w:hint="eastAsia"/>
                <w:sz w:val="32"/>
              </w:rPr>
              <w:t>3</w:t>
            </w:r>
          </w:p>
        </w:tc>
      </w:tr>
    </w:tbl>
    <w:p w14:paraId="58ECBA15" w14:textId="7F0ECF0F" w:rsidR="000C36F6" w:rsidRDefault="000C36F6" w:rsidP="000C36F6">
      <w:pPr>
        <w:pStyle w:val="a7"/>
        <w:ind w:left="360" w:firstLineChars="0" w:firstLine="0"/>
        <w:rPr>
          <w:rFonts w:ascii="Times New Roman" w:hAnsi="Times New Roman" w:cs="Times New Roman"/>
          <w:sz w:val="32"/>
        </w:rPr>
      </w:pPr>
      <w:r>
        <w:rPr>
          <w:rFonts w:ascii="Times New Roman" w:hAnsi="Times New Roman" w:cs="Times New Roman" w:hint="eastAsia"/>
          <w:sz w:val="32"/>
        </w:rPr>
        <w:t>X</w:t>
      </w:r>
      <w:r>
        <w:rPr>
          <w:rFonts w:ascii="Times New Roman" w:hAnsi="Times New Roman" w:cs="Times New Roman"/>
          <w:sz w:val="32"/>
        </w:rPr>
        <w:t xml:space="preserve">: </w:t>
      </w:r>
      <w:r w:rsidR="009810FE">
        <w:rPr>
          <w:rFonts w:ascii="Times New Roman" w:hAnsi="Times New Roman" w:cs="Times New Roman"/>
          <w:sz w:val="32"/>
        </w:rPr>
        <w:t>number is 3</w:t>
      </w:r>
    </w:p>
    <w:p w14:paraId="762A6EE8" w14:textId="79819285" w:rsidR="009810FE" w:rsidRDefault="009810FE" w:rsidP="000C36F6">
      <w:pPr>
        <w:pStyle w:val="a7"/>
        <w:ind w:left="360" w:firstLineChars="0" w:firstLine="0"/>
        <w:rPr>
          <w:rFonts w:ascii="Times New Roman" w:hAnsi="Times New Roman" w:cs="Times New Roman"/>
          <w:sz w:val="32"/>
        </w:rPr>
      </w:pPr>
      <w:r>
        <w:rPr>
          <w:rFonts w:ascii="Times New Roman" w:hAnsi="Times New Roman" w:cs="Times New Roman" w:hint="eastAsia"/>
          <w:sz w:val="32"/>
        </w:rPr>
        <w:t>Y</w:t>
      </w:r>
      <w:r>
        <w:rPr>
          <w:rFonts w:ascii="Times New Roman" w:hAnsi="Times New Roman" w:cs="Times New Roman"/>
          <w:sz w:val="32"/>
        </w:rPr>
        <w:t>: number is 2</w:t>
      </w:r>
    </w:p>
    <w:p w14:paraId="49F78920" w14:textId="7AF0331D" w:rsidR="009810FE" w:rsidRDefault="009810FE" w:rsidP="000C36F6">
      <w:pPr>
        <w:pStyle w:val="a7"/>
        <w:ind w:left="360" w:firstLineChars="0" w:firstLine="0"/>
        <w:rPr>
          <w:rFonts w:ascii="Times New Roman" w:hAnsi="Times New Roman" w:cs="Times New Roman"/>
          <w:sz w:val="32"/>
        </w:rPr>
      </w:pPr>
      <w:r>
        <w:rPr>
          <w:rFonts w:ascii="Times New Roman" w:hAnsi="Times New Roman" w:cs="Times New Roman" w:hint="eastAsia"/>
          <w:sz w:val="32"/>
        </w:rPr>
        <w:t>P</w:t>
      </w:r>
      <w:r>
        <w:rPr>
          <w:rFonts w:ascii="Times New Roman" w:hAnsi="Times New Roman" w:cs="Times New Roman"/>
          <w:sz w:val="32"/>
        </w:rPr>
        <w:t>(X) = 4/10 = 2/5</w:t>
      </w:r>
    </w:p>
    <w:p w14:paraId="6BE5E761" w14:textId="53B4FD4F" w:rsidR="009810FE" w:rsidRDefault="009810FE" w:rsidP="000C36F6">
      <w:pPr>
        <w:pStyle w:val="a7"/>
        <w:ind w:left="360" w:firstLineChars="0" w:firstLine="0"/>
        <w:rPr>
          <w:rFonts w:ascii="Times New Roman" w:hAnsi="Times New Roman" w:cs="Times New Roman"/>
          <w:sz w:val="32"/>
        </w:rPr>
      </w:pPr>
      <w:r>
        <w:rPr>
          <w:rFonts w:ascii="Times New Roman" w:hAnsi="Times New Roman" w:cs="Times New Roman" w:hint="eastAsia"/>
          <w:sz w:val="32"/>
        </w:rPr>
        <w:t>P</w:t>
      </w:r>
      <w:r>
        <w:rPr>
          <w:rFonts w:ascii="Times New Roman" w:hAnsi="Times New Roman" w:cs="Times New Roman"/>
          <w:sz w:val="32"/>
        </w:rPr>
        <w:t>(Y|X) = 4/10*2/10 = 2/25</w:t>
      </w:r>
    </w:p>
    <w:p w14:paraId="537095D7" w14:textId="77777777" w:rsidR="0092001E" w:rsidRPr="0092001E" w:rsidRDefault="0092001E" w:rsidP="0092001E">
      <w:pPr>
        <w:ind w:left="360"/>
        <w:rPr>
          <w:rFonts w:ascii="Times New Roman" w:hAnsi="Times New Roman" w:cs="Times New Roman"/>
          <w:sz w:val="32"/>
        </w:rPr>
      </w:pPr>
    </w:p>
    <w:p w14:paraId="48B83E53" w14:textId="7FEC4615" w:rsidR="00226169" w:rsidRDefault="00226169" w:rsidP="00226169">
      <w:pPr>
        <w:pStyle w:val="a7"/>
        <w:numPr>
          <w:ilvl w:val="0"/>
          <w:numId w:val="2"/>
        </w:numPr>
        <w:ind w:firstLineChars="0"/>
        <w:rPr>
          <w:rFonts w:ascii="Times New Roman" w:hAnsi="Times New Roman" w:cs="Times New Roman"/>
          <w:sz w:val="32"/>
        </w:rPr>
      </w:pPr>
      <w:r w:rsidRPr="00226169">
        <w:rPr>
          <w:rFonts w:ascii="Times New Roman" w:hAnsi="Times New Roman" w:cs="Times New Roman"/>
          <w:sz w:val="32"/>
        </w:rPr>
        <w:t xml:space="preserve">What is meant by event independence? What is </w:t>
      </w:r>
      <w:proofErr w:type="gramStart"/>
      <w:r w:rsidRPr="00226169">
        <w:rPr>
          <w:rFonts w:ascii="Times New Roman" w:hAnsi="Times New Roman" w:cs="Times New Roman"/>
          <w:sz w:val="32"/>
        </w:rPr>
        <w:t>P(</w:t>
      </w:r>
      <w:proofErr w:type="gramEnd"/>
      <w:r w:rsidRPr="00226169">
        <w:rPr>
          <w:rFonts w:ascii="Times New Roman" w:hAnsi="Times New Roman" w:cs="Times New Roman"/>
          <w:sz w:val="32"/>
        </w:rPr>
        <w:t>X | Y) if X and Y are independent?</w:t>
      </w:r>
    </w:p>
    <w:p w14:paraId="2649969B" w14:textId="40E3A750" w:rsidR="00226169" w:rsidRDefault="00226169" w:rsidP="00226169">
      <w:pPr>
        <w:ind w:left="360"/>
        <w:rPr>
          <w:rFonts w:ascii="Times New Roman" w:hAnsi="Times New Roman" w:cs="Times New Roman"/>
          <w:sz w:val="32"/>
        </w:rPr>
      </w:pPr>
      <w:r>
        <w:rPr>
          <w:rFonts w:ascii="Times New Roman" w:hAnsi="Times New Roman" w:cs="Times New Roman"/>
          <w:sz w:val="32"/>
        </w:rPr>
        <w:t>I</w:t>
      </w:r>
      <w:r>
        <w:rPr>
          <w:rFonts w:ascii="Times New Roman" w:hAnsi="Times New Roman" w:cs="Times New Roman" w:hint="eastAsia"/>
          <w:sz w:val="32"/>
        </w:rPr>
        <w:t>f</w:t>
      </w:r>
      <w:r>
        <w:rPr>
          <w:rFonts w:ascii="Times New Roman" w:hAnsi="Times New Roman" w:cs="Times New Roman"/>
          <w:sz w:val="32"/>
        </w:rPr>
        <w:t xml:space="preserve"> a random variable X has no effect on another random variable Y, then X and Y are said to be independent. </w:t>
      </w:r>
    </w:p>
    <w:p w14:paraId="789674B6" w14:textId="6488C15B" w:rsidR="00226169" w:rsidRDefault="00226169" w:rsidP="00226169">
      <w:pPr>
        <w:ind w:left="360"/>
        <w:rPr>
          <w:rFonts w:ascii="Times New Roman" w:hAnsi="Times New Roman" w:cs="Times New Roman"/>
          <w:sz w:val="32"/>
        </w:rPr>
      </w:pPr>
      <w:r>
        <w:rPr>
          <w:rFonts w:ascii="Times New Roman" w:hAnsi="Times New Roman" w:cs="Times New Roman"/>
          <w:sz w:val="32"/>
        </w:rPr>
        <w:t xml:space="preserve">And if X and Y are independent, </w:t>
      </w:r>
      <w:proofErr w:type="gramStart"/>
      <w:r>
        <w:rPr>
          <w:rFonts w:ascii="Times New Roman" w:hAnsi="Times New Roman" w:cs="Times New Roman"/>
          <w:sz w:val="32"/>
        </w:rPr>
        <w:t>P(</w:t>
      </w:r>
      <w:proofErr w:type="gramEnd"/>
      <w:r>
        <w:rPr>
          <w:rFonts w:ascii="Times New Roman" w:hAnsi="Times New Roman" w:cs="Times New Roman"/>
          <w:sz w:val="32"/>
        </w:rPr>
        <w:t>X | Y)= P(X) * P(Y)</w:t>
      </w:r>
    </w:p>
    <w:p w14:paraId="6D6E9DA4" w14:textId="77777777" w:rsidR="00226169" w:rsidRPr="00226169" w:rsidRDefault="00226169" w:rsidP="00226169">
      <w:pPr>
        <w:ind w:left="360"/>
        <w:rPr>
          <w:rFonts w:ascii="Times New Roman" w:hAnsi="Times New Roman" w:cs="Times New Roman"/>
          <w:sz w:val="32"/>
        </w:rPr>
      </w:pPr>
    </w:p>
    <w:p w14:paraId="349EC685" w14:textId="2D434692" w:rsidR="00226169" w:rsidRDefault="00226169" w:rsidP="00226169">
      <w:pPr>
        <w:pStyle w:val="a7"/>
        <w:numPr>
          <w:ilvl w:val="0"/>
          <w:numId w:val="2"/>
        </w:numPr>
        <w:ind w:firstLineChars="0"/>
        <w:rPr>
          <w:rFonts w:ascii="Times New Roman" w:hAnsi="Times New Roman" w:cs="Times New Roman"/>
          <w:sz w:val="32"/>
        </w:rPr>
      </w:pPr>
      <w:r w:rsidRPr="00226169">
        <w:rPr>
          <w:rFonts w:ascii="Times New Roman" w:hAnsi="Times New Roman" w:cs="Times New Roman"/>
          <w:sz w:val="32"/>
        </w:rPr>
        <w:t xml:space="preserve">What is meant by conditional independence? What is </w:t>
      </w:r>
      <w:proofErr w:type="gramStart"/>
      <w:r w:rsidRPr="00226169">
        <w:rPr>
          <w:rFonts w:ascii="Times New Roman" w:hAnsi="Times New Roman" w:cs="Times New Roman"/>
          <w:sz w:val="32"/>
        </w:rPr>
        <w:t>P(</w:t>
      </w:r>
      <w:proofErr w:type="gramEnd"/>
      <w:r w:rsidRPr="00226169">
        <w:rPr>
          <w:rFonts w:ascii="Times New Roman" w:hAnsi="Times New Roman" w:cs="Times New Roman"/>
          <w:sz w:val="32"/>
        </w:rPr>
        <w:t>X, Y | Z) if X and Y are conditionally independent with Z?</w:t>
      </w:r>
    </w:p>
    <w:p w14:paraId="08F712EE" w14:textId="6D250FDA" w:rsidR="00226169" w:rsidRDefault="00226169" w:rsidP="00226169">
      <w:pPr>
        <w:ind w:left="360"/>
        <w:rPr>
          <w:rFonts w:ascii="Times New Roman" w:hAnsi="Times New Roman" w:cs="Times New Roman"/>
          <w:sz w:val="32"/>
        </w:rPr>
      </w:pPr>
      <w:r>
        <w:rPr>
          <w:rFonts w:ascii="Times New Roman" w:hAnsi="Times New Roman" w:cs="Times New Roman"/>
          <w:sz w:val="32"/>
        </w:rPr>
        <w:t>At least one of our features influences the target feature while others may be fully independent. This means conditional independence.</w:t>
      </w:r>
    </w:p>
    <w:p w14:paraId="41DE05C8" w14:textId="61F1C888" w:rsidR="00210135" w:rsidRPr="00226169" w:rsidRDefault="00210135" w:rsidP="00226169">
      <w:pPr>
        <w:ind w:left="360"/>
        <w:rPr>
          <w:rFonts w:ascii="Times New Roman" w:hAnsi="Times New Roman" w:cs="Times New Roman"/>
          <w:sz w:val="32"/>
        </w:rPr>
      </w:pPr>
      <w:r>
        <w:rPr>
          <w:rFonts w:ascii="Times New Roman" w:hAnsi="Times New Roman" w:cs="Times New Roman" w:hint="eastAsia"/>
          <w:sz w:val="32"/>
        </w:rPr>
        <w:t>P</w:t>
      </w:r>
      <w:r>
        <w:rPr>
          <w:rFonts w:ascii="Times New Roman" w:hAnsi="Times New Roman" w:cs="Times New Roman"/>
          <w:sz w:val="32"/>
        </w:rPr>
        <w:t>(</w:t>
      </w:r>
      <w:proofErr w:type="gramStart"/>
      <w:r>
        <w:rPr>
          <w:rFonts w:ascii="Times New Roman" w:hAnsi="Times New Roman" w:cs="Times New Roman"/>
          <w:sz w:val="32"/>
        </w:rPr>
        <w:t>X,Y</w:t>
      </w:r>
      <w:proofErr w:type="gramEnd"/>
      <w:r>
        <w:rPr>
          <w:rFonts w:ascii="Times New Roman" w:hAnsi="Times New Roman" w:cs="Times New Roman"/>
          <w:sz w:val="32"/>
        </w:rPr>
        <w:t>|Z) = P(X|Z) * P(Y|Z)</w:t>
      </w:r>
    </w:p>
    <w:p w14:paraId="18891BEA" w14:textId="39F24CE8" w:rsidR="00E75A71" w:rsidRDefault="00210135" w:rsidP="00E75A71">
      <w:pPr>
        <w:pStyle w:val="a7"/>
        <w:numPr>
          <w:ilvl w:val="0"/>
          <w:numId w:val="2"/>
        </w:numPr>
        <w:ind w:firstLineChars="0"/>
        <w:rPr>
          <w:rFonts w:ascii="Times New Roman" w:hAnsi="Times New Roman" w:cs="Times New Roman"/>
          <w:sz w:val="32"/>
        </w:rPr>
      </w:pPr>
      <w:r w:rsidRPr="00210135">
        <w:rPr>
          <w:rFonts w:ascii="Times New Roman" w:hAnsi="Times New Roman" w:cs="Times New Roman"/>
          <w:sz w:val="32"/>
        </w:rPr>
        <w:t>What is meant by the term “overfitting”?</w:t>
      </w:r>
    </w:p>
    <w:p w14:paraId="1F7D4357" w14:textId="6C54D3D3" w:rsidR="00210135" w:rsidRPr="00210135" w:rsidRDefault="0066399C" w:rsidP="00210135">
      <w:pPr>
        <w:ind w:left="360"/>
        <w:rPr>
          <w:rFonts w:ascii="Times New Roman" w:hAnsi="Times New Roman" w:cs="Times New Roman"/>
          <w:sz w:val="32"/>
        </w:rPr>
      </w:pPr>
      <w:r>
        <w:rPr>
          <w:rFonts w:ascii="Times New Roman" w:hAnsi="Times New Roman" w:cs="Times New Roman"/>
          <w:sz w:val="32"/>
        </w:rPr>
        <w:t xml:space="preserve">Overfitting means that </w:t>
      </w:r>
      <w:r w:rsidRPr="0066399C">
        <w:rPr>
          <w:rFonts w:ascii="Times New Roman" w:hAnsi="Times New Roman" w:cs="Times New Roman"/>
          <w:sz w:val="32"/>
        </w:rPr>
        <w:t>there is a risk that if the distribution of training data does not sufficiently match the distribution of the real-world data, then the model will be overly biased towards the training distribution and will not perform well for classification or predictions of unseen data from the real-world.</w:t>
      </w:r>
    </w:p>
    <w:p w14:paraId="78A5FE2F" w14:textId="289FEC06" w:rsidR="0066399C" w:rsidRDefault="0066399C" w:rsidP="0066399C">
      <w:pPr>
        <w:pStyle w:val="a7"/>
        <w:numPr>
          <w:ilvl w:val="0"/>
          <w:numId w:val="2"/>
        </w:numPr>
        <w:ind w:firstLineChars="0"/>
        <w:rPr>
          <w:rFonts w:ascii="Times New Roman" w:hAnsi="Times New Roman" w:cs="Times New Roman"/>
          <w:sz w:val="32"/>
        </w:rPr>
      </w:pPr>
      <w:r w:rsidRPr="0066399C">
        <w:rPr>
          <w:rFonts w:ascii="Times New Roman" w:hAnsi="Times New Roman" w:cs="Times New Roman"/>
          <w:sz w:val="32"/>
        </w:rPr>
        <w:t>Why is the Naïve Bayes model considered naïve? Does this matter in practice and why?</w:t>
      </w:r>
    </w:p>
    <w:p w14:paraId="1A2E6CBC" w14:textId="4ED7048A" w:rsidR="0066399C" w:rsidRPr="0066399C" w:rsidRDefault="0066399C" w:rsidP="0066399C">
      <w:pPr>
        <w:ind w:left="360"/>
        <w:rPr>
          <w:rFonts w:ascii="Times New Roman" w:hAnsi="Times New Roman" w:cs="Times New Roman"/>
          <w:sz w:val="32"/>
        </w:rPr>
      </w:pPr>
      <w:r>
        <w:rPr>
          <w:rFonts w:ascii="Times New Roman" w:hAnsi="Times New Roman" w:cs="Times New Roman"/>
          <w:sz w:val="32"/>
        </w:rPr>
        <w:t xml:space="preserve">Because we simplify assumptions of conditional independence </w:t>
      </w:r>
      <w:r>
        <w:rPr>
          <w:rFonts w:ascii="Times New Roman" w:hAnsi="Times New Roman" w:cs="Times New Roman"/>
          <w:sz w:val="32"/>
        </w:rPr>
        <w:lastRenderedPageBreak/>
        <w:t xml:space="preserve">between features. It is really important in practice. </w:t>
      </w:r>
      <w:r w:rsidR="00C03861">
        <w:rPr>
          <w:rFonts w:ascii="Times New Roman" w:hAnsi="Times New Roman" w:cs="Times New Roman"/>
          <w:sz w:val="32"/>
        </w:rPr>
        <w:t>I</w:t>
      </w:r>
      <w:r>
        <w:rPr>
          <w:rFonts w:ascii="Times New Roman" w:hAnsi="Times New Roman" w:cs="Times New Roman"/>
          <w:sz w:val="32"/>
        </w:rPr>
        <w:t xml:space="preserve">t </w:t>
      </w:r>
      <w:proofErr w:type="spellStart"/>
      <w:r>
        <w:rPr>
          <w:rFonts w:ascii="Times New Roman" w:hAnsi="Times New Roman" w:cs="Times New Roman"/>
          <w:sz w:val="32"/>
        </w:rPr>
        <w:t>perfroms</w:t>
      </w:r>
      <w:proofErr w:type="spellEnd"/>
      <w:r>
        <w:rPr>
          <w:rFonts w:ascii="Times New Roman" w:hAnsi="Times New Roman" w:cs="Times New Roman"/>
          <w:sz w:val="32"/>
        </w:rPr>
        <w:t xml:space="preserve"> very well in practice.</w:t>
      </w:r>
    </w:p>
    <w:p w14:paraId="19A190E6" w14:textId="4C09D2A9" w:rsidR="0066399C" w:rsidRPr="0066399C" w:rsidRDefault="0066399C" w:rsidP="0066399C">
      <w:pPr>
        <w:pStyle w:val="a7"/>
        <w:numPr>
          <w:ilvl w:val="0"/>
          <w:numId w:val="2"/>
        </w:numPr>
        <w:ind w:firstLineChars="0"/>
        <w:rPr>
          <w:rFonts w:ascii="Times New Roman" w:hAnsi="Times New Roman" w:cs="Times New Roman"/>
          <w:sz w:val="32"/>
        </w:rPr>
      </w:pPr>
      <w:r w:rsidRPr="0066399C">
        <w:rPr>
          <w:rFonts w:ascii="Times New Roman" w:hAnsi="Times New Roman" w:cs="Times New Roman"/>
          <w:sz w:val="32"/>
        </w:rPr>
        <w:t>What does the “accuracy metric” measure in binomial classification problems?</w:t>
      </w:r>
    </w:p>
    <w:p w14:paraId="7D48A655" w14:textId="643A6592" w:rsidR="0066399C" w:rsidRPr="00C03861" w:rsidRDefault="00C03861" w:rsidP="00C03861">
      <w:pPr>
        <w:ind w:left="360"/>
        <w:rPr>
          <w:rFonts w:ascii="Times New Roman" w:hAnsi="Times New Roman" w:cs="Times New Roman"/>
          <w:sz w:val="32"/>
        </w:rPr>
      </w:pPr>
      <w:r>
        <w:rPr>
          <w:rFonts w:ascii="Times New Roman" w:hAnsi="Times New Roman" w:cs="Times New Roman"/>
          <w:sz w:val="32"/>
        </w:rPr>
        <w:t>Concepts of true positives, true negatives, false positives and false negatives.</w:t>
      </w:r>
    </w:p>
    <w:p w14:paraId="210CE5E2" w14:textId="03B09739" w:rsidR="00C03861" w:rsidRPr="00C03861" w:rsidRDefault="00C03861" w:rsidP="00C03861">
      <w:pPr>
        <w:pStyle w:val="a7"/>
        <w:numPr>
          <w:ilvl w:val="0"/>
          <w:numId w:val="2"/>
        </w:numPr>
        <w:ind w:firstLineChars="0"/>
        <w:rPr>
          <w:rFonts w:ascii="Times New Roman" w:hAnsi="Times New Roman" w:cs="Times New Roman"/>
          <w:sz w:val="32"/>
        </w:rPr>
      </w:pPr>
      <w:r w:rsidRPr="00C03861">
        <w:rPr>
          <w:rFonts w:ascii="Times New Roman" w:hAnsi="Times New Roman" w:cs="Times New Roman"/>
          <w:sz w:val="32"/>
        </w:rPr>
        <w:t xml:space="preserve">What is the difference between “term-frequency” and </w:t>
      </w:r>
      <w:r>
        <w:rPr>
          <w:rFonts w:ascii="Times New Roman" w:hAnsi="Times New Roman" w:cs="Times New Roman"/>
          <w:sz w:val="32"/>
        </w:rPr>
        <w:t>“</w:t>
      </w:r>
      <w:r w:rsidRPr="00C03861">
        <w:rPr>
          <w:rFonts w:ascii="Times New Roman" w:hAnsi="Times New Roman" w:cs="Times New Roman"/>
          <w:sz w:val="32"/>
        </w:rPr>
        <w:t>intra-document frequency”?</w:t>
      </w:r>
    </w:p>
    <w:p w14:paraId="59C999AF" w14:textId="77777777" w:rsidR="008B26D7" w:rsidRDefault="008B26D7" w:rsidP="008B26D7">
      <w:pPr>
        <w:pStyle w:val="a7"/>
        <w:ind w:left="360" w:firstLineChars="0" w:firstLine="0"/>
        <w:rPr>
          <w:rFonts w:ascii="Times New Roman" w:hAnsi="Times New Roman" w:cs="Times New Roman"/>
          <w:sz w:val="32"/>
        </w:rPr>
      </w:pPr>
      <w:r w:rsidRPr="008B26D7">
        <w:rPr>
          <w:rFonts w:ascii="Times New Roman" w:hAnsi="Times New Roman" w:cs="Times New Roman"/>
          <w:sz w:val="32"/>
        </w:rPr>
        <w:t xml:space="preserve">The ratio of the number of occurrences of each object to the total is the </w:t>
      </w:r>
      <w:r>
        <w:rPr>
          <w:rFonts w:ascii="Times New Roman" w:hAnsi="Times New Roman" w:cs="Times New Roman"/>
          <w:sz w:val="32"/>
        </w:rPr>
        <w:t>“</w:t>
      </w:r>
      <w:r w:rsidRPr="008B26D7">
        <w:rPr>
          <w:rFonts w:ascii="Times New Roman" w:hAnsi="Times New Roman" w:cs="Times New Roman"/>
          <w:sz w:val="32"/>
        </w:rPr>
        <w:t>term-frequency</w:t>
      </w:r>
      <w:r>
        <w:rPr>
          <w:rFonts w:ascii="Times New Roman" w:hAnsi="Times New Roman" w:cs="Times New Roman"/>
          <w:sz w:val="32"/>
        </w:rPr>
        <w:t>”</w:t>
      </w:r>
      <w:r w:rsidRPr="008B26D7">
        <w:rPr>
          <w:rFonts w:ascii="Times New Roman" w:hAnsi="Times New Roman" w:cs="Times New Roman"/>
          <w:sz w:val="32"/>
        </w:rPr>
        <w:t xml:space="preserve">. </w:t>
      </w:r>
    </w:p>
    <w:p w14:paraId="21541277" w14:textId="311FF666" w:rsidR="00210135" w:rsidRPr="00E75A71" w:rsidRDefault="008B26D7" w:rsidP="008B26D7">
      <w:pPr>
        <w:pStyle w:val="a7"/>
        <w:ind w:left="360" w:firstLineChars="0" w:firstLine="0"/>
        <w:rPr>
          <w:rFonts w:ascii="Times New Roman" w:hAnsi="Times New Roman" w:cs="Times New Roman"/>
          <w:sz w:val="32"/>
        </w:rPr>
      </w:pPr>
      <w:r>
        <w:rPr>
          <w:rFonts w:ascii="Times New Roman" w:hAnsi="Times New Roman" w:cs="Times New Roman"/>
          <w:sz w:val="32"/>
        </w:rPr>
        <w:t>“</w:t>
      </w:r>
      <w:r w:rsidRPr="008B26D7">
        <w:rPr>
          <w:rFonts w:ascii="Times New Roman" w:hAnsi="Times New Roman" w:cs="Times New Roman"/>
          <w:sz w:val="32"/>
        </w:rPr>
        <w:t>Intra-document frequency</w:t>
      </w:r>
      <w:r>
        <w:rPr>
          <w:rFonts w:ascii="Times New Roman" w:hAnsi="Times New Roman" w:cs="Times New Roman"/>
          <w:sz w:val="32"/>
        </w:rPr>
        <w:t>”</w:t>
      </w:r>
      <w:r w:rsidRPr="008B26D7">
        <w:rPr>
          <w:rFonts w:ascii="Times New Roman" w:hAnsi="Times New Roman" w:cs="Times New Roman"/>
          <w:sz w:val="32"/>
        </w:rPr>
        <w:t xml:space="preserve"> is an evaluation of the importance of a word to a document in a document set or corpus.</w:t>
      </w:r>
    </w:p>
    <w:p w14:paraId="208C2BFE" w14:textId="323C682B" w:rsidR="00E75A71" w:rsidRDefault="00E75A71" w:rsidP="008B26D7">
      <w:pPr>
        <w:pStyle w:val="a7"/>
        <w:ind w:left="360" w:firstLineChars="0" w:firstLine="0"/>
        <w:rPr>
          <w:rFonts w:ascii="Times New Roman" w:hAnsi="Times New Roman" w:cs="Times New Roman"/>
          <w:sz w:val="32"/>
        </w:rPr>
      </w:pPr>
    </w:p>
    <w:p w14:paraId="52750D8A" w14:textId="6F9551C1" w:rsidR="008B26D7" w:rsidRDefault="008B26D7" w:rsidP="008B26D7">
      <w:pPr>
        <w:pStyle w:val="a7"/>
        <w:ind w:left="360" w:firstLineChars="0" w:firstLine="0"/>
        <w:rPr>
          <w:rFonts w:ascii="Times New Roman" w:hAnsi="Times New Roman" w:cs="Times New Roman"/>
          <w:sz w:val="32"/>
        </w:rPr>
      </w:pPr>
    </w:p>
    <w:p w14:paraId="4E6E4529" w14:textId="77600D08" w:rsidR="008B26D7" w:rsidRDefault="008B26D7" w:rsidP="008B26D7">
      <w:pPr>
        <w:pStyle w:val="a7"/>
        <w:ind w:left="360" w:firstLineChars="0" w:firstLine="0"/>
        <w:rPr>
          <w:rFonts w:ascii="Times New Roman" w:hAnsi="Times New Roman" w:cs="Times New Roman"/>
          <w:sz w:val="32"/>
        </w:rPr>
      </w:pPr>
    </w:p>
    <w:p w14:paraId="3AE0F5A0" w14:textId="31BA2473" w:rsidR="008B26D7" w:rsidRDefault="008B26D7" w:rsidP="008B26D7">
      <w:pPr>
        <w:pStyle w:val="a7"/>
        <w:ind w:left="360" w:firstLineChars="0" w:firstLine="0"/>
        <w:rPr>
          <w:rFonts w:ascii="Times New Roman" w:hAnsi="Times New Roman" w:cs="Times New Roman"/>
          <w:sz w:val="32"/>
        </w:rPr>
      </w:pPr>
      <w:r>
        <w:rPr>
          <w:rFonts w:ascii="Times New Roman" w:hAnsi="Times New Roman" w:cs="Times New Roman" w:hint="eastAsia"/>
          <w:sz w:val="32"/>
        </w:rPr>
        <w:t>P</w:t>
      </w:r>
      <w:r>
        <w:rPr>
          <w:rFonts w:ascii="Times New Roman" w:hAnsi="Times New Roman" w:cs="Times New Roman"/>
          <w:sz w:val="32"/>
        </w:rPr>
        <w:t>ractice:</w:t>
      </w:r>
    </w:p>
    <w:p w14:paraId="4D150D38" w14:textId="73D988DE" w:rsidR="008B26D7" w:rsidRDefault="008B26D7" w:rsidP="008B26D7">
      <w:pPr>
        <w:pStyle w:val="a7"/>
        <w:numPr>
          <w:ilvl w:val="0"/>
          <w:numId w:val="3"/>
        </w:numPr>
        <w:ind w:firstLineChars="0"/>
        <w:rPr>
          <w:rFonts w:ascii="Times New Roman" w:hAnsi="Times New Roman" w:cs="Times New Roman"/>
          <w:sz w:val="32"/>
        </w:rPr>
      </w:pPr>
      <w:r>
        <w:rPr>
          <w:rFonts w:ascii="Times New Roman" w:hAnsi="Times New Roman" w:cs="Times New Roman"/>
          <w:sz w:val="32"/>
        </w:rPr>
        <w:t>I already have my Anaconda environment installed from my lab top. And I can run my python code.</w:t>
      </w:r>
    </w:p>
    <w:p w14:paraId="32DB18E7" w14:textId="16EBC7B2" w:rsidR="008B26D7" w:rsidRDefault="008B26D7" w:rsidP="008B26D7">
      <w:pPr>
        <w:pStyle w:val="a7"/>
        <w:numPr>
          <w:ilvl w:val="0"/>
          <w:numId w:val="3"/>
        </w:numPr>
        <w:ind w:firstLineChars="0"/>
        <w:rPr>
          <w:rFonts w:ascii="Times New Roman" w:hAnsi="Times New Roman" w:cs="Times New Roman"/>
          <w:sz w:val="32"/>
        </w:rPr>
      </w:pPr>
      <w:r>
        <w:rPr>
          <w:rFonts w:ascii="Times New Roman" w:hAnsi="Times New Roman" w:cs="Times New Roman"/>
          <w:sz w:val="32"/>
        </w:rPr>
        <w:t>According to watch the tutorial videos. I can run the examples as described as the tutorial videos.</w:t>
      </w:r>
    </w:p>
    <w:p w14:paraId="3C32FAE0" w14:textId="296A0E8E" w:rsidR="00994209" w:rsidRPr="00994209" w:rsidRDefault="00994209" w:rsidP="00994209">
      <w:pPr>
        <w:pStyle w:val="a7"/>
        <w:numPr>
          <w:ilvl w:val="0"/>
          <w:numId w:val="3"/>
        </w:numPr>
        <w:ind w:firstLineChars="0"/>
        <w:rPr>
          <w:rFonts w:ascii="Times New Roman" w:hAnsi="Times New Roman" w:cs="Times New Roman"/>
          <w:sz w:val="32"/>
        </w:rPr>
      </w:pPr>
      <w:r>
        <w:rPr>
          <w:rFonts w:ascii="Times New Roman" w:hAnsi="Times New Roman" w:cs="Times New Roman"/>
          <w:sz w:val="32"/>
        </w:rPr>
        <w:t xml:space="preserve">In this practice, I know the general meaning of the source code, and then I change the value of “gram” in the “nlp.py” </w:t>
      </w:r>
      <w:r>
        <w:rPr>
          <w:rFonts w:ascii="Times New Roman" w:hAnsi="Times New Roman" w:cs="Times New Roman"/>
          <w:sz w:val="32"/>
        </w:rPr>
        <w:lastRenderedPageBreak/>
        <w:t xml:space="preserve">to 0.01, then the accuracy becomes higher. And then I don’t know the function of these codes. </w:t>
      </w:r>
      <w:proofErr w:type="gramStart"/>
      <w:r>
        <w:rPr>
          <w:rFonts w:ascii="Times New Roman" w:hAnsi="Times New Roman" w:cs="Times New Roman"/>
          <w:sz w:val="32"/>
        </w:rPr>
        <w:t>So</w:t>
      </w:r>
      <w:proofErr w:type="gramEnd"/>
      <w:r>
        <w:rPr>
          <w:rFonts w:ascii="Times New Roman" w:hAnsi="Times New Roman" w:cs="Times New Roman"/>
          <w:sz w:val="32"/>
        </w:rPr>
        <w:t xml:space="preserve"> I delete these, then the accuracy becomes higher.</w:t>
      </w:r>
      <w:r w:rsidRPr="00994209">
        <w:rPr>
          <w:noProof/>
        </w:rPr>
        <w:t xml:space="preserve"> </w:t>
      </w:r>
    </w:p>
    <w:p w14:paraId="3B5B9B3B" w14:textId="77777777" w:rsidR="00994209" w:rsidRDefault="00994209" w:rsidP="00994209">
      <w:pPr>
        <w:rPr>
          <w:rFonts w:ascii="Times New Roman" w:hAnsi="Times New Roman" w:cs="Times New Roman"/>
          <w:sz w:val="32"/>
        </w:rPr>
      </w:pPr>
    </w:p>
    <w:p w14:paraId="40979B5E" w14:textId="6F95CCCC" w:rsidR="00994209" w:rsidRPr="00410EB3" w:rsidRDefault="00410EB3" w:rsidP="00410EB3">
      <w:pPr>
        <w:pStyle w:val="a7"/>
        <w:numPr>
          <w:ilvl w:val="0"/>
          <w:numId w:val="3"/>
        </w:numPr>
        <w:ind w:firstLineChars="0"/>
        <w:rPr>
          <w:rFonts w:ascii="Times New Roman" w:hAnsi="Times New Roman" w:cs="Times New Roman"/>
          <w:sz w:val="32"/>
        </w:rPr>
      </w:pPr>
      <w:bookmarkStart w:id="0" w:name="_GoBack"/>
      <w:r>
        <w:rPr>
          <w:noProof/>
        </w:rPr>
        <w:drawing>
          <wp:anchor distT="0" distB="0" distL="114300" distR="114300" simplePos="0" relativeHeight="251660288" behindDoc="1" locked="0" layoutInCell="1" allowOverlap="1" wp14:anchorId="377DD93C" wp14:editId="761E0A7E">
            <wp:simplePos x="0" y="0"/>
            <wp:positionH relativeFrom="column">
              <wp:posOffset>335280</wp:posOffset>
            </wp:positionH>
            <wp:positionV relativeFrom="paragraph">
              <wp:posOffset>5907405</wp:posOffset>
            </wp:positionV>
            <wp:extent cx="5274310" cy="3157220"/>
            <wp:effectExtent l="0" t="0" r="2540" b="508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3157220"/>
                    </a:xfrm>
                    <a:prstGeom prst="rect">
                      <a:avLst/>
                    </a:prstGeom>
                  </pic:spPr>
                </pic:pic>
              </a:graphicData>
            </a:graphic>
          </wp:anchor>
        </w:drawing>
      </w:r>
      <w:bookmarkEnd w:id="0"/>
      <w:r>
        <w:rPr>
          <w:rFonts w:ascii="Times New Roman" w:hAnsi="Times New Roman" w:cs="Times New Roman"/>
          <w:sz w:val="32"/>
        </w:rPr>
        <w:t xml:space="preserve">in the last, I use the built-in </w:t>
      </w:r>
      <w:proofErr w:type="spellStart"/>
      <w:r>
        <w:rPr>
          <w:rFonts w:ascii="Times New Roman" w:hAnsi="Times New Roman" w:cs="Times New Roman"/>
          <w:sz w:val="32"/>
        </w:rPr>
        <w:t>sklean</w:t>
      </w:r>
      <w:proofErr w:type="spellEnd"/>
      <w:r>
        <w:rPr>
          <w:rFonts w:ascii="Times New Roman" w:hAnsi="Times New Roman" w:cs="Times New Roman"/>
          <w:sz w:val="32"/>
        </w:rPr>
        <w:t xml:space="preserve"> </w:t>
      </w:r>
      <w:proofErr w:type="spellStart"/>
      <w:r>
        <w:rPr>
          <w:rFonts w:ascii="Times New Roman" w:hAnsi="Times New Roman" w:cs="Times New Roman"/>
          <w:sz w:val="32"/>
        </w:rPr>
        <w:t>MultinomialNB</w:t>
      </w:r>
      <w:proofErr w:type="spellEnd"/>
      <w:r>
        <w:rPr>
          <w:rFonts w:ascii="Times New Roman" w:hAnsi="Times New Roman" w:cs="Times New Roman"/>
          <w:sz w:val="32"/>
        </w:rPr>
        <w:t xml:space="preserve"> model to classify the iris dataset. According to the result, the accuracy is better </w:t>
      </w:r>
      <w:proofErr w:type="spellStart"/>
      <w:r>
        <w:rPr>
          <w:rFonts w:ascii="Times New Roman" w:hAnsi="Times New Roman" w:cs="Times New Roman"/>
          <w:sz w:val="32"/>
        </w:rPr>
        <w:t>then</w:t>
      </w:r>
      <w:proofErr w:type="spellEnd"/>
      <w:r>
        <w:rPr>
          <w:rFonts w:ascii="Times New Roman" w:hAnsi="Times New Roman" w:cs="Times New Roman"/>
          <w:sz w:val="32"/>
        </w:rPr>
        <w:t xml:space="preserve"> one I have implemented in the previous step.  As you can see the accuracy </w:t>
      </w:r>
      <w:proofErr w:type="gramStart"/>
      <w:r>
        <w:rPr>
          <w:rFonts w:ascii="Times New Roman" w:hAnsi="Times New Roman" w:cs="Times New Roman"/>
          <w:sz w:val="32"/>
        </w:rPr>
        <w:t>is :</w:t>
      </w:r>
      <w:proofErr w:type="gramEnd"/>
      <w:r w:rsidRPr="00410EB3">
        <w:rPr>
          <w:noProof/>
        </w:rPr>
        <w:t xml:space="preserve"> </w:t>
      </w:r>
    </w:p>
    <w:p w14:paraId="42DF64F9" w14:textId="664CBE62" w:rsidR="00410EB3" w:rsidRPr="00410EB3" w:rsidRDefault="00A839FC" w:rsidP="00410EB3">
      <w:pPr>
        <w:pStyle w:val="a7"/>
        <w:numPr>
          <w:ilvl w:val="0"/>
          <w:numId w:val="3"/>
        </w:numPr>
        <w:ind w:firstLineChars="0"/>
        <w:rPr>
          <w:rFonts w:ascii="Times New Roman" w:hAnsi="Times New Roman" w:cs="Times New Roman"/>
          <w:sz w:val="32"/>
        </w:rPr>
      </w:pPr>
      <w:r>
        <w:rPr>
          <w:noProof/>
        </w:rPr>
        <w:drawing>
          <wp:anchor distT="0" distB="0" distL="114300" distR="114300" simplePos="0" relativeHeight="251659264" behindDoc="1" locked="0" layoutInCell="1" allowOverlap="1" wp14:anchorId="3C2CB9F1" wp14:editId="7F7CD1A9">
            <wp:simplePos x="0" y="0"/>
            <wp:positionH relativeFrom="margin">
              <wp:align>center</wp:align>
            </wp:positionH>
            <wp:positionV relativeFrom="paragraph">
              <wp:posOffset>2354580</wp:posOffset>
            </wp:positionV>
            <wp:extent cx="4829175" cy="1304925"/>
            <wp:effectExtent l="0" t="0" r="9525" b="952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29175" cy="1304925"/>
                    </a:xfrm>
                    <a:prstGeom prst="rect">
                      <a:avLst/>
                    </a:prstGeom>
                  </pic:spPr>
                </pic:pic>
              </a:graphicData>
            </a:graphic>
          </wp:anchor>
        </w:drawing>
      </w:r>
      <w:r>
        <w:rPr>
          <w:noProof/>
        </w:rPr>
        <w:drawing>
          <wp:anchor distT="0" distB="0" distL="114300" distR="114300" simplePos="0" relativeHeight="251658240" behindDoc="1" locked="0" layoutInCell="1" allowOverlap="1" wp14:anchorId="160B3EC0" wp14:editId="3FE3A584">
            <wp:simplePos x="0" y="0"/>
            <wp:positionH relativeFrom="column">
              <wp:posOffset>-228600</wp:posOffset>
            </wp:positionH>
            <wp:positionV relativeFrom="paragraph">
              <wp:posOffset>1120140</wp:posOffset>
            </wp:positionV>
            <wp:extent cx="5274310" cy="988060"/>
            <wp:effectExtent l="0" t="0" r="2540" b="254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988060"/>
                    </a:xfrm>
                    <a:prstGeom prst="rect">
                      <a:avLst/>
                    </a:prstGeom>
                  </pic:spPr>
                </pic:pic>
              </a:graphicData>
            </a:graphic>
          </wp:anchor>
        </w:drawing>
      </w:r>
      <w:r>
        <w:rPr>
          <w:noProof/>
        </w:rPr>
        <w:drawing>
          <wp:anchor distT="0" distB="0" distL="114300" distR="114300" simplePos="0" relativeHeight="251661312" behindDoc="1" locked="0" layoutInCell="1" allowOverlap="1" wp14:anchorId="6A709409" wp14:editId="5D2BB984">
            <wp:simplePos x="0" y="0"/>
            <wp:positionH relativeFrom="column">
              <wp:posOffset>548640</wp:posOffset>
            </wp:positionH>
            <wp:positionV relativeFrom="paragraph">
              <wp:posOffset>5433060</wp:posOffset>
            </wp:positionV>
            <wp:extent cx="5274310" cy="1103630"/>
            <wp:effectExtent l="0" t="0" r="2540" b="127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1103630"/>
                    </a:xfrm>
                    <a:prstGeom prst="rect">
                      <a:avLst/>
                    </a:prstGeom>
                  </pic:spPr>
                </pic:pic>
              </a:graphicData>
            </a:graphic>
          </wp:anchor>
        </w:drawing>
      </w:r>
    </w:p>
    <w:sectPr w:rsidR="00410EB3" w:rsidRPr="00410E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817F4" w14:textId="77777777" w:rsidR="005722C0" w:rsidRDefault="005722C0" w:rsidP="00E75A71">
      <w:r>
        <w:separator/>
      </w:r>
    </w:p>
  </w:endnote>
  <w:endnote w:type="continuationSeparator" w:id="0">
    <w:p w14:paraId="61F07B41" w14:textId="77777777" w:rsidR="005722C0" w:rsidRDefault="005722C0" w:rsidP="00E7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3AFE6" w14:textId="77777777" w:rsidR="005722C0" w:rsidRDefault="005722C0" w:rsidP="00E75A71">
      <w:r>
        <w:separator/>
      </w:r>
    </w:p>
  </w:footnote>
  <w:footnote w:type="continuationSeparator" w:id="0">
    <w:p w14:paraId="0952C967" w14:textId="77777777" w:rsidR="005722C0" w:rsidRDefault="005722C0" w:rsidP="00E75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01656"/>
    <w:multiLevelType w:val="hybridMultilevel"/>
    <w:tmpl w:val="BC6AE358"/>
    <w:lvl w:ilvl="0" w:tplc="33A0D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973635"/>
    <w:multiLevelType w:val="hybridMultilevel"/>
    <w:tmpl w:val="71702F40"/>
    <w:lvl w:ilvl="0" w:tplc="0B6EDD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D0F7463"/>
    <w:multiLevelType w:val="multilevel"/>
    <w:tmpl w:val="A438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64"/>
    <w:rsid w:val="000B4FFD"/>
    <w:rsid w:val="000C36F6"/>
    <w:rsid w:val="00210135"/>
    <w:rsid w:val="00226169"/>
    <w:rsid w:val="00410EB3"/>
    <w:rsid w:val="00465052"/>
    <w:rsid w:val="005722C0"/>
    <w:rsid w:val="0066399C"/>
    <w:rsid w:val="00675BFA"/>
    <w:rsid w:val="008B26D7"/>
    <w:rsid w:val="0092001E"/>
    <w:rsid w:val="009810FE"/>
    <w:rsid w:val="00994209"/>
    <w:rsid w:val="00A839FC"/>
    <w:rsid w:val="00AF49A2"/>
    <w:rsid w:val="00C03861"/>
    <w:rsid w:val="00D21515"/>
    <w:rsid w:val="00D60B94"/>
    <w:rsid w:val="00E75A71"/>
    <w:rsid w:val="00E82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B19DA"/>
  <w15:chartTrackingRefBased/>
  <w15:docId w15:val="{351D06B6-629C-4C47-8E10-79065B1C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5A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5A71"/>
    <w:rPr>
      <w:sz w:val="18"/>
      <w:szCs w:val="18"/>
    </w:rPr>
  </w:style>
  <w:style w:type="paragraph" w:styleId="a5">
    <w:name w:val="footer"/>
    <w:basedOn w:val="a"/>
    <w:link w:val="a6"/>
    <w:uiPriority w:val="99"/>
    <w:unhideWhenUsed/>
    <w:rsid w:val="00E75A71"/>
    <w:pPr>
      <w:tabs>
        <w:tab w:val="center" w:pos="4153"/>
        <w:tab w:val="right" w:pos="8306"/>
      </w:tabs>
      <w:snapToGrid w:val="0"/>
      <w:jc w:val="left"/>
    </w:pPr>
    <w:rPr>
      <w:sz w:val="18"/>
      <w:szCs w:val="18"/>
    </w:rPr>
  </w:style>
  <w:style w:type="character" w:customStyle="1" w:styleId="a6">
    <w:name w:val="页脚 字符"/>
    <w:basedOn w:val="a0"/>
    <w:link w:val="a5"/>
    <w:uiPriority w:val="99"/>
    <w:rsid w:val="00E75A71"/>
    <w:rPr>
      <w:sz w:val="18"/>
      <w:szCs w:val="18"/>
    </w:rPr>
  </w:style>
  <w:style w:type="paragraph" w:customStyle="1" w:styleId="paragraph">
    <w:name w:val="paragraph"/>
    <w:basedOn w:val="a"/>
    <w:rsid w:val="00E75A71"/>
    <w:pPr>
      <w:widowControl/>
      <w:spacing w:before="100" w:beforeAutospacing="1" w:after="100" w:afterAutospacing="1"/>
      <w:jc w:val="left"/>
    </w:pPr>
    <w:rPr>
      <w:rFonts w:ascii="Times New Roman" w:eastAsia="Times New Roman" w:hAnsi="Times New Roman" w:cs="Times New Roman"/>
      <w:kern w:val="0"/>
      <w:sz w:val="24"/>
      <w:szCs w:val="24"/>
      <w:lang w:val="en-IE"/>
    </w:rPr>
  </w:style>
  <w:style w:type="character" w:customStyle="1" w:styleId="normaltextrun">
    <w:name w:val="normaltextrun"/>
    <w:basedOn w:val="a0"/>
    <w:rsid w:val="00E75A71"/>
  </w:style>
  <w:style w:type="paragraph" w:styleId="a7">
    <w:name w:val="List Paragraph"/>
    <w:basedOn w:val="a"/>
    <w:uiPriority w:val="34"/>
    <w:qFormat/>
    <w:rsid w:val="00E75A71"/>
    <w:pPr>
      <w:ind w:firstLineChars="200" w:firstLine="420"/>
    </w:pPr>
  </w:style>
  <w:style w:type="table" w:styleId="a8">
    <w:name w:val="Table Grid"/>
    <w:basedOn w:val="a1"/>
    <w:uiPriority w:val="39"/>
    <w:rsid w:val="000C36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t">
    <w:name w:val="tgt"/>
    <w:basedOn w:val="a0"/>
    <w:rsid w:val="008B2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 Jeff</dc:creator>
  <cp:keywords/>
  <dc:description/>
  <cp:lastModifiedBy>car Jeff</cp:lastModifiedBy>
  <cp:revision>6</cp:revision>
  <dcterms:created xsi:type="dcterms:W3CDTF">2019-10-12T07:36:00Z</dcterms:created>
  <dcterms:modified xsi:type="dcterms:W3CDTF">2019-10-17T07:37:00Z</dcterms:modified>
</cp:coreProperties>
</file>