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Chabha Arkoub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SDEV 220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after="0" w:before="0" w:line="312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oxqmgb3k2e4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M05 Lab - Case Study: Containers and CI/CD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