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D05F7" w14:textId="77777777" w:rsidR="006B6F1F" w:rsidRDefault="006B6F1F"/>
    <w:sdt>
      <w:sdtPr>
        <w:id w:val="-1991714304"/>
        <w:docPartObj>
          <w:docPartGallery w:val="Cover Pages"/>
          <w:docPartUnique/>
        </w:docPartObj>
      </w:sdtPr>
      <w:sdtContent>
        <w:p w14:paraId="2162CDDD" w14:textId="3698FA74" w:rsidR="0021509C" w:rsidRDefault="0021509C">
          <w:r>
            <w:rPr>
              <w:noProof/>
            </w:rPr>
            <mc:AlternateContent>
              <mc:Choice Requires="wpg">
                <w:drawing>
                  <wp:anchor distT="0" distB="0" distL="114300" distR="114300" simplePos="0" relativeHeight="251676672" behindDoc="0" locked="0" layoutInCell="1" allowOverlap="1" wp14:anchorId="668057DF" wp14:editId="64B7F5E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FFBBAA" id="Group 51" o:spid="_x0000_s1026" style="position:absolute;margin-left:0;margin-top:0;width:8in;height:95.7pt;z-index:25167667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" path="m,l7312660,r,1129665l3619500,733425,,1091565,,xe" fillcolor="#1cade4 [3204]" stroked="f" strokeweight="1.25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" stroked="f" strokeweight="1.25pt">
                      <v:fill r:id="rId9" o:title="" recolor="t" rotate="t" type="frame"/>
                    </v:rect>
                    <w10:wrap anchorx="page" anchory="page"/>
                  </v:group>
                </w:pict>
              </mc:Fallback>
            </mc:AlternateContent>
          </w:r>
        </w:p>
        <w:p w14:paraId="2472F41D" w14:textId="3FAFBDF8" w:rsidR="0021509C" w:rsidRDefault="00E202BE">
          <w:r>
            <w:rPr>
              <w:noProof/>
            </w:rPr>
            <mc:AlternateContent>
              <mc:Choice Requires="wps">
                <w:drawing>
                  <wp:anchor distT="0" distB="0" distL="114300" distR="114300" simplePos="0" relativeHeight="251675648" behindDoc="0" locked="0" layoutInCell="1" allowOverlap="1" wp14:anchorId="76F90678" wp14:editId="5417B732">
                    <wp:simplePos x="0" y="0"/>
                    <wp:positionH relativeFrom="margin">
                      <wp:align>center</wp:align>
                    </wp:positionH>
                    <wp:positionV relativeFrom="page">
                      <wp:posOffset>7984207</wp:posOffset>
                    </wp:positionV>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01753" w14:textId="77777777" w:rsidR="00E202BE" w:rsidRDefault="00E202BE" w:rsidP="00E202BE">
                                <w:pPr>
                                  <w:pStyle w:val="NoSpacing"/>
                                  <w:jc w:val="right"/>
                                  <w:rPr>
                                    <w:color w:val="1CADE4" w:themeColor="accent1"/>
                                    <w:sz w:val="28"/>
                                    <w:szCs w:val="28"/>
                                  </w:rPr>
                                </w:pPr>
                                <w:r>
                                  <w:rPr>
                                    <w:color w:val="1CADE4" w:themeColor="accent1"/>
                                    <w:sz w:val="28"/>
                                    <w:szCs w:val="28"/>
                                  </w:rPr>
                                  <w:t>Name: Clare Kuan Sze Sing</w:t>
                                </w:r>
                              </w:p>
                              <w:p w14:paraId="3A8E6E8B" w14:textId="79FC3BFD" w:rsidR="0021509C" w:rsidRDefault="00E202BE" w:rsidP="00E202BE">
                                <w:pPr>
                                  <w:pStyle w:val="NoSpacing"/>
                                  <w:jc w:val="right"/>
                                  <w:rPr>
                                    <w:color w:val="595959" w:themeColor="text1" w:themeTint="A6"/>
                                    <w:sz w:val="20"/>
                                    <w:szCs w:val="20"/>
                                  </w:rPr>
                                </w:pPr>
                                <w:r>
                                  <w:rPr>
                                    <w:color w:val="1CADE4" w:themeColor="accent1"/>
                                    <w:sz w:val="28"/>
                                    <w:szCs w:val="28"/>
                                  </w:rPr>
                                  <w:t>Student number: 220456793</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6F90678" id="_x0000_t202" coordsize="21600,21600" o:spt="202" path="m,l,21600r21600,l21600,xe">
                    <v:stroke joinstyle="miter"/>
                    <v:path gradientshapeok="t" o:connecttype="rect"/>
                  </v:shapetype>
                  <v:shape id="Text Box 53" o:spid="_x0000_s1026" type="#_x0000_t202" style="position:absolute;margin-left:0;margin-top:628.7pt;width:8in;height:79.5pt;z-index:25167564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" filled="f" stroked="f" strokeweight=".5pt">
                    <v:textbox style="mso-fit-shape-to-text:t" inset="126pt,0,54pt,0">
                      <w:txbxContent>
                        <w:p w14:paraId="78901753" w14:textId="77777777" w:rsidR="00E202BE" w:rsidRDefault="00E202BE" w:rsidP="00E202BE">
                          <w:pPr>
                            <w:pStyle w:val="NoSpacing"/>
                            <w:jc w:val="right"/>
                            <w:rPr>
                              <w:color w:val="1CADE4" w:themeColor="accent1"/>
                              <w:sz w:val="28"/>
                              <w:szCs w:val="28"/>
                            </w:rPr>
                          </w:pPr>
                          <w:r>
                            <w:rPr>
                              <w:color w:val="1CADE4" w:themeColor="accent1"/>
                              <w:sz w:val="28"/>
                              <w:szCs w:val="28"/>
                            </w:rPr>
                            <w:t>Name: Clare Kuan Sze Sing</w:t>
                          </w:r>
                        </w:p>
                        <w:p w14:paraId="3A8E6E8B" w14:textId="79FC3BFD" w:rsidR="0021509C" w:rsidRDefault="00E202BE" w:rsidP="00E202BE">
                          <w:pPr>
                            <w:pStyle w:val="NoSpacing"/>
                            <w:jc w:val="right"/>
                            <w:rPr>
                              <w:color w:val="595959" w:themeColor="text1" w:themeTint="A6"/>
                              <w:sz w:val="20"/>
                              <w:szCs w:val="20"/>
                            </w:rPr>
                          </w:pPr>
                          <w:r>
                            <w:rPr>
                              <w:color w:val="1CADE4" w:themeColor="accent1"/>
                              <w:sz w:val="28"/>
                              <w:szCs w:val="28"/>
                            </w:rPr>
                            <w:t>Student number: 220456793</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73600" behindDoc="0" locked="0" layoutInCell="1" allowOverlap="1" wp14:anchorId="4BBE4F8A" wp14:editId="20B5D560">
                    <wp:simplePos x="0" y="0"/>
                    <wp:positionH relativeFrom="margin">
                      <wp:align>center</wp:align>
                    </wp:positionH>
                    <wp:positionV relativeFrom="page">
                      <wp:posOffset>2976864</wp:posOffset>
                    </wp:positionV>
                    <wp:extent cx="7315200" cy="3638550"/>
                    <wp:effectExtent l="0" t="0" r="0" b="508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4B47E2" w14:textId="0FAC34AF" w:rsidR="0021509C" w:rsidRDefault="00000000">
                                <w:pPr>
                                  <w:jc w:val="right"/>
                                  <w:rPr>
                                    <w:color w:val="1CADE4" w:themeColor="accent1"/>
                                    <w:sz w:val="64"/>
                                    <w:szCs w:val="64"/>
                                  </w:rPr>
                                </w:pPr>
                                <w:sdt>
                                  <w:sdtPr>
                                    <w:rPr>
                                      <w:rFonts w:ascii="Ink Free" w:hAnsi="Ink Free"/>
                                      <w:caps/>
                                      <w:color w:val="1CADE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36D3">
                                      <w:rPr>
                                        <w:rFonts w:ascii="Ink Free" w:hAnsi="Ink Free"/>
                                        <w:caps/>
                                        <w:color w:val="1CADE4" w:themeColor="accent1"/>
                                        <w:sz w:val="64"/>
                                        <w:szCs w:val="64"/>
                                      </w:rPr>
                                      <w:t>US flight pattern analysis</w:t>
                                    </w:r>
                                  </w:sdtContent>
                                </w:sdt>
                              </w:p>
                              <w:sdt>
                                <w:sdtPr>
                                  <w:rPr>
                                    <w:color w:val="195377"/>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116186" w14:textId="6C2D6752" w:rsidR="0021509C" w:rsidRPr="00E202BE" w:rsidRDefault="00F6491D">
                                    <w:pPr>
                                      <w:jc w:val="right"/>
                                      <w:rPr>
                                        <w:smallCaps/>
                                        <w:color w:val="195377"/>
                                        <w:sz w:val="36"/>
                                        <w:szCs w:val="36"/>
                                      </w:rPr>
                                    </w:pPr>
                                    <w:r>
                                      <w:rPr>
                                        <w:color w:val="195377"/>
                                        <w:sz w:val="36"/>
                                        <w:szCs w:val="36"/>
                                      </w:rPr>
                                      <w:t>Programming for data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BBE4F8A" id="_x0000_t202" coordsize="21600,21600" o:spt="202" path="m,l,21600r21600,l21600,xe">
                    <v:stroke joinstyle="miter"/>
                    <v:path gradientshapeok="t" o:connecttype="rect"/>
                  </v:shapetype>
                  <v:shape id="Text Box 54" o:spid="_x0000_s1027" type="#_x0000_t202" style="position:absolute;margin-left:0;margin-top:234.4pt;width:8in;height:286.5pt;z-index:251673600;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" filled="f" stroked="f" strokeweight=".5pt">
                    <v:textbox inset="126pt,0,54pt,0">
                      <w:txbxContent>
                        <w:p w14:paraId="294B47E2" w14:textId="0FAC34AF" w:rsidR="0021509C" w:rsidRDefault="00000000">
                          <w:pPr>
                            <w:jc w:val="right"/>
                            <w:rPr>
                              <w:color w:val="1CADE4" w:themeColor="accent1"/>
                              <w:sz w:val="64"/>
                              <w:szCs w:val="64"/>
                            </w:rPr>
                          </w:pPr>
                          <w:sdt>
                            <w:sdtPr>
                              <w:rPr>
                                <w:rFonts w:ascii="Ink Free" w:hAnsi="Ink Free"/>
                                <w:caps/>
                                <w:color w:val="1CADE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36D3">
                                <w:rPr>
                                  <w:rFonts w:ascii="Ink Free" w:hAnsi="Ink Free"/>
                                  <w:caps/>
                                  <w:color w:val="1CADE4" w:themeColor="accent1"/>
                                  <w:sz w:val="64"/>
                                  <w:szCs w:val="64"/>
                                </w:rPr>
                                <w:t>US flight pattern analysis</w:t>
                              </w:r>
                            </w:sdtContent>
                          </w:sdt>
                        </w:p>
                        <w:sdt>
                          <w:sdtPr>
                            <w:rPr>
                              <w:color w:val="195377"/>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116186" w14:textId="6C2D6752" w:rsidR="0021509C" w:rsidRPr="00E202BE" w:rsidRDefault="00F6491D">
                              <w:pPr>
                                <w:jc w:val="right"/>
                                <w:rPr>
                                  <w:smallCaps/>
                                  <w:color w:val="195377"/>
                                  <w:sz w:val="36"/>
                                  <w:szCs w:val="36"/>
                                </w:rPr>
                              </w:pPr>
                              <w:r>
                                <w:rPr>
                                  <w:color w:val="195377"/>
                                  <w:sz w:val="36"/>
                                  <w:szCs w:val="36"/>
                                </w:rPr>
                                <w:t>Programming for data science</w:t>
                              </w:r>
                            </w:p>
                          </w:sdtContent>
                        </w:sdt>
                      </w:txbxContent>
                    </v:textbox>
                    <w10:wrap type="square" anchorx="margin" anchory="page"/>
                  </v:shape>
                </w:pict>
              </mc:Fallback>
            </mc:AlternateContent>
          </w:r>
          <w:r w:rsidR="0021509C">
            <w:br w:type="page"/>
          </w:r>
        </w:p>
      </w:sdtContent>
    </w:sdt>
    <w:p w14:paraId="3D9ADEB8" w14:textId="76A96E93" w:rsidR="003E728B" w:rsidRDefault="00F6491D">
      <w:r>
        <w:lastRenderedPageBreak/>
        <w:tab/>
      </w:r>
    </w:p>
    <w:sdt>
      <w:sdtPr>
        <w:rPr>
          <w:rFonts w:ascii="Arial" w:eastAsiaTheme="minorEastAsia" w:hAnsi="Arial" w:cstheme="minorBidi"/>
          <w:color w:val="auto"/>
          <w:kern w:val="2"/>
          <w:sz w:val="20"/>
          <w:szCs w:val="22"/>
          <w:lang w:val="en-SG" w:eastAsia="zh-CN"/>
          <w14:ligatures w14:val="standardContextual"/>
        </w:rPr>
        <w:id w:val="-559938131"/>
        <w:docPartObj>
          <w:docPartGallery w:val="Table of Contents"/>
          <w:docPartUnique/>
        </w:docPartObj>
      </w:sdtPr>
      <w:sdtEndPr>
        <w:rPr>
          <w:b/>
          <w:bCs/>
          <w:noProof/>
        </w:rPr>
      </w:sdtEndPr>
      <w:sdtContent>
        <w:p w14:paraId="2A24265C" w14:textId="558C0011" w:rsidR="003D30CD" w:rsidRDefault="003D30CD">
          <w:pPr>
            <w:pStyle w:val="TOCHeading"/>
          </w:pPr>
          <w:r>
            <w:t>Contents</w:t>
          </w:r>
        </w:p>
        <w:p w14:paraId="70E4AAF7" w14:textId="2A2EE0E5" w:rsidR="00C16261" w:rsidRDefault="003D30CD">
          <w:pPr>
            <w:pStyle w:val="TOC1"/>
            <w:tabs>
              <w:tab w:val="left" w:pos="660"/>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62784358" w:history="1">
            <w:r w:rsidR="00C16261" w:rsidRPr="00613F0C">
              <w:rPr>
                <w:rStyle w:val="Hyperlink"/>
                <w:noProof/>
              </w:rPr>
              <w:t>1.0</w:t>
            </w:r>
            <w:r w:rsidR="00C16261">
              <w:rPr>
                <w:rFonts w:asciiTheme="minorHAnsi" w:hAnsiTheme="minorHAnsi"/>
                <w:noProof/>
                <w:sz w:val="22"/>
              </w:rPr>
              <w:tab/>
            </w:r>
            <w:r w:rsidR="00C16261" w:rsidRPr="00613F0C">
              <w:rPr>
                <w:rStyle w:val="Hyperlink"/>
                <w:noProof/>
              </w:rPr>
              <w:t>Finding best times to minimise delays</w:t>
            </w:r>
            <w:r w:rsidR="00C16261">
              <w:rPr>
                <w:noProof/>
                <w:webHidden/>
              </w:rPr>
              <w:tab/>
            </w:r>
            <w:r w:rsidR="00C16261">
              <w:rPr>
                <w:noProof/>
                <w:webHidden/>
              </w:rPr>
              <w:fldChar w:fldCharType="begin"/>
            </w:r>
            <w:r w:rsidR="00C16261">
              <w:rPr>
                <w:noProof/>
                <w:webHidden/>
              </w:rPr>
              <w:instrText xml:space="preserve"> PAGEREF _Toc162784358 \h </w:instrText>
            </w:r>
            <w:r w:rsidR="00C16261">
              <w:rPr>
                <w:noProof/>
                <w:webHidden/>
              </w:rPr>
            </w:r>
            <w:r w:rsidR="00C16261">
              <w:rPr>
                <w:noProof/>
                <w:webHidden/>
              </w:rPr>
              <w:fldChar w:fldCharType="separate"/>
            </w:r>
            <w:r w:rsidR="00C16261">
              <w:rPr>
                <w:noProof/>
                <w:webHidden/>
              </w:rPr>
              <w:t>2</w:t>
            </w:r>
            <w:r w:rsidR="00C16261">
              <w:rPr>
                <w:noProof/>
                <w:webHidden/>
              </w:rPr>
              <w:fldChar w:fldCharType="end"/>
            </w:r>
          </w:hyperlink>
        </w:p>
        <w:p w14:paraId="0F7FC809" w14:textId="3A0A5983" w:rsidR="00C16261" w:rsidRDefault="00C16261">
          <w:pPr>
            <w:pStyle w:val="TOC3"/>
            <w:tabs>
              <w:tab w:val="right" w:leader="dot" w:pos="9016"/>
            </w:tabs>
            <w:rPr>
              <w:rFonts w:asciiTheme="minorHAnsi" w:hAnsiTheme="minorHAnsi"/>
              <w:noProof/>
              <w:sz w:val="22"/>
            </w:rPr>
          </w:pPr>
          <w:hyperlink w:anchor="_Toc162784359" w:history="1">
            <w:r w:rsidRPr="00613F0C">
              <w:rPr>
                <w:rStyle w:val="Hyperlink"/>
                <w:noProof/>
              </w:rPr>
              <w:t>1.0.1 Data wrangling and manipulation</w:t>
            </w:r>
            <w:r>
              <w:rPr>
                <w:noProof/>
                <w:webHidden/>
              </w:rPr>
              <w:tab/>
            </w:r>
            <w:r>
              <w:rPr>
                <w:noProof/>
                <w:webHidden/>
              </w:rPr>
              <w:fldChar w:fldCharType="begin"/>
            </w:r>
            <w:r>
              <w:rPr>
                <w:noProof/>
                <w:webHidden/>
              </w:rPr>
              <w:instrText xml:space="preserve"> PAGEREF _Toc162784359 \h </w:instrText>
            </w:r>
            <w:r>
              <w:rPr>
                <w:noProof/>
                <w:webHidden/>
              </w:rPr>
            </w:r>
            <w:r>
              <w:rPr>
                <w:noProof/>
                <w:webHidden/>
              </w:rPr>
              <w:fldChar w:fldCharType="separate"/>
            </w:r>
            <w:r>
              <w:rPr>
                <w:noProof/>
                <w:webHidden/>
              </w:rPr>
              <w:t>2</w:t>
            </w:r>
            <w:r>
              <w:rPr>
                <w:noProof/>
                <w:webHidden/>
              </w:rPr>
              <w:fldChar w:fldCharType="end"/>
            </w:r>
          </w:hyperlink>
        </w:p>
        <w:p w14:paraId="3429AFF3" w14:textId="2C11BCFF" w:rsidR="00C16261" w:rsidRDefault="00C16261">
          <w:pPr>
            <w:pStyle w:val="TOC3"/>
            <w:tabs>
              <w:tab w:val="right" w:leader="dot" w:pos="9016"/>
            </w:tabs>
            <w:rPr>
              <w:rFonts w:asciiTheme="minorHAnsi" w:hAnsiTheme="minorHAnsi"/>
              <w:noProof/>
              <w:sz w:val="22"/>
            </w:rPr>
          </w:pPr>
          <w:hyperlink w:anchor="_Toc162784360" w:history="1">
            <w:r w:rsidRPr="00613F0C">
              <w:rPr>
                <w:rStyle w:val="Hyperlink"/>
                <w:noProof/>
              </w:rPr>
              <w:t>1.0.2 10 years data</w:t>
            </w:r>
            <w:r>
              <w:rPr>
                <w:noProof/>
                <w:webHidden/>
              </w:rPr>
              <w:tab/>
            </w:r>
            <w:r>
              <w:rPr>
                <w:noProof/>
                <w:webHidden/>
              </w:rPr>
              <w:fldChar w:fldCharType="begin"/>
            </w:r>
            <w:r>
              <w:rPr>
                <w:noProof/>
                <w:webHidden/>
              </w:rPr>
              <w:instrText xml:space="preserve"> PAGEREF _Toc162784360 \h </w:instrText>
            </w:r>
            <w:r>
              <w:rPr>
                <w:noProof/>
                <w:webHidden/>
              </w:rPr>
            </w:r>
            <w:r>
              <w:rPr>
                <w:noProof/>
                <w:webHidden/>
              </w:rPr>
              <w:fldChar w:fldCharType="separate"/>
            </w:r>
            <w:r>
              <w:rPr>
                <w:noProof/>
                <w:webHidden/>
              </w:rPr>
              <w:t>2</w:t>
            </w:r>
            <w:r>
              <w:rPr>
                <w:noProof/>
                <w:webHidden/>
              </w:rPr>
              <w:fldChar w:fldCharType="end"/>
            </w:r>
          </w:hyperlink>
        </w:p>
        <w:p w14:paraId="3E4FDD56" w14:textId="24E6F85D" w:rsidR="00C16261" w:rsidRDefault="00C16261">
          <w:pPr>
            <w:pStyle w:val="TOC3"/>
            <w:tabs>
              <w:tab w:val="right" w:leader="dot" w:pos="9016"/>
            </w:tabs>
            <w:rPr>
              <w:rFonts w:asciiTheme="minorHAnsi" w:hAnsiTheme="minorHAnsi"/>
              <w:noProof/>
              <w:sz w:val="22"/>
            </w:rPr>
          </w:pPr>
          <w:hyperlink w:anchor="_Toc162784361" w:history="1">
            <w:r w:rsidRPr="00613F0C">
              <w:rPr>
                <w:rStyle w:val="Hyperlink"/>
                <w:noProof/>
              </w:rPr>
              <w:t>1.0.3 Extra data wrangling</w:t>
            </w:r>
            <w:r>
              <w:rPr>
                <w:noProof/>
                <w:webHidden/>
              </w:rPr>
              <w:tab/>
            </w:r>
            <w:r>
              <w:rPr>
                <w:noProof/>
                <w:webHidden/>
              </w:rPr>
              <w:fldChar w:fldCharType="begin"/>
            </w:r>
            <w:r>
              <w:rPr>
                <w:noProof/>
                <w:webHidden/>
              </w:rPr>
              <w:instrText xml:space="preserve"> PAGEREF _Toc162784361 \h </w:instrText>
            </w:r>
            <w:r>
              <w:rPr>
                <w:noProof/>
                <w:webHidden/>
              </w:rPr>
            </w:r>
            <w:r>
              <w:rPr>
                <w:noProof/>
                <w:webHidden/>
              </w:rPr>
              <w:fldChar w:fldCharType="separate"/>
            </w:r>
            <w:r>
              <w:rPr>
                <w:noProof/>
                <w:webHidden/>
              </w:rPr>
              <w:t>3</w:t>
            </w:r>
            <w:r>
              <w:rPr>
                <w:noProof/>
                <w:webHidden/>
              </w:rPr>
              <w:fldChar w:fldCharType="end"/>
            </w:r>
          </w:hyperlink>
        </w:p>
        <w:p w14:paraId="18EB00D7" w14:textId="586532F6" w:rsidR="00C16261" w:rsidRDefault="00C16261">
          <w:pPr>
            <w:pStyle w:val="TOC1"/>
            <w:tabs>
              <w:tab w:val="left" w:pos="660"/>
              <w:tab w:val="right" w:leader="dot" w:pos="9016"/>
            </w:tabs>
            <w:rPr>
              <w:rFonts w:asciiTheme="minorHAnsi" w:hAnsiTheme="minorHAnsi"/>
              <w:noProof/>
              <w:sz w:val="22"/>
            </w:rPr>
          </w:pPr>
          <w:hyperlink w:anchor="_Toc162784362" w:history="1">
            <w:r w:rsidRPr="00613F0C">
              <w:rPr>
                <w:rStyle w:val="Hyperlink"/>
                <w:noProof/>
              </w:rPr>
              <w:t>1.0</w:t>
            </w:r>
            <w:r>
              <w:rPr>
                <w:rFonts w:asciiTheme="minorHAnsi" w:hAnsiTheme="minorHAnsi"/>
                <w:noProof/>
                <w:sz w:val="22"/>
              </w:rPr>
              <w:tab/>
            </w:r>
            <w:r w:rsidRPr="00613F0C">
              <w:rPr>
                <w:rStyle w:val="Hyperlink"/>
                <w:noProof/>
              </w:rPr>
              <w:t>Finding best days of the week to minimise delays</w:t>
            </w:r>
            <w:r>
              <w:rPr>
                <w:noProof/>
                <w:webHidden/>
              </w:rPr>
              <w:tab/>
            </w:r>
            <w:r>
              <w:rPr>
                <w:noProof/>
                <w:webHidden/>
              </w:rPr>
              <w:fldChar w:fldCharType="begin"/>
            </w:r>
            <w:r>
              <w:rPr>
                <w:noProof/>
                <w:webHidden/>
              </w:rPr>
              <w:instrText xml:space="preserve"> PAGEREF _Toc162784362 \h </w:instrText>
            </w:r>
            <w:r>
              <w:rPr>
                <w:noProof/>
                <w:webHidden/>
              </w:rPr>
            </w:r>
            <w:r>
              <w:rPr>
                <w:noProof/>
                <w:webHidden/>
              </w:rPr>
              <w:fldChar w:fldCharType="separate"/>
            </w:r>
            <w:r>
              <w:rPr>
                <w:noProof/>
                <w:webHidden/>
              </w:rPr>
              <w:t>3</w:t>
            </w:r>
            <w:r>
              <w:rPr>
                <w:noProof/>
                <w:webHidden/>
              </w:rPr>
              <w:fldChar w:fldCharType="end"/>
            </w:r>
          </w:hyperlink>
        </w:p>
        <w:p w14:paraId="0A8BEE5B" w14:textId="7F343AAC" w:rsidR="00C16261" w:rsidRDefault="00C16261">
          <w:pPr>
            <w:pStyle w:val="TOC3"/>
            <w:tabs>
              <w:tab w:val="right" w:leader="dot" w:pos="9016"/>
            </w:tabs>
            <w:rPr>
              <w:rFonts w:asciiTheme="minorHAnsi" w:hAnsiTheme="minorHAnsi"/>
              <w:noProof/>
              <w:sz w:val="22"/>
            </w:rPr>
          </w:pPr>
          <w:hyperlink w:anchor="_Toc162784363" w:history="1">
            <w:r w:rsidRPr="00613F0C">
              <w:rPr>
                <w:rStyle w:val="Hyperlink"/>
                <w:noProof/>
              </w:rPr>
              <w:t>1.1.1 Data wrangling and manipulation and plotting 10 years data</w:t>
            </w:r>
            <w:r>
              <w:rPr>
                <w:noProof/>
                <w:webHidden/>
              </w:rPr>
              <w:tab/>
            </w:r>
            <w:r>
              <w:rPr>
                <w:noProof/>
                <w:webHidden/>
              </w:rPr>
              <w:fldChar w:fldCharType="begin"/>
            </w:r>
            <w:r>
              <w:rPr>
                <w:noProof/>
                <w:webHidden/>
              </w:rPr>
              <w:instrText xml:space="preserve"> PAGEREF _Toc162784363 \h </w:instrText>
            </w:r>
            <w:r>
              <w:rPr>
                <w:noProof/>
                <w:webHidden/>
              </w:rPr>
            </w:r>
            <w:r>
              <w:rPr>
                <w:noProof/>
                <w:webHidden/>
              </w:rPr>
              <w:fldChar w:fldCharType="separate"/>
            </w:r>
            <w:r>
              <w:rPr>
                <w:noProof/>
                <w:webHidden/>
              </w:rPr>
              <w:t>3</w:t>
            </w:r>
            <w:r>
              <w:rPr>
                <w:noProof/>
                <w:webHidden/>
              </w:rPr>
              <w:fldChar w:fldCharType="end"/>
            </w:r>
          </w:hyperlink>
        </w:p>
        <w:p w14:paraId="3543E004" w14:textId="347824F1" w:rsidR="00C16261" w:rsidRDefault="00C16261">
          <w:pPr>
            <w:pStyle w:val="TOC3"/>
            <w:tabs>
              <w:tab w:val="right" w:leader="dot" w:pos="9016"/>
            </w:tabs>
            <w:rPr>
              <w:rFonts w:asciiTheme="minorHAnsi" w:hAnsiTheme="minorHAnsi"/>
              <w:noProof/>
              <w:sz w:val="22"/>
            </w:rPr>
          </w:pPr>
          <w:hyperlink w:anchor="_Toc162784364" w:history="1">
            <w:r w:rsidRPr="00613F0C">
              <w:rPr>
                <w:rStyle w:val="Hyperlink"/>
                <w:noProof/>
              </w:rPr>
              <w:t>1.1.2 Extra data wrangling</w:t>
            </w:r>
            <w:r>
              <w:rPr>
                <w:noProof/>
                <w:webHidden/>
              </w:rPr>
              <w:tab/>
            </w:r>
            <w:r>
              <w:rPr>
                <w:noProof/>
                <w:webHidden/>
              </w:rPr>
              <w:fldChar w:fldCharType="begin"/>
            </w:r>
            <w:r>
              <w:rPr>
                <w:noProof/>
                <w:webHidden/>
              </w:rPr>
              <w:instrText xml:space="preserve"> PAGEREF _Toc162784364 \h </w:instrText>
            </w:r>
            <w:r>
              <w:rPr>
                <w:noProof/>
                <w:webHidden/>
              </w:rPr>
            </w:r>
            <w:r>
              <w:rPr>
                <w:noProof/>
                <w:webHidden/>
              </w:rPr>
              <w:fldChar w:fldCharType="separate"/>
            </w:r>
            <w:r>
              <w:rPr>
                <w:noProof/>
                <w:webHidden/>
              </w:rPr>
              <w:t>3</w:t>
            </w:r>
            <w:r>
              <w:rPr>
                <w:noProof/>
                <w:webHidden/>
              </w:rPr>
              <w:fldChar w:fldCharType="end"/>
            </w:r>
          </w:hyperlink>
        </w:p>
        <w:p w14:paraId="07F5D3D2" w14:textId="71B4FE94" w:rsidR="00C16261" w:rsidRDefault="00C16261">
          <w:pPr>
            <w:pStyle w:val="TOC1"/>
            <w:tabs>
              <w:tab w:val="right" w:leader="dot" w:pos="9016"/>
            </w:tabs>
            <w:rPr>
              <w:rFonts w:asciiTheme="minorHAnsi" w:hAnsiTheme="minorHAnsi"/>
              <w:noProof/>
              <w:sz w:val="22"/>
            </w:rPr>
          </w:pPr>
          <w:hyperlink w:anchor="_Toc162784365" w:history="1">
            <w:r w:rsidRPr="00613F0C">
              <w:rPr>
                <w:rStyle w:val="Hyperlink"/>
                <w:noProof/>
              </w:rPr>
              <w:t>2. Evaluate whether older planes suffer more delays than younger delays  2.0.1 Data wrangling and manipulation</w:t>
            </w:r>
            <w:r>
              <w:rPr>
                <w:noProof/>
                <w:webHidden/>
              </w:rPr>
              <w:tab/>
            </w:r>
            <w:r>
              <w:rPr>
                <w:noProof/>
                <w:webHidden/>
              </w:rPr>
              <w:fldChar w:fldCharType="begin"/>
            </w:r>
            <w:r>
              <w:rPr>
                <w:noProof/>
                <w:webHidden/>
              </w:rPr>
              <w:instrText xml:space="preserve"> PAGEREF _Toc162784365 \h </w:instrText>
            </w:r>
            <w:r>
              <w:rPr>
                <w:noProof/>
                <w:webHidden/>
              </w:rPr>
            </w:r>
            <w:r>
              <w:rPr>
                <w:noProof/>
                <w:webHidden/>
              </w:rPr>
              <w:fldChar w:fldCharType="separate"/>
            </w:r>
            <w:r>
              <w:rPr>
                <w:noProof/>
                <w:webHidden/>
              </w:rPr>
              <w:t>4</w:t>
            </w:r>
            <w:r>
              <w:rPr>
                <w:noProof/>
                <w:webHidden/>
              </w:rPr>
              <w:fldChar w:fldCharType="end"/>
            </w:r>
          </w:hyperlink>
        </w:p>
        <w:p w14:paraId="7CCBD502" w14:textId="290C1BE0" w:rsidR="00C16261" w:rsidRDefault="00C16261">
          <w:pPr>
            <w:pStyle w:val="TOC3"/>
            <w:tabs>
              <w:tab w:val="right" w:leader="dot" w:pos="9016"/>
            </w:tabs>
            <w:rPr>
              <w:rFonts w:asciiTheme="minorHAnsi" w:hAnsiTheme="minorHAnsi"/>
              <w:noProof/>
              <w:sz w:val="22"/>
            </w:rPr>
          </w:pPr>
          <w:hyperlink w:anchor="_Toc162784366" w:history="1">
            <w:r w:rsidRPr="00613F0C">
              <w:rPr>
                <w:rStyle w:val="Hyperlink"/>
                <w:noProof/>
              </w:rPr>
              <w:t>2.0.2 Plotting 10 years data in 2 different ways</w:t>
            </w:r>
            <w:r>
              <w:rPr>
                <w:noProof/>
                <w:webHidden/>
              </w:rPr>
              <w:tab/>
            </w:r>
            <w:r>
              <w:rPr>
                <w:noProof/>
                <w:webHidden/>
              </w:rPr>
              <w:fldChar w:fldCharType="begin"/>
            </w:r>
            <w:r>
              <w:rPr>
                <w:noProof/>
                <w:webHidden/>
              </w:rPr>
              <w:instrText xml:space="preserve"> PAGEREF _Toc162784366 \h </w:instrText>
            </w:r>
            <w:r>
              <w:rPr>
                <w:noProof/>
                <w:webHidden/>
              </w:rPr>
            </w:r>
            <w:r>
              <w:rPr>
                <w:noProof/>
                <w:webHidden/>
              </w:rPr>
              <w:fldChar w:fldCharType="separate"/>
            </w:r>
            <w:r>
              <w:rPr>
                <w:noProof/>
                <w:webHidden/>
              </w:rPr>
              <w:t>4</w:t>
            </w:r>
            <w:r>
              <w:rPr>
                <w:noProof/>
                <w:webHidden/>
              </w:rPr>
              <w:fldChar w:fldCharType="end"/>
            </w:r>
          </w:hyperlink>
        </w:p>
        <w:p w14:paraId="32B7B6FF" w14:textId="5278E67A" w:rsidR="00C16261" w:rsidRDefault="00C16261">
          <w:pPr>
            <w:pStyle w:val="TOC3"/>
            <w:tabs>
              <w:tab w:val="right" w:leader="dot" w:pos="9016"/>
            </w:tabs>
            <w:rPr>
              <w:rFonts w:asciiTheme="minorHAnsi" w:hAnsiTheme="minorHAnsi"/>
              <w:noProof/>
              <w:sz w:val="22"/>
            </w:rPr>
          </w:pPr>
          <w:hyperlink w:anchor="_Toc162784367" w:history="1">
            <w:r w:rsidRPr="00613F0C">
              <w:rPr>
                <w:rStyle w:val="Hyperlink"/>
                <w:noProof/>
              </w:rPr>
              <w:t>2.0.3 Extra data wrangling</w:t>
            </w:r>
            <w:r>
              <w:rPr>
                <w:noProof/>
                <w:webHidden/>
              </w:rPr>
              <w:tab/>
            </w:r>
            <w:r>
              <w:rPr>
                <w:noProof/>
                <w:webHidden/>
              </w:rPr>
              <w:fldChar w:fldCharType="begin"/>
            </w:r>
            <w:r>
              <w:rPr>
                <w:noProof/>
                <w:webHidden/>
              </w:rPr>
              <w:instrText xml:space="preserve"> PAGEREF _Toc162784367 \h </w:instrText>
            </w:r>
            <w:r>
              <w:rPr>
                <w:noProof/>
                <w:webHidden/>
              </w:rPr>
            </w:r>
            <w:r>
              <w:rPr>
                <w:noProof/>
                <w:webHidden/>
              </w:rPr>
              <w:fldChar w:fldCharType="separate"/>
            </w:r>
            <w:r>
              <w:rPr>
                <w:noProof/>
                <w:webHidden/>
              </w:rPr>
              <w:t>5</w:t>
            </w:r>
            <w:r>
              <w:rPr>
                <w:noProof/>
                <w:webHidden/>
              </w:rPr>
              <w:fldChar w:fldCharType="end"/>
            </w:r>
          </w:hyperlink>
        </w:p>
        <w:p w14:paraId="4CF4257C" w14:textId="7F041C36" w:rsidR="00C16261" w:rsidRDefault="00C16261">
          <w:pPr>
            <w:pStyle w:val="TOC1"/>
            <w:tabs>
              <w:tab w:val="right" w:leader="dot" w:pos="9016"/>
            </w:tabs>
            <w:rPr>
              <w:rFonts w:asciiTheme="minorHAnsi" w:hAnsiTheme="minorHAnsi"/>
              <w:noProof/>
              <w:sz w:val="22"/>
            </w:rPr>
          </w:pPr>
          <w:hyperlink w:anchor="_Toc162784368" w:history="1">
            <w:r w:rsidRPr="00613F0C">
              <w:rPr>
                <w:rStyle w:val="Hyperlink"/>
                <w:noProof/>
              </w:rPr>
              <w:t>3. Fitting a logistic regression model and visualising the coefficients</w:t>
            </w:r>
            <w:r>
              <w:rPr>
                <w:noProof/>
                <w:webHidden/>
              </w:rPr>
              <w:tab/>
            </w:r>
            <w:r>
              <w:rPr>
                <w:noProof/>
                <w:webHidden/>
              </w:rPr>
              <w:fldChar w:fldCharType="begin"/>
            </w:r>
            <w:r>
              <w:rPr>
                <w:noProof/>
                <w:webHidden/>
              </w:rPr>
              <w:instrText xml:space="preserve"> PAGEREF _Toc162784368 \h </w:instrText>
            </w:r>
            <w:r>
              <w:rPr>
                <w:noProof/>
                <w:webHidden/>
              </w:rPr>
            </w:r>
            <w:r>
              <w:rPr>
                <w:noProof/>
                <w:webHidden/>
              </w:rPr>
              <w:fldChar w:fldCharType="separate"/>
            </w:r>
            <w:r>
              <w:rPr>
                <w:noProof/>
                <w:webHidden/>
              </w:rPr>
              <w:t>5</w:t>
            </w:r>
            <w:r>
              <w:rPr>
                <w:noProof/>
                <w:webHidden/>
              </w:rPr>
              <w:fldChar w:fldCharType="end"/>
            </w:r>
          </w:hyperlink>
        </w:p>
        <w:p w14:paraId="4D4EDF83" w14:textId="7E2E08D3" w:rsidR="00C16261" w:rsidRDefault="00C16261">
          <w:pPr>
            <w:pStyle w:val="TOC3"/>
            <w:tabs>
              <w:tab w:val="right" w:leader="dot" w:pos="9016"/>
            </w:tabs>
            <w:rPr>
              <w:rFonts w:asciiTheme="minorHAnsi" w:hAnsiTheme="minorHAnsi"/>
              <w:noProof/>
              <w:sz w:val="22"/>
            </w:rPr>
          </w:pPr>
          <w:hyperlink w:anchor="_Toc162784369" w:history="1">
            <w:r w:rsidRPr="00613F0C">
              <w:rPr>
                <w:rStyle w:val="Hyperlink"/>
                <w:noProof/>
              </w:rPr>
              <w:t>3.0.1 Data wrangling and manipulation and plotting</w:t>
            </w:r>
            <w:r>
              <w:rPr>
                <w:noProof/>
                <w:webHidden/>
              </w:rPr>
              <w:tab/>
            </w:r>
            <w:r>
              <w:rPr>
                <w:noProof/>
                <w:webHidden/>
              </w:rPr>
              <w:fldChar w:fldCharType="begin"/>
            </w:r>
            <w:r>
              <w:rPr>
                <w:noProof/>
                <w:webHidden/>
              </w:rPr>
              <w:instrText xml:space="preserve"> PAGEREF _Toc162784369 \h </w:instrText>
            </w:r>
            <w:r>
              <w:rPr>
                <w:noProof/>
                <w:webHidden/>
              </w:rPr>
            </w:r>
            <w:r>
              <w:rPr>
                <w:noProof/>
                <w:webHidden/>
              </w:rPr>
              <w:fldChar w:fldCharType="separate"/>
            </w:r>
            <w:r>
              <w:rPr>
                <w:noProof/>
                <w:webHidden/>
              </w:rPr>
              <w:t>5</w:t>
            </w:r>
            <w:r>
              <w:rPr>
                <w:noProof/>
                <w:webHidden/>
              </w:rPr>
              <w:fldChar w:fldCharType="end"/>
            </w:r>
          </w:hyperlink>
        </w:p>
        <w:p w14:paraId="65E179C8" w14:textId="278E6B0B" w:rsidR="00C16261" w:rsidRDefault="00C16261">
          <w:pPr>
            <w:pStyle w:val="TOC3"/>
            <w:tabs>
              <w:tab w:val="right" w:leader="dot" w:pos="9016"/>
            </w:tabs>
            <w:rPr>
              <w:rFonts w:asciiTheme="minorHAnsi" w:hAnsiTheme="minorHAnsi"/>
              <w:noProof/>
              <w:sz w:val="22"/>
            </w:rPr>
          </w:pPr>
          <w:hyperlink w:anchor="_Toc162784370" w:history="1">
            <w:r w:rsidRPr="00613F0C">
              <w:rPr>
                <w:rStyle w:val="Hyperlink"/>
                <w:noProof/>
              </w:rPr>
              <w:t>3.0.2 Extra data wrangling</w:t>
            </w:r>
            <w:r>
              <w:rPr>
                <w:noProof/>
                <w:webHidden/>
              </w:rPr>
              <w:tab/>
            </w:r>
            <w:r>
              <w:rPr>
                <w:noProof/>
                <w:webHidden/>
              </w:rPr>
              <w:fldChar w:fldCharType="begin"/>
            </w:r>
            <w:r>
              <w:rPr>
                <w:noProof/>
                <w:webHidden/>
              </w:rPr>
              <w:instrText xml:space="preserve"> PAGEREF _Toc162784370 \h </w:instrText>
            </w:r>
            <w:r>
              <w:rPr>
                <w:noProof/>
                <w:webHidden/>
              </w:rPr>
            </w:r>
            <w:r>
              <w:rPr>
                <w:noProof/>
                <w:webHidden/>
              </w:rPr>
              <w:fldChar w:fldCharType="separate"/>
            </w:r>
            <w:r>
              <w:rPr>
                <w:noProof/>
                <w:webHidden/>
              </w:rPr>
              <w:t>7</w:t>
            </w:r>
            <w:r>
              <w:rPr>
                <w:noProof/>
                <w:webHidden/>
              </w:rPr>
              <w:fldChar w:fldCharType="end"/>
            </w:r>
          </w:hyperlink>
        </w:p>
        <w:p w14:paraId="1609DBA7" w14:textId="2B547E96" w:rsidR="00C16261" w:rsidRDefault="00C16261">
          <w:pPr>
            <w:pStyle w:val="TOC1"/>
            <w:tabs>
              <w:tab w:val="right" w:leader="dot" w:pos="9016"/>
            </w:tabs>
            <w:rPr>
              <w:rFonts w:asciiTheme="minorHAnsi" w:hAnsiTheme="minorHAnsi"/>
              <w:noProof/>
              <w:sz w:val="22"/>
            </w:rPr>
          </w:pPr>
          <w:hyperlink w:anchor="_Toc162784371" w:history="1">
            <w:r w:rsidRPr="00613F0C">
              <w:rPr>
                <w:rStyle w:val="Hyperlink"/>
                <w:noProof/>
              </w:rPr>
              <w:t>Appendix</w:t>
            </w:r>
            <w:r>
              <w:rPr>
                <w:noProof/>
                <w:webHidden/>
              </w:rPr>
              <w:tab/>
            </w:r>
            <w:r>
              <w:rPr>
                <w:noProof/>
                <w:webHidden/>
              </w:rPr>
              <w:fldChar w:fldCharType="begin"/>
            </w:r>
            <w:r>
              <w:rPr>
                <w:noProof/>
                <w:webHidden/>
              </w:rPr>
              <w:instrText xml:space="preserve"> PAGEREF _Toc162784371 \h </w:instrText>
            </w:r>
            <w:r>
              <w:rPr>
                <w:noProof/>
                <w:webHidden/>
              </w:rPr>
            </w:r>
            <w:r>
              <w:rPr>
                <w:noProof/>
                <w:webHidden/>
              </w:rPr>
              <w:fldChar w:fldCharType="separate"/>
            </w:r>
            <w:r>
              <w:rPr>
                <w:noProof/>
                <w:webHidden/>
              </w:rPr>
              <w:t>8</w:t>
            </w:r>
            <w:r>
              <w:rPr>
                <w:noProof/>
                <w:webHidden/>
              </w:rPr>
              <w:fldChar w:fldCharType="end"/>
            </w:r>
          </w:hyperlink>
        </w:p>
        <w:p w14:paraId="47E05E27" w14:textId="133C6206" w:rsidR="003D30CD" w:rsidRDefault="003D30CD">
          <w:r>
            <w:rPr>
              <w:b/>
              <w:bCs/>
              <w:noProof/>
            </w:rPr>
            <w:fldChar w:fldCharType="end"/>
          </w:r>
        </w:p>
      </w:sdtContent>
    </w:sdt>
    <w:p w14:paraId="16F00606" w14:textId="2ED2996D" w:rsidR="00325980" w:rsidRDefault="00325980">
      <w:r>
        <w:br w:type="page"/>
      </w:r>
    </w:p>
    <w:p w14:paraId="106C6AB5" w14:textId="22F616D3" w:rsidR="003D30CD" w:rsidRDefault="003D30CD" w:rsidP="003E728B">
      <w:pPr>
        <w:pStyle w:val="Heading1"/>
        <w:numPr>
          <w:ilvl w:val="0"/>
          <w:numId w:val="9"/>
        </w:numPr>
      </w:pPr>
      <w:bookmarkStart w:id="0" w:name="_Toc162784358"/>
      <w:r>
        <w:lastRenderedPageBreak/>
        <w:t>Finding best times to minimise delays</w:t>
      </w:r>
      <w:bookmarkEnd w:id="0"/>
      <w:r w:rsidR="00186CD2">
        <w:rPr>
          <w:rStyle w:val="FootnoteReference"/>
        </w:rPr>
        <w:footnoteReference w:id="1"/>
      </w:r>
    </w:p>
    <w:p w14:paraId="69687146" w14:textId="77777777" w:rsidR="003D30CD" w:rsidRDefault="003D30CD"/>
    <w:p w14:paraId="3AB7E842" w14:textId="2E67B7EB" w:rsidR="00E54D40" w:rsidRDefault="003E728B" w:rsidP="003E728B">
      <w:pPr>
        <w:pStyle w:val="Heading3"/>
      </w:pPr>
      <w:bookmarkStart w:id="1" w:name="_Toc162784359"/>
      <w:r>
        <w:t xml:space="preserve">1.0.1 </w:t>
      </w:r>
      <w:r w:rsidR="00E54D40">
        <w:t>Data wrangling and manipulation</w:t>
      </w:r>
      <w:bookmarkEnd w:id="1"/>
      <w:r w:rsidR="00E54D40">
        <w:t xml:space="preserve"> </w:t>
      </w:r>
    </w:p>
    <w:p w14:paraId="056E2088" w14:textId="1CD076C9" w:rsidR="00E54D40" w:rsidRPr="0073778E" w:rsidRDefault="00DB2896" w:rsidP="00E54D40">
      <w:pPr>
        <w:rPr>
          <w:szCs w:val="20"/>
        </w:rPr>
      </w:pPr>
      <w:r w:rsidRPr="0073778E">
        <w:rPr>
          <w:szCs w:val="20"/>
        </w:rPr>
        <w:t xml:space="preserve">Step 1: </w:t>
      </w:r>
      <w:r w:rsidR="00E54D40" w:rsidRPr="0073778E">
        <w:rPr>
          <w:szCs w:val="20"/>
        </w:rPr>
        <w:t xml:space="preserve"> </w:t>
      </w:r>
      <w:r w:rsidR="00B13604">
        <w:rPr>
          <w:szCs w:val="20"/>
        </w:rPr>
        <w:t>W</w:t>
      </w:r>
      <w:r w:rsidR="00E54D40" w:rsidRPr="0073778E">
        <w:rPr>
          <w:szCs w:val="20"/>
        </w:rPr>
        <w:t xml:space="preserve">e import </w:t>
      </w:r>
      <w:r w:rsidR="006B6F1F">
        <w:rPr>
          <w:szCs w:val="20"/>
        </w:rPr>
        <w:t xml:space="preserve">relevant </w:t>
      </w:r>
      <w:r w:rsidR="00E54D40" w:rsidRPr="0073778E">
        <w:rPr>
          <w:szCs w:val="20"/>
        </w:rPr>
        <w:t>packages in both python and r</w:t>
      </w:r>
      <w:r w:rsidR="006B6F1F">
        <w:rPr>
          <w:szCs w:val="20"/>
        </w:rPr>
        <w:t xml:space="preserve"> for </w:t>
      </w:r>
      <w:r w:rsidR="00E54D40" w:rsidRPr="0073778E">
        <w:rPr>
          <w:szCs w:val="20"/>
        </w:rPr>
        <w:t xml:space="preserve">manipulation </w:t>
      </w:r>
      <w:r w:rsidR="006B6F1F">
        <w:rPr>
          <w:szCs w:val="20"/>
        </w:rPr>
        <w:t xml:space="preserve">and plotting </w:t>
      </w:r>
      <w:r w:rsidR="00E54D40" w:rsidRPr="0073778E">
        <w:rPr>
          <w:szCs w:val="20"/>
        </w:rPr>
        <w:t xml:space="preserve">of the data, afterwards we read each of the 10 years </w:t>
      </w:r>
      <w:proofErr w:type="spellStart"/>
      <w:r w:rsidR="00E54D40" w:rsidRPr="0073778E">
        <w:rPr>
          <w:szCs w:val="20"/>
        </w:rPr>
        <w:t>csv</w:t>
      </w:r>
      <w:r w:rsidR="00AB283A">
        <w:rPr>
          <w:szCs w:val="20"/>
        </w:rPr>
        <w:t>s</w:t>
      </w:r>
      <w:proofErr w:type="spellEnd"/>
      <w:r w:rsidR="00E54D40" w:rsidRPr="0073778E">
        <w:rPr>
          <w:szCs w:val="20"/>
        </w:rPr>
        <w:t xml:space="preserve"> and group them into a single list that contains data across the 10 years</w:t>
      </w:r>
    </w:p>
    <w:p w14:paraId="4670A463" w14:textId="60B9DDDE" w:rsidR="00E54D40" w:rsidRPr="0073778E" w:rsidRDefault="00DB2896" w:rsidP="00E54D40">
      <w:pPr>
        <w:rPr>
          <w:szCs w:val="20"/>
        </w:rPr>
      </w:pPr>
      <w:r w:rsidRPr="0073778E">
        <w:rPr>
          <w:szCs w:val="20"/>
        </w:rPr>
        <w:t xml:space="preserve">Step 2: </w:t>
      </w:r>
      <w:r w:rsidR="00E54D40" w:rsidRPr="0073778E">
        <w:rPr>
          <w:szCs w:val="20"/>
        </w:rPr>
        <w:t xml:space="preserve"> </w:t>
      </w:r>
      <w:r w:rsidR="00B13604">
        <w:rPr>
          <w:szCs w:val="20"/>
        </w:rPr>
        <w:t>I</w:t>
      </w:r>
      <w:r w:rsidR="00E54D40" w:rsidRPr="0073778E">
        <w:rPr>
          <w:szCs w:val="20"/>
        </w:rPr>
        <w:t xml:space="preserve">n order to grasp a better understanding of flight patterns, we break down the list to only focus on </w:t>
      </w:r>
      <w:r w:rsidR="003A05DF" w:rsidRPr="0073778E">
        <w:rPr>
          <w:szCs w:val="20"/>
        </w:rPr>
        <w:t xml:space="preserve">delay </w:t>
      </w:r>
      <w:r w:rsidR="00E54D40" w:rsidRPr="0073778E">
        <w:rPr>
          <w:szCs w:val="20"/>
        </w:rPr>
        <w:t xml:space="preserve">timings which </w:t>
      </w:r>
      <w:r w:rsidR="00AB283A">
        <w:rPr>
          <w:szCs w:val="20"/>
        </w:rPr>
        <w:t>include</w:t>
      </w:r>
      <w:r w:rsidR="00E54D40" w:rsidRPr="0073778E">
        <w:rPr>
          <w:szCs w:val="20"/>
        </w:rPr>
        <w:t xml:space="preserve"> </w:t>
      </w:r>
      <w:r w:rsidR="003A05DF" w:rsidRPr="0073778E">
        <w:rPr>
          <w:szCs w:val="20"/>
        </w:rPr>
        <w:t xml:space="preserve">departure delay </w:t>
      </w:r>
      <w:r w:rsidR="003E15AA">
        <w:rPr>
          <w:szCs w:val="20"/>
        </w:rPr>
        <w:t xml:space="preserve">(DepDelay) </w:t>
      </w:r>
      <w:r w:rsidR="003A05DF" w:rsidRPr="0073778E">
        <w:rPr>
          <w:szCs w:val="20"/>
        </w:rPr>
        <w:t>and arrival delay</w:t>
      </w:r>
      <w:r w:rsidR="003E15AA">
        <w:rPr>
          <w:szCs w:val="20"/>
        </w:rPr>
        <w:t xml:space="preserve"> (ArrDelay)</w:t>
      </w:r>
      <w:r w:rsidR="003A05DF" w:rsidRPr="0073778E">
        <w:rPr>
          <w:szCs w:val="20"/>
        </w:rPr>
        <w:t xml:space="preserve">. </w:t>
      </w:r>
      <w:r w:rsidR="00E54D40" w:rsidRPr="0073778E">
        <w:rPr>
          <w:szCs w:val="20"/>
        </w:rPr>
        <w:t xml:space="preserve">In the same process, we </w:t>
      </w:r>
      <w:r w:rsidR="003A05DF" w:rsidRPr="0073778E">
        <w:rPr>
          <w:szCs w:val="20"/>
        </w:rPr>
        <w:t xml:space="preserve">also </w:t>
      </w:r>
      <w:r w:rsidR="00E54D40" w:rsidRPr="0073778E">
        <w:rPr>
          <w:szCs w:val="20"/>
        </w:rPr>
        <w:t xml:space="preserve">filter </w:t>
      </w:r>
      <w:r w:rsidR="003A05DF" w:rsidRPr="0073778E">
        <w:rPr>
          <w:szCs w:val="20"/>
        </w:rPr>
        <w:t>out both diverted and cancelled flights to avoid any discrepancy</w:t>
      </w:r>
      <w:r w:rsidR="006B6F1F">
        <w:rPr>
          <w:szCs w:val="20"/>
        </w:rPr>
        <w:t xml:space="preserve"> or </w:t>
      </w:r>
      <w:proofErr w:type="spellStart"/>
      <w:r w:rsidR="006B6F1F">
        <w:rPr>
          <w:szCs w:val="20"/>
        </w:rPr>
        <w:t>NaN</w:t>
      </w:r>
      <w:proofErr w:type="spellEnd"/>
      <w:r w:rsidR="006B6F1F">
        <w:rPr>
          <w:szCs w:val="20"/>
        </w:rPr>
        <w:t xml:space="preserve"> values</w:t>
      </w:r>
      <w:r w:rsidR="003A05DF" w:rsidRPr="0073778E">
        <w:rPr>
          <w:szCs w:val="20"/>
        </w:rPr>
        <w:t xml:space="preserve"> in data</w:t>
      </w:r>
      <w:r w:rsidR="003E15AA">
        <w:rPr>
          <w:szCs w:val="20"/>
        </w:rPr>
        <w:t>. Just a cautionary process, w</w:t>
      </w:r>
      <w:r w:rsidR="003E15AA" w:rsidRPr="0073778E">
        <w:rPr>
          <w:szCs w:val="20"/>
        </w:rPr>
        <w:t xml:space="preserve">e also keep the Year column </w:t>
      </w:r>
      <w:r w:rsidR="003E15AA">
        <w:rPr>
          <w:szCs w:val="20"/>
        </w:rPr>
        <w:t xml:space="preserve">to ensure all years are in the dataframe </w:t>
      </w:r>
    </w:p>
    <w:p w14:paraId="52E19EE8" w14:textId="558178A5" w:rsidR="003A05DF" w:rsidRPr="0073778E" w:rsidRDefault="00DB2896" w:rsidP="00E54D40">
      <w:pPr>
        <w:rPr>
          <w:szCs w:val="20"/>
        </w:rPr>
      </w:pPr>
      <w:r w:rsidRPr="0073778E">
        <w:rPr>
          <w:szCs w:val="20"/>
        </w:rPr>
        <w:t xml:space="preserve">Step 3:  </w:t>
      </w:r>
      <w:r w:rsidR="00B13604">
        <w:rPr>
          <w:szCs w:val="20"/>
        </w:rPr>
        <w:t>S</w:t>
      </w:r>
      <w:r w:rsidR="003A05DF" w:rsidRPr="0073778E">
        <w:rPr>
          <w:szCs w:val="20"/>
        </w:rPr>
        <w:t xml:space="preserve">ince we are looking to minimise delays, we ensure that the both delay variables are more than zero as values lesser or equivalent to zero are classified as </w:t>
      </w:r>
      <w:proofErr w:type="spellStart"/>
      <w:r w:rsidR="003A05DF" w:rsidRPr="0073778E">
        <w:rPr>
          <w:szCs w:val="20"/>
        </w:rPr>
        <w:t>ontime</w:t>
      </w:r>
      <w:proofErr w:type="spellEnd"/>
      <w:r w:rsidR="003A05DF" w:rsidRPr="0073778E">
        <w:rPr>
          <w:szCs w:val="20"/>
        </w:rPr>
        <w:t xml:space="preserve"> flights. </w:t>
      </w:r>
    </w:p>
    <w:p w14:paraId="582165AF" w14:textId="77777777" w:rsidR="00AF08EF" w:rsidRDefault="00DB2896" w:rsidP="00E54D40">
      <w:pPr>
        <w:rPr>
          <w:szCs w:val="20"/>
        </w:rPr>
      </w:pPr>
      <w:r w:rsidRPr="0073778E">
        <w:rPr>
          <w:szCs w:val="20"/>
        </w:rPr>
        <w:t xml:space="preserve">Step 4:  </w:t>
      </w:r>
      <w:r w:rsidR="00B13604">
        <w:rPr>
          <w:szCs w:val="20"/>
        </w:rPr>
        <w:t>T</w:t>
      </w:r>
      <w:r w:rsidR="003A05DF" w:rsidRPr="0073778E">
        <w:rPr>
          <w:szCs w:val="20"/>
        </w:rPr>
        <w:t xml:space="preserve">o visualise how the 2 delay variables compare with each other, we calculate the percentage of flights that are delayed and the </w:t>
      </w:r>
      <w:proofErr w:type="spellStart"/>
      <w:r w:rsidR="003A05DF" w:rsidRPr="0073778E">
        <w:rPr>
          <w:szCs w:val="20"/>
        </w:rPr>
        <w:t>ontime</w:t>
      </w:r>
      <w:proofErr w:type="spellEnd"/>
      <w:r w:rsidR="003A05DF" w:rsidRPr="0073778E">
        <w:rPr>
          <w:szCs w:val="20"/>
        </w:rPr>
        <w:t xml:space="preserve"> flights percentage for each year</w:t>
      </w:r>
      <w:r w:rsidR="006B6F1F">
        <w:rPr>
          <w:szCs w:val="20"/>
        </w:rPr>
        <w:t xml:space="preserve"> via a loop function</w:t>
      </w:r>
      <w:r w:rsidR="003A05DF" w:rsidRPr="0073778E">
        <w:rPr>
          <w:szCs w:val="20"/>
        </w:rPr>
        <w:t>. Hence there will be 4 bar graphs per year</w:t>
      </w:r>
      <w:r w:rsidR="004731AB" w:rsidRPr="0073778E">
        <w:rPr>
          <w:szCs w:val="20"/>
        </w:rPr>
        <w:t xml:space="preserve">; on time departure vs on time arrival and delayed departure vs delayed </w:t>
      </w:r>
      <w:r w:rsidR="00C97E39" w:rsidRPr="0073778E">
        <w:rPr>
          <w:szCs w:val="20"/>
        </w:rPr>
        <w:t>arrival as</w:t>
      </w:r>
      <w:r w:rsidR="003A05DF" w:rsidRPr="0073778E">
        <w:rPr>
          <w:szCs w:val="20"/>
        </w:rPr>
        <w:t xml:space="preserve"> seen in the </w:t>
      </w:r>
      <w:r w:rsidRPr="0073778E">
        <w:rPr>
          <w:szCs w:val="20"/>
        </w:rPr>
        <w:t>J</w:t>
      </w:r>
      <w:r w:rsidR="00C97E39">
        <w:rPr>
          <w:szCs w:val="20"/>
        </w:rPr>
        <w:t>upy</w:t>
      </w:r>
      <w:r w:rsidR="003A05DF" w:rsidRPr="0073778E">
        <w:rPr>
          <w:szCs w:val="20"/>
        </w:rPr>
        <w:t xml:space="preserve">ter notebook and R markdown. </w:t>
      </w:r>
    </w:p>
    <w:p w14:paraId="7B14DABA" w14:textId="3522AA5F" w:rsidR="00AF08EF" w:rsidRDefault="00CC50AF" w:rsidP="00E54D40">
      <w:pPr>
        <w:rPr>
          <w:szCs w:val="20"/>
        </w:rPr>
      </w:pPr>
      <w:r>
        <w:rPr>
          <w:noProof/>
        </w:rPr>
        <mc:AlternateContent>
          <mc:Choice Requires="wps">
            <w:drawing>
              <wp:anchor distT="45720" distB="45720" distL="114300" distR="114300" simplePos="0" relativeHeight="251680768" behindDoc="0" locked="0" layoutInCell="1" allowOverlap="1" wp14:anchorId="0E6A7AE7" wp14:editId="0E70F9F8">
                <wp:simplePos x="0" y="0"/>
                <wp:positionH relativeFrom="column">
                  <wp:posOffset>940435</wp:posOffset>
                </wp:positionH>
                <wp:positionV relativeFrom="paragraph">
                  <wp:posOffset>102870</wp:posOffset>
                </wp:positionV>
                <wp:extent cx="1459230" cy="236855"/>
                <wp:effectExtent l="0" t="0" r="7620" b="0"/>
                <wp:wrapSquare wrapText="bothSides"/>
                <wp:docPr id="245032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236855"/>
                        </a:xfrm>
                        <a:prstGeom prst="rect">
                          <a:avLst/>
                        </a:prstGeom>
                        <a:solidFill>
                          <a:srgbClr val="FFFFFF"/>
                        </a:solidFill>
                        <a:ln w="9525">
                          <a:noFill/>
                          <a:miter lim="800000"/>
                          <a:headEnd/>
                          <a:tailEnd/>
                        </a:ln>
                      </wps:spPr>
                      <wps:txbx>
                        <w:txbxContent>
                          <w:p w14:paraId="5E10989A" w14:textId="77777777" w:rsidR="00CC50AF" w:rsidRPr="004731AB" w:rsidRDefault="00CC50AF" w:rsidP="00CC50AF">
                            <w:pPr>
                              <w:rPr>
                                <w:sz w:val="18"/>
                                <w:szCs w:val="18"/>
                              </w:rPr>
                            </w:pPr>
                            <w:r w:rsidRPr="004731AB">
                              <w:rPr>
                                <w:sz w:val="18"/>
                                <w:szCs w:val="18"/>
                              </w:rPr>
                              <w:t>Python’s visualisation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A7AE7" id="Text Box 2" o:spid="_x0000_s1028" type="#_x0000_t202" style="position:absolute;margin-left:74.05pt;margin-top:8.1pt;width:114.9pt;height:18.6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" stroked="f">
                <v:textbox>
                  <w:txbxContent>
                    <w:p w14:paraId="5E10989A" w14:textId="77777777" w:rsidR="00CC50AF" w:rsidRPr="004731AB" w:rsidRDefault="00CC50AF" w:rsidP="00CC50AF">
                      <w:pPr>
                        <w:rPr>
                          <w:sz w:val="18"/>
                          <w:szCs w:val="18"/>
                        </w:rPr>
                      </w:pPr>
                      <w:r w:rsidRPr="004731AB">
                        <w:rPr>
                          <w:sz w:val="18"/>
                          <w:szCs w:val="18"/>
                        </w:rPr>
                        <w:t>Python’s visualisation</w:t>
                      </w:r>
                    </w:p>
                  </w:txbxContent>
                </v:textbox>
                <w10:wrap type="square"/>
              </v:shape>
            </w:pict>
          </mc:Fallback>
        </mc:AlternateContent>
      </w:r>
    </w:p>
    <w:p w14:paraId="6C9ACDEA" w14:textId="5478B0C7" w:rsidR="003A05DF" w:rsidRPr="0073778E" w:rsidRDefault="00AF08EF" w:rsidP="00E54D40">
      <w:pPr>
        <w:rPr>
          <w:szCs w:val="20"/>
        </w:rPr>
      </w:pPr>
      <w:r>
        <w:rPr>
          <w:noProof/>
        </w:rPr>
        <mc:AlternateContent>
          <mc:Choice Requires="wps">
            <w:drawing>
              <wp:anchor distT="45720" distB="45720" distL="114300" distR="114300" simplePos="0" relativeHeight="251678720" behindDoc="0" locked="0" layoutInCell="1" allowOverlap="1" wp14:anchorId="352E952F" wp14:editId="44B43804">
                <wp:simplePos x="0" y="0"/>
                <wp:positionH relativeFrom="column">
                  <wp:posOffset>3529965</wp:posOffset>
                </wp:positionH>
                <wp:positionV relativeFrom="paragraph">
                  <wp:posOffset>71120</wp:posOffset>
                </wp:positionV>
                <wp:extent cx="1990725" cy="1108710"/>
                <wp:effectExtent l="0" t="0" r="9525" b="0"/>
                <wp:wrapSquare wrapText="bothSides"/>
                <wp:docPr id="730051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1108710"/>
                        </a:xfrm>
                        <a:prstGeom prst="rect">
                          <a:avLst/>
                        </a:prstGeom>
                        <a:solidFill>
                          <a:srgbClr val="FFFFFF"/>
                        </a:solidFill>
                        <a:ln w="9525">
                          <a:noFill/>
                          <a:miter lim="800000"/>
                          <a:headEnd/>
                          <a:tailEnd/>
                        </a:ln>
                      </wps:spPr>
                      <wps:txbx>
                        <w:txbxContent>
                          <w:p w14:paraId="3C5C8C0F" w14:textId="16BE0CAE" w:rsidR="00AF08EF" w:rsidRDefault="00AF08EF" w:rsidP="00AF08EF">
                            <w:r>
                              <w:rPr>
                                <w:sz w:val="18"/>
                                <w:szCs w:val="18"/>
                              </w:rPr>
                              <w:t xml:space="preserve">The graph shows that 1. There’s a higher % of </w:t>
                            </w:r>
                            <w:proofErr w:type="spellStart"/>
                            <w:r>
                              <w:rPr>
                                <w:sz w:val="18"/>
                                <w:szCs w:val="18"/>
                              </w:rPr>
                              <w:t>ontime</w:t>
                            </w:r>
                            <w:proofErr w:type="spellEnd"/>
                            <w:r>
                              <w:rPr>
                                <w:sz w:val="18"/>
                                <w:szCs w:val="18"/>
                              </w:rPr>
                              <w:t xml:space="preserve"> departure and a lower % of delayed departure flights. Hence, to find best time we will be looking specifically in the arrival related columns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2E952F" id="_x0000_s1029" type="#_x0000_t202" style="position:absolute;margin-left:277.95pt;margin-top:5.6pt;width:156.75pt;height:87.3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" stroked="f">
                <v:textbox>
                  <w:txbxContent>
                    <w:p w14:paraId="3C5C8C0F" w14:textId="16BE0CAE" w:rsidR="00AF08EF" w:rsidRDefault="00AF08EF" w:rsidP="00AF08EF">
                      <w:r>
                        <w:rPr>
                          <w:sz w:val="18"/>
                          <w:szCs w:val="18"/>
                        </w:rPr>
                        <w:t xml:space="preserve">The graph shows that 1. There’s a higher % of </w:t>
                      </w:r>
                      <w:proofErr w:type="spellStart"/>
                      <w:r>
                        <w:rPr>
                          <w:sz w:val="18"/>
                          <w:szCs w:val="18"/>
                        </w:rPr>
                        <w:t>ontime</w:t>
                      </w:r>
                      <w:proofErr w:type="spellEnd"/>
                      <w:r>
                        <w:rPr>
                          <w:sz w:val="18"/>
                          <w:szCs w:val="18"/>
                        </w:rPr>
                        <w:t xml:space="preserve"> departure and a lower % of delayed departure flights. Hence, to find best time we will be looking specifically in the arrival related columns </w:t>
                      </w:r>
                    </w:p>
                  </w:txbxContent>
                </v:textbox>
                <w10:wrap type="square"/>
              </v:shape>
            </w:pict>
          </mc:Fallback>
        </mc:AlternateContent>
      </w:r>
      <w:r>
        <w:rPr>
          <w:noProof/>
        </w:rPr>
        <w:drawing>
          <wp:inline distT="0" distB="0" distL="0" distR="0" wp14:anchorId="402110F1" wp14:editId="7BB1D4A0">
            <wp:extent cx="2969417" cy="1474839"/>
            <wp:effectExtent l="0" t="0" r="2540" b="0"/>
            <wp:docPr id="1307542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0123" cy="1480156"/>
                    </a:xfrm>
                    <a:prstGeom prst="rect">
                      <a:avLst/>
                    </a:prstGeom>
                    <a:noFill/>
                    <a:ln>
                      <a:noFill/>
                    </a:ln>
                  </pic:spPr>
                </pic:pic>
              </a:graphicData>
            </a:graphic>
          </wp:inline>
        </w:drawing>
      </w:r>
    </w:p>
    <w:p w14:paraId="4EBC59E7" w14:textId="24E623DC" w:rsidR="00DB2896" w:rsidRPr="0073778E" w:rsidRDefault="00981963" w:rsidP="00981963">
      <w:pPr>
        <w:pStyle w:val="Heading3"/>
      </w:pPr>
      <w:bookmarkStart w:id="2" w:name="_Toc162784360"/>
      <w:r>
        <w:t>1.0.2 10 years data</w:t>
      </w:r>
      <w:bookmarkEnd w:id="2"/>
      <w:r>
        <w:t xml:space="preserve"> </w:t>
      </w:r>
    </w:p>
    <w:p w14:paraId="4EC04F16" w14:textId="4797D261" w:rsidR="00DB2896" w:rsidRPr="0073778E" w:rsidRDefault="00DB2896" w:rsidP="00E54D40">
      <w:pPr>
        <w:rPr>
          <w:szCs w:val="20"/>
        </w:rPr>
      </w:pPr>
      <w:r w:rsidRPr="0073778E">
        <w:rPr>
          <w:szCs w:val="20"/>
        </w:rPr>
        <w:t>For finding best times, we repeat step 2 but instead of focusing on departure delay and arrival delay, we instead narrow down the list to focus on arrival delay and scheduled arrival time (</w:t>
      </w:r>
      <w:proofErr w:type="spellStart"/>
      <w:r w:rsidRPr="0073778E">
        <w:rPr>
          <w:szCs w:val="20"/>
        </w:rPr>
        <w:t>CRSArrTime</w:t>
      </w:r>
      <w:proofErr w:type="spellEnd"/>
      <w:r w:rsidRPr="0073778E">
        <w:rPr>
          <w:szCs w:val="20"/>
        </w:rPr>
        <w:t xml:space="preserve">). </w:t>
      </w:r>
    </w:p>
    <w:p w14:paraId="4DDCBDD2" w14:textId="33F6A3B8" w:rsidR="00DB2896" w:rsidRPr="0073778E" w:rsidRDefault="00DB2896" w:rsidP="00E54D40">
      <w:pPr>
        <w:rPr>
          <w:szCs w:val="20"/>
        </w:rPr>
      </w:pPr>
      <w:r w:rsidRPr="0073778E">
        <w:rPr>
          <w:szCs w:val="20"/>
        </w:rPr>
        <w:t xml:space="preserve">Step 2.1: </w:t>
      </w:r>
      <w:r w:rsidR="005B526B">
        <w:rPr>
          <w:szCs w:val="20"/>
        </w:rPr>
        <w:t>A</w:t>
      </w:r>
      <w:r w:rsidRPr="0073778E">
        <w:rPr>
          <w:szCs w:val="20"/>
        </w:rPr>
        <w:t>fter filtering</w:t>
      </w:r>
      <w:r w:rsidR="005B526B">
        <w:rPr>
          <w:szCs w:val="20"/>
        </w:rPr>
        <w:t>, we</w:t>
      </w:r>
      <w:r w:rsidRPr="0073778E">
        <w:rPr>
          <w:szCs w:val="20"/>
        </w:rPr>
        <w:t xml:space="preserve"> </w:t>
      </w:r>
      <w:r w:rsidR="005B526B">
        <w:rPr>
          <w:szCs w:val="20"/>
        </w:rPr>
        <w:t xml:space="preserve">combine </w:t>
      </w:r>
      <w:r w:rsidRPr="0073778E">
        <w:rPr>
          <w:szCs w:val="20"/>
        </w:rPr>
        <w:t xml:space="preserve">the list into a singular dataframe.  </w:t>
      </w:r>
    </w:p>
    <w:p w14:paraId="570519FB" w14:textId="5F615D94" w:rsidR="004731AB" w:rsidRPr="0073778E" w:rsidRDefault="00DB2896" w:rsidP="004731AB">
      <w:pPr>
        <w:rPr>
          <w:szCs w:val="20"/>
        </w:rPr>
      </w:pPr>
      <w:r w:rsidRPr="0073778E">
        <w:rPr>
          <w:szCs w:val="20"/>
        </w:rPr>
        <w:t>Step 5: We categorise the scheduled timings into different parts of the day using a 24hr format as inputted in the dataframe</w:t>
      </w:r>
      <w:r w:rsidR="00405BD4">
        <w:rPr>
          <w:rStyle w:val="FootnoteReference"/>
          <w:szCs w:val="20"/>
        </w:rPr>
        <w:footnoteReference w:id="2"/>
      </w:r>
      <w:r w:rsidRPr="0073778E">
        <w:rPr>
          <w:szCs w:val="20"/>
        </w:rPr>
        <w:t xml:space="preserve">. This is done via making a </w:t>
      </w:r>
      <w:proofErr w:type="spellStart"/>
      <w:r w:rsidRPr="0073778E">
        <w:rPr>
          <w:szCs w:val="20"/>
        </w:rPr>
        <w:t>categorise_time</w:t>
      </w:r>
      <w:proofErr w:type="spellEnd"/>
      <w:r w:rsidRPr="0073778E">
        <w:rPr>
          <w:szCs w:val="20"/>
        </w:rPr>
        <w:t xml:space="preserve"> function to separate and categorise the timings</w:t>
      </w:r>
      <w:r w:rsidR="004731AB" w:rsidRPr="0073778E">
        <w:rPr>
          <w:szCs w:val="20"/>
        </w:rPr>
        <w:t xml:space="preserve"> into</w:t>
      </w:r>
      <w:r w:rsidRPr="0073778E">
        <w:rPr>
          <w:szCs w:val="20"/>
        </w:rPr>
        <w:t xml:space="preserve"> </w:t>
      </w:r>
      <w:r w:rsidR="004731AB" w:rsidRPr="0073778E">
        <w:rPr>
          <w:szCs w:val="20"/>
        </w:rPr>
        <w:t>t</w:t>
      </w:r>
      <w:r w:rsidRPr="0073778E">
        <w:rPr>
          <w:szCs w:val="20"/>
        </w:rPr>
        <w:t xml:space="preserve">he </w:t>
      </w:r>
      <w:r w:rsidR="004731AB" w:rsidRPr="0073778E">
        <w:rPr>
          <w:szCs w:val="20"/>
        </w:rPr>
        <w:t xml:space="preserve">newly created </w:t>
      </w:r>
      <w:r w:rsidRPr="0073778E">
        <w:rPr>
          <w:szCs w:val="20"/>
        </w:rPr>
        <w:t xml:space="preserve">column </w:t>
      </w:r>
      <w:proofErr w:type="spellStart"/>
      <w:r w:rsidRPr="0073778E">
        <w:rPr>
          <w:szCs w:val="20"/>
        </w:rPr>
        <w:t>ArrivalTimeInterval</w:t>
      </w:r>
      <w:proofErr w:type="spellEnd"/>
      <w:r w:rsidR="004731AB" w:rsidRPr="0073778E">
        <w:rPr>
          <w:szCs w:val="20"/>
        </w:rPr>
        <w:t xml:space="preserve">. This step also combines all the </w:t>
      </w:r>
      <w:proofErr w:type="gramStart"/>
      <w:r w:rsidR="004731AB" w:rsidRPr="0073778E">
        <w:rPr>
          <w:szCs w:val="20"/>
        </w:rPr>
        <w:t>years’</w:t>
      </w:r>
      <w:proofErr w:type="gramEnd"/>
      <w:r w:rsidR="004731AB" w:rsidRPr="0073778E">
        <w:rPr>
          <w:szCs w:val="20"/>
        </w:rPr>
        <w:t xml:space="preserve"> scheduled timings into their relevant interval hence, there will be no specific year plotting for </w:t>
      </w:r>
      <w:r w:rsidR="005B526B" w:rsidRPr="0073778E">
        <w:rPr>
          <w:szCs w:val="20"/>
        </w:rPr>
        <w:t>the result</w:t>
      </w:r>
    </w:p>
    <w:p w14:paraId="77C76B17" w14:textId="2AB684C9" w:rsidR="00DB2896" w:rsidRPr="0073778E" w:rsidRDefault="004731AB" w:rsidP="004731AB">
      <w:pPr>
        <w:rPr>
          <w:szCs w:val="20"/>
        </w:rPr>
      </w:pPr>
      <w:r w:rsidRPr="0073778E">
        <w:rPr>
          <w:szCs w:val="20"/>
        </w:rPr>
        <w:t xml:space="preserve">Step 6: </w:t>
      </w:r>
      <w:r w:rsidR="00DB2896" w:rsidRPr="0073778E">
        <w:rPr>
          <w:szCs w:val="20"/>
        </w:rPr>
        <w:t xml:space="preserve"> </w:t>
      </w:r>
      <w:r w:rsidRPr="0073778E">
        <w:rPr>
          <w:szCs w:val="20"/>
        </w:rPr>
        <w:t xml:space="preserve">Repeat Step 3 and 4 but remove calculation </w:t>
      </w:r>
      <w:r w:rsidR="005B526B">
        <w:rPr>
          <w:szCs w:val="20"/>
        </w:rPr>
        <w:t>for</w:t>
      </w:r>
      <w:r w:rsidRPr="0073778E">
        <w:rPr>
          <w:szCs w:val="20"/>
        </w:rPr>
        <w:t xml:space="preserve"> percentage of </w:t>
      </w:r>
      <w:proofErr w:type="spellStart"/>
      <w:r w:rsidRPr="0073778E">
        <w:rPr>
          <w:szCs w:val="20"/>
        </w:rPr>
        <w:t>ontime</w:t>
      </w:r>
      <w:proofErr w:type="spellEnd"/>
      <w:r w:rsidRPr="0073778E">
        <w:rPr>
          <w:szCs w:val="20"/>
        </w:rPr>
        <w:t xml:space="preserve"> flights  </w:t>
      </w:r>
    </w:p>
    <w:p w14:paraId="3EFFD662" w14:textId="056113D9" w:rsidR="004731AB" w:rsidRDefault="004731AB" w:rsidP="004731AB">
      <w:pPr>
        <w:rPr>
          <w:szCs w:val="20"/>
        </w:rPr>
      </w:pPr>
      <w:r w:rsidRPr="0073778E">
        <w:rPr>
          <w:szCs w:val="20"/>
        </w:rPr>
        <w:t xml:space="preserve">Step 7: We plot the data into a graph for visualisation </w:t>
      </w:r>
    </w:p>
    <w:p w14:paraId="41548978" w14:textId="77777777" w:rsidR="00E11CFE" w:rsidRPr="0073778E" w:rsidRDefault="00E11CFE" w:rsidP="004731AB">
      <w:pPr>
        <w:rPr>
          <w:szCs w:val="20"/>
        </w:rPr>
      </w:pPr>
    </w:p>
    <w:p w14:paraId="56523FA7" w14:textId="77777777" w:rsidR="00CC50AF" w:rsidRDefault="0073778E" w:rsidP="00CC50AF">
      <w:r>
        <w:rPr>
          <w:noProof/>
        </w:rPr>
        <w:lastRenderedPageBreak/>
        <mc:AlternateContent>
          <mc:Choice Requires="wps">
            <w:drawing>
              <wp:anchor distT="45720" distB="45720" distL="114300" distR="114300" simplePos="0" relativeHeight="251661312" behindDoc="0" locked="0" layoutInCell="1" allowOverlap="1" wp14:anchorId="570CD12E" wp14:editId="34AA1EBA">
                <wp:simplePos x="0" y="0"/>
                <wp:positionH relativeFrom="column">
                  <wp:posOffset>612058</wp:posOffset>
                </wp:positionH>
                <wp:positionV relativeFrom="paragraph">
                  <wp:posOffset>2352040</wp:posOffset>
                </wp:positionV>
                <wp:extent cx="3886200" cy="707923"/>
                <wp:effectExtent l="0" t="0" r="0" b="0"/>
                <wp:wrapSquare wrapText="bothSides"/>
                <wp:docPr id="3523381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707923"/>
                        </a:xfrm>
                        <a:prstGeom prst="rect">
                          <a:avLst/>
                        </a:prstGeom>
                        <a:solidFill>
                          <a:srgbClr val="FFFFFF"/>
                        </a:solidFill>
                        <a:ln w="9525">
                          <a:noFill/>
                          <a:miter lim="800000"/>
                          <a:headEnd/>
                          <a:tailEnd/>
                        </a:ln>
                      </wps:spPr>
                      <wps:txbx>
                        <w:txbxContent>
                          <w:p w14:paraId="267E01C9" w14:textId="171E8A97" w:rsidR="004731AB" w:rsidRDefault="0073778E">
                            <w:r>
                              <w:rPr>
                                <w:sz w:val="18"/>
                                <w:szCs w:val="18"/>
                              </w:rPr>
                              <w:t>Both</w:t>
                            </w:r>
                            <w:r w:rsidR="004731AB" w:rsidRPr="004731AB">
                              <w:rPr>
                                <w:sz w:val="18"/>
                                <w:szCs w:val="18"/>
                              </w:rPr>
                              <w:t xml:space="preserve"> graph</w:t>
                            </w:r>
                            <w:r>
                              <w:rPr>
                                <w:sz w:val="18"/>
                                <w:szCs w:val="18"/>
                              </w:rPr>
                              <w:t>s</w:t>
                            </w:r>
                            <w:r w:rsidR="004731AB" w:rsidRPr="004731AB">
                              <w:rPr>
                                <w:sz w:val="18"/>
                                <w:szCs w:val="18"/>
                              </w:rPr>
                              <w:t xml:space="preserve"> shows </w:t>
                            </w:r>
                            <w:r>
                              <w:rPr>
                                <w:sz w:val="18"/>
                                <w:szCs w:val="18"/>
                              </w:rPr>
                              <w:t xml:space="preserve">that the best time for </w:t>
                            </w:r>
                            <w:r w:rsidR="004731AB" w:rsidRPr="004731AB">
                              <w:rPr>
                                <w:sz w:val="18"/>
                                <w:szCs w:val="18"/>
                              </w:rPr>
                              <w:t xml:space="preserve">flights </w:t>
                            </w:r>
                            <w:r>
                              <w:rPr>
                                <w:sz w:val="18"/>
                                <w:szCs w:val="18"/>
                              </w:rPr>
                              <w:t xml:space="preserve">to </w:t>
                            </w:r>
                            <w:r w:rsidR="004731AB" w:rsidRPr="004731AB">
                              <w:rPr>
                                <w:sz w:val="18"/>
                                <w:szCs w:val="18"/>
                              </w:rPr>
                              <w:t xml:space="preserve">schedule </w:t>
                            </w:r>
                            <w:r>
                              <w:rPr>
                                <w:sz w:val="18"/>
                                <w:szCs w:val="18"/>
                              </w:rPr>
                              <w:t>an arrival is</w:t>
                            </w:r>
                            <w:r w:rsidR="004731AB" w:rsidRPr="004731AB">
                              <w:rPr>
                                <w:sz w:val="18"/>
                                <w:szCs w:val="18"/>
                              </w:rPr>
                              <w:t xml:space="preserve"> </w:t>
                            </w:r>
                            <w:r>
                              <w:rPr>
                                <w:sz w:val="18"/>
                                <w:szCs w:val="18"/>
                              </w:rPr>
                              <w:t xml:space="preserve">during </w:t>
                            </w:r>
                            <w:r w:rsidR="004731AB" w:rsidRPr="004731AB">
                              <w:rPr>
                                <w:sz w:val="18"/>
                                <w:szCs w:val="18"/>
                              </w:rPr>
                              <w:t>the mornings</w:t>
                            </w:r>
                            <w:r>
                              <w:rPr>
                                <w:sz w:val="18"/>
                                <w:szCs w:val="18"/>
                              </w:rPr>
                              <w:t xml:space="preserve">. The mornings </w:t>
                            </w:r>
                            <w:r w:rsidR="004731AB" w:rsidRPr="004731AB">
                              <w:rPr>
                                <w:sz w:val="18"/>
                                <w:szCs w:val="18"/>
                              </w:rPr>
                              <w:t>experience</w:t>
                            </w:r>
                            <w:r w:rsidR="004731AB">
                              <w:rPr>
                                <w:sz w:val="18"/>
                                <w:szCs w:val="18"/>
                              </w:rPr>
                              <w:t xml:space="preserve"> the lowest </w:t>
                            </w:r>
                            <w:r>
                              <w:rPr>
                                <w:sz w:val="18"/>
                                <w:szCs w:val="18"/>
                              </w:rPr>
                              <w:t xml:space="preserve">percent of delayed flights </w:t>
                            </w:r>
                            <w:r w:rsidR="005B526B">
                              <w:rPr>
                                <w:sz w:val="18"/>
                                <w:szCs w:val="18"/>
                              </w:rPr>
                              <w:t>with evenings experiencing the highest percent of delayed flights.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CD12E" id="_x0000_s1030" type="#_x0000_t202" style="position:absolute;margin-left:48.2pt;margin-top:185.2pt;width:306pt;height:55.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" stroked="f">
                <v:textbox>
                  <w:txbxContent>
                    <w:p w14:paraId="267E01C9" w14:textId="171E8A97" w:rsidR="004731AB" w:rsidRDefault="0073778E">
                      <w:r>
                        <w:rPr>
                          <w:sz w:val="18"/>
                          <w:szCs w:val="18"/>
                        </w:rPr>
                        <w:t>Both</w:t>
                      </w:r>
                      <w:r w:rsidR="004731AB" w:rsidRPr="004731AB">
                        <w:rPr>
                          <w:sz w:val="18"/>
                          <w:szCs w:val="18"/>
                        </w:rPr>
                        <w:t xml:space="preserve"> graph</w:t>
                      </w:r>
                      <w:r>
                        <w:rPr>
                          <w:sz w:val="18"/>
                          <w:szCs w:val="18"/>
                        </w:rPr>
                        <w:t>s</w:t>
                      </w:r>
                      <w:r w:rsidR="004731AB" w:rsidRPr="004731AB">
                        <w:rPr>
                          <w:sz w:val="18"/>
                          <w:szCs w:val="18"/>
                        </w:rPr>
                        <w:t xml:space="preserve"> shows </w:t>
                      </w:r>
                      <w:r>
                        <w:rPr>
                          <w:sz w:val="18"/>
                          <w:szCs w:val="18"/>
                        </w:rPr>
                        <w:t xml:space="preserve">that the best time for </w:t>
                      </w:r>
                      <w:r w:rsidR="004731AB" w:rsidRPr="004731AB">
                        <w:rPr>
                          <w:sz w:val="18"/>
                          <w:szCs w:val="18"/>
                        </w:rPr>
                        <w:t xml:space="preserve">flights </w:t>
                      </w:r>
                      <w:r>
                        <w:rPr>
                          <w:sz w:val="18"/>
                          <w:szCs w:val="18"/>
                        </w:rPr>
                        <w:t xml:space="preserve">to </w:t>
                      </w:r>
                      <w:r w:rsidR="004731AB" w:rsidRPr="004731AB">
                        <w:rPr>
                          <w:sz w:val="18"/>
                          <w:szCs w:val="18"/>
                        </w:rPr>
                        <w:t xml:space="preserve">schedule </w:t>
                      </w:r>
                      <w:r>
                        <w:rPr>
                          <w:sz w:val="18"/>
                          <w:szCs w:val="18"/>
                        </w:rPr>
                        <w:t>an arrival is</w:t>
                      </w:r>
                      <w:r w:rsidR="004731AB" w:rsidRPr="004731AB">
                        <w:rPr>
                          <w:sz w:val="18"/>
                          <w:szCs w:val="18"/>
                        </w:rPr>
                        <w:t xml:space="preserve"> </w:t>
                      </w:r>
                      <w:r>
                        <w:rPr>
                          <w:sz w:val="18"/>
                          <w:szCs w:val="18"/>
                        </w:rPr>
                        <w:t xml:space="preserve">during </w:t>
                      </w:r>
                      <w:r w:rsidR="004731AB" w:rsidRPr="004731AB">
                        <w:rPr>
                          <w:sz w:val="18"/>
                          <w:szCs w:val="18"/>
                        </w:rPr>
                        <w:t>the mornings</w:t>
                      </w:r>
                      <w:r>
                        <w:rPr>
                          <w:sz w:val="18"/>
                          <w:szCs w:val="18"/>
                        </w:rPr>
                        <w:t xml:space="preserve">. The mornings </w:t>
                      </w:r>
                      <w:r w:rsidR="004731AB" w:rsidRPr="004731AB">
                        <w:rPr>
                          <w:sz w:val="18"/>
                          <w:szCs w:val="18"/>
                        </w:rPr>
                        <w:t>experience</w:t>
                      </w:r>
                      <w:r w:rsidR="004731AB">
                        <w:rPr>
                          <w:sz w:val="18"/>
                          <w:szCs w:val="18"/>
                        </w:rPr>
                        <w:t xml:space="preserve"> the lowest </w:t>
                      </w:r>
                      <w:r>
                        <w:rPr>
                          <w:sz w:val="18"/>
                          <w:szCs w:val="18"/>
                        </w:rPr>
                        <w:t xml:space="preserve">percent of delayed flights </w:t>
                      </w:r>
                      <w:r w:rsidR="005B526B">
                        <w:rPr>
                          <w:sz w:val="18"/>
                          <w:szCs w:val="18"/>
                        </w:rPr>
                        <w:t>with evenings experiencing the highest percent of delayed flights.</w:t>
                      </w:r>
                    </w:p>
                  </w:txbxContent>
                </v:textbox>
                <w10:wrap type="square"/>
              </v:shape>
            </w:pict>
          </mc:Fallback>
        </mc:AlternateContent>
      </w:r>
      <w:r>
        <w:rPr>
          <w:noProof/>
        </w:rPr>
        <w:drawing>
          <wp:inline distT="0" distB="0" distL="0" distR="0" wp14:anchorId="6C49B250" wp14:editId="7DC85E90">
            <wp:extent cx="5731510" cy="2098675"/>
            <wp:effectExtent l="0" t="0" r="2540" b="0"/>
            <wp:docPr id="308050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5038" name="Picture 30805038"/>
                    <pic:cNvPicPr/>
                  </pic:nvPicPr>
                  <pic:blipFill>
                    <a:blip r:embed="rId11">
                      <a:extLst>
                        <a:ext uri="{28A0092B-C50C-407E-A947-70E740481C1C}">
                          <a14:useLocalDpi xmlns:a14="http://schemas.microsoft.com/office/drawing/2010/main" val="0"/>
                        </a:ext>
                      </a:extLst>
                    </a:blip>
                    <a:stretch>
                      <a:fillRect/>
                    </a:stretch>
                  </pic:blipFill>
                  <pic:spPr>
                    <a:xfrm>
                      <a:off x="0" y="0"/>
                      <a:ext cx="5731510" cy="2098675"/>
                    </a:xfrm>
                    <a:prstGeom prst="rect">
                      <a:avLst/>
                    </a:prstGeom>
                  </pic:spPr>
                </pic:pic>
              </a:graphicData>
            </a:graphic>
          </wp:inline>
        </w:drawing>
      </w:r>
      <w:r w:rsidR="003A05DF">
        <w:t xml:space="preserve"> </w:t>
      </w:r>
      <w:bookmarkStart w:id="3" w:name="_Toc162784361"/>
    </w:p>
    <w:p w14:paraId="1716A574" w14:textId="77777777" w:rsidR="00CC50AF" w:rsidRDefault="00CC50AF" w:rsidP="00CC50AF"/>
    <w:p w14:paraId="6160DAB4" w14:textId="77777777" w:rsidR="00CC50AF" w:rsidRDefault="00CC50AF" w:rsidP="00CC50AF"/>
    <w:p w14:paraId="0215497C" w14:textId="77777777" w:rsidR="00CC50AF" w:rsidRDefault="00CC50AF" w:rsidP="00CC50AF"/>
    <w:p w14:paraId="687939FE" w14:textId="77777777" w:rsidR="00CC50AF" w:rsidRDefault="00CC50AF" w:rsidP="00CC50AF"/>
    <w:p w14:paraId="05C03CB9" w14:textId="05B0BE17" w:rsidR="00E11CFE" w:rsidRPr="00CC50AF" w:rsidRDefault="00E11CFE" w:rsidP="00CC50AF">
      <w:pPr>
        <w:rPr>
          <w:rStyle w:val="Heading3Char"/>
        </w:rPr>
      </w:pPr>
      <w:r w:rsidRPr="00CC50AF">
        <w:rPr>
          <w:rStyle w:val="Heading3Char"/>
        </w:rPr>
        <w:t>1.0.3 Extra data wrangling</w:t>
      </w:r>
      <w:bookmarkEnd w:id="3"/>
      <w:r w:rsidRPr="00CC50AF">
        <w:rPr>
          <w:rStyle w:val="Heading3Char"/>
        </w:rPr>
        <w:t xml:space="preserve">  </w:t>
      </w:r>
    </w:p>
    <w:p w14:paraId="2D2202DC" w14:textId="28869322" w:rsidR="00E11CFE" w:rsidRDefault="00E11CFE" w:rsidP="00186CD2">
      <w:pPr>
        <w:pStyle w:val="ListParagraph"/>
        <w:ind w:left="0"/>
      </w:pPr>
      <w:r>
        <w:t xml:space="preserve"> </w:t>
      </w:r>
      <w:r w:rsidR="003E15AA">
        <w:t>For individual years we</w:t>
      </w:r>
      <w:r w:rsidR="00E545F3">
        <w:t xml:space="preserve"> do</w:t>
      </w:r>
      <w:r w:rsidR="003E15AA">
        <w:t xml:space="preserve"> further manipulate and clean out the data by extract</w:t>
      </w:r>
      <w:r w:rsidR="00E545F3">
        <w:t>ing</w:t>
      </w:r>
      <w:r w:rsidR="003E15AA">
        <w:t xml:space="preserve"> anomalies. </w:t>
      </w:r>
      <w:r w:rsidR="00E545F3">
        <w:t xml:space="preserve">This is done by setting upper and lower limit that does not remove any potential delays that are low but more than zero. </w:t>
      </w:r>
      <w:r w:rsidR="00B13604">
        <w:t>This is also done to clean up the graph as for individual years we are plotting a line plot o</w:t>
      </w:r>
      <w:r w:rsidR="00493502">
        <w:t xml:space="preserve">f </w:t>
      </w:r>
      <w:proofErr w:type="spellStart"/>
      <w:r w:rsidR="00B13604">
        <w:t>CRSArrTime</w:t>
      </w:r>
      <w:proofErr w:type="spellEnd"/>
      <w:r w:rsidR="00B13604">
        <w:t xml:space="preserve"> against the average ArrDelay. </w:t>
      </w:r>
      <w:r w:rsidR="00186CD2">
        <w:t xml:space="preserve">In addition, each year’s line plot will have a red dot as a marker to indicate where the lowest delay occurs at first glance. </w:t>
      </w:r>
      <w:r w:rsidR="00E545F3">
        <w:t xml:space="preserve">Further information can be found in </w:t>
      </w:r>
      <w:r w:rsidR="00440AA9">
        <w:t>both</w:t>
      </w:r>
      <w:r w:rsidR="00E545F3">
        <w:t xml:space="preserve"> Jupyter notebook </w:t>
      </w:r>
      <w:r w:rsidR="00440AA9">
        <w:t>and</w:t>
      </w:r>
      <w:r w:rsidR="00E545F3">
        <w:t xml:space="preserve"> R markdown</w:t>
      </w:r>
      <w:r w:rsidR="00440AA9" w:rsidRPr="00440AA9">
        <w:t xml:space="preserve"> </w:t>
      </w:r>
      <w:r w:rsidR="00440AA9">
        <w:t>labelled as ST2195 Coursework part 2 a)</w:t>
      </w:r>
      <w:r w:rsidR="00E148F5">
        <w:t xml:space="preserve">. Labels and names may differ between the 2 programs but the structure is the same. </w:t>
      </w:r>
    </w:p>
    <w:p w14:paraId="59D06747" w14:textId="69ECA246" w:rsidR="003D30CD" w:rsidRDefault="003D30CD" w:rsidP="00CF6120">
      <w:pPr>
        <w:pStyle w:val="Heading1"/>
        <w:numPr>
          <w:ilvl w:val="1"/>
          <w:numId w:val="8"/>
        </w:numPr>
      </w:pPr>
      <w:bookmarkStart w:id="4" w:name="_Toc162784362"/>
      <w:r>
        <w:t>Finding best days of the week to minimise delays</w:t>
      </w:r>
      <w:bookmarkEnd w:id="4"/>
      <w:r w:rsidR="00186CD2">
        <w:rPr>
          <w:rStyle w:val="FootnoteReference"/>
        </w:rPr>
        <w:footnoteReference w:id="3"/>
      </w:r>
    </w:p>
    <w:p w14:paraId="3450E925" w14:textId="03F7BEAC" w:rsidR="00981963" w:rsidRDefault="00981963" w:rsidP="00B13604">
      <w:pPr>
        <w:pStyle w:val="Heading3"/>
      </w:pPr>
      <w:bookmarkStart w:id="5" w:name="_Toc162784363"/>
      <w:r>
        <w:t>1.</w:t>
      </w:r>
      <w:r w:rsidR="00CF6120">
        <w:t>1</w:t>
      </w:r>
      <w:r>
        <w:t xml:space="preserve">.1 Data wrangling and manipulation </w:t>
      </w:r>
      <w:r w:rsidR="00E11CFE">
        <w:t>and plotting 10 years data</w:t>
      </w:r>
      <w:bookmarkEnd w:id="5"/>
    </w:p>
    <w:p w14:paraId="526FDC68" w14:textId="10E75E7A" w:rsidR="00981963" w:rsidRDefault="00981963" w:rsidP="00971572">
      <w:pPr>
        <w:pStyle w:val="FootnoteText"/>
      </w:pPr>
      <w:r>
        <w:t>Firstly, we repeat Step 1</w:t>
      </w:r>
      <w:r w:rsidR="001E3A49">
        <w:t xml:space="preserve"> – 2.1 but, in step 2 we add another column called </w:t>
      </w:r>
      <w:proofErr w:type="spellStart"/>
      <w:r w:rsidR="001E3A49">
        <w:t>DayOfWeek</w:t>
      </w:r>
      <w:proofErr w:type="spellEnd"/>
      <w:r w:rsidR="001E3A49">
        <w:t xml:space="preserve"> as we are focusing on finding days with lowest delays</w:t>
      </w:r>
    </w:p>
    <w:p w14:paraId="01D99DDF" w14:textId="77777777" w:rsidR="00DB2D3D" w:rsidRDefault="00DB2D3D" w:rsidP="00971572">
      <w:pPr>
        <w:pStyle w:val="FootnoteText"/>
      </w:pPr>
    </w:p>
    <w:p w14:paraId="1330B70E" w14:textId="0CCBD436" w:rsidR="00DB2D3D" w:rsidRDefault="00DB2D3D" w:rsidP="00971572">
      <w:pPr>
        <w:pStyle w:val="FootnoteText"/>
      </w:pPr>
      <w:r>
        <w:t xml:space="preserve">For finding best days, we need not only </w:t>
      </w:r>
      <w:r w:rsidR="00E16D47">
        <w:t>investigate</w:t>
      </w:r>
      <w:r>
        <w:t xml:space="preserve"> </w:t>
      </w:r>
      <w:proofErr w:type="spellStart"/>
      <w:r>
        <w:t>ArrDelays</w:t>
      </w:r>
      <w:proofErr w:type="spellEnd"/>
      <w:r>
        <w:t xml:space="preserve"> like best times. Hence in this section we would also include DepDelay and use these 2 delays for further manipulation / creation of column(s)</w:t>
      </w:r>
    </w:p>
    <w:p w14:paraId="20C51B1C" w14:textId="77777777" w:rsidR="003D43EA" w:rsidRPr="00971572" w:rsidRDefault="003D43EA" w:rsidP="00971572">
      <w:pPr>
        <w:pStyle w:val="FootnoteText"/>
        <w:rPr>
          <w:lang w:val="en-US"/>
        </w:rPr>
      </w:pPr>
    </w:p>
    <w:p w14:paraId="184AF384" w14:textId="53CFDAA9" w:rsidR="001E3A49" w:rsidRDefault="001E3A49" w:rsidP="00981963">
      <w:r>
        <w:t xml:space="preserve">Step 8: We map out the day numbers to which day of the week they represent as in the dataframe the </w:t>
      </w:r>
      <w:proofErr w:type="spellStart"/>
      <w:r>
        <w:t>DayOfWeek</w:t>
      </w:r>
      <w:proofErr w:type="spellEnd"/>
      <w:r>
        <w:t xml:space="preserve"> column is inputted by numbers instead of names. Then we can effectively convert the </w:t>
      </w:r>
      <w:proofErr w:type="spellStart"/>
      <w:r>
        <w:t>DayOfWeek</w:t>
      </w:r>
      <w:proofErr w:type="spellEnd"/>
      <w:r>
        <w:t xml:space="preserve"> column to have the day names. We proceed to repeat Step 3. </w:t>
      </w:r>
    </w:p>
    <w:p w14:paraId="4756D054" w14:textId="77777777" w:rsidR="00CC50AF" w:rsidRDefault="001E3A49" w:rsidP="00981963">
      <w:r>
        <w:t xml:space="preserve">Step 9: Since we have both DepDelay and ArrDelay, this step involves finding the mean </w:t>
      </w:r>
      <w:r w:rsidR="00E11CFE">
        <w:t>DepDelay and ArrDelay for each day first then we proceed to add the mean of both delays up and divide by 2 to find the overall average delay per day.</w:t>
      </w:r>
    </w:p>
    <w:p w14:paraId="6A801372" w14:textId="0C2E55BB" w:rsidR="00CC50AF" w:rsidRDefault="00CC50AF" w:rsidP="00CC50AF">
      <w:r>
        <w:t xml:space="preserve">Lastly, we repeat Step 7 but with different coding and we plot out DepDelay, ArrDelay and </w:t>
      </w:r>
      <w:proofErr w:type="spellStart"/>
      <w:r>
        <w:t>Avg_Delay</w:t>
      </w:r>
      <w:proofErr w:type="spellEnd"/>
      <w:r>
        <w:t xml:space="preserve"> all in 1 diagram</w:t>
      </w:r>
    </w:p>
    <w:p w14:paraId="69F43A20" w14:textId="090F6717" w:rsidR="00E11CFE" w:rsidRDefault="00CC50AF" w:rsidP="00981963">
      <w:r>
        <w:rPr>
          <w:noProof/>
        </w:rPr>
        <w:lastRenderedPageBreak/>
        <mc:AlternateContent>
          <mc:Choice Requires="wps">
            <w:drawing>
              <wp:anchor distT="45720" distB="45720" distL="114300" distR="114300" simplePos="0" relativeHeight="251665408" behindDoc="0" locked="0" layoutInCell="1" allowOverlap="1" wp14:anchorId="24E830D7" wp14:editId="27ACF1D3">
                <wp:simplePos x="0" y="0"/>
                <wp:positionH relativeFrom="margin">
                  <wp:posOffset>3840480</wp:posOffset>
                </wp:positionH>
                <wp:positionV relativeFrom="paragraph">
                  <wp:posOffset>7620</wp:posOffset>
                </wp:positionV>
                <wp:extent cx="2256790" cy="2886075"/>
                <wp:effectExtent l="0" t="0" r="0" b="9525"/>
                <wp:wrapSquare wrapText="bothSides"/>
                <wp:docPr id="1690188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6790" cy="2886075"/>
                        </a:xfrm>
                        <a:prstGeom prst="rect">
                          <a:avLst/>
                        </a:prstGeom>
                        <a:solidFill>
                          <a:srgbClr val="FFFFFF"/>
                        </a:solidFill>
                        <a:ln w="9525">
                          <a:noFill/>
                          <a:miter lim="800000"/>
                          <a:headEnd/>
                          <a:tailEnd/>
                        </a:ln>
                      </wps:spPr>
                      <wps:txbx>
                        <w:txbxContent>
                          <w:p w14:paraId="1D66D81F" w14:textId="77777777" w:rsidR="00E11CFE" w:rsidRPr="00E11CFE" w:rsidRDefault="00E11CFE" w:rsidP="00E11CFE">
                            <w:pPr>
                              <w:rPr>
                                <w:sz w:val="18"/>
                                <w:szCs w:val="18"/>
                              </w:rPr>
                            </w:pPr>
                            <w:r w:rsidRPr="00E11CFE">
                              <w:rPr>
                                <w:sz w:val="18"/>
                                <w:szCs w:val="18"/>
                              </w:rPr>
                              <w:t>We can observe that Saturday's DepDelay experiences the lowest overall delay while Friday's ArrDelay experiences the highest overall delay</w:t>
                            </w:r>
                          </w:p>
                          <w:p w14:paraId="327249A8" w14:textId="4E95ADDB" w:rsidR="00E11CFE" w:rsidRPr="00E11CFE" w:rsidRDefault="00E11CFE" w:rsidP="00E11CFE">
                            <w:pPr>
                              <w:rPr>
                                <w:sz w:val="18"/>
                                <w:szCs w:val="18"/>
                              </w:rPr>
                            </w:pPr>
                            <w:r w:rsidRPr="00E11CFE">
                              <w:rPr>
                                <w:sz w:val="18"/>
                                <w:szCs w:val="18"/>
                              </w:rPr>
                              <w:t>In DepDelay, Satur</w:t>
                            </w:r>
                            <w:r>
                              <w:rPr>
                                <w:sz w:val="18"/>
                                <w:szCs w:val="18"/>
                              </w:rPr>
                              <w:t>d</w:t>
                            </w:r>
                            <w:r w:rsidRPr="00E11CFE">
                              <w:rPr>
                                <w:sz w:val="18"/>
                                <w:szCs w:val="18"/>
                              </w:rPr>
                              <w:t xml:space="preserve">ay experiences the lowest delay while Friday experiences the highest </w:t>
                            </w:r>
                          </w:p>
                          <w:p w14:paraId="0CDC5A35" w14:textId="5183BF61" w:rsidR="00E11CFE" w:rsidRPr="00E11CFE" w:rsidRDefault="00E11CFE" w:rsidP="00E11CFE">
                            <w:pPr>
                              <w:rPr>
                                <w:sz w:val="18"/>
                                <w:szCs w:val="18"/>
                              </w:rPr>
                            </w:pPr>
                            <w:r w:rsidRPr="00E11CFE">
                              <w:rPr>
                                <w:sz w:val="18"/>
                                <w:szCs w:val="18"/>
                              </w:rPr>
                              <w:t xml:space="preserve">in ArrDelay, Saturday experiences the lowest delay while Friday experiences the highest </w:t>
                            </w:r>
                          </w:p>
                          <w:p w14:paraId="3F3217DD" w14:textId="63EA4771" w:rsidR="00E11CFE" w:rsidRDefault="00E11CFE" w:rsidP="00E11CFE">
                            <w:pPr>
                              <w:rPr>
                                <w:sz w:val="18"/>
                                <w:szCs w:val="18"/>
                              </w:rPr>
                            </w:pPr>
                            <w:r w:rsidRPr="00E11CFE">
                              <w:rPr>
                                <w:sz w:val="18"/>
                                <w:szCs w:val="18"/>
                              </w:rPr>
                              <w:t xml:space="preserve"> in </w:t>
                            </w:r>
                            <w:proofErr w:type="spellStart"/>
                            <w:r w:rsidRPr="00E11CFE">
                              <w:rPr>
                                <w:sz w:val="18"/>
                                <w:szCs w:val="18"/>
                              </w:rPr>
                              <w:t>Avg_delay</w:t>
                            </w:r>
                            <w:proofErr w:type="spellEnd"/>
                            <w:r w:rsidRPr="00E11CFE">
                              <w:rPr>
                                <w:sz w:val="18"/>
                                <w:szCs w:val="18"/>
                              </w:rPr>
                              <w:t>, Saturday experiences the lowest delay while Friday experiences the highes</w:t>
                            </w:r>
                            <w:r>
                              <w:rPr>
                                <w:sz w:val="18"/>
                                <w:szCs w:val="18"/>
                              </w:rPr>
                              <w:t>t</w:t>
                            </w:r>
                          </w:p>
                          <w:p w14:paraId="5B109D2C" w14:textId="37F60C72" w:rsidR="00E11CFE" w:rsidRDefault="00E11CFE" w:rsidP="00E11CFE">
                            <w:r>
                              <w:rPr>
                                <w:sz w:val="18"/>
                                <w:szCs w:val="18"/>
                              </w:rPr>
                              <w:t>O</w:t>
                            </w:r>
                            <w:r w:rsidRPr="00E11CFE">
                              <w:rPr>
                                <w:sz w:val="18"/>
                                <w:szCs w:val="18"/>
                              </w:rPr>
                              <w:t>verall</w:t>
                            </w:r>
                            <w:r>
                              <w:rPr>
                                <w:sz w:val="18"/>
                                <w:szCs w:val="18"/>
                              </w:rPr>
                              <w:t xml:space="preserve">, </w:t>
                            </w:r>
                            <w:r w:rsidR="00B13604">
                              <w:rPr>
                                <w:sz w:val="18"/>
                                <w:szCs w:val="18"/>
                              </w:rPr>
                              <w:t>it’s</w:t>
                            </w:r>
                            <w:r>
                              <w:rPr>
                                <w:sz w:val="18"/>
                                <w:szCs w:val="18"/>
                              </w:rPr>
                              <w:t xml:space="preserve"> clear that</w:t>
                            </w:r>
                            <w:r w:rsidRPr="00E11CFE">
                              <w:rPr>
                                <w:sz w:val="18"/>
                                <w:szCs w:val="18"/>
                              </w:rPr>
                              <w:t xml:space="preserve"> Saturday experiences the lowest delays while Friday experiences the highest delay</w:t>
                            </w:r>
                            <w:r>
                              <w:rPr>
                                <w:sz w:val="18"/>
                                <w:szCs w:val="18"/>
                              </w:rPr>
                              <w:t xml:space="preserv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830D7" id="_x0000_s1031" type="#_x0000_t202" style="position:absolute;margin-left:302.4pt;margin-top:.6pt;width:177.7pt;height:227.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" stroked="f">
                <v:textbox>
                  <w:txbxContent>
                    <w:p w14:paraId="1D66D81F" w14:textId="77777777" w:rsidR="00E11CFE" w:rsidRPr="00E11CFE" w:rsidRDefault="00E11CFE" w:rsidP="00E11CFE">
                      <w:pPr>
                        <w:rPr>
                          <w:sz w:val="18"/>
                          <w:szCs w:val="18"/>
                        </w:rPr>
                      </w:pPr>
                      <w:r w:rsidRPr="00E11CFE">
                        <w:rPr>
                          <w:sz w:val="18"/>
                          <w:szCs w:val="18"/>
                        </w:rPr>
                        <w:t>We can observe that Saturday's DepDelay experiences the lowest overall delay while Friday's ArrDelay experiences the highest overall delay</w:t>
                      </w:r>
                    </w:p>
                    <w:p w14:paraId="327249A8" w14:textId="4E95ADDB" w:rsidR="00E11CFE" w:rsidRPr="00E11CFE" w:rsidRDefault="00E11CFE" w:rsidP="00E11CFE">
                      <w:pPr>
                        <w:rPr>
                          <w:sz w:val="18"/>
                          <w:szCs w:val="18"/>
                        </w:rPr>
                      </w:pPr>
                      <w:r w:rsidRPr="00E11CFE">
                        <w:rPr>
                          <w:sz w:val="18"/>
                          <w:szCs w:val="18"/>
                        </w:rPr>
                        <w:t>In DepDelay, Satur</w:t>
                      </w:r>
                      <w:r>
                        <w:rPr>
                          <w:sz w:val="18"/>
                          <w:szCs w:val="18"/>
                        </w:rPr>
                        <w:t>d</w:t>
                      </w:r>
                      <w:r w:rsidRPr="00E11CFE">
                        <w:rPr>
                          <w:sz w:val="18"/>
                          <w:szCs w:val="18"/>
                        </w:rPr>
                        <w:t xml:space="preserve">ay experiences the lowest delay while Friday experiences the highest </w:t>
                      </w:r>
                    </w:p>
                    <w:p w14:paraId="0CDC5A35" w14:textId="5183BF61" w:rsidR="00E11CFE" w:rsidRPr="00E11CFE" w:rsidRDefault="00E11CFE" w:rsidP="00E11CFE">
                      <w:pPr>
                        <w:rPr>
                          <w:sz w:val="18"/>
                          <w:szCs w:val="18"/>
                        </w:rPr>
                      </w:pPr>
                      <w:r w:rsidRPr="00E11CFE">
                        <w:rPr>
                          <w:sz w:val="18"/>
                          <w:szCs w:val="18"/>
                        </w:rPr>
                        <w:t xml:space="preserve">in ArrDelay, Saturday experiences the lowest delay while Friday experiences the highest </w:t>
                      </w:r>
                    </w:p>
                    <w:p w14:paraId="3F3217DD" w14:textId="63EA4771" w:rsidR="00E11CFE" w:rsidRDefault="00E11CFE" w:rsidP="00E11CFE">
                      <w:pPr>
                        <w:rPr>
                          <w:sz w:val="18"/>
                          <w:szCs w:val="18"/>
                        </w:rPr>
                      </w:pPr>
                      <w:r w:rsidRPr="00E11CFE">
                        <w:rPr>
                          <w:sz w:val="18"/>
                          <w:szCs w:val="18"/>
                        </w:rPr>
                        <w:t xml:space="preserve"> in </w:t>
                      </w:r>
                      <w:proofErr w:type="spellStart"/>
                      <w:r w:rsidRPr="00E11CFE">
                        <w:rPr>
                          <w:sz w:val="18"/>
                          <w:szCs w:val="18"/>
                        </w:rPr>
                        <w:t>Avg_delay</w:t>
                      </w:r>
                      <w:proofErr w:type="spellEnd"/>
                      <w:r w:rsidRPr="00E11CFE">
                        <w:rPr>
                          <w:sz w:val="18"/>
                          <w:szCs w:val="18"/>
                        </w:rPr>
                        <w:t>, Saturday experiences the lowest delay while Friday experiences the highes</w:t>
                      </w:r>
                      <w:r>
                        <w:rPr>
                          <w:sz w:val="18"/>
                          <w:szCs w:val="18"/>
                        </w:rPr>
                        <w:t>t</w:t>
                      </w:r>
                    </w:p>
                    <w:p w14:paraId="5B109D2C" w14:textId="37F60C72" w:rsidR="00E11CFE" w:rsidRDefault="00E11CFE" w:rsidP="00E11CFE">
                      <w:r>
                        <w:rPr>
                          <w:sz w:val="18"/>
                          <w:szCs w:val="18"/>
                        </w:rPr>
                        <w:t>O</w:t>
                      </w:r>
                      <w:r w:rsidRPr="00E11CFE">
                        <w:rPr>
                          <w:sz w:val="18"/>
                          <w:szCs w:val="18"/>
                        </w:rPr>
                        <w:t>verall</w:t>
                      </w:r>
                      <w:r>
                        <w:rPr>
                          <w:sz w:val="18"/>
                          <w:szCs w:val="18"/>
                        </w:rPr>
                        <w:t xml:space="preserve">, </w:t>
                      </w:r>
                      <w:r w:rsidR="00B13604">
                        <w:rPr>
                          <w:sz w:val="18"/>
                          <w:szCs w:val="18"/>
                        </w:rPr>
                        <w:t>it’s</w:t>
                      </w:r>
                      <w:r>
                        <w:rPr>
                          <w:sz w:val="18"/>
                          <w:szCs w:val="18"/>
                        </w:rPr>
                        <w:t xml:space="preserve"> clear that</w:t>
                      </w:r>
                      <w:r w:rsidRPr="00E11CFE">
                        <w:rPr>
                          <w:sz w:val="18"/>
                          <w:szCs w:val="18"/>
                        </w:rPr>
                        <w:t xml:space="preserve"> Saturday experiences the lowest delays while Friday experiences the highest delay</w:t>
                      </w:r>
                      <w:r>
                        <w:rPr>
                          <w:sz w:val="18"/>
                          <w:szCs w:val="18"/>
                        </w:rPr>
                        <w:t xml:space="preserve">s  </w:t>
                      </w:r>
                    </w:p>
                  </w:txbxContent>
                </v:textbox>
                <w10:wrap type="square" anchorx="margin"/>
              </v:shape>
            </w:pict>
          </mc:Fallback>
        </mc:AlternateContent>
      </w:r>
      <w:r>
        <w:rPr>
          <w:noProof/>
        </w:rPr>
        <w:drawing>
          <wp:inline distT="0" distB="0" distL="0" distR="0" wp14:anchorId="32E044A3" wp14:editId="5C6DCF2D">
            <wp:extent cx="3703709" cy="2392680"/>
            <wp:effectExtent l="0" t="0" r="0" b="7620"/>
            <wp:docPr id="587033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0110" cy="2396815"/>
                    </a:xfrm>
                    <a:prstGeom prst="rect">
                      <a:avLst/>
                    </a:prstGeom>
                    <a:noFill/>
                    <a:ln>
                      <a:noFill/>
                    </a:ln>
                  </pic:spPr>
                </pic:pic>
              </a:graphicData>
            </a:graphic>
          </wp:inline>
        </w:drawing>
      </w:r>
    </w:p>
    <w:p w14:paraId="0011407E" w14:textId="0F3A26F8" w:rsidR="00B10649" w:rsidRDefault="00CC50AF" w:rsidP="00981963">
      <w:r>
        <w:rPr>
          <w:noProof/>
        </w:rPr>
        <mc:AlternateContent>
          <mc:Choice Requires="wps">
            <w:drawing>
              <wp:anchor distT="45720" distB="45720" distL="114300" distR="114300" simplePos="0" relativeHeight="251663360" behindDoc="0" locked="0" layoutInCell="1" allowOverlap="1" wp14:anchorId="5FC7B9AF" wp14:editId="5E4C5D0F">
                <wp:simplePos x="0" y="0"/>
                <wp:positionH relativeFrom="column">
                  <wp:posOffset>1121703</wp:posOffset>
                </wp:positionH>
                <wp:positionV relativeFrom="paragraph">
                  <wp:posOffset>5862</wp:posOffset>
                </wp:positionV>
                <wp:extent cx="1572260" cy="283845"/>
                <wp:effectExtent l="0" t="0" r="889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260" cy="283845"/>
                        </a:xfrm>
                        <a:prstGeom prst="rect">
                          <a:avLst/>
                        </a:prstGeom>
                        <a:solidFill>
                          <a:srgbClr val="FFFFFF"/>
                        </a:solidFill>
                        <a:ln w="9525">
                          <a:noFill/>
                          <a:miter lim="800000"/>
                          <a:headEnd/>
                          <a:tailEnd/>
                        </a:ln>
                      </wps:spPr>
                      <wps:txbx>
                        <w:txbxContent>
                          <w:p w14:paraId="4DFCCE57" w14:textId="77777777" w:rsidR="00E11CFE" w:rsidRPr="004731AB" w:rsidRDefault="00E11CFE" w:rsidP="00E11CFE">
                            <w:pPr>
                              <w:rPr>
                                <w:sz w:val="18"/>
                                <w:szCs w:val="18"/>
                              </w:rPr>
                            </w:pPr>
                            <w:r w:rsidRPr="004731AB">
                              <w:rPr>
                                <w:sz w:val="18"/>
                                <w:szCs w:val="18"/>
                              </w:rPr>
                              <w:t>Python’s visualisation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7B9AF" id="_x0000_s1032" type="#_x0000_t202" style="position:absolute;margin-left:88.3pt;margin-top:.45pt;width:123.8pt;height:22.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" stroked="f">
                <v:textbox>
                  <w:txbxContent>
                    <w:p w14:paraId="4DFCCE57" w14:textId="77777777" w:rsidR="00E11CFE" w:rsidRPr="004731AB" w:rsidRDefault="00E11CFE" w:rsidP="00E11CFE">
                      <w:pPr>
                        <w:rPr>
                          <w:sz w:val="18"/>
                          <w:szCs w:val="18"/>
                        </w:rPr>
                      </w:pPr>
                      <w:r w:rsidRPr="004731AB">
                        <w:rPr>
                          <w:sz w:val="18"/>
                          <w:szCs w:val="18"/>
                        </w:rPr>
                        <w:t>Python’s visualisation</w:t>
                      </w:r>
                    </w:p>
                  </w:txbxContent>
                </v:textbox>
                <w10:wrap type="square"/>
              </v:shape>
            </w:pict>
          </mc:Fallback>
        </mc:AlternateContent>
      </w:r>
    </w:p>
    <w:p w14:paraId="06B9A382" w14:textId="42974FDC" w:rsidR="001E3A49" w:rsidRPr="00981963" w:rsidRDefault="001E3A49" w:rsidP="00981963"/>
    <w:p w14:paraId="1097B8BA" w14:textId="757E6B71" w:rsidR="00B10649" w:rsidRDefault="00B13604" w:rsidP="00B13604">
      <w:pPr>
        <w:pStyle w:val="Heading3"/>
      </w:pPr>
      <w:bookmarkStart w:id="6" w:name="_Toc162784364"/>
      <w:r>
        <w:t>1.</w:t>
      </w:r>
      <w:r w:rsidR="00CF6120">
        <w:t>1</w:t>
      </w:r>
      <w:r>
        <w:t>.2 Extra</w:t>
      </w:r>
      <w:r w:rsidR="00B10649">
        <w:t xml:space="preserve"> data wrangling</w:t>
      </w:r>
      <w:bookmarkEnd w:id="6"/>
      <w:r w:rsidR="00B10649">
        <w:t xml:space="preserve"> </w:t>
      </w:r>
    </w:p>
    <w:p w14:paraId="2D0CFF7C" w14:textId="7991D9E7" w:rsidR="00CC50AF" w:rsidRDefault="00B10649" w:rsidP="00E148F5">
      <w:pPr>
        <w:pStyle w:val="ListParagraph"/>
        <w:ind w:left="0"/>
      </w:pPr>
      <w:r>
        <w:t xml:space="preserve">For individual years, for the diagram, we will not code a heatmap to plot out DepDelay and ArrDelay. </w:t>
      </w:r>
      <w:r w:rsidR="007A730C">
        <w:t>Instead,</w:t>
      </w:r>
      <w:r>
        <w:t xml:space="preserve"> we will only be plotting the </w:t>
      </w:r>
      <w:proofErr w:type="spellStart"/>
      <w:r>
        <w:t>Avg_delay</w:t>
      </w:r>
      <w:proofErr w:type="spellEnd"/>
      <w:r>
        <w:t xml:space="preserve"> in the form of a bar graph both in R and python.</w:t>
      </w:r>
      <w:r w:rsidR="00E148F5" w:rsidRPr="00E148F5">
        <w:t xml:space="preserve"> </w:t>
      </w:r>
      <w:r w:rsidR="00E148F5">
        <w:t xml:space="preserve">Labels and names may differ between the 2 programs but the structure is the same. </w:t>
      </w:r>
      <w:r w:rsidR="00E11CFE">
        <w:br/>
      </w:r>
      <w:bookmarkStart w:id="7" w:name="_Toc162784365"/>
    </w:p>
    <w:p w14:paraId="26DAC6A7" w14:textId="39BDD0FE" w:rsidR="003E15AA" w:rsidRDefault="003D30CD" w:rsidP="00CC50AF">
      <w:r w:rsidRPr="00CC50AF">
        <w:rPr>
          <w:rStyle w:val="Heading1Char"/>
        </w:rPr>
        <w:t>2. Evaluate whether older planes suffer more delays than younger delays</w:t>
      </w:r>
      <w:r w:rsidR="00186CD2">
        <w:rPr>
          <w:rStyle w:val="FootnoteReference"/>
          <w:rFonts w:asciiTheme="majorHAnsi" w:eastAsiaTheme="majorEastAsia" w:hAnsiTheme="majorHAnsi" w:cstheme="majorBidi"/>
          <w:color w:val="1481AB" w:themeColor="accent1" w:themeShade="BF"/>
          <w:sz w:val="32"/>
          <w:szCs w:val="32"/>
        </w:rPr>
        <w:footnoteReference w:id="4"/>
      </w:r>
      <w:r w:rsidR="003E15AA">
        <w:br/>
      </w:r>
      <w:r w:rsidR="003E15AA" w:rsidRPr="00CC50AF">
        <w:rPr>
          <w:rStyle w:val="Heading3Char"/>
        </w:rPr>
        <w:t>2.0.1 Data wrangling and manipulation</w:t>
      </w:r>
      <w:bookmarkEnd w:id="7"/>
      <w:r w:rsidR="003E15AA">
        <w:t xml:space="preserve"> </w:t>
      </w:r>
    </w:p>
    <w:p w14:paraId="1846719C" w14:textId="191F74F6" w:rsidR="003E15AA" w:rsidRDefault="003E15AA" w:rsidP="003E15AA">
      <w:r>
        <w:t xml:space="preserve">Firstly, we repeat Step 1 and in addition read the plane-data.csv. Afterwards, we repeat Step 2 </w:t>
      </w:r>
      <w:r w:rsidR="00186CD2">
        <w:t>but only filtering out the diverted and cancelled flights in the year csv.</w:t>
      </w:r>
    </w:p>
    <w:p w14:paraId="56708F14" w14:textId="7D64A590" w:rsidR="003E15AA" w:rsidRDefault="003E15AA" w:rsidP="003E15AA">
      <w:r>
        <w:t xml:space="preserve">Before we can proceed to repeat Step </w:t>
      </w:r>
      <w:r w:rsidR="007A730C">
        <w:t>2.1,</w:t>
      </w:r>
      <w:r>
        <w:t xml:space="preserve"> </w:t>
      </w:r>
      <w:r w:rsidR="00F96915">
        <w:t xml:space="preserve">we insert a step where after reading the plane-data.csv we </w:t>
      </w:r>
      <w:r w:rsidR="00E16D47">
        <w:t>must</w:t>
      </w:r>
      <w:r w:rsidR="00F96915">
        <w:t xml:space="preserve"> filter out any invalid values in their year column. Next, we convert the years in year column into a year-month-date format for easier checking after Step 2.1. Lastly, before Step 2.1, we rename the talinum column in the plane data to </w:t>
      </w:r>
      <w:proofErr w:type="spellStart"/>
      <w:r w:rsidR="00F96915">
        <w:t>Tail</w:t>
      </w:r>
      <w:r w:rsidR="00186CD2">
        <w:t>N</w:t>
      </w:r>
      <w:r w:rsidR="00F96915">
        <w:t>um</w:t>
      </w:r>
      <w:proofErr w:type="spellEnd"/>
      <w:r w:rsidR="00186CD2">
        <w:t xml:space="preserve"> to match the year csv’s column</w:t>
      </w:r>
      <w:r w:rsidR="00F96915">
        <w:t xml:space="preserve">. Now since both </w:t>
      </w:r>
      <w:proofErr w:type="spellStart"/>
      <w:r w:rsidR="00F96915">
        <w:t>Tail</w:t>
      </w:r>
      <w:r w:rsidR="00186CD2">
        <w:t>N</w:t>
      </w:r>
      <w:r w:rsidR="00F96915">
        <w:t>um</w:t>
      </w:r>
      <w:proofErr w:type="spellEnd"/>
      <w:r w:rsidR="00F96915">
        <w:t xml:space="preserve"> columns are similarly capitalised, we can merge the plane with our </w:t>
      </w:r>
      <w:r w:rsidR="007A730C">
        <w:t>10-year</w:t>
      </w:r>
      <w:r w:rsidR="00F96915">
        <w:t xml:space="preserve"> data list based on their shared column </w:t>
      </w:r>
      <w:proofErr w:type="spellStart"/>
      <w:r w:rsidR="00F96915">
        <w:t>TailNum</w:t>
      </w:r>
      <w:proofErr w:type="spellEnd"/>
      <w:r w:rsidR="00F96915">
        <w:t xml:space="preserve"> and then finally repeat Step 2.1.</w:t>
      </w:r>
    </w:p>
    <w:p w14:paraId="7BFF828E" w14:textId="09F685BE" w:rsidR="001202DF" w:rsidRDefault="001202DF" w:rsidP="003E15AA">
      <w:r>
        <w:t xml:space="preserve">We </w:t>
      </w:r>
      <w:r w:rsidR="00E16D47">
        <w:t>must</w:t>
      </w:r>
      <w:r>
        <w:t xml:space="preserve"> repeat Step 1, 2 and 2.1 as this section of coding will be in a separate Jupyter notebook and R </w:t>
      </w:r>
      <w:r w:rsidR="000749A8">
        <w:t>markdown</w:t>
      </w:r>
      <w:r>
        <w:t>.</w:t>
      </w:r>
    </w:p>
    <w:p w14:paraId="250C7FC7" w14:textId="72533C4B" w:rsidR="009002BB" w:rsidRDefault="009002BB" w:rsidP="003E15AA">
      <w:r>
        <w:t>Step 10: To find the age of the planes we will use the</w:t>
      </w:r>
      <w:r w:rsidR="00E64A57">
        <w:t xml:space="preserve"> most</w:t>
      </w:r>
      <w:r>
        <w:t xml:space="preserve"> recent year in our dataframe </w:t>
      </w:r>
      <w:r w:rsidR="007A730C">
        <w:t>(2008</w:t>
      </w:r>
      <w:r>
        <w:t xml:space="preserve">) for subtraction in the year column </w:t>
      </w:r>
      <w:r w:rsidR="007A730C">
        <w:t>(</w:t>
      </w:r>
      <w:r w:rsidR="00E64A57">
        <w:t xml:space="preserve">year is </w:t>
      </w:r>
      <w:r w:rsidR="007A730C">
        <w:t>in</w:t>
      </w:r>
      <w:r>
        <w:t xml:space="preserve"> the plane data, while Year is found in the </w:t>
      </w:r>
      <w:proofErr w:type="spellStart"/>
      <w:r w:rsidR="00E64A57">
        <w:t>eg</w:t>
      </w:r>
      <w:proofErr w:type="spellEnd"/>
      <w:r w:rsidR="00E64A57">
        <w:t xml:space="preserve"> 1999.csv</w:t>
      </w:r>
      <w:r>
        <w:t xml:space="preserve">). Before subtraction, we remove any </w:t>
      </w:r>
      <w:proofErr w:type="spellStart"/>
      <w:r>
        <w:t>NaN</w:t>
      </w:r>
      <w:proofErr w:type="spellEnd"/>
      <w:r>
        <w:t xml:space="preserve"> values as a precaution and then convert the data in the year column into integers (4-digit year). Then we can subtract. </w:t>
      </w:r>
    </w:p>
    <w:p w14:paraId="1A39DC68" w14:textId="4B48ABC7" w:rsidR="009002BB" w:rsidRDefault="009002BB" w:rsidP="003E15AA">
      <w:r>
        <w:t xml:space="preserve">Step 11: We want to categorise the planes into older and younger. To do so, we </w:t>
      </w:r>
      <w:proofErr w:type="gramStart"/>
      <w:r>
        <w:t>have to</w:t>
      </w:r>
      <w:proofErr w:type="gramEnd"/>
      <w:r>
        <w:t xml:space="preserve"> set a threshold age (20 years) and any plane older than 20 years will be grouped into older planes. </w:t>
      </w:r>
      <w:r w:rsidR="003D43EA">
        <w:rPr>
          <w:rStyle w:val="FootnoteReference"/>
        </w:rPr>
        <w:footnoteReference w:id="5"/>
      </w:r>
    </w:p>
    <w:p w14:paraId="5CA369AF" w14:textId="07ED4D58" w:rsidR="009002BB" w:rsidRDefault="009002BB" w:rsidP="009002BB">
      <w:pPr>
        <w:pStyle w:val="Heading3"/>
      </w:pPr>
      <w:bookmarkStart w:id="8" w:name="_Toc162784366"/>
      <w:r>
        <w:t>2.0.2 Plotting 10 years data in 2 different ways</w:t>
      </w:r>
      <w:bookmarkEnd w:id="8"/>
      <w:r>
        <w:t xml:space="preserve"> </w:t>
      </w:r>
    </w:p>
    <w:p w14:paraId="72224320" w14:textId="3ADE68B3" w:rsidR="009002BB" w:rsidRDefault="009002BB" w:rsidP="003E15AA">
      <w:r>
        <w:t xml:space="preserve">Step 12: We create a new column called Delay that is the addition of DepDelay and ArrDelay </w:t>
      </w:r>
    </w:p>
    <w:p w14:paraId="21B656F7" w14:textId="1F0B5A9E" w:rsidR="00880ACD" w:rsidRDefault="00880ACD" w:rsidP="003E15AA">
      <w:r>
        <w:lastRenderedPageBreak/>
        <w:t xml:space="preserve">Step 13: From the singular dataframe, we separate into 2 sub dataframes one for older and one for younger planes </w:t>
      </w:r>
    </w:p>
    <w:p w14:paraId="46C7189D" w14:textId="3692F012" w:rsidR="00880ACD" w:rsidRDefault="00880ACD" w:rsidP="003E15AA">
      <w:r>
        <w:t xml:space="preserve">Step 14: We remove any </w:t>
      </w:r>
      <w:proofErr w:type="spellStart"/>
      <w:r>
        <w:t>NaN</w:t>
      </w:r>
      <w:proofErr w:type="spellEnd"/>
      <w:r>
        <w:t xml:space="preserve"> values in the Delay column for both older and younger planes’ own dataframe. Afterwards, we proceed to find the mean of the Delay in both dataframe</w:t>
      </w:r>
      <w:r w:rsidR="00E64A57">
        <w:t>s.</w:t>
      </w:r>
    </w:p>
    <w:p w14:paraId="205DE8FD" w14:textId="06CDDC6D" w:rsidR="00880ACD" w:rsidRDefault="00880ACD" w:rsidP="003E15AA">
      <w:r>
        <w:t xml:space="preserve">Lastly, we repeat Step 7 but with different coding </w:t>
      </w:r>
    </w:p>
    <w:p w14:paraId="2CF87DC4" w14:textId="305A31ED" w:rsidR="00F96915" w:rsidRDefault="00880ACD" w:rsidP="003E15AA">
      <w:r>
        <w:rPr>
          <w:noProof/>
        </w:rPr>
        <mc:AlternateContent>
          <mc:Choice Requires="wps">
            <w:drawing>
              <wp:anchor distT="45720" distB="45720" distL="114300" distR="114300" simplePos="0" relativeHeight="251667456" behindDoc="0" locked="0" layoutInCell="1" allowOverlap="1" wp14:anchorId="2847D156" wp14:editId="0A9E34E4">
                <wp:simplePos x="0" y="0"/>
                <wp:positionH relativeFrom="margin">
                  <wp:posOffset>4154142</wp:posOffset>
                </wp:positionH>
                <wp:positionV relativeFrom="paragraph">
                  <wp:posOffset>296490</wp:posOffset>
                </wp:positionV>
                <wp:extent cx="2153920" cy="1253490"/>
                <wp:effectExtent l="0" t="0" r="0" b="3810"/>
                <wp:wrapSquare wrapText="bothSides"/>
                <wp:docPr id="14534769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3920" cy="1253490"/>
                        </a:xfrm>
                        <a:prstGeom prst="rect">
                          <a:avLst/>
                        </a:prstGeom>
                        <a:solidFill>
                          <a:srgbClr val="FFFFFF"/>
                        </a:solidFill>
                        <a:ln w="9525">
                          <a:noFill/>
                          <a:miter lim="800000"/>
                          <a:headEnd/>
                          <a:tailEnd/>
                        </a:ln>
                      </wps:spPr>
                      <wps:txbx>
                        <w:txbxContent>
                          <w:p w14:paraId="2DE923FD" w14:textId="2FA471CF" w:rsidR="00880ACD" w:rsidRPr="00880ACD" w:rsidRDefault="00880ACD" w:rsidP="00880ACD">
                            <w:pPr>
                              <w:rPr>
                                <w:sz w:val="18"/>
                                <w:szCs w:val="18"/>
                              </w:rPr>
                            </w:pPr>
                            <w:r w:rsidRPr="00E11CFE">
                              <w:rPr>
                                <w:sz w:val="18"/>
                                <w:szCs w:val="18"/>
                              </w:rPr>
                              <w:t xml:space="preserve">We can observe </w:t>
                            </w:r>
                            <w:r w:rsidR="002E38C0">
                              <w:rPr>
                                <w:sz w:val="18"/>
                                <w:szCs w:val="18"/>
                              </w:rPr>
                              <w:t>t</w:t>
                            </w:r>
                            <w:r w:rsidR="002E38C0" w:rsidRPr="00880ACD">
                              <w:rPr>
                                <w:sz w:val="18"/>
                                <w:szCs w:val="18"/>
                              </w:rPr>
                              <w:t>here’s</w:t>
                            </w:r>
                            <w:r w:rsidRPr="00880ACD">
                              <w:rPr>
                                <w:sz w:val="18"/>
                                <w:szCs w:val="18"/>
                              </w:rPr>
                              <w:t xml:space="preserve"> generally little to no difference between younger and older planes </w:t>
                            </w:r>
                          </w:p>
                          <w:p w14:paraId="4AAD2650" w14:textId="281534B5" w:rsidR="00880ACD" w:rsidRDefault="00880ACD" w:rsidP="00880ACD">
                            <w:r w:rsidRPr="00880ACD">
                              <w:rPr>
                                <w:sz w:val="18"/>
                                <w:szCs w:val="18"/>
                              </w:rPr>
                              <w:t>But to be more specific, younger planes suffer from more average delays by about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7D156" id="_x0000_s1033" type="#_x0000_t202" style="position:absolute;margin-left:327.1pt;margin-top:23.35pt;width:169.6pt;height:98.7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" stroked="f">
                <v:textbox>
                  <w:txbxContent>
                    <w:p w14:paraId="2DE923FD" w14:textId="2FA471CF" w:rsidR="00880ACD" w:rsidRPr="00880ACD" w:rsidRDefault="00880ACD" w:rsidP="00880ACD">
                      <w:pPr>
                        <w:rPr>
                          <w:sz w:val="18"/>
                          <w:szCs w:val="18"/>
                        </w:rPr>
                      </w:pPr>
                      <w:r w:rsidRPr="00E11CFE">
                        <w:rPr>
                          <w:sz w:val="18"/>
                          <w:szCs w:val="18"/>
                        </w:rPr>
                        <w:t xml:space="preserve">We can observe </w:t>
                      </w:r>
                      <w:r w:rsidR="002E38C0">
                        <w:rPr>
                          <w:sz w:val="18"/>
                          <w:szCs w:val="18"/>
                        </w:rPr>
                        <w:t>t</w:t>
                      </w:r>
                      <w:r w:rsidR="002E38C0" w:rsidRPr="00880ACD">
                        <w:rPr>
                          <w:sz w:val="18"/>
                          <w:szCs w:val="18"/>
                        </w:rPr>
                        <w:t>here’s</w:t>
                      </w:r>
                      <w:r w:rsidRPr="00880ACD">
                        <w:rPr>
                          <w:sz w:val="18"/>
                          <w:szCs w:val="18"/>
                        </w:rPr>
                        <w:t xml:space="preserve"> generally little to no difference between younger and older planes </w:t>
                      </w:r>
                    </w:p>
                    <w:p w14:paraId="4AAD2650" w14:textId="281534B5" w:rsidR="00880ACD" w:rsidRDefault="00880ACD" w:rsidP="00880ACD">
                      <w:r w:rsidRPr="00880ACD">
                        <w:rPr>
                          <w:sz w:val="18"/>
                          <w:szCs w:val="18"/>
                        </w:rPr>
                        <w:t>But to be more specific, younger planes suffer from more average delays by about 1 %</w:t>
                      </w:r>
                    </w:p>
                  </w:txbxContent>
                </v:textbox>
                <w10:wrap type="square" anchorx="margin"/>
              </v:shape>
            </w:pict>
          </mc:Fallback>
        </mc:AlternateContent>
      </w:r>
      <w:r>
        <w:rPr>
          <w:noProof/>
        </w:rPr>
        <w:drawing>
          <wp:inline distT="0" distB="0" distL="0" distR="0" wp14:anchorId="19CB73B6" wp14:editId="2D5CE505">
            <wp:extent cx="3713259" cy="1680899"/>
            <wp:effectExtent l="0" t="0" r="1905" b="0"/>
            <wp:docPr id="20879331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33131" name="Picture 2087933131"/>
                    <pic:cNvPicPr/>
                  </pic:nvPicPr>
                  <pic:blipFill>
                    <a:blip r:embed="rId13">
                      <a:extLst>
                        <a:ext uri="{28A0092B-C50C-407E-A947-70E740481C1C}">
                          <a14:useLocalDpi xmlns:a14="http://schemas.microsoft.com/office/drawing/2010/main" val="0"/>
                        </a:ext>
                      </a:extLst>
                    </a:blip>
                    <a:stretch>
                      <a:fillRect/>
                    </a:stretch>
                  </pic:blipFill>
                  <pic:spPr>
                    <a:xfrm>
                      <a:off x="0" y="0"/>
                      <a:ext cx="3759672" cy="1701909"/>
                    </a:xfrm>
                    <a:prstGeom prst="rect">
                      <a:avLst/>
                    </a:prstGeom>
                  </pic:spPr>
                </pic:pic>
              </a:graphicData>
            </a:graphic>
          </wp:inline>
        </w:drawing>
      </w:r>
    </w:p>
    <w:p w14:paraId="6692FF54" w14:textId="77777777" w:rsidR="00CC50AF" w:rsidRDefault="00880ACD">
      <w:r>
        <w:t xml:space="preserve">Step 12- 14 is looking into average total delays without removing </w:t>
      </w:r>
      <w:proofErr w:type="spellStart"/>
      <w:r>
        <w:t>ontime</w:t>
      </w:r>
      <w:proofErr w:type="spellEnd"/>
      <w:r>
        <w:t xml:space="preserve"> or earlier flights. Hence the 2</w:t>
      </w:r>
      <w:r w:rsidRPr="00880ACD">
        <w:rPr>
          <w:vertAlign w:val="superscript"/>
        </w:rPr>
        <w:t>nd</w:t>
      </w:r>
      <w:r>
        <w:t xml:space="preserve"> part </w:t>
      </w:r>
      <w:r w:rsidR="00E16D47">
        <w:t xml:space="preserve">below </w:t>
      </w:r>
      <w:r>
        <w:t>will be looking specifically into delayed flights to give a more focused look into older and young</w:t>
      </w:r>
      <w:r w:rsidR="00CC50AF">
        <w:t>e</w:t>
      </w:r>
      <w:r>
        <w:t xml:space="preserve">r planes </w:t>
      </w:r>
    </w:p>
    <w:p w14:paraId="30CF6827" w14:textId="70256B51" w:rsidR="00F66BCA" w:rsidRDefault="00880ACD">
      <w:r>
        <w:t xml:space="preserve">Before we </w:t>
      </w:r>
      <w:r w:rsidR="00F66BCA">
        <w:t xml:space="preserve">move on to Step 15, we </w:t>
      </w:r>
      <w:r w:rsidR="00E16D47">
        <w:t>must</w:t>
      </w:r>
      <w:r w:rsidR="00F66BCA">
        <w:t xml:space="preserve"> repeat the Steps mentioned in 2.0.1 and Steps 12-14 </w:t>
      </w:r>
    </w:p>
    <w:p w14:paraId="5AABF02C" w14:textId="77777777" w:rsidR="006E33AB" w:rsidRDefault="00F66BCA">
      <w:r>
        <w:t xml:space="preserve">Step 15: </w:t>
      </w:r>
      <w:r w:rsidR="006E33AB">
        <w:t xml:space="preserve"> In each of the younger and older dataframe, we filter to keep Delay values that are more than zero. (not filtering DepDelay or ArrDelay itself more than zero but its summation) </w:t>
      </w:r>
    </w:p>
    <w:p w14:paraId="36815A25" w14:textId="77777777" w:rsidR="006E33AB" w:rsidRDefault="006E33AB">
      <w:r>
        <w:t xml:space="preserve">Step 16: We repeat Step 4 but instead having an </w:t>
      </w:r>
      <w:proofErr w:type="spellStart"/>
      <w:r>
        <w:t>ontime</w:t>
      </w:r>
      <w:proofErr w:type="spellEnd"/>
      <w:r>
        <w:t xml:space="preserve"> flight percentage its only delayed flights percentage </w:t>
      </w:r>
      <w:r>
        <w:tab/>
      </w:r>
    </w:p>
    <w:p w14:paraId="078C6D06" w14:textId="375D19A1" w:rsidR="00B10649" w:rsidRDefault="006B40C2" w:rsidP="008410F5">
      <w:r>
        <w:rPr>
          <w:noProof/>
        </w:rPr>
        <mc:AlternateContent>
          <mc:Choice Requires="wps">
            <w:drawing>
              <wp:anchor distT="45720" distB="45720" distL="114300" distR="114300" simplePos="0" relativeHeight="251669504" behindDoc="0" locked="0" layoutInCell="1" allowOverlap="1" wp14:anchorId="3C342023" wp14:editId="6564D064">
                <wp:simplePos x="0" y="0"/>
                <wp:positionH relativeFrom="page">
                  <wp:posOffset>5184140</wp:posOffset>
                </wp:positionH>
                <wp:positionV relativeFrom="paragraph">
                  <wp:posOffset>540385</wp:posOffset>
                </wp:positionV>
                <wp:extent cx="2153920" cy="1064895"/>
                <wp:effectExtent l="0" t="0" r="0" b="1905"/>
                <wp:wrapSquare wrapText="bothSides"/>
                <wp:docPr id="711784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3920" cy="1064895"/>
                        </a:xfrm>
                        <a:prstGeom prst="rect">
                          <a:avLst/>
                        </a:prstGeom>
                        <a:solidFill>
                          <a:srgbClr val="FFFFFF"/>
                        </a:solidFill>
                        <a:ln w="9525">
                          <a:noFill/>
                          <a:miter lim="800000"/>
                          <a:headEnd/>
                          <a:tailEnd/>
                        </a:ln>
                      </wps:spPr>
                      <wps:txbx>
                        <w:txbxContent>
                          <w:p w14:paraId="6F2F329F" w14:textId="0096D739" w:rsidR="00FC2B11" w:rsidRPr="00880ACD" w:rsidRDefault="00FC2B11" w:rsidP="00FC2B11">
                            <w:pPr>
                              <w:rPr>
                                <w:sz w:val="18"/>
                                <w:szCs w:val="18"/>
                              </w:rPr>
                            </w:pPr>
                            <w:r w:rsidRPr="00E11CFE">
                              <w:rPr>
                                <w:sz w:val="18"/>
                                <w:szCs w:val="18"/>
                              </w:rPr>
                              <w:t xml:space="preserve">We can observe </w:t>
                            </w:r>
                            <w:r w:rsidR="0038026C">
                              <w:rPr>
                                <w:sz w:val="18"/>
                                <w:szCs w:val="18"/>
                              </w:rPr>
                              <w:t>t</w:t>
                            </w:r>
                            <w:r w:rsidR="0038026C" w:rsidRPr="00880ACD">
                              <w:rPr>
                                <w:sz w:val="18"/>
                                <w:szCs w:val="18"/>
                              </w:rPr>
                              <w:t>here’s</w:t>
                            </w:r>
                            <w:r w:rsidRPr="00880ACD">
                              <w:rPr>
                                <w:sz w:val="18"/>
                                <w:szCs w:val="18"/>
                              </w:rPr>
                              <w:t xml:space="preserve"> no difference between younger and older planes </w:t>
                            </w:r>
                          </w:p>
                          <w:p w14:paraId="00B5F4E7" w14:textId="774C948A" w:rsidR="00FC2B11" w:rsidRDefault="00FC2B11" w:rsidP="00FC2B11">
                            <w:r>
                              <w:rPr>
                                <w:sz w:val="18"/>
                                <w:szCs w:val="18"/>
                              </w:rPr>
                              <w:t xml:space="preserve">Hence older planes do not suffer more delays than younger delays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342023" id="_x0000_s1034" type="#_x0000_t202" style="position:absolute;margin-left:408.2pt;margin-top:42.55pt;width:169.6pt;height:83.8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" stroked="f">
                <v:textbox>
                  <w:txbxContent>
                    <w:p w14:paraId="6F2F329F" w14:textId="0096D739" w:rsidR="00FC2B11" w:rsidRPr="00880ACD" w:rsidRDefault="00FC2B11" w:rsidP="00FC2B11">
                      <w:pPr>
                        <w:rPr>
                          <w:sz w:val="18"/>
                          <w:szCs w:val="18"/>
                        </w:rPr>
                      </w:pPr>
                      <w:r w:rsidRPr="00E11CFE">
                        <w:rPr>
                          <w:sz w:val="18"/>
                          <w:szCs w:val="18"/>
                        </w:rPr>
                        <w:t xml:space="preserve">We can observe </w:t>
                      </w:r>
                      <w:r w:rsidR="0038026C">
                        <w:rPr>
                          <w:sz w:val="18"/>
                          <w:szCs w:val="18"/>
                        </w:rPr>
                        <w:t>t</w:t>
                      </w:r>
                      <w:r w:rsidR="0038026C" w:rsidRPr="00880ACD">
                        <w:rPr>
                          <w:sz w:val="18"/>
                          <w:szCs w:val="18"/>
                        </w:rPr>
                        <w:t>here’s</w:t>
                      </w:r>
                      <w:r w:rsidRPr="00880ACD">
                        <w:rPr>
                          <w:sz w:val="18"/>
                          <w:szCs w:val="18"/>
                        </w:rPr>
                        <w:t xml:space="preserve"> no difference between younger and older planes </w:t>
                      </w:r>
                    </w:p>
                    <w:p w14:paraId="00B5F4E7" w14:textId="774C948A" w:rsidR="00FC2B11" w:rsidRDefault="00FC2B11" w:rsidP="00FC2B11">
                      <w:r>
                        <w:rPr>
                          <w:sz w:val="18"/>
                          <w:szCs w:val="18"/>
                        </w:rPr>
                        <w:t xml:space="preserve">Hence older planes do not suffer more delays than younger delays </w:t>
                      </w:r>
                    </w:p>
                  </w:txbxContent>
                </v:textbox>
                <w10:wrap type="square" anchorx="page"/>
              </v:shape>
            </w:pict>
          </mc:Fallback>
        </mc:AlternateContent>
      </w:r>
      <w:r w:rsidR="006E33AB">
        <w:t xml:space="preserve">Lastly, we repeat Step 7 but with different coding </w:t>
      </w:r>
      <w:r w:rsidR="00FC2B11">
        <w:rPr>
          <w:noProof/>
        </w:rPr>
        <w:drawing>
          <wp:inline distT="0" distB="0" distL="0" distR="0" wp14:anchorId="658C5059" wp14:editId="6CE95E3D">
            <wp:extent cx="4095201" cy="1876508"/>
            <wp:effectExtent l="0" t="0" r="635" b="9525"/>
            <wp:docPr id="17351821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82193" name="Picture 1735182193"/>
                    <pic:cNvPicPr/>
                  </pic:nvPicPr>
                  <pic:blipFill>
                    <a:blip r:embed="rId14">
                      <a:extLst>
                        <a:ext uri="{28A0092B-C50C-407E-A947-70E740481C1C}">
                          <a14:useLocalDpi xmlns:a14="http://schemas.microsoft.com/office/drawing/2010/main" val="0"/>
                        </a:ext>
                      </a:extLst>
                    </a:blip>
                    <a:stretch>
                      <a:fillRect/>
                    </a:stretch>
                  </pic:blipFill>
                  <pic:spPr>
                    <a:xfrm>
                      <a:off x="0" y="0"/>
                      <a:ext cx="4145413" cy="1899516"/>
                    </a:xfrm>
                    <a:prstGeom prst="rect">
                      <a:avLst/>
                    </a:prstGeom>
                  </pic:spPr>
                </pic:pic>
              </a:graphicData>
            </a:graphic>
          </wp:inline>
        </w:drawing>
      </w:r>
    </w:p>
    <w:p w14:paraId="623EF4EA" w14:textId="77777777" w:rsidR="00B10649" w:rsidRDefault="00B10649" w:rsidP="008410F5"/>
    <w:p w14:paraId="4C5E16C6" w14:textId="77777777" w:rsidR="00B10649" w:rsidRDefault="00B10649" w:rsidP="00B10649">
      <w:pPr>
        <w:pStyle w:val="Heading3"/>
      </w:pPr>
      <w:bookmarkStart w:id="9" w:name="_Toc162784367"/>
      <w:r>
        <w:t>2.0.3 Extra data wrangling</w:t>
      </w:r>
      <w:bookmarkEnd w:id="9"/>
      <w:r>
        <w:t xml:space="preserve"> </w:t>
      </w:r>
    </w:p>
    <w:p w14:paraId="11C6362A" w14:textId="2D6C4368" w:rsidR="00440AA9" w:rsidRDefault="00B10649" w:rsidP="006B40C2">
      <w:pPr>
        <w:pStyle w:val="ListParagraph"/>
        <w:ind w:left="0"/>
      </w:pPr>
      <w:r>
        <w:t xml:space="preserve">For individual years, the plane age calculation and categorisation differ from the 10 years calculation. For each year, to calculate the plane age, we take the year we are </w:t>
      </w:r>
      <w:r w:rsidR="00440AA9">
        <w:t xml:space="preserve">specifically look at in that section and subtract it from the year column. So, let’s say we are looking at only 2002, the plane age for the 2002 coding section will be 2002 minus year column in plane data. Furthermore, since the plane age will always differ between years by using such subtraction method, the </w:t>
      </w:r>
      <w:proofErr w:type="spellStart"/>
      <w:r w:rsidR="00440AA9">
        <w:t>threshold_age</w:t>
      </w:r>
      <w:proofErr w:type="spellEnd"/>
      <w:r w:rsidR="00440AA9">
        <w:t xml:space="preserve"> also differs. Hence for every year we will print out the plane age to determine a good threshold for classification. Further information about the different threshold ages can be found in both Jupyter notebook and R markdown labelled as ST2195 Coursework part 2 b). Lastly, another modification is the graph, where instead of a pie chart it is a bar graph where the percentage values are shown at the top of each </w:t>
      </w:r>
      <w:r w:rsidR="007A730C">
        <w:t>bar</w:t>
      </w:r>
      <w:r w:rsidR="006B40C2">
        <w:t>.</w:t>
      </w:r>
      <w:r w:rsidR="006B40C2" w:rsidRPr="006B40C2">
        <w:t xml:space="preserve"> </w:t>
      </w:r>
      <w:r w:rsidR="006B40C2">
        <w:t xml:space="preserve">Labels and names may differ between the 2 programs but the structure is the same. </w:t>
      </w:r>
    </w:p>
    <w:p w14:paraId="6F5AB59A" w14:textId="6388FB3C" w:rsidR="00440AA9" w:rsidRDefault="00E54D40" w:rsidP="00440AA9">
      <w:pPr>
        <w:pStyle w:val="Heading1"/>
      </w:pPr>
      <w:bookmarkStart w:id="10" w:name="_Toc162784368"/>
      <w:r>
        <w:lastRenderedPageBreak/>
        <w:t>3. Fitting a logistic regression model and visualising the coefficients</w:t>
      </w:r>
      <w:bookmarkEnd w:id="10"/>
      <w:r w:rsidR="00C16261">
        <w:rPr>
          <w:rStyle w:val="FootnoteReference"/>
        </w:rPr>
        <w:footnoteReference w:id="6"/>
      </w:r>
    </w:p>
    <w:p w14:paraId="50EA1DC7" w14:textId="77777777" w:rsidR="00440AA9" w:rsidRDefault="00440AA9"/>
    <w:p w14:paraId="6244117B" w14:textId="28CC091A" w:rsidR="000858B2" w:rsidRDefault="003527F7" w:rsidP="003527F7">
      <w:pPr>
        <w:pStyle w:val="Heading3"/>
      </w:pPr>
      <w:bookmarkStart w:id="11" w:name="_Toc162784369"/>
      <w:r>
        <w:t>3.0.1 Data wrangling and manipulation and plotting</w:t>
      </w:r>
      <w:bookmarkEnd w:id="11"/>
      <w:r>
        <w:t xml:space="preserve"> </w:t>
      </w:r>
    </w:p>
    <w:p w14:paraId="538E92AD" w14:textId="6E3B27C7" w:rsidR="003D30CD" w:rsidRDefault="003527F7">
      <w:r>
        <w:t xml:space="preserve">Since this will be greatly different from the other 2 parts, we will restart the Step numbers. </w:t>
      </w:r>
    </w:p>
    <w:p w14:paraId="216818E4" w14:textId="5B3FB24D" w:rsidR="003527F7" w:rsidRDefault="00653A70">
      <w:r>
        <w:t xml:space="preserve">Step 1 to 14 will be plotting logistic regression model and finding coefficients for numerical features </w:t>
      </w:r>
    </w:p>
    <w:p w14:paraId="6D60762D" w14:textId="76ED30EA" w:rsidR="003527F7" w:rsidRDefault="003527F7">
      <w:r>
        <w:t>Step 1: Import relevant packages in python and r then read the 1999 to 2003 data csv, plane-data csv and airports.csv</w:t>
      </w:r>
    </w:p>
    <w:p w14:paraId="6B3D2078" w14:textId="2205103C" w:rsidR="003527F7" w:rsidRDefault="003527F7">
      <w:r>
        <w:t>Step 2: Combine the 1999 to 2003 read csv into 1 list and then merge it into a dataframe</w:t>
      </w:r>
    </w:p>
    <w:p w14:paraId="0EBD1873" w14:textId="57D158FA" w:rsidR="003527F7" w:rsidRDefault="003527F7">
      <w:r>
        <w:t xml:space="preserve">Step 3: </w:t>
      </w:r>
      <w:r w:rsidR="000918D7">
        <w:t xml:space="preserve">We merge airports.csv and plane-data.csv into the </w:t>
      </w:r>
      <w:r w:rsidR="007A730C">
        <w:t>5-year</w:t>
      </w:r>
      <w:r w:rsidR="000918D7">
        <w:t xml:space="preserve"> dataframe. We merge the </w:t>
      </w:r>
      <w:r w:rsidR="006575DC">
        <w:t>Origin,</w:t>
      </w:r>
      <w:r w:rsidR="000918D7">
        <w:t xml:space="preserve"> Dest column in airports with the </w:t>
      </w:r>
      <w:r w:rsidR="007A730C">
        <w:t>5-year</w:t>
      </w:r>
      <w:r w:rsidR="000918D7">
        <w:t xml:space="preserve"> dataframe via the common column </w:t>
      </w:r>
      <w:proofErr w:type="spellStart"/>
      <w:r w:rsidR="000918D7">
        <w:t>iata</w:t>
      </w:r>
      <w:proofErr w:type="spellEnd"/>
      <w:r w:rsidR="000918D7">
        <w:t xml:space="preserve">. The last merge will be the </w:t>
      </w:r>
      <w:proofErr w:type="spellStart"/>
      <w:r w:rsidR="000918D7">
        <w:t>UniqueCarrier</w:t>
      </w:r>
      <w:proofErr w:type="spellEnd"/>
      <w:r w:rsidR="000918D7">
        <w:t xml:space="preserve"> column in plane with the airport and </w:t>
      </w:r>
      <w:r w:rsidR="007A730C">
        <w:t>5-year</w:t>
      </w:r>
      <w:r w:rsidR="000918D7">
        <w:t xml:space="preserve"> dataframe using the common code column. </w:t>
      </w:r>
    </w:p>
    <w:p w14:paraId="0C3E8C5D" w14:textId="7A8E94D1" w:rsidR="000918D7" w:rsidRDefault="000918D7">
      <w:r>
        <w:t xml:space="preserve">Step 4: We filter out cancelled flights from the fully merged dataframe </w:t>
      </w:r>
    </w:p>
    <w:p w14:paraId="68F38BA3" w14:textId="3AC0147E" w:rsidR="006575DC" w:rsidRDefault="006575DC">
      <w:r>
        <w:t xml:space="preserve">Step 5: To get the coordinate feature, we calculate the midpoint latitude and midpoint longitude. Each midpoint is obtained by adding their respective origin and </w:t>
      </w:r>
      <w:proofErr w:type="spellStart"/>
      <w:r>
        <w:t>dest</w:t>
      </w:r>
      <w:proofErr w:type="spellEnd"/>
      <w:r>
        <w:t xml:space="preserve"> latitude and longitude and dividing it by 2</w:t>
      </w:r>
    </w:p>
    <w:p w14:paraId="175DC05F" w14:textId="75DEF711" w:rsidR="006575DC" w:rsidRDefault="006575DC">
      <w:r>
        <w:t>Step 6: We create 2 new columns in the fully merged dataframe to store each midpoint as latitude and longitude. Since the machine learning pipeline is unable to process coordinates format, the latitude and longitude will be the coordinates representation but separated.</w:t>
      </w:r>
    </w:p>
    <w:p w14:paraId="204FECAC" w14:textId="05B94A74" w:rsidR="00627323" w:rsidRDefault="006575DC">
      <w:r>
        <w:t xml:space="preserve">Step 7: </w:t>
      </w:r>
      <w:r w:rsidR="00627323">
        <w:tab/>
        <w:t>We separate the features into numerical and categorical. This step will be putting the numerical features into the machine learning pipeline</w:t>
      </w:r>
    </w:p>
    <w:p w14:paraId="2689A30E" w14:textId="25BB44F3" w:rsidR="00627323" w:rsidRDefault="00627323">
      <w:r>
        <w:t xml:space="preserve">Step 7.1: We define what our features are; CRSDepTime, </w:t>
      </w:r>
      <w:proofErr w:type="spellStart"/>
      <w:r>
        <w:t>CRSArrTime</w:t>
      </w:r>
      <w:proofErr w:type="spellEnd"/>
      <w:r>
        <w:t xml:space="preserve">, Distance, latitude and longitude. Then we define that x = features and </w:t>
      </w:r>
      <w:r w:rsidR="00C97E39">
        <w:t>y =</w:t>
      </w:r>
      <w:r>
        <w:t xml:space="preserve"> whether the flights diverted or not </w:t>
      </w:r>
    </w:p>
    <w:p w14:paraId="6B60B27F" w14:textId="056D7209" w:rsidR="00C97E39" w:rsidRDefault="00627323">
      <w:r>
        <w:t>Step 7.2: Next, we will preprocess the data before feeding it into the predictive</w:t>
      </w:r>
      <w:r w:rsidR="00C97E39">
        <w:t xml:space="preserve"> / machine learning model. </w:t>
      </w:r>
      <w:r w:rsidR="00C97E39">
        <w:tab/>
        <w:t xml:space="preserve">In this preprocessing stage, we create numerical transformers that fill in missing values and standardises the numerical features </w:t>
      </w:r>
    </w:p>
    <w:p w14:paraId="23621C48" w14:textId="79C690D3" w:rsidR="00C97E39" w:rsidRDefault="00C97E39">
      <w:r>
        <w:t xml:space="preserve">Step 7.3: We split the dataset into training and testing sets and allocate 50% of the data for testing. We also set up a </w:t>
      </w:r>
      <w:proofErr w:type="spellStart"/>
      <w:r>
        <w:t>random_state</w:t>
      </w:r>
      <w:proofErr w:type="spellEnd"/>
      <w:r>
        <w:t xml:space="preserve"> to consistently generate the same </w:t>
      </w:r>
      <w:r w:rsidR="0054465D">
        <w:t>number</w:t>
      </w:r>
      <w:r>
        <w:t xml:space="preserve"> of random numbers.</w:t>
      </w:r>
    </w:p>
    <w:p w14:paraId="1EF1C735" w14:textId="770DF9B9" w:rsidR="0019110E" w:rsidRDefault="0019110E">
      <w:r>
        <w:t xml:space="preserve">Step 8: </w:t>
      </w:r>
      <w:r w:rsidR="00AE6E7F">
        <w:t xml:space="preserve"> We set up the parameters for tuning in the logistic regression model</w:t>
      </w:r>
    </w:p>
    <w:p w14:paraId="132046DE" w14:textId="3E77C7A2" w:rsidR="00AE6E7F" w:rsidRDefault="00AE6E7F">
      <w:r>
        <w:t xml:space="preserve">Step 9: We then calculate the predicted probabilities of the test sets and computes the true positive and false positive rates. At the same </w:t>
      </w:r>
      <w:r w:rsidR="007A730C">
        <w:t>time,</w:t>
      </w:r>
      <w:r>
        <w:t xml:space="preserve"> we also calculate the </w:t>
      </w:r>
      <w:proofErr w:type="spellStart"/>
      <w:r>
        <w:t>auc</w:t>
      </w:r>
      <w:proofErr w:type="spellEnd"/>
      <w:r>
        <w:t xml:space="preserve"> score to determine how good the model is at distinguishing between positive classes and negative classes. Finally, we can then plot the logistic regression model for numerical features</w:t>
      </w:r>
    </w:p>
    <w:p w14:paraId="40A56FB7" w14:textId="3116B073" w:rsidR="00AE6E7F" w:rsidRDefault="00AE6E7F">
      <w:r>
        <w:t xml:space="preserve">Step 10: Now, we </w:t>
      </w:r>
      <w:r w:rsidR="00E16D47">
        <w:t>proceed</w:t>
      </w:r>
      <w:r>
        <w:t xml:space="preserve"> to find the coefficients of the </w:t>
      </w:r>
      <w:r w:rsidR="005A2367">
        <w:t xml:space="preserve">numerical features. </w:t>
      </w:r>
    </w:p>
    <w:p w14:paraId="0E19E533" w14:textId="4055C8E1" w:rsidR="005A2367" w:rsidRDefault="005A2367">
      <w:r>
        <w:t xml:space="preserve">Step 11: We fit a grid search to find the best logistic regression model by cross validating the training set </w:t>
      </w:r>
    </w:p>
    <w:p w14:paraId="7259AE2C" w14:textId="50A106D0" w:rsidR="005A2367" w:rsidRDefault="005A2367">
      <w:r>
        <w:t xml:space="preserve">Step 12: After getting the best model, we can retrieve the coefficient corresponding to each feature implemented into the model </w:t>
      </w:r>
    </w:p>
    <w:p w14:paraId="2F2F0B83" w14:textId="7F2DCAE2" w:rsidR="005A2367" w:rsidRDefault="005A2367">
      <w:r>
        <w:t xml:space="preserve">Step 13: We align / map each feature to their respective coefficients </w:t>
      </w:r>
    </w:p>
    <w:p w14:paraId="41B795E5" w14:textId="0AE9C667" w:rsidR="00C97E39" w:rsidRDefault="00653A70">
      <w:r>
        <w:t xml:space="preserve">Step 14: Plot the numerical feature coefficients out </w:t>
      </w:r>
    </w:p>
    <w:p w14:paraId="506814BD" w14:textId="5C3B0C9D" w:rsidR="00653A70" w:rsidRDefault="00653A70">
      <w:r>
        <w:lastRenderedPageBreak/>
        <w:t xml:space="preserve">Step 15: We use the fully merged dataframe in Step 4 and do not follow through Step 5 and 6 </w:t>
      </w:r>
    </w:p>
    <w:p w14:paraId="5E78DE96" w14:textId="605FC005" w:rsidR="00653A70" w:rsidRDefault="00653A70">
      <w:r>
        <w:t xml:space="preserve">Step 16: We repeat step 7 to 14 but our feature is now only </w:t>
      </w:r>
      <w:proofErr w:type="spellStart"/>
      <w:r>
        <w:t>UniqueCarrier</w:t>
      </w:r>
      <w:proofErr w:type="spellEnd"/>
      <w:r>
        <w:t xml:space="preserve"> and the numerical transformer will be renamed to categorical transformer and the categorical feature will be converted into binary variables by the </w:t>
      </w:r>
      <w:proofErr w:type="spellStart"/>
      <w:r>
        <w:t>OneHotEncoder</w:t>
      </w:r>
      <w:proofErr w:type="spellEnd"/>
      <w:r>
        <w:t>. At the end both graphs will be visualising the categorical features</w:t>
      </w:r>
    </w:p>
    <w:p w14:paraId="30AF87C3" w14:textId="5456699D" w:rsidR="003A05DF" w:rsidRDefault="00653A70">
      <w:r>
        <w:t>Step 17: For the 2</w:t>
      </w:r>
      <w:r w:rsidRPr="00653A70">
        <w:rPr>
          <w:vertAlign w:val="superscript"/>
        </w:rPr>
        <w:t>nd</w:t>
      </w:r>
      <w:r>
        <w:t xml:space="preserve"> 5 years; 2004 to </w:t>
      </w:r>
      <w:r w:rsidR="00473CCB">
        <w:t>2008 repeat</w:t>
      </w:r>
      <w:r>
        <w:t xml:space="preserve"> Step 1 to 16 but do take note that in Step 1 and 2 we are reading year csv of 2004 to 2008 and combing these 5 years into another list for merging </w:t>
      </w:r>
    </w:p>
    <w:p w14:paraId="599D4392" w14:textId="417D2512" w:rsidR="00473CCB" w:rsidRDefault="00473CCB"/>
    <w:p w14:paraId="122DAF5B" w14:textId="7903F4FC" w:rsidR="00473CCB" w:rsidRDefault="00CC50AF">
      <w:r>
        <w:rPr>
          <w:noProof/>
        </w:rPr>
        <mc:AlternateContent>
          <mc:Choice Requires="wps">
            <w:drawing>
              <wp:anchor distT="45720" distB="45720" distL="114300" distR="114300" simplePos="0" relativeHeight="251671552" behindDoc="0" locked="0" layoutInCell="1" allowOverlap="1" wp14:anchorId="1FF53A99" wp14:editId="3358F677">
                <wp:simplePos x="0" y="0"/>
                <wp:positionH relativeFrom="page">
                  <wp:posOffset>4587875</wp:posOffset>
                </wp:positionH>
                <wp:positionV relativeFrom="paragraph">
                  <wp:posOffset>8890</wp:posOffset>
                </wp:positionV>
                <wp:extent cx="2679065" cy="5223510"/>
                <wp:effectExtent l="0" t="0" r="6985" b="0"/>
                <wp:wrapSquare wrapText="bothSides"/>
                <wp:docPr id="13999945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065" cy="5223510"/>
                        </a:xfrm>
                        <a:prstGeom prst="rect">
                          <a:avLst/>
                        </a:prstGeom>
                        <a:solidFill>
                          <a:srgbClr val="FFFFFF"/>
                        </a:solidFill>
                        <a:ln w="9525">
                          <a:noFill/>
                          <a:miter lim="800000"/>
                          <a:headEnd/>
                          <a:tailEnd/>
                        </a:ln>
                      </wps:spPr>
                      <wps:txbx>
                        <w:txbxContent>
                          <w:p w14:paraId="18DE2F14" w14:textId="27B7F9D4" w:rsidR="00473CCB" w:rsidRDefault="00473CCB" w:rsidP="00473CCB">
                            <w:pPr>
                              <w:rPr>
                                <w:sz w:val="18"/>
                                <w:szCs w:val="18"/>
                              </w:rPr>
                            </w:pPr>
                            <w:r w:rsidRPr="00E11CFE">
                              <w:rPr>
                                <w:sz w:val="18"/>
                                <w:szCs w:val="18"/>
                              </w:rPr>
                              <w:t xml:space="preserve">We can observe </w:t>
                            </w:r>
                            <w:r>
                              <w:rPr>
                                <w:sz w:val="18"/>
                                <w:szCs w:val="18"/>
                              </w:rPr>
                              <w:t xml:space="preserve">both python and r the </w:t>
                            </w:r>
                            <w:proofErr w:type="spellStart"/>
                            <w:r>
                              <w:rPr>
                                <w:sz w:val="18"/>
                                <w:szCs w:val="18"/>
                              </w:rPr>
                              <w:t>auc</w:t>
                            </w:r>
                            <w:proofErr w:type="spellEnd"/>
                            <w:r>
                              <w:rPr>
                                <w:sz w:val="18"/>
                                <w:szCs w:val="18"/>
                              </w:rPr>
                              <w:t xml:space="preserve"> score is the same of 0.61 for numerical and 0.56 for categorical. </w:t>
                            </w:r>
                          </w:p>
                          <w:p w14:paraId="627D9179" w14:textId="7A2A7974" w:rsidR="00473CCB" w:rsidRDefault="00473CCB" w:rsidP="00473CCB">
                            <w:pPr>
                              <w:rPr>
                                <w:sz w:val="18"/>
                                <w:szCs w:val="18"/>
                              </w:rPr>
                            </w:pPr>
                            <w:r>
                              <w:rPr>
                                <w:sz w:val="18"/>
                                <w:szCs w:val="18"/>
                              </w:rPr>
                              <w:t xml:space="preserve">The </w:t>
                            </w:r>
                            <w:proofErr w:type="spellStart"/>
                            <w:r>
                              <w:rPr>
                                <w:sz w:val="18"/>
                                <w:szCs w:val="18"/>
                              </w:rPr>
                              <w:t>auc</w:t>
                            </w:r>
                            <w:proofErr w:type="spellEnd"/>
                            <w:r>
                              <w:rPr>
                                <w:sz w:val="18"/>
                                <w:szCs w:val="18"/>
                              </w:rPr>
                              <w:t xml:space="preserve"> score shows that </w:t>
                            </w:r>
                            <w:r w:rsidR="009409BE">
                              <w:rPr>
                                <w:sz w:val="18"/>
                                <w:szCs w:val="18"/>
                              </w:rPr>
                              <w:t xml:space="preserve">the numerical logistic regression is better at distinguishing positive and negative classes than categorical </w:t>
                            </w:r>
                          </w:p>
                          <w:p w14:paraId="5F84B2BB" w14:textId="3E317B63" w:rsidR="009409BE" w:rsidRDefault="009409BE" w:rsidP="00473CCB">
                            <w:pPr>
                              <w:rPr>
                                <w:sz w:val="18"/>
                                <w:szCs w:val="18"/>
                              </w:rPr>
                            </w:pPr>
                            <w:r>
                              <w:rPr>
                                <w:sz w:val="18"/>
                                <w:szCs w:val="18"/>
                              </w:rPr>
                              <w:t xml:space="preserve">For the numerical coefficients, we can see that </w:t>
                            </w:r>
                            <w:proofErr w:type="gramStart"/>
                            <w:r>
                              <w:rPr>
                                <w:sz w:val="18"/>
                                <w:szCs w:val="18"/>
                              </w:rPr>
                              <w:t>its</w:t>
                            </w:r>
                            <w:proofErr w:type="gramEnd"/>
                            <w:r>
                              <w:rPr>
                                <w:sz w:val="18"/>
                                <w:szCs w:val="18"/>
                              </w:rPr>
                              <w:t xml:space="preserve"> between R and python it is generally the same where only CRSDepTime has a negative coefficient while the rest are positive This shows that overall numerical features have a positive relationship with the predicting model. When the numerical values increase, its likelihood of them being classified into positive classes increases as well </w:t>
                            </w:r>
                          </w:p>
                          <w:p w14:paraId="262BE739" w14:textId="77777777" w:rsidR="009409BE" w:rsidRDefault="009409BE" w:rsidP="00473CCB">
                            <w:pPr>
                              <w:rPr>
                                <w:sz w:val="18"/>
                                <w:szCs w:val="18"/>
                              </w:rPr>
                            </w:pPr>
                          </w:p>
                          <w:p w14:paraId="58BFCB2B" w14:textId="73691650" w:rsidR="009409BE" w:rsidRDefault="009409BE" w:rsidP="00473CCB">
                            <w:pPr>
                              <w:rPr>
                                <w:sz w:val="18"/>
                                <w:szCs w:val="18"/>
                              </w:rPr>
                            </w:pPr>
                            <w:r>
                              <w:rPr>
                                <w:sz w:val="18"/>
                                <w:szCs w:val="18"/>
                              </w:rPr>
                              <w:t xml:space="preserve">However, for the categorical coefficients, it greatly differs between R and python. Even though its distribution is generally the same, its actual value is not. Categorical coefficients in python mostly have a positive relationship with the predicting model while categorical coefficients in R have mostly an inverse relationship with the predicting model. This is where an increase in value causes the higher likelihood of the features to be classified in the negative class. </w:t>
                            </w:r>
                          </w:p>
                          <w:p w14:paraId="42FDEE1B" w14:textId="61C177F1" w:rsidR="009409BE" w:rsidRDefault="009409BE" w:rsidP="00473CCB">
                            <w:r>
                              <w:rPr>
                                <w:sz w:val="18"/>
                                <w:szCs w:val="18"/>
                              </w:rPr>
                              <w:t>Even so, there is still some similarities like UniqueCarrier_AQ in both python and R indicates lowest coefficient (most negative) and UniqueCarrier_</w:t>
                            </w:r>
                            <w:r w:rsidR="00E545F3">
                              <w:rPr>
                                <w:sz w:val="18"/>
                                <w:szCs w:val="18"/>
                              </w:rPr>
                              <w:t>AS shows highest coefficient (most positive)</w:t>
                            </w:r>
                            <w:r>
                              <w:rPr>
                                <w:sz w:val="18"/>
                                <w:szCs w:val="18"/>
                              </w:rPr>
                              <w:t xml:space="preserve"> </w:t>
                            </w:r>
                          </w:p>
                          <w:p w14:paraId="1EC0D853" w14:textId="6342CC84" w:rsidR="00473CCB" w:rsidRDefault="00473CCB" w:rsidP="00473C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53A99" id="_x0000_s1035" type="#_x0000_t202" style="position:absolute;margin-left:361.25pt;margin-top:.7pt;width:210.95pt;height:411.3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" stroked="f">
                <v:textbox>
                  <w:txbxContent>
                    <w:p w14:paraId="18DE2F14" w14:textId="27B7F9D4" w:rsidR="00473CCB" w:rsidRDefault="00473CCB" w:rsidP="00473CCB">
                      <w:pPr>
                        <w:rPr>
                          <w:sz w:val="18"/>
                          <w:szCs w:val="18"/>
                        </w:rPr>
                      </w:pPr>
                      <w:r w:rsidRPr="00E11CFE">
                        <w:rPr>
                          <w:sz w:val="18"/>
                          <w:szCs w:val="18"/>
                        </w:rPr>
                        <w:t xml:space="preserve">We can observe </w:t>
                      </w:r>
                      <w:r>
                        <w:rPr>
                          <w:sz w:val="18"/>
                          <w:szCs w:val="18"/>
                        </w:rPr>
                        <w:t xml:space="preserve">both python and r the </w:t>
                      </w:r>
                      <w:proofErr w:type="spellStart"/>
                      <w:r>
                        <w:rPr>
                          <w:sz w:val="18"/>
                          <w:szCs w:val="18"/>
                        </w:rPr>
                        <w:t>auc</w:t>
                      </w:r>
                      <w:proofErr w:type="spellEnd"/>
                      <w:r>
                        <w:rPr>
                          <w:sz w:val="18"/>
                          <w:szCs w:val="18"/>
                        </w:rPr>
                        <w:t xml:space="preserve"> score is the same of 0.61 for numerical and 0.56 for categorical. </w:t>
                      </w:r>
                    </w:p>
                    <w:p w14:paraId="627D9179" w14:textId="7A2A7974" w:rsidR="00473CCB" w:rsidRDefault="00473CCB" w:rsidP="00473CCB">
                      <w:pPr>
                        <w:rPr>
                          <w:sz w:val="18"/>
                          <w:szCs w:val="18"/>
                        </w:rPr>
                      </w:pPr>
                      <w:r>
                        <w:rPr>
                          <w:sz w:val="18"/>
                          <w:szCs w:val="18"/>
                        </w:rPr>
                        <w:t xml:space="preserve">The </w:t>
                      </w:r>
                      <w:proofErr w:type="spellStart"/>
                      <w:r>
                        <w:rPr>
                          <w:sz w:val="18"/>
                          <w:szCs w:val="18"/>
                        </w:rPr>
                        <w:t>auc</w:t>
                      </w:r>
                      <w:proofErr w:type="spellEnd"/>
                      <w:r>
                        <w:rPr>
                          <w:sz w:val="18"/>
                          <w:szCs w:val="18"/>
                        </w:rPr>
                        <w:t xml:space="preserve"> score shows that </w:t>
                      </w:r>
                      <w:r w:rsidR="009409BE">
                        <w:rPr>
                          <w:sz w:val="18"/>
                          <w:szCs w:val="18"/>
                        </w:rPr>
                        <w:t xml:space="preserve">the numerical logistic regression is better at distinguishing positive and negative classes than categorical </w:t>
                      </w:r>
                    </w:p>
                    <w:p w14:paraId="5F84B2BB" w14:textId="3E317B63" w:rsidR="009409BE" w:rsidRDefault="009409BE" w:rsidP="00473CCB">
                      <w:pPr>
                        <w:rPr>
                          <w:sz w:val="18"/>
                          <w:szCs w:val="18"/>
                        </w:rPr>
                      </w:pPr>
                      <w:r>
                        <w:rPr>
                          <w:sz w:val="18"/>
                          <w:szCs w:val="18"/>
                        </w:rPr>
                        <w:t xml:space="preserve">For the numerical coefficients, we can see that its between R and python it is generally the same where only CRSDepTime has a negative coefficient while the rest are positive This shows that overall numerical features have a positive relationship with the predicting model. When the numerical values increase, its likelihood of them being classified into positive classes increases as well </w:t>
                      </w:r>
                    </w:p>
                    <w:p w14:paraId="262BE739" w14:textId="77777777" w:rsidR="009409BE" w:rsidRDefault="009409BE" w:rsidP="00473CCB">
                      <w:pPr>
                        <w:rPr>
                          <w:sz w:val="18"/>
                          <w:szCs w:val="18"/>
                        </w:rPr>
                      </w:pPr>
                    </w:p>
                    <w:p w14:paraId="58BFCB2B" w14:textId="73691650" w:rsidR="009409BE" w:rsidRDefault="009409BE" w:rsidP="00473CCB">
                      <w:pPr>
                        <w:rPr>
                          <w:sz w:val="18"/>
                          <w:szCs w:val="18"/>
                        </w:rPr>
                      </w:pPr>
                      <w:r>
                        <w:rPr>
                          <w:sz w:val="18"/>
                          <w:szCs w:val="18"/>
                        </w:rPr>
                        <w:t xml:space="preserve">However, for the categorical coefficients, it greatly differs between R and python. Even though its distribution is generally the same, its actual value is not. Categorical coefficients in python mostly have a positive relationship with the predicting model while categorical coefficients in R have mostly an inverse relationship with the predicting model. This is where an increase in value causes the higher likelihood of the features to be classified in the negative class. </w:t>
                      </w:r>
                    </w:p>
                    <w:p w14:paraId="42FDEE1B" w14:textId="61C177F1" w:rsidR="009409BE" w:rsidRDefault="009409BE" w:rsidP="00473CCB">
                      <w:r>
                        <w:rPr>
                          <w:sz w:val="18"/>
                          <w:szCs w:val="18"/>
                        </w:rPr>
                        <w:t>Even so, there is still some similarities like UniqueCarrier_AQ in both python and R indicates lowest coefficient (most negative) and UniqueCarrier_</w:t>
                      </w:r>
                      <w:r w:rsidR="00E545F3">
                        <w:rPr>
                          <w:sz w:val="18"/>
                          <w:szCs w:val="18"/>
                        </w:rPr>
                        <w:t>AS shows highest coefficient (most positive)</w:t>
                      </w:r>
                      <w:r>
                        <w:rPr>
                          <w:sz w:val="18"/>
                          <w:szCs w:val="18"/>
                        </w:rPr>
                        <w:t xml:space="preserve"> </w:t>
                      </w:r>
                    </w:p>
                    <w:p w14:paraId="1EC0D853" w14:textId="6342CC84" w:rsidR="00473CCB" w:rsidRDefault="00473CCB" w:rsidP="00473CCB"/>
                  </w:txbxContent>
                </v:textbox>
                <w10:wrap type="square" anchorx="page"/>
              </v:shape>
            </w:pict>
          </mc:Fallback>
        </mc:AlternateContent>
      </w:r>
      <w:r w:rsidR="00473CCB">
        <w:rPr>
          <w:noProof/>
        </w:rPr>
        <w:drawing>
          <wp:inline distT="0" distB="0" distL="0" distR="0" wp14:anchorId="70DBA594" wp14:editId="63A6ECD5">
            <wp:extent cx="3427896" cy="3085106"/>
            <wp:effectExtent l="0" t="0" r="1270" b="1270"/>
            <wp:docPr id="1229823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23223" name="Picture 1229823223"/>
                    <pic:cNvPicPr/>
                  </pic:nvPicPr>
                  <pic:blipFill>
                    <a:blip r:embed="rId15">
                      <a:extLst>
                        <a:ext uri="{28A0092B-C50C-407E-A947-70E740481C1C}">
                          <a14:useLocalDpi xmlns:a14="http://schemas.microsoft.com/office/drawing/2010/main" val="0"/>
                        </a:ext>
                      </a:extLst>
                    </a:blip>
                    <a:stretch>
                      <a:fillRect/>
                    </a:stretch>
                  </pic:blipFill>
                  <pic:spPr>
                    <a:xfrm>
                      <a:off x="0" y="0"/>
                      <a:ext cx="3444700" cy="3100229"/>
                    </a:xfrm>
                    <a:prstGeom prst="rect">
                      <a:avLst/>
                    </a:prstGeom>
                  </pic:spPr>
                </pic:pic>
              </a:graphicData>
            </a:graphic>
          </wp:inline>
        </w:drawing>
      </w:r>
      <w:r w:rsidR="00473CCB">
        <w:rPr>
          <w:noProof/>
        </w:rPr>
        <w:drawing>
          <wp:inline distT="0" distB="0" distL="0" distR="0" wp14:anchorId="39043CAA" wp14:editId="4C0CC34F">
            <wp:extent cx="3066224" cy="2266122"/>
            <wp:effectExtent l="0" t="0" r="1270" b="1270"/>
            <wp:docPr id="18194085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08561" name="Picture 1819408561"/>
                    <pic:cNvPicPr/>
                  </pic:nvPicPr>
                  <pic:blipFill>
                    <a:blip r:embed="rId16">
                      <a:extLst>
                        <a:ext uri="{28A0092B-C50C-407E-A947-70E740481C1C}">
                          <a14:useLocalDpi xmlns:a14="http://schemas.microsoft.com/office/drawing/2010/main" val="0"/>
                        </a:ext>
                      </a:extLst>
                    </a:blip>
                    <a:stretch>
                      <a:fillRect/>
                    </a:stretch>
                  </pic:blipFill>
                  <pic:spPr>
                    <a:xfrm>
                      <a:off x="0" y="0"/>
                      <a:ext cx="3086487" cy="2281098"/>
                    </a:xfrm>
                    <a:prstGeom prst="rect">
                      <a:avLst/>
                    </a:prstGeom>
                  </pic:spPr>
                </pic:pic>
              </a:graphicData>
            </a:graphic>
          </wp:inline>
        </w:drawing>
      </w:r>
    </w:p>
    <w:p w14:paraId="0336BDFD" w14:textId="06EFDC9F" w:rsidR="00440AA9" w:rsidRDefault="00440AA9" w:rsidP="00440AA9">
      <w:pPr>
        <w:pStyle w:val="Heading3"/>
      </w:pPr>
      <w:bookmarkStart w:id="12" w:name="_Toc162784370"/>
      <w:r>
        <w:t>3.0.2 Extra data wrangling</w:t>
      </w:r>
      <w:bookmarkEnd w:id="12"/>
      <w:r>
        <w:t xml:space="preserve"> </w:t>
      </w:r>
    </w:p>
    <w:p w14:paraId="13750A9E" w14:textId="534B3D98" w:rsidR="006B40C2" w:rsidRPr="00E11CFE" w:rsidRDefault="00440AA9" w:rsidP="006B40C2">
      <w:pPr>
        <w:pStyle w:val="ListParagraph"/>
        <w:ind w:left="0"/>
      </w:pPr>
      <w:r>
        <w:t xml:space="preserve">In R and only in R, there </w:t>
      </w:r>
      <w:r w:rsidR="007A730C">
        <w:t>will be</w:t>
      </w:r>
      <w:r>
        <w:t xml:space="preserve"> extra lines of codes to remove columns that are not part of the pipeline process for both numerical and categorical features across all individual years and the grouped years. In addition, for the 2</w:t>
      </w:r>
      <w:r w:rsidRPr="00440AA9">
        <w:rPr>
          <w:vertAlign w:val="superscript"/>
        </w:rPr>
        <w:t>nd</w:t>
      </w:r>
      <w:r>
        <w:t xml:space="preserve"> 5 years (2004 to 2008), </w:t>
      </w:r>
      <w:r w:rsidR="007A730C">
        <w:t xml:space="preserve">around Step 9, an error would pop out but right below there are added codes to help </w:t>
      </w:r>
      <w:r w:rsidR="004F44B0">
        <w:t xml:space="preserve">investigate and </w:t>
      </w:r>
      <w:r w:rsidR="007A730C">
        <w:t>deal with the error to continue plotting the logistic regression model. This is the same for the individual year of 2004. The error removal codes only apply to R and not Python. There will be no modifications in plotting for individual years</w:t>
      </w:r>
      <w:r w:rsidR="006B40C2">
        <w:t xml:space="preserve">. Labels and names may differ between the 2 programs but the structure is the same. </w:t>
      </w:r>
    </w:p>
    <w:p w14:paraId="6EABA952" w14:textId="725FBB08" w:rsidR="003D43EA" w:rsidRDefault="003D43EA"/>
    <w:p w14:paraId="514B2AD1" w14:textId="77777777" w:rsidR="003D43EA" w:rsidRDefault="003D43EA" w:rsidP="003D43EA">
      <w:pPr>
        <w:pStyle w:val="Heading1"/>
      </w:pPr>
      <w:bookmarkStart w:id="13" w:name="_Toc162784371"/>
      <w:r>
        <w:lastRenderedPageBreak/>
        <w:t>Appendix</w:t>
      </w:r>
      <w:bookmarkEnd w:id="13"/>
    </w:p>
    <w:p w14:paraId="66D3EDA6" w14:textId="77777777" w:rsidR="00405BD4" w:rsidRDefault="00405BD4" w:rsidP="00405BD4"/>
    <w:p w14:paraId="6981E816" w14:textId="364C874F" w:rsidR="003D43EA" w:rsidRDefault="00000000" w:rsidP="003D43EA">
      <w:pPr>
        <w:pStyle w:val="ListParagraph"/>
        <w:numPr>
          <w:ilvl w:val="0"/>
          <w:numId w:val="15"/>
        </w:numPr>
      </w:pPr>
      <w:sdt>
        <w:sdtPr>
          <w:id w:val="-1801367744"/>
          <w:citation/>
        </w:sdtPr>
        <w:sdtContent>
          <w:r w:rsidR="00405BD4">
            <w:fldChar w:fldCharType="begin"/>
          </w:r>
          <w:r w:rsidR="00405BD4">
            <w:instrText xml:space="preserve"> CITATION htt \l 18441 </w:instrText>
          </w:r>
          <w:r w:rsidR="00405BD4">
            <w:fldChar w:fldCharType="separate"/>
          </w:r>
          <w:r w:rsidR="00405BD4">
            <w:rPr>
              <w:noProof/>
            </w:rPr>
            <w:t>(htt)</w:t>
          </w:r>
          <w:r w:rsidR="00405BD4">
            <w:fldChar w:fldCharType="end"/>
          </w:r>
        </w:sdtContent>
      </w:sdt>
      <w:r w:rsidR="00405BD4">
        <w:t xml:space="preserve"> Parts of the day. Available </w:t>
      </w:r>
      <w:proofErr w:type="gramStart"/>
      <w:r w:rsidR="00405BD4">
        <w:t>at :</w:t>
      </w:r>
      <w:proofErr w:type="gramEnd"/>
      <w:r w:rsidR="00405BD4">
        <w:t xml:space="preserve"> </w:t>
      </w:r>
      <w:hyperlink r:id="rId17" w:history="1">
        <w:r w:rsidR="00405BD4" w:rsidRPr="00133647">
          <w:rPr>
            <w:rStyle w:val="Hyperlink"/>
          </w:rPr>
          <w:t>https://www.britannica.com/dictionary/eb/qa/parts-of-the-day-early-morning-late-morning-etc</w:t>
        </w:r>
      </w:hyperlink>
      <w:r w:rsidR="00405BD4">
        <w:br/>
      </w:r>
    </w:p>
    <w:p w14:paraId="57776283" w14:textId="427834C1" w:rsidR="003D43EA" w:rsidRDefault="00405BD4" w:rsidP="003D43EA">
      <w:pPr>
        <w:pStyle w:val="ListParagraph"/>
        <w:rPr>
          <w:rStyle w:val="Hyperlink"/>
          <w:rFonts w:cs="Arial"/>
        </w:rPr>
      </w:pPr>
      <w:r>
        <w:t>2</w:t>
      </w:r>
      <w:r w:rsidR="003D43EA">
        <w:t xml:space="preserve">.  </w:t>
      </w:r>
      <w:sdt>
        <w:sdtPr>
          <w:id w:val="1437875116"/>
          <w:citation/>
        </w:sdtPr>
        <w:sdtContent>
          <w:r w:rsidR="003D43EA">
            <w:fldChar w:fldCharType="begin"/>
          </w:r>
          <w:r w:rsidR="003D43EA">
            <w:rPr>
              <w:lang w:val="en-US"/>
            </w:rPr>
            <w:instrText xml:space="preserve"> CITATION par \l 1033 </w:instrText>
          </w:r>
          <w:r w:rsidR="003D43EA">
            <w:fldChar w:fldCharType="separate"/>
          </w:r>
          <w:r w:rsidR="003D43EA">
            <w:rPr>
              <w:noProof/>
              <w:lang w:val="en-US"/>
            </w:rPr>
            <w:t>(jets, n.d.)</w:t>
          </w:r>
          <w:r w:rsidR="003D43EA">
            <w:fldChar w:fldCharType="end"/>
          </w:r>
        </w:sdtContent>
      </w:sdt>
      <w:r w:rsidR="003D43EA">
        <w:t xml:space="preserve">   FAQ: </w:t>
      </w:r>
      <w:r w:rsidR="003D43EA" w:rsidRPr="003D43EA">
        <w:rPr>
          <w:rFonts w:cs="Arial"/>
          <w:color w:val="000000"/>
        </w:rPr>
        <w:t>Is the age of an aircraft a safety factor?</w:t>
      </w:r>
      <w:r w:rsidR="003D43EA">
        <w:rPr>
          <w:rFonts w:cs="Arial"/>
          <w:color w:val="000000"/>
        </w:rPr>
        <w:t xml:space="preserve"> Available at: </w:t>
      </w:r>
      <w:hyperlink r:id="rId18" w:anchor=":~:text=An%20aircraft's%20age%20is%20based,Standard%20aircraft%20%3D%2010%2D20%20years" w:history="1">
        <w:r w:rsidR="003D43EA" w:rsidRPr="000A3735">
          <w:rPr>
            <w:rStyle w:val="Hyperlink"/>
            <w:rFonts w:cs="Arial"/>
          </w:rPr>
          <w:t>https://www.paramountbusinessjets.com/faq/age-of-aircraft-safety-factor#:~:text=An%20aircraft's%20age%20is%20based,Standard%20aircraft%20%3D%2010%2D20%20years</w:t>
        </w:r>
      </w:hyperlink>
    </w:p>
    <w:p w14:paraId="43CC4740" w14:textId="77777777" w:rsidR="00405BD4" w:rsidRDefault="00405BD4" w:rsidP="003D43EA">
      <w:pPr>
        <w:pStyle w:val="ListParagraph"/>
        <w:rPr>
          <w:rStyle w:val="Hyperlink"/>
          <w:rFonts w:cs="Arial"/>
        </w:rPr>
      </w:pPr>
    </w:p>
    <w:p w14:paraId="4D3C167A" w14:textId="7EDC766F" w:rsidR="00405BD4" w:rsidRDefault="00405BD4" w:rsidP="003D43EA">
      <w:pPr>
        <w:pStyle w:val="ListParagraph"/>
        <w:rPr>
          <w:rFonts w:cs="Arial"/>
          <w:color w:val="000000"/>
        </w:rPr>
      </w:pPr>
    </w:p>
    <w:p w14:paraId="6BA4F2DF" w14:textId="52E5DDB6" w:rsidR="003D43EA" w:rsidRPr="003D43EA" w:rsidRDefault="003D43EA" w:rsidP="003D43EA">
      <w:pPr>
        <w:pStyle w:val="ListParagraph"/>
      </w:pPr>
      <w:r>
        <w:rPr>
          <w:rFonts w:cs="Arial"/>
          <w:color w:val="000000"/>
        </w:rPr>
        <w:t xml:space="preserve"> </w:t>
      </w:r>
    </w:p>
    <w:p w14:paraId="32063BD1" w14:textId="77777777" w:rsidR="003D43EA" w:rsidRPr="00440AA9" w:rsidRDefault="003D43EA" w:rsidP="003D43EA">
      <w:pPr>
        <w:pStyle w:val="ListParagraph"/>
      </w:pPr>
    </w:p>
    <w:p w14:paraId="529535F7" w14:textId="34317C7F" w:rsidR="00440AA9" w:rsidRPr="00440AA9" w:rsidRDefault="00440AA9" w:rsidP="003D43EA"/>
    <w:sectPr w:rsidR="00440AA9" w:rsidRPr="00440AA9" w:rsidSect="00814C7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CDAEFD" w14:textId="77777777" w:rsidR="00E77460" w:rsidRDefault="00E77460" w:rsidP="00E11CFE">
      <w:pPr>
        <w:spacing w:after="0" w:line="240" w:lineRule="auto"/>
      </w:pPr>
      <w:r>
        <w:separator/>
      </w:r>
    </w:p>
  </w:endnote>
  <w:endnote w:type="continuationSeparator" w:id="0">
    <w:p w14:paraId="6D499A63" w14:textId="77777777" w:rsidR="00E77460" w:rsidRDefault="00E77460" w:rsidP="00E11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TFangsong">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Ink Free">
    <w:panose1 w:val="03080402000500000000"/>
    <w:charset w:val="00"/>
    <w:family w:val="script"/>
    <w:pitch w:val="variable"/>
    <w:sig w:usb0="2000068F" w:usb1="4000000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37D7DF" w14:textId="77777777" w:rsidR="00E77460" w:rsidRDefault="00E77460" w:rsidP="00E11CFE">
      <w:pPr>
        <w:spacing w:after="0" w:line="240" w:lineRule="auto"/>
      </w:pPr>
      <w:r>
        <w:separator/>
      </w:r>
    </w:p>
  </w:footnote>
  <w:footnote w:type="continuationSeparator" w:id="0">
    <w:p w14:paraId="536CD46A" w14:textId="77777777" w:rsidR="00E77460" w:rsidRDefault="00E77460" w:rsidP="00E11CFE">
      <w:pPr>
        <w:spacing w:after="0" w:line="240" w:lineRule="auto"/>
      </w:pPr>
      <w:r>
        <w:continuationSeparator/>
      </w:r>
    </w:p>
  </w:footnote>
  <w:footnote w:id="1">
    <w:p w14:paraId="55D64F4E" w14:textId="2CCC3B31" w:rsidR="00186CD2" w:rsidRDefault="00186CD2">
      <w:pPr>
        <w:pStyle w:val="FootnoteText"/>
      </w:pPr>
      <w:r>
        <w:rPr>
          <w:rStyle w:val="FootnoteReference"/>
        </w:rPr>
        <w:footnoteRef/>
      </w:r>
      <w:r>
        <w:t xml:space="preserve"> Found in Jupyter notebook and R markdown labelled as ST2195 Coursework part 2 a)</w:t>
      </w:r>
    </w:p>
  </w:footnote>
  <w:footnote w:id="2">
    <w:p w14:paraId="354FEB81" w14:textId="270338E0" w:rsidR="00405BD4" w:rsidRDefault="00405BD4">
      <w:pPr>
        <w:pStyle w:val="FootnoteText"/>
      </w:pPr>
      <w:r>
        <w:rPr>
          <w:rStyle w:val="FootnoteReference"/>
        </w:rPr>
        <w:footnoteRef/>
      </w:r>
      <w:r>
        <w:t xml:space="preserve"> </w:t>
      </w:r>
      <w:r w:rsidRPr="00405BD4">
        <w:t>https://www.britannica.com/dictionary/eb/qa/parts-of-the-day-early-morning-late-morning-etc</w:t>
      </w:r>
    </w:p>
  </w:footnote>
  <w:footnote w:id="3">
    <w:p w14:paraId="361A4520" w14:textId="6D3810C3" w:rsidR="00186CD2" w:rsidRDefault="00186CD2">
      <w:pPr>
        <w:pStyle w:val="FootnoteText"/>
      </w:pPr>
      <w:r>
        <w:rPr>
          <w:rStyle w:val="FootnoteReference"/>
        </w:rPr>
        <w:footnoteRef/>
      </w:r>
      <w:r>
        <w:t xml:space="preserve"> Done in Jupyter notebook and R markdown labelled as ST2195 Coursework part 2 a)</w:t>
      </w:r>
    </w:p>
  </w:footnote>
  <w:footnote w:id="4">
    <w:p w14:paraId="4207638F" w14:textId="2F7640E2" w:rsidR="00186CD2" w:rsidRDefault="00186CD2">
      <w:pPr>
        <w:pStyle w:val="FootnoteText"/>
      </w:pPr>
      <w:r>
        <w:rPr>
          <w:rStyle w:val="FootnoteReference"/>
        </w:rPr>
        <w:footnoteRef/>
      </w:r>
      <w:r>
        <w:t xml:space="preserve"> Done in Jupyter notebook and R markdown labelled as ST2195 Coursework part 2 b)</w:t>
      </w:r>
    </w:p>
  </w:footnote>
  <w:footnote w:id="5">
    <w:p w14:paraId="3DF2DB18" w14:textId="7480A68D" w:rsidR="003D43EA" w:rsidRPr="003D43EA" w:rsidRDefault="003D43EA">
      <w:pPr>
        <w:pStyle w:val="FootnoteText"/>
        <w:rPr>
          <w:lang w:val="en-US"/>
        </w:rPr>
      </w:pPr>
      <w:r>
        <w:rPr>
          <w:rStyle w:val="FootnoteReference"/>
        </w:rPr>
        <w:footnoteRef/>
      </w:r>
      <w:r>
        <w:t xml:space="preserve"> </w:t>
      </w:r>
      <w:r w:rsidRPr="003D43EA">
        <w:t>https://www.paramountbusinessjets.com/faq/age-of-aircraft-safety-factor#:~:text=An%20aircraft's%20age%20is%20based,Standard%20aircraft%20%3D%2010%2D20%20years</w:t>
      </w:r>
    </w:p>
  </w:footnote>
  <w:footnote w:id="6">
    <w:p w14:paraId="191B1639" w14:textId="6BC40C3B" w:rsidR="00C16261" w:rsidRPr="00C16261" w:rsidRDefault="00C16261">
      <w:pPr>
        <w:pStyle w:val="FootnoteText"/>
        <w:rPr>
          <w:lang w:val="en-US"/>
        </w:rPr>
      </w:pPr>
      <w:r>
        <w:rPr>
          <w:rStyle w:val="FootnoteReference"/>
        </w:rPr>
        <w:footnoteRef/>
      </w:r>
      <w:r>
        <w:t xml:space="preserve"> </w:t>
      </w:r>
      <w:r>
        <w:rPr>
          <w:lang w:val="en-US"/>
        </w:rPr>
        <w:t>Done in Jupyter notebook and R markdown labelled as ST2195 Coursework part 2 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07B3"/>
    <w:multiLevelType w:val="hybridMultilevel"/>
    <w:tmpl w:val="3A9604F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2B97DB4"/>
    <w:multiLevelType w:val="multilevel"/>
    <w:tmpl w:val="8C4E020C"/>
    <w:lvl w:ilvl="0">
      <w:start w:val="1"/>
      <w:numFmt w:val="decimal"/>
      <w:lvlText w:val="%1."/>
      <w:lvlJc w:val="left"/>
      <w:pPr>
        <w:ind w:left="504" w:hanging="50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8425A3"/>
    <w:multiLevelType w:val="hybridMultilevel"/>
    <w:tmpl w:val="3998E6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16859A8"/>
    <w:multiLevelType w:val="hybridMultilevel"/>
    <w:tmpl w:val="9B78E57E"/>
    <w:lvl w:ilvl="0" w:tplc="F5E024EA">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1A14A19"/>
    <w:multiLevelType w:val="multilevel"/>
    <w:tmpl w:val="CFFA2FC4"/>
    <w:lvl w:ilvl="0">
      <w:start w:val="1"/>
      <w:numFmt w:val="decimal"/>
      <w:lvlText w:val="%1"/>
      <w:lvlJc w:val="left"/>
      <w:pPr>
        <w:ind w:left="540" w:hanging="540"/>
      </w:pPr>
      <w:rPr>
        <w:rFonts w:hint="default"/>
      </w:rPr>
    </w:lvl>
    <w:lvl w:ilv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30F3293"/>
    <w:multiLevelType w:val="hybridMultilevel"/>
    <w:tmpl w:val="39DC26F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FBD10E0"/>
    <w:multiLevelType w:val="hybridMultilevel"/>
    <w:tmpl w:val="3DDA560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1484E23"/>
    <w:multiLevelType w:val="multilevel"/>
    <w:tmpl w:val="CE762E1C"/>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AF632C0"/>
    <w:multiLevelType w:val="hybridMultilevel"/>
    <w:tmpl w:val="6422D7E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41360C6"/>
    <w:multiLevelType w:val="hybridMultilevel"/>
    <w:tmpl w:val="22CC3A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4773E75"/>
    <w:multiLevelType w:val="multilevel"/>
    <w:tmpl w:val="C214F9E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939245C"/>
    <w:multiLevelType w:val="hybridMultilevel"/>
    <w:tmpl w:val="35A8B7A2"/>
    <w:lvl w:ilvl="0" w:tplc="7B7241A2">
      <w:start w:val="1"/>
      <w:numFmt w:val="decimal"/>
      <w:lvlText w:val="%1."/>
      <w:lvlJc w:val="left"/>
      <w:pPr>
        <w:ind w:left="1032" w:hanging="360"/>
      </w:pPr>
      <w:rPr>
        <w:rFonts w:hint="default"/>
      </w:rPr>
    </w:lvl>
    <w:lvl w:ilvl="1" w:tplc="48090019" w:tentative="1">
      <w:start w:val="1"/>
      <w:numFmt w:val="lowerLetter"/>
      <w:lvlText w:val="%2."/>
      <w:lvlJc w:val="left"/>
      <w:pPr>
        <w:ind w:left="1752" w:hanging="360"/>
      </w:pPr>
    </w:lvl>
    <w:lvl w:ilvl="2" w:tplc="4809001B" w:tentative="1">
      <w:start w:val="1"/>
      <w:numFmt w:val="lowerRoman"/>
      <w:lvlText w:val="%3."/>
      <w:lvlJc w:val="right"/>
      <w:pPr>
        <w:ind w:left="2472" w:hanging="180"/>
      </w:pPr>
    </w:lvl>
    <w:lvl w:ilvl="3" w:tplc="4809000F" w:tentative="1">
      <w:start w:val="1"/>
      <w:numFmt w:val="decimal"/>
      <w:lvlText w:val="%4."/>
      <w:lvlJc w:val="left"/>
      <w:pPr>
        <w:ind w:left="3192" w:hanging="360"/>
      </w:pPr>
    </w:lvl>
    <w:lvl w:ilvl="4" w:tplc="48090019" w:tentative="1">
      <w:start w:val="1"/>
      <w:numFmt w:val="lowerLetter"/>
      <w:lvlText w:val="%5."/>
      <w:lvlJc w:val="left"/>
      <w:pPr>
        <w:ind w:left="3912" w:hanging="360"/>
      </w:pPr>
    </w:lvl>
    <w:lvl w:ilvl="5" w:tplc="4809001B" w:tentative="1">
      <w:start w:val="1"/>
      <w:numFmt w:val="lowerRoman"/>
      <w:lvlText w:val="%6."/>
      <w:lvlJc w:val="right"/>
      <w:pPr>
        <w:ind w:left="4632" w:hanging="180"/>
      </w:pPr>
    </w:lvl>
    <w:lvl w:ilvl="6" w:tplc="4809000F" w:tentative="1">
      <w:start w:val="1"/>
      <w:numFmt w:val="decimal"/>
      <w:lvlText w:val="%7."/>
      <w:lvlJc w:val="left"/>
      <w:pPr>
        <w:ind w:left="5352" w:hanging="360"/>
      </w:pPr>
    </w:lvl>
    <w:lvl w:ilvl="7" w:tplc="48090019" w:tentative="1">
      <w:start w:val="1"/>
      <w:numFmt w:val="lowerLetter"/>
      <w:lvlText w:val="%8."/>
      <w:lvlJc w:val="left"/>
      <w:pPr>
        <w:ind w:left="6072" w:hanging="360"/>
      </w:pPr>
    </w:lvl>
    <w:lvl w:ilvl="8" w:tplc="4809001B" w:tentative="1">
      <w:start w:val="1"/>
      <w:numFmt w:val="lowerRoman"/>
      <w:lvlText w:val="%9."/>
      <w:lvlJc w:val="right"/>
      <w:pPr>
        <w:ind w:left="6792" w:hanging="180"/>
      </w:pPr>
    </w:lvl>
  </w:abstractNum>
  <w:abstractNum w:abstractNumId="12" w15:restartNumberingAfterBreak="0">
    <w:nsid w:val="73F8432D"/>
    <w:multiLevelType w:val="multilevel"/>
    <w:tmpl w:val="D2F0C1F6"/>
    <w:lvl w:ilvl="0">
      <w:start w:val="1"/>
      <w:numFmt w:val="decimal"/>
      <w:lvlText w:val="%1."/>
      <w:lvlJc w:val="left"/>
      <w:pPr>
        <w:ind w:left="504" w:hanging="50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CF47F86"/>
    <w:multiLevelType w:val="multilevel"/>
    <w:tmpl w:val="27463412"/>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E380FAC"/>
    <w:multiLevelType w:val="multilevel"/>
    <w:tmpl w:val="D9F8C226"/>
    <w:lvl w:ilvl="0">
      <w:start w:val="1"/>
      <w:numFmt w:val="decimal"/>
      <w:lvlText w:val="%1."/>
      <w:lvlJc w:val="left"/>
      <w:pPr>
        <w:ind w:left="504" w:hanging="504"/>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16cid:durableId="970012161">
    <w:abstractNumId w:val="9"/>
  </w:num>
  <w:num w:numId="2" w16cid:durableId="893466147">
    <w:abstractNumId w:val="10"/>
  </w:num>
  <w:num w:numId="3" w16cid:durableId="912668811">
    <w:abstractNumId w:val="3"/>
  </w:num>
  <w:num w:numId="4" w16cid:durableId="569390959">
    <w:abstractNumId w:val="7"/>
  </w:num>
  <w:num w:numId="5" w16cid:durableId="1746222204">
    <w:abstractNumId w:val="14"/>
  </w:num>
  <w:num w:numId="6" w16cid:durableId="1302033820">
    <w:abstractNumId w:val="12"/>
  </w:num>
  <w:num w:numId="7" w16cid:durableId="2147237038">
    <w:abstractNumId w:val="1"/>
  </w:num>
  <w:num w:numId="8" w16cid:durableId="1696425198">
    <w:abstractNumId w:val="4"/>
  </w:num>
  <w:num w:numId="9" w16cid:durableId="84494221">
    <w:abstractNumId w:val="13"/>
  </w:num>
  <w:num w:numId="10" w16cid:durableId="746803779">
    <w:abstractNumId w:val="5"/>
  </w:num>
  <w:num w:numId="11" w16cid:durableId="1905946114">
    <w:abstractNumId w:val="0"/>
  </w:num>
  <w:num w:numId="12" w16cid:durableId="964197568">
    <w:abstractNumId w:val="2"/>
  </w:num>
  <w:num w:numId="13" w16cid:durableId="51662670">
    <w:abstractNumId w:val="8"/>
  </w:num>
  <w:num w:numId="14" w16cid:durableId="1704743982">
    <w:abstractNumId w:val="6"/>
  </w:num>
  <w:num w:numId="15" w16cid:durableId="19982226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SG" w:vendorID="64" w:dllVersion="4096" w:nlCheck="1" w:checkStyle="1"/>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67"/>
    <w:rsid w:val="0001518E"/>
    <w:rsid w:val="000749A8"/>
    <w:rsid w:val="000858B2"/>
    <w:rsid w:val="000918D7"/>
    <w:rsid w:val="001202DF"/>
    <w:rsid w:val="00186CD2"/>
    <w:rsid w:val="0019110E"/>
    <w:rsid w:val="001B29BE"/>
    <w:rsid w:val="001E3A49"/>
    <w:rsid w:val="0021509C"/>
    <w:rsid w:val="00222BD6"/>
    <w:rsid w:val="00270915"/>
    <w:rsid w:val="002E38C0"/>
    <w:rsid w:val="00325980"/>
    <w:rsid w:val="003527F7"/>
    <w:rsid w:val="0038026C"/>
    <w:rsid w:val="003A05DF"/>
    <w:rsid w:val="003D30CD"/>
    <w:rsid w:val="003D43EA"/>
    <w:rsid w:val="003E15AA"/>
    <w:rsid w:val="003E728B"/>
    <w:rsid w:val="00405BD4"/>
    <w:rsid w:val="00407B22"/>
    <w:rsid w:val="00440AA9"/>
    <w:rsid w:val="004731AB"/>
    <w:rsid w:val="00473CCB"/>
    <w:rsid w:val="00493502"/>
    <w:rsid w:val="004F44B0"/>
    <w:rsid w:val="0054465D"/>
    <w:rsid w:val="005962D9"/>
    <w:rsid w:val="005A2367"/>
    <w:rsid w:val="005B526B"/>
    <w:rsid w:val="00603D67"/>
    <w:rsid w:val="00627323"/>
    <w:rsid w:val="00653A70"/>
    <w:rsid w:val="006575DC"/>
    <w:rsid w:val="006B40C2"/>
    <w:rsid w:val="006B6F1F"/>
    <w:rsid w:val="006E33AB"/>
    <w:rsid w:val="0073778E"/>
    <w:rsid w:val="007A730C"/>
    <w:rsid w:val="00814C74"/>
    <w:rsid w:val="0082289B"/>
    <w:rsid w:val="008410F5"/>
    <w:rsid w:val="00880ACD"/>
    <w:rsid w:val="009002BB"/>
    <w:rsid w:val="009409BE"/>
    <w:rsid w:val="00960344"/>
    <w:rsid w:val="00971572"/>
    <w:rsid w:val="00981963"/>
    <w:rsid w:val="00AB283A"/>
    <w:rsid w:val="00AE6E7F"/>
    <w:rsid w:val="00AF08EF"/>
    <w:rsid w:val="00B10649"/>
    <w:rsid w:val="00B13604"/>
    <w:rsid w:val="00C16261"/>
    <w:rsid w:val="00C41B7C"/>
    <w:rsid w:val="00C836D3"/>
    <w:rsid w:val="00C97E39"/>
    <w:rsid w:val="00CC50AF"/>
    <w:rsid w:val="00CC63C1"/>
    <w:rsid w:val="00CF6120"/>
    <w:rsid w:val="00D50AFA"/>
    <w:rsid w:val="00DB2896"/>
    <w:rsid w:val="00DB2D3D"/>
    <w:rsid w:val="00E11CFE"/>
    <w:rsid w:val="00E148F5"/>
    <w:rsid w:val="00E16D47"/>
    <w:rsid w:val="00E202BE"/>
    <w:rsid w:val="00E545F3"/>
    <w:rsid w:val="00E54D40"/>
    <w:rsid w:val="00E64A57"/>
    <w:rsid w:val="00E77460"/>
    <w:rsid w:val="00EB3D9D"/>
    <w:rsid w:val="00EB4B4B"/>
    <w:rsid w:val="00EE16EA"/>
    <w:rsid w:val="00F6491D"/>
    <w:rsid w:val="00F66BCA"/>
    <w:rsid w:val="00F96915"/>
    <w:rsid w:val="00FC2B1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F292B"/>
  <w15:chartTrackingRefBased/>
  <w15:docId w15:val="{C7329070-C5C4-4999-91A0-F07FE18F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A49"/>
    <w:rPr>
      <w:rFonts w:ascii="Arial" w:hAnsi="Arial"/>
      <w:sz w:val="20"/>
    </w:rPr>
  </w:style>
  <w:style w:type="paragraph" w:styleId="Heading1">
    <w:name w:val="heading 1"/>
    <w:basedOn w:val="Normal"/>
    <w:next w:val="Normal"/>
    <w:link w:val="Heading1Char"/>
    <w:uiPriority w:val="9"/>
    <w:qFormat/>
    <w:rsid w:val="003D30CD"/>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3D30CD"/>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E54D40"/>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0CD"/>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3D30CD"/>
    <w:pPr>
      <w:outlineLvl w:val="9"/>
    </w:pPr>
    <w:rPr>
      <w:kern w:val="0"/>
      <w:lang w:val="en-US" w:eastAsia="en-US"/>
      <w14:ligatures w14:val="none"/>
    </w:rPr>
  </w:style>
  <w:style w:type="character" w:customStyle="1" w:styleId="Heading2Char">
    <w:name w:val="Heading 2 Char"/>
    <w:basedOn w:val="DefaultParagraphFont"/>
    <w:link w:val="Heading2"/>
    <w:uiPriority w:val="9"/>
    <w:rsid w:val="003D30CD"/>
    <w:rPr>
      <w:rFonts w:asciiTheme="majorHAnsi" w:eastAsiaTheme="majorEastAsia" w:hAnsiTheme="majorHAnsi" w:cstheme="majorBidi"/>
      <w:color w:val="1481AB" w:themeColor="accent1" w:themeShade="BF"/>
      <w:sz w:val="26"/>
      <w:szCs w:val="26"/>
    </w:rPr>
  </w:style>
  <w:style w:type="paragraph" w:styleId="TOC1">
    <w:name w:val="toc 1"/>
    <w:basedOn w:val="Normal"/>
    <w:next w:val="Normal"/>
    <w:autoRedefine/>
    <w:uiPriority w:val="39"/>
    <w:unhideWhenUsed/>
    <w:rsid w:val="00E54D40"/>
    <w:pPr>
      <w:spacing w:after="100"/>
    </w:pPr>
  </w:style>
  <w:style w:type="character" w:styleId="Hyperlink">
    <w:name w:val="Hyperlink"/>
    <w:basedOn w:val="DefaultParagraphFont"/>
    <w:uiPriority w:val="99"/>
    <w:unhideWhenUsed/>
    <w:rsid w:val="00E54D40"/>
    <w:rPr>
      <w:color w:val="6B9F25" w:themeColor="hyperlink"/>
      <w:u w:val="single"/>
    </w:rPr>
  </w:style>
  <w:style w:type="character" w:customStyle="1" w:styleId="Heading3Char">
    <w:name w:val="Heading 3 Char"/>
    <w:basedOn w:val="DefaultParagraphFont"/>
    <w:link w:val="Heading3"/>
    <w:uiPriority w:val="9"/>
    <w:rsid w:val="00E54D40"/>
    <w:rPr>
      <w:rFonts w:asciiTheme="majorHAnsi" w:eastAsiaTheme="majorEastAsia" w:hAnsiTheme="majorHAnsi" w:cstheme="majorBidi"/>
      <w:color w:val="0D5571" w:themeColor="accent1" w:themeShade="7F"/>
      <w:sz w:val="24"/>
      <w:szCs w:val="24"/>
    </w:rPr>
  </w:style>
  <w:style w:type="paragraph" w:styleId="Header">
    <w:name w:val="header"/>
    <w:basedOn w:val="Normal"/>
    <w:link w:val="HeaderChar"/>
    <w:uiPriority w:val="99"/>
    <w:unhideWhenUsed/>
    <w:rsid w:val="00E11C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CFE"/>
    <w:rPr>
      <w:rFonts w:ascii="Arial" w:hAnsi="Arial"/>
      <w:sz w:val="20"/>
    </w:rPr>
  </w:style>
  <w:style w:type="paragraph" w:styleId="Footer">
    <w:name w:val="footer"/>
    <w:basedOn w:val="Normal"/>
    <w:link w:val="FooterChar"/>
    <w:uiPriority w:val="99"/>
    <w:unhideWhenUsed/>
    <w:rsid w:val="00E11C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CFE"/>
    <w:rPr>
      <w:rFonts w:ascii="Arial" w:hAnsi="Arial"/>
      <w:sz w:val="20"/>
    </w:rPr>
  </w:style>
  <w:style w:type="paragraph" w:styleId="ListParagraph">
    <w:name w:val="List Paragraph"/>
    <w:basedOn w:val="Normal"/>
    <w:uiPriority w:val="34"/>
    <w:qFormat/>
    <w:rsid w:val="00E11CFE"/>
    <w:pPr>
      <w:ind w:left="720"/>
      <w:contextualSpacing/>
    </w:pPr>
  </w:style>
  <w:style w:type="paragraph" w:styleId="TOC3">
    <w:name w:val="toc 3"/>
    <w:basedOn w:val="Normal"/>
    <w:next w:val="Normal"/>
    <w:autoRedefine/>
    <w:uiPriority w:val="39"/>
    <w:unhideWhenUsed/>
    <w:rsid w:val="00E545F3"/>
    <w:pPr>
      <w:spacing w:after="100"/>
      <w:ind w:left="400"/>
    </w:pPr>
  </w:style>
  <w:style w:type="paragraph" w:styleId="NoSpacing">
    <w:name w:val="No Spacing"/>
    <w:link w:val="NoSpacingChar"/>
    <w:uiPriority w:val="1"/>
    <w:qFormat/>
    <w:rsid w:val="0021509C"/>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21509C"/>
    <w:rPr>
      <w:kern w:val="0"/>
      <w:lang w:val="en-US" w:eastAsia="en-US"/>
      <w14:ligatures w14:val="none"/>
    </w:rPr>
  </w:style>
  <w:style w:type="paragraph" w:styleId="FootnoteText">
    <w:name w:val="footnote text"/>
    <w:basedOn w:val="Normal"/>
    <w:link w:val="FootnoteTextChar"/>
    <w:uiPriority w:val="99"/>
    <w:unhideWhenUsed/>
    <w:rsid w:val="00971572"/>
    <w:pPr>
      <w:spacing w:after="0" w:line="240" w:lineRule="auto"/>
    </w:pPr>
    <w:rPr>
      <w:szCs w:val="20"/>
    </w:rPr>
  </w:style>
  <w:style w:type="character" w:customStyle="1" w:styleId="FootnoteTextChar">
    <w:name w:val="Footnote Text Char"/>
    <w:basedOn w:val="DefaultParagraphFont"/>
    <w:link w:val="FootnoteText"/>
    <w:uiPriority w:val="99"/>
    <w:rsid w:val="00971572"/>
    <w:rPr>
      <w:rFonts w:ascii="Arial" w:hAnsi="Arial"/>
      <w:sz w:val="20"/>
      <w:szCs w:val="20"/>
    </w:rPr>
  </w:style>
  <w:style w:type="character" w:styleId="FootnoteReference">
    <w:name w:val="footnote reference"/>
    <w:basedOn w:val="DefaultParagraphFont"/>
    <w:uiPriority w:val="99"/>
    <w:semiHidden/>
    <w:unhideWhenUsed/>
    <w:rsid w:val="00971572"/>
    <w:rPr>
      <w:vertAlign w:val="superscript"/>
    </w:rPr>
  </w:style>
  <w:style w:type="character" w:styleId="UnresolvedMention">
    <w:name w:val="Unresolved Mention"/>
    <w:basedOn w:val="DefaultParagraphFont"/>
    <w:uiPriority w:val="99"/>
    <w:semiHidden/>
    <w:unhideWhenUsed/>
    <w:rsid w:val="003D43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846991">
      <w:bodyDiv w:val="1"/>
      <w:marLeft w:val="0"/>
      <w:marRight w:val="0"/>
      <w:marTop w:val="0"/>
      <w:marBottom w:val="0"/>
      <w:divBdr>
        <w:top w:val="none" w:sz="0" w:space="0" w:color="auto"/>
        <w:left w:val="none" w:sz="0" w:space="0" w:color="auto"/>
        <w:bottom w:val="none" w:sz="0" w:space="0" w:color="auto"/>
        <w:right w:val="none" w:sz="0" w:space="0" w:color="auto"/>
      </w:divBdr>
    </w:div>
    <w:div w:id="915627123">
      <w:bodyDiv w:val="1"/>
      <w:marLeft w:val="0"/>
      <w:marRight w:val="0"/>
      <w:marTop w:val="0"/>
      <w:marBottom w:val="0"/>
      <w:divBdr>
        <w:top w:val="none" w:sz="0" w:space="0" w:color="auto"/>
        <w:left w:val="none" w:sz="0" w:space="0" w:color="auto"/>
        <w:bottom w:val="none" w:sz="0" w:space="0" w:color="auto"/>
        <w:right w:val="none" w:sz="0" w:space="0" w:color="auto"/>
      </w:divBdr>
    </w:div>
    <w:div w:id="1024087906">
      <w:bodyDiv w:val="1"/>
      <w:marLeft w:val="0"/>
      <w:marRight w:val="0"/>
      <w:marTop w:val="0"/>
      <w:marBottom w:val="0"/>
      <w:divBdr>
        <w:top w:val="none" w:sz="0" w:space="0" w:color="auto"/>
        <w:left w:val="none" w:sz="0" w:space="0" w:color="auto"/>
        <w:bottom w:val="none" w:sz="0" w:space="0" w:color="auto"/>
        <w:right w:val="none" w:sz="0" w:space="0" w:color="auto"/>
      </w:divBdr>
    </w:div>
    <w:div w:id="144036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hyperlink" Target="https://www.paramountbusinessjets.com/faq/age-of-aircraft-safety-fac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ritannica.com/dictionary/eb/qa/parts-of-the-day-early-morning-late-morning-etc" TargetMode="Externa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b:Tag>
    <b:SourceType>InternetSite</b:SourceType>
    <b:Guid>{6D04815D-6D6A-4C74-A273-EF4AAB4E60FE}</b:Guid>
    <b:Author>
      <b:Author>
        <b:NameList>
          <b:Person>
            <b:Last>jets</b:Last>
            <b:First>paramount</b:First>
            <b:Middle>business</b:Middle>
          </b:Person>
        </b:NameList>
      </b:Author>
    </b:Author>
    <b:RefOrder>2</b:RefOrder>
  </b:Source>
  <b:Source>
    <b:Tag>htt</b:Tag>
    <b:SourceType>InternetSite</b:SourceType>
    <b:Guid>{158E8931-C3EA-4F0D-A959-EEDB008A84F9}</b:Guid>
    <b:URL>https://www.britannica.com/dictionary/eb/qa/parts-of-the-day-early-morning-late-morning-etc</b:URL>
    <b:RefOrder>1</b:RefOrder>
  </b:Source>
</b:Sources>
</file>

<file path=customXml/itemProps1.xml><?xml version="1.0" encoding="utf-8"?>
<ds:datastoreItem xmlns:ds="http://schemas.openxmlformats.org/officeDocument/2006/customXml" ds:itemID="{42B5B2D6-E8B5-49A5-B1D7-CDB3FB314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9</Pages>
  <Words>2174</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ST2195 Coursework part 2</vt:lpstr>
    </vt:vector>
  </TitlesOfParts>
  <Company/>
  <LinksUpToDate>false</LinksUpToDate>
  <CharactersWithSpaces>14537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flight pattern analysis</dc:title>
  <dc:subject>Programming for data science</dc:subject>
  <dc:creator>clare kuan</dc:creator>
  <cp:keywords/>
  <dc:description/>
  <cp:lastModifiedBy>clare kuan</cp:lastModifiedBy>
  <cp:revision>40</cp:revision>
  <dcterms:created xsi:type="dcterms:W3CDTF">2024-03-28T14:30:00Z</dcterms:created>
  <dcterms:modified xsi:type="dcterms:W3CDTF">2025-06-12T13:34:00Z</dcterms:modified>
</cp:coreProperties>
</file>