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 w:rsidTr="00B90586">
        <w:trPr>
          <w:trHeight w:val="296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06932B20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B90586">
              <w:rPr>
                <w:rFonts w:ascii="Tahoma" w:hAnsi="Tahoma"/>
                <w:sz w:val="16"/>
              </w:rPr>
              <w:t xml:space="preserve">Player inventory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B90586">
              <w:rPr>
                <w:rFonts w:ascii="Tahoma" w:hAnsi="Tahoma"/>
                <w:sz w:val="16"/>
              </w:rPr>
              <w:t>050</w:t>
            </w:r>
          </w:p>
          <w:p w14:paraId="2DC42CCB" w14:textId="3D3629B4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B90586">
              <w:rPr>
                <w:rFonts w:ascii="Tahoma" w:hAnsi="Tahoma"/>
                <w:sz w:val="16"/>
              </w:rPr>
              <w:t xml:space="preserve"> Player Interaction</w:t>
            </w:r>
          </w:p>
          <w:p w14:paraId="59F74268" w14:textId="56EA139C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B90586">
              <w:rPr>
                <w:rFonts w:ascii="Tahoma" w:hAnsi="Tahoma"/>
                <w:sz w:val="16"/>
              </w:rPr>
              <w:t xml:space="preserve"> Access and look through Inventory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066DCBF5" w:rsidR="00036C64" w:rsidRDefault="00B905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2.a</w:t>
            </w:r>
          </w:p>
        </w:tc>
        <w:tc>
          <w:tcPr>
            <w:tcW w:w="7740" w:type="dxa"/>
          </w:tcPr>
          <w:p w14:paraId="1AC1671F" w14:textId="6CFF2F38" w:rsidR="00036C64" w:rsidRDefault="00B905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inventory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 w:rsidTr="00DF283A">
        <w:trPr>
          <w:cantSplit/>
          <w:trHeight w:val="161"/>
        </w:trPr>
        <w:tc>
          <w:tcPr>
            <w:tcW w:w="558" w:type="dxa"/>
          </w:tcPr>
          <w:p w14:paraId="6BEB0F26" w14:textId="709A535C" w:rsidR="009B3DE6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B7CF1AC" w:rsidR="009B3DE6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27D044EA" w:rsidR="00036C64" w:rsidRDefault="00DF283A">
            <w:pPr>
              <w:rPr>
                <w:sz w:val="16"/>
              </w:rPr>
            </w:pPr>
            <w:r>
              <w:rPr>
                <w:sz w:val="16"/>
              </w:rPr>
              <w:t>Player accesses there inventory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BF09B52" w:rsidR="00036C64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3BD5042E" w:rsidR="00DF283A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Reads input to look through inventory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60E2C67" w:rsidR="00036C64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18CA6780" w:rsidR="00036C64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Reads input to toggle inventory</w:t>
            </w: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27F16B8C" w:rsidR="009B3DE6" w:rsidRDefault="00DF283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6EE6DB38" w:rsidR="009B3DE6" w:rsidRDefault="00DF283A">
            <w:pPr>
              <w:rPr>
                <w:sz w:val="16"/>
              </w:rPr>
            </w:pPr>
            <w:r>
              <w:rPr>
                <w:sz w:val="16"/>
              </w:rPr>
              <w:t>The inventory will be closed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4D926413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Inventory</w:t>
            </w: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E2E8A48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 of objects, current position in inventory, is open</w:t>
            </w: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1B3963" w14:paraId="200D52FE" w14:textId="77777777">
        <w:tc>
          <w:tcPr>
            <w:tcW w:w="1728" w:type="dxa"/>
          </w:tcPr>
          <w:p w14:paraId="783D6C7A" w14:textId="0819C5A1" w:rsidR="001B3963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210" w:type="dxa"/>
          </w:tcPr>
          <w:p w14:paraId="67778AAA" w14:textId="616285E3" w:rsidR="001B3963" w:rsidRDefault="001B3963" w:rsidP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for player input from the keyboard</w:t>
            </w:r>
          </w:p>
        </w:tc>
        <w:tc>
          <w:tcPr>
            <w:tcW w:w="810" w:type="dxa"/>
          </w:tcPr>
          <w:p w14:paraId="700F8FD2" w14:textId="4CA5487F" w:rsidR="001B3963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1B3963" w14:paraId="38D5A8E7" w14:textId="77777777">
        <w:tc>
          <w:tcPr>
            <w:tcW w:w="1728" w:type="dxa"/>
          </w:tcPr>
          <w:p w14:paraId="3A359CBC" w14:textId="77777777" w:rsidR="001B3963" w:rsidRDefault="001B3963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1B3963" w:rsidRDefault="001B3963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1B3963" w:rsidRDefault="001B3963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1BB73F57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06679">
              <w:rPr>
                <w:rFonts w:ascii="Tahoma" w:hAnsi="Tahoma"/>
                <w:b/>
                <w:sz w:val="16"/>
              </w:rPr>
            </w:r>
            <w:r w:rsidR="00706679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06679">
              <w:rPr>
                <w:rFonts w:ascii="Tahoma" w:hAnsi="Tahoma"/>
                <w:sz w:val="16"/>
              </w:rPr>
            </w:r>
            <w:r w:rsidR="0070667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06679">
              <w:rPr>
                <w:rFonts w:ascii="Tahoma" w:hAnsi="Tahoma"/>
                <w:sz w:val="16"/>
              </w:rPr>
            </w:r>
            <w:r w:rsidR="0070667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06679">
              <w:rPr>
                <w:rFonts w:ascii="Tahoma" w:hAnsi="Tahoma"/>
                <w:sz w:val="16"/>
              </w:rPr>
            </w:r>
            <w:r w:rsidR="00706679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1B3963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6005B955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601E5857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072FF633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14:paraId="08B5927C" w14:textId="2DEF6D37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01B25111" w:rsidR="00036C64" w:rsidRDefault="001B39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</w:t>
            </w:r>
            <w:r w:rsidR="00706679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14:paraId="72FF0AAB" w14:textId="30DCA1CA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Inventory should be quick to load and look though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1B378719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1EBDB3F" w14:textId="3C4683DA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1350" w:type="dxa"/>
          </w:tcPr>
          <w:p w14:paraId="0046F6A7" w14:textId="783D1DC1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</w:t>
            </w: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5BAB73F7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6A1FD863" w:rsidR="00036C64" w:rsidRDefault="0070667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 object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0EE90D49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3963"/>
    <w:rsid w:val="001B6710"/>
    <w:rsid w:val="00227354"/>
    <w:rsid w:val="004F6175"/>
    <w:rsid w:val="00623910"/>
    <w:rsid w:val="006E1E63"/>
    <w:rsid w:val="00706679"/>
    <w:rsid w:val="008D2A8D"/>
    <w:rsid w:val="009A69A8"/>
    <w:rsid w:val="009B3DE6"/>
    <w:rsid w:val="00A9528A"/>
    <w:rsid w:val="00B257A6"/>
    <w:rsid w:val="00B402B4"/>
    <w:rsid w:val="00B90586"/>
    <w:rsid w:val="00BC7D8C"/>
    <w:rsid w:val="00CE3A33"/>
    <w:rsid w:val="00D61FDA"/>
    <w:rsid w:val="00DF283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31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2018-10-12T04:15:00Z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