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0ACBF278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</w:t>
            </w:r>
            <w:r w:rsidR="00A1094B">
              <w:rPr>
                <w:rFonts w:ascii="Tahoma" w:hAnsi="Tahoma"/>
                <w:sz w:val="16"/>
              </w:rPr>
              <w:t>Using switches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A1094B">
              <w:rPr>
                <w:rFonts w:ascii="Tahoma" w:hAnsi="Tahoma"/>
                <w:sz w:val="16"/>
              </w:rPr>
              <w:t>064</w:t>
            </w:r>
          </w:p>
          <w:p w14:paraId="2DC42CCB" w14:textId="5933656A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1094B">
              <w:rPr>
                <w:rFonts w:ascii="Tahoma" w:hAnsi="Tahoma"/>
                <w:sz w:val="16"/>
              </w:rPr>
              <w:t xml:space="preserve"> Player Interaction</w:t>
            </w:r>
          </w:p>
          <w:p w14:paraId="59F74268" w14:textId="103B217E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1094B">
              <w:rPr>
                <w:rFonts w:ascii="Tahoma" w:hAnsi="Tahoma"/>
                <w:sz w:val="16"/>
              </w:rPr>
              <w:t xml:space="preserve"> Allows the user to use switches to toggle objects in the level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1188145C" w:rsidR="00036C64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2.g</w:t>
            </w:r>
          </w:p>
        </w:tc>
        <w:tc>
          <w:tcPr>
            <w:tcW w:w="7740" w:type="dxa"/>
          </w:tcPr>
          <w:p w14:paraId="1AC1671F" w14:textId="4780A8BA" w:rsidR="00036C64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switches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2DD5CC20" w:rsidR="009B3DE6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7E04B852" w:rsidR="009B3DE6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  <w:tr w:rsidR="00A1094B" w14:paraId="3AFC91AA" w14:textId="77777777">
        <w:trPr>
          <w:cantSplit/>
        </w:trPr>
        <w:tc>
          <w:tcPr>
            <w:tcW w:w="558" w:type="dxa"/>
          </w:tcPr>
          <w:p w14:paraId="7A20C22F" w14:textId="066CE9E6" w:rsidR="00A1094B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90" w:type="dxa"/>
          </w:tcPr>
          <w:p w14:paraId="55C67ED5" w14:textId="1B55C671" w:rsidR="00A1094B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reach of switch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 w:rsidTr="00A1094B">
        <w:trPr>
          <w:trHeight w:val="170"/>
        </w:trPr>
        <w:tc>
          <w:tcPr>
            <w:tcW w:w="8748" w:type="dxa"/>
          </w:tcPr>
          <w:p w14:paraId="76057070" w14:textId="44AAA522" w:rsidR="00036C64" w:rsidRDefault="00A1094B">
            <w:pPr>
              <w:rPr>
                <w:sz w:val="16"/>
              </w:rPr>
            </w:pPr>
            <w:r>
              <w:rPr>
                <w:sz w:val="16"/>
              </w:rPr>
              <w:t>Player right clicks on the switch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 w:rsidTr="00A1094B">
        <w:trPr>
          <w:trHeight w:val="404"/>
        </w:trPr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618DD926" w:rsidR="00036C64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7A02C567" w:rsidR="00036C64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switch will activate or toggle something in a level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1094B" w14:paraId="7F9986BA" w14:textId="77777777">
        <w:tc>
          <w:tcPr>
            <w:tcW w:w="648" w:type="dxa"/>
          </w:tcPr>
          <w:p w14:paraId="36C9A898" w14:textId="1D7C277A" w:rsidR="00A1094B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471598BD" w:rsidR="00A1094B" w:rsidRDefault="00A1094B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>The switch will have activated or toggled something in a level</w:t>
            </w:r>
          </w:p>
        </w:tc>
      </w:tr>
      <w:tr w:rsidR="00A1094B" w14:paraId="32B5C39E" w14:textId="77777777">
        <w:tc>
          <w:tcPr>
            <w:tcW w:w="648" w:type="dxa"/>
          </w:tcPr>
          <w:p w14:paraId="3FD295B7" w14:textId="77777777" w:rsidR="00A1094B" w:rsidRDefault="00A1094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A1094B" w:rsidRDefault="00A1094B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1094B" w14:paraId="200D52FE" w14:textId="77777777">
        <w:tc>
          <w:tcPr>
            <w:tcW w:w="1728" w:type="dxa"/>
          </w:tcPr>
          <w:p w14:paraId="783D6C7A" w14:textId="3E6A25C9" w:rsidR="00A1094B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210" w:type="dxa"/>
          </w:tcPr>
          <w:p w14:paraId="67778AAA" w14:textId="09385EEC" w:rsidR="00A1094B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for player input</w:t>
            </w:r>
          </w:p>
        </w:tc>
        <w:tc>
          <w:tcPr>
            <w:tcW w:w="810" w:type="dxa"/>
          </w:tcPr>
          <w:p w14:paraId="700F8FD2" w14:textId="529E4179" w:rsidR="00A1094B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A1094B" w14:paraId="38D5A8E7" w14:textId="77777777">
        <w:tc>
          <w:tcPr>
            <w:tcW w:w="1728" w:type="dxa"/>
          </w:tcPr>
          <w:p w14:paraId="3A359CBC" w14:textId="77777777" w:rsidR="00A1094B" w:rsidRDefault="00A1094B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A1094B" w:rsidRDefault="00A1094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A1094B" w:rsidRDefault="00A1094B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A1094B">
        <w:trPr>
          <w:trHeight w:val="359"/>
        </w:trPr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26334586" w14:textId="1C42B293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1094B">
              <w:rPr>
                <w:rFonts w:ascii="Tahoma" w:hAnsi="Tahoma"/>
                <w:b/>
                <w:sz w:val="16"/>
              </w:rPr>
            </w:r>
            <w:r w:rsidR="00A1094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1094B">
              <w:rPr>
                <w:rFonts w:ascii="Tahoma" w:hAnsi="Tahoma"/>
                <w:sz w:val="16"/>
              </w:rPr>
            </w:r>
            <w:r w:rsidR="00A1094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1094B">
              <w:rPr>
                <w:rFonts w:ascii="Tahoma" w:hAnsi="Tahoma"/>
                <w:sz w:val="16"/>
              </w:rPr>
            </w:r>
            <w:r w:rsidR="00A1094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1094B">
              <w:rPr>
                <w:rFonts w:ascii="Tahoma" w:hAnsi="Tahoma"/>
                <w:sz w:val="16"/>
              </w:rPr>
            </w:r>
            <w:r w:rsidR="00A1094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A1094B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45C96F4B" w:rsidR="00036C64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5BBF6B6F" w:rsidR="00036C64" w:rsidRDefault="00A109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4C118D61" w14:textId="05CE882F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1094B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21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