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201F0" w14:textId="77777777" w:rsidR="00F222EA" w:rsidRPr="00FC65E0" w:rsidRDefault="00097D09">
      <w:pPr>
        <w:rPr>
          <w:b/>
        </w:rPr>
      </w:pPr>
      <w:proofErr w:type="spellStart"/>
      <w:r w:rsidRPr="00FC65E0">
        <w:rPr>
          <w:b/>
        </w:rPr>
        <w:t>Noli</w:t>
      </w:r>
      <w:proofErr w:type="spellEnd"/>
      <w:r w:rsidRPr="00FC65E0">
        <w:rPr>
          <w:b/>
        </w:rPr>
        <w:t xml:space="preserve"> Me </w:t>
      </w:r>
      <w:proofErr w:type="spellStart"/>
      <w:r w:rsidRPr="00FC65E0">
        <w:rPr>
          <w:b/>
        </w:rPr>
        <w:t>Tangere</w:t>
      </w:r>
      <w:proofErr w:type="spellEnd"/>
      <w:r w:rsidRPr="00FC65E0">
        <w:rPr>
          <w:b/>
        </w:rPr>
        <w:t xml:space="preserve"> Guide Questions</w:t>
      </w:r>
    </w:p>
    <w:p w14:paraId="77427D6A" w14:textId="77777777" w:rsidR="0084188C" w:rsidRDefault="0084188C"/>
    <w:p w14:paraId="4CD23D8C" w14:textId="534104F9" w:rsidR="0084188C" w:rsidRDefault="0084188C">
      <w:r w:rsidRPr="00FC65E0">
        <w:rPr>
          <w:b/>
        </w:rPr>
        <w:t>NOTE</w:t>
      </w:r>
      <w:r>
        <w:t>: Below are the guide questions to help</w:t>
      </w:r>
      <w:r w:rsidR="00183D9C">
        <w:t xml:space="preserve"> the direction </w:t>
      </w:r>
      <w:r w:rsidR="00D00A7B">
        <w:t xml:space="preserve">of </w:t>
      </w:r>
      <w:r>
        <w:t xml:space="preserve">your research and class presentation. These questions are not intended </w:t>
      </w:r>
      <w:r w:rsidR="004D5CD8">
        <w:t>to limit or restrict your reporting</w:t>
      </w:r>
      <w:r>
        <w:t xml:space="preserve">. Feel free in how you would conduct your </w:t>
      </w:r>
      <w:r w:rsidR="00414087">
        <w:t>re</w:t>
      </w:r>
      <w:r>
        <w:t xml:space="preserve">search and presentation </w:t>
      </w:r>
      <w:r w:rsidR="00E93E51">
        <w:t>of</w:t>
      </w:r>
      <w:r w:rsidR="00414087">
        <w:t xml:space="preserve"> the topic, </w:t>
      </w:r>
      <w:r>
        <w:t>d</w:t>
      </w:r>
      <w:r w:rsidR="00414087">
        <w:t xml:space="preserve">eciding </w:t>
      </w:r>
      <w:r>
        <w:t>wha</w:t>
      </w:r>
      <w:r w:rsidR="00B910FC">
        <w:t>t to include as long as you cover the basic</w:t>
      </w:r>
      <w:r>
        <w:t xml:space="preserve"> parameters given</w:t>
      </w:r>
      <w:r w:rsidR="00F75CCC">
        <w:t xml:space="preserve"> in this guide</w:t>
      </w:r>
      <w:r>
        <w:t xml:space="preserve">. </w:t>
      </w:r>
    </w:p>
    <w:p w14:paraId="74212D6D" w14:textId="77777777" w:rsidR="00097D09" w:rsidRDefault="00097D09"/>
    <w:p w14:paraId="2A78CB83" w14:textId="77777777" w:rsidR="00AB326C" w:rsidRDefault="00846E03">
      <w:r>
        <w:t xml:space="preserve">I.  </w:t>
      </w:r>
      <w:r w:rsidR="00097D09">
        <w:t>Discuss Factu</w:t>
      </w:r>
      <w:r w:rsidR="00381B13">
        <w:t xml:space="preserve">al History of </w:t>
      </w:r>
      <w:proofErr w:type="spellStart"/>
      <w:r w:rsidR="00381B13">
        <w:t>Noli</w:t>
      </w:r>
      <w:proofErr w:type="spellEnd"/>
      <w:r w:rsidR="00381B13">
        <w:t xml:space="preserve"> Me </w:t>
      </w:r>
      <w:proofErr w:type="spellStart"/>
      <w:r w:rsidR="00381B13">
        <w:t>Tangere</w:t>
      </w:r>
      <w:proofErr w:type="spellEnd"/>
      <w:r w:rsidR="00381B13">
        <w:t xml:space="preserve"> (</w:t>
      </w:r>
      <w:r w:rsidR="00097D09">
        <w:t xml:space="preserve">Factual History is the </w:t>
      </w:r>
      <w:r w:rsidR="00381B13">
        <w:t xml:space="preserve">what, </w:t>
      </w:r>
      <w:r w:rsidR="00097D09">
        <w:t xml:space="preserve">when, </w:t>
      </w:r>
    </w:p>
    <w:p w14:paraId="27E87114" w14:textId="59411F8D" w:rsidR="00AB326C" w:rsidRDefault="00AB326C">
      <w:r>
        <w:t xml:space="preserve">    </w:t>
      </w:r>
      <w:proofErr w:type="gramStart"/>
      <w:r w:rsidR="00097D09">
        <w:t>wher</w:t>
      </w:r>
      <w:r w:rsidR="00381B13">
        <w:t>e</w:t>
      </w:r>
      <w:proofErr w:type="gramEnd"/>
      <w:r w:rsidR="00381B13">
        <w:t xml:space="preserve"> and how surrounding the novel)</w:t>
      </w:r>
      <w:r>
        <w:t xml:space="preserve"> </w:t>
      </w:r>
    </w:p>
    <w:p w14:paraId="32643B97" w14:textId="77777777" w:rsidR="00AB326C" w:rsidRDefault="00381B13">
      <w:r>
        <w:t xml:space="preserve"> </w:t>
      </w:r>
    </w:p>
    <w:p w14:paraId="37D89540" w14:textId="3492EFA9" w:rsidR="00097D09" w:rsidRDefault="00AB326C">
      <w:r>
        <w:t xml:space="preserve">     </w:t>
      </w:r>
      <w:r w:rsidR="009E1758">
        <w:t>C</w:t>
      </w:r>
      <w:r w:rsidR="00381B13">
        <w:t>ite other</w:t>
      </w:r>
      <w:r w:rsidR="00097D09">
        <w:t xml:space="preserve"> pertinent narrative</w:t>
      </w:r>
      <w:r w:rsidR="00381B13">
        <w:t>s</w:t>
      </w:r>
      <w:r w:rsidR="00097D09">
        <w:t xml:space="preserve"> about the writing of the nov</w:t>
      </w:r>
      <w:r w:rsidR="00381B13">
        <w:t xml:space="preserve">el. </w:t>
      </w:r>
    </w:p>
    <w:p w14:paraId="3030D7DB" w14:textId="77777777" w:rsidR="00097D09" w:rsidRDefault="00097D09"/>
    <w:p w14:paraId="659D0B1F" w14:textId="77777777" w:rsidR="00612CB7" w:rsidRDefault="00612CB7"/>
    <w:p w14:paraId="6A8B7632" w14:textId="010ACA96" w:rsidR="00AB326C" w:rsidRDefault="00AB326C">
      <w:r>
        <w:t>II</w:t>
      </w:r>
      <w:proofErr w:type="gramStart"/>
      <w:r>
        <w:t xml:space="preserve">.  </w:t>
      </w:r>
      <w:r w:rsidR="00381B13">
        <w:t>Discuss</w:t>
      </w:r>
      <w:proofErr w:type="gramEnd"/>
      <w:r w:rsidR="00381B13">
        <w:t xml:space="preserve"> </w:t>
      </w:r>
      <w:r w:rsidR="00097D09">
        <w:t xml:space="preserve">Speculative History </w:t>
      </w:r>
      <w:r w:rsidR="00D00A7B">
        <w:t>of</w:t>
      </w:r>
      <w:r w:rsidR="00381B13">
        <w:t xml:space="preserve"> </w:t>
      </w:r>
      <w:proofErr w:type="spellStart"/>
      <w:r w:rsidR="00381B13">
        <w:t>Noli</w:t>
      </w:r>
      <w:proofErr w:type="spellEnd"/>
      <w:r w:rsidR="00381B13">
        <w:t xml:space="preserve"> Me </w:t>
      </w:r>
      <w:proofErr w:type="spellStart"/>
      <w:r w:rsidR="00381B13">
        <w:t>Tangere</w:t>
      </w:r>
      <w:proofErr w:type="spellEnd"/>
      <w:r w:rsidR="00381B13">
        <w:t xml:space="preserve"> (Speculative History involves </w:t>
      </w:r>
      <w:r>
        <w:t xml:space="preserve"> </w:t>
      </w:r>
    </w:p>
    <w:p w14:paraId="2AAD52B6" w14:textId="0C09D87D" w:rsidR="00AB326C" w:rsidRDefault="00AB326C">
      <w:r>
        <w:t xml:space="preserve">      </w:t>
      </w:r>
      <w:proofErr w:type="gramStart"/>
      <w:r w:rsidR="00381B13">
        <w:t>the</w:t>
      </w:r>
      <w:proofErr w:type="gramEnd"/>
      <w:r w:rsidR="00381B13">
        <w:t xml:space="preserve"> </w:t>
      </w:r>
      <w:r w:rsidR="006054FE">
        <w:t>“</w:t>
      </w:r>
      <w:r>
        <w:t>why</w:t>
      </w:r>
      <w:r w:rsidR="006054FE">
        <w:t>”</w:t>
      </w:r>
      <w:r>
        <w:t xml:space="preserve"> behind the novel) </w:t>
      </w:r>
    </w:p>
    <w:p w14:paraId="1309AD29" w14:textId="77777777" w:rsidR="00AB326C" w:rsidRDefault="00AB326C"/>
    <w:p w14:paraId="7006C432" w14:textId="160A85EE" w:rsidR="00AB326C" w:rsidRDefault="002C779E">
      <w:r>
        <w:t xml:space="preserve">      This i</w:t>
      </w:r>
      <w:r w:rsidR="00381B13">
        <w:t>nclu</w:t>
      </w:r>
      <w:r w:rsidR="00F66FE2">
        <w:t>des</w:t>
      </w:r>
      <w:r w:rsidR="00381B13">
        <w:t xml:space="preserve"> your educated insight</w:t>
      </w:r>
      <w:r w:rsidR="00D00A7B">
        <w:t>s</w:t>
      </w:r>
      <w:r w:rsidR="00381B13">
        <w:t xml:space="preserve"> or thoughts surrounding the purpose or reason </w:t>
      </w:r>
      <w:r w:rsidR="00AB326C">
        <w:t xml:space="preserve">  </w:t>
      </w:r>
    </w:p>
    <w:p w14:paraId="5CD5CC3E" w14:textId="2BC337CB" w:rsidR="00097D09" w:rsidRDefault="00AB326C">
      <w:r>
        <w:t xml:space="preserve">      </w:t>
      </w:r>
      <w:proofErr w:type="gramStart"/>
      <w:r w:rsidR="00381B13">
        <w:t>why</w:t>
      </w:r>
      <w:proofErr w:type="gramEnd"/>
      <w:r w:rsidR="00381B13">
        <w:t xml:space="preserve"> the novel was written. </w:t>
      </w:r>
    </w:p>
    <w:p w14:paraId="11093EA4" w14:textId="77777777" w:rsidR="005E28C7" w:rsidRDefault="005E28C7"/>
    <w:p w14:paraId="54C08DD6" w14:textId="77777777" w:rsidR="00612CB7" w:rsidRDefault="00612CB7"/>
    <w:p w14:paraId="2AB4E46F" w14:textId="70C2F951" w:rsidR="005E28C7" w:rsidRDefault="00AB326C">
      <w:r>
        <w:t xml:space="preserve">III.  </w:t>
      </w:r>
      <w:r w:rsidR="00612CB7">
        <w:t xml:space="preserve">  </w:t>
      </w:r>
      <w:r w:rsidR="005E28C7">
        <w:t>Present the plot of the novel</w:t>
      </w:r>
      <w:r w:rsidR="006054FE">
        <w:t xml:space="preserve"> not the whole story</w:t>
      </w:r>
      <w:r w:rsidR="005E28C7">
        <w:t xml:space="preserve">. </w:t>
      </w:r>
      <w:r w:rsidR="005E755F">
        <w:t xml:space="preserve"> (Plot is the summary of what the story is about). </w:t>
      </w:r>
    </w:p>
    <w:p w14:paraId="78AC3B68" w14:textId="77777777" w:rsidR="005E28C7" w:rsidRDefault="005E28C7"/>
    <w:p w14:paraId="7A0E21F5" w14:textId="77777777" w:rsidR="00612CB7" w:rsidRDefault="00612CB7">
      <w:pPr>
        <w:rPr>
          <w:rFonts w:cs="Arial"/>
        </w:rPr>
      </w:pPr>
    </w:p>
    <w:p w14:paraId="36948803" w14:textId="79964CBE" w:rsidR="005E755F" w:rsidRDefault="00AB326C">
      <w:pPr>
        <w:rPr>
          <w:rFonts w:cs="Arial"/>
        </w:rPr>
      </w:pPr>
      <w:r>
        <w:rPr>
          <w:rFonts w:cs="Arial"/>
        </w:rPr>
        <w:t xml:space="preserve">IV.   </w:t>
      </w:r>
      <w:r w:rsidR="00612CB7">
        <w:rPr>
          <w:rFonts w:cs="Arial"/>
        </w:rPr>
        <w:t xml:space="preserve"> </w:t>
      </w:r>
      <w:r w:rsidR="005E28C7">
        <w:rPr>
          <w:rFonts w:cs="Arial"/>
        </w:rPr>
        <w:t xml:space="preserve">Who are the main </w:t>
      </w:r>
      <w:r w:rsidR="00D00A7B">
        <w:rPr>
          <w:rFonts w:cs="Arial"/>
        </w:rPr>
        <w:t>protagonist and antagonist of</w:t>
      </w:r>
      <w:r w:rsidR="005E28C7" w:rsidRPr="005E28C7">
        <w:rPr>
          <w:rFonts w:cs="Arial"/>
        </w:rPr>
        <w:t xml:space="preserve"> the novel</w:t>
      </w:r>
      <w:r w:rsidR="005E755F">
        <w:rPr>
          <w:rFonts w:cs="Arial"/>
        </w:rPr>
        <w:t xml:space="preserve">? Who are other </w:t>
      </w:r>
      <w:r w:rsidR="005E28C7">
        <w:rPr>
          <w:rFonts w:cs="Arial"/>
        </w:rPr>
        <w:t xml:space="preserve">prominent characters?  </w:t>
      </w:r>
      <w:r w:rsidR="005E755F">
        <w:rPr>
          <w:rFonts w:cs="Arial"/>
        </w:rPr>
        <w:t xml:space="preserve">     </w:t>
      </w:r>
    </w:p>
    <w:p w14:paraId="026FF0C2" w14:textId="1048F4D4" w:rsidR="005E28C7" w:rsidRDefault="005E755F">
      <w:pPr>
        <w:rPr>
          <w:rFonts w:cs="Arial"/>
        </w:rPr>
      </w:pPr>
      <w:r>
        <w:rPr>
          <w:rFonts w:cs="Arial"/>
        </w:rPr>
        <w:t xml:space="preserve">         </w:t>
      </w:r>
      <w:r w:rsidR="005E28C7">
        <w:rPr>
          <w:rFonts w:cs="Arial"/>
        </w:rPr>
        <w:t>Discuss their significance in the overall</w:t>
      </w:r>
      <w:r w:rsidR="005E28C7" w:rsidRPr="005E28C7">
        <w:rPr>
          <w:rFonts w:cs="Arial"/>
        </w:rPr>
        <w:t xml:space="preserve"> plot of the story.  </w:t>
      </w:r>
    </w:p>
    <w:p w14:paraId="4939B420" w14:textId="77777777" w:rsidR="005E28C7" w:rsidRDefault="005E28C7"/>
    <w:p w14:paraId="0B399E55" w14:textId="77777777" w:rsidR="00612CB7" w:rsidRDefault="00612CB7"/>
    <w:p w14:paraId="34B6C9BC" w14:textId="77777777" w:rsidR="00612CB7" w:rsidRDefault="00AB326C">
      <w:r>
        <w:t xml:space="preserve">V.    </w:t>
      </w:r>
      <w:r w:rsidR="00182605">
        <w:t xml:space="preserve">How do you think the people in that period understand the message of </w:t>
      </w:r>
      <w:proofErr w:type="spellStart"/>
      <w:r w:rsidR="00182605">
        <w:t>Noli</w:t>
      </w:r>
      <w:proofErr w:type="spellEnd"/>
      <w:r w:rsidR="00182605">
        <w:t xml:space="preserve"> Me </w:t>
      </w:r>
      <w:proofErr w:type="spellStart"/>
      <w:r w:rsidR="00182605">
        <w:t>Tangere</w:t>
      </w:r>
      <w:proofErr w:type="spellEnd"/>
      <w:r w:rsidR="00182605">
        <w:t xml:space="preserve">?  </w:t>
      </w:r>
      <w:bookmarkStart w:id="0" w:name="_GoBack"/>
      <w:bookmarkEnd w:id="0"/>
    </w:p>
    <w:p w14:paraId="5A05CF12" w14:textId="77777777" w:rsidR="00612CB7" w:rsidRDefault="00612CB7">
      <w:r>
        <w:t xml:space="preserve">       </w:t>
      </w:r>
    </w:p>
    <w:p w14:paraId="3B105DDE" w14:textId="77777777" w:rsidR="00612CB7" w:rsidRDefault="00612CB7">
      <w:r>
        <w:t xml:space="preserve">         </w:t>
      </w:r>
      <w:r w:rsidR="00954148">
        <w:t xml:space="preserve">Discuss from the point of view of Spanish government. </w:t>
      </w:r>
    </w:p>
    <w:p w14:paraId="553E661E" w14:textId="77777777" w:rsidR="00612CB7" w:rsidRDefault="00612CB7">
      <w:r>
        <w:t xml:space="preserve">         </w:t>
      </w:r>
      <w:r w:rsidR="00182605">
        <w:t xml:space="preserve">Discuss from </w:t>
      </w:r>
      <w:r w:rsidR="00954148">
        <w:t xml:space="preserve">the point of view of the priests </w:t>
      </w:r>
      <w:r w:rsidR="00182605">
        <w:t xml:space="preserve">and church. </w:t>
      </w:r>
    </w:p>
    <w:p w14:paraId="52081094" w14:textId="1BF4DC4B" w:rsidR="00182605" w:rsidRDefault="00612CB7">
      <w:r>
        <w:t xml:space="preserve">         </w:t>
      </w:r>
      <w:r w:rsidR="00182605">
        <w:t xml:space="preserve">Discuss from the point of view of Filipinos. </w:t>
      </w:r>
    </w:p>
    <w:p w14:paraId="52C8EC1C" w14:textId="77777777" w:rsidR="00E22FAE" w:rsidRDefault="00E22FAE"/>
    <w:p w14:paraId="3C7BCCC4" w14:textId="77777777" w:rsidR="00612CB7" w:rsidRDefault="00612CB7"/>
    <w:p w14:paraId="4C0CB2C4" w14:textId="24549F46" w:rsidR="00BC1262" w:rsidRDefault="00612CB7">
      <w:r>
        <w:t xml:space="preserve">VI.  </w:t>
      </w:r>
      <w:r w:rsidR="00BC1262">
        <w:t xml:space="preserve"> How is this novel different from the second novel, El </w:t>
      </w:r>
      <w:proofErr w:type="spellStart"/>
      <w:r w:rsidR="00BC1262">
        <w:t>Filibusterismo</w:t>
      </w:r>
      <w:proofErr w:type="spellEnd"/>
      <w:r w:rsidR="00BC1262">
        <w:t>?</w:t>
      </w:r>
    </w:p>
    <w:p w14:paraId="24592AD9" w14:textId="77777777" w:rsidR="00BC1262" w:rsidRDefault="00BC1262"/>
    <w:p w14:paraId="0BCD833A" w14:textId="77777777" w:rsidR="00BC1262" w:rsidRDefault="00BC1262"/>
    <w:p w14:paraId="5929D4E2" w14:textId="5C2220E4" w:rsidR="00612CB7" w:rsidRDefault="00BC1262">
      <w:r>
        <w:t>VII</w:t>
      </w:r>
      <w:proofErr w:type="gramStart"/>
      <w:r>
        <w:t xml:space="preserve">.  </w:t>
      </w:r>
      <w:r w:rsidR="00E22FAE">
        <w:t>What</w:t>
      </w:r>
      <w:proofErr w:type="gramEnd"/>
      <w:r w:rsidR="00E22FAE">
        <w:t xml:space="preserve"> is the message </w:t>
      </w:r>
      <w:r w:rsidR="00954148">
        <w:t xml:space="preserve">of the </w:t>
      </w:r>
      <w:proofErr w:type="spellStart"/>
      <w:r w:rsidR="00954148">
        <w:t>Noli</w:t>
      </w:r>
      <w:proofErr w:type="spellEnd"/>
      <w:r w:rsidR="00954148">
        <w:t xml:space="preserve"> Me </w:t>
      </w:r>
      <w:proofErr w:type="spellStart"/>
      <w:r w:rsidR="00954148">
        <w:t>Tangere</w:t>
      </w:r>
      <w:proofErr w:type="spellEnd"/>
      <w:r w:rsidR="00954148">
        <w:t xml:space="preserve"> for your group today? </w:t>
      </w:r>
    </w:p>
    <w:p w14:paraId="7BE524BE" w14:textId="77777777" w:rsidR="00612CB7" w:rsidRDefault="00612CB7"/>
    <w:p w14:paraId="0116CE9C" w14:textId="20BF868F" w:rsidR="00E22FAE" w:rsidRDefault="00612CB7">
      <w:r>
        <w:t xml:space="preserve">       </w:t>
      </w:r>
      <w:r w:rsidR="00954148">
        <w:t xml:space="preserve">Gather as group and compose </w:t>
      </w:r>
      <w:r w:rsidR="00146AF1">
        <w:t xml:space="preserve">the insight you gained from the message of the novel. </w:t>
      </w:r>
    </w:p>
    <w:p w14:paraId="4D84577A" w14:textId="77777777" w:rsidR="00146AF1" w:rsidRDefault="00146AF1"/>
    <w:p w14:paraId="746B4348" w14:textId="77777777" w:rsidR="00612CB7" w:rsidRDefault="00612CB7"/>
    <w:p w14:paraId="214F30E3" w14:textId="08A34E03" w:rsidR="00612CB7" w:rsidRDefault="00BC1262">
      <w:r>
        <w:t>VIII</w:t>
      </w:r>
      <w:proofErr w:type="gramStart"/>
      <w:r>
        <w:t>.</w:t>
      </w:r>
      <w:r w:rsidR="00612CB7">
        <w:t xml:space="preserve">  </w:t>
      </w:r>
      <w:r w:rsidR="00146AF1">
        <w:t>How</w:t>
      </w:r>
      <w:proofErr w:type="gramEnd"/>
      <w:r w:rsidR="00146AF1">
        <w:t xml:space="preserve"> can you apply the insight you gained from the novel in your daily life? </w:t>
      </w:r>
    </w:p>
    <w:p w14:paraId="5B7C715B" w14:textId="77777777" w:rsidR="00612CB7" w:rsidRDefault="00612CB7"/>
    <w:p w14:paraId="691CD4D6" w14:textId="50158BB2" w:rsidR="00146AF1" w:rsidRDefault="00612CB7">
      <w:r>
        <w:t xml:space="preserve">         </w:t>
      </w:r>
      <w:r w:rsidR="00146AF1">
        <w:t xml:space="preserve"> Please give some practical example or real life scenario.  </w:t>
      </w:r>
    </w:p>
    <w:p w14:paraId="6300E161" w14:textId="77777777" w:rsidR="00E22FAE" w:rsidRDefault="00E22FAE"/>
    <w:p w14:paraId="6BCC1487" w14:textId="77777777" w:rsidR="00AC56DF" w:rsidRDefault="00AC56DF"/>
    <w:p w14:paraId="0F3C6673" w14:textId="77777777" w:rsidR="00AC56DF" w:rsidRDefault="00AC56DF"/>
    <w:p w14:paraId="1B32F05E" w14:textId="77777777" w:rsidR="00AC56DF" w:rsidRDefault="00AC56DF"/>
    <w:p w14:paraId="0C3C0E88" w14:textId="77777777" w:rsidR="00AC56DF" w:rsidRDefault="00AC56DF"/>
    <w:p w14:paraId="35828BB5" w14:textId="77777777" w:rsidR="00846E03" w:rsidRDefault="00846E03"/>
    <w:p w14:paraId="0C482391" w14:textId="195FB871" w:rsidR="0024556A" w:rsidRDefault="0024556A">
      <w:r w:rsidRPr="00FC65E0">
        <w:rPr>
          <w:b/>
        </w:rPr>
        <w:t>Group Guide</w:t>
      </w:r>
      <w:r>
        <w:t>:</w:t>
      </w:r>
    </w:p>
    <w:p w14:paraId="46893915" w14:textId="77777777" w:rsidR="0024556A" w:rsidRDefault="0024556A"/>
    <w:p w14:paraId="6E055D05" w14:textId="6177D9EE" w:rsidR="0024556A" w:rsidRDefault="007B602F" w:rsidP="0024556A">
      <w:pPr>
        <w:pStyle w:val="ListParagraph"/>
        <w:numPr>
          <w:ilvl w:val="0"/>
          <w:numId w:val="1"/>
        </w:numPr>
      </w:pPr>
      <w:r>
        <w:t>Submit your written answ</w:t>
      </w:r>
      <w:r w:rsidR="00D2742A">
        <w:t xml:space="preserve">ers 1 week </w:t>
      </w:r>
      <w:r w:rsidR="0024556A">
        <w:t xml:space="preserve">before your presentation. </w:t>
      </w:r>
    </w:p>
    <w:p w14:paraId="307E1F06" w14:textId="2157D0C4" w:rsidR="007B602F" w:rsidRDefault="007B602F" w:rsidP="0024556A">
      <w:pPr>
        <w:pStyle w:val="ListParagraph"/>
        <w:numPr>
          <w:ilvl w:val="0"/>
          <w:numId w:val="1"/>
        </w:numPr>
      </w:pPr>
      <w:r>
        <w:t>Su</w:t>
      </w:r>
      <w:r w:rsidR="002C779E">
        <w:t>bmission must not be more than 7</w:t>
      </w:r>
      <w:r>
        <w:t xml:space="preserve"> pages with 1 inch margin all around, </w:t>
      </w:r>
      <w:r w:rsidR="002C779E">
        <w:t>single space</w:t>
      </w:r>
      <w:proofErr w:type="gramStart"/>
      <w:r w:rsidR="002C779E">
        <w:t>,</w:t>
      </w:r>
      <w:r>
        <w:t>12</w:t>
      </w:r>
      <w:proofErr w:type="gramEnd"/>
      <w:r>
        <w:t xml:space="preserve"> s</w:t>
      </w:r>
      <w:r w:rsidR="00A93576">
        <w:t>ize fonts, New Times Roman, .pdf</w:t>
      </w:r>
      <w:r>
        <w:t xml:space="preserve"> format. </w:t>
      </w:r>
    </w:p>
    <w:p w14:paraId="77063CB6" w14:textId="7C053245" w:rsidR="00AC56DF" w:rsidRDefault="00AC56DF" w:rsidP="0024556A">
      <w:pPr>
        <w:pStyle w:val="ListParagraph"/>
        <w:numPr>
          <w:ilvl w:val="0"/>
          <w:numId w:val="1"/>
        </w:numPr>
      </w:pPr>
      <w:r>
        <w:t xml:space="preserve">Involve group members. Delegate responsibilities. </w:t>
      </w:r>
    </w:p>
    <w:p w14:paraId="08338A6A" w14:textId="466A106F" w:rsidR="0024556A" w:rsidRDefault="0024556A" w:rsidP="0024556A">
      <w:pPr>
        <w:pStyle w:val="ListParagraph"/>
        <w:numPr>
          <w:ilvl w:val="0"/>
          <w:numId w:val="1"/>
        </w:numPr>
      </w:pPr>
      <w:r>
        <w:t xml:space="preserve">Work as a team--participate and contribute by doing your respective responsibilities.  </w:t>
      </w:r>
    </w:p>
    <w:p w14:paraId="3C51C34C" w14:textId="3140D502" w:rsidR="0024556A" w:rsidRDefault="00E07E09" w:rsidP="0024556A">
      <w:pPr>
        <w:pStyle w:val="ListParagraph"/>
        <w:numPr>
          <w:ilvl w:val="0"/>
          <w:numId w:val="1"/>
        </w:numPr>
      </w:pPr>
      <w:r>
        <w:t>Observe pro</w:t>
      </w:r>
      <w:r w:rsidR="00960794">
        <w:t xml:space="preserve">per decorum at all times—toward </w:t>
      </w:r>
      <w:r>
        <w:t>each other, during</w:t>
      </w:r>
      <w:r w:rsidR="00291764">
        <w:t xml:space="preserve"> coordination &amp;</w:t>
      </w:r>
      <w:r>
        <w:t xml:space="preserve"> presentation. </w:t>
      </w:r>
    </w:p>
    <w:p w14:paraId="4E8B17BC" w14:textId="77777777" w:rsidR="002C779E" w:rsidRDefault="002C779E" w:rsidP="002C779E"/>
    <w:p w14:paraId="34DE9354" w14:textId="6C3DD409" w:rsidR="002C779E" w:rsidRPr="00FC65E0" w:rsidRDefault="00AC56DF" w:rsidP="002C779E">
      <w:pPr>
        <w:rPr>
          <w:b/>
        </w:rPr>
      </w:pPr>
      <w:r w:rsidRPr="00FC65E0">
        <w:rPr>
          <w:b/>
        </w:rPr>
        <w:t>Rubric for Grading Reports</w:t>
      </w:r>
    </w:p>
    <w:p w14:paraId="59C6BEB4" w14:textId="77777777" w:rsidR="002C779E" w:rsidRDefault="002C779E" w:rsidP="002C779E"/>
    <w:p w14:paraId="763C75AA" w14:textId="77777777" w:rsidR="002C779E" w:rsidRDefault="002C779E" w:rsidP="002C779E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1955"/>
        <w:gridCol w:w="1844"/>
        <w:gridCol w:w="2057"/>
        <w:gridCol w:w="2108"/>
        <w:gridCol w:w="2230"/>
        <w:gridCol w:w="863"/>
      </w:tblGrid>
      <w:tr w:rsidR="00AB6D11" w14:paraId="3DAAFA9F" w14:textId="77777777" w:rsidTr="00A87D2F">
        <w:tc>
          <w:tcPr>
            <w:tcW w:w="1968" w:type="dxa"/>
          </w:tcPr>
          <w:p w14:paraId="07CFC6D9" w14:textId="130951CE" w:rsidR="00AF636F" w:rsidRPr="00FC65E0" w:rsidRDefault="00AF636F" w:rsidP="00AF636F">
            <w:pPr>
              <w:jc w:val="center"/>
              <w:rPr>
                <w:b/>
              </w:rPr>
            </w:pPr>
            <w:r w:rsidRPr="00FC65E0">
              <w:rPr>
                <w:b/>
              </w:rPr>
              <w:t>Criteria</w:t>
            </w:r>
          </w:p>
        </w:tc>
        <w:tc>
          <w:tcPr>
            <w:tcW w:w="1860" w:type="dxa"/>
          </w:tcPr>
          <w:p w14:paraId="490C3691" w14:textId="2ED23C17" w:rsidR="00AF636F" w:rsidRPr="00FC65E0" w:rsidRDefault="00450A99" w:rsidP="00AF636F">
            <w:pPr>
              <w:jc w:val="center"/>
              <w:rPr>
                <w:b/>
              </w:rPr>
            </w:pPr>
            <w:r w:rsidRPr="00FC65E0">
              <w:rPr>
                <w:b/>
              </w:rPr>
              <w:t>5</w:t>
            </w:r>
            <w:r w:rsidR="00453554" w:rsidRPr="00FC65E0">
              <w:rPr>
                <w:b/>
              </w:rPr>
              <w:t xml:space="preserve"> Points</w:t>
            </w:r>
          </w:p>
        </w:tc>
        <w:tc>
          <w:tcPr>
            <w:tcW w:w="1985" w:type="dxa"/>
          </w:tcPr>
          <w:p w14:paraId="74963A4E" w14:textId="1515D0D6" w:rsidR="00AF636F" w:rsidRPr="00FC65E0" w:rsidRDefault="00450A99" w:rsidP="00AF636F">
            <w:pPr>
              <w:jc w:val="center"/>
              <w:rPr>
                <w:b/>
              </w:rPr>
            </w:pPr>
            <w:r w:rsidRPr="00FC65E0">
              <w:rPr>
                <w:b/>
              </w:rPr>
              <w:t>10</w:t>
            </w:r>
            <w:r w:rsidR="00453554" w:rsidRPr="00FC65E0">
              <w:rPr>
                <w:b/>
              </w:rPr>
              <w:t xml:space="preserve"> Points</w:t>
            </w:r>
          </w:p>
        </w:tc>
        <w:tc>
          <w:tcPr>
            <w:tcW w:w="2126" w:type="dxa"/>
          </w:tcPr>
          <w:p w14:paraId="4247B62D" w14:textId="66117D8C" w:rsidR="00AF636F" w:rsidRPr="00FC65E0" w:rsidRDefault="00450A99" w:rsidP="00AF636F">
            <w:pPr>
              <w:jc w:val="center"/>
              <w:rPr>
                <w:b/>
              </w:rPr>
            </w:pPr>
            <w:r w:rsidRPr="00FC65E0">
              <w:rPr>
                <w:b/>
              </w:rPr>
              <w:t>15 Points</w:t>
            </w:r>
          </w:p>
        </w:tc>
        <w:tc>
          <w:tcPr>
            <w:tcW w:w="2254" w:type="dxa"/>
          </w:tcPr>
          <w:p w14:paraId="5424AF4B" w14:textId="0B05002D" w:rsidR="00AF636F" w:rsidRPr="00FC65E0" w:rsidRDefault="00450A99" w:rsidP="00AF636F">
            <w:pPr>
              <w:jc w:val="center"/>
              <w:rPr>
                <w:b/>
              </w:rPr>
            </w:pPr>
            <w:r w:rsidRPr="00FC65E0">
              <w:rPr>
                <w:b/>
              </w:rPr>
              <w:t>20 Points</w:t>
            </w:r>
          </w:p>
        </w:tc>
        <w:tc>
          <w:tcPr>
            <w:tcW w:w="864" w:type="dxa"/>
          </w:tcPr>
          <w:p w14:paraId="1E65AD02" w14:textId="39618ECA" w:rsidR="00AF636F" w:rsidRPr="00FC65E0" w:rsidRDefault="00094D18" w:rsidP="00AF636F">
            <w:pPr>
              <w:jc w:val="center"/>
              <w:rPr>
                <w:b/>
              </w:rPr>
            </w:pPr>
            <w:r w:rsidRPr="00FC65E0">
              <w:rPr>
                <w:b/>
              </w:rPr>
              <w:t>Score</w:t>
            </w:r>
          </w:p>
        </w:tc>
      </w:tr>
      <w:tr w:rsidR="00AB6D11" w14:paraId="554A4E60" w14:textId="77777777" w:rsidTr="00A87D2F">
        <w:tc>
          <w:tcPr>
            <w:tcW w:w="1968" w:type="dxa"/>
          </w:tcPr>
          <w:p w14:paraId="635D77E2" w14:textId="4F15F111" w:rsidR="00AF636F" w:rsidRPr="002324D9" w:rsidRDefault="00020EE7" w:rsidP="002C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Submission</w:t>
            </w:r>
          </w:p>
        </w:tc>
        <w:tc>
          <w:tcPr>
            <w:tcW w:w="1860" w:type="dxa"/>
          </w:tcPr>
          <w:p w14:paraId="13CCF5F1" w14:textId="054036E8" w:rsidR="00AF636F" w:rsidRPr="002324D9" w:rsidRDefault="002324D9" w:rsidP="002C779E">
            <w:pPr>
              <w:rPr>
                <w:sz w:val="18"/>
                <w:szCs w:val="18"/>
              </w:rPr>
            </w:pPr>
            <w:r w:rsidRPr="002324D9">
              <w:rPr>
                <w:sz w:val="18"/>
                <w:szCs w:val="18"/>
              </w:rPr>
              <w:t>Submitted on time, in correct f</w:t>
            </w:r>
            <w:r w:rsidR="00AF636F" w:rsidRPr="002324D9">
              <w:rPr>
                <w:sz w:val="18"/>
                <w:szCs w:val="18"/>
              </w:rPr>
              <w:t>orm</w:t>
            </w:r>
            <w:r w:rsidR="002F303C">
              <w:rPr>
                <w:sz w:val="18"/>
                <w:szCs w:val="18"/>
              </w:rPr>
              <w:t>.</w:t>
            </w:r>
            <w:r w:rsidRPr="002324D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3903D40D" w14:textId="17AB9871" w:rsidR="00AF636F" w:rsidRPr="002324D9" w:rsidRDefault="002324D9" w:rsidP="002324D9">
            <w:pPr>
              <w:rPr>
                <w:sz w:val="18"/>
                <w:szCs w:val="18"/>
              </w:rPr>
            </w:pPr>
            <w:r w:rsidRPr="002324D9">
              <w:rPr>
                <w:sz w:val="18"/>
                <w:szCs w:val="18"/>
              </w:rPr>
              <w:t>Answered all questions correctly and clearly.</w:t>
            </w:r>
          </w:p>
        </w:tc>
        <w:tc>
          <w:tcPr>
            <w:tcW w:w="2126" w:type="dxa"/>
          </w:tcPr>
          <w:p w14:paraId="62EAC4B9" w14:textId="77570562" w:rsidR="00AF636F" w:rsidRPr="002324D9" w:rsidRDefault="002324D9" w:rsidP="002C779E">
            <w:pPr>
              <w:rPr>
                <w:sz w:val="18"/>
                <w:szCs w:val="18"/>
              </w:rPr>
            </w:pPr>
            <w:r w:rsidRPr="002324D9">
              <w:rPr>
                <w:sz w:val="18"/>
                <w:szCs w:val="18"/>
              </w:rPr>
              <w:t>Answered in own words within parameters</w:t>
            </w:r>
            <w:r w:rsidR="002F303C">
              <w:rPr>
                <w:sz w:val="18"/>
                <w:szCs w:val="18"/>
              </w:rPr>
              <w:t>.</w:t>
            </w:r>
          </w:p>
        </w:tc>
        <w:tc>
          <w:tcPr>
            <w:tcW w:w="2254" w:type="dxa"/>
          </w:tcPr>
          <w:p w14:paraId="6389CA6A" w14:textId="6C2BF87D" w:rsidR="00AF636F" w:rsidRPr="002324D9" w:rsidRDefault="002324D9" w:rsidP="002C779E">
            <w:pPr>
              <w:rPr>
                <w:sz w:val="18"/>
                <w:szCs w:val="18"/>
              </w:rPr>
            </w:pPr>
            <w:r w:rsidRPr="002324D9">
              <w:rPr>
                <w:sz w:val="18"/>
                <w:szCs w:val="18"/>
              </w:rPr>
              <w:t xml:space="preserve">Well written answers and insightful treatment of topic. </w:t>
            </w:r>
          </w:p>
        </w:tc>
        <w:tc>
          <w:tcPr>
            <w:tcW w:w="864" w:type="dxa"/>
          </w:tcPr>
          <w:p w14:paraId="38274336" w14:textId="77777777" w:rsidR="00AF636F" w:rsidRDefault="00AF636F" w:rsidP="002C779E"/>
        </w:tc>
      </w:tr>
      <w:tr w:rsidR="00020EE7" w14:paraId="33153E83" w14:textId="77777777" w:rsidTr="00A87D2F">
        <w:tc>
          <w:tcPr>
            <w:tcW w:w="1968" w:type="dxa"/>
          </w:tcPr>
          <w:p w14:paraId="1182918D" w14:textId="510BE9C0" w:rsidR="00020EE7" w:rsidRDefault="00020EE7" w:rsidP="002C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Preparedness</w:t>
            </w:r>
          </w:p>
        </w:tc>
        <w:tc>
          <w:tcPr>
            <w:tcW w:w="1860" w:type="dxa"/>
          </w:tcPr>
          <w:p w14:paraId="59168512" w14:textId="2E7AFF39" w:rsidR="00020EE7" w:rsidRPr="005D0061" w:rsidRDefault="005D0061" w:rsidP="002C779E">
            <w:pPr>
              <w:rPr>
                <w:sz w:val="18"/>
                <w:szCs w:val="18"/>
              </w:rPr>
            </w:pPr>
            <w:r w:rsidRPr="005D0061">
              <w:rPr>
                <w:rFonts w:cs="Lucida Grande"/>
                <w:color w:val="000000"/>
                <w:sz w:val="18"/>
                <w:szCs w:val="18"/>
              </w:rPr>
              <w:t>Group and presenters do not seem at all prepared to present</w:t>
            </w:r>
            <w:r>
              <w:rPr>
                <w:rFonts w:cs="Lucida Grande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85" w:type="dxa"/>
          </w:tcPr>
          <w:p w14:paraId="4FFBDBE1" w14:textId="04558935" w:rsidR="00020EE7" w:rsidRPr="005D0061" w:rsidRDefault="005D0061" w:rsidP="002324D9">
            <w:pPr>
              <w:rPr>
                <w:sz w:val="18"/>
                <w:szCs w:val="18"/>
              </w:rPr>
            </w:pPr>
            <w:r w:rsidRPr="005D0061">
              <w:rPr>
                <w:rFonts w:cs="Lucida Grande"/>
                <w:color w:val="000000"/>
                <w:sz w:val="18"/>
                <w:szCs w:val="18"/>
              </w:rPr>
              <w:t xml:space="preserve">Group and presenters </w:t>
            </w:r>
            <w:r w:rsidR="00A87D2F">
              <w:rPr>
                <w:rFonts w:cs="Lucida Grande"/>
                <w:color w:val="000000"/>
                <w:sz w:val="18"/>
                <w:szCs w:val="18"/>
              </w:rPr>
              <w:t>are somewhat prepared, but lacked rehearsal/coordination</w:t>
            </w:r>
            <w:r w:rsidRPr="005D0061">
              <w:rPr>
                <w:rFonts w:cs="Lucida Grande"/>
                <w:color w:val="000000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14:paraId="0C2F2680" w14:textId="5C72E906" w:rsidR="00020EE7" w:rsidRPr="005D0061" w:rsidRDefault="00020EE7" w:rsidP="002C779E">
            <w:pPr>
              <w:rPr>
                <w:sz w:val="18"/>
                <w:szCs w:val="18"/>
              </w:rPr>
            </w:pPr>
            <w:r w:rsidRPr="005D0061">
              <w:rPr>
                <w:rFonts w:cs="Lucida Grande"/>
                <w:color w:val="000000"/>
                <w:sz w:val="18"/>
                <w:szCs w:val="18"/>
              </w:rPr>
              <w:t xml:space="preserve">Group and presenters seem pretty prepared but </w:t>
            </w:r>
            <w:r w:rsidR="00A87D2F">
              <w:rPr>
                <w:rFonts w:cs="Lucida Grande"/>
                <w:color w:val="000000"/>
                <w:sz w:val="18"/>
                <w:szCs w:val="18"/>
              </w:rPr>
              <w:t xml:space="preserve">might have needed more coordination. </w:t>
            </w:r>
          </w:p>
        </w:tc>
        <w:tc>
          <w:tcPr>
            <w:tcW w:w="2254" w:type="dxa"/>
          </w:tcPr>
          <w:p w14:paraId="07E4B539" w14:textId="23404CE6" w:rsidR="00020EE7" w:rsidRPr="002324D9" w:rsidRDefault="00020EE7" w:rsidP="002C779E">
            <w:pPr>
              <w:rPr>
                <w:sz w:val="18"/>
                <w:szCs w:val="18"/>
              </w:rPr>
            </w:pPr>
            <w:r w:rsidRPr="005D0061">
              <w:rPr>
                <w:color w:val="000000"/>
                <w:sz w:val="18"/>
                <w:szCs w:val="18"/>
              </w:rPr>
              <w:t xml:space="preserve">Group and presenter </w:t>
            </w:r>
            <w:r w:rsidR="00A87D2F">
              <w:rPr>
                <w:color w:val="000000"/>
                <w:sz w:val="18"/>
                <w:szCs w:val="18"/>
              </w:rPr>
              <w:t xml:space="preserve">are completely prepared and </w:t>
            </w:r>
            <w:r w:rsidRPr="005D0061">
              <w:rPr>
                <w:color w:val="000000"/>
                <w:sz w:val="18"/>
                <w:szCs w:val="18"/>
              </w:rPr>
              <w:t xml:space="preserve">obviously </w:t>
            </w:r>
            <w:proofErr w:type="spellStart"/>
            <w:r w:rsidR="00A87D2F">
              <w:rPr>
                <w:color w:val="000000"/>
                <w:sz w:val="18"/>
                <w:szCs w:val="18"/>
              </w:rPr>
              <w:t xml:space="preserve">well </w:t>
            </w:r>
            <w:r w:rsidRPr="005D0061">
              <w:rPr>
                <w:color w:val="000000"/>
                <w:sz w:val="18"/>
                <w:szCs w:val="18"/>
              </w:rPr>
              <w:t>rehearsed</w:t>
            </w:r>
            <w:proofErr w:type="spellEnd"/>
            <w:r w:rsidR="00A87D2F">
              <w:rPr>
                <w:color w:val="000000"/>
                <w:sz w:val="18"/>
                <w:szCs w:val="18"/>
              </w:rPr>
              <w:t xml:space="preserve"> and coordination.</w:t>
            </w:r>
          </w:p>
        </w:tc>
        <w:tc>
          <w:tcPr>
            <w:tcW w:w="864" w:type="dxa"/>
          </w:tcPr>
          <w:p w14:paraId="6C091270" w14:textId="77777777" w:rsidR="00020EE7" w:rsidRDefault="00020EE7" w:rsidP="002C779E"/>
        </w:tc>
      </w:tr>
      <w:tr w:rsidR="00AB6D11" w14:paraId="66BD76CC" w14:textId="77777777" w:rsidTr="00A87D2F">
        <w:tc>
          <w:tcPr>
            <w:tcW w:w="1968" w:type="dxa"/>
          </w:tcPr>
          <w:p w14:paraId="1EAD97F6" w14:textId="7E7B412E" w:rsidR="00AF636F" w:rsidRPr="00603418" w:rsidRDefault="002F303C" w:rsidP="002C779E">
            <w:pPr>
              <w:rPr>
                <w:sz w:val="20"/>
                <w:szCs w:val="20"/>
              </w:rPr>
            </w:pPr>
            <w:r w:rsidRPr="00603418">
              <w:rPr>
                <w:sz w:val="20"/>
                <w:szCs w:val="20"/>
              </w:rPr>
              <w:t>Class Presentation</w:t>
            </w:r>
          </w:p>
        </w:tc>
        <w:tc>
          <w:tcPr>
            <w:tcW w:w="1860" w:type="dxa"/>
          </w:tcPr>
          <w:p w14:paraId="04AB7F1A" w14:textId="59F592A7" w:rsidR="00AF636F" w:rsidRPr="00603418" w:rsidRDefault="002F303C" w:rsidP="002C779E">
            <w:pPr>
              <w:rPr>
                <w:sz w:val="18"/>
                <w:szCs w:val="18"/>
              </w:rPr>
            </w:pPr>
            <w:r w:rsidRPr="00603418">
              <w:rPr>
                <w:sz w:val="18"/>
                <w:szCs w:val="18"/>
              </w:rPr>
              <w:t>Presented on scheduled day.</w:t>
            </w:r>
          </w:p>
        </w:tc>
        <w:tc>
          <w:tcPr>
            <w:tcW w:w="1985" w:type="dxa"/>
          </w:tcPr>
          <w:p w14:paraId="4237CDE7" w14:textId="0B87207A" w:rsidR="00AF636F" w:rsidRPr="00603418" w:rsidRDefault="002F303C" w:rsidP="002C779E">
            <w:pPr>
              <w:rPr>
                <w:sz w:val="18"/>
                <w:szCs w:val="18"/>
              </w:rPr>
            </w:pPr>
            <w:r w:rsidRPr="00603418">
              <w:rPr>
                <w:sz w:val="18"/>
                <w:szCs w:val="18"/>
              </w:rPr>
              <w:t>Covered questions accurately and clearly.</w:t>
            </w:r>
          </w:p>
        </w:tc>
        <w:tc>
          <w:tcPr>
            <w:tcW w:w="2126" w:type="dxa"/>
          </w:tcPr>
          <w:p w14:paraId="71E2FF5E" w14:textId="22BFDFE0" w:rsidR="00AF636F" w:rsidRPr="00603418" w:rsidRDefault="002F303C" w:rsidP="002C779E">
            <w:pPr>
              <w:rPr>
                <w:sz w:val="18"/>
                <w:szCs w:val="18"/>
              </w:rPr>
            </w:pPr>
            <w:r w:rsidRPr="00603418">
              <w:rPr>
                <w:sz w:val="18"/>
                <w:szCs w:val="18"/>
              </w:rPr>
              <w:t xml:space="preserve">Communicated the lesson clearly and </w:t>
            </w:r>
            <w:r w:rsidR="00603418">
              <w:rPr>
                <w:sz w:val="18"/>
                <w:szCs w:val="18"/>
              </w:rPr>
              <w:t xml:space="preserve">in </w:t>
            </w:r>
            <w:r w:rsidRPr="00603418">
              <w:rPr>
                <w:sz w:val="18"/>
                <w:szCs w:val="18"/>
              </w:rPr>
              <w:t xml:space="preserve">interesting way. </w:t>
            </w:r>
          </w:p>
        </w:tc>
        <w:tc>
          <w:tcPr>
            <w:tcW w:w="2254" w:type="dxa"/>
          </w:tcPr>
          <w:p w14:paraId="2C6B9AEE" w14:textId="170D6747" w:rsidR="00AF636F" w:rsidRPr="009147AC" w:rsidRDefault="00603418" w:rsidP="00C31F14">
            <w:pPr>
              <w:rPr>
                <w:sz w:val="18"/>
                <w:szCs w:val="18"/>
              </w:rPr>
            </w:pPr>
            <w:r w:rsidRPr="009147AC">
              <w:rPr>
                <w:sz w:val="18"/>
                <w:szCs w:val="18"/>
              </w:rPr>
              <w:t>Good c</w:t>
            </w:r>
            <w:r w:rsidR="00C31F14">
              <w:rPr>
                <w:sz w:val="18"/>
                <w:szCs w:val="18"/>
              </w:rPr>
              <w:t>omma</w:t>
            </w:r>
            <w:r w:rsidR="005D0061">
              <w:rPr>
                <w:sz w:val="18"/>
                <w:szCs w:val="18"/>
              </w:rPr>
              <w:t xml:space="preserve">nd of class, smooth flow of </w:t>
            </w:r>
            <w:r w:rsidR="00AB6D11">
              <w:rPr>
                <w:sz w:val="18"/>
                <w:szCs w:val="18"/>
              </w:rPr>
              <w:t>presen</w:t>
            </w:r>
            <w:r w:rsidR="009147AC" w:rsidRPr="009147AC">
              <w:rPr>
                <w:sz w:val="18"/>
                <w:szCs w:val="18"/>
              </w:rPr>
              <w:t xml:space="preserve">tation and </w:t>
            </w:r>
            <w:r w:rsidR="00C31F14">
              <w:rPr>
                <w:sz w:val="18"/>
                <w:szCs w:val="18"/>
              </w:rPr>
              <w:t xml:space="preserve">Q&amp;A. </w:t>
            </w:r>
          </w:p>
        </w:tc>
        <w:tc>
          <w:tcPr>
            <w:tcW w:w="864" w:type="dxa"/>
          </w:tcPr>
          <w:p w14:paraId="372377F3" w14:textId="77777777" w:rsidR="00AF636F" w:rsidRDefault="00AF636F" w:rsidP="002C779E"/>
        </w:tc>
      </w:tr>
      <w:tr w:rsidR="005D0061" w14:paraId="015A176E" w14:textId="77777777" w:rsidTr="00A87D2F">
        <w:tc>
          <w:tcPr>
            <w:tcW w:w="1968" w:type="dxa"/>
          </w:tcPr>
          <w:p w14:paraId="12E1F4DC" w14:textId="64F552C9" w:rsidR="005D0061" w:rsidRPr="00603418" w:rsidRDefault="0040055D" w:rsidP="002C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Management</w:t>
            </w:r>
          </w:p>
        </w:tc>
        <w:tc>
          <w:tcPr>
            <w:tcW w:w="1860" w:type="dxa"/>
          </w:tcPr>
          <w:p w14:paraId="017B4B6E" w14:textId="48459C77" w:rsidR="005D0061" w:rsidRPr="00603418" w:rsidRDefault="0040055D" w:rsidP="002C77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Presented but did not finish </w:t>
            </w:r>
            <w:r w:rsidR="000721E3">
              <w:rPr>
                <w:sz w:val="18"/>
                <w:szCs w:val="18"/>
              </w:rPr>
              <w:t>with</w:t>
            </w:r>
            <w:r>
              <w:rPr>
                <w:sz w:val="18"/>
                <w:szCs w:val="18"/>
              </w:rPr>
              <w:t>in the allotted 90 minutes.</w:t>
            </w:r>
          </w:p>
        </w:tc>
        <w:tc>
          <w:tcPr>
            <w:tcW w:w="1985" w:type="dxa"/>
          </w:tcPr>
          <w:p w14:paraId="72097494" w14:textId="44B52D9B" w:rsidR="005D0061" w:rsidRPr="00603418" w:rsidRDefault="00203384" w:rsidP="002C77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Presented but did not cover all topics substantially. </w:t>
            </w:r>
          </w:p>
        </w:tc>
        <w:tc>
          <w:tcPr>
            <w:tcW w:w="2126" w:type="dxa"/>
          </w:tcPr>
          <w:p w14:paraId="6FCA45C1" w14:textId="75A3784F" w:rsidR="005D0061" w:rsidRPr="00603418" w:rsidRDefault="00203384" w:rsidP="002C77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Presented and covered all topics substantially. </w:t>
            </w:r>
          </w:p>
        </w:tc>
        <w:tc>
          <w:tcPr>
            <w:tcW w:w="2254" w:type="dxa"/>
          </w:tcPr>
          <w:p w14:paraId="3DE2E963" w14:textId="7D4E7897" w:rsidR="005D0061" w:rsidRPr="009147AC" w:rsidRDefault="00203384" w:rsidP="00C31F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Presented and covered topics substantially </w:t>
            </w:r>
            <w:proofErr w:type="gramStart"/>
            <w:r>
              <w:rPr>
                <w:sz w:val="18"/>
                <w:szCs w:val="18"/>
              </w:rPr>
              <w:t>with  time</w:t>
            </w:r>
            <w:proofErr w:type="gramEnd"/>
            <w:r>
              <w:rPr>
                <w:sz w:val="18"/>
                <w:szCs w:val="18"/>
              </w:rPr>
              <w:t xml:space="preserve"> left for discussion.</w:t>
            </w:r>
          </w:p>
        </w:tc>
        <w:tc>
          <w:tcPr>
            <w:tcW w:w="864" w:type="dxa"/>
          </w:tcPr>
          <w:p w14:paraId="45204093" w14:textId="77777777" w:rsidR="005D0061" w:rsidRDefault="005D0061" w:rsidP="002C779E"/>
        </w:tc>
      </w:tr>
      <w:tr w:rsidR="00AB6D11" w14:paraId="12E9E268" w14:textId="77777777" w:rsidTr="00A87D2F">
        <w:tc>
          <w:tcPr>
            <w:tcW w:w="1968" w:type="dxa"/>
          </w:tcPr>
          <w:p w14:paraId="0D8361EE" w14:textId="5706FAEE" w:rsidR="00AF636F" w:rsidRPr="009147AC" w:rsidRDefault="009147AC" w:rsidP="002C7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 Work </w:t>
            </w:r>
          </w:p>
        </w:tc>
        <w:tc>
          <w:tcPr>
            <w:tcW w:w="1860" w:type="dxa"/>
          </w:tcPr>
          <w:p w14:paraId="04509792" w14:textId="41D5589F" w:rsidR="00AF636F" w:rsidRPr="009147AC" w:rsidRDefault="009147AC" w:rsidP="002C779E">
            <w:pPr>
              <w:rPr>
                <w:sz w:val="18"/>
                <w:szCs w:val="18"/>
              </w:rPr>
            </w:pPr>
            <w:r w:rsidRPr="009147AC">
              <w:rPr>
                <w:sz w:val="18"/>
                <w:szCs w:val="18"/>
              </w:rPr>
              <w:t>Submitted list of work distribution.</w:t>
            </w:r>
          </w:p>
        </w:tc>
        <w:tc>
          <w:tcPr>
            <w:tcW w:w="1985" w:type="dxa"/>
          </w:tcPr>
          <w:p w14:paraId="22D360AE" w14:textId="74F58089" w:rsidR="009147AC" w:rsidRPr="009147AC" w:rsidRDefault="009147AC" w:rsidP="002C779E">
            <w:pPr>
              <w:rPr>
                <w:sz w:val="18"/>
                <w:szCs w:val="18"/>
              </w:rPr>
            </w:pPr>
            <w:r w:rsidRPr="009147AC">
              <w:rPr>
                <w:sz w:val="18"/>
                <w:szCs w:val="18"/>
              </w:rPr>
              <w:t>Showed group cooperation.</w:t>
            </w:r>
          </w:p>
        </w:tc>
        <w:tc>
          <w:tcPr>
            <w:tcW w:w="2126" w:type="dxa"/>
          </w:tcPr>
          <w:p w14:paraId="2230C63C" w14:textId="38822DA8" w:rsidR="00AF636F" w:rsidRPr="001B394D" w:rsidRDefault="001B394D" w:rsidP="002C779E">
            <w:pPr>
              <w:rPr>
                <w:sz w:val="18"/>
                <w:szCs w:val="18"/>
              </w:rPr>
            </w:pPr>
            <w:r w:rsidRPr="001B394D">
              <w:rPr>
                <w:sz w:val="18"/>
                <w:szCs w:val="18"/>
              </w:rPr>
              <w:t xml:space="preserve">Demonstrated member participation. </w:t>
            </w:r>
          </w:p>
        </w:tc>
        <w:tc>
          <w:tcPr>
            <w:tcW w:w="2254" w:type="dxa"/>
          </w:tcPr>
          <w:p w14:paraId="4431A92A" w14:textId="601C1226" w:rsidR="00AF636F" w:rsidRPr="001B394D" w:rsidRDefault="00D46979" w:rsidP="002C77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Unity,</w:t>
            </w:r>
            <w:r w:rsidR="001B394D" w:rsidRPr="001B394D">
              <w:rPr>
                <w:sz w:val="18"/>
                <w:szCs w:val="18"/>
              </w:rPr>
              <w:t xml:space="preserve"> harmony</w:t>
            </w:r>
            <w:r>
              <w:rPr>
                <w:sz w:val="18"/>
                <w:szCs w:val="18"/>
              </w:rPr>
              <w:t>, respect</w:t>
            </w:r>
            <w:r w:rsidR="001B394D" w:rsidRPr="001B394D">
              <w:rPr>
                <w:sz w:val="18"/>
                <w:szCs w:val="18"/>
              </w:rPr>
              <w:t xml:space="preserve"> in group relationship.</w:t>
            </w:r>
          </w:p>
        </w:tc>
        <w:tc>
          <w:tcPr>
            <w:tcW w:w="864" w:type="dxa"/>
          </w:tcPr>
          <w:p w14:paraId="40338108" w14:textId="77777777" w:rsidR="00AF636F" w:rsidRDefault="00AF636F" w:rsidP="002C779E"/>
        </w:tc>
      </w:tr>
      <w:tr w:rsidR="00AB6D11" w14:paraId="50C2189C" w14:textId="77777777" w:rsidTr="00A87D2F">
        <w:tc>
          <w:tcPr>
            <w:tcW w:w="1968" w:type="dxa"/>
          </w:tcPr>
          <w:p w14:paraId="319F62BC" w14:textId="6E57BB96" w:rsidR="00AF636F" w:rsidRDefault="00AF636F" w:rsidP="002C779E"/>
        </w:tc>
        <w:tc>
          <w:tcPr>
            <w:tcW w:w="1860" w:type="dxa"/>
          </w:tcPr>
          <w:p w14:paraId="4A9B8D8E" w14:textId="77777777" w:rsidR="00AF636F" w:rsidRDefault="00AF636F" w:rsidP="002C779E"/>
        </w:tc>
        <w:tc>
          <w:tcPr>
            <w:tcW w:w="1985" w:type="dxa"/>
          </w:tcPr>
          <w:p w14:paraId="4C925076" w14:textId="77777777" w:rsidR="00AF636F" w:rsidRDefault="00AF636F" w:rsidP="002C779E"/>
        </w:tc>
        <w:tc>
          <w:tcPr>
            <w:tcW w:w="2126" w:type="dxa"/>
          </w:tcPr>
          <w:p w14:paraId="24258A79" w14:textId="77777777" w:rsidR="00AF636F" w:rsidRDefault="00AF636F" w:rsidP="002C779E"/>
        </w:tc>
        <w:tc>
          <w:tcPr>
            <w:tcW w:w="2254" w:type="dxa"/>
          </w:tcPr>
          <w:p w14:paraId="4F3E01FF" w14:textId="77777777" w:rsidR="00AF636F" w:rsidRDefault="00AF636F" w:rsidP="002C779E"/>
        </w:tc>
        <w:tc>
          <w:tcPr>
            <w:tcW w:w="864" w:type="dxa"/>
          </w:tcPr>
          <w:p w14:paraId="18DF7CC4" w14:textId="77777777" w:rsidR="00AF636F" w:rsidRDefault="00AF636F" w:rsidP="002C779E"/>
        </w:tc>
      </w:tr>
      <w:tr w:rsidR="00AB6D11" w14:paraId="47F16700" w14:textId="77777777" w:rsidTr="00A87D2F">
        <w:tc>
          <w:tcPr>
            <w:tcW w:w="1968" w:type="dxa"/>
          </w:tcPr>
          <w:p w14:paraId="4136F55C" w14:textId="77777777" w:rsidR="00AF636F" w:rsidRDefault="00AF636F" w:rsidP="002C779E"/>
        </w:tc>
        <w:tc>
          <w:tcPr>
            <w:tcW w:w="1860" w:type="dxa"/>
          </w:tcPr>
          <w:p w14:paraId="746F9858" w14:textId="77777777" w:rsidR="00AF636F" w:rsidRDefault="00AF636F" w:rsidP="002C779E"/>
        </w:tc>
        <w:tc>
          <w:tcPr>
            <w:tcW w:w="1985" w:type="dxa"/>
          </w:tcPr>
          <w:p w14:paraId="78346492" w14:textId="77777777" w:rsidR="00AF636F" w:rsidRDefault="00AF636F" w:rsidP="002C779E"/>
        </w:tc>
        <w:tc>
          <w:tcPr>
            <w:tcW w:w="2126" w:type="dxa"/>
          </w:tcPr>
          <w:p w14:paraId="0D0337F1" w14:textId="5C80F8A0" w:rsidR="00AF636F" w:rsidRPr="00D574D8" w:rsidRDefault="00D574D8" w:rsidP="002C779E">
            <w:pPr>
              <w:rPr>
                <w:sz w:val="18"/>
                <w:szCs w:val="18"/>
              </w:rPr>
            </w:pPr>
            <w:r w:rsidRPr="00D574D8">
              <w:rPr>
                <w:b/>
                <w:sz w:val="18"/>
                <w:szCs w:val="18"/>
              </w:rPr>
              <w:t>100 Maximum Points</w:t>
            </w:r>
          </w:p>
        </w:tc>
        <w:tc>
          <w:tcPr>
            <w:tcW w:w="2254" w:type="dxa"/>
          </w:tcPr>
          <w:p w14:paraId="4F85D89D" w14:textId="12B0CE52" w:rsidR="00AF636F" w:rsidRPr="00D574D8" w:rsidRDefault="00D574D8" w:rsidP="002C779E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                          </w:t>
            </w:r>
            <w:r w:rsidRPr="00D574D8">
              <w:rPr>
                <w:b/>
                <w:sz w:val="20"/>
                <w:szCs w:val="20"/>
              </w:rPr>
              <w:t>Total:</w:t>
            </w:r>
          </w:p>
        </w:tc>
        <w:tc>
          <w:tcPr>
            <w:tcW w:w="864" w:type="dxa"/>
          </w:tcPr>
          <w:p w14:paraId="5CD3E47D" w14:textId="7BF6EF22" w:rsidR="00AF636F" w:rsidRPr="00FC65E0" w:rsidRDefault="00AF636F" w:rsidP="002C779E">
            <w:pPr>
              <w:rPr>
                <w:b/>
              </w:rPr>
            </w:pPr>
          </w:p>
        </w:tc>
      </w:tr>
    </w:tbl>
    <w:p w14:paraId="087AF498" w14:textId="77777777" w:rsidR="002C779E" w:rsidRDefault="002C779E" w:rsidP="002C779E"/>
    <w:p w14:paraId="6BB16D26" w14:textId="77777777" w:rsidR="00716035" w:rsidRPr="005E28C7" w:rsidRDefault="00716035" w:rsidP="002C779E"/>
    <w:sectPr w:rsidR="00716035" w:rsidRPr="005E28C7" w:rsidSect="00612CB7">
      <w:pgSz w:w="12240" w:h="15840"/>
      <w:pgMar w:top="851" w:right="851" w:bottom="79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94670"/>
    <w:multiLevelType w:val="hybridMultilevel"/>
    <w:tmpl w:val="4952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09"/>
    <w:rsid w:val="00020EE7"/>
    <w:rsid w:val="000721E3"/>
    <w:rsid w:val="00094D18"/>
    <w:rsid w:val="00097D09"/>
    <w:rsid w:val="00146AF1"/>
    <w:rsid w:val="00180115"/>
    <w:rsid w:val="00182605"/>
    <w:rsid w:val="00183D9C"/>
    <w:rsid w:val="001B394D"/>
    <w:rsid w:val="00203384"/>
    <w:rsid w:val="00203FD2"/>
    <w:rsid w:val="002324D9"/>
    <w:rsid w:val="0024556A"/>
    <w:rsid w:val="00291764"/>
    <w:rsid w:val="002C779E"/>
    <w:rsid w:val="002F303C"/>
    <w:rsid w:val="00381B13"/>
    <w:rsid w:val="0040055D"/>
    <w:rsid w:val="00414087"/>
    <w:rsid w:val="00440A60"/>
    <w:rsid w:val="00450A99"/>
    <w:rsid w:val="00453554"/>
    <w:rsid w:val="004D5CD8"/>
    <w:rsid w:val="00566A08"/>
    <w:rsid w:val="005D0061"/>
    <w:rsid w:val="005E28C7"/>
    <w:rsid w:val="005E755F"/>
    <w:rsid w:val="00603418"/>
    <w:rsid w:val="006054FE"/>
    <w:rsid w:val="00612CB7"/>
    <w:rsid w:val="00716035"/>
    <w:rsid w:val="00753547"/>
    <w:rsid w:val="007B602F"/>
    <w:rsid w:val="0084188C"/>
    <w:rsid w:val="00846E03"/>
    <w:rsid w:val="009147AC"/>
    <w:rsid w:val="00954148"/>
    <w:rsid w:val="00960794"/>
    <w:rsid w:val="009E1758"/>
    <w:rsid w:val="00A32E58"/>
    <w:rsid w:val="00A87D2F"/>
    <w:rsid w:val="00A93576"/>
    <w:rsid w:val="00AB326C"/>
    <w:rsid w:val="00AB6D11"/>
    <w:rsid w:val="00AC56DF"/>
    <w:rsid w:val="00AF636F"/>
    <w:rsid w:val="00B910FC"/>
    <w:rsid w:val="00BC1262"/>
    <w:rsid w:val="00BE3213"/>
    <w:rsid w:val="00C27BEA"/>
    <w:rsid w:val="00C31F14"/>
    <w:rsid w:val="00D00A7B"/>
    <w:rsid w:val="00D2742A"/>
    <w:rsid w:val="00D46979"/>
    <w:rsid w:val="00D574D8"/>
    <w:rsid w:val="00E07E09"/>
    <w:rsid w:val="00E22FAE"/>
    <w:rsid w:val="00E232DB"/>
    <w:rsid w:val="00E7161C"/>
    <w:rsid w:val="00E93E51"/>
    <w:rsid w:val="00F222EA"/>
    <w:rsid w:val="00F66FE2"/>
    <w:rsid w:val="00F75CCC"/>
    <w:rsid w:val="00FC258E"/>
    <w:rsid w:val="00F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5674D"/>
  <w14:defaultImageDpi w14:val="300"/>
  <w15:docId w15:val="{B1006350-871A-45E1-9BE9-37306C6A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6C"/>
    <w:pPr>
      <w:ind w:left="720"/>
      <w:contextualSpacing/>
    </w:pPr>
  </w:style>
  <w:style w:type="table" w:styleId="TableGrid">
    <w:name w:val="Table Grid"/>
    <w:basedOn w:val="TableNormal"/>
    <w:uiPriority w:val="59"/>
    <w:rsid w:val="002C7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Sunga</dc:creator>
  <cp:keywords/>
  <dc:description/>
  <cp:lastModifiedBy>CARL-GAMING</cp:lastModifiedBy>
  <cp:revision>18</cp:revision>
  <dcterms:created xsi:type="dcterms:W3CDTF">2021-10-25T01:54:00Z</dcterms:created>
  <dcterms:modified xsi:type="dcterms:W3CDTF">2022-10-30T08:05:00Z</dcterms:modified>
</cp:coreProperties>
</file>