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Práctica: Sesiones y Carrito de Compras</w:t>
      </w:r>
    </w:p>
    <w:p>
      <w:pPr>
        <w:pStyle w:val="Heading1"/>
      </w:pPr>
      <w:r>
        <w:t>1. Análisis Teórico y Comparativa</w:t>
      </w:r>
    </w:p>
    <w:p>
      <w:pPr>
        <w:pStyle w:val="Heading2"/>
      </w:pPr>
      <w:r>
        <w:t>Tabla Comparativa de las tres plataformas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</w:t>
            </w:r>
          </w:p>
        </w:tc>
        <w:tc>
          <w:tcPr>
            <w:tcW w:type="dxa" w:w="2160"/>
          </w:tcPr>
          <w:p>
            <w:r>
              <w:t>PHP 8</w:t>
            </w:r>
          </w:p>
        </w:tc>
        <w:tc>
          <w:tcPr>
            <w:tcW w:type="dxa" w:w="2160"/>
          </w:tcPr>
          <w:p>
            <w:r>
              <w:t>ASP.NET Core 8</w:t>
            </w:r>
          </w:p>
        </w:tc>
        <w:tc>
          <w:tcPr>
            <w:tcW w:type="dxa" w:w="2160"/>
          </w:tcPr>
          <w:p>
            <w:r>
              <w:t>Java / Spring Boot 3</w:t>
            </w:r>
          </w:p>
        </w:tc>
      </w:tr>
      <w:tr>
        <w:tc>
          <w:tcPr>
            <w:tcW w:type="dxa" w:w="2160"/>
          </w:tcPr>
          <w:p>
            <w:r>
              <w:t>Iniciar sesion</w:t>
            </w:r>
          </w:p>
        </w:tc>
        <w:tc>
          <w:tcPr>
            <w:tcW w:type="dxa" w:w="2160"/>
          </w:tcPr>
          <w:p>
            <w:r>
              <w:t>session_start() al inicio</w:t>
            </w:r>
          </w:p>
        </w:tc>
        <w:tc>
          <w:tcPr>
            <w:tcW w:type="dxa" w:w="2160"/>
          </w:tcPr>
          <w:p>
            <w:r>
              <w:t>AddSession() en Program.cs</w:t>
            </w:r>
          </w:p>
        </w:tc>
        <w:tc>
          <w:tcPr>
            <w:tcW w:type="dxa" w:w="2160"/>
          </w:tcPr>
          <w:p>
            <w:r>
              <w:t>HttpSession inyectada en el metodo</w:t>
            </w:r>
          </w:p>
        </w:tc>
      </w:tr>
      <w:tr>
        <w:tc>
          <w:tcPr>
            <w:tcW w:type="dxa" w:w="2160"/>
          </w:tcPr>
          <w:p>
            <w:r>
              <w:t>Guardar objeto</w:t>
            </w:r>
          </w:p>
        </w:tc>
        <w:tc>
          <w:tcPr>
            <w:tcW w:type="dxa" w:w="2160"/>
          </w:tcPr>
          <w:p>
            <w:r>
              <w:t>$_SESSION[k] = array(...)</w:t>
            </w:r>
          </w:p>
        </w:tc>
        <w:tc>
          <w:tcPr>
            <w:tcW w:type="dxa" w:w="2160"/>
          </w:tcPr>
          <w:p>
            <w:r>
              <w:t>Serializar a JSON + SetString()</w:t>
            </w:r>
          </w:p>
        </w:tc>
        <w:tc>
          <w:tcPr>
            <w:tcW w:type="dxa" w:w="2160"/>
          </w:tcPr>
          <w:p>
            <w:r>
              <w:t>session.setAttribute(k, objeto)</w:t>
            </w:r>
          </w:p>
        </w:tc>
      </w:tr>
      <w:tr>
        <w:tc>
          <w:tcPr>
            <w:tcW w:type="dxa" w:w="2160"/>
          </w:tcPr>
          <w:p>
            <w:r>
              <w:t>Leer objeto</w:t>
            </w:r>
          </w:p>
        </w:tc>
        <w:tc>
          <w:tcPr>
            <w:tcW w:type="dxa" w:w="2160"/>
          </w:tcPr>
          <w:p>
            <w:r>
              <w:t>$_SESSION[k] ?? []</w:t>
            </w:r>
          </w:p>
        </w:tc>
        <w:tc>
          <w:tcPr>
            <w:tcW w:type="dxa" w:w="2160"/>
          </w:tcPr>
          <w:p>
            <w:r>
              <w:t>GetString() + deserializar JSON</w:t>
            </w:r>
          </w:p>
        </w:tc>
        <w:tc>
          <w:tcPr>
            <w:tcW w:type="dxa" w:w="2160"/>
          </w:tcPr>
          <w:p>
            <w:r>
              <w:t>session.getAttribute(k) con cast</w:t>
            </w:r>
          </w:p>
        </w:tc>
      </w:tr>
      <w:tr>
        <w:tc>
          <w:tcPr>
            <w:tcW w:type="dxa" w:w="2160"/>
          </w:tcPr>
          <w:p>
            <w:r>
              <w:t>Eliminar sesion</w:t>
            </w:r>
          </w:p>
        </w:tc>
        <w:tc>
          <w:tcPr>
            <w:tcW w:type="dxa" w:w="2160"/>
          </w:tcPr>
          <w:p>
            <w:r>
              <w:t>session_destroy()</w:t>
            </w:r>
          </w:p>
        </w:tc>
        <w:tc>
          <w:tcPr>
            <w:tcW w:type="dxa" w:w="2160"/>
          </w:tcPr>
          <w:p>
            <w:r>
              <w:t>Session.Clear()</w:t>
            </w:r>
          </w:p>
        </w:tc>
        <w:tc>
          <w:tcPr>
            <w:tcW w:type="dxa" w:w="2160"/>
          </w:tcPr>
          <w:p>
            <w:r>
              <w:t>session.invalidate()</w:t>
            </w:r>
          </w:p>
        </w:tc>
      </w:tr>
      <w:tr>
        <w:tc>
          <w:tcPr>
            <w:tcW w:type="dxa" w:w="2160"/>
          </w:tcPr>
          <w:p>
            <w:r>
              <w:t>HttpOnly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Cookie.HttpOnly = true</w:t>
            </w:r>
          </w:p>
        </w:tc>
        <w:tc>
          <w:tcPr>
            <w:tcW w:type="dxa" w:w="2160"/>
          </w:tcPr>
          <w:p>
            <w:r>
              <w:t>server.servlet.session.cookie.httpOnly=true</w:t>
            </w:r>
          </w:p>
        </w:tc>
      </w:tr>
      <w:tr>
        <w:tc>
          <w:tcPr>
            <w:tcW w:type="dxa" w:w="2160"/>
          </w:tcPr>
          <w:p>
            <w:r>
              <w:t>Secure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Cookie.SecurePolicy = Always</w:t>
            </w:r>
          </w:p>
        </w:tc>
        <w:tc>
          <w:tcPr>
            <w:tcW w:type="dxa" w:w="2160"/>
          </w:tcPr>
          <w:p>
            <w:r>
              <w:t>server.servlet.session.cookie.secure=true</w:t>
            </w:r>
          </w:p>
        </w:tc>
      </w:tr>
      <w:tr>
        <w:tc>
          <w:tcPr>
            <w:tcW w:type="dxa" w:w="2160"/>
          </w:tcPr>
          <w:p>
            <w:r>
              <w:t>SameSite</w:t>
            </w:r>
          </w:p>
        </w:tc>
        <w:tc>
          <w:tcPr>
            <w:tcW w:type="dxa" w:w="2160"/>
          </w:tcPr>
          <w:p>
            <w:r>
              <w:t>ini_set(...)</w:t>
            </w:r>
          </w:p>
        </w:tc>
        <w:tc>
          <w:tcPr>
            <w:tcW w:type="dxa" w:w="2160"/>
          </w:tcPr>
          <w:p>
            <w:r>
              <w:t>Cookie.SameSite = Strict</w:t>
            </w:r>
          </w:p>
        </w:tc>
        <w:tc>
          <w:tcPr>
            <w:tcW w:type="dxa" w:w="2160"/>
          </w:tcPr>
          <w:p>
            <w:r>
              <w:t>server.servlet.session.cookie.sameSite=strict</w:t>
            </w:r>
          </w:p>
        </w:tc>
      </w:tr>
    </w:tbl>
    <w:p>
      <w:pPr>
        <w:pStyle w:val="Heading2"/>
      </w:pPr>
      <w:r>
        <w:t>Flags de seguridad de cookies de sesion</w:t>
      </w:r>
    </w:p>
    <w:p>
      <w:r>
        <w:t>Para que una cookie de sesión se considere segura, debe tener:</w:t>
      </w:r>
    </w:p>
    <w:p>
      <w:r>
        <w:t>1. HttpOnly: impide que JavaScript acceda a la cookie (previene ataques XSS).</w:t>
      </w:r>
    </w:p>
    <w:p>
      <w:r>
        <w:t>2. Secure: la cookie solo viaja por HTTPS (previene interceptación en red o Man-in-the-Middle).</w:t>
      </w:r>
    </w:p>
    <w:p>
      <w:r>
        <w:t>3. SameSite=Strict: evita el envío de la cookie en solicitudes cruzadas (previene ataques CSRF).</w:t>
      </w:r>
    </w:p>
    <w:p>
      <w:pPr>
        <w:pStyle w:val="Heading2"/>
      </w:pPr>
      <w:r>
        <w:t>Justificación: JWT vs Sesiones de Servidor</w:t>
      </w:r>
    </w:p>
    <w:p>
      <w:r>
        <w:t xml:space="preserve">En el PFC se utiliza una arquitectura SPA (Angular) + API REST (Spring Boot). </w:t>
      </w:r>
      <w:r>
        <w:t xml:space="preserve">Las sesiones de servidor violan el principio stateless de REST y complican el escalado horizontal. </w:t>
      </w:r>
      <w:r>
        <w:t>Se emplea un JWT almacenado en una cookie HttpOnly porque: mantiene el backend stateless, permite escalar horizontalmente fácilmente al no depender de la memoria del servidor, y protege contra ataques XSS al ser inaccesible desde JavaScript.</w:t>
      </w:r>
    </w:p>
    <w:p>
      <w:r>
        <w:br w:type="page"/>
      </w:r>
    </w:p>
    <w:p>
      <w:pPr>
        <w:pStyle w:val="Heading1"/>
      </w:pPr>
      <w:r>
        <w:t>2. Plataforma 1: PHP 8 con $_SESSION</w:t>
      </w:r>
    </w:p>
    <w:p>
      <w:r>
        <w:t>A continuación, se presenta la evidencia de ejecución y el código fuente.</w:t>
      </w:r>
    </w:p>
    <w:p>
      <w:pPr>
        <w:pStyle w:val="Heading2"/>
      </w:pPr>
      <w:r>
        <w:t>Evidencia de Ejecución (Captura de pantalla)</w:t>
      </w:r>
    </w:p>
    <w:p>
      <w:r>
        <w:rPr>
          <w:b/>
          <w:color w:val="FF0000"/>
        </w:rPr>
        <w:t>[ ➔ INSERTAR AQUÍ CAPTURA DE PANTALLA DEL NAVEGADOR CON EL CARRITO PHP FUNCIONANDO ]</w:t>
      </w:r>
    </w:p>
    <w:p>
      <w:r>
        <w:rPr>
          <w:b/>
          <w:color w:val="FF0000"/>
        </w:rPr>
        <w:t>[ ➔ INSERTAR AQUÍ CAPTURA DE DEVTOOLS (F12) MOSTRANDO LA COOKIE PHPSESSID CON FLAGS HTTPONLY Y SECURE ]</w:t>
      </w:r>
    </w:p>
    <w:p>
      <w:pPr>
        <w:pStyle w:val="Heading2"/>
      </w:pPr>
      <w:r>
        <w:t>Código Fuente - configuracion.php</w:t>
      </w:r>
    </w:p>
    <w:p>
      <w:pPr>
        <w:pStyle w:val="NoSpacing"/>
      </w:pPr>
      <w:r>
        <w:t>&lt;?php</w:t>
        <w:br/>
        <w:t>ini_set('session.cookie_httponly', '1');</w:t>
        <w:br/>
        <w:t>ini_set('session.cookie_secure', '1');</w:t>
        <w:br/>
        <w:t>ini_set('session.cookie_samesite', 'Strict');</w:t>
        <w:br/>
        <w:t>ini_set('session.use_strict_mode', '1');</w:t>
        <w:br/>
        <w:t>ini_set('session.gc_maxlifetime', '1800');</w:t>
        <w:br/>
        <w:t>session_start();</w:t>
        <w:br/>
        <w:t>if (!isset($_SESSION['iniciada'])) {</w:t>
        <w:br/>
        <w:t xml:space="preserve">    session_regenerate_id(true);</w:t>
        <w:br/>
        <w:t xml:space="preserve">    $_SESSION['iniciada'] = true;</w:t>
        <w:br/>
        <w:t>}</w:t>
        <w:br/>
        <w:t>?&gt;</w:t>
      </w:r>
    </w:p>
    <w:p>
      <w:r>
        <w:br w:type="page"/>
      </w:r>
    </w:p>
    <w:p>
      <w:pPr>
        <w:pStyle w:val="Heading1"/>
      </w:pPr>
      <w:r>
        <w:t>3. Plataforma 3: Java / Spring Boot 3 con HttpSession</w:t>
      </w:r>
    </w:p>
    <w:p>
      <w:r>
        <w:t>A continuación, se presenta la evidencia de ejecución y fragmentos del código fuente de Spring Boot.</w:t>
      </w:r>
    </w:p>
    <w:p>
      <w:pPr>
        <w:pStyle w:val="Heading2"/>
      </w:pPr>
      <w:r>
        <w:t>Evidencia de Ejecución (Captura de pantalla)</w:t>
      </w:r>
    </w:p>
    <w:p>
      <w:r>
        <w:rPr>
          <w:b/>
          <w:color w:val="FF0000"/>
        </w:rPr>
        <w:t>[ ➔ INSERTAR AQUÍ CAPTURA DE PANTALLA DEL NAVEGADOR CON EL CARRITO SPRING BOOT (LOCALHOST:8080) ]</w:t>
      </w:r>
    </w:p>
    <w:p>
      <w:r>
        <w:rPr>
          <w:b/>
          <w:color w:val="FF0000"/>
        </w:rPr>
        <w:t>[ ➔ INSERTAR AQUÍ CAPTURA DE DEVTOOLS (F12) MOSTRANDO LA COOKIE CARRITO_SESSION CON FLAG HTTPONLY ]</w:t>
      </w:r>
    </w:p>
    <w:p>
      <w:pPr>
        <w:pStyle w:val="Heading2"/>
      </w:pPr>
      <w:r>
        <w:t>Código Fuente - application.yml</w:t>
      </w:r>
    </w:p>
    <w:p>
      <w:pPr>
        <w:pStyle w:val="NoSpacing"/>
      </w:pPr>
      <w:r>
        <w:t>server:</w:t>
        <w:br/>
        <w:t xml:space="preserve">  port: 8080</w:t>
        <w:br/>
        <w:t xml:space="preserve">  servlet:</w:t>
        <w:br/>
        <w:t xml:space="preserve">    session:</w:t>
        <w:br/>
        <w:t xml:space="preserve">      timeout: 30m</w:t>
        <w:br/>
        <w:t xml:space="preserve">      cookie:</w:t>
        <w:br/>
        <w:t xml:space="preserve">        http-only: true</w:t>
        <w:br/>
        <w:t xml:space="preserve">        secure: false</w:t>
        <w:br/>
        <w:t xml:space="preserve">        same-site: strict</w:t>
        <w:br/>
        <w:t xml:space="preserve">        name: CARRITO_SESSION</w:t>
      </w:r>
    </w:p>
    <w:p>
      <w:pPr>
        <w:pStyle w:val="Heading2"/>
      </w:pPr>
      <w:r>
        <w:t>Código Fuente - CarritoController.java (Extracto de Agregar)</w:t>
      </w:r>
    </w:p>
    <w:p>
      <w:pPr>
        <w:pStyle w:val="NoSpacing"/>
      </w:pPr>
      <w:r>
        <w:t>@PostMapping("/agregar")</w:t>
        <w:br/>
        <w:t>public String agregar(@RequestParam String nombre, HttpSession session) {</w:t>
        <w:br/>
        <w:t xml:space="preserve">    if (PRECIOS.containsKey(nombre)) {</w:t>
        <w:br/>
        <w:t xml:space="preserve">        obtenerCarrito(session).add(new Producto(nombre, PRECIOS.get(nombre)));</w:t>
        <w:br/>
        <w:t xml:space="preserve">    }</w:t>
        <w:br/>
        <w:t xml:space="preserve">    return "redirect:/carrito";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