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F1E3B2" w14:textId="6D5930FC" w:rsidR="004C11A1" w:rsidRPr="007E4505" w:rsidRDefault="00000000" w:rsidP="00ED350C">
      <w:pPr>
        <w:spacing w:after="80" w:line="360" w:lineRule="auto"/>
        <w:jc w:val="center"/>
        <w:rPr>
          <w:lang w:val="en-GB"/>
        </w:rPr>
      </w:pPr>
      <w:r w:rsidRPr="007E4505">
        <w:rPr>
          <w:b/>
          <w:sz w:val="28"/>
          <w:lang w:val="en-GB"/>
        </w:rPr>
        <w:t xml:space="preserve">MM333 </w:t>
      </w:r>
      <w:r w:rsidR="00B36423">
        <w:rPr>
          <w:b/>
          <w:sz w:val="28"/>
          <w:lang w:val="en-GB"/>
        </w:rPr>
        <w:t xml:space="preserve">- </w:t>
      </w:r>
      <w:r w:rsidRPr="007E4505">
        <w:rPr>
          <w:b/>
          <w:sz w:val="28"/>
          <w:lang w:val="en-GB"/>
        </w:rPr>
        <w:t>Seminar</w:t>
      </w:r>
    </w:p>
    <w:p w14:paraId="77B8F6D5" w14:textId="77777777" w:rsidR="004C11A1" w:rsidRPr="007E4505" w:rsidRDefault="00000000" w:rsidP="00ED350C">
      <w:pPr>
        <w:spacing w:after="360" w:line="360" w:lineRule="auto"/>
        <w:jc w:val="center"/>
        <w:rPr>
          <w:lang w:val="en-GB"/>
        </w:rPr>
      </w:pPr>
      <w:r w:rsidRPr="007E4505">
        <w:rPr>
          <w:b/>
          <w:sz w:val="28"/>
          <w:lang w:val="en-GB"/>
        </w:rPr>
        <w:t>Week 1</w:t>
      </w:r>
    </w:p>
    <w:p w14:paraId="0DE23B0C" w14:textId="77777777" w:rsidR="004C11A1" w:rsidRPr="007E4505" w:rsidRDefault="00000000" w:rsidP="00ED350C">
      <w:pPr>
        <w:spacing w:after="40" w:line="360" w:lineRule="auto"/>
        <w:rPr>
          <w:lang w:val="en-GB"/>
        </w:rPr>
      </w:pPr>
      <w:r w:rsidRPr="007E4505">
        <w:rPr>
          <w:lang w:val="en-GB"/>
        </w:rPr>
        <w:t>Table of Content</w:t>
      </w:r>
    </w:p>
    <w:p w14:paraId="349A9B5F" w14:textId="77777777" w:rsidR="00794000" w:rsidRDefault="00000000" w:rsidP="00ED350C">
      <w:pPr>
        <w:pStyle w:val="Prrafodelista"/>
        <w:numPr>
          <w:ilvl w:val="0"/>
          <w:numId w:val="10"/>
        </w:numPr>
        <w:spacing w:after="20" w:line="360" w:lineRule="auto"/>
        <w:rPr>
          <w:lang w:val="en-GB"/>
        </w:rPr>
      </w:pPr>
      <w:r w:rsidRPr="00794000">
        <w:rPr>
          <w:lang w:val="en-GB"/>
        </w:rPr>
        <w:t>Types of data</w:t>
      </w:r>
    </w:p>
    <w:p w14:paraId="68BFCB0F" w14:textId="77777777" w:rsidR="00794000" w:rsidRDefault="00000000" w:rsidP="00ED350C">
      <w:pPr>
        <w:pStyle w:val="Prrafodelista"/>
        <w:numPr>
          <w:ilvl w:val="0"/>
          <w:numId w:val="10"/>
        </w:numPr>
        <w:spacing w:after="20" w:line="360" w:lineRule="auto"/>
        <w:rPr>
          <w:lang w:val="en-GB"/>
        </w:rPr>
      </w:pPr>
      <w:r w:rsidRPr="00794000">
        <w:rPr>
          <w:lang w:val="en-GB"/>
        </w:rPr>
        <w:t>Descriptive and inferential statistics</w:t>
      </w:r>
    </w:p>
    <w:p w14:paraId="76C6BE7F" w14:textId="77777777" w:rsidR="00794000" w:rsidRDefault="00000000" w:rsidP="00ED350C">
      <w:pPr>
        <w:pStyle w:val="Prrafodelista"/>
        <w:numPr>
          <w:ilvl w:val="0"/>
          <w:numId w:val="10"/>
        </w:numPr>
        <w:spacing w:after="20" w:line="360" w:lineRule="auto"/>
        <w:rPr>
          <w:lang w:val="en-GB"/>
        </w:rPr>
      </w:pPr>
      <w:r w:rsidRPr="00794000">
        <w:rPr>
          <w:lang w:val="en-GB"/>
        </w:rPr>
        <w:t>Populations, samples and sampling</w:t>
      </w:r>
    </w:p>
    <w:p w14:paraId="576553D9" w14:textId="77777777" w:rsidR="00794000" w:rsidRDefault="00000000" w:rsidP="00ED350C">
      <w:pPr>
        <w:pStyle w:val="Prrafodelista"/>
        <w:numPr>
          <w:ilvl w:val="0"/>
          <w:numId w:val="10"/>
        </w:numPr>
        <w:spacing w:after="20" w:line="360" w:lineRule="auto"/>
        <w:rPr>
          <w:lang w:val="en-GB"/>
        </w:rPr>
      </w:pPr>
      <w:r w:rsidRPr="00794000">
        <w:rPr>
          <w:lang w:val="en-GB"/>
        </w:rPr>
        <w:t>Central Limit Theorem and standard error</w:t>
      </w:r>
    </w:p>
    <w:p w14:paraId="2A8D485F" w14:textId="77777777" w:rsidR="00794000" w:rsidRDefault="00000000" w:rsidP="00ED350C">
      <w:pPr>
        <w:pStyle w:val="Prrafodelista"/>
        <w:numPr>
          <w:ilvl w:val="0"/>
          <w:numId w:val="10"/>
        </w:numPr>
        <w:spacing w:after="20" w:line="360" w:lineRule="auto"/>
        <w:rPr>
          <w:lang w:val="en-GB"/>
        </w:rPr>
      </w:pPr>
      <w:r w:rsidRPr="00794000">
        <w:rPr>
          <w:lang w:val="en-GB"/>
        </w:rPr>
        <w:t>Hypothesis testing and p-values</w:t>
      </w:r>
    </w:p>
    <w:p w14:paraId="42D0F9E4" w14:textId="77777777" w:rsidR="00794000" w:rsidRDefault="00000000" w:rsidP="00ED350C">
      <w:pPr>
        <w:pStyle w:val="Prrafodelista"/>
        <w:numPr>
          <w:ilvl w:val="0"/>
          <w:numId w:val="10"/>
        </w:numPr>
        <w:spacing w:after="20" w:line="360" w:lineRule="auto"/>
        <w:rPr>
          <w:lang w:val="en-GB"/>
        </w:rPr>
      </w:pPr>
      <w:r w:rsidRPr="00794000">
        <w:rPr>
          <w:lang w:val="en-GB"/>
        </w:rPr>
        <w:t>Type I and Type II errors, power and effect size</w:t>
      </w:r>
    </w:p>
    <w:p w14:paraId="37DDC114" w14:textId="77777777" w:rsidR="00794000" w:rsidRDefault="00000000" w:rsidP="00ED350C">
      <w:pPr>
        <w:pStyle w:val="Prrafodelista"/>
        <w:numPr>
          <w:ilvl w:val="0"/>
          <w:numId w:val="10"/>
        </w:numPr>
        <w:spacing w:after="20" w:line="360" w:lineRule="auto"/>
        <w:rPr>
          <w:lang w:val="en-GB"/>
        </w:rPr>
      </w:pPr>
      <w:r w:rsidRPr="00794000">
        <w:rPr>
          <w:lang w:val="en-GB"/>
        </w:rPr>
        <w:t>Research design</w:t>
      </w:r>
    </w:p>
    <w:p w14:paraId="0357189B" w14:textId="2763B9DB" w:rsidR="004C11A1" w:rsidRPr="00794000" w:rsidRDefault="00000000" w:rsidP="00ED350C">
      <w:pPr>
        <w:pStyle w:val="Prrafodelista"/>
        <w:numPr>
          <w:ilvl w:val="0"/>
          <w:numId w:val="10"/>
        </w:numPr>
        <w:spacing w:after="20" w:line="360" w:lineRule="auto"/>
        <w:rPr>
          <w:lang w:val="en-GB"/>
        </w:rPr>
      </w:pPr>
      <w:r w:rsidRPr="00794000">
        <w:rPr>
          <w:lang w:val="en-GB"/>
        </w:rPr>
        <w:t>Parametric and non-parametric tests</w:t>
      </w:r>
    </w:p>
    <w:p w14:paraId="06573E41" w14:textId="77777777" w:rsidR="004C11A1" w:rsidRPr="007E4505" w:rsidRDefault="00000000" w:rsidP="00ED350C">
      <w:pPr>
        <w:keepNext/>
        <w:spacing w:before="240" w:after="80" w:line="360" w:lineRule="auto"/>
        <w:rPr>
          <w:lang w:val="en-GB"/>
        </w:rPr>
      </w:pPr>
      <w:r w:rsidRPr="007E4505">
        <w:rPr>
          <w:b/>
          <w:lang w:val="en-GB"/>
        </w:rPr>
        <w:t>Descriptive and Predictive Analytics</w:t>
      </w:r>
    </w:p>
    <w:p w14:paraId="5BFC08C5" w14:textId="77777777" w:rsidR="004C11A1" w:rsidRPr="007E4505" w:rsidRDefault="00000000" w:rsidP="00ED350C">
      <w:pPr>
        <w:spacing w:after="80" w:line="360" w:lineRule="auto"/>
        <w:rPr>
          <w:lang w:val="en-GB"/>
        </w:rPr>
      </w:pPr>
      <w:r w:rsidRPr="007E4505">
        <w:rPr>
          <w:lang w:val="en-GB"/>
        </w:rPr>
        <w:t>Descriptive analytics is concerned with describing, comparing and evaluating outcomes using the data we have. For example, we might compare sales before and after a marketing campaign, or compare the performance of a new product with an existing standard.</w:t>
      </w:r>
    </w:p>
    <w:p w14:paraId="6EE96081" w14:textId="77777777" w:rsidR="004C11A1" w:rsidRPr="007E4505" w:rsidRDefault="00000000" w:rsidP="00ED350C">
      <w:pPr>
        <w:spacing w:after="80" w:line="360" w:lineRule="auto"/>
        <w:rPr>
          <w:lang w:val="en-GB"/>
        </w:rPr>
      </w:pPr>
      <w:r w:rsidRPr="007E4505">
        <w:rPr>
          <w:lang w:val="en-GB"/>
        </w:rPr>
        <w:t>Predictive analytics uses existing data to estimate what is likely to happen next. For example, we might predict house prices from characteristics such as size, number of bedrooms and location, or predict credit risk from income, credit score and debt levels.</w:t>
      </w:r>
    </w:p>
    <w:p w14:paraId="0A282722" w14:textId="77777777" w:rsidR="004C11A1" w:rsidRPr="007E4505" w:rsidRDefault="00000000" w:rsidP="00ED350C">
      <w:pPr>
        <w:spacing w:after="80" w:line="360" w:lineRule="auto"/>
        <w:rPr>
          <w:lang w:val="en-GB"/>
        </w:rPr>
      </w:pPr>
      <w:r w:rsidRPr="007E4505">
        <w:rPr>
          <w:lang w:val="en-GB"/>
        </w:rPr>
        <w:t>In both cases the starting point is a specific question. The statistical method should follow from that question and from the type of data that have been collected.</w:t>
      </w:r>
    </w:p>
    <w:p w14:paraId="4171F6FA" w14:textId="77777777" w:rsidR="004C11A1" w:rsidRPr="007E4505" w:rsidRDefault="00000000" w:rsidP="00ED350C">
      <w:pPr>
        <w:keepNext/>
        <w:spacing w:before="240" w:after="80" w:line="360" w:lineRule="auto"/>
        <w:rPr>
          <w:lang w:val="en-GB"/>
        </w:rPr>
      </w:pPr>
      <w:r w:rsidRPr="007E4505">
        <w:rPr>
          <w:b/>
          <w:lang w:val="en-GB"/>
        </w:rPr>
        <w:t>Types of Data</w:t>
      </w:r>
    </w:p>
    <w:p w14:paraId="4C1CB46E" w14:textId="77777777" w:rsidR="004C11A1" w:rsidRPr="007E4505" w:rsidRDefault="00000000" w:rsidP="00ED350C">
      <w:pPr>
        <w:spacing w:after="80" w:line="360" w:lineRule="auto"/>
        <w:rPr>
          <w:lang w:val="en-GB"/>
        </w:rPr>
      </w:pPr>
      <w:r w:rsidRPr="007E4505">
        <w:rPr>
          <w:lang w:val="en-GB"/>
        </w:rPr>
        <w:t>Before choosing a statistical test, we need to identify the type of variables in the dataset. Broadly, variables can be categorical or numerical.</w:t>
      </w:r>
    </w:p>
    <w:p w14:paraId="0442B11D" w14:textId="77777777" w:rsidR="004C11A1" w:rsidRPr="007E4505" w:rsidRDefault="00000000" w:rsidP="00ED350C">
      <w:pPr>
        <w:spacing w:after="80" w:line="360" w:lineRule="auto"/>
        <w:rPr>
          <w:lang w:val="en-GB"/>
        </w:rPr>
      </w:pPr>
      <w:r w:rsidRPr="007E4505">
        <w:rPr>
          <w:lang w:val="en-GB"/>
        </w:rPr>
        <w:t>Categorical variables place observations into groups. Numerical variables represent quantities or measurements. These broad categories can be divided further:</w:t>
      </w:r>
    </w:p>
    <w:p w14:paraId="1785ACE0" w14:textId="77777777" w:rsidR="00794000" w:rsidRDefault="00000000" w:rsidP="00ED350C">
      <w:pPr>
        <w:pStyle w:val="Prrafodelista"/>
        <w:numPr>
          <w:ilvl w:val="0"/>
          <w:numId w:val="11"/>
        </w:numPr>
        <w:spacing w:after="20" w:line="360" w:lineRule="auto"/>
        <w:rPr>
          <w:lang w:val="en-GB"/>
        </w:rPr>
      </w:pPr>
      <w:r w:rsidRPr="00794000">
        <w:rPr>
          <w:lang w:val="en-GB"/>
        </w:rPr>
        <w:t>Nominal data: categories with no natural order, such as nationality, eye colour or product type.</w:t>
      </w:r>
    </w:p>
    <w:p w14:paraId="5537E566" w14:textId="77777777" w:rsidR="00794000" w:rsidRDefault="00000000" w:rsidP="00ED350C">
      <w:pPr>
        <w:pStyle w:val="Prrafodelista"/>
        <w:numPr>
          <w:ilvl w:val="0"/>
          <w:numId w:val="11"/>
        </w:numPr>
        <w:spacing w:after="20" w:line="360" w:lineRule="auto"/>
        <w:rPr>
          <w:lang w:val="en-GB"/>
        </w:rPr>
      </w:pPr>
      <w:r w:rsidRPr="00794000">
        <w:rPr>
          <w:lang w:val="en-GB"/>
        </w:rPr>
        <w:t>Ordinal data: categories with a meaningful order, but where the distance between categories is not necessarily equal. A 5-point satisfaction scale is a typical example.</w:t>
      </w:r>
    </w:p>
    <w:p w14:paraId="250D648A" w14:textId="77777777" w:rsidR="00794000" w:rsidRDefault="00000000" w:rsidP="00ED350C">
      <w:pPr>
        <w:pStyle w:val="Prrafodelista"/>
        <w:numPr>
          <w:ilvl w:val="0"/>
          <w:numId w:val="11"/>
        </w:numPr>
        <w:spacing w:after="20" w:line="360" w:lineRule="auto"/>
        <w:rPr>
          <w:lang w:val="en-GB"/>
        </w:rPr>
      </w:pPr>
      <w:r w:rsidRPr="00794000">
        <w:rPr>
          <w:lang w:val="en-GB"/>
        </w:rPr>
        <w:t>Binary or binomial data: categorical variables with only two possible categories.</w:t>
      </w:r>
    </w:p>
    <w:p w14:paraId="3E4EF903" w14:textId="77777777" w:rsidR="00794000" w:rsidRDefault="00000000" w:rsidP="00ED350C">
      <w:pPr>
        <w:pStyle w:val="Prrafodelista"/>
        <w:numPr>
          <w:ilvl w:val="0"/>
          <w:numId w:val="11"/>
        </w:numPr>
        <w:spacing w:after="20" w:line="360" w:lineRule="auto"/>
        <w:rPr>
          <w:lang w:val="en-GB"/>
        </w:rPr>
      </w:pPr>
      <w:r w:rsidRPr="00794000">
        <w:rPr>
          <w:lang w:val="en-GB"/>
        </w:rPr>
        <w:t>Discrete data: numerical counts that take specific whole-number values, such as the number of purchases made by a customer.</w:t>
      </w:r>
    </w:p>
    <w:p w14:paraId="7258506B" w14:textId="77777777" w:rsidR="00794000" w:rsidRDefault="00000000" w:rsidP="00ED350C">
      <w:pPr>
        <w:pStyle w:val="Prrafodelista"/>
        <w:numPr>
          <w:ilvl w:val="0"/>
          <w:numId w:val="11"/>
        </w:numPr>
        <w:spacing w:after="20" w:line="360" w:lineRule="auto"/>
        <w:rPr>
          <w:lang w:val="en-GB"/>
        </w:rPr>
      </w:pPr>
      <w:r w:rsidRPr="00794000">
        <w:rPr>
          <w:lang w:val="en-GB"/>
        </w:rPr>
        <w:t>Continuous data: numerical measurements that can take values across a range, including decimal values.</w:t>
      </w:r>
    </w:p>
    <w:p w14:paraId="5EF1973F" w14:textId="77777777" w:rsidR="00794000" w:rsidRDefault="00000000" w:rsidP="00ED350C">
      <w:pPr>
        <w:pStyle w:val="Prrafodelista"/>
        <w:numPr>
          <w:ilvl w:val="0"/>
          <w:numId w:val="11"/>
        </w:numPr>
        <w:spacing w:after="20" w:line="360" w:lineRule="auto"/>
        <w:rPr>
          <w:lang w:val="en-GB"/>
        </w:rPr>
      </w:pPr>
      <w:r w:rsidRPr="00794000">
        <w:rPr>
          <w:lang w:val="en-GB"/>
        </w:rPr>
        <w:lastRenderedPageBreak/>
        <w:t>Interval data: continuous measurements with equal intervals but no true absolute zero, such as temperature measured in degrees Celsius.</w:t>
      </w:r>
    </w:p>
    <w:p w14:paraId="03255325" w14:textId="12018254" w:rsidR="004C11A1" w:rsidRPr="00794000" w:rsidRDefault="00000000" w:rsidP="00ED350C">
      <w:pPr>
        <w:pStyle w:val="Prrafodelista"/>
        <w:numPr>
          <w:ilvl w:val="0"/>
          <w:numId w:val="11"/>
        </w:numPr>
        <w:spacing w:after="20" w:line="360" w:lineRule="auto"/>
        <w:rPr>
          <w:lang w:val="en-GB"/>
        </w:rPr>
      </w:pPr>
      <w:r w:rsidRPr="00794000">
        <w:rPr>
          <w:lang w:val="en-GB"/>
        </w:rPr>
        <w:t>Ratio data: continuous measurements with equal intervals and a true absolute zero, such as weight.</w:t>
      </w:r>
    </w:p>
    <w:p w14:paraId="49F375CD" w14:textId="77777777" w:rsidR="004C11A1" w:rsidRPr="007E4505" w:rsidRDefault="00000000" w:rsidP="00ED350C">
      <w:pPr>
        <w:keepNext/>
        <w:spacing w:before="240" w:after="80" w:line="360" w:lineRule="auto"/>
        <w:rPr>
          <w:lang w:val="en-GB"/>
        </w:rPr>
      </w:pPr>
      <w:r w:rsidRPr="007E4505">
        <w:rPr>
          <w:b/>
          <w:lang w:val="en-GB"/>
        </w:rPr>
        <w:t>Descriptive and Inferential Statistics</w:t>
      </w:r>
    </w:p>
    <w:p w14:paraId="1BFB1EA1" w14:textId="77777777" w:rsidR="004C11A1" w:rsidRPr="007E4505" w:rsidRDefault="00000000" w:rsidP="00ED350C">
      <w:pPr>
        <w:spacing w:after="80" w:line="360" w:lineRule="auto"/>
        <w:rPr>
          <w:lang w:val="en-GB"/>
        </w:rPr>
      </w:pPr>
      <w:r w:rsidRPr="007E4505">
        <w:rPr>
          <w:lang w:val="en-GB"/>
        </w:rPr>
        <w:t>Descriptive statistics summarise the data that have actually been collected. They describe the centre, variability and distribution of a dataset. Examples include the mean, median, mode, standard deviation, frequencies, percentages and graphs.</w:t>
      </w:r>
    </w:p>
    <w:p w14:paraId="0BD2D936" w14:textId="77777777" w:rsidR="004C11A1" w:rsidRPr="007E4505" w:rsidRDefault="00000000" w:rsidP="00ED350C">
      <w:pPr>
        <w:spacing w:after="80" w:line="360" w:lineRule="auto"/>
        <w:rPr>
          <w:lang w:val="en-GB"/>
        </w:rPr>
      </w:pPr>
      <w:r w:rsidRPr="007E4505">
        <w:rPr>
          <w:lang w:val="en-GB"/>
        </w:rPr>
        <w:t>The limitation is that descriptive statistics only tell us about the sample in front of us. They cannot tell us whether a difference is statistically reliable, whether it may have occurred by chance, or whether it can be generalised to a wider population.</w:t>
      </w:r>
    </w:p>
    <w:p w14:paraId="32E3B479" w14:textId="77777777" w:rsidR="004C11A1" w:rsidRPr="007E4505" w:rsidRDefault="00000000" w:rsidP="00ED350C">
      <w:pPr>
        <w:spacing w:after="80" w:line="360" w:lineRule="auto"/>
        <w:rPr>
          <w:lang w:val="en-GB"/>
        </w:rPr>
      </w:pPr>
      <w:r w:rsidRPr="007E4505">
        <w:rPr>
          <w:lang w:val="en-GB"/>
        </w:rPr>
        <w:t>Inferential statistics allow us to use a sample to make conclusions about a population. Examples covered in this module include t-tests, ANOVA, correlation, regression and chi-square tests. Inferential methods help us evaluate hypotheses and make decisions using probability.</w:t>
      </w:r>
    </w:p>
    <w:p w14:paraId="648F6736" w14:textId="77777777" w:rsidR="004C11A1" w:rsidRPr="007E4505" w:rsidRDefault="00000000" w:rsidP="00ED350C">
      <w:pPr>
        <w:keepNext/>
        <w:spacing w:before="240" w:after="80" w:line="360" w:lineRule="auto"/>
        <w:rPr>
          <w:lang w:val="en-GB"/>
        </w:rPr>
      </w:pPr>
      <w:r w:rsidRPr="007E4505">
        <w:rPr>
          <w:b/>
          <w:lang w:val="en-GB"/>
        </w:rPr>
        <w:t>Populations, Samples, Parameters and Statistics</w:t>
      </w:r>
    </w:p>
    <w:p w14:paraId="6C7779FA" w14:textId="77777777" w:rsidR="004C11A1" w:rsidRPr="007E4505" w:rsidRDefault="00000000" w:rsidP="00ED350C">
      <w:pPr>
        <w:spacing w:after="80" w:line="360" w:lineRule="auto"/>
        <w:rPr>
          <w:lang w:val="en-GB"/>
        </w:rPr>
      </w:pPr>
      <w:r w:rsidRPr="007E4505">
        <w:rPr>
          <w:lang w:val="en-GB"/>
        </w:rPr>
        <w:t>A population is the entire group we are interested in studying, while a sample is the smaller subset from which we actually collect data. Because it is often impractical to measure every member of a population, we use samples to learn about populations.</w:t>
      </w:r>
    </w:p>
    <w:p w14:paraId="3E8F5339" w14:textId="77777777" w:rsidR="004C11A1" w:rsidRPr="007E4505" w:rsidRDefault="00000000" w:rsidP="00ED350C">
      <w:pPr>
        <w:spacing w:after="80" w:line="360" w:lineRule="auto"/>
        <w:rPr>
          <w:lang w:val="en-GB"/>
        </w:rPr>
      </w:pPr>
      <w:r w:rsidRPr="007E4505">
        <w:rPr>
          <w:lang w:val="en-GB"/>
        </w:rPr>
        <w:t>A parameter is a numerical value that describes a population. A statistic is a numerical value calculated from a sample. In inferential statistics, sample statistics are used to estimate unknown population parameters.</w:t>
      </w:r>
    </w:p>
    <w:p w14:paraId="1B787EA9" w14:textId="77777777" w:rsidR="004C11A1" w:rsidRPr="007E4505" w:rsidRDefault="00000000" w:rsidP="00ED350C">
      <w:pPr>
        <w:spacing w:after="80" w:line="360" w:lineRule="auto"/>
        <w:rPr>
          <w:lang w:val="en-GB"/>
        </w:rPr>
      </w:pPr>
      <w:r w:rsidRPr="007E4505">
        <w:rPr>
          <w:lang w:val="en-GB"/>
        </w:rPr>
        <w:t>The quality of this process depends heavily on whether the sample represents the wider population. Poor sampling can lead to misleading conclusions, even if the statistical analysis itself is carried out correctly.</w:t>
      </w:r>
    </w:p>
    <w:p w14:paraId="62E30D67" w14:textId="77777777" w:rsidR="004C11A1" w:rsidRPr="007E4505" w:rsidRDefault="00000000" w:rsidP="00ED350C">
      <w:pPr>
        <w:keepNext/>
        <w:spacing w:before="240" w:after="80" w:line="360" w:lineRule="auto"/>
        <w:rPr>
          <w:lang w:val="en-GB"/>
        </w:rPr>
      </w:pPr>
      <w:r w:rsidRPr="007E4505">
        <w:rPr>
          <w:b/>
          <w:lang w:val="en-GB"/>
        </w:rPr>
        <w:t>Central Limit Theorem and Standard Error</w:t>
      </w:r>
    </w:p>
    <w:p w14:paraId="3B860E03" w14:textId="77777777" w:rsidR="004C11A1" w:rsidRPr="007E4505" w:rsidRDefault="00000000" w:rsidP="00ED350C">
      <w:pPr>
        <w:spacing w:after="80" w:line="360" w:lineRule="auto"/>
        <w:rPr>
          <w:lang w:val="en-GB"/>
        </w:rPr>
      </w:pPr>
      <w:r w:rsidRPr="007E4505">
        <w:rPr>
          <w:lang w:val="en-GB"/>
        </w:rPr>
        <w:t>The Central Limit Theorem states that if we repeatedly take sufficiently large random samples from a population, the distribution of the sample means will tend to become normally distributed, even when the original population is not normally distributed.</w:t>
      </w:r>
    </w:p>
    <w:p w14:paraId="20D45F56" w14:textId="77777777" w:rsidR="004C11A1" w:rsidRPr="007E4505" w:rsidRDefault="00000000" w:rsidP="00ED350C">
      <w:pPr>
        <w:spacing w:after="80" w:line="360" w:lineRule="auto"/>
        <w:rPr>
          <w:lang w:val="en-GB"/>
        </w:rPr>
      </w:pPr>
      <w:r w:rsidRPr="007E4505">
        <w:rPr>
          <w:lang w:val="en-GB"/>
        </w:rPr>
        <w:t>As sample size increases, the sample mean tends to become a more precise estimate of the population mean and the variability between sample means decreases. This variability is measured using the standard error.</w:t>
      </w:r>
    </w:p>
    <w:p w14:paraId="0E5A1C58" w14:textId="77777777" w:rsidR="004C11A1" w:rsidRDefault="00000000" w:rsidP="00ED350C">
      <w:pPr>
        <w:spacing w:after="80" w:line="360" w:lineRule="auto"/>
        <w:rPr>
          <w:lang w:val="en-GB"/>
        </w:rPr>
      </w:pPr>
      <w:r w:rsidRPr="007E4505">
        <w:rPr>
          <w:lang w:val="en-GB"/>
        </w:rPr>
        <w:t>The standard error can therefore be thought of as an indication of how much the sample mean is expected to vary from sample to sample. A smaller standard error means that the sample mean is likely to be a more precise estimate of the population mean. In general, increasing the sample size reduces the standard error.</w:t>
      </w:r>
    </w:p>
    <w:p w14:paraId="6BFE535D" w14:textId="002B391E" w:rsidR="00974449" w:rsidRPr="00974449" w:rsidRDefault="00974449" w:rsidP="00ED350C">
      <w:pPr>
        <w:spacing w:after="80" w:line="360" w:lineRule="auto"/>
        <w:rPr>
          <w:lang w:val="en-GB"/>
        </w:rPr>
      </w:pPr>
      <m:oMathPara>
        <m:oMath>
          <m:r>
            <w:rPr>
              <w:rFonts w:ascii="Cambria Math" w:hAnsi="Cambria Math"/>
              <w:lang w:val="en-GB"/>
            </w:rPr>
            <w:lastRenderedPageBreak/>
            <m:t xml:space="preserve">SE= </m:t>
          </m:r>
          <m:f>
            <m:fPr>
              <m:ctrlPr>
                <w:rPr>
                  <w:rFonts w:ascii="Cambria Math" w:hAnsi="Cambria Math"/>
                  <w:i/>
                  <w:lang w:val="en-GB"/>
                </w:rPr>
              </m:ctrlPr>
            </m:fPr>
            <m:num>
              <m:r>
                <w:rPr>
                  <w:rFonts w:ascii="Cambria Math" w:hAnsi="Cambria Math"/>
                  <w:lang w:val="en-GB"/>
                </w:rPr>
                <m:t>s</m:t>
              </m:r>
            </m:num>
            <m:den>
              <m:rad>
                <m:radPr>
                  <m:degHide m:val="1"/>
                  <m:ctrlPr>
                    <w:rPr>
                      <w:rFonts w:ascii="Cambria Math" w:hAnsi="Cambria Math"/>
                      <w:i/>
                      <w:lang w:val="en-GB"/>
                    </w:rPr>
                  </m:ctrlPr>
                </m:radPr>
                <m:deg/>
                <m:e>
                  <m:r>
                    <w:rPr>
                      <w:rFonts w:ascii="Cambria Math" w:hAnsi="Cambria Math"/>
                      <w:lang w:val="en-GB"/>
                    </w:rPr>
                    <m:t>n</m:t>
                  </m:r>
                </m:e>
              </m:rad>
            </m:den>
          </m:f>
        </m:oMath>
      </m:oMathPara>
    </w:p>
    <w:p w14:paraId="77F43E56" w14:textId="56160505" w:rsidR="00974449" w:rsidRDefault="00974449" w:rsidP="00ED350C">
      <w:pPr>
        <w:spacing w:after="80" w:line="360" w:lineRule="auto"/>
        <w:rPr>
          <w:lang w:val="en-GB"/>
        </w:rPr>
      </w:pPr>
      <w:r>
        <w:rPr>
          <w:lang w:val="en-GB"/>
        </w:rPr>
        <w:t>Where:</w:t>
      </w:r>
    </w:p>
    <w:p w14:paraId="093D2FE5" w14:textId="5FD6DE12" w:rsidR="00974449" w:rsidRDefault="00974449" w:rsidP="00974449">
      <w:pPr>
        <w:pStyle w:val="Prrafodelista"/>
        <w:numPr>
          <w:ilvl w:val="0"/>
          <w:numId w:val="18"/>
        </w:numPr>
        <w:spacing w:after="80" w:line="360" w:lineRule="auto"/>
        <w:rPr>
          <w:lang w:val="en-GB"/>
        </w:rPr>
      </w:pPr>
      <w:r>
        <w:rPr>
          <w:lang w:val="en-GB"/>
        </w:rPr>
        <w:t>SE is the standard error of the sample mean</w:t>
      </w:r>
    </w:p>
    <w:p w14:paraId="46D7EEB9" w14:textId="2C1AE733" w:rsidR="00974449" w:rsidRDefault="00974449" w:rsidP="00974449">
      <w:pPr>
        <w:pStyle w:val="Prrafodelista"/>
        <w:numPr>
          <w:ilvl w:val="0"/>
          <w:numId w:val="18"/>
        </w:numPr>
        <w:spacing w:after="80" w:line="360" w:lineRule="auto"/>
        <w:rPr>
          <w:lang w:val="en-GB"/>
        </w:rPr>
      </w:pPr>
      <m:oMath>
        <m:r>
          <w:rPr>
            <w:rFonts w:ascii="Cambria Math" w:hAnsi="Cambria Math"/>
            <w:lang w:val="en-GB"/>
          </w:rPr>
          <m:t>s</m:t>
        </m:r>
      </m:oMath>
      <w:r>
        <w:rPr>
          <w:lang w:val="en-GB"/>
        </w:rPr>
        <w:t xml:space="preserve"> is the sample standard deviation</w:t>
      </w:r>
    </w:p>
    <w:p w14:paraId="51D1597E" w14:textId="4FE2CC37" w:rsidR="00974449" w:rsidRPr="00974449" w:rsidRDefault="00974449" w:rsidP="00974449">
      <w:pPr>
        <w:pStyle w:val="Prrafodelista"/>
        <w:numPr>
          <w:ilvl w:val="0"/>
          <w:numId w:val="18"/>
        </w:numPr>
        <w:spacing w:after="80" w:line="360" w:lineRule="auto"/>
        <w:rPr>
          <w:lang w:val="en-GB"/>
        </w:rPr>
      </w:pPr>
      <m:oMath>
        <m:r>
          <w:rPr>
            <w:rFonts w:ascii="Cambria Math" w:hAnsi="Cambria Math"/>
            <w:lang w:val="en-GB"/>
          </w:rPr>
          <m:t>n</m:t>
        </m:r>
      </m:oMath>
      <w:r>
        <w:rPr>
          <w:lang w:val="en-GB"/>
        </w:rPr>
        <w:t xml:space="preserve"> is the sample size</w:t>
      </w:r>
    </w:p>
    <w:p w14:paraId="31FE14FE" w14:textId="77777777" w:rsidR="004C11A1" w:rsidRPr="007E4505" w:rsidRDefault="00000000" w:rsidP="00ED350C">
      <w:pPr>
        <w:keepNext/>
        <w:spacing w:before="240" w:after="80" w:line="360" w:lineRule="auto"/>
        <w:rPr>
          <w:lang w:val="en-GB"/>
        </w:rPr>
      </w:pPr>
      <w:r w:rsidRPr="007E4505">
        <w:rPr>
          <w:b/>
          <w:lang w:val="en-GB"/>
        </w:rPr>
        <w:t>Hypothesis Testing</w:t>
      </w:r>
    </w:p>
    <w:p w14:paraId="7B781083" w14:textId="77777777" w:rsidR="004C11A1" w:rsidRPr="007E4505" w:rsidRDefault="00000000" w:rsidP="00ED350C">
      <w:pPr>
        <w:spacing w:after="80" w:line="360" w:lineRule="auto"/>
        <w:rPr>
          <w:lang w:val="en-GB"/>
        </w:rPr>
      </w:pPr>
      <w:r w:rsidRPr="007E4505">
        <w:rPr>
          <w:lang w:val="en-GB"/>
        </w:rPr>
        <w:t>Inferential statistics often involve testing two competing hypotheses. The null hypothesis, H0, assumes that there is no effect, no difference or no relationship. The alternative hypothesis, H1 or HA, assumes that an effect, difference or relationship exists.</w:t>
      </w:r>
    </w:p>
    <w:p w14:paraId="481E734A" w14:textId="77777777" w:rsidR="004C11A1" w:rsidRPr="007E4505" w:rsidRDefault="00000000" w:rsidP="00ED350C">
      <w:pPr>
        <w:spacing w:after="80" w:line="360" w:lineRule="auto"/>
        <w:rPr>
          <w:lang w:val="en-GB"/>
        </w:rPr>
      </w:pPr>
      <w:r w:rsidRPr="007E4505">
        <w:rPr>
          <w:lang w:val="en-GB"/>
        </w:rPr>
        <w:t>The goal of statistical testing is to evaluate whether the observed data provide enough evidence to reject the null hypothesis.</w:t>
      </w:r>
    </w:p>
    <w:p w14:paraId="5339C7E8" w14:textId="77777777" w:rsidR="004C11A1" w:rsidRPr="007E4505" w:rsidRDefault="00000000" w:rsidP="00ED350C">
      <w:pPr>
        <w:keepNext/>
        <w:spacing w:before="240" w:after="80" w:line="360" w:lineRule="auto"/>
        <w:rPr>
          <w:lang w:val="en-GB"/>
        </w:rPr>
      </w:pPr>
      <w:r w:rsidRPr="007E4505">
        <w:rPr>
          <w:b/>
          <w:lang w:val="en-GB"/>
        </w:rPr>
        <w:t>P-values</w:t>
      </w:r>
    </w:p>
    <w:p w14:paraId="6AB6E9F1" w14:textId="77777777" w:rsidR="004C11A1" w:rsidRPr="007E4505" w:rsidRDefault="00000000" w:rsidP="00ED350C">
      <w:pPr>
        <w:spacing w:after="80" w:line="360" w:lineRule="auto"/>
        <w:rPr>
          <w:lang w:val="en-GB"/>
        </w:rPr>
      </w:pPr>
      <w:r w:rsidRPr="007E4505">
        <w:rPr>
          <w:lang w:val="en-GB"/>
        </w:rPr>
        <w:t>A p-value tells us how likely it would be to observe our result, or a result more extreme, if the null hypothesis were actually true. A small p-value indicates that the observed result would be relatively unlikely under the null hypothesis.</w:t>
      </w:r>
    </w:p>
    <w:p w14:paraId="0639BA84" w14:textId="77777777" w:rsidR="004C11A1" w:rsidRPr="007E4505" w:rsidRDefault="00000000" w:rsidP="00ED350C">
      <w:pPr>
        <w:spacing w:after="80" w:line="360" w:lineRule="auto"/>
        <w:rPr>
          <w:lang w:val="en-GB"/>
        </w:rPr>
      </w:pPr>
      <w:r w:rsidRPr="007E4505">
        <w:rPr>
          <w:lang w:val="en-GB"/>
        </w:rPr>
        <w:t>Traditionally, p &lt; .05 is treated as statistically significant and p &gt; .05 as not statistically significant. However, a p-value does not tell us whether the null hypothesis is true, how large an effect is, or whether the result is practically important. It is one piece of evidence used in statistical decision making.</w:t>
      </w:r>
    </w:p>
    <w:p w14:paraId="6FB50602" w14:textId="77777777" w:rsidR="004C11A1" w:rsidRPr="007E4505" w:rsidRDefault="00000000" w:rsidP="00ED350C">
      <w:pPr>
        <w:keepNext/>
        <w:spacing w:before="240" w:after="80" w:line="360" w:lineRule="auto"/>
        <w:rPr>
          <w:lang w:val="en-GB"/>
        </w:rPr>
      </w:pPr>
      <w:r w:rsidRPr="007E4505">
        <w:rPr>
          <w:b/>
          <w:lang w:val="en-GB"/>
        </w:rPr>
        <w:t>Type I Error, Type II Error and Statistical Power</w:t>
      </w:r>
    </w:p>
    <w:p w14:paraId="7F458BE5" w14:textId="77777777" w:rsidR="00374A7F" w:rsidRDefault="00000000" w:rsidP="00ED350C">
      <w:pPr>
        <w:spacing w:after="80" w:line="360" w:lineRule="auto"/>
        <w:rPr>
          <w:lang w:val="en-GB"/>
        </w:rPr>
      </w:pPr>
      <w:r w:rsidRPr="007E4505">
        <w:rPr>
          <w:lang w:val="en-GB"/>
        </w:rPr>
        <w:t>Because statistical tests are based on samples, our decisions can be wrong.</w:t>
      </w:r>
    </w:p>
    <w:p w14:paraId="78D187E7" w14:textId="77777777" w:rsidR="00374A7F" w:rsidRDefault="00000000" w:rsidP="00ED350C">
      <w:pPr>
        <w:pStyle w:val="Prrafodelista"/>
        <w:numPr>
          <w:ilvl w:val="0"/>
          <w:numId w:val="12"/>
        </w:numPr>
        <w:spacing w:after="80" w:line="360" w:lineRule="auto"/>
        <w:rPr>
          <w:lang w:val="en-GB"/>
        </w:rPr>
      </w:pPr>
      <w:r w:rsidRPr="00374A7F">
        <w:rPr>
          <w:lang w:val="en-GB"/>
        </w:rPr>
        <w:t>A Type I error occurs when we reject the null hypothesis even though it is actually true. This is a false positive.</w:t>
      </w:r>
    </w:p>
    <w:p w14:paraId="0052DB2E" w14:textId="77777777" w:rsidR="00374A7F" w:rsidRDefault="00000000" w:rsidP="00ED350C">
      <w:pPr>
        <w:pStyle w:val="Prrafodelista"/>
        <w:numPr>
          <w:ilvl w:val="0"/>
          <w:numId w:val="12"/>
        </w:numPr>
        <w:spacing w:after="80" w:line="360" w:lineRule="auto"/>
        <w:rPr>
          <w:lang w:val="en-GB"/>
        </w:rPr>
      </w:pPr>
      <w:r w:rsidRPr="00374A7F">
        <w:rPr>
          <w:lang w:val="en-GB"/>
        </w:rPr>
        <w:t>A Type II error occurs when we fail to reject the null hypothesis even though it is false. This is a false negative.</w:t>
      </w:r>
    </w:p>
    <w:p w14:paraId="3E5EA7DD" w14:textId="04670C63" w:rsidR="004C11A1" w:rsidRDefault="00000000" w:rsidP="00ED350C">
      <w:pPr>
        <w:pStyle w:val="Prrafodelista"/>
        <w:numPr>
          <w:ilvl w:val="0"/>
          <w:numId w:val="12"/>
        </w:numPr>
        <w:spacing w:after="80" w:line="360" w:lineRule="auto"/>
        <w:rPr>
          <w:lang w:val="en-GB"/>
        </w:rPr>
      </w:pPr>
      <w:r w:rsidRPr="00374A7F">
        <w:rPr>
          <w:lang w:val="en-GB"/>
        </w:rPr>
        <w:t>Statistical power is the probability of correctly detecting a real effect. Power is influenced by factors including sample size, effect size, variability and the significance level. In general, larger samples increase statistical power.</w:t>
      </w:r>
    </w:p>
    <w:p w14:paraId="0B64B192" w14:textId="141AEB80" w:rsidR="00B17242" w:rsidRPr="00B17242" w:rsidRDefault="00B17242" w:rsidP="00B17242">
      <w:pPr>
        <w:spacing w:after="80" w:line="360" w:lineRule="auto"/>
        <w:rPr>
          <w:lang w:val="en-GB"/>
        </w:rPr>
      </w:pPr>
      <m:oMathPara>
        <m:oMath>
          <m:r>
            <w:rPr>
              <w:rFonts w:ascii="Cambria Math" w:hAnsi="Cambria Math"/>
              <w:lang w:val="en-GB"/>
            </w:rPr>
            <m:t>Power=1- β</m:t>
          </m:r>
        </m:oMath>
      </m:oMathPara>
    </w:p>
    <w:p w14:paraId="2A6E6FB2" w14:textId="199DFF0C" w:rsidR="00B17242" w:rsidRDefault="00B17242" w:rsidP="00B17242">
      <w:pPr>
        <w:spacing w:after="80" w:line="360" w:lineRule="auto"/>
        <w:rPr>
          <w:lang w:val="en-GB"/>
        </w:rPr>
      </w:pPr>
      <w:r>
        <w:rPr>
          <w:lang w:val="en-GB"/>
        </w:rPr>
        <w:t>Where:</w:t>
      </w:r>
    </w:p>
    <w:p w14:paraId="1CCE788F" w14:textId="026D02E6" w:rsidR="00B17242" w:rsidRDefault="00B17242" w:rsidP="00B17242">
      <w:pPr>
        <w:pStyle w:val="Prrafodelista"/>
        <w:numPr>
          <w:ilvl w:val="0"/>
          <w:numId w:val="19"/>
        </w:numPr>
        <w:spacing w:after="80" w:line="360" w:lineRule="auto"/>
        <w:rPr>
          <w:lang w:val="en-GB"/>
        </w:rPr>
      </w:pPr>
      <m:oMath>
        <m:r>
          <w:rPr>
            <w:rFonts w:ascii="Cambria Math" w:hAnsi="Cambria Math"/>
            <w:lang w:val="en-GB"/>
          </w:rPr>
          <m:t>β</m:t>
        </m:r>
      </m:oMath>
      <w:r>
        <w:rPr>
          <w:lang w:val="en-GB"/>
        </w:rPr>
        <w:t xml:space="preserve"> (beta) is the probability of making a </w:t>
      </w:r>
      <w:r w:rsidRPr="00B17242">
        <w:rPr>
          <w:lang w:val="en-GB"/>
        </w:rPr>
        <w:t>Type II error</w:t>
      </w:r>
    </w:p>
    <w:p w14:paraId="58B4F755" w14:textId="0BE2F653" w:rsidR="00B17242" w:rsidRPr="00B17242" w:rsidRDefault="00B17242" w:rsidP="00B17242">
      <w:pPr>
        <w:pStyle w:val="Prrafodelista"/>
        <w:numPr>
          <w:ilvl w:val="0"/>
          <w:numId w:val="19"/>
        </w:numPr>
        <w:spacing w:after="80" w:line="360" w:lineRule="auto"/>
        <w:rPr>
          <w:lang w:val="en-GB"/>
        </w:rPr>
      </w:pPr>
      <m:oMath>
        <m:r>
          <w:rPr>
            <w:rFonts w:ascii="Cambria Math" w:hAnsi="Cambria Math"/>
            <w:lang w:val="en-GB"/>
          </w:rPr>
          <m:t>1- β</m:t>
        </m:r>
      </m:oMath>
      <w:r>
        <w:rPr>
          <w:lang w:val="en-GB"/>
        </w:rPr>
        <w:t xml:space="preserve"> is therefore the probability of correctly rejecting the null hypothesis when a real difference exists</w:t>
      </w:r>
    </w:p>
    <w:p w14:paraId="505A9C4E" w14:textId="77777777" w:rsidR="004C11A1" w:rsidRPr="007E4505" w:rsidRDefault="00000000" w:rsidP="00ED350C">
      <w:pPr>
        <w:keepNext/>
        <w:spacing w:before="240" w:after="80" w:line="360" w:lineRule="auto"/>
        <w:rPr>
          <w:lang w:val="en-GB"/>
        </w:rPr>
      </w:pPr>
      <w:r w:rsidRPr="007E4505">
        <w:rPr>
          <w:b/>
          <w:lang w:val="en-GB"/>
        </w:rPr>
        <w:lastRenderedPageBreak/>
        <w:t>Effect Size</w:t>
      </w:r>
    </w:p>
    <w:p w14:paraId="3F2B4011" w14:textId="77777777" w:rsidR="004C11A1" w:rsidRPr="007E4505" w:rsidRDefault="00000000" w:rsidP="00ED350C">
      <w:pPr>
        <w:spacing w:after="80" w:line="360" w:lineRule="auto"/>
        <w:rPr>
          <w:lang w:val="en-GB"/>
        </w:rPr>
      </w:pPr>
      <w:r w:rsidRPr="007E4505">
        <w:rPr>
          <w:lang w:val="en-GB"/>
        </w:rPr>
        <w:t>Statistical significance tells us whether an effect is unlikely to have occurred by chance, but it does not tell us how large or important the effect is. Effect size measures the magnitude or strength of an effect or relationship.</w:t>
      </w:r>
    </w:p>
    <w:p w14:paraId="79459CF2" w14:textId="77777777" w:rsidR="004C11A1" w:rsidRPr="007E4505" w:rsidRDefault="00000000" w:rsidP="00ED350C">
      <w:pPr>
        <w:spacing w:after="80" w:line="360" w:lineRule="auto"/>
        <w:rPr>
          <w:lang w:val="en-GB"/>
        </w:rPr>
      </w:pPr>
      <w:r w:rsidRPr="007E4505">
        <w:rPr>
          <w:lang w:val="en-GB"/>
        </w:rPr>
        <w:t>This distinction is important because very large samples can produce statistically significant results even when the real-world effect is small. Common effect size measures include Cohen's d for differences between groups, Pearson's r for relationships between variables, and R-squared for regression models. Good statistical reporting should therefore consider both significance and effect size.</w:t>
      </w:r>
    </w:p>
    <w:p w14:paraId="7EA2E8C5" w14:textId="77777777" w:rsidR="004C11A1" w:rsidRPr="007E4505" w:rsidRDefault="00000000" w:rsidP="00ED350C">
      <w:pPr>
        <w:keepNext/>
        <w:spacing w:before="240" w:after="80" w:line="360" w:lineRule="auto"/>
        <w:rPr>
          <w:lang w:val="en-GB"/>
        </w:rPr>
      </w:pPr>
      <w:r w:rsidRPr="007E4505">
        <w:rPr>
          <w:b/>
          <w:lang w:val="en-GB"/>
        </w:rPr>
        <w:t>One-Tailed and Two-Tailed Hypotheses</w:t>
      </w:r>
    </w:p>
    <w:p w14:paraId="4AC8CD52" w14:textId="77777777" w:rsidR="004C11A1" w:rsidRPr="007E4505" w:rsidRDefault="00000000" w:rsidP="00ED350C">
      <w:pPr>
        <w:spacing w:after="80" w:line="360" w:lineRule="auto"/>
        <w:rPr>
          <w:lang w:val="en-GB"/>
        </w:rPr>
      </w:pPr>
      <w:r w:rsidRPr="007E4505">
        <w:rPr>
          <w:lang w:val="en-GB"/>
        </w:rPr>
        <w:t>A two-tailed hypothesis tests for an effect or difference in either direction. For example, a new marketing campaign changes sales. Sales could either increase or decrease.</w:t>
      </w:r>
    </w:p>
    <w:p w14:paraId="14799118" w14:textId="77777777" w:rsidR="004C11A1" w:rsidRPr="007E4505" w:rsidRDefault="00000000" w:rsidP="00ED350C">
      <w:pPr>
        <w:spacing w:after="80" w:line="360" w:lineRule="auto"/>
        <w:rPr>
          <w:lang w:val="en-GB"/>
        </w:rPr>
      </w:pPr>
      <w:r w:rsidRPr="007E4505">
        <w:rPr>
          <w:lang w:val="en-GB"/>
        </w:rPr>
        <w:t>A one-tailed hypothesis predicts the direction of the effect in advance. For example, a new marketing campaign increases sales. One-tailed tests can be more powerful, but they should only be used when there is a strong theoretical justification for predicting the direction before the analysis is conducted. Two-tailed testing is generally the default approach.</w:t>
      </w:r>
    </w:p>
    <w:p w14:paraId="16BFF214" w14:textId="77777777" w:rsidR="004C11A1" w:rsidRPr="007E4505" w:rsidRDefault="00000000" w:rsidP="00ED350C">
      <w:pPr>
        <w:keepNext/>
        <w:spacing w:before="240" w:after="80" w:line="360" w:lineRule="auto"/>
        <w:rPr>
          <w:lang w:val="en-GB"/>
        </w:rPr>
      </w:pPr>
      <w:r w:rsidRPr="007E4505">
        <w:rPr>
          <w:b/>
          <w:lang w:val="en-GB"/>
        </w:rPr>
        <w:t>Research Design</w:t>
      </w:r>
    </w:p>
    <w:p w14:paraId="54A6097D" w14:textId="77777777" w:rsidR="00374A7F" w:rsidRDefault="00000000" w:rsidP="00ED350C">
      <w:pPr>
        <w:spacing w:after="80" w:line="360" w:lineRule="auto"/>
        <w:rPr>
          <w:lang w:val="en-GB"/>
        </w:rPr>
      </w:pPr>
      <w:r w:rsidRPr="007E4505">
        <w:rPr>
          <w:lang w:val="en-GB"/>
        </w:rPr>
        <w:t>The design of a study affects the statistical analysis that should be used. Two common designs are between-subjects and within-subjects designs.</w:t>
      </w:r>
    </w:p>
    <w:p w14:paraId="7E9BCD10" w14:textId="77777777" w:rsidR="00374A7F" w:rsidRDefault="00000000" w:rsidP="00ED350C">
      <w:pPr>
        <w:pStyle w:val="Prrafodelista"/>
        <w:numPr>
          <w:ilvl w:val="0"/>
          <w:numId w:val="13"/>
        </w:numPr>
        <w:spacing w:after="80" w:line="360" w:lineRule="auto"/>
        <w:rPr>
          <w:lang w:val="en-GB"/>
        </w:rPr>
      </w:pPr>
      <w:r w:rsidRPr="00374A7F">
        <w:rPr>
          <w:lang w:val="en-GB"/>
        </w:rPr>
        <w:t>Between-subjects design: different participants take part in each condition or group. Each person contributes data to only one condition.</w:t>
      </w:r>
    </w:p>
    <w:p w14:paraId="45806650" w14:textId="77BBE70D" w:rsidR="004C11A1" w:rsidRPr="00374A7F" w:rsidRDefault="00000000" w:rsidP="00ED350C">
      <w:pPr>
        <w:pStyle w:val="Prrafodelista"/>
        <w:numPr>
          <w:ilvl w:val="0"/>
          <w:numId w:val="13"/>
        </w:numPr>
        <w:spacing w:after="80" w:line="360" w:lineRule="auto"/>
        <w:rPr>
          <w:lang w:val="en-GB"/>
        </w:rPr>
      </w:pPr>
      <w:r w:rsidRPr="00374A7F">
        <w:rPr>
          <w:lang w:val="en-GB"/>
        </w:rPr>
        <w:t>Within-subjects design: the same participants take part in all conditions. This reduces variability caused by individual differences, but may introduce order, fatigue or practice effects.</w:t>
      </w:r>
    </w:p>
    <w:p w14:paraId="69E1F276" w14:textId="77777777" w:rsidR="004C11A1" w:rsidRPr="007E4505" w:rsidRDefault="00000000" w:rsidP="00ED350C">
      <w:pPr>
        <w:spacing w:after="80" w:line="360" w:lineRule="auto"/>
        <w:rPr>
          <w:lang w:val="en-GB"/>
        </w:rPr>
      </w:pPr>
      <w:r w:rsidRPr="007E4505">
        <w:rPr>
          <w:lang w:val="en-GB"/>
        </w:rPr>
        <w:t>Counterbalancing can be used in within-</w:t>
      </w:r>
      <w:proofErr w:type="gramStart"/>
      <w:r w:rsidRPr="007E4505">
        <w:rPr>
          <w:lang w:val="en-GB"/>
        </w:rPr>
        <w:t>subjects</w:t>
      </w:r>
      <w:proofErr w:type="gramEnd"/>
      <w:r w:rsidRPr="007E4505">
        <w:rPr>
          <w:lang w:val="en-GB"/>
        </w:rPr>
        <w:t xml:space="preserve"> studies to distribute order effects more evenly across conditions. For example, some participants complete Condition A first, while others complete Condition B first.</w:t>
      </w:r>
    </w:p>
    <w:p w14:paraId="1C1F8C2F" w14:textId="77777777" w:rsidR="004C11A1" w:rsidRPr="007E4505" w:rsidRDefault="00000000" w:rsidP="00ED350C">
      <w:pPr>
        <w:keepNext/>
        <w:spacing w:before="240" w:after="80" w:line="360" w:lineRule="auto"/>
        <w:rPr>
          <w:lang w:val="en-GB"/>
        </w:rPr>
      </w:pPr>
      <w:r w:rsidRPr="007E4505">
        <w:rPr>
          <w:b/>
          <w:lang w:val="en-GB"/>
        </w:rPr>
        <w:t>Parametric and Non-Parametric Tests</w:t>
      </w:r>
    </w:p>
    <w:p w14:paraId="0151AF76" w14:textId="77777777" w:rsidR="004C11A1" w:rsidRPr="007E4505" w:rsidRDefault="00000000" w:rsidP="00ED350C">
      <w:pPr>
        <w:spacing w:after="80" w:line="360" w:lineRule="auto"/>
        <w:rPr>
          <w:lang w:val="en-GB"/>
        </w:rPr>
      </w:pPr>
      <w:r w:rsidRPr="007E4505">
        <w:rPr>
          <w:lang w:val="en-GB"/>
        </w:rPr>
        <w:t>Statistical tests can broadly be divided into parametric and non-parametric tests. Parametric tests make assumptions about the data, including assumptions concerning normality, homogeneity of variance and the level of measurement. Examples include t-tests, ANOVA and Pearson correlation.</w:t>
      </w:r>
    </w:p>
    <w:p w14:paraId="35C4E0D0" w14:textId="77777777" w:rsidR="004C11A1" w:rsidRPr="007E4505" w:rsidRDefault="00000000" w:rsidP="00ED350C">
      <w:pPr>
        <w:spacing w:after="80" w:line="360" w:lineRule="auto"/>
        <w:rPr>
          <w:lang w:val="en-GB"/>
        </w:rPr>
      </w:pPr>
      <w:r w:rsidRPr="007E4505">
        <w:rPr>
          <w:lang w:val="en-GB"/>
        </w:rPr>
        <w:t>Non-parametric tests make fewer assumptions and are often used when data are not normally distributed, samples are small, data are ordinal, or extreme outliers are present. Examples include the Mann-Whitney U test, Wilcoxon signed-rank test, Kruskal-</w:t>
      </w:r>
      <w:proofErr w:type="gramStart"/>
      <w:r w:rsidRPr="007E4505">
        <w:rPr>
          <w:lang w:val="en-GB"/>
        </w:rPr>
        <w:t>Wallis</w:t>
      </w:r>
      <w:proofErr w:type="gramEnd"/>
      <w:r w:rsidRPr="007E4505">
        <w:rPr>
          <w:lang w:val="en-GB"/>
        </w:rPr>
        <w:t xml:space="preserve"> test and Spearman correlation.</w:t>
      </w:r>
    </w:p>
    <w:p w14:paraId="33E5DC64" w14:textId="11B91EC6" w:rsidR="004C11A1" w:rsidRPr="007E4505" w:rsidRDefault="00000000" w:rsidP="00B36423">
      <w:pPr>
        <w:spacing w:after="80" w:line="360" w:lineRule="auto"/>
        <w:rPr>
          <w:lang w:val="en-GB"/>
        </w:rPr>
      </w:pPr>
      <w:r w:rsidRPr="007E4505">
        <w:rPr>
          <w:lang w:val="en-GB"/>
        </w:rPr>
        <w:lastRenderedPageBreak/>
        <w:t>When the assumptions of a parametric test are met, parametric tests are generally more powerful. In practice, checking assumptions is therefore an important step before deciding how to analyse the data.</w:t>
      </w:r>
    </w:p>
    <w:p w14:paraId="1444BAFA" w14:textId="77777777" w:rsidR="004C11A1" w:rsidRPr="007E4505" w:rsidRDefault="00000000" w:rsidP="00ED350C">
      <w:pPr>
        <w:keepNext/>
        <w:spacing w:before="240" w:after="80" w:line="360" w:lineRule="auto"/>
        <w:rPr>
          <w:lang w:val="en-GB"/>
        </w:rPr>
      </w:pPr>
      <w:r w:rsidRPr="007E4505">
        <w:rPr>
          <w:b/>
          <w:lang w:val="en-GB"/>
        </w:rPr>
        <w:t>Exercises</w:t>
      </w:r>
    </w:p>
    <w:p w14:paraId="2BC5C9B6" w14:textId="77777777" w:rsidR="004C11A1" w:rsidRPr="007E4505" w:rsidRDefault="00000000" w:rsidP="00ED350C">
      <w:pPr>
        <w:keepNext/>
        <w:spacing w:before="180" w:after="40" w:line="360" w:lineRule="auto"/>
        <w:rPr>
          <w:lang w:val="en-GB"/>
        </w:rPr>
      </w:pPr>
      <w:r w:rsidRPr="007E4505">
        <w:rPr>
          <w:b/>
          <w:lang w:val="en-GB"/>
        </w:rPr>
        <w:t>Question 1</w:t>
      </w:r>
    </w:p>
    <w:p w14:paraId="5DD80A21" w14:textId="77777777" w:rsidR="004C11A1" w:rsidRDefault="00000000" w:rsidP="00ED350C">
      <w:pPr>
        <w:spacing w:after="80" w:line="360" w:lineRule="auto"/>
        <w:rPr>
          <w:u w:val="single"/>
          <w:lang w:val="en-GB"/>
        </w:rPr>
      </w:pPr>
      <w:r w:rsidRPr="00B36423">
        <w:rPr>
          <w:u w:val="single"/>
          <w:lang w:val="en-GB"/>
        </w:rPr>
        <w:t>In your own words, explain what data analytics is. What is the difference between descriptive analytics and predictive analytics? Give one business example of each.</w:t>
      </w:r>
    </w:p>
    <w:p w14:paraId="2C0D5AA9" w14:textId="1736790A" w:rsidR="00B36423" w:rsidRDefault="00B36423" w:rsidP="00ED350C">
      <w:pPr>
        <w:spacing w:after="80" w:line="360" w:lineRule="auto"/>
        <w:rPr>
          <w:lang w:val="en-GB"/>
        </w:rPr>
      </w:pPr>
      <w:r>
        <w:rPr>
          <w:lang w:val="en-GB"/>
        </w:rPr>
        <w:t xml:space="preserve">Data analytics is a combination of statistics and programming used to answer specific questions and produce data-driven recommendations. </w:t>
      </w:r>
    </w:p>
    <w:p w14:paraId="42D44C9F" w14:textId="751382A4" w:rsidR="00B36423" w:rsidRDefault="00B36423" w:rsidP="00ED350C">
      <w:pPr>
        <w:spacing w:after="80" w:line="360" w:lineRule="auto"/>
        <w:rPr>
          <w:lang w:val="en-GB"/>
        </w:rPr>
      </w:pPr>
      <w:r w:rsidRPr="00B36423">
        <w:rPr>
          <w:lang w:val="en-GB"/>
        </w:rPr>
        <w:t>A descriptive analysis describes, compares, and evaluates out</w:t>
      </w:r>
      <w:r>
        <w:rPr>
          <w:lang w:val="en-GB"/>
        </w:rPr>
        <w:t>comes, an example of this is comparing a new and an old marketing campaign.</w:t>
      </w:r>
    </w:p>
    <w:p w14:paraId="5CAC264D" w14:textId="4B0F8945" w:rsidR="00B36423" w:rsidRPr="00B36423" w:rsidRDefault="00B36423" w:rsidP="00ED350C">
      <w:pPr>
        <w:spacing w:after="80" w:line="360" w:lineRule="auto"/>
        <w:rPr>
          <w:lang w:val="en-GB"/>
        </w:rPr>
      </w:pPr>
      <w:r>
        <w:rPr>
          <w:lang w:val="en-GB"/>
        </w:rPr>
        <w:t xml:space="preserve">A predictive analysis uses existing data to anticipate future outcomes, and example of this is using data from a previous period or campaign to predict sales for the same period or event. </w:t>
      </w:r>
    </w:p>
    <w:p w14:paraId="44098AF9" w14:textId="77777777" w:rsidR="004C11A1" w:rsidRPr="00B36423" w:rsidRDefault="00000000" w:rsidP="00ED350C">
      <w:pPr>
        <w:keepNext/>
        <w:spacing w:before="180" w:after="40" w:line="360" w:lineRule="auto"/>
        <w:rPr>
          <w:lang w:val="en-GB"/>
        </w:rPr>
      </w:pPr>
      <w:r w:rsidRPr="00B36423">
        <w:rPr>
          <w:b/>
          <w:lang w:val="en-GB"/>
        </w:rPr>
        <w:t>Question 2</w:t>
      </w:r>
    </w:p>
    <w:p w14:paraId="271EAAAA" w14:textId="77777777" w:rsidR="0091167D" w:rsidRPr="00B36423" w:rsidRDefault="00000000" w:rsidP="00ED350C">
      <w:pPr>
        <w:spacing w:after="80" w:line="360" w:lineRule="auto"/>
        <w:rPr>
          <w:u w:val="single"/>
          <w:lang w:val="en-GB"/>
        </w:rPr>
      </w:pPr>
      <w:r w:rsidRPr="00B36423">
        <w:rPr>
          <w:u w:val="single"/>
          <w:lang w:val="en-GB"/>
        </w:rPr>
        <w:t>Classify each variable below as accurately as you can:</w:t>
      </w:r>
    </w:p>
    <w:p w14:paraId="4333AA2A" w14:textId="77777777" w:rsidR="0091167D" w:rsidRDefault="00000000" w:rsidP="00ED350C">
      <w:pPr>
        <w:pStyle w:val="Prrafodelista"/>
        <w:numPr>
          <w:ilvl w:val="0"/>
          <w:numId w:val="14"/>
        </w:numPr>
        <w:spacing w:after="20" w:line="360" w:lineRule="auto"/>
        <w:ind w:left="360" w:hanging="230"/>
        <w:rPr>
          <w:u w:val="single"/>
          <w:lang w:val="en-GB"/>
        </w:rPr>
      </w:pPr>
      <w:r w:rsidRPr="00B36423">
        <w:rPr>
          <w:u w:val="single"/>
          <w:lang w:val="en-GB"/>
        </w:rPr>
        <w:t>Product category: food, clothing, electronics, other</w:t>
      </w:r>
    </w:p>
    <w:p w14:paraId="0058EAE0" w14:textId="1344F5A6" w:rsidR="00B36423" w:rsidRPr="00B36423" w:rsidRDefault="00B36423" w:rsidP="00B36423">
      <w:pPr>
        <w:spacing w:after="20" w:line="360" w:lineRule="auto"/>
        <w:rPr>
          <w:lang w:val="en-GB"/>
        </w:rPr>
      </w:pPr>
      <w:r>
        <w:rPr>
          <w:lang w:val="en-GB"/>
        </w:rPr>
        <w:t>Categorical data (qualitative) - nominal</w:t>
      </w:r>
    </w:p>
    <w:p w14:paraId="498DB72B" w14:textId="77777777" w:rsidR="0091167D" w:rsidRDefault="00000000" w:rsidP="00ED350C">
      <w:pPr>
        <w:pStyle w:val="Prrafodelista"/>
        <w:numPr>
          <w:ilvl w:val="0"/>
          <w:numId w:val="14"/>
        </w:numPr>
        <w:spacing w:after="20" w:line="360" w:lineRule="auto"/>
        <w:ind w:left="360" w:hanging="230"/>
        <w:rPr>
          <w:u w:val="single"/>
          <w:lang w:val="en-GB"/>
        </w:rPr>
      </w:pPr>
      <w:r w:rsidRPr="00B36423">
        <w:rPr>
          <w:u w:val="single"/>
          <w:lang w:val="en-GB"/>
        </w:rPr>
        <w:t>Customer satisfaction: very dissatisfied, dissatisfied, neutral, satisfied, very satisfied</w:t>
      </w:r>
    </w:p>
    <w:p w14:paraId="629CB7D3" w14:textId="406E285B" w:rsidR="00B36423" w:rsidRPr="00B36423" w:rsidRDefault="00B36423" w:rsidP="00B36423">
      <w:pPr>
        <w:spacing w:after="20" w:line="360" w:lineRule="auto"/>
        <w:rPr>
          <w:lang w:val="en-GB"/>
        </w:rPr>
      </w:pPr>
      <w:r>
        <w:rPr>
          <w:lang w:val="en-GB"/>
        </w:rPr>
        <w:t>Categorical data (qualitative) - ordinal</w:t>
      </w:r>
    </w:p>
    <w:p w14:paraId="0DD8F2CA" w14:textId="77777777" w:rsidR="0091167D" w:rsidRDefault="00000000" w:rsidP="00ED350C">
      <w:pPr>
        <w:pStyle w:val="Prrafodelista"/>
        <w:numPr>
          <w:ilvl w:val="0"/>
          <w:numId w:val="14"/>
        </w:numPr>
        <w:spacing w:after="20" w:line="360" w:lineRule="auto"/>
        <w:ind w:left="360" w:hanging="230"/>
        <w:rPr>
          <w:u w:val="single"/>
          <w:lang w:val="en-GB"/>
        </w:rPr>
      </w:pPr>
      <w:r w:rsidRPr="00B36423">
        <w:rPr>
          <w:u w:val="single"/>
          <w:lang w:val="en-GB"/>
        </w:rPr>
        <w:t>Number of purchases made in the last month</w:t>
      </w:r>
    </w:p>
    <w:p w14:paraId="223EF41F" w14:textId="3BDE46EF" w:rsidR="00B36423" w:rsidRPr="00B36423" w:rsidRDefault="00B36423" w:rsidP="00B36423">
      <w:pPr>
        <w:spacing w:after="20" w:line="360" w:lineRule="auto"/>
        <w:rPr>
          <w:lang w:val="en-GB"/>
        </w:rPr>
      </w:pPr>
      <w:r>
        <w:rPr>
          <w:lang w:val="en-GB"/>
        </w:rPr>
        <w:t>Numerical (quantitative) – interval (continuous)</w:t>
      </w:r>
    </w:p>
    <w:p w14:paraId="0C234FEA" w14:textId="77777777" w:rsidR="0091167D" w:rsidRDefault="00000000" w:rsidP="00ED350C">
      <w:pPr>
        <w:pStyle w:val="Prrafodelista"/>
        <w:numPr>
          <w:ilvl w:val="0"/>
          <w:numId w:val="14"/>
        </w:numPr>
        <w:spacing w:after="20" w:line="360" w:lineRule="auto"/>
        <w:ind w:left="360" w:hanging="230"/>
        <w:rPr>
          <w:u w:val="single"/>
          <w:lang w:val="en-GB"/>
        </w:rPr>
      </w:pPr>
      <w:r w:rsidRPr="00B36423">
        <w:rPr>
          <w:u w:val="single"/>
          <w:lang w:val="en-GB"/>
        </w:rPr>
        <w:t>Annual income in pounds</w:t>
      </w:r>
    </w:p>
    <w:p w14:paraId="06CACB65" w14:textId="638FDDEB" w:rsidR="00B36423" w:rsidRPr="00B36423" w:rsidRDefault="00B36423" w:rsidP="00B36423">
      <w:pPr>
        <w:spacing w:after="20" w:line="360" w:lineRule="auto"/>
        <w:rPr>
          <w:lang w:val="en-GB"/>
        </w:rPr>
      </w:pPr>
      <w:r w:rsidRPr="00B36423">
        <w:rPr>
          <w:lang w:val="en-GB"/>
        </w:rPr>
        <w:t>Numerical (quantitative) – interval (continuous)</w:t>
      </w:r>
    </w:p>
    <w:p w14:paraId="7FA70988" w14:textId="20A8F09C" w:rsidR="004C11A1" w:rsidRDefault="00000000" w:rsidP="00ED350C">
      <w:pPr>
        <w:pStyle w:val="Prrafodelista"/>
        <w:numPr>
          <w:ilvl w:val="0"/>
          <w:numId w:val="14"/>
        </w:numPr>
        <w:spacing w:after="20" w:line="360" w:lineRule="auto"/>
        <w:ind w:left="360" w:hanging="230"/>
        <w:rPr>
          <w:u w:val="single"/>
          <w:lang w:val="en-GB"/>
        </w:rPr>
      </w:pPr>
      <w:r w:rsidRPr="00B36423">
        <w:rPr>
          <w:u w:val="single"/>
          <w:lang w:val="en-GB"/>
        </w:rPr>
        <w:t>Temperature in degrees Celsius</w:t>
      </w:r>
    </w:p>
    <w:p w14:paraId="1FC3E649" w14:textId="0D781F71" w:rsidR="00B36423" w:rsidRPr="00B36423" w:rsidRDefault="00B36423" w:rsidP="00B36423">
      <w:pPr>
        <w:spacing w:after="20" w:line="360" w:lineRule="auto"/>
        <w:rPr>
          <w:lang w:val="en-GB"/>
        </w:rPr>
      </w:pPr>
      <w:r w:rsidRPr="00B36423">
        <w:rPr>
          <w:lang w:val="en-GB"/>
        </w:rPr>
        <w:t>Numerical (quantitative) – interval (continuous)</w:t>
      </w:r>
    </w:p>
    <w:p w14:paraId="46259B12" w14:textId="77777777" w:rsidR="004C11A1" w:rsidRPr="00B36423" w:rsidRDefault="00000000" w:rsidP="00ED350C">
      <w:pPr>
        <w:keepNext/>
        <w:spacing w:before="180" w:after="40" w:line="360" w:lineRule="auto"/>
        <w:rPr>
          <w:lang w:val="en-GB"/>
        </w:rPr>
      </w:pPr>
      <w:r w:rsidRPr="00B36423">
        <w:rPr>
          <w:b/>
          <w:lang w:val="en-GB"/>
        </w:rPr>
        <w:t>Question 3</w:t>
      </w:r>
    </w:p>
    <w:p w14:paraId="2BBAD456" w14:textId="77777777" w:rsidR="004C11A1" w:rsidRDefault="00000000" w:rsidP="00ED350C">
      <w:pPr>
        <w:spacing w:after="80" w:line="360" w:lineRule="auto"/>
        <w:rPr>
          <w:u w:val="single"/>
          <w:lang w:val="en-GB"/>
        </w:rPr>
      </w:pPr>
      <w:r w:rsidRPr="00B36423">
        <w:rPr>
          <w:u w:val="single"/>
          <w:lang w:val="en-GB"/>
        </w:rPr>
        <w:t>What is the difference between descriptive and inferential statistics? Why can descriptive statistics alone not tell us whether a difference between two groups is statistically reliable?</w:t>
      </w:r>
    </w:p>
    <w:p w14:paraId="5A515E7D" w14:textId="71109333" w:rsidR="00B36423" w:rsidRDefault="00B36423" w:rsidP="00ED350C">
      <w:pPr>
        <w:spacing w:after="80" w:line="360" w:lineRule="auto"/>
        <w:rPr>
          <w:lang w:val="en-GB"/>
        </w:rPr>
      </w:pPr>
      <w:r>
        <w:rPr>
          <w:lang w:val="en-GB"/>
        </w:rPr>
        <w:t>Descriptive statistics summarise the sample we have (for example by calculating the centre, variability, or distribution) and interferential statistics uses the sample to draw conclusions about a population by using probability.</w:t>
      </w:r>
    </w:p>
    <w:p w14:paraId="1F03C638" w14:textId="4D82AE22" w:rsidR="00B36423" w:rsidRPr="00B36423" w:rsidRDefault="00B36423" w:rsidP="00ED350C">
      <w:pPr>
        <w:spacing w:after="80" w:line="360" w:lineRule="auto"/>
        <w:rPr>
          <w:lang w:val="en-GB"/>
        </w:rPr>
      </w:pPr>
      <w:r>
        <w:rPr>
          <w:lang w:val="en-GB"/>
        </w:rPr>
        <w:t xml:space="preserve">Descriptive statistics can’t tell us whether a difference between 2 groups is statistically reliable since </w:t>
      </w:r>
      <w:r w:rsidR="003452BE">
        <w:rPr>
          <w:lang w:val="en-GB"/>
        </w:rPr>
        <w:t xml:space="preserve">it only </w:t>
      </w:r>
      <w:proofErr w:type="gramStart"/>
      <w:r w:rsidR="003452BE">
        <w:rPr>
          <w:lang w:val="en-GB"/>
        </w:rPr>
        <w:t>describe</w:t>
      </w:r>
      <w:proofErr w:type="gramEnd"/>
      <w:r w:rsidR="003452BE">
        <w:rPr>
          <w:lang w:val="en-GB"/>
        </w:rPr>
        <w:t xml:space="preserve"> the specific sample we’re analysing – it can’t generalise to a population or inform us whether the difference is real or if it’s up to chance. </w:t>
      </w:r>
    </w:p>
    <w:p w14:paraId="3970B611" w14:textId="77777777" w:rsidR="004C11A1" w:rsidRPr="00B36423" w:rsidRDefault="00000000" w:rsidP="00ED350C">
      <w:pPr>
        <w:keepNext/>
        <w:spacing w:before="180" w:after="40" w:line="360" w:lineRule="auto"/>
        <w:rPr>
          <w:lang w:val="en-GB"/>
        </w:rPr>
      </w:pPr>
      <w:r w:rsidRPr="00B36423">
        <w:rPr>
          <w:b/>
          <w:lang w:val="en-GB"/>
        </w:rPr>
        <w:lastRenderedPageBreak/>
        <w:t>Question 4</w:t>
      </w:r>
    </w:p>
    <w:p w14:paraId="34058750" w14:textId="77777777" w:rsidR="004C11A1" w:rsidRDefault="00000000" w:rsidP="00ED350C">
      <w:pPr>
        <w:spacing w:after="80" w:line="360" w:lineRule="auto"/>
        <w:rPr>
          <w:u w:val="single"/>
          <w:lang w:val="en-GB"/>
        </w:rPr>
      </w:pPr>
      <w:r w:rsidRPr="00B36423">
        <w:rPr>
          <w:u w:val="single"/>
          <w:lang w:val="en-GB"/>
        </w:rPr>
        <w:t xml:space="preserve">A supermarket wants to estimate the average amount spent per visit by </w:t>
      </w:r>
      <w:proofErr w:type="gramStart"/>
      <w:r w:rsidRPr="00B36423">
        <w:rPr>
          <w:u w:val="single"/>
          <w:lang w:val="en-GB"/>
        </w:rPr>
        <w:t>all of</w:t>
      </w:r>
      <w:proofErr w:type="gramEnd"/>
      <w:r w:rsidRPr="00B36423">
        <w:rPr>
          <w:u w:val="single"/>
          <w:lang w:val="en-GB"/>
        </w:rPr>
        <w:t xml:space="preserve"> its customers. It surveys 500 customers and calculates their average spending. Identify the population, the sample, the parameter and the statistic.</w:t>
      </w:r>
    </w:p>
    <w:p w14:paraId="433C69F9" w14:textId="2ECC918F" w:rsidR="003452BE" w:rsidRDefault="003452BE" w:rsidP="00ED350C">
      <w:pPr>
        <w:spacing w:after="80" w:line="360" w:lineRule="auto"/>
        <w:rPr>
          <w:lang w:val="en-GB"/>
        </w:rPr>
      </w:pPr>
      <w:r>
        <w:rPr>
          <w:lang w:val="en-GB"/>
        </w:rPr>
        <w:t>Population: all the supermarket’s customers</w:t>
      </w:r>
    </w:p>
    <w:p w14:paraId="25FB2D20" w14:textId="3C5841DE" w:rsidR="003452BE" w:rsidRDefault="003452BE" w:rsidP="00ED350C">
      <w:pPr>
        <w:spacing w:after="80" w:line="360" w:lineRule="auto"/>
        <w:rPr>
          <w:lang w:val="en-GB"/>
        </w:rPr>
      </w:pPr>
      <w:r>
        <w:rPr>
          <w:lang w:val="en-GB"/>
        </w:rPr>
        <w:t>Sample: the 500 customers being surveyed</w:t>
      </w:r>
    </w:p>
    <w:p w14:paraId="0DE07D4B" w14:textId="154E80C6" w:rsidR="003452BE" w:rsidRDefault="003452BE" w:rsidP="00ED350C">
      <w:pPr>
        <w:spacing w:after="80" w:line="360" w:lineRule="auto"/>
        <w:rPr>
          <w:lang w:val="en-GB"/>
        </w:rPr>
      </w:pPr>
      <w:r>
        <w:rPr>
          <w:lang w:val="en-GB"/>
        </w:rPr>
        <w:t>Parameter: the true average spending of the supermarket’s customers – unknown as we only use an average of the 500 surveyed customers</w:t>
      </w:r>
    </w:p>
    <w:p w14:paraId="04F23AF8" w14:textId="4043E86B" w:rsidR="003452BE" w:rsidRPr="003452BE" w:rsidRDefault="003452BE" w:rsidP="00ED350C">
      <w:pPr>
        <w:spacing w:after="80" w:line="360" w:lineRule="auto"/>
        <w:rPr>
          <w:lang w:val="en-GB"/>
        </w:rPr>
      </w:pPr>
      <w:r>
        <w:rPr>
          <w:lang w:val="en-GB"/>
        </w:rPr>
        <w:t>Statistic: the average spending of the 500 customers being surveyed</w:t>
      </w:r>
    </w:p>
    <w:p w14:paraId="5324D96F" w14:textId="77777777" w:rsidR="004C11A1" w:rsidRPr="00B36423" w:rsidRDefault="00000000" w:rsidP="00ED350C">
      <w:pPr>
        <w:keepNext/>
        <w:spacing w:before="180" w:after="40" w:line="360" w:lineRule="auto"/>
        <w:rPr>
          <w:lang w:val="en-GB"/>
        </w:rPr>
      </w:pPr>
      <w:r w:rsidRPr="00B36423">
        <w:rPr>
          <w:b/>
          <w:lang w:val="en-GB"/>
        </w:rPr>
        <w:t>Question 5</w:t>
      </w:r>
    </w:p>
    <w:p w14:paraId="47B65B34" w14:textId="77777777" w:rsidR="004C11A1" w:rsidRPr="00B36423" w:rsidRDefault="00000000" w:rsidP="00ED350C">
      <w:pPr>
        <w:spacing w:after="80" w:line="360" w:lineRule="auto"/>
        <w:rPr>
          <w:u w:val="single"/>
          <w:lang w:val="en-GB"/>
        </w:rPr>
      </w:pPr>
      <w:r w:rsidRPr="00B36423">
        <w:rPr>
          <w:u w:val="single"/>
          <w:lang w:val="en-GB"/>
        </w:rPr>
        <w:t>Identify the sampling method in each example:</w:t>
      </w:r>
    </w:p>
    <w:p w14:paraId="027A4EED" w14:textId="77777777" w:rsidR="0091167D" w:rsidRDefault="00000000" w:rsidP="00ED350C">
      <w:pPr>
        <w:pStyle w:val="Prrafodelista"/>
        <w:numPr>
          <w:ilvl w:val="0"/>
          <w:numId w:val="15"/>
        </w:numPr>
        <w:spacing w:after="20" w:line="360" w:lineRule="auto"/>
        <w:ind w:left="360" w:hanging="230"/>
        <w:rPr>
          <w:u w:val="single"/>
          <w:lang w:val="en-GB"/>
        </w:rPr>
      </w:pPr>
      <w:r w:rsidRPr="00B36423">
        <w:rPr>
          <w:u w:val="single"/>
          <w:lang w:val="en-GB"/>
        </w:rPr>
        <w:t>A university randomly selects student numbers from a complete student list.</w:t>
      </w:r>
    </w:p>
    <w:p w14:paraId="6DBA1A90" w14:textId="57F8DC5E" w:rsidR="003452BE" w:rsidRPr="003452BE" w:rsidRDefault="003452BE" w:rsidP="003452BE">
      <w:pPr>
        <w:spacing w:after="20" w:line="360" w:lineRule="auto"/>
        <w:rPr>
          <w:lang w:val="en-GB"/>
        </w:rPr>
      </w:pPr>
      <w:r>
        <w:rPr>
          <w:lang w:val="en-GB"/>
        </w:rPr>
        <w:t>Simple random sampling.</w:t>
      </w:r>
    </w:p>
    <w:p w14:paraId="4E3299BA" w14:textId="77777777" w:rsidR="0091167D" w:rsidRDefault="00000000" w:rsidP="00ED350C">
      <w:pPr>
        <w:pStyle w:val="Prrafodelista"/>
        <w:numPr>
          <w:ilvl w:val="0"/>
          <w:numId w:val="15"/>
        </w:numPr>
        <w:spacing w:after="20" w:line="360" w:lineRule="auto"/>
        <w:ind w:left="360" w:hanging="230"/>
        <w:rPr>
          <w:u w:val="single"/>
          <w:lang w:val="en-GB"/>
        </w:rPr>
      </w:pPr>
      <w:r w:rsidRPr="00B36423">
        <w:rPr>
          <w:u w:val="single"/>
          <w:lang w:val="en-GB"/>
        </w:rPr>
        <w:t>A researcher surveys every 20th customer entering a shop.</w:t>
      </w:r>
    </w:p>
    <w:p w14:paraId="2AF83DC3" w14:textId="012AD540" w:rsidR="003452BE" w:rsidRPr="003452BE" w:rsidRDefault="003452BE" w:rsidP="003452BE">
      <w:pPr>
        <w:spacing w:after="20" w:line="360" w:lineRule="auto"/>
        <w:rPr>
          <w:lang w:val="en-GB"/>
        </w:rPr>
      </w:pPr>
      <w:r>
        <w:rPr>
          <w:lang w:val="en-GB"/>
        </w:rPr>
        <w:t>Systematic sampling.</w:t>
      </w:r>
    </w:p>
    <w:p w14:paraId="4EF33DDB" w14:textId="77777777" w:rsidR="0091167D" w:rsidRDefault="00000000" w:rsidP="00ED350C">
      <w:pPr>
        <w:pStyle w:val="Prrafodelista"/>
        <w:numPr>
          <w:ilvl w:val="0"/>
          <w:numId w:val="15"/>
        </w:numPr>
        <w:spacing w:after="20" w:line="360" w:lineRule="auto"/>
        <w:ind w:left="360" w:hanging="230"/>
        <w:rPr>
          <w:u w:val="single"/>
          <w:lang w:val="en-GB"/>
        </w:rPr>
      </w:pPr>
      <w:r w:rsidRPr="00B36423">
        <w:rPr>
          <w:u w:val="single"/>
          <w:lang w:val="en-GB"/>
        </w:rPr>
        <w:t>A company divides employees by department and randomly samples employees from every department.</w:t>
      </w:r>
    </w:p>
    <w:p w14:paraId="61F8E400" w14:textId="63439638" w:rsidR="003452BE" w:rsidRPr="003452BE" w:rsidRDefault="003452BE" w:rsidP="003452BE">
      <w:pPr>
        <w:spacing w:after="20" w:line="360" w:lineRule="auto"/>
        <w:rPr>
          <w:lang w:val="en-GB"/>
        </w:rPr>
      </w:pPr>
      <w:r>
        <w:rPr>
          <w:lang w:val="en-GB"/>
        </w:rPr>
        <w:t>Stratified sampling.</w:t>
      </w:r>
    </w:p>
    <w:p w14:paraId="2945336F" w14:textId="48ADCF37" w:rsidR="004C11A1" w:rsidRDefault="00000000" w:rsidP="00ED350C">
      <w:pPr>
        <w:pStyle w:val="Prrafodelista"/>
        <w:numPr>
          <w:ilvl w:val="0"/>
          <w:numId w:val="15"/>
        </w:numPr>
        <w:spacing w:after="20" w:line="360" w:lineRule="auto"/>
        <w:ind w:left="360" w:hanging="230"/>
        <w:rPr>
          <w:u w:val="single"/>
          <w:lang w:val="en-GB"/>
        </w:rPr>
      </w:pPr>
      <w:r w:rsidRPr="00B36423">
        <w:rPr>
          <w:u w:val="single"/>
          <w:lang w:val="en-GB"/>
        </w:rPr>
        <w:t>A researcher randomly selects five offices and surveys every employee working in those offices.</w:t>
      </w:r>
    </w:p>
    <w:p w14:paraId="5C9408C1" w14:textId="6A61FAED" w:rsidR="003452BE" w:rsidRPr="003452BE" w:rsidRDefault="003452BE" w:rsidP="003452BE">
      <w:pPr>
        <w:spacing w:after="20" w:line="360" w:lineRule="auto"/>
        <w:rPr>
          <w:lang w:val="en-GB"/>
        </w:rPr>
      </w:pPr>
      <w:r>
        <w:rPr>
          <w:lang w:val="en-GB"/>
        </w:rPr>
        <w:t xml:space="preserve">Cluster sampling. </w:t>
      </w:r>
    </w:p>
    <w:p w14:paraId="5ED2F659" w14:textId="77777777" w:rsidR="004C11A1" w:rsidRPr="00B36423" w:rsidRDefault="00000000" w:rsidP="00ED350C">
      <w:pPr>
        <w:keepNext/>
        <w:spacing w:before="180" w:after="40" w:line="360" w:lineRule="auto"/>
        <w:rPr>
          <w:lang w:val="en-GB"/>
        </w:rPr>
      </w:pPr>
      <w:r w:rsidRPr="00B36423">
        <w:rPr>
          <w:b/>
          <w:lang w:val="en-GB"/>
        </w:rPr>
        <w:t>Question 6</w:t>
      </w:r>
    </w:p>
    <w:p w14:paraId="5E41AA0B" w14:textId="77777777" w:rsidR="004C11A1" w:rsidRDefault="00000000" w:rsidP="00ED350C">
      <w:pPr>
        <w:spacing w:after="80" w:line="360" w:lineRule="auto"/>
        <w:rPr>
          <w:u w:val="single"/>
          <w:lang w:val="en-GB"/>
        </w:rPr>
      </w:pPr>
      <w:r w:rsidRPr="00B36423">
        <w:rPr>
          <w:u w:val="single"/>
          <w:lang w:val="en-GB"/>
        </w:rPr>
        <w:t>Explain the difference between the mean, median and mode. Which measure of central tendency is likely to be most affected by an extreme outlier? Which may be more useful when a numerical distribution is strongly skewed?</w:t>
      </w:r>
    </w:p>
    <w:p w14:paraId="116DDE0B" w14:textId="4F1BF421" w:rsidR="003452BE" w:rsidRDefault="003452BE" w:rsidP="00ED350C">
      <w:pPr>
        <w:spacing w:after="80" w:line="360" w:lineRule="auto"/>
        <w:rPr>
          <w:lang w:val="en-GB"/>
        </w:rPr>
      </w:pPr>
      <w:r>
        <w:rPr>
          <w:lang w:val="en-GB"/>
        </w:rPr>
        <w:t>Mean: is an average value from the sample analysed – sum of values / number of values</w:t>
      </w:r>
    </w:p>
    <w:p w14:paraId="5EDF2094" w14:textId="6ED78560" w:rsidR="003452BE" w:rsidRDefault="003452BE" w:rsidP="00ED350C">
      <w:pPr>
        <w:spacing w:after="80" w:line="360" w:lineRule="auto"/>
        <w:rPr>
          <w:lang w:val="en-GB"/>
        </w:rPr>
      </w:pPr>
      <w:r>
        <w:rPr>
          <w:lang w:val="en-GB"/>
        </w:rPr>
        <w:t xml:space="preserve">Median: is the middle value when the values given are placed in order </w:t>
      </w:r>
    </w:p>
    <w:p w14:paraId="61545515" w14:textId="75B039F7" w:rsidR="003452BE" w:rsidRDefault="003452BE" w:rsidP="00ED350C">
      <w:pPr>
        <w:spacing w:after="80" w:line="360" w:lineRule="auto"/>
        <w:rPr>
          <w:lang w:val="en-GB"/>
        </w:rPr>
      </w:pPr>
      <w:r>
        <w:rPr>
          <w:lang w:val="en-GB"/>
        </w:rPr>
        <w:t xml:space="preserve">Mode: most frequent value in our data </w:t>
      </w:r>
    </w:p>
    <w:p w14:paraId="6F459154" w14:textId="323B5F09" w:rsidR="003452BE" w:rsidRPr="003452BE" w:rsidRDefault="003452BE" w:rsidP="00ED350C">
      <w:pPr>
        <w:spacing w:after="80" w:line="360" w:lineRule="auto"/>
        <w:rPr>
          <w:lang w:val="en-GB"/>
        </w:rPr>
      </w:pPr>
      <w:r>
        <w:rPr>
          <w:lang w:val="en-GB"/>
        </w:rPr>
        <w:t>The mean is the most affected form of central tendency affected by outliers while median is preferred for them as it is preferred for skewed data. On the other hand, the mode is useful for categorical data.</w:t>
      </w:r>
    </w:p>
    <w:p w14:paraId="18254F8D" w14:textId="77777777" w:rsidR="004C11A1" w:rsidRPr="00B36423" w:rsidRDefault="00000000" w:rsidP="00ED350C">
      <w:pPr>
        <w:keepNext/>
        <w:spacing w:before="180" w:after="40" w:line="360" w:lineRule="auto"/>
        <w:rPr>
          <w:lang w:val="en-GB"/>
        </w:rPr>
      </w:pPr>
      <w:r w:rsidRPr="00B36423">
        <w:rPr>
          <w:b/>
          <w:lang w:val="en-GB"/>
        </w:rPr>
        <w:t>Question 7</w:t>
      </w:r>
    </w:p>
    <w:p w14:paraId="6A6988BF" w14:textId="77777777" w:rsidR="004C11A1" w:rsidRPr="00B36423" w:rsidRDefault="00000000" w:rsidP="00ED350C">
      <w:pPr>
        <w:spacing w:after="80" w:line="360" w:lineRule="auto"/>
        <w:rPr>
          <w:u w:val="single"/>
          <w:lang w:val="en-GB"/>
        </w:rPr>
      </w:pPr>
      <w:r w:rsidRPr="00B36423">
        <w:rPr>
          <w:u w:val="single"/>
          <w:lang w:val="en-GB"/>
        </w:rPr>
        <w:t>What do variance and standard deviation tell us about a dataset? Can two datasets have the same mean but different standard deviations? Explain your answer.</w:t>
      </w:r>
    </w:p>
    <w:p w14:paraId="6DAFEDE3" w14:textId="77777777" w:rsidR="004C11A1" w:rsidRPr="00B36423" w:rsidRDefault="00000000" w:rsidP="00ED350C">
      <w:pPr>
        <w:keepNext/>
        <w:spacing w:before="180" w:after="40" w:line="360" w:lineRule="auto"/>
        <w:rPr>
          <w:lang w:val="en-GB"/>
        </w:rPr>
      </w:pPr>
      <w:r w:rsidRPr="00B36423">
        <w:rPr>
          <w:b/>
          <w:lang w:val="en-GB"/>
        </w:rPr>
        <w:t>Question 8</w:t>
      </w:r>
    </w:p>
    <w:p w14:paraId="114609E4" w14:textId="77777777" w:rsidR="004C11A1" w:rsidRPr="00B36423" w:rsidRDefault="00000000" w:rsidP="00ED350C">
      <w:pPr>
        <w:spacing w:after="80" w:line="360" w:lineRule="auto"/>
        <w:rPr>
          <w:u w:val="single"/>
          <w:lang w:val="en-GB"/>
        </w:rPr>
      </w:pPr>
      <w:r w:rsidRPr="00B36423">
        <w:rPr>
          <w:u w:val="single"/>
          <w:lang w:val="en-GB"/>
        </w:rPr>
        <w:t>Describe the Central Limit Theorem in your own words. What happens to the standard error as sample size increases, and what does a smaller standard error tell us?</w:t>
      </w:r>
    </w:p>
    <w:p w14:paraId="46F61D03" w14:textId="77777777" w:rsidR="004C11A1" w:rsidRPr="00B36423" w:rsidRDefault="00000000" w:rsidP="00ED350C">
      <w:pPr>
        <w:keepNext/>
        <w:spacing w:before="180" w:after="40" w:line="360" w:lineRule="auto"/>
        <w:rPr>
          <w:lang w:val="en-GB"/>
        </w:rPr>
      </w:pPr>
      <w:r w:rsidRPr="00B36423">
        <w:rPr>
          <w:b/>
          <w:lang w:val="en-GB"/>
        </w:rPr>
        <w:lastRenderedPageBreak/>
        <w:t>Question 9</w:t>
      </w:r>
    </w:p>
    <w:p w14:paraId="6AC3C3DE" w14:textId="77777777" w:rsidR="004C11A1" w:rsidRPr="00B36423" w:rsidRDefault="00000000" w:rsidP="00ED350C">
      <w:pPr>
        <w:spacing w:after="80" w:line="360" w:lineRule="auto"/>
        <w:rPr>
          <w:u w:val="single"/>
          <w:lang w:val="en-GB"/>
        </w:rPr>
      </w:pPr>
      <w:r w:rsidRPr="00B36423">
        <w:rPr>
          <w:u w:val="single"/>
          <w:lang w:val="en-GB"/>
        </w:rPr>
        <w:t>A company wants to test whether a new staff training programme reduces the number of workplace accidents. Write an appropriate null hypothesis and alternative hypothesis.</w:t>
      </w:r>
    </w:p>
    <w:p w14:paraId="733E1C4C" w14:textId="77777777" w:rsidR="004C11A1" w:rsidRPr="00B36423" w:rsidRDefault="00000000" w:rsidP="00ED350C">
      <w:pPr>
        <w:keepNext/>
        <w:spacing w:before="180" w:after="40" w:line="360" w:lineRule="auto"/>
        <w:rPr>
          <w:lang w:val="en-GB"/>
        </w:rPr>
      </w:pPr>
      <w:r w:rsidRPr="00B36423">
        <w:rPr>
          <w:b/>
          <w:lang w:val="en-GB"/>
        </w:rPr>
        <w:t>Question 10</w:t>
      </w:r>
    </w:p>
    <w:p w14:paraId="30D08B18" w14:textId="77777777" w:rsidR="004C11A1" w:rsidRPr="00B36423" w:rsidRDefault="00000000" w:rsidP="00ED350C">
      <w:pPr>
        <w:spacing w:after="80" w:line="360" w:lineRule="auto"/>
        <w:rPr>
          <w:u w:val="single"/>
          <w:lang w:val="en-GB"/>
        </w:rPr>
      </w:pPr>
      <w:r w:rsidRPr="00B36423">
        <w:rPr>
          <w:u w:val="single"/>
          <w:lang w:val="en-GB"/>
        </w:rPr>
        <w:t>A statistical test produces p = .032. Using the conventional .05 threshold, how would you interpret this result? What would change if p = .18? Name two things that a p-value does not tell us.</w:t>
      </w:r>
    </w:p>
    <w:p w14:paraId="4B74D862" w14:textId="77777777" w:rsidR="004C11A1" w:rsidRPr="00B36423" w:rsidRDefault="00000000" w:rsidP="00ED350C">
      <w:pPr>
        <w:keepNext/>
        <w:spacing w:before="180" w:after="40" w:line="360" w:lineRule="auto"/>
        <w:rPr>
          <w:lang w:val="en-GB"/>
        </w:rPr>
      </w:pPr>
      <w:r w:rsidRPr="00B36423">
        <w:rPr>
          <w:b/>
          <w:lang w:val="en-GB"/>
        </w:rPr>
        <w:t>Question 11</w:t>
      </w:r>
    </w:p>
    <w:p w14:paraId="5C9DF813" w14:textId="77777777" w:rsidR="004C11A1" w:rsidRPr="00B36423" w:rsidRDefault="00000000" w:rsidP="00ED350C">
      <w:pPr>
        <w:spacing w:after="80" w:line="360" w:lineRule="auto"/>
        <w:rPr>
          <w:u w:val="single"/>
          <w:lang w:val="en-GB"/>
        </w:rPr>
      </w:pPr>
      <w:r w:rsidRPr="00B36423">
        <w:rPr>
          <w:u w:val="single"/>
          <w:lang w:val="en-GB"/>
        </w:rPr>
        <w:t>Explain Type I and Type II errors using a business example of your choice. What is statistical power, and how does sample size generally affect it?</w:t>
      </w:r>
    </w:p>
    <w:p w14:paraId="3342CDE4" w14:textId="77777777" w:rsidR="004C11A1" w:rsidRPr="00B36423" w:rsidRDefault="00000000" w:rsidP="00ED350C">
      <w:pPr>
        <w:keepNext/>
        <w:spacing w:before="180" w:after="40" w:line="360" w:lineRule="auto"/>
        <w:rPr>
          <w:lang w:val="en-GB"/>
        </w:rPr>
      </w:pPr>
      <w:r w:rsidRPr="00B36423">
        <w:rPr>
          <w:b/>
          <w:lang w:val="en-GB"/>
        </w:rPr>
        <w:t>Question 12</w:t>
      </w:r>
    </w:p>
    <w:p w14:paraId="24E16744" w14:textId="77777777" w:rsidR="004C11A1" w:rsidRPr="00B36423" w:rsidRDefault="00000000" w:rsidP="00ED350C">
      <w:pPr>
        <w:spacing w:after="80" w:line="360" w:lineRule="auto"/>
        <w:rPr>
          <w:u w:val="single"/>
          <w:lang w:val="en-GB"/>
        </w:rPr>
      </w:pPr>
      <w:r w:rsidRPr="00B36423">
        <w:rPr>
          <w:u w:val="single"/>
          <w:lang w:val="en-GB"/>
        </w:rPr>
        <w:t xml:space="preserve">Why should </w:t>
      </w:r>
      <w:proofErr w:type="gramStart"/>
      <w:r w:rsidRPr="00B36423">
        <w:rPr>
          <w:u w:val="single"/>
          <w:lang w:val="en-GB"/>
        </w:rPr>
        <w:t>effect</w:t>
      </w:r>
      <w:proofErr w:type="gramEnd"/>
      <w:r w:rsidRPr="00B36423">
        <w:rPr>
          <w:u w:val="single"/>
          <w:lang w:val="en-GB"/>
        </w:rPr>
        <w:t xml:space="preserve"> sizes be reported alongside p-values? Explain how a result could be statistically significant but have little practical importance.</w:t>
      </w:r>
    </w:p>
    <w:p w14:paraId="76436175" w14:textId="77777777" w:rsidR="004C11A1" w:rsidRPr="00B36423" w:rsidRDefault="00000000" w:rsidP="00ED350C">
      <w:pPr>
        <w:keepNext/>
        <w:spacing w:before="180" w:after="40" w:line="360" w:lineRule="auto"/>
        <w:rPr>
          <w:lang w:val="en-GB"/>
        </w:rPr>
      </w:pPr>
      <w:r w:rsidRPr="00B36423">
        <w:rPr>
          <w:b/>
          <w:lang w:val="en-GB"/>
        </w:rPr>
        <w:t>Question 13</w:t>
      </w:r>
    </w:p>
    <w:p w14:paraId="709D574E" w14:textId="77777777" w:rsidR="0091167D" w:rsidRPr="00B36423" w:rsidRDefault="00000000" w:rsidP="00ED350C">
      <w:pPr>
        <w:spacing w:after="80" w:line="360" w:lineRule="auto"/>
        <w:rPr>
          <w:u w:val="single"/>
          <w:lang w:val="en-GB"/>
        </w:rPr>
      </w:pPr>
      <w:r w:rsidRPr="00B36423">
        <w:rPr>
          <w:u w:val="single"/>
          <w:lang w:val="en-GB"/>
        </w:rPr>
        <w:t>For each scenario, identify whether the design is between-subjects or within-subjects:</w:t>
      </w:r>
    </w:p>
    <w:p w14:paraId="0D76BEBB" w14:textId="77777777" w:rsidR="0091167D" w:rsidRPr="00B36423" w:rsidRDefault="00000000" w:rsidP="00ED350C">
      <w:pPr>
        <w:pStyle w:val="Prrafodelista"/>
        <w:numPr>
          <w:ilvl w:val="0"/>
          <w:numId w:val="16"/>
        </w:numPr>
        <w:spacing w:after="80" w:line="360" w:lineRule="auto"/>
        <w:rPr>
          <w:u w:val="single"/>
          <w:lang w:val="en-GB"/>
        </w:rPr>
      </w:pPr>
      <w:r w:rsidRPr="00B36423">
        <w:rPr>
          <w:u w:val="single"/>
          <w:lang w:val="en-GB"/>
        </w:rPr>
        <w:t>One group of customers sees Advertisement A and a different group sees Advertisement B.</w:t>
      </w:r>
    </w:p>
    <w:p w14:paraId="4B0028F9" w14:textId="2BA5A9FB" w:rsidR="004C11A1" w:rsidRPr="00B36423" w:rsidRDefault="00000000" w:rsidP="00ED350C">
      <w:pPr>
        <w:pStyle w:val="Prrafodelista"/>
        <w:numPr>
          <w:ilvl w:val="0"/>
          <w:numId w:val="16"/>
        </w:numPr>
        <w:spacing w:after="80" w:line="360" w:lineRule="auto"/>
        <w:rPr>
          <w:u w:val="single"/>
          <w:lang w:val="en-GB"/>
        </w:rPr>
      </w:pPr>
      <w:r w:rsidRPr="00B36423">
        <w:rPr>
          <w:u w:val="single"/>
          <w:lang w:val="en-GB"/>
        </w:rPr>
        <w:t>The same customers rate Product A and Product B.</w:t>
      </w:r>
    </w:p>
    <w:p w14:paraId="6030BB49" w14:textId="77777777" w:rsidR="004C11A1" w:rsidRPr="00B36423" w:rsidRDefault="00000000" w:rsidP="00ED350C">
      <w:pPr>
        <w:spacing w:after="80" w:line="360" w:lineRule="auto"/>
        <w:rPr>
          <w:u w:val="single"/>
          <w:lang w:val="en-GB"/>
        </w:rPr>
      </w:pPr>
      <w:r w:rsidRPr="00B36423">
        <w:rPr>
          <w:u w:val="single"/>
          <w:lang w:val="en-GB"/>
        </w:rPr>
        <w:t>For the second scenario, name one potential problem created by the design and explain how counterbalancing could help.</w:t>
      </w:r>
    </w:p>
    <w:p w14:paraId="488DCFC3" w14:textId="77777777" w:rsidR="004C11A1" w:rsidRPr="00B36423" w:rsidRDefault="00000000" w:rsidP="00ED350C">
      <w:pPr>
        <w:keepNext/>
        <w:spacing w:before="180" w:after="40" w:line="360" w:lineRule="auto"/>
        <w:rPr>
          <w:lang w:val="en-GB"/>
        </w:rPr>
      </w:pPr>
      <w:r w:rsidRPr="00B36423">
        <w:rPr>
          <w:b/>
          <w:lang w:val="en-GB"/>
        </w:rPr>
        <w:t>Question 14</w:t>
      </w:r>
    </w:p>
    <w:p w14:paraId="0368496E" w14:textId="77777777" w:rsidR="004C11A1" w:rsidRPr="00B36423" w:rsidRDefault="00000000" w:rsidP="00ED350C">
      <w:pPr>
        <w:spacing w:after="80" w:line="360" w:lineRule="auto"/>
        <w:rPr>
          <w:u w:val="single"/>
          <w:lang w:val="en-GB"/>
        </w:rPr>
      </w:pPr>
      <w:r w:rsidRPr="00B36423">
        <w:rPr>
          <w:u w:val="single"/>
          <w:lang w:val="en-GB"/>
        </w:rPr>
        <w:t>What is the general difference between parametric and non-parametric tests? Give two situations in which a non-parametric test may be appropriate, and name one parametric and one non-parametric test from the lecture.</w:t>
      </w:r>
    </w:p>
    <w:p w14:paraId="52D5AF6A" w14:textId="77777777" w:rsidR="004C11A1" w:rsidRPr="00B36423" w:rsidRDefault="00000000" w:rsidP="00ED350C">
      <w:pPr>
        <w:keepNext/>
        <w:spacing w:before="180" w:after="40" w:line="360" w:lineRule="auto"/>
        <w:rPr>
          <w:lang w:val="en-GB"/>
        </w:rPr>
      </w:pPr>
      <w:r w:rsidRPr="00B36423">
        <w:rPr>
          <w:b/>
          <w:lang w:val="en-GB"/>
        </w:rPr>
        <w:t>Question 15 (optional challenge)</w:t>
      </w:r>
    </w:p>
    <w:p w14:paraId="64FB6851" w14:textId="77777777" w:rsidR="0091167D" w:rsidRPr="00B36423" w:rsidRDefault="00000000" w:rsidP="00ED350C">
      <w:pPr>
        <w:spacing w:after="80" w:line="360" w:lineRule="auto"/>
        <w:rPr>
          <w:u w:val="single"/>
          <w:lang w:val="en-GB"/>
        </w:rPr>
      </w:pPr>
      <w:r w:rsidRPr="00B36423">
        <w:rPr>
          <w:u w:val="single"/>
          <w:lang w:val="en-GB"/>
        </w:rPr>
        <w:t>For each statement below, decide whether a one-tailed or two-tailed hypothesis is being proposed, and explain why:</w:t>
      </w:r>
    </w:p>
    <w:p w14:paraId="3348A7F2" w14:textId="77777777" w:rsidR="0091167D" w:rsidRPr="00B36423" w:rsidRDefault="00000000" w:rsidP="00ED350C">
      <w:pPr>
        <w:pStyle w:val="Prrafodelista"/>
        <w:numPr>
          <w:ilvl w:val="0"/>
          <w:numId w:val="17"/>
        </w:numPr>
        <w:spacing w:after="20" w:line="360" w:lineRule="auto"/>
        <w:ind w:left="360" w:hanging="230"/>
        <w:rPr>
          <w:u w:val="single"/>
          <w:lang w:val="en-GB"/>
        </w:rPr>
      </w:pPr>
      <w:r w:rsidRPr="00B36423">
        <w:rPr>
          <w:u w:val="single"/>
          <w:lang w:val="en-GB"/>
        </w:rPr>
        <w:t>The new pricing strategy changes monthly sales.</w:t>
      </w:r>
    </w:p>
    <w:p w14:paraId="04A84435" w14:textId="3D3B9ED2" w:rsidR="004C11A1" w:rsidRPr="00B36423" w:rsidRDefault="00000000" w:rsidP="00ED350C">
      <w:pPr>
        <w:pStyle w:val="Prrafodelista"/>
        <w:numPr>
          <w:ilvl w:val="0"/>
          <w:numId w:val="17"/>
        </w:numPr>
        <w:spacing w:after="20" w:line="360" w:lineRule="auto"/>
        <w:ind w:left="360" w:hanging="230"/>
        <w:rPr>
          <w:u w:val="single"/>
          <w:lang w:val="en-GB"/>
        </w:rPr>
      </w:pPr>
      <w:r w:rsidRPr="00B36423">
        <w:rPr>
          <w:u w:val="single"/>
          <w:lang w:val="en-GB"/>
        </w:rPr>
        <w:t>The new pricing strategy increases monthly sales.</w:t>
      </w:r>
    </w:p>
    <w:p w14:paraId="464D506A" w14:textId="77777777" w:rsidR="004C11A1" w:rsidRPr="00B36423" w:rsidRDefault="00000000" w:rsidP="00ED350C">
      <w:pPr>
        <w:spacing w:after="80" w:line="360" w:lineRule="auto"/>
        <w:rPr>
          <w:u w:val="single"/>
          <w:lang w:val="en-GB"/>
        </w:rPr>
      </w:pPr>
      <w:r w:rsidRPr="00B36423">
        <w:rPr>
          <w:u w:val="single"/>
          <w:lang w:val="en-GB"/>
        </w:rPr>
        <w:t>Why should the direction of a one-tailed hypothesis be decided before analysing the data?</w:t>
      </w:r>
    </w:p>
    <w:sectPr w:rsidR="004C11A1" w:rsidRPr="00B36423" w:rsidSect="00034616">
      <w:footerReference w:type="even"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760309" w14:textId="77777777" w:rsidR="002F3858" w:rsidRDefault="002F3858">
      <w:pPr>
        <w:spacing w:after="0" w:line="240" w:lineRule="auto"/>
      </w:pPr>
      <w:r>
        <w:separator/>
      </w:r>
    </w:p>
  </w:endnote>
  <w:endnote w:type="continuationSeparator" w:id="0">
    <w:p w14:paraId="507DECF9" w14:textId="77777777" w:rsidR="002F3858" w:rsidRDefault="002F3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919589245"/>
      <w:docPartObj>
        <w:docPartGallery w:val="Page Numbers (Bottom of Page)"/>
        <w:docPartUnique/>
      </w:docPartObj>
    </w:sdtPr>
    <w:sdtContent>
      <w:p w14:paraId="53CF7C0C" w14:textId="1C37436F" w:rsidR="007E4505" w:rsidRDefault="007E4505" w:rsidP="008054E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1856FFB" w14:textId="77777777" w:rsidR="007E4505" w:rsidRDefault="007E4505" w:rsidP="007E450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610359304"/>
      <w:docPartObj>
        <w:docPartGallery w:val="Page Numbers (Bottom of Page)"/>
        <w:docPartUnique/>
      </w:docPartObj>
    </w:sdtPr>
    <w:sdtContent>
      <w:p w14:paraId="372346BF" w14:textId="23824E37" w:rsidR="007E4505" w:rsidRDefault="007E4505" w:rsidP="008054E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A5A98DA" w14:textId="77777777" w:rsidR="004C11A1" w:rsidRDefault="00000000" w:rsidP="007E4505">
    <w:pPr>
      <w:pStyle w:val="Piedepgina"/>
      <w:ind w:right="360"/>
      <w:jc w:val="center"/>
    </w:pPr>
    <w:r>
      <w:rPr>
        <w:sz w:val="16"/>
      </w:rPr>
      <w:t>MM333: Advanced Data Analytics for Business | Week 1 Seminar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DD3A89" w14:textId="77777777" w:rsidR="002F3858" w:rsidRDefault="002F3858">
      <w:pPr>
        <w:spacing w:after="0" w:line="240" w:lineRule="auto"/>
      </w:pPr>
      <w:r>
        <w:separator/>
      </w:r>
    </w:p>
  </w:footnote>
  <w:footnote w:type="continuationSeparator" w:id="0">
    <w:p w14:paraId="733FE18C" w14:textId="77777777" w:rsidR="002F3858" w:rsidRDefault="002F3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24D4E7E"/>
    <w:multiLevelType w:val="hybridMultilevel"/>
    <w:tmpl w:val="EBC6C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BA63C5"/>
    <w:multiLevelType w:val="hybridMultilevel"/>
    <w:tmpl w:val="7AEC0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C82DBA"/>
    <w:multiLevelType w:val="hybridMultilevel"/>
    <w:tmpl w:val="E3BE9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5641BF"/>
    <w:multiLevelType w:val="hybridMultilevel"/>
    <w:tmpl w:val="14682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F32961"/>
    <w:multiLevelType w:val="hybridMultilevel"/>
    <w:tmpl w:val="73480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684A7F"/>
    <w:multiLevelType w:val="hybridMultilevel"/>
    <w:tmpl w:val="7D7C6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A052D9"/>
    <w:multiLevelType w:val="hybridMultilevel"/>
    <w:tmpl w:val="5030A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7809A1"/>
    <w:multiLevelType w:val="hybridMultilevel"/>
    <w:tmpl w:val="2A3CA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A11A29"/>
    <w:multiLevelType w:val="hybridMultilevel"/>
    <w:tmpl w:val="BD0AC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924CC9"/>
    <w:multiLevelType w:val="hybridMultilevel"/>
    <w:tmpl w:val="19985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9563259">
    <w:abstractNumId w:val="8"/>
  </w:num>
  <w:num w:numId="2" w16cid:durableId="1003163404">
    <w:abstractNumId w:val="6"/>
  </w:num>
  <w:num w:numId="3" w16cid:durableId="683748444">
    <w:abstractNumId w:val="5"/>
  </w:num>
  <w:num w:numId="4" w16cid:durableId="872578929">
    <w:abstractNumId w:val="4"/>
  </w:num>
  <w:num w:numId="5" w16cid:durableId="1425296888">
    <w:abstractNumId w:val="7"/>
  </w:num>
  <w:num w:numId="6" w16cid:durableId="18049678">
    <w:abstractNumId w:val="3"/>
  </w:num>
  <w:num w:numId="7" w16cid:durableId="1813600620">
    <w:abstractNumId w:val="2"/>
  </w:num>
  <w:num w:numId="8" w16cid:durableId="280888294">
    <w:abstractNumId w:val="1"/>
  </w:num>
  <w:num w:numId="9" w16cid:durableId="2103066076">
    <w:abstractNumId w:val="0"/>
  </w:num>
  <w:num w:numId="10" w16cid:durableId="1235815355">
    <w:abstractNumId w:val="12"/>
  </w:num>
  <w:num w:numId="11" w16cid:durableId="929583294">
    <w:abstractNumId w:val="14"/>
  </w:num>
  <w:num w:numId="12" w16cid:durableId="1017270390">
    <w:abstractNumId w:val="18"/>
  </w:num>
  <w:num w:numId="13" w16cid:durableId="1164319789">
    <w:abstractNumId w:val="11"/>
  </w:num>
  <w:num w:numId="14" w16cid:durableId="1229070919">
    <w:abstractNumId w:val="13"/>
  </w:num>
  <w:num w:numId="15" w16cid:durableId="799762287">
    <w:abstractNumId w:val="16"/>
  </w:num>
  <w:num w:numId="16" w16cid:durableId="953246910">
    <w:abstractNumId w:val="10"/>
  </w:num>
  <w:num w:numId="17" w16cid:durableId="1349454699">
    <w:abstractNumId w:val="15"/>
  </w:num>
  <w:num w:numId="18" w16cid:durableId="701714015">
    <w:abstractNumId w:val="17"/>
  </w:num>
  <w:num w:numId="19" w16cid:durableId="1199574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4B6"/>
    <w:rsid w:val="0029639D"/>
    <w:rsid w:val="002F3858"/>
    <w:rsid w:val="00326F90"/>
    <w:rsid w:val="003452BE"/>
    <w:rsid w:val="00374A7F"/>
    <w:rsid w:val="004C11A1"/>
    <w:rsid w:val="005743EB"/>
    <w:rsid w:val="0069670F"/>
    <w:rsid w:val="00794000"/>
    <w:rsid w:val="007E4505"/>
    <w:rsid w:val="0091167D"/>
    <w:rsid w:val="00974449"/>
    <w:rsid w:val="00AA1D8D"/>
    <w:rsid w:val="00AC4A4E"/>
    <w:rsid w:val="00B17242"/>
    <w:rsid w:val="00B36423"/>
    <w:rsid w:val="00B47730"/>
    <w:rsid w:val="00BA3C5B"/>
    <w:rsid w:val="00CB0664"/>
    <w:rsid w:val="00D13F0F"/>
    <w:rsid w:val="00DD5870"/>
    <w:rsid w:val="00E511E7"/>
    <w:rsid w:val="00ED350C"/>
    <w:rsid w:val="00F67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C4B75"/>
  <w14:defaultImageDpi w14:val="300"/>
  <w15:docId w15:val="{50EEA352-CEE7-8A46-8DD8-0CB3734F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merodepgina">
    <w:name w:val="page number"/>
    <w:basedOn w:val="Fuentedeprrafopredeter"/>
    <w:uiPriority w:val="99"/>
    <w:semiHidden/>
    <w:unhideWhenUsed/>
    <w:rsid w:val="007E4505"/>
  </w:style>
  <w:style w:type="character" w:styleId="Textodelmarcadordeposicin">
    <w:name w:val="Placeholder Text"/>
    <w:basedOn w:val="Fuentedeprrafopredeter"/>
    <w:uiPriority w:val="99"/>
    <w:semiHidden/>
    <w:rsid w:val="009744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2248</Words>
  <Characters>12368</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carla alcaide</cp:lastModifiedBy>
  <cp:revision>2</cp:revision>
  <dcterms:created xsi:type="dcterms:W3CDTF">2026-09-29T11:10:00Z</dcterms:created>
  <dcterms:modified xsi:type="dcterms:W3CDTF">2026-09-29T11:10:00Z</dcterms:modified>
  <cp:category/>
</cp:coreProperties>
</file>