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60"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Reference list</w:t>
      </w:r>
    </w:p>
    <w:p w:rsidR="00000000" w:rsidDel="00000000" w:rsidP="00000000" w:rsidRDefault="00000000" w:rsidRPr="00000000" w14:paraId="00000002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Alexa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Top 500 sites on the Web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https://www.alexa.com/topsites. Available at: https://www.alexa.com/topsites [Accessed 10 Jan. 2021].</w:t>
      </w:r>
    </w:p>
    <w:p w:rsidR="00000000" w:rsidDel="00000000" w:rsidP="00000000" w:rsidRDefault="00000000" w:rsidRPr="00000000" w14:paraId="00000003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Barjasteh, I., Liu, Y. and Radha, H. (2014). Trending Videos: Measurement and Analysis. [online] Available at: https://arxiv.org/abs/1409.7733 [Accessed 10 Jan. 2021].</w:t>
      </w:r>
    </w:p>
    <w:p w:rsidR="00000000" w:rsidDel="00000000" w:rsidP="00000000" w:rsidRDefault="00000000" w:rsidRPr="00000000" w14:paraId="00000004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Brandonio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£3000 PRESENT SWAP w/GIRLFRIEND!! (WHAT WE GOT EACHOTHER FOR CHRISTMAS 2020) - YouTube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YouTube. Available at: https://www.youtube.com/watch?v=6RJAhwArslU.</w:t>
      </w:r>
    </w:p>
    <w:p w:rsidR="00000000" w:rsidDel="00000000" w:rsidP="00000000" w:rsidRDefault="00000000" w:rsidRPr="00000000" w14:paraId="00000005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Chatzopoulou, G., Sheng, C. and Faloutsos, M. (2010). A First Step Towards Understanding Popularity in YouTube.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2010 INFOCOM IEEE Conference on Computer Communications Workshops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pp.1–6.</w:t>
      </w:r>
    </w:p>
    <w:p w:rsidR="00000000" w:rsidDel="00000000" w:rsidP="00000000" w:rsidRDefault="00000000" w:rsidRPr="00000000" w14:paraId="00000006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Codega, L.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does it mean for a music video to go viral? | shots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shots. Available at: https://shots.net/news/view/what-does-it-mean-for-a-music-video-to-go-viral#:~:text [Accessed 10 Jan. 2021].</w:t>
      </w:r>
    </w:p>
    <w:p w:rsidR="00000000" w:rsidDel="00000000" w:rsidP="00000000" w:rsidRDefault="00000000" w:rsidRPr="00000000" w14:paraId="00000007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Elise Moreau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Does It Mean to Go Viral Online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Lifewire. Available at: https://www.lifewire.com/what-does-it-mean-to-go-viral-3486225 [Accessed 11 Dec. 2019].</w:t>
      </w:r>
    </w:p>
    <w:p w:rsidR="00000000" w:rsidDel="00000000" w:rsidP="00000000" w:rsidRDefault="00000000" w:rsidRPr="00000000" w14:paraId="00000008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Feroz Khan, G. and Vong, S. (2014). Virality over YouTube: an empirical analysis.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Internet Research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24(5), pp.629–647.</w:t>
      </w:r>
    </w:p>
    <w:p w:rsidR="00000000" w:rsidDel="00000000" w:rsidP="00000000" w:rsidRDefault="00000000" w:rsidRPr="00000000" w14:paraId="00000009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Jiang, L., Miao, Y., Yang, Y., Lan, Z. and Hauptmann, A. (2018). Viral Video Style: A Closer Look at Viral Videos on YouTube. [online] Available at: http://www.cs.cmu.edu/~lujiang/camera_ready_papers/ICMR2014-Viral.pdf [Accessed 10 Jan. 2021].</w:t>
      </w:r>
    </w:p>
    <w:p w:rsidR="00000000" w:rsidDel="00000000" w:rsidP="00000000" w:rsidRDefault="00000000" w:rsidRPr="00000000" w14:paraId="0000000A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Jolly, M. (2018).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Trending YouTube Video Statistics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Kaggle.com. Available at: https://www.kaggle.com/datasnaek/youtube-new.</w:t>
      </w:r>
    </w:p>
    <w:p w:rsidR="00000000" w:rsidDel="00000000" w:rsidP="00000000" w:rsidRDefault="00000000" w:rsidRPr="00000000" w14:paraId="0000000B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Kaggle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Kaggle: Your Home for Data Science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Kaggle.com. Available at: https://www.kaggle.com.</w:t>
      </w:r>
    </w:p>
    <w:p w:rsidR="00000000" w:rsidDel="00000000" w:rsidP="00000000" w:rsidRDefault="00000000" w:rsidRPr="00000000" w14:paraId="0000000C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Keyboard Cat 2020 (2007).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Charlie Schmidt’s Keyboard Cat! - THE ORIGINAL!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YouTube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Available at: https://www.youtube.com/watch?v=J---aiyznGQ.</w:t>
      </w:r>
    </w:p>
    <w:p w:rsidR="00000000" w:rsidDel="00000000" w:rsidP="00000000" w:rsidRDefault="00000000" w:rsidRPr="00000000" w14:paraId="0000000D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Laipply, J. (2006).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Evolution of Dance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YouTube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Available at: https://www.youtube.com/watch?v=dMH0bHeiRNg [Accessed 26 Apr. 2019].</w:t>
      </w:r>
    </w:p>
    <w:p w:rsidR="00000000" w:rsidDel="00000000" w:rsidP="00000000" w:rsidRDefault="00000000" w:rsidRPr="00000000" w14:paraId="0000000E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Niblock, M. (2018).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Youtube Trending Video- Basic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kaggle.com. Available at: https://www.kaggle.com/miguelniblock/youtube-trending-video-basic-analysis [Accessed 10 Jan. 2021].</w:t>
      </w:r>
    </w:p>
    <w:p w:rsidR="00000000" w:rsidDel="00000000" w:rsidP="00000000" w:rsidRDefault="00000000" w:rsidRPr="00000000" w14:paraId="0000000F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OfficeTimeline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Youtube History Timeline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Officetimeline.com. Available at: https://www.officetimeline.com/blog/youtube-history-timeline.</w:t>
      </w:r>
    </w:p>
    <w:p w:rsidR="00000000" w:rsidDel="00000000" w:rsidP="00000000" w:rsidRDefault="00000000" w:rsidRPr="00000000" w14:paraId="00000010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officialpsy (2012). </w:t>
      </w:r>
      <w:r w:rsidDel="00000000" w:rsidR="00000000" w:rsidRPr="00000000">
        <w:rPr>
          <w:rFonts w:ascii="Gungsuh" w:cs="Gungsuh" w:eastAsia="Gungsuh" w:hAnsi="Gungsuh"/>
          <w:i w:val="1"/>
          <w:sz w:val="24"/>
          <w:szCs w:val="24"/>
          <w:rtl w:val="0"/>
        </w:rPr>
        <w:t xml:space="preserve">PSY - GANGNAM STYLE(강남스타일) M/V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YouTube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Available at: https://www.youtube.com/watch?v=9bZkp7q19f0.</w:t>
      </w:r>
    </w:p>
    <w:p w:rsidR="00000000" w:rsidDel="00000000" w:rsidP="00000000" w:rsidRDefault="00000000" w:rsidRPr="00000000" w14:paraId="00000011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Rizoiu, M.-A., Xie, L., Sanner, S., Cebrian, M., Yu, H. and Van Henteryck, P. (2017). Expecting to be HIP: Hawkes Intensity Processes for Social Media Popularity. [online] Available at: https://arxiv.org/pdf/1602.06033.pdf.</w:t>
      </w:r>
    </w:p>
    <w:p w:rsidR="00000000" w:rsidDel="00000000" w:rsidP="00000000" w:rsidRDefault="00000000" w:rsidRPr="00000000" w14:paraId="00000012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Schifano, I. (2020).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Introducing the YouTube rich list: The top 10 highest-paid YouTubers of 2020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TheTab. Available at: https://thetab.com/uk/2020/12/23/youtube-rich-list-the-10-highest-paid-youtubers-of-2020-187398 [Accessed 10 Jan. 2021].</w:t>
      </w:r>
    </w:p>
    <w:p w:rsidR="00000000" w:rsidDel="00000000" w:rsidP="00000000" w:rsidRDefault="00000000" w:rsidRPr="00000000" w14:paraId="00000013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TechPostPlus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YouTube Video Categories List (Complete Guide)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TechPostPlus. Available at: https://techpostplus.com/youtube-video-categories-list-faqs-and-solutions/ [Accessed 10 Jan. 2021].</w:t>
      </w:r>
    </w:p>
    <w:p w:rsidR="00000000" w:rsidDel="00000000" w:rsidP="00000000" w:rsidRDefault="00000000" w:rsidRPr="00000000" w14:paraId="00000014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Vertical Rail Staff (2016).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Does Going Viral...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[online] Vertical Rail. Available at: https://www.verticalrail.com/kb/what-does-going-viral-mean/.</w:t>
      </w:r>
    </w:p>
    <w:p w:rsidR="00000000" w:rsidDel="00000000" w:rsidP="00000000" w:rsidRDefault="00000000" w:rsidRPr="00000000" w14:paraId="00000015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Wynne, R. (2018).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There Are No Guarantees -- Or Exact Statistics -- For Going Viral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Forbes. Available at: https://www.forbes.com/sites/robertwynne/2018/03/09/there-are-no-guarantees-or-exact-statistics-for-going-viral/?sh=e4a69f75e8c9 [Accessed 10 Jan. 2021].</w:t>
      </w:r>
    </w:p>
    <w:p w:rsidR="00000000" w:rsidDel="00000000" w:rsidP="00000000" w:rsidRDefault="00000000" w:rsidRPr="00000000" w14:paraId="00000016">
      <w:pPr>
        <w:shd w:fill="ffffff" w:val="clear"/>
        <w:spacing w:after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Youtube Feed Trending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YouTube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Available at: https://www.youtube.com/feed/trending [Accessed 14 Apr. 2019].</w:t>
      </w:r>
    </w:p>
    <w:p w:rsidR="00000000" w:rsidDel="00000000" w:rsidP="00000000" w:rsidRDefault="00000000" w:rsidRPr="00000000" w14:paraId="00000017">
      <w:pPr>
        <w:shd w:fill="ffffff" w:val="clear"/>
        <w:spacing w:after="24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YouTube Help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Trending on YouTube - YouTube Help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[online] Google. Available at: https://support.google.com/youtube/answer/7239739?hl=en.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