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Implica na redução da probabilidade e/ou do impacto de um evento de risco adverso para dentro de limites aceitáveis.</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18pt;height:18pt" o:ole="">
            <v:imagedata r:id="rId4" o:title=""/>
          </v:shape>
          <w:control r:id="rId5" w:name="Objeto 396" w:shapeid="_x0000_i1420"/>
        </w:object>
      </w:r>
      <w:r w:rsidRPr="00673979">
        <w:rPr>
          <w:rFonts w:ascii="Helvetica" w:eastAsia="Times New Roman" w:hAnsi="Helvetica" w:cs="Helvetica"/>
          <w:color w:val="333333"/>
          <w:sz w:val="18"/>
          <w:szCs w:val="18"/>
          <w:lang w:eastAsia="pt-BR"/>
        </w:rPr>
        <w:t xml:space="preserve">a. Explorar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418" type="#_x0000_t75" style="width:18pt;height:18pt" o:ole="">
            <v:imagedata r:id="rId4" o:title=""/>
          </v:shape>
          <w:control r:id="rId6" w:name="Objeto 394" w:shapeid="_x0000_i1418"/>
        </w:object>
      </w:r>
      <w:r w:rsidRPr="00673979">
        <w:rPr>
          <w:rFonts w:ascii="Helvetica" w:eastAsia="Times New Roman" w:hAnsi="Helvetica" w:cs="Helvetica"/>
          <w:color w:val="333333"/>
          <w:sz w:val="18"/>
          <w:szCs w:val="18"/>
          <w:lang w:eastAsia="pt-BR"/>
        </w:rPr>
        <w:t xml:space="preserve">b. Transferir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033" type="#_x0000_t75" style="width:18pt;height:18pt" o:ole="">
            <v:imagedata r:id="rId4" o:title=""/>
          </v:shape>
          <w:control r:id="rId7" w:name="Objeto 9" w:shapeid="_x0000_i1033"/>
        </w:object>
      </w:r>
      <w:r w:rsidRPr="00673979">
        <w:rPr>
          <w:rFonts w:ascii="Helvetica" w:eastAsia="Times New Roman" w:hAnsi="Helvetica" w:cs="Helvetica"/>
          <w:b/>
          <w:color w:val="FF0000"/>
          <w:sz w:val="18"/>
          <w:szCs w:val="18"/>
          <w:lang w:eastAsia="pt-BR"/>
        </w:rPr>
        <w:t xml:space="preserve">c. Mitigar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416" type="#_x0000_t75" style="width:18pt;height:18pt" o:ole="">
            <v:imagedata r:id="rId4" o:title=""/>
          </v:shape>
          <w:control r:id="rId8" w:name="Objeto 392" w:shapeid="_x0000_i1416"/>
        </w:object>
      </w:r>
      <w:r w:rsidRPr="00673979">
        <w:rPr>
          <w:rFonts w:ascii="Helvetica" w:eastAsia="Times New Roman" w:hAnsi="Helvetica" w:cs="Helvetica"/>
          <w:color w:val="333333"/>
          <w:sz w:val="18"/>
          <w:szCs w:val="18"/>
          <w:lang w:eastAsia="pt-BR"/>
        </w:rPr>
        <w:t xml:space="preserve">d. Eliminar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414" type="#_x0000_t75" style="width:18pt;height:18pt" o:ole="">
            <v:imagedata r:id="rId4" o:title=""/>
          </v:shape>
          <w:control r:id="rId9" w:name="Objeto 390" w:shapeid="_x0000_i1414"/>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O gerenciamento dos riscos do projeto inclui os processos de:</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41" type="#_x0000_t75" style="width:18pt;height:18pt" o:ole="">
            <v:imagedata r:id="rId4" o:title=""/>
          </v:shape>
          <w:control r:id="rId10" w:name="Objeto 17" w:shapeid="_x0000_i1041"/>
        </w:object>
      </w:r>
      <w:r w:rsidRPr="00673979">
        <w:rPr>
          <w:rFonts w:ascii="Helvetica" w:eastAsia="Times New Roman" w:hAnsi="Helvetica" w:cs="Helvetica"/>
          <w:b/>
          <w:color w:val="FF0000"/>
          <w:sz w:val="18"/>
          <w:szCs w:val="18"/>
          <w:lang w:eastAsia="pt-BR"/>
        </w:rPr>
        <w:t>a. Planejamento, identificação, avaliação qualitativa e quantitativa, planejamento de respostas, monitoramento e controle de riscos de um projeto.</w:t>
      </w:r>
      <w:r w:rsidRPr="00673979">
        <w:rPr>
          <w:rFonts w:ascii="Helvetica" w:eastAsia="Times New Roman" w:hAnsi="Helvetica" w:cs="Helvetica"/>
          <w:color w:val="FF0000"/>
          <w:sz w:val="18"/>
          <w:szCs w:val="18"/>
          <w:lang w:eastAsia="pt-BR"/>
        </w:rPr>
        <w:t xml:space="preserve">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42" type="#_x0000_t75" style="width:18pt;height:18pt" o:ole="">
            <v:imagedata r:id="rId4" o:title=""/>
          </v:shape>
          <w:control r:id="rId11" w:name="Objeto 18" w:shapeid="_x0000_i1042"/>
        </w:object>
      </w:r>
      <w:r w:rsidRPr="00673979">
        <w:rPr>
          <w:rFonts w:ascii="Helvetica" w:eastAsia="Times New Roman" w:hAnsi="Helvetica" w:cs="Helvetica"/>
          <w:color w:val="333333"/>
          <w:sz w:val="18"/>
          <w:szCs w:val="18"/>
          <w:lang w:eastAsia="pt-BR"/>
        </w:rPr>
        <w:t xml:space="preserve">b. Planejamento, identificação, análise, planejamento de respostas, monitoramento e controle de riscos de um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43" type="#_x0000_t75" style="width:18pt;height:18pt" o:ole="">
            <v:imagedata r:id="rId4" o:title=""/>
          </v:shape>
          <w:control r:id="rId12" w:name="Objeto 19" w:shapeid="_x0000_i1043"/>
        </w:object>
      </w:r>
      <w:r w:rsidRPr="00673979">
        <w:rPr>
          <w:rFonts w:ascii="Helvetica" w:eastAsia="Times New Roman" w:hAnsi="Helvetica" w:cs="Helvetica"/>
          <w:color w:val="333333"/>
          <w:sz w:val="18"/>
          <w:szCs w:val="18"/>
          <w:lang w:eastAsia="pt-BR"/>
        </w:rPr>
        <w:t xml:space="preserve">c. Planejamento, identificação, análise, planejamento de respostas, monitoramento e controle de riscos de projetos e operações.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44" type="#_x0000_t75" style="width:18pt;height:18pt" o:ole="">
            <v:imagedata r:id="rId4" o:title=""/>
          </v:shape>
          <w:control r:id="rId13" w:name="Objeto 20" w:shapeid="_x0000_i1044"/>
        </w:object>
      </w:r>
      <w:r w:rsidRPr="00673979">
        <w:rPr>
          <w:rFonts w:ascii="Helvetica" w:eastAsia="Times New Roman" w:hAnsi="Helvetica" w:cs="Helvetica"/>
          <w:color w:val="333333"/>
          <w:sz w:val="18"/>
          <w:szCs w:val="18"/>
          <w:lang w:eastAsia="pt-BR"/>
        </w:rPr>
        <w:t xml:space="preserve">d. Planejamento, identificação, mensuração, planejamento de respostas, monitoramento e controle de riscos de um projeto.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45" type="#_x0000_t75" style="width:18pt;height:18pt" o:ole="">
            <v:imagedata r:id="rId4" o:title=""/>
          </v:shape>
          <w:control r:id="rId14" w:name="Objeto 21" w:shapeid="_x0000_i104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Planejar Respostas aos Riscos é o processo responsável por:</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51" type="#_x0000_t75" style="width:18pt;height:18pt" o:ole="">
            <v:imagedata r:id="rId4" o:title=""/>
          </v:shape>
          <w:control r:id="rId15" w:name="Objeto 27" w:shapeid="_x0000_i1051"/>
        </w:object>
      </w:r>
      <w:r w:rsidRPr="00673979">
        <w:rPr>
          <w:rFonts w:ascii="Helvetica" w:eastAsia="Times New Roman" w:hAnsi="Helvetica" w:cs="Helvetica"/>
          <w:color w:val="333333"/>
          <w:sz w:val="18"/>
          <w:szCs w:val="18"/>
          <w:lang w:eastAsia="pt-BR"/>
        </w:rPr>
        <w:t xml:space="preserve">a. Definir como conduzir as atividades de gerenciamento dos riscos de um projeto.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color w:val="333333"/>
          <w:sz w:val="18"/>
          <w:szCs w:val="18"/>
          <w:lang w:eastAsia="pt-BR"/>
        </w:rPr>
        <w:object w:dxaOrig="1440" w:dyaOrig="1440">
          <v:shape id="_x0000_i1052" type="#_x0000_t75" style="width:18pt;height:18pt" o:ole="">
            <v:imagedata r:id="rId4" o:title=""/>
          </v:shape>
          <w:control r:id="rId16" w:name="Objeto 28" w:shapeid="_x0000_i1052"/>
        </w:object>
      </w:r>
      <w:r w:rsidRPr="00673979">
        <w:rPr>
          <w:rFonts w:ascii="Helvetica" w:eastAsia="Times New Roman" w:hAnsi="Helvetica" w:cs="Helvetica"/>
          <w:b/>
          <w:color w:val="FF0000"/>
          <w:sz w:val="18"/>
          <w:szCs w:val="18"/>
          <w:lang w:eastAsia="pt-BR"/>
        </w:rPr>
        <w:t xml:space="preserve">b. Desenvolver opções e ações para aumentar as oportunidades e reduzir as ameaças aos objetivos do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53" type="#_x0000_t75" style="width:18pt;height:18pt" o:ole="">
            <v:imagedata r:id="rId4" o:title=""/>
          </v:shape>
          <w:control r:id="rId17" w:name="Objeto 29" w:shapeid="_x0000_i1053"/>
        </w:object>
      </w:r>
      <w:r w:rsidRPr="00673979">
        <w:rPr>
          <w:rFonts w:ascii="Helvetica" w:eastAsia="Times New Roman" w:hAnsi="Helvetica" w:cs="Helvetica"/>
          <w:color w:val="333333"/>
          <w:sz w:val="18"/>
          <w:szCs w:val="18"/>
          <w:lang w:eastAsia="pt-BR"/>
        </w:rPr>
        <w:t xml:space="preserve">c. O processo de desenvolvimento de ações para aumentar as oportunidades dos objetivos do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54" type="#_x0000_t75" style="width:18pt;height:18pt" o:ole="">
            <v:imagedata r:id="rId4" o:title=""/>
          </v:shape>
          <w:control r:id="rId18" w:name="Objeto 30" w:shapeid="_x0000_i1054"/>
        </w:object>
      </w:r>
      <w:r w:rsidRPr="00673979">
        <w:rPr>
          <w:rFonts w:ascii="Helvetica" w:eastAsia="Times New Roman" w:hAnsi="Helvetica" w:cs="Helvetica"/>
          <w:color w:val="333333"/>
          <w:sz w:val="18"/>
          <w:szCs w:val="18"/>
          <w:lang w:eastAsia="pt-BR"/>
        </w:rPr>
        <w:t xml:space="preserve">d. O processo de respostas e priorização dos riscos a fim de eliminá-los do projeto.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55" type="#_x0000_t75" style="width:18pt;height:18pt" o:ole="">
            <v:imagedata r:id="rId4" o:title=""/>
          </v:shape>
          <w:control r:id="rId19" w:name="Objeto 31" w:shapeid="_x0000_i105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Realizar Análise quantitativa dos riscos do projeto é o processo responsável por:</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61" type="#_x0000_t75" style="width:18pt;height:18pt" o:ole="">
            <v:imagedata r:id="rId4" o:title=""/>
          </v:shape>
          <w:control r:id="rId20" w:name="Objeto 37" w:shapeid="_x0000_i1061"/>
        </w:object>
      </w:r>
      <w:r w:rsidRPr="00673979">
        <w:rPr>
          <w:rFonts w:ascii="Helvetica" w:eastAsia="Times New Roman" w:hAnsi="Helvetica" w:cs="Helvetica"/>
          <w:color w:val="333333"/>
          <w:sz w:val="18"/>
          <w:szCs w:val="18"/>
          <w:lang w:eastAsia="pt-BR"/>
        </w:rPr>
        <w:t xml:space="preserve">a. Definir como conduzir as atividades de gerenciamento dos riscos de um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62" type="#_x0000_t75" style="width:18pt;height:18pt" o:ole="">
            <v:imagedata r:id="rId4" o:title=""/>
          </v:shape>
          <w:control r:id="rId21" w:name="Objeto 38" w:shapeid="_x0000_i1062"/>
        </w:object>
      </w:r>
      <w:r w:rsidRPr="00673979">
        <w:rPr>
          <w:rFonts w:ascii="Helvetica" w:eastAsia="Times New Roman" w:hAnsi="Helvetica" w:cs="Helvetica"/>
          <w:color w:val="333333"/>
          <w:sz w:val="18"/>
          <w:szCs w:val="18"/>
          <w:lang w:eastAsia="pt-BR"/>
        </w:rPr>
        <w:t xml:space="preserve">b. O processo de desenvolvimento de opções e ações para aumentar as oportunidades e reduzir as ameaças aos objetivos do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63" type="#_x0000_t75" style="width:18pt;height:18pt" o:ole="">
            <v:imagedata r:id="rId4" o:title=""/>
          </v:shape>
          <w:control r:id="rId22" w:name="Objeto 39" w:shapeid="_x0000_i1063"/>
        </w:object>
      </w:r>
      <w:r w:rsidRPr="00673979">
        <w:rPr>
          <w:rFonts w:ascii="Helvetica" w:eastAsia="Times New Roman" w:hAnsi="Helvetica" w:cs="Helvetica"/>
          <w:color w:val="333333"/>
          <w:sz w:val="18"/>
          <w:szCs w:val="18"/>
          <w:lang w:eastAsia="pt-BR"/>
        </w:rPr>
        <w:t xml:space="preserve">c. O processo de priorização dos riscos para análise ou ação adicional através da avaliação e combinação de sua probabilidade de ocorrência e impacto.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color w:val="333333"/>
          <w:sz w:val="18"/>
          <w:szCs w:val="18"/>
          <w:lang w:eastAsia="pt-BR"/>
        </w:rPr>
        <w:object w:dxaOrig="1440" w:dyaOrig="1440">
          <v:shape id="_x0000_i1064" type="#_x0000_t75" style="width:18pt;height:18pt" o:ole="">
            <v:imagedata r:id="rId4" o:title=""/>
          </v:shape>
          <w:control r:id="rId23" w:name="Objeto 40" w:shapeid="_x0000_i1064"/>
        </w:object>
      </w:r>
      <w:r w:rsidRPr="00673979">
        <w:rPr>
          <w:rFonts w:ascii="Helvetica" w:eastAsia="Times New Roman" w:hAnsi="Helvetica" w:cs="Helvetica"/>
          <w:color w:val="333333"/>
          <w:sz w:val="18"/>
          <w:szCs w:val="18"/>
          <w:lang w:eastAsia="pt-BR"/>
        </w:rPr>
        <w:t>d</w:t>
      </w:r>
      <w:r w:rsidRPr="00673979">
        <w:rPr>
          <w:rFonts w:ascii="Helvetica" w:eastAsia="Times New Roman" w:hAnsi="Helvetica" w:cs="Helvetica"/>
          <w:b/>
          <w:color w:val="FF0000"/>
          <w:sz w:val="18"/>
          <w:szCs w:val="18"/>
          <w:lang w:eastAsia="pt-BR"/>
        </w:rPr>
        <w:t xml:space="preserve">. Analisar numericamente o efeito dos riscos identificados, nos objetivos gerais do projeto.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lastRenderedPageBreak/>
        <w:object w:dxaOrig="1440" w:dyaOrig="1440">
          <v:shape id="_x0000_i1065" type="#_x0000_t75" style="width:18pt;height:18pt" o:ole="">
            <v:imagedata r:id="rId4" o:title=""/>
          </v:shape>
          <w:control r:id="rId24" w:name="Objeto 41" w:shapeid="_x0000_i106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Qual das alternativas a seguir NÃO é uma ferramenta ou técnica da Análise Qualitativa de Riscos?</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71" type="#_x0000_t75" style="width:18pt;height:18pt" o:ole="">
            <v:imagedata r:id="rId4" o:title=""/>
          </v:shape>
          <w:control r:id="rId25" w:name="Objeto 47" w:shapeid="_x0000_i1071"/>
        </w:object>
      </w:r>
      <w:r w:rsidRPr="00673979">
        <w:rPr>
          <w:rFonts w:ascii="Helvetica" w:eastAsia="Times New Roman" w:hAnsi="Helvetica" w:cs="Helvetica"/>
          <w:color w:val="333333"/>
          <w:sz w:val="18"/>
          <w:szCs w:val="18"/>
          <w:lang w:eastAsia="pt-BR"/>
        </w:rPr>
        <w:t xml:space="preserve">a. Método Delphi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72" type="#_x0000_t75" style="width:18pt;height:18pt" o:ole="">
            <v:imagedata r:id="rId4" o:title=""/>
          </v:shape>
          <w:control r:id="rId26" w:name="Objeto 48" w:shapeid="_x0000_i1072"/>
        </w:object>
      </w:r>
      <w:r w:rsidRPr="00673979">
        <w:rPr>
          <w:rFonts w:ascii="Helvetica" w:eastAsia="Times New Roman" w:hAnsi="Helvetica" w:cs="Helvetica"/>
          <w:color w:val="333333"/>
          <w:sz w:val="18"/>
          <w:szCs w:val="18"/>
          <w:lang w:eastAsia="pt-BR"/>
        </w:rPr>
        <w:t xml:space="preserve">b. Entrevistas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073" type="#_x0000_t75" style="width:18pt;height:18pt" o:ole="">
            <v:imagedata r:id="rId4" o:title=""/>
          </v:shape>
          <w:control r:id="rId27" w:name="Objeto 49" w:shapeid="_x0000_i1073"/>
        </w:object>
      </w:r>
      <w:r w:rsidRPr="00673979">
        <w:rPr>
          <w:rFonts w:ascii="Helvetica" w:eastAsia="Times New Roman" w:hAnsi="Helvetica" w:cs="Helvetica"/>
          <w:b/>
          <w:color w:val="FF0000"/>
          <w:sz w:val="18"/>
          <w:szCs w:val="18"/>
          <w:lang w:eastAsia="pt-BR"/>
        </w:rPr>
        <w:t xml:space="preserve">c. Análise do valor monetário esperado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74" type="#_x0000_t75" style="width:18pt;height:18pt" o:ole="">
            <v:imagedata r:id="rId4" o:title=""/>
          </v:shape>
          <w:control r:id="rId28" w:name="Objeto 50" w:shapeid="_x0000_i1074"/>
        </w:object>
      </w:r>
      <w:r w:rsidRPr="00673979">
        <w:rPr>
          <w:rFonts w:ascii="Helvetica" w:eastAsia="Times New Roman" w:hAnsi="Helvetica" w:cs="Helvetica"/>
          <w:color w:val="333333"/>
          <w:sz w:val="18"/>
          <w:szCs w:val="18"/>
          <w:lang w:eastAsia="pt-BR"/>
        </w:rPr>
        <w:t xml:space="preserve">d. Técnica Nominal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75" type="#_x0000_t75" style="width:18pt;height:18pt" o:ole="">
            <v:imagedata r:id="rId4" o:title=""/>
          </v:shape>
          <w:control r:id="rId29" w:name="Objeto 51" w:shapeid="_x0000_i1075"/>
        </w:object>
      </w:r>
      <w:r w:rsidRPr="00673979">
        <w:rPr>
          <w:rFonts w:ascii="Helvetica" w:eastAsia="Times New Roman" w:hAnsi="Helvetica" w:cs="Helvetica"/>
          <w:color w:val="333333"/>
          <w:sz w:val="18"/>
          <w:szCs w:val="18"/>
          <w:lang w:eastAsia="pt-BR"/>
        </w:rPr>
        <w:t xml:space="preserve">e. </w:t>
      </w:r>
      <w:proofErr w:type="spellStart"/>
      <w:r w:rsidRPr="00673979">
        <w:rPr>
          <w:rFonts w:ascii="Helvetica" w:eastAsia="Times New Roman" w:hAnsi="Helvetica" w:cs="Helvetica"/>
          <w:color w:val="333333"/>
          <w:sz w:val="18"/>
          <w:szCs w:val="18"/>
          <w:lang w:eastAsia="pt-BR"/>
        </w:rPr>
        <w:t>Brainstorm</w:t>
      </w:r>
      <w:proofErr w:type="spellEnd"/>
      <w:r w:rsidRPr="00673979">
        <w:rPr>
          <w:rFonts w:ascii="Helvetica" w:eastAsia="Times New Roman" w:hAnsi="Helvetica" w:cs="Helvetica"/>
          <w:color w:val="333333"/>
          <w:sz w:val="18"/>
          <w:szCs w:val="18"/>
          <w:lang w:eastAsia="pt-BR"/>
        </w:rPr>
        <w:t xml:space="preserve">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Mike é gerente de um projeto de implementação de tecnologia da informação. Ele está usando um diagrama de Ishikawa para descobrir o que poderia causar riscos potenciais em seu projeto. Qual processo ele está executando?</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81" type="#_x0000_t75" style="width:18pt;height:18pt" o:ole="">
            <v:imagedata r:id="rId4" o:title=""/>
          </v:shape>
          <w:control r:id="rId30" w:name="Objeto 57" w:shapeid="_x0000_i1081"/>
        </w:object>
      </w:r>
      <w:r w:rsidRPr="00673979">
        <w:rPr>
          <w:rFonts w:ascii="Helvetica" w:eastAsia="Times New Roman" w:hAnsi="Helvetica" w:cs="Helvetica"/>
          <w:color w:val="333333"/>
          <w:sz w:val="18"/>
          <w:szCs w:val="18"/>
          <w:lang w:eastAsia="pt-BR"/>
        </w:rPr>
        <w:t xml:space="preserve">a. Controle da Qualidade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82" type="#_x0000_t75" style="width:18pt;height:18pt" o:ole="">
            <v:imagedata r:id="rId4" o:title=""/>
          </v:shape>
          <w:control r:id="rId31" w:name="Objeto 58" w:shapeid="_x0000_i1082"/>
        </w:object>
      </w:r>
      <w:r w:rsidRPr="00673979">
        <w:rPr>
          <w:rFonts w:ascii="Helvetica" w:eastAsia="Times New Roman" w:hAnsi="Helvetica" w:cs="Helvetica"/>
          <w:color w:val="333333"/>
          <w:sz w:val="18"/>
          <w:szCs w:val="18"/>
          <w:lang w:eastAsia="pt-BR"/>
        </w:rPr>
        <w:t xml:space="preserve">b. Análise Qualitativa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83" type="#_x0000_t75" style="width:18pt;height:18pt" o:ole="">
            <v:imagedata r:id="rId4" o:title=""/>
          </v:shape>
          <w:control r:id="rId32" w:name="Objeto 59" w:shapeid="_x0000_i1083"/>
        </w:object>
      </w:r>
      <w:r w:rsidRPr="00673979">
        <w:rPr>
          <w:rFonts w:ascii="Helvetica" w:eastAsia="Times New Roman" w:hAnsi="Helvetica" w:cs="Helvetica"/>
          <w:color w:val="333333"/>
          <w:sz w:val="18"/>
          <w:szCs w:val="18"/>
          <w:lang w:eastAsia="pt-BR"/>
        </w:rPr>
        <w:t xml:space="preserve">c. Análise Quantitativa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84" type="#_x0000_t75" style="width:18pt;height:18pt" o:ole="">
            <v:imagedata r:id="rId4" o:title=""/>
          </v:shape>
          <w:control r:id="rId33" w:name="Objeto 60" w:shapeid="_x0000_i1084"/>
        </w:object>
      </w:r>
      <w:r w:rsidRPr="00673979">
        <w:rPr>
          <w:rFonts w:ascii="Helvetica" w:eastAsia="Times New Roman" w:hAnsi="Helvetica" w:cs="Helvetica"/>
          <w:color w:val="333333"/>
          <w:sz w:val="18"/>
          <w:szCs w:val="18"/>
          <w:lang w:eastAsia="pt-BR"/>
        </w:rPr>
        <w:t xml:space="preserve">d. Planejamento de Respostas a Riscos </w:t>
      </w:r>
    </w:p>
    <w:p w:rsidR="00673979" w:rsidRPr="00673979" w:rsidRDefault="00673979" w:rsidP="00673979">
      <w:pPr>
        <w:spacing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085" type="#_x0000_t75" style="width:18pt;height:18pt" o:ole="">
            <v:imagedata r:id="rId4" o:title=""/>
          </v:shape>
          <w:control r:id="rId34" w:name="Objeto 61" w:shapeid="_x0000_i1085"/>
        </w:object>
      </w:r>
      <w:r w:rsidRPr="00673979">
        <w:rPr>
          <w:rFonts w:ascii="Helvetica" w:eastAsia="Times New Roman" w:hAnsi="Helvetica" w:cs="Helvetica"/>
          <w:b/>
          <w:color w:val="FF0000"/>
          <w:sz w:val="18"/>
          <w:szCs w:val="18"/>
          <w:lang w:eastAsia="pt-BR"/>
        </w:rPr>
        <w:t xml:space="preserve">e. Identificação de Riscos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Passagem do Impacto Negativo de uma Ameaça para Terceiros, Juntamente com a Propriedade da Resposta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91" type="#_x0000_t75" style="width:18pt;height:18pt" o:ole="">
            <v:imagedata r:id="rId4" o:title=""/>
          </v:shape>
          <w:control r:id="rId35" w:name="Objeto 67" w:shapeid="_x0000_i1091"/>
        </w:object>
      </w:r>
      <w:r w:rsidRPr="00673979">
        <w:rPr>
          <w:rFonts w:ascii="Helvetica" w:eastAsia="Times New Roman" w:hAnsi="Helvetica" w:cs="Helvetica"/>
          <w:color w:val="333333"/>
          <w:sz w:val="18"/>
          <w:szCs w:val="18"/>
          <w:lang w:eastAsia="pt-BR"/>
        </w:rPr>
        <w:t xml:space="preserve">a. Mitigar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092" type="#_x0000_t75" style="width:18pt;height:18pt" o:ole="">
            <v:imagedata r:id="rId4" o:title=""/>
          </v:shape>
          <w:control r:id="rId36" w:name="Objeto 68" w:shapeid="_x0000_i1092"/>
        </w:object>
      </w:r>
      <w:r w:rsidRPr="00673979">
        <w:rPr>
          <w:rFonts w:ascii="Helvetica" w:eastAsia="Times New Roman" w:hAnsi="Helvetica" w:cs="Helvetica"/>
          <w:b/>
          <w:color w:val="FF0000"/>
          <w:sz w:val="18"/>
          <w:szCs w:val="18"/>
          <w:lang w:eastAsia="pt-BR"/>
        </w:rPr>
        <w:t xml:space="preserve">b. Transferir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93" type="#_x0000_t75" style="width:18pt;height:18pt" o:ole="">
            <v:imagedata r:id="rId4" o:title=""/>
          </v:shape>
          <w:control r:id="rId37" w:name="Objeto 69" w:shapeid="_x0000_i1093"/>
        </w:object>
      </w:r>
      <w:r w:rsidRPr="00673979">
        <w:rPr>
          <w:rFonts w:ascii="Helvetica" w:eastAsia="Times New Roman" w:hAnsi="Helvetica" w:cs="Helvetica"/>
          <w:color w:val="333333"/>
          <w:sz w:val="18"/>
          <w:szCs w:val="18"/>
          <w:lang w:eastAsia="pt-BR"/>
        </w:rPr>
        <w:t xml:space="preserve">c. Prevenir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94" type="#_x0000_t75" style="width:18pt;height:18pt" o:ole="">
            <v:imagedata r:id="rId4" o:title=""/>
          </v:shape>
          <w:control r:id="rId38" w:name="Objeto 70" w:shapeid="_x0000_i1094"/>
        </w:object>
      </w:r>
      <w:r w:rsidRPr="00673979">
        <w:rPr>
          <w:rFonts w:ascii="Helvetica" w:eastAsia="Times New Roman" w:hAnsi="Helvetica" w:cs="Helvetica"/>
          <w:color w:val="333333"/>
          <w:sz w:val="18"/>
          <w:szCs w:val="18"/>
          <w:lang w:eastAsia="pt-BR"/>
        </w:rPr>
        <w:t xml:space="preserve">d. Eliminar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095" type="#_x0000_t75" style="width:18pt;height:18pt" o:ole="">
            <v:imagedata r:id="rId4" o:title=""/>
          </v:shape>
          <w:control r:id="rId39" w:name="Objeto 71" w:shapeid="_x0000_i109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Monitorar e controlar os riscos é o processo responsável por:</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01" type="#_x0000_t75" style="width:18pt;height:18pt" o:ole="">
            <v:imagedata r:id="rId4" o:title=""/>
          </v:shape>
          <w:control r:id="rId40" w:name="Objeto 77" w:shapeid="_x0000_i1101"/>
        </w:object>
      </w:r>
      <w:r w:rsidRPr="00673979">
        <w:rPr>
          <w:rFonts w:ascii="Helvetica" w:eastAsia="Times New Roman" w:hAnsi="Helvetica" w:cs="Helvetica"/>
          <w:color w:val="333333"/>
          <w:sz w:val="18"/>
          <w:szCs w:val="18"/>
          <w:lang w:eastAsia="pt-BR"/>
        </w:rPr>
        <w:t xml:space="preserve">a. Acompanhamento dos riscos identificados, monitoramento dos riscos residuais, identificação de novos riscos e avaliação da eficácia dos processos de tratamento dos riscos durante todo 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02" type="#_x0000_t75" style="width:18pt;height:18pt" o:ole="">
            <v:imagedata r:id="rId4" o:title=""/>
          </v:shape>
          <w:control r:id="rId41" w:name="Objeto 78" w:shapeid="_x0000_i1102"/>
        </w:object>
      </w:r>
      <w:r w:rsidRPr="00673979">
        <w:rPr>
          <w:rFonts w:ascii="Helvetica" w:eastAsia="Times New Roman" w:hAnsi="Helvetica" w:cs="Helvetica"/>
          <w:color w:val="333333"/>
          <w:sz w:val="18"/>
          <w:szCs w:val="18"/>
          <w:lang w:eastAsia="pt-BR"/>
        </w:rPr>
        <w:t xml:space="preserve">b. Acompanhamento e monitoramento dos riscos identificados, identificando novos riscos e avaliando a eficácia dos processos de tratamento dos riscos durante todo 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03" type="#_x0000_t75" style="width:18pt;height:18pt" o:ole="">
            <v:imagedata r:id="rId4" o:title=""/>
          </v:shape>
          <w:control r:id="rId42" w:name="Objeto 79" w:shapeid="_x0000_i1103"/>
        </w:object>
      </w:r>
      <w:r w:rsidRPr="00673979">
        <w:rPr>
          <w:rFonts w:ascii="Helvetica" w:eastAsia="Times New Roman" w:hAnsi="Helvetica" w:cs="Helvetica"/>
          <w:color w:val="333333"/>
          <w:sz w:val="18"/>
          <w:szCs w:val="18"/>
          <w:lang w:eastAsia="pt-BR"/>
        </w:rPr>
        <w:t xml:space="preserve">c. Definir como conduzir as o planejamento para os riscos de um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04" type="#_x0000_t75" style="width:18pt;height:18pt" o:ole="">
            <v:imagedata r:id="rId4" o:title=""/>
          </v:shape>
          <w:control r:id="rId43" w:name="Objeto 80" w:shapeid="_x0000_i1104"/>
        </w:object>
      </w:r>
      <w:r w:rsidRPr="00673979">
        <w:rPr>
          <w:rFonts w:ascii="Helvetica" w:eastAsia="Times New Roman" w:hAnsi="Helvetica" w:cs="Helvetica"/>
          <w:color w:val="333333"/>
          <w:sz w:val="18"/>
          <w:szCs w:val="18"/>
          <w:lang w:eastAsia="pt-BR"/>
        </w:rPr>
        <w:t xml:space="preserve">d. </w:t>
      </w:r>
      <w:r w:rsidRPr="00673979">
        <w:rPr>
          <w:rFonts w:ascii="Helvetica" w:eastAsia="Times New Roman" w:hAnsi="Helvetica" w:cs="Helvetica"/>
          <w:b/>
          <w:color w:val="FF0000"/>
          <w:sz w:val="18"/>
          <w:szCs w:val="18"/>
          <w:lang w:eastAsia="pt-BR"/>
        </w:rPr>
        <w:t>Implementação de planos de respostas aos riscos, acompanhamento dos riscos identificados, monitoramento dos riscos residuais, identificação de novos riscos e avaliação da eficácia dos processos de tratamento dos riscos durante todo o projeto.</w:t>
      </w:r>
      <w:r w:rsidRPr="00673979">
        <w:rPr>
          <w:rFonts w:ascii="Helvetica" w:eastAsia="Times New Roman" w:hAnsi="Helvetica" w:cs="Helvetica"/>
          <w:color w:val="FF0000"/>
          <w:sz w:val="18"/>
          <w:szCs w:val="18"/>
          <w:lang w:eastAsia="pt-BR"/>
        </w:rPr>
        <w:t xml:space="preserve">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lastRenderedPageBreak/>
        <w:object w:dxaOrig="1440" w:dyaOrig="1440">
          <v:shape id="_x0000_i1105" type="#_x0000_t75" style="width:18pt;height:18pt" o:ole="">
            <v:imagedata r:id="rId4" o:title=""/>
          </v:shape>
          <w:control r:id="rId44" w:name="Objeto 81" w:shapeid="_x0000_i110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Um gerente de projetos utiliza um facilitador para reunir opiniões de especialistas de maneira anônima. Qual ferramenta ou técnica de Identificação de Riscos está sendo empregada?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11" type="#_x0000_t75" style="width:18pt;height:18pt" o:ole="">
            <v:imagedata r:id="rId4" o:title=""/>
          </v:shape>
          <w:control r:id="rId45" w:name="Objeto 87" w:shapeid="_x0000_i1111"/>
        </w:object>
      </w:r>
      <w:r w:rsidRPr="00673979">
        <w:rPr>
          <w:rFonts w:ascii="Helvetica" w:eastAsia="Times New Roman" w:hAnsi="Helvetica" w:cs="Helvetica"/>
          <w:color w:val="333333"/>
          <w:sz w:val="18"/>
          <w:szCs w:val="18"/>
          <w:lang w:eastAsia="pt-BR"/>
        </w:rPr>
        <w:t xml:space="preserve">a. Brainstorming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12" type="#_x0000_t75" style="width:18pt;height:18pt" o:ole="">
            <v:imagedata r:id="rId4" o:title=""/>
          </v:shape>
          <w:control r:id="rId46" w:name="Objeto 88" w:shapeid="_x0000_i1112"/>
        </w:object>
      </w:r>
      <w:r w:rsidRPr="00673979">
        <w:rPr>
          <w:rFonts w:ascii="Helvetica" w:eastAsia="Times New Roman" w:hAnsi="Helvetica" w:cs="Helvetica"/>
          <w:color w:val="333333"/>
          <w:sz w:val="18"/>
          <w:szCs w:val="18"/>
          <w:lang w:eastAsia="pt-BR"/>
        </w:rPr>
        <w:t xml:space="preserve">b. SWOT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113" type="#_x0000_t75" style="width:18pt;height:18pt" o:ole="">
            <v:imagedata r:id="rId4" o:title=""/>
          </v:shape>
          <w:control r:id="rId47" w:name="Objeto 89" w:shapeid="_x0000_i1113"/>
        </w:object>
      </w:r>
      <w:r w:rsidRPr="00673979">
        <w:rPr>
          <w:rFonts w:ascii="Helvetica" w:eastAsia="Times New Roman" w:hAnsi="Helvetica" w:cs="Helvetica"/>
          <w:b/>
          <w:color w:val="FF0000"/>
          <w:sz w:val="18"/>
          <w:szCs w:val="18"/>
          <w:lang w:eastAsia="pt-BR"/>
        </w:rPr>
        <w:t xml:space="preserve">c. Técnica Delphi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14" type="#_x0000_t75" style="width:18pt;height:18pt" o:ole="">
            <v:imagedata r:id="rId4" o:title=""/>
          </v:shape>
          <w:control r:id="rId48" w:name="Objeto 90" w:shapeid="_x0000_i1114"/>
        </w:object>
      </w:r>
      <w:r w:rsidRPr="00673979">
        <w:rPr>
          <w:rFonts w:ascii="Helvetica" w:eastAsia="Times New Roman" w:hAnsi="Helvetica" w:cs="Helvetica"/>
          <w:color w:val="333333"/>
          <w:sz w:val="18"/>
          <w:szCs w:val="18"/>
          <w:lang w:eastAsia="pt-BR"/>
        </w:rPr>
        <w:t xml:space="preserve">d. Monte Carlo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15" type="#_x0000_t75" style="width:18pt;height:18pt" o:ole="">
            <v:imagedata r:id="rId4" o:title=""/>
          </v:shape>
          <w:control r:id="rId49" w:name="Objeto 91" w:shapeid="_x0000_i1115"/>
        </w:object>
      </w:r>
      <w:r w:rsidRPr="00673979">
        <w:rPr>
          <w:rFonts w:ascii="Helvetica" w:eastAsia="Times New Roman" w:hAnsi="Helvetica" w:cs="Helvetica"/>
          <w:color w:val="333333"/>
          <w:sz w:val="18"/>
          <w:szCs w:val="18"/>
          <w:lang w:eastAsia="pt-BR"/>
        </w:rPr>
        <w:t xml:space="preserve">e. Entrevistas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Essa estratégia é usada para aumentar a probabilidade e/ou os impactos positivos de uma oportunidade. Identificar e maximizar os principais impulsionadores desses riscos de impacto positivo pode aumentar a probabilidade de ocorrência.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121" type="#_x0000_t75" style="width:18pt;height:18pt" o:ole="">
            <v:imagedata r:id="rId4" o:title=""/>
          </v:shape>
          <w:control r:id="rId50" w:name="Objeto 97" w:shapeid="_x0000_i1121"/>
        </w:object>
      </w:r>
      <w:r w:rsidRPr="00673979">
        <w:rPr>
          <w:rFonts w:ascii="Helvetica" w:eastAsia="Times New Roman" w:hAnsi="Helvetica" w:cs="Helvetica"/>
          <w:b/>
          <w:color w:val="FF0000"/>
          <w:sz w:val="18"/>
          <w:szCs w:val="18"/>
          <w:lang w:eastAsia="pt-BR"/>
        </w:rPr>
        <w:t xml:space="preserve">a. Explorar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22" type="#_x0000_t75" style="width:18pt;height:18pt" o:ole="">
            <v:imagedata r:id="rId4" o:title=""/>
          </v:shape>
          <w:control r:id="rId51" w:name="Objeto 98" w:shapeid="_x0000_i1122"/>
        </w:object>
      </w:r>
      <w:r w:rsidRPr="00673979">
        <w:rPr>
          <w:rFonts w:ascii="Helvetica" w:eastAsia="Times New Roman" w:hAnsi="Helvetica" w:cs="Helvetica"/>
          <w:color w:val="333333"/>
          <w:sz w:val="18"/>
          <w:szCs w:val="18"/>
          <w:lang w:eastAsia="pt-BR"/>
        </w:rPr>
        <w:t xml:space="preserve">b. Melhorar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23" type="#_x0000_t75" style="width:18pt;height:18pt" o:ole="">
            <v:imagedata r:id="rId4" o:title=""/>
          </v:shape>
          <w:control r:id="rId52" w:name="Objeto 99" w:shapeid="_x0000_i1123"/>
        </w:object>
      </w:r>
      <w:r w:rsidRPr="00673979">
        <w:rPr>
          <w:rFonts w:ascii="Helvetica" w:eastAsia="Times New Roman" w:hAnsi="Helvetica" w:cs="Helvetica"/>
          <w:color w:val="333333"/>
          <w:sz w:val="18"/>
          <w:szCs w:val="18"/>
          <w:lang w:eastAsia="pt-BR"/>
        </w:rPr>
        <w:t xml:space="preserve">c. Aceitar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24" type="#_x0000_t75" style="width:18pt;height:18pt" o:ole="">
            <v:imagedata r:id="rId4" o:title=""/>
          </v:shape>
          <w:control r:id="rId53" w:name="Objeto 100" w:shapeid="_x0000_i1124"/>
        </w:object>
      </w:r>
      <w:r w:rsidRPr="00673979">
        <w:rPr>
          <w:rFonts w:ascii="Helvetica" w:eastAsia="Times New Roman" w:hAnsi="Helvetica" w:cs="Helvetica"/>
          <w:color w:val="333333"/>
          <w:sz w:val="18"/>
          <w:szCs w:val="18"/>
          <w:lang w:eastAsia="pt-BR"/>
        </w:rPr>
        <w:t xml:space="preserve">d. Compartilhar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25" type="#_x0000_t75" style="width:18pt;height:18pt" o:ole="">
            <v:imagedata r:id="rId4" o:title=""/>
          </v:shape>
          <w:control r:id="rId54" w:name="Objeto 101" w:shapeid="_x0000_i112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Planejar o gerenciamento dos riscos é o processo responsável por:</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31" type="#_x0000_t75" style="width:18pt;height:18pt" o:ole="">
            <v:imagedata r:id="rId4" o:title=""/>
          </v:shape>
          <w:control r:id="rId55" w:name="Objeto 107" w:shapeid="_x0000_i1131"/>
        </w:object>
      </w:r>
      <w:r w:rsidRPr="00673979">
        <w:rPr>
          <w:rFonts w:ascii="Helvetica" w:eastAsia="Times New Roman" w:hAnsi="Helvetica" w:cs="Helvetica"/>
          <w:color w:val="333333"/>
          <w:sz w:val="18"/>
          <w:szCs w:val="18"/>
          <w:lang w:eastAsia="pt-BR"/>
        </w:rPr>
        <w:t xml:space="preserve">a. Determinar os riscos que podem influenciar 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32" type="#_x0000_t75" style="width:18pt;height:18pt" o:ole="">
            <v:imagedata r:id="rId4" o:title=""/>
          </v:shape>
          <w:control r:id="rId56" w:name="Objeto 108" w:shapeid="_x0000_i1132"/>
        </w:object>
      </w:r>
      <w:r w:rsidRPr="00673979">
        <w:rPr>
          <w:rFonts w:ascii="Helvetica" w:eastAsia="Times New Roman" w:hAnsi="Helvetica" w:cs="Helvetica"/>
          <w:color w:val="333333"/>
          <w:sz w:val="18"/>
          <w:szCs w:val="18"/>
          <w:lang w:eastAsia="pt-BR"/>
        </w:rPr>
        <w:t xml:space="preserve">b. Estabelecer o cronograma de ações e monitoramento dos riscos.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33" type="#_x0000_t75" style="width:18pt;height:18pt" o:ole="">
            <v:imagedata r:id="rId4" o:title=""/>
          </v:shape>
          <w:control r:id="rId57" w:name="Objeto 109" w:shapeid="_x0000_i1133"/>
        </w:object>
      </w:r>
      <w:r w:rsidRPr="00673979">
        <w:rPr>
          <w:rFonts w:ascii="Helvetica" w:eastAsia="Times New Roman" w:hAnsi="Helvetica" w:cs="Helvetica"/>
          <w:color w:val="333333"/>
          <w:sz w:val="18"/>
          <w:szCs w:val="18"/>
          <w:lang w:eastAsia="pt-BR"/>
        </w:rPr>
        <w:t xml:space="preserve">c. </w:t>
      </w:r>
      <w:r w:rsidRPr="00673979">
        <w:rPr>
          <w:rFonts w:ascii="Helvetica" w:eastAsia="Times New Roman" w:hAnsi="Helvetica" w:cs="Helvetica"/>
          <w:b/>
          <w:color w:val="FF0000"/>
          <w:sz w:val="18"/>
          <w:szCs w:val="18"/>
          <w:lang w:eastAsia="pt-BR"/>
        </w:rPr>
        <w:t>Definir como conduzir as atividades de gerenciamento dos riscos de um projeto</w:t>
      </w:r>
      <w:r w:rsidRPr="00673979">
        <w:rPr>
          <w:rFonts w:ascii="Helvetica" w:eastAsia="Times New Roman" w:hAnsi="Helvetica" w:cs="Helvetica"/>
          <w:color w:val="333333"/>
          <w:sz w:val="18"/>
          <w:szCs w:val="18"/>
          <w:lang w:eastAsia="pt-BR"/>
        </w:rPr>
        <w:t xml:space="preserve">.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34" type="#_x0000_t75" style="width:18pt;height:18pt" o:ole="">
            <v:imagedata r:id="rId4" o:title=""/>
          </v:shape>
          <w:control r:id="rId58" w:name="Objeto 110" w:shapeid="_x0000_i1134"/>
        </w:object>
      </w:r>
      <w:r w:rsidRPr="00673979">
        <w:rPr>
          <w:rFonts w:ascii="Helvetica" w:eastAsia="Times New Roman" w:hAnsi="Helvetica" w:cs="Helvetica"/>
          <w:color w:val="333333"/>
          <w:sz w:val="18"/>
          <w:szCs w:val="18"/>
          <w:lang w:eastAsia="pt-BR"/>
        </w:rPr>
        <w:t xml:space="preserve">d. Criar a Lista de Riscos do Projeto.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35" type="#_x0000_t75" style="width:18pt;height:18pt" o:ole="">
            <v:imagedata r:id="rId4" o:title=""/>
          </v:shape>
          <w:control r:id="rId59" w:name="Objeto 111" w:shapeid="_x0000_i113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Realizar Análise qualitativa dos riscos do projeto é o processo responsável por:</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41" type="#_x0000_t75" style="width:18pt;height:18pt" o:ole="">
            <v:imagedata r:id="rId4" o:title=""/>
          </v:shape>
          <w:control r:id="rId60" w:name="Objeto 117" w:shapeid="_x0000_i1141"/>
        </w:object>
      </w:r>
      <w:r w:rsidRPr="00673979">
        <w:rPr>
          <w:rFonts w:ascii="Helvetica" w:eastAsia="Times New Roman" w:hAnsi="Helvetica" w:cs="Helvetica"/>
          <w:color w:val="333333"/>
          <w:sz w:val="18"/>
          <w:szCs w:val="18"/>
          <w:lang w:eastAsia="pt-BR"/>
        </w:rPr>
        <w:t xml:space="preserve">a. Definir como conduzir as atividades de gerenciamento dos riscos de um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42" type="#_x0000_t75" style="width:18pt;height:18pt" o:ole="">
            <v:imagedata r:id="rId4" o:title=""/>
          </v:shape>
          <w:control r:id="rId61" w:name="Objeto 118" w:shapeid="_x0000_i1142"/>
        </w:object>
      </w:r>
      <w:r w:rsidRPr="00673979">
        <w:rPr>
          <w:rFonts w:ascii="Helvetica" w:eastAsia="Times New Roman" w:hAnsi="Helvetica" w:cs="Helvetica"/>
          <w:color w:val="333333"/>
          <w:sz w:val="18"/>
          <w:szCs w:val="18"/>
          <w:lang w:eastAsia="pt-BR"/>
        </w:rPr>
        <w:t xml:space="preserve">b. Analisar numericamente o efeito dos riscos identificados, nos objetivos gerais do projeto.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color w:val="333333"/>
          <w:sz w:val="18"/>
          <w:szCs w:val="18"/>
          <w:lang w:eastAsia="pt-BR"/>
        </w:rPr>
        <w:object w:dxaOrig="1440" w:dyaOrig="1440">
          <v:shape id="_x0000_i1143" type="#_x0000_t75" style="width:18pt;height:18pt" o:ole="">
            <v:imagedata r:id="rId4" o:title=""/>
          </v:shape>
          <w:control r:id="rId62" w:name="Objeto 119" w:shapeid="_x0000_i1143"/>
        </w:object>
      </w:r>
      <w:r w:rsidRPr="00673979">
        <w:rPr>
          <w:rFonts w:ascii="Helvetica" w:eastAsia="Times New Roman" w:hAnsi="Helvetica" w:cs="Helvetica"/>
          <w:b/>
          <w:color w:val="FF0000"/>
          <w:sz w:val="18"/>
          <w:szCs w:val="18"/>
          <w:lang w:eastAsia="pt-BR"/>
        </w:rPr>
        <w:t xml:space="preserve">c. O processo de priorização dos riscos para análise ou ação adicional através da avaliação e combinação de sua probabilidade de ocorrência e impacto.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44" type="#_x0000_t75" style="width:18pt;height:18pt" o:ole="">
            <v:imagedata r:id="rId4" o:title=""/>
          </v:shape>
          <w:control r:id="rId63" w:name="Objeto 120" w:shapeid="_x0000_i1144"/>
        </w:object>
      </w:r>
      <w:r w:rsidRPr="00673979">
        <w:rPr>
          <w:rFonts w:ascii="Helvetica" w:eastAsia="Times New Roman" w:hAnsi="Helvetica" w:cs="Helvetica"/>
          <w:color w:val="333333"/>
          <w:sz w:val="18"/>
          <w:szCs w:val="18"/>
          <w:lang w:eastAsia="pt-BR"/>
        </w:rPr>
        <w:t xml:space="preserve">d. O processo de desenvolvimento de opções e ações para aumentar as oportunidades e reduzir as ameaças aos objetivos do projeto.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45" type="#_x0000_t75" style="width:18pt;height:18pt" o:ole="">
            <v:imagedata r:id="rId4" o:title=""/>
          </v:shape>
          <w:control r:id="rId64" w:name="Objeto 121" w:shapeid="_x0000_i1145"/>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lastRenderedPageBreak/>
        <w:t>Ao identificar os riscos para um novo projeto de construção, você descobre que um componente químico que está usando em sua construção não pode ser aplicado em condições de chuva. Você também fica sabendo que seu projeto estará pronto para aplicação química quando a época de chuvas chegar em parte do país. Como o projeto não pode ser atrasado até depois do período de chuvas e você precisa garantir que a construção receba sua cobertura química, você decide que sua equipe só terá que solucionar o problema da chuva. Este é um exemplo de qual estratégia?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51" type="#_x0000_t75" style="width:18pt;height:18pt" o:ole="">
            <v:imagedata r:id="rId4" o:title=""/>
          </v:shape>
          <w:control r:id="rId65" w:name="Objeto 127" w:shapeid="_x0000_i1151"/>
        </w:object>
      </w:r>
      <w:r w:rsidRPr="00673979">
        <w:rPr>
          <w:rFonts w:ascii="Helvetica" w:eastAsia="Times New Roman" w:hAnsi="Helvetica" w:cs="Helvetica"/>
          <w:color w:val="333333"/>
          <w:sz w:val="18"/>
          <w:szCs w:val="18"/>
          <w:lang w:eastAsia="pt-BR"/>
        </w:rPr>
        <w:t xml:space="preserve">a. Mitigar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52" type="#_x0000_t75" style="width:18pt;height:18pt" o:ole="">
            <v:imagedata r:id="rId4" o:title=""/>
          </v:shape>
          <w:control r:id="rId66" w:name="Objeto 128" w:shapeid="_x0000_i1152"/>
        </w:object>
      </w:r>
      <w:r w:rsidRPr="00673979">
        <w:rPr>
          <w:rFonts w:ascii="Helvetica" w:eastAsia="Times New Roman" w:hAnsi="Helvetica" w:cs="Helvetica"/>
          <w:color w:val="333333"/>
          <w:sz w:val="18"/>
          <w:szCs w:val="18"/>
          <w:lang w:eastAsia="pt-BR"/>
        </w:rPr>
        <w:t xml:space="preserve">b. Transferir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b/>
          <w:color w:val="FF0000"/>
          <w:sz w:val="18"/>
          <w:szCs w:val="18"/>
          <w:lang w:eastAsia="pt-BR"/>
        </w:rPr>
        <w:object w:dxaOrig="1440" w:dyaOrig="1440">
          <v:shape id="_x0000_i1153" type="#_x0000_t75" style="width:18pt;height:18pt" o:ole="">
            <v:imagedata r:id="rId4" o:title=""/>
          </v:shape>
          <w:control r:id="rId67" w:name="Objeto 129" w:shapeid="_x0000_i1153"/>
        </w:object>
      </w:r>
      <w:r w:rsidRPr="00673979">
        <w:rPr>
          <w:rFonts w:ascii="Helvetica" w:eastAsia="Times New Roman" w:hAnsi="Helvetica" w:cs="Helvetica"/>
          <w:b/>
          <w:color w:val="FF0000"/>
          <w:sz w:val="18"/>
          <w:szCs w:val="18"/>
          <w:lang w:eastAsia="pt-BR"/>
        </w:rPr>
        <w:t xml:space="preserve">c. </w:t>
      </w:r>
      <w:proofErr w:type="spellStart"/>
      <w:r w:rsidRPr="00673979">
        <w:rPr>
          <w:rFonts w:ascii="Helvetica" w:eastAsia="Times New Roman" w:hAnsi="Helvetica" w:cs="Helvetica"/>
          <w:b/>
          <w:color w:val="FF0000"/>
          <w:sz w:val="18"/>
          <w:szCs w:val="18"/>
          <w:lang w:eastAsia="pt-BR"/>
        </w:rPr>
        <w:t>Previnir</w:t>
      </w:r>
      <w:proofErr w:type="spellEnd"/>
      <w:r w:rsidRPr="00673979">
        <w:rPr>
          <w:rFonts w:ascii="Helvetica" w:eastAsia="Times New Roman" w:hAnsi="Helvetica" w:cs="Helvetica"/>
          <w:b/>
          <w:color w:val="FF0000"/>
          <w:sz w:val="18"/>
          <w:szCs w:val="18"/>
          <w:lang w:eastAsia="pt-BR"/>
        </w:rPr>
        <w:t xml:space="preserve">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54" type="#_x0000_t75" style="width:18pt;height:18pt" o:ole="">
            <v:imagedata r:id="rId4" o:title=""/>
          </v:shape>
          <w:control r:id="rId68" w:name="Objeto 130" w:shapeid="_x0000_i1154"/>
        </w:object>
      </w:r>
      <w:r w:rsidRPr="00673979">
        <w:rPr>
          <w:rFonts w:ascii="Helvetica" w:eastAsia="Times New Roman" w:hAnsi="Helvetica" w:cs="Helvetica"/>
          <w:color w:val="333333"/>
          <w:sz w:val="18"/>
          <w:szCs w:val="18"/>
          <w:lang w:eastAsia="pt-BR"/>
        </w:rPr>
        <w:t xml:space="preserve">d. Aceitar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55" type="#_x0000_t75" style="width:18pt;height:18pt" o:ole="">
            <v:imagedata r:id="rId4" o:title=""/>
          </v:shape>
          <w:control r:id="rId69" w:name="Objeto 131" w:shapeid="_x0000_i1155"/>
        </w:object>
      </w:r>
      <w:r w:rsidRPr="00673979">
        <w:rPr>
          <w:rFonts w:ascii="Helvetica" w:eastAsia="Times New Roman" w:hAnsi="Helvetica" w:cs="Helvetica"/>
          <w:color w:val="333333"/>
          <w:sz w:val="18"/>
          <w:szCs w:val="18"/>
          <w:lang w:eastAsia="pt-BR"/>
        </w:rPr>
        <w:t xml:space="preserve">e. Explorar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Qual das alternativas a seguir NÃO é uma ferramenta ou técnica de Monitoramento e Controle de Riscos?</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61" type="#_x0000_t75" style="width:18pt;height:18pt" o:ole="">
            <v:imagedata r:id="rId4" o:title=""/>
          </v:shape>
          <w:control r:id="rId70" w:name="Objeto 137" w:shapeid="_x0000_i1161"/>
        </w:object>
      </w:r>
      <w:r w:rsidRPr="00673979">
        <w:rPr>
          <w:rFonts w:ascii="Helvetica" w:eastAsia="Times New Roman" w:hAnsi="Helvetica" w:cs="Helvetica"/>
          <w:b/>
          <w:color w:val="FF0000"/>
          <w:sz w:val="18"/>
          <w:szCs w:val="18"/>
          <w:lang w:eastAsia="pt-BR"/>
        </w:rPr>
        <w:t>a. Utilizar a análise do Valor Agregado para encontrar variações que apontem para problemas potenciais no projeto</w:t>
      </w:r>
      <w:r w:rsidRPr="00673979">
        <w:rPr>
          <w:rFonts w:ascii="Helvetica" w:eastAsia="Times New Roman" w:hAnsi="Helvetica" w:cs="Helvetica"/>
          <w:color w:val="FF0000"/>
          <w:sz w:val="18"/>
          <w:szCs w:val="18"/>
          <w:lang w:eastAsia="pt-BR"/>
        </w:rPr>
        <w:t xml:space="preserve">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62" type="#_x0000_t75" style="width:18pt;height:18pt" o:ole="">
            <v:imagedata r:id="rId4" o:title=""/>
          </v:shape>
          <w:control r:id="rId71" w:name="Objeto 138" w:shapeid="_x0000_i1162"/>
        </w:object>
      </w:r>
      <w:r w:rsidRPr="00673979">
        <w:rPr>
          <w:rFonts w:ascii="Helvetica" w:eastAsia="Times New Roman" w:hAnsi="Helvetica" w:cs="Helvetica"/>
          <w:color w:val="333333"/>
          <w:sz w:val="18"/>
          <w:szCs w:val="18"/>
          <w:lang w:eastAsia="pt-BR"/>
        </w:rPr>
        <w:t xml:space="preserve">b. Reunir informações sobre como o trabalho está sendo desempenhado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63" type="#_x0000_t75" style="width:18pt;height:18pt" o:ole="">
            <v:imagedata r:id="rId4" o:title=""/>
          </v:shape>
          <w:control r:id="rId72" w:name="Objeto 139" w:shapeid="_x0000_i1163"/>
        </w:object>
      </w:r>
      <w:r w:rsidRPr="00673979">
        <w:rPr>
          <w:rFonts w:ascii="Helvetica" w:eastAsia="Times New Roman" w:hAnsi="Helvetica" w:cs="Helvetica"/>
          <w:color w:val="333333"/>
          <w:sz w:val="18"/>
          <w:szCs w:val="18"/>
          <w:lang w:eastAsia="pt-BR"/>
        </w:rPr>
        <w:t xml:space="preserve">c. Recorrer ao registro de riscos para rever e reavaliar os riscos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64" type="#_x0000_t75" style="width:18pt;height:18pt" o:ole="">
            <v:imagedata r:id="rId4" o:title=""/>
          </v:shape>
          <w:control r:id="rId73" w:name="Objeto 140" w:shapeid="_x0000_i1164"/>
        </w:object>
      </w:r>
      <w:r w:rsidRPr="00673979">
        <w:rPr>
          <w:rFonts w:ascii="Helvetica" w:eastAsia="Times New Roman" w:hAnsi="Helvetica" w:cs="Helvetica"/>
          <w:color w:val="333333"/>
          <w:sz w:val="18"/>
          <w:szCs w:val="18"/>
          <w:lang w:eastAsia="pt-BR"/>
        </w:rPr>
        <w:t xml:space="preserve">d. Trazer um terceiro para revisar as estratégias de respostas a riscos </w:t>
      </w:r>
    </w:p>
    <w:p w:rsidR="00673979" w:rsidRPr="00673979" w:rsidRDefault="00673979" w:rsidP="00673979">
      <w:pPr>
        <w:spacing w:after="15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b/>
          <w:bCs/>
          <w:color w:val="333333"/>
          <w:sz w:val="18"/>
          <w:szCs w:val="18"/>
          <w:lang w:eastAsia="pt-BR"/>
        </w:rPr>
        <w:t>Os objetivos do gerenciamento dos riscos são:</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Escolha uma:</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70" type="#_x0000_t75" style="width:18pt;height:18pt" o:ole="">
            <v:imagedata r:id="rId4" o:title=""/>
          </v:shape>
          <w:control r:id="rId74" w:name="Objeto 146" w:shapeid="_x0000_i1170"/>
        </w:object>
      </w:r>
      <w:r w:rsidRPr="00673979">
        <w:rPr>
          <w:rFonts w:ascii="Helvetica" w:eastAsia="Times New Roman" w:hAnsi="Helvetica" w:cs="Helvetica"/>
          <w:color w:val="333333"/>
          <w:sz w:val="18"/>
          <w:szCs w:val="18"/>
          <w:lang w:eastAsia="pt-BR"/>
        </w:rPr>
        <w:t xml:space="preserve">a. Reduzir a probabilidade e o impacto dos eventos negativos no projeto. </w:t>
      </w:r>
    </w:p>
    <w:p w:rsidR="00673979" w:rsidRPr="00673979" w:rsidRDefault="00673979" w:rsidP="00673979">
      <w:pPr>
        <w:spacing w:after="0" w:line="300" w:lineRule="atLeast"/>
        <w:rPr>
          <w:rFonts w:ascii="Helvetica" w:eastAsia="Times New Roman" w:hAnsi="Helvetica" w:cs="Helvetica"/>
          <w:b/>
          <w:color w:val="FF0000"/>
          <w:sz w:val="18"/>
          <w:szCs w:val="18"/>
          <w:lang w:eastAsia="pt-BR"/>
        </w:rPr>
      </w:pPr>
      <w:r w:rsidRPr="00673979">
        <w:rPr>
          <w:rFonts w:ascii="Helvetica" w:eastAsia="Times New Roman" w:hAnsi="Helvetica" w:cs="Helvetica"/>
          <w:color w:val="333333"/>
          <w:sz w:val="18"/>
          <w:szCs w:val="18"/>
          <w:lang w:eastAsia="pt-BR"/>
        </w:rPr>
        <w:object w:dxaOrig="1440" w:dyaOrig="1440">
          <v:shape id="_x0000_i1171" type="#_x0000_t75" style="width:18pt;height:18pt" o:ole="">
            <v:imagedata r:id="rId4" o:title=""/>
          </v:shape>
          <w:control r:id="rId75" w:name="Objeto 147" w:shapeid="_x0000_i1171"/>
        </w:object>
      </w:r>
      <w:r w:rsidRPr="00673979">
        <w:rPr>
          <w:rFonts w:ascii="Helvetica" w:eastAsia="Times New Roman" w:hAnsi="Helvetica" w:cs="Helvetica"/>
          <w:color w:val="333333"/>
          <w:sz w:val="18"/>
          <w:szCs w:val="18"/>
          <w:lang w:eastAsia="pt-BR"/>
        </w:rPr>
        <w:t xml:space="preserve">b. </w:t>
      </w:r>
      <w:r w:rsidRPr="00673979">
        <w:rPr>
          <w:rFonts w:ascii="Helvetica" w:eastAsia="Times New Roman" w:hAnsi="Helvetica" w:cs="Helvetica"/>
          <w:b/>
          <w:color w:val="FF0000"/>
          <w:sz w:val="18"/>
          <w:szCs w:val="18"/>
          <w:lang w:eastAsia="pt-BR"/>
        </w:rPr>
        <w:t xml:space="preserve">Aumentar a probabilidade e o impacto dos eventos positivos e reduzir a probabilidade e o impacto dos eventos negativos no projeto.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72" type="#_x0000_t75" style="width:18pt;height:18pt" o:ole="">
            <v:imagedata r:id="rId4" o:title=""/>
          </v:shape>
          <w:control r:id="rId76" w:name="Objeto 148" w:shapeid="_x0000_i1172"/>
        </w:object>
      </w:r>
      <w:r w:rsidRPr="00673979">
        <w:rPr>
          <w:rFonts w:ascii="Helvetica" w:eastAsia="Times New Roman" w:hAnsi="Helvetica" w:cs="Helvetica"/>
          <w:color w:val="333333"/>
          <w:sz w:val="18"/>
          <w:szCs w:val="18"/>
          <w:lang w:eastAsia="pt-BR"/>
        </w:rPr>
        <w:t xml:space="preserve">c. Aumentar a probabilidade e o impacto dos eventos.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73" type="#_x0000_t75" style="width:18pt;height:18pt" o:ole="">
            <v:imagedata r:id="rId4" o:title=""/>
          </v:shape>
          <w:control r:id="rId77" w:name="Objeto 149" w:shapeid="_x0000_i1173"/>
        </w:object>
      </w:r>
      <w:r w:rsidRPr="00673979">
        <w:rPr>
          <w:rFonts w:ascii="Helvetica" w:eastAsia="Times New Roman" w:hAnsi="Helvetica" w:cs="Helvetica"/>
          <w:color w:val="333333"/>
          <w:sz w:val="18"/>
          <w:szCs w:val="18"/>
          <w:lang w:eastAsia="pt-BR"/>
        </w:rPr>
        <w:t>d. Aumentar a proba</w:t>
      </w:r>
      <w:bookmarkStart w:id="0" w:name="_GoBack"/>
      <w:bookmarkEnd w:id="0"/>
      <w:r w:rsidRPr="00673979">
        <w:rPr>
          <w:rFonts w:ascii="Helvetica" w:eastAsia="Times New Roman" w:hAnsi="Helvetica" w:cs="Helvetica"/>
          <w:color w:val="333333"/>
          <w:sz w:val="18"/>
          <w:szCs w:val="18"/>
          <w:lang w:eastAsia="pt-BR"/>
        </w:rPr>
        <w:t xml:space="preserve">bilidade ou o impacto dos eventos positivos ou reduzir a probabilidade ou o impacto dos eventos negativos no projeto. </w:t>
      </w:r>
    </w:p>
    <w:p w:rsidR="00673979" w:rsidRPr="00673979" w:rsidRDefault="00673979" w:rsidP="00673979">
      <w:pPr>
        <w:spacing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74" type="#_x0000_t75" style="width:18pt;height:18pt" o:ole="">
            <v:imagedata r:id="rId4" o:title=""/>
          </v:shape>
          <w:control r:id="rId78" w:name="Objeto 150" w:shapeid="_x0000_i1174"/>
        </w:object>
      </w:r>
      <w:r w:rsidRPr="00673979">
        <w:rPr>
          <w:rFonts w:ascii="Helvetica" w:eastAsia="Times New Roman" w:hAnsi="Helvetica" w:cs="Helvetica"/>
          <w:color w:val="333333"/>
          <w:sz w:val="18"/>
          <w:szCs w:val="18"/>
          <w:lang w:eastAsia="pt-BR"/>
        </w:rPr>
        <w:t xml:space="preserve">e. Nenhuma das alternativas. </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object w:dxaOrig="1440" w:dyaOrig="1440">
          <v:shape id="_x0000_i1175" type="#_x0000_t75" style="width:18pt;height:18pt" o:ole="">
            <v:imagedata r:id="rId4" o:title=""/>
          </v:shape>
          <w:control r:id="rId79" w:name="Objeto 151" w:shapeid="_x0000_i1175"/>
        </w:object>
      </w:r>
    </w:p>
    <w:p w:rsidR="00673979" w:rsidRPr="00673979" w:rsidRDefault="00673979" w:rsidP="00673979">
      <w:pPr>
        <w:pBdr>
          <w:top w:val="single" w:sz="6" w:space="1" w:color="auto"/>
        </w:pBdr>
        <w:spacing w:after="0" w:line="240" w:lineRule="auto"/>
        <w:jc w:val="center"/>
        <w:rPr>
          <w:rFonts w:ascii="Arial" w:eastAsia="Times New Roman" w:hAnsi="Arial" w:cs="Arial"/>
          <w:vanish/>
          <w:sz w:val="16"/>
          <w:szCs w:val="16"/>
          <w:lang w:eastAsia="pt-BR"/>
        </w:rPr>
      </w:pPr>
      <w:r w:rsidRPr="00673979">
        <w:rPr>
          <w:rFonts w:ascii="Arial" w:eastAsia="Times New Roman" w:hAnsi="Arial" w:cs="Arial"/>
          <w:vanish/>
          <w:sz w:val="16"/>
          <w:szCs w:val="16"/>
          <w:lang w:eastAsia="pt-BR"/>
        </w:rPr>
        <w:t>Parte inferior do formulário</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hyperlink r:id="rId80" w:history="1">
        <w:r w:rsidRPr="00673979">
          <w:rPr>
            <w:rFonts w:ascii="Helvetica" w:eastAsia="Times New Roman" w:hAnsi="Helvetica" w:cs="Helvetica"/>
            <w:color w:val="0070A8"/>
            <w:sz w:val="18"/>
            <w:szCs w:val="18"/>
            <w:lang w:eastAsia="pt-BR"/>
          </w:rPr>
          <w:t>Terminar revisão</w:t>
        </w:r>
      </w:hyperlink>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hyperlink r:id="rId81" w:anchor="sb-1" w:history="1">
        <w:r w:rsidRPr="00673979">
          <w:rPr>
            <w:rFonts w:ascii="Helvetica" w:eastAsia="Times New Roman" w:hAnsi="Helvetica" w:cs="Helvetica"/>
            <w:color w:val="0070A8"/>
            <w:sz w:val="15"/>
            <w:szCs w:val="15"/>
            <w:lang w:eastAsia="pt-BR"/>
          </w:rPr>
          <w:t>Saltar Navegação do questionário</w:t>
        </w:r>
      </w:hyperlink>
    </w:p>
    <w:p w:rsidR="00673979" w:rsidRPr="00673979" w:rsidRDefault="00673979" w:rsidP="00673979">
      <w:pPr>
        <w:shd w:val="clear" w:color="auto" w:fill="FFFFFF"/>
        <w:spacing w:before="150" w:after="150" w:line="300" w:lineRule="atLeast"/>
        <w:outlineLvl w:val="1"/>
        <w:rPr>
          <w:rFonts w:ascii="inherit" w:eastAsia="Times New Roman" w:hAnsi="inherit" w:cs="Helvetica"/>
          <w:b/>
          <w:bCs/>
          <w:color w:val="333333"/>
          <w:sz w:val="18"/>
          <w:szCs w:val="18"/>
          <w:lang w:eastAsia="pt-BR"/>
        </w:rPr>
      </w:pPr>
      <w:r w:rsidRPr="00673979">
        <w:rPr>
          <w:rFonts w:ascii="inherit" w:eastAsia="Times New Roman" w:hAnsi="inherit" w:cs="Helvetica"/>
          <w:b/>
          <w:bCs/>
          <w:color w:val="333333"/>
          <w:sz w:val="18"/>
          <w:szCs w:val="18"/>
          <w:lang w:eastAsia="pt-BR"/>
        </w:rPr>
        <w:t>Navegação do questionário</w:t>
      </w:r>
    </w:p>
    <w:p w:rsidR="00673979" w:rsidRPr="00673979" w:rsidRDefault="00673979" w:rsidP="00673979">
      <w:pPr>
        <w:shd w:val="clear" w:color="auto" w:fill="FFFFFF"/>
        <w:spacing w:after="0" w:line="300" w:lineRule="atLeast"/>
        <w:rPr>
          <w:rFonts w:ascii="Helvetica" w:eastAsia="Times New Roman" w:hAnsi="Helvetica" w:cs="Helvetica"/>
          <w:color w:val="333333"/>
          <w:sz w:val="18"/>
          <w:szCs w:val="18"/>
          <w:lang w:eastAsia="pt-BR"/>
        </w:rPr>
      </w:pPr>
      <w:hyperlink r:id="rId82" w:tooltip="Completo" w:history="1">
        <w:r w:rsidRPr="00673979">
          <w:rPr>
            <w:rFonts w:ascii="Helvetica" w:eastAsia="Times New Roman" w:hAnsi="Helvetica" w:cs="Helvetica"/>
            <w:color w:val="0070A8"/>
            <w:sz w:val="18"/>
            <w:szCs w:val="18"/>
            <w:lang w:eastAsia="pt-BR"/>
          </w:rPr>
          <w:t xml:space="preserve">Questão 1 Esta página </w:t>
        </w:r>
      </w:hyperlink>
      <w:hyperlink r:id="rId83" w:anchor="q1" w:tooltip="Completo" w:history="1">
        <w:r w:rsidRPr="00673979">
          <w:rPr>
            <w:rFonts w:ascii="Helvetica" w:eastAsia="Times New Roman" w:hAnsi="Helvetica" w:cs="Helvetica"/>
            <w:color w:val="0070A8"/>
            <w:sz w:val="18"/>
            <w:szCs w:val="18"/>
            <w:lang w:eastAsia="pt-BR"/>
          </w:rPr>
          <w:t xml:space="preserve">Questão 2 Esta página </w:t>
        </w:r>
      </w:hyperlink>
      <w:hyperlink r:id="rId84" w:anchor="q6" w:tooltip="Completo" w:history="1">
        <w:r w:rsidRPr="00673979">
          <w:rPr>
            <w:rFonts w:ascii="Helvetica" w:eastAsia="Times New Roman" w:hAnsi="Helvetica" w:cs="Helvetica"/>
            <w:color w:val="0070A8"/>
            <w:sz w:val="18"/>
            <w:szCs w:val="18"/>
            <w:lang w:eastAsia="pt-BR"/>
          </w:rPr>
          <w:t xml:space="preserve">Questão 3 Esta página </w:t>
        </w:r>
      </w:hyperlink>
      <w:hyperlink r:id="rId85" w:anchor="q5" w:tooltip="Completo" w:history="1">
        <w:r w:rsidRPr="00673979">
          <w:rPr>
            <w:rFonts w:ascii="Helvetica" w:eastAsia="Times New Roman" w:hAnsi="Helvetica" w:cs="Helvetica"/>
            <w:color w:val="0070A8"/>
            <w:sz w:val="18"/>
            <w:szCs w:val="18"/>
            <w:lang w:eastAsia="pt-BR"/>
          </w:rPr>
          <w:t xml:space="preserve">Questão 4 Esta página </w:t>
        </w:r>
      </w:hyperlink>
      <w:hyperlink r:id="rId86" w:anchor="q13" w:tooltip="Completo" w:history="1">
        <w:r w:rsidRPr="00673979">
          <w:rPr>
            <w:rFonts w:ascii="Helvetica" w:eastAsia="Times New Roman" w:hAnsi="Helvetica" w:cs="Helvetica"/>
            <w:color w:val="0070A8"/>
            <w:sz w:val="18"/>
            <w:szCs w:val="18"/>
            <w:lang w:eastAsia="pt-BR"/>
          </w:rPr>
          <w:t xml:space="preserve">Questão 5 Esta página </w:t>
        </w:r>
      </w:hyperlink>
      <w:hyperlink r:id="rId87" w:anchor="q14" w:tooltip="Completo" w:history="1">
        <w:r w:rsidRPr="00673979">
          <w:rPr>
            <w:rFonts w:ascii="Helvetica" w:eastAsia="Times New Roman" w:hAnsi="Helvetica" w:cs="Helvetica"/>
            <w:color w:val="0070A8"/>
            <w:sz w:val="18"/>
            <w:szCs w:val="18"/>
            <w:lang w:eastAsia="pt-BR"/>
          </w:rPr>
          <w:t xml:space="preserve">Questão 6 Esta página </w:t>
        </w:r>
      </w:hyperlink>
      <w:hyperlink r:id="rId88" w:anchor="q10" w:tooltip="Completo" w:history="1">
        <w:r w:rsidRPr="00673979">
          <w:rPr>
            <w:rFonts w:ascii="Helvetica" w:eastAsia="Times New Roman" w:hAnsi="Helvetica" w:cs="Helvetica"/>
            <w:color w:val="0070A8"/>
            <w:sz w:val="18"/>
            <w:szCs w:val="18"/>
            <w:lang w:eastAsia="pt-BR"/>
          </w:rPr>
          <w:t xml:space="preserve">Questão 7 Esta página </w:t>
        </w:r>
      </w:hyperlink>
      <w:hyperlink r:id="rId89" w:anchor="q7" w:tooltip="Completo" w:history="1">
        <w:r w:rsidRPr="00673979">
          <w:rPr>
            <w:rFonts w:ascii="Helvetica" w:eastAsia="Times New Roman" w:hAnsi="Helvetica" w:cs="Helvetica"/>
            <w:color w:val="0070A8"/>
            <w:sz w:val="18"/>
            <w:szCs w:val="18"/>
            <w:lang w:eastAsia="pt-BR"/>
          </w:rPr>
          <w:t xml:space="preserve">Questão 8 Esta página </w:t>
        </w:r>
      </w:hyperlink>
      <w:hyperlink r:id="rId90" w:anchor="q12" w:tooltip="Completo" w:history="1">
        <w:r w:rsidRPr="00673979">
          <w:rPr>
            <w:rFonts w:ascii="Helvetica" w:eastAsia="Times New Roman" w:hAnsi="Helvetica" w:cs="Helvetica"/>
            <w:color w:val="0070A8"/>
            <w:sz w:val="18"/>
            <w:szCs w:val="18"/>
            <w:lang w:eastAsia="pt-BR"/>
          </w:rPr>
          <w:t xml:space="preserve">Questão 9 Esta página </w:t>
        </w:r>
      </w:hyperlink>
      <w:hyperlink r:id="rId91" w:anchor="q8" w:tooltip="Completo" w:history="1">
        <w:r w:rsidRPr="00673979">
          <w:rPr>
            <w:rFonts w:ascii="Helvetica" w:eastAsia="Times New Roman" w:hAnsi="Helvetica" w:cs="Helvetica"/>
            <w:color w:val="0070A8"/>
            <w:sz w:val="18"/>
            <w:szCs w:val="18"/>
            <w:lang w:eastAsia="pt-BR"/>
          </w:rPr>
          <w:t xml:space="preserve">Questão 10 Esta página </w:t>
        </w:r>
      </w:hyperlink>
      <w:hyperlink r:id="rId92" w:anchor="q3" w:tooltip="Completo" w:history="1">
        <w:r w:rsidRPr="00673979">
          <w:rPr>
            <w:rFonts w:ascii="Helvetica" w:eastAsia="Times New Roman" w:hAnsi="Helvetica" w:cs="Helvetica"/>
            <w:color w:val="0070A8"/>
            <w:sz w:val="18"/>
            <w:szCs w:val="18"/>
            <w:lang w:eastAsia="pt-BR"/>
          </w:rPr>
          <w:t xml:space="preserve">Questão 11 Esta página </w:t>
        </w:r>
      </w:hyperlink>
      <w:hyperlink r:id="rId93" w:anchor="q4" w:tooltip="Completo" w:history="1">
        <w:r w:rsidRPr="00673979">
          <w:rPr>
            <w:rFonts w:ascii="Helvetica" w:eastAsia="Times New Roman" w:hAnsi="Helvetica" w:cs="Helvetica"/>
            <w:color w:val="0070A8"/>
            <w:sz w:val="18"/>
            <w:szCs w:val="18"/>
            <w:lang w:eastAsia="pt-BR"/>
          </w:rPr>
          <w:t xml:space="preserve">Questão 12 Esta página </w:t>
        </w:r>
      </w:hyperlink>
      <w:hyperlink r:id="rId94" w:anchor="q11" w:tooltip="Completo" w:history="1">
        <w:r w:rsidRPr="00673979">
          <w:rPr>
            <w:rFonts w:ascii="Helvetica" w:eastAsia="Times New Roman" w:hAnsi="Helvetica" w:cs="Helvetica"/>
            <w:color w:val="0070A8"/>
            <w:sz w:val="18"/>
            <w:szCs w:val="18"/>
            <w:lang w:eastAsia="pt-BR"/>
          </w:rPr>
          <w:t xml:space="preserve">Questão 13 Esta página </w:t>
        </w:r>
      </w:hyperlink>
      <w:hyperlink r:id="rId95" w:anchor="q15" w:tooltip="Completo" w:history="1">
        <w:r w:rsidRPr="00673979">
          <w:rPr>
            <w:rFonts w:ascii="Helvetica" w:eastAsia="Times New Roman" w:hAnsi="Helvetica" w:cs="Helvetica"/>
            <w:color w:val="0070A8"/>
            <w:sz w:val="18"/>
            <w:szCs w:val="18"/>
            <w:lang w:eastAsia="pt-BR"/>
          </w:rPr>
          <w:t xml:space="preserve">Questão 14 Esta página </w:t>
        </w:r>
      </w:hyperlink>
      <w:hyperlink r:id="rId96" w:anchor="q2" w:tooltip="Completo" w:history="1">
        <w:r w:rsidRPr="00673979">
          <w:rPr>
            <w:rFonts w:ascii="Helvetica" w:eastAsia="Times New Roman" w:hAnsi="Helvetica" w:cs="Helvetica"/>
            <w:color w:val="0070A8"/>
            <w:sz w:val="18"/>
            <w:szCs w:val="18"/>
            <w:lang w:eastAsia="pt-BR"/>
          </w:rPr>
          <w:t xml:space="preserve">Questão 15 Esta página </w:t>
        </w:r>
      </w:hyperlink>
    </w:p>
    <w:p w:rsidR="00673979" w:rsidRPr="00673979" w:rsidRDefault="00673979" w:rsidP="00673979">
      <w:pPr>
        <w:shd w:val="clear" w:color="auto" w:fill="FFFFFF"/>
        <w:spacing w:line="300" w:lineRule="atLeast"/>
        <w:rPr>
          <w:rFonts w:ascii="Helvetica" w:eastAsia="Times New Roman" w:hAnsi="Helvetica" w:cs="Helvetica"/>
          <w:color w:val="333333"/>
          <w:sz w:val="18"/>
          <w:szCs w:val="18"/>
          <w:lang w:eastAsia="pt-BR"/>
        </w:rPr>
      </w:pPr>
      <w:hyperlink r:id="rId97" w:history="1">
        <w:r w:rsidRPr="00673979">
          <w:rPr>
            <w:rFonts w:ascii="Helvetica" w:eastAsia="Times New Roman" w:hAnsi="Helvetica" w:cs="Helvetica"/>
            <w:color w:val="0070A8"/>
            <w:sz w:val="18"/>
            <w:szCs w:val="18"/>
            <w:lang w:eastAsia="pt-BR"/>
          </w:rPr>
          <w:t xml:space="preserve">Mostrar uma página por </w:t>
        </w:r>
        <w:proofErr w:type="spellStart"/>
        <w:r w:rsidRPr="00673979">
          <w:rPr>
            <w:rFonts w:ascii="Helvetica" w:eastAsia="Times New Roman" w:hAnsi="Helvetica" w:cs="Helvetica"/>
            <w:color w:val="0070A8"/>
            <w:sz w:val="18"/>
            <w:szCs w:val="18"/>
            <w:lang w:eastAsia="pt-BR"/>
          </w:rPr>
          <w:t>vez</w:t>
        </w:r>
      </w:hyperlink>
      <w:hyperlink r:id="rId98" w:history="1">
        <w:r w:rsidRPr="00673979">
          <w:rPr>
            <w:rFonts w:ascii="Helvetica" w:eastAsia="Times New Roman" w:hAnsi="Helvetica" w:cs="Helvetica"/>
            <w:color w:val="0070A8"/>
            <w:sz w:val="18"/>
            <w:szCs w:val="18"/>
            <w:lang w:eastAsia="pt-BR"/>
          </w:rPr>
          <w:t>Terminar</w:t>
        </w:r>
        <w:proofErr w:type="spellEnd"/>
        <w:r w:rsidRPr="00673979">
          <w:rPr>
            <w:rFonts w:ascii="Helvetica" w:eastAsia="Times New Roman" w:hAnsi="Helvetica" w:cs="Helvetica"/>
            <w:color w:val="0070A8"/>
            <w:sz w:val="18"/>
            <w:szCs w:val="18"/>
            <w:lang w:eastAsia="pt-BR"/>
          </w:rPr>
          <w:t xml:space="preserve"> revisão</w:t>
        </w:r>
      </w:hyperlink>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r w:rsidRPr="00673979">
        <w:rPr>
          <w:rFonts w:ascii="Helvetica" w:eastAsia="Times New Roman" w:hAnsi="Helvetica" w:cs="Helvetica"/>
          <w:color w:val="333333"/>
          <w:sz w:val="18"/>
          <w:szCs w:val="18"/>
          <w:lang w:eastAsia="pt-BR"/>
        </w:rPr>
        <w:t xml:space="preserve">Você acessou como </w:t>
      </w:r>
      <w:hyperlink r:id="rId99" w:tooltip="Ver perfil" w:history="1">
        <w:r w:rsidRPr="00673979">
          <w:rPr>
            <w:rFonts w:ascii="Helvetica" w:eastAsia="Times New Roman" w:hAnsi="Helvetica" w:cs="Helvetica"/>
            <w:color w:val="0070A8"/>
            <w:sz w:val="18"/>
            <w:szCs w:val="18"/>
            <w:lang w:eastAsia="pt-BR"/>
          </w:rPr>
          <w:t>CARLA APARECIDA BINDA</w:t>
        </w:r>
      </w:hyperlink>
      <w:r w:rsidRPr="00673979">
        <w:rPr>
          <w:rFonts w:ascii="Helvetica" w:eastAsia="Times New Roman" w:hAnsi="Helvetica" w:cs="Helvetica"/>
          <w:color w:val="333333"/>
          <w:sz w:val="18"/>
          <w:szCs w:val="18"/>
          <w:lang w:eastAsia="pt-BR"/>
        </w:rPr>
        <w:t xml:space="preserve"> (</w:t>
      </w:r>
      <w:hyperlink r:id="rId100" w:history="1">
        <w:r w:rsidRPr="00673979">
          <w:rPr>
            <w:rFonts w:ascii="Helvetica" w:eastAsia="Times New Roman" w:hAnsi="Helvetica" w:cs="Helvetica"/>
            <w:color w:val="0070A8"/>
            <w:sz w:val="18"/>
            <w:szCs w:val="18"/>
            <w:lang w:eastAsia="pt-BR"/>
          </w:rPr>
          <w:t>Sair</w:t>
        </w:r>
      </w:hyperlink>
      <w:r w:rsidRPr="00673979">
        <w:rPr>
          <w:rFonts w:ascii="Helvetica" w:eastAsia="Times New Roman" w:hAnsi="Helvetica" w:cs="Helvetica"/>
          <w:color w:val="333333"/>
          <w:sz w:val="18"/>
          <w:szCs w:val="18"/>
          <w:lang w:eastAsia="pt-BR"/>
        </w:rPr>
        <w:t>)</w:t>
      </w:r>
    </w:p>
    <w:p w:rsidR="00673979" w:rsidRPr="00673979" w:rsidRDefault="00673979" w:rsidP="00673979">
      <w:pPr>
        <w:spacing w:after="0" w:line="300" w:lineRule="atLeast"/>
        <w:rPr>
          <w:rFonts w:ascii="Helvetica" w:eastAsia="Times New Roman" w:hAnsi="Helvetica" w:cs="Helvetica"/>
          <w:color w:val="333333"/>
          <w:sz w:val="18"/>
          <w:szCs w:val="18"/>
          <w:lang w:eastAsia="pt-BR"/>
        </w:rPr>
      </w:pPr>
      <w:hyperlink r:id="rId101" w:history="1">
        <w:r w:rsidRPr="00673979">
          <w:rPr>
            <w:rFonts w:ascii="Helvetica" w:eastAsia="Times New Roman" w:hAnsi="Helvetica" w:cs="Helvetica"/>
            <w:color w:val="0070A8"/>
            <w:sz w:val="18"/>
            <w:szCs w:val="18"/>
            <w:lang w:eastAsia="pt-BR"/>
          </w:rPr>
          <w:t>ESP_LPTP_20151_01_E_I_200604</w:t>
        </w:r>
      </w:hyperlink>
    </w:p>
    <w:p w:rsidR="009E5E23" w:rsidRDefault="00673979" w:rsidP="00673979">
      <w:r w:rsidRPr="00673979">
        <w:rPr>
          <w:rFonts w:ascii="Helvetica" w:eastAsia="Times New Roman" w:hAnsi="Helvetica" w:cs="Helvetica"/>
          <w:color w:val="333333"/>
          <w:sz w:val="18"/>
          <w:szCs w:val="18"/>
          <w:lang w:eastAsia="pt-BR"/>
        </w:rPr>
        <w:pict/>
      </w:r>
      <w:r w:rsidRPr="00673979">
        <w:rPr>
          <w:rFonts w:ascii="Helvetica" w:eastAsia="Times New Roman" w:hAnsi="Helvetica" w:cs="Helvetica"/>
          <w:color w:val="333333"/>
          <w:sz w:val="18"/>
          <w:szCs w:val="18"/>
          <w:lang w:eastAsia="pt-BR"/>
        </w:rPr>
        <w:pict/>
      </w:r>
      <w:r w:rsidRPr="00673979">
        <w:rPr>
          <w:rFonts w:ascii="Helvetica" w:eastAsia="Times New Roman" w:hAnsi="Helvetica" w:cs="Helvetica"/>
          <w:color w:val="333333"/>
          <w:sz w:val="18"/>
          <w:szCs w:val="18"/>
          <w:lang w:eastAsia="pt-BR"/>
        </w:rPr>
        <w:pict/>
      </w:r>
    </w:p>
    <w:sectPr w:rsidR="009E5E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79"/>
    <w:rsid w:val="00673979"/>
    <w:rsid w:val="009E5E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BCD48-9657-41AC-8C82-E7E75C4C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5943">
      <w:marLeft w:val="0"/>
      <w:marRight w:val="0"/>
      <w:marTop w:val="0"/>
      <w:marBottom w:val="0"/>
      <w:divBdr>
        <w:top w:val="none" w:sz="0" w:space="0" w:color="auto"/>
        <w:left w:val="none" w:sz="0" w:space="0" w:color="auto"/>
        <w:bottom w:val="none" w:sz="0" w:space="0" w:color="auto"/>
        <w:right w:val="none" w:sz="0" w:space="0" w:color="auto"/>
      </w:divBdr>
    </w:div>
    <w:div w:id="878587092">
      <w:marLeft w:val="0"/>
      <w:marRight w:val="0"/>
      <w:marTop w:val="0"/>
      <w:marBottom w:val="0"/>
      <w:divBdr>
        <w:top w:val="none" w:sz="0" w:space="0" w:color="auto"/>
        <w:left w:val="none" w:sz="0" w:space="0" w:color="auto"/>
        <w:bottom w:val="none" w:sz="0" w:space="0" w:color="auto"/>
        <w:right w:val="none" w:sz="0" w:space="0" w:color="auto"/>
      </w:divBdr>
    </w:div>
    <w:div w:id="1014109344">
      <w:marLeft w:val="0"/>
      <w:marRight w:val="0"/>
      <w:marTop w:val="0"/>
      <w:marBottom w:val="0"/>
      <w:divBdr>
        <w:top w:val="none" w:sz="0" w:space="0" w:color="auto"/>
        <w:left w:val="none" w:sz="0" w:space="0" w:color="auto"/>
        <w:bottom w:val="none" w:sz="0" w:space="0" w:color="auto"/>
        <w:right w:val="none" w:sz="0" w:space="0" w:color="auto"/>
      </w:divBdr>
    </w:div>
    <w:div w:id="1455950126">
      <w:marLeft w:val="0"/>
      <w:marRight w:val="0"/>
      <w:marTop w:val="0"/>
      <w:marBottom w:val="0"/>
      <w:divBdr>
        <w:top w:val="none" w:sz="0" w:space="0" w:color="auto"/>
        <w:left w:val="none" w:sz="0" w:space="0" w:color="auto"/>
        <w:bottom w:val="none" w:sz="0" w:space="0" w:color="auto"/>
        <w:right w:val="none" w:sz="0" w:space="0" w:color="auto"/>
      </w:divBdr>
    </w:div>
    <w:div w:id="1808277620">
      <w:marLeft w:val="0"/>
      <w:marRight w:val="0"/>
      <w:marTop w:val="0"/>
      <w:marBottom w:val="0"/>
      <w:divBdr>
        <w:top w:val="none" w:sz="0" w:space="0" w:color="auto"/>
        <w:left w:val="none" w:sz="0" w:space="0" w:color="auto"/>
        <w:bottom w:val="none" w:sz="0" w:space="0" w:color="auto"/>
        <w:right w:val="none" w:sz="0" w:space="0" w:color="auto"/>
      </w:divBdr>
      <w:divsChild>
        <w:div w:id="188492168">
          <w:marLeft w:val="0"/>
          <w:marRight w:val="0"/>
          <w:marTop w:val="0"/>
          <w:marBottom w:val="0"/>
          <w:divBdr>
            <w:top w:val="none" w:sz="0" w:space="0" w:color="auto"/>
            <w:left w:val="none" w:sz="0" w:space="0" w:color="auto"/>
            <w:bottom w:val="none" w:sz="0" w:space="0" w:color="auto"/>
            <w:right w:val="none" w:sz="0" w:space="0" w:color="auto"/>
          </w:divBdr>
          <w:divsChild>
            <w:div w:id="10536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599">
      <w:marLeft w:val="0"/>
      <w:marRight w:val="0"/>
      <w:marTop w:val="0"/>
      <w:marBottom w:val="0"/>
      <w:divBdr>
        <w:top w:val="none" w:sz="0" w:space="0" w:color="auto"/>
        <w:left w:val="none" w:sz="0" w:space="0" w:color="auto"/>
        <w:bottom w:val="none" w:sz="0" w:space="0" w:color="auto"/>
        <w:right w:val="none" w:sz="0" w:space="0" w:color="auto"/>
      </w:divBdr>
      <w:divsChild>
        <w:div w:id="916593215">
          <w:marLeft w:val="0"/>
          <w:marRight w:val="0"/>
          <w:marTop w:val="0"/>
          <w:marBottom w:val="0"/>
          <w:divBdr>
            <w:top w:val="none" w:sz="0" w:space="0" w:color="auto"/>
            <w:left w:val="none" w:sz="0" w:space="0" w:color="auto"/>
            <w:bottom w:val="none" w:sz="0" w:space="0" w:color="auto"/>
            <w:right w:val="none" w:sz="0" w:space="0" w:color="auto"/>
          </w:divBdr>
          <w:divsChild>
            <w:div w:id="1268123440">
              <w:marLeft w:val="0"/>
              <w:marRight w:val="0"/>
              <w:marTop w:val="0"/>
              <w:marBottom w:val="0"/>
              <w:divBdr>
                <w:top w:val="none" w:sz="0" w:space="0" w:color="auto"/>
                <w:left w:val="none" w:sz="0" w:space="0" w:color="auto"/>
                <w:bottom w:val="none" w:sz="0" w:space="0" w:color="auto"/>
                <w:right w:val="none" w:sz="0" w:space="0" w:color="auto"/>
              </w:divBdr>
              <w:divsChild>
                <w:div w:id="558398064">
                  <w:marLeft w:val="0"/>
                  <w:marRight w:val="0"/>
                  <w:marTop w:val="0"/>
                  <w:marBottom w:val="0"/>
                  <w:divBdr>
                    <w:top w:val="none" w:sz="0" w:space="0" w:color="auto"/>
                    <w:left w:val="none" w:sz="0" w:space="0" w:color="auto"/>
                    <w:bottom w:val="none" w:sz="0" w:space="0" w:color="auto"/>
                    <w:right w:val="none" w:sz="0" w:space="0" w:color="auto"/>
                  </w:divBdr>
                  <w:divsChild>
                    <w:div w:id="197200971">
                      <w:marLeft w:val="0"/>
                      <w:marRight w:val="0"/>
                      <w:marTop w:val="0"/>
                      <w:marBottom w:val="0"/>
                      <w:divBdr>
                        <w:top w:val="none" w:sz="0" w:space="0" w:color="auto"/>
                        <w:left w:val="none" w:sz="0" w:space="0" w:color="auto"/>
                        <w:bottom w:val="none" w:sz="0" w:space="0" w:color="auto"/>
                        <w:right w:val="none" w:sz="0" w:space="0" w:color="auto"/>
                      </w:divBdr>
                      <w:divsChild>
                        <w:div w:id="923761525">
                          <w:marLeft w:val="0"/>
                          <w:marRight w:val="0"/>
                          <w:marTop w:val="0"/>
                          <w:marBottom w:val="432"/>
                          <w:divBdr>
                            <w:top w:val="none" w:sz="0" w:space="0" w:color="auto"/>
                            <w:left w:val="none" w:sz="0" w:space="0" w:color="auto"/>
                            <w:bottom w:val="none" w:sz="0" w:space="0" w:color="auto"/>
                            <w:right w:val="none" w:sz="0" w:space="0" w:color="auto"/>
                          </w:divBdr>
                          <w:divsChild>
                            <w:div w:id="1843423162">
                              <w:marLeft w:val="0"/>
                              <w:marRight w:val="0"/>
                              <w:marTop w:val="0"/>
                              <w:marBottom w:val="0"/>
                              <w:divBdr>
                                <w:top w:val="none" w:sz="0" w:space="0" w:color="auto"/>
                                <w:left w:val="none" w:sz="0" w:space="0" w:color="auto"/>
                                <w:bottom w:val="none" w:sz="0" w:space="0" w:color="auto"/>
                                <w:right w:val="none" w:sz="0" w:space="0" w:color="auto"/>
                              </w:divBdr>
                              <w:divsChild>
                                <w:div w:id="1010717310">
                                  <w:marLeft w:val="0"/>
                                  <w:marRight w:val="0"/>
                                  <w:marTop w:val="0"/>
                                  <w:marBottom w:val="0"/>
                                  <w:divBdr>
                                    <w:top w:val="none" w:sz="0" w:space="0" w:color="auto"/>
                                    <w:left w:val="none" w:sz="0" w:space="0" w:color="auto"/>
                                    <w:bottom w:val="none" w:sz="0" w:space="0" w:color="auto"/>
                                    <w:right w:val="none" w:sz="0" w:space="0" w:color="auto"/>
                                  </w:divBdr>
                                </w:div>
                                <w:div w:id="1473866545">
                                  <w:marLeft w:val="0"/>
                                  <w:marRight w:val="0"/>
                                  <w:marTop w:val="0"/>
                                  <w:marBottom w:val="0"/>
                                  <w:divBdr>
                                    <w:top w:val="none" w:sz="0" w:space="0" w:color="auto"/>
                                    <w:left w:val="none" w:sz="0" w:space="0" w:color="auto"/>
                                    <w:bottom w:val="none" w:sz="0" w:space="0" w:color="auto"/>
                                    <w:right w:val="none" w:sz="0" w:space="0" w:color="auto"/>
                                  </w:divBdr>
                                </w:div>
                                <w:div w:id="1406534732">
                                  <w:marLeft w:val="0"/>
                                  <w:marRight w:val="0"/>
                                  <w:marTop w:val="0"/>
                                  <w:marBottom w:val="0"/>
                                  <w:divBdr>
                                    <w:top w:val="none" w:sz="0" w:space="0" w:color="auto"/>
                                    <w:left w:val="none" w:sz="0" w:space="0" w:color="auto"/>
                                    <w:bottom w:val="none" w:sz="0" w:space="0" w:color="auto"/>
                                    <w:right w:val="none" w:sz="0" w:space="0" w:color="auto"/>
                                  </w:divBdr>
                                </w:div>
                              </w:divsChild>
                            </w:div>
                            <w:div w:id="974523484">
                              <w:marLeft w:val="0"/>
                              <w:marRight w:val="0"/>
                              <w:marTop w:val="0"/>
                              <w:marBottom w:val="0"/>
                              <w:divBdr>
                                <w:top w:val="none" w:sz="0" w:space="0" w:color="auto"/>
                                <w:left w:val="none" w:sz="0" w:space="0" w:color="auto"/>
                                <w:bottom w:val="none" w:sz="0" w:space="0" w:color="auto"/>
                                <w:right w:val="none" w:sz="0" w:space="0" w:color="auto"/>
                              </w:divBdr>
                              <w:divsChild>
                                <w:div w:id="1392773149">
                                  <w:marLeft w:val="0"/>
                                  <w:marRight w:val="0"/>
                                  <w:marTop w:val="0"/>
                                  <w:marBottom w:val="0"/>
                                  <w:divBdr>
                                    <w:top w:val="none" w:sz="0" w:space="0" w:color="auto"/>
                                    <w:left w:val="none" w:sz="0" w:space="0" w:color="auto"/>
                                    <w:bottom w:val="none" w:sz="0" w:space="0" w:color="auto"/>
                                    <w:right w:val="none" w:sz="0" w:space="0" w:color="auto"/>
                                  </w:divBdr>
                                  <w:divsChild>
                                    <w:div w:id="65079290">
                                      <w:marLeft w:val="0"/>
                                      <w:marRight w:val="0"/>
                                      <w:marTop w:val="0"/>
                                      <w:marBottom w:val="0"/>
                                      <w:divBdr>
                                        <w:top w:val="none" w:sz="0" w:space="0" w:color="auto"/>
                                        <w:left w:val="none" w:sz="0" w:space="0" w:color="auto"/>
                                        <w:bottom w:val="none" w:sz="0" w:space="0" w:color="auto"/>
                                        <w:right w:val="none" w:sz="0" w:space="0" w:color="auto"/>
                                      </w:divBdr>
                                    </w:div>
                                    <w:div w:id="102120731">
                                      <w:marLeft w:val="0"/>
                                      <w:marRight w:val="0"/>
                                      <w:marTop w:val="0"/>
                                      <w:marBottom w:val="0"/>
                                      <w:divBdr>
                                        <w:top w:val="none" w:sz="0" w:space="0" w:color="auto"/>
                                        <w:left w:val="none" w:sz="0" w:space="0" w:color="auto"/>
                                        <w:bottom w:val="none" w:sz="0" w:space="0" w:color="auto"/>
                                        <w:right w:val="none" w:sz="0" w:space="0" w:color="auto"/>
                                      </w:divBdr>
                                      <w:divsChild>
                                        <w:div w:id="288123516">
                                          <w:marLeft w:val="0"/>
                                          <w:marRight w:val="0"/>
                                          <w:marTop w:val="0"/>
                                          <w:marBottom w:val="0"/>
                                          <w:divBdr>
                                            <w:top w:val="none" w:sz="0" w:space="0" w:color="auto"/>
                                            <w:left w:val="none" w:sz="0" w:space="0" w:color="auto"/>
                                            <w:bottom w:val="none" w:sz="0" w:space="0" w:color="auto"/>
                                            <w:right w:val="none" w:sz="0" w:space="0" w:color="auto"/>
                                          </w:divBdr>
                                        </w:div>
                                        <w:div w:id="541135513">
                                          <w:marLeft w:val="0"/>
                                          <w:marRight w:val="0"/>
                                          <w:marTop w:val="0"/>
                                          <w:marBottom w:val="0"/>
                                          <w:divBdr>
                                            <w:top w:val="none" w:sz="0" w:space="0" w:color="auto"/>
                                            <w:left w:val="none" w:sz="0" w:space="0" w:color="auto"/>
                                            <w:bottom w:val="none" w:sz="0" w:space="0" w:color="auto"/>
                                            <w:right w:val="none" w:sz="0" w:space="0" w:color="auto"/>
                                          </w:divBdr>
                                          <w:divsChild>
                                            <w:div w:id="1000540995">
                                              <w:marLeft w:val="0"/>
                                              <w:marRight w:val="0"/>
                                              <w:marTop w:val="0"/>
                                              <w:marBottom w:val="0"/>
                                              <w:divBdr>
                                                <w:top w:val="none" w:sz="0" w:space="0" w:color="auto"/>
                                                <w:left w:val="none" w:sz="0" w:space="0" w:color="auto"/>
                                                <w:bottom w:val="none" w:sz="0" w:space="0" w:color="auto"/>
                                                <w:right w:val="none" w:sz="0" w:space="0" w:color="auto"/>
                                              </w:divBdr>
                                            </w:div>
                                            <w:div w:id="181091513">
                                              <w:marLeft w:val="0"/>
                                              <w:marRight w:val="0"/>
                                              <w:marTop w:val="0"/>
                                              <w:marBottom w:val="0"/>
                                              <w:divBdr>
                                                <w:top w:val="none" w:sz="0" w:space="0" w:color="auto"/>
                                                <w:left w:val="none" w:sz="0" w:space="0" w:color="auto"/>
                                                <w:bottom w:val="none" w:sz="0" w:space="0" w:color="auto"/>
                                                <w:right w:val="none" w:sz="0" w:space="0" w:color="auto"/>
                                              </w:divBdr>
                                            </w:div>
                                            <w:div w:id="807430342">
                                              <w:marLeft w:val="0"/>
                                              <w:marRight w:val="0"/>
                                              <w:marTop w:val="0"/>
                                              <w:marBottom w:val="0"/>
                                              <w:divBdr>
                                                <w:top w:val="none" w:sz="0" w:space="0" w:color="auto"/>
                                                <w:left w:val="none" w:sz="0" w:space="0" w:color="auto"/>
                                                <w:bottom w:val="none" w:sz="0" w:space="0" w:color="auto"/>
                                                <w:right w:val="none" w:sz="0" w:space="0" w:color="auto"/>
                                              </w:divBdr>
                                            </w:div>
                                            <w:div w:id="769744407">
                                              <w:marLeft w:val="0"/>
                                              <w:marRight w:val="0"/>
                                              <w:marTop w:val="0"/>
                                              <w:marBottom w:val="0"/>
                                              <w:divBdr>
                                                <w:top w:val="none" w:sz="0" w:space="0" w:color="auto"/>
                                                <w:left w:val="none" w:sz="0" w:space="0" w:color="auto"/>
                                                <w:bottom w:val="none" w:sz="0" w:space="0" w:color="auto"/>
                                                <w:right w:val="none" w:sz="0" w:space="0" w:color="auto"/>
                                              </w:divBdr>
                                            </w:div>
                                            <w:div w:id="11692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022478">
                          <w:marLeft w:val="0"/>
                          <w:marRight w:val="0"/>
                          <w:marTop w:val="0"/>
                          <w:marBottom w:val="432"/>
                          <w:divBdr>
                            <w:top w:val="none" w:sz="0" w:space="0" w:color="auto"/>
                            <w:left w:val="none" w:sz="0" w:space="0" w:color="auto"/>
                            <w:bottom w:val="none" w:sz="0" w:space="0" w:color="auto"/>
                            <w:right w:val="none" w:sz="0" w:space="0" w:color="auto"/>
                          </w:divBdr>
                          <w:divsChild>
                            <w:div w:id="32115124">
                              <w:marLeft w:val="0"/>
                              <w:marRight w:val="0"/>
                              <w:marTop w:val="0"/>
                              <w:marBottom w:val="0"/>
                              <w:divBdr>
                                <w:top w:val="none" w:sz="0" w:space="0" w:color="auto"/>
                                <w:left w:val="none" w:sz="0" w:space="0" w:color="auto"/>
                                <w:bottom w:val="none" w:sz="0" w:space="0" w:color="auto"/>
                                <w:right w:val="none" w:sz="0" w:space="0" w:color="auto"/>
                              </w:divBdr>
                              <w:divsChild>
                                <w:div w:id="1500080116">
                                  <w:marLeft w:val="0"/>
                                  <w:marRight w:val="0"/>
                                  <w:marTop w:val="0"/>
                                  <w:marBottom w:val="0"/>
                                  <w:divBdr>
                                    <w:top w:val="none" w:sz="0" w:space="0" w:color="auto"/>
                                    <w:left w:val="none" w:sz="0" w:space="0" w:color="auto"/>
                                    <w:bottom w:val="none" w:sz="0" w:space="0" w:color="auto"/>
                                    <w:right w:val="none" w:sz="0" w:space="0" w:color="auto"/>
                                  </w:divBdr>
                                </w:div>
                                <w:div w:id="494954211">
                                  <w:marLeft w:val="0"/>
                                  <w:marRight w:val="0"/>
                                  <w:marTop w:val="0"/>
                                  <w:marBottom w:val="0"/>
                                  <w:divBdr>
                                    <w:top w:val="none" w:sz="0" w:space="0" w:color="auto"/>
                                    <w:left w:val="none" w:sz="0" w:space="0" w:color="auto"/>
                                    <w:bottom w:val="none" w:sz="0" w:space="0" w:color="auto"/>
                                    <w:right w:val="none" w:sz="0" w:space="0" w:color="auto"/>
                                  </w:divBdr>
                                </w:div>
                                <w:div w:id="1029449010">
                                  <w:marLeft w:val="0"/>
                                  <w:marRight w:val="0"/>
                                  <w:marTop w:val="0"/>
                                  <w:marBottom w:val="0"/>
                                  <w:divBdr>
                                    <w:top w:val="none" w:sz="0" w:space="0" w:color="auto"/>
                                    <w:left w:val="none" w:sz="0" w:space="0" w:color="auto"/>
                                    <w:bottom w:val="none" w:sz="0" w:space="0" w:color="auto"/>
                                    <w:right w:val="none" w:sz="0" w:space="0" w:color="auto"/>
                                  </w:divBdr>
                                </w:div>
                              </w:divsChild>
                            </w:div>
                            <w:div w:id="47151085">
                              <w:marLeft w:val="0"/>
                              <w:marRight w:val="0"/>
                              <w:marTop w:val="0"/>
                              <w:marBottom w:val="0"/>
                              <w:divBdr>
                                <w:top w:val="none" w:sz="0" w:space="0" w:color="auto"/>
                                <w:left w:val="none" w:sz="0" w:space="0" w:color="auto"/>
                                <w:bottom w:val="none" w:sz="0" w:space="0" w:color="auto"/>
                                <w:right w:val="none" w:sz="0" w:space="0" w:color="auto"/>
                              </w:divBdr>
                              <w:divsChild>
                                <w:div w:id="586960975">
                                  <w:marLeft w:val="0"/>
                                  <w:marRight w:val="0"/>
                                  <w:marTop w:val="0"/>
                                  <w:marBottom w:val="0"/>
                                  <w:divBdr>
                                    <w:top w:val="none" w:sz="0" w:space="0" w:color="auto"/>
                                    <w:left w:val="none" w:sz="0" w:space="0" w:color="auto"/>
                                    <w:bottom w:val="none" w:sz="0" w:space="0" w:color="auto"/>
                                    <w:right w:val="none" w:sz="0" w:space="0" w:color="auto"/>
                                  </w:divBdr>
                                  <w:divsChild>
                                    <w:div w:id="1467629087">
                                      <w:marLeft w:val="0"/>
                                      <w:marRight w:val="0"/>
                                      <w:marTop w:val="0"/>
                                      <w:marBottom w:val="0"/>
                                      <w:divBdr>
                                        <w:top w:val="none" w:sz="0" w:space="0" w:color="auto"/>
                                        <w:left w:val="none" w:sz="0" w:space="0" w:color="auto"/>
                                        <w:bottom w:val="none" w:sz="0" w:space="0" w:color="auto"/>
                                        <w:right w:val="none" w:sz="0" w:space="0" w:color="auto"/>
                                      </w:divBdr>
                                    </w:div>
                                    <w:div w:id="410348125">
                                      <w:marLeft w:val="0"/>
                                      <w:marRight w:val="0"/>
                                      <w:marTop w:val="0"/>
                                      <w:marBottom w:val="0"/>
                                      <w:divBdr>
                                        <w:top w:val="none" w:sz="0" w:space="0" w:color="auto"/>
                                        <w:left w:val="none" w:sz="0" w:space="0" w:color="auto"/>
                                        <w:bottom w:val="none" w:sz="0" w:space="0" w:color="auto"/>
                                        <w:right w:val="none" w:sz="0" w:space="0" w:color="auto"/>
                                      </w:divBdr>
                                      <w:divsChild>
                                        <w:div w:id="1427462676">
                                          <w:marLeft w:val="0"/>
                                          <w:marRight w:val="0"/>
                                          <w:marTop w:val="0"/>
                                          <w:marBottom w:val="0"/>
                                          <w:divBdr>
                                            <w:top w:val="none" w:sz="0" w:space="0" w:color="auto"/>
                                            <w:left w:val="none" w:sz="0" w:space="0" w:color="auto"/>
                                            <w:bottom w:val="none" w:sz="0" w:space="0" w:color="auto"/>
                                            <w:right w:val="none" w:sz="0" w:space="0" w:color="auto"/>
                                          </w:divBdr>
                                        </w:div>
                                        <w:div w:id="376007274">
                                          <w:marLeft w:val="0"/>
                                          <w:marRight w:val="0"/>
                                          <w:marTop w:val="0"/>
                                          <w:marBottom w:val="0"/>
                                          <w:divBdr>
                                            <w:top w:val="none" w:sz="0" w:space="0" w:color="auto"/>
                                            <w:left w:val="none" w:sz="0" w:space="0" w:color="auto"/>
                                            <w:bottom w:val="none" w:sz="0" w:space="0" w:color="auto"/>
                                            <w:right w:val="none" w:sz="0" w:space="0" w:color="auto"/>
                                          </w:divBdr>
                                          <w:divsChild>
                                            <w:div w:id="1175537909">
                                              <w:marLeft w:val="0"/>
                                              <w:marRight w:val="0"/>
                                              <w:marTop w:val="0"/>
                                              <w:marBottom w:val="0"/>
                                              <w:divBdr>
                                                <w:top w:val="none" w:sz="0" w:space="0" w:color="auto"/>
                                                <w:left w:val="none" w:sz="0" w:space="0" w:color="auto"/>
                                                <w:bottom w:val="none" w:sz="0" w:space="0" w:color="auto"/>
                                                <w:right w:val="none" w:sz="0" w:space="0" w:color="auto"/>
                                              </w:divBdr>
                                            </w:div>
                                            <w:div w:id="143474755">
                                              <w:marLeft w:val="0"/>
                                              <w:marRight w:val="0"/>
                                              <w:marTop w:val="0"/>
                                              <w:marBottom w:val="0"/>
                                              <w:divBdr>
                                                <w:top w:val="none" w:sz="0" w:space="0" w:color="auto"/>
                                                <w:left w:val="none" w:sz="0" w:space="0" w:color="auto"/>
                                                <w:bottom w:val="none" w:sz="0" w:space="0" w:color="auto"/>
                                                <w:right w:val="none" w:sz="0" w:space="0" w:color="auto"/>
                                              </w:divBdr>
                                            </w:div>
                                            <w:div w:id="1980987283">
                                              <w:marLeft w:val="0"/>
                                              <w:marRight w:val="0"/>
                                              <w:marTop w:val="0"/>
                                              <w:marBottom w:val="0"/>
                                              <w:divBdr>
                                                <w:top w:val="none" w:sz="0" w:space="0" w:color="auto"/>
                                                <w:left w:val="none" w:sz="0" w:space="0" w:color="auto"/>
                                                <w:bottom w:val="none" w:sz="0" w:space="0" w:color="auto"/>
                                                <w:right w:val="none" w:sz="0" w:space="0" w:color="auto"/>
                                              </w:divBdr>
                                            </w:div>
                                            <w:div w:id="1692872008">
                                              <w:marLeft w:val="0"/>
                                              <w:marRight w:val="0"/>
                                              <w:marTop w:val="0"/>
                                              <w:marBottom w:val="0"/>
                                              <w:divBdr>
                                                <w:top w:val="none" w:sz="0" w:space="0" w:color="auto"/>
                                                <w:left w:val="none" w:sz="0" w:space="0" w:color="auto"/>
                                                <w:bottom w:val="none" w:sz="0" w:space="0" w:color="auto"/>
                                                <w:right w:val="none" w:sz="0" w:space="0" w:color="auto"/>
                                              </w:divBdr>
                                            </w:div>
                                            <w:div w:id="11635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5646">
                          <w:marLeft w:val="0"/>
                          <w:marRight w:val="0"/>
                          <w:marTop w:val="0"/>
                          <w:marBottom w:val="432"/>
                          <w:divBdr>
                            <w:top w:val="none" w:sz="0" w:space="0" w:color="auto"/>
                            <w:left w:val="none" w:sz="0" w:space="0" w:color="auto"/>
                            <w:bottom w:val="none" w:sz="0" w:space="0" w:color="auto"/>
                            <w:right w:val="none" w:sz="0" w:space="0" w:color="auto"/>
                          </w:divBdr>
                          <w:divsChild>
                            <w:div w:id="247734624">
                              <w:marLeft w:val="0"/>
                              <w:marRight w:val="0"/>
                              <w:marTop w:val="0"/>
                              <w:marBottom w:val="0"/>
                              <w:divBdr>
                                <w:top w:val="none" w:sz="0" w:space="0" w:color="auto"/>
                                <w:left w:val="none" w:sz="0" w:space="0" w:color="auto"/>
                                <w:bottom w:val="none" w:sz="0" w:space="0" w:color="auto"/>
                                <w:right w:val="none" w:sz="0" w:space="0" w:color="auto"/>
                              </w:divBdr>
                              <w:divsChild>
                                <w:div w:id="1349286152">
                                  <w:marLeft w:val="0"/>
                                  <w:marRight w:val="0"/>
                                  <w:marTop w:val="0"/>
                                  <w:marBottom w:val="0"/>
                                  <w:divBdr>
                                    <w:top w:val="none" w:sz="0" w:space="0" w:color="auto"/>
                                    <w:left w:val="none" w:sz="0" w:space="0" w:color="auto"/>
                                    <w:bottom w:val="none" w:sz="0" w:space="0" w:color="auto"/>
                                    <w:right w:val="none" w:sz="0" w:space="0" w:color="auto"/>
                                  </w:divBdr>
                                </w:div>
                                <w:div w:id="1412507619">
                                  <w:marLeft w:val="0"/>
                                  <w:marRight w:val="0"/>
                                  <w:marTop w:val="0"/>
                                  <w:marBottom w:val="0"/>
                                  <w:divBdr>
                                    <w:top w:val="none" w:sz="0" w:space="0" w:color="auto"/>
                                    <w:left w:val="none" w:sz="0" w:space="0" w:color="auto"/>
                                    <w:bottom w:val="none" w:sz="0" w:space="0" w:color="auto"/>
                                    <w:right w:val="none" w:sz="0" w:space="0" w:color="auto"/>
                                  </w:divBdr>
                                </w:div>
                                <w:div w:id="1050885471">
                                  <w:marLeft w:val="0"/>
                                  <w:marRight w:val="0"/>
                                  <w:marTop w:val="0"/>
                                  <w:marBottom w:val="0"/>
                                  <w:divBdr>
                                    <w:top w:val="none" w:sz="0" w:space="0" w:color="auto"/>
                                    <w:left w:val="none" w:sz="0" w:space="0" w:color="auto"/>
                                    <w:bottom w:val="none" w:sz="0" w:space="0" w:color="auto"/>
                                    <w:right w:val="none" w:sz="0" w:space="0" w:color="auto"/>
                                  </w:divBdr>
                                </w:div>
                              </w:divsChild>
                            </w:div>
                            <w:div w:id="1179152638">
                              <w:marLeft w:val="0"/>
                              <w:marRight w:val="0"/>
                              <w:marTop w:val="0"/>
                              <w:marBottom w:val="0"/>
                              <w:divBdr>
                                <w:top w:val="none" w:sz="0" w:space="0" w:color="auto"/>
                                <w:left w:val="none" w:sz="0" w:space="0" w:color="auto"/>
                                <w:bottom w:val="none" w:sz="0" w:space="0" w:color="auto"/>
                                <w:right w:val="none" w:sz="0" w:space="0" w:color="auto"/>
                              </w:divBdr>
                              <w:divsChild>
                                <w:div w:id="1180899268">
                                  <w:marLeft w:val="0"/>
                                  <w:marRight w:val="0"/>
                                  <w:marTop w:val="0"/>
                                  <w:marBottom w:val="0"/>
                                  <w:divBdr>
                                    <w:top w:val="none" w:sz="0" w:space="0" w:color="auto"/>
                                    <w:left w:val="none" w:sz="0" w:space="0" w:color="auto"/>
                                    <w:bottom w:val="none" w:sz="0" w:space="0" w:color="auto"/>
                                    <w:right w:val="none" w:sz="0" w:space="0" w:color="auto"/>
                                  </w:divBdr>
                                  <w:divsChild>
                                    <w:div w:id="2061397562">
                                      <w:marLeft w:val="0"/>
                                      <w:marRight w:val="0"/>
                                      <w:marTop w:val="0"/>
                                      <w:marBottom w:val="0"/>
                                      <w:divBdr>
                                        <w:top w:val="none" w:sz="0" w:space="0" w:color="auto"/>
                                        <w:left w:val="none" w:sz="0" w:space="0" w:color="auto"/>
                                        <w:bottom w:val="none" w:sz="0" w:space="0" w:color="auto"/>
                                        <w:right w:val="none" w:sz="0" w:space="0" w:color="auto"/>
                                      </w:divBdr>
                                    </w:div>
                                    <w:div w:id="1131365636">
                                      <w:marLeft w:val="0"/>
                                      <w:marRight w:val="0"/>
                                      <w:marTop w:val="0"/>
                                      <w:marBottom w:val="0"/>
                                      <w:divBdr>
                                        <w:top w:val="none" w:sz="0" w:space="0" w:color="auto"/>
                                        <w:left w:val="none" w:sz="0" w:space="0" w:color="auto"/>
                                        <w:bottom w:val="none" w:sz="0" w:space="0" w:color="auto"/>
                                        <w:right w:val="none" w:sz="0" w:space="0" w:color="auto"/>
                                      </w:divBdr>
                                      <w:divsChild>
                                        <w:div w:id="1369647546">
                                          <w:marLeft w:val="0"/>
                                          <w:marRight w:val="0"/>
                                          <w:marTop w:val="0"/>
                                          <w:marBottom w:val="0"/>
                                          <w:divBdr>
                                            <w:top w:val="none" w:sz="0" w:space="0" w:color="auto"/>
                                            <w:left w:val="none" w:sz="0" w:space="0" w:color="auto"/>
                                            <w:bottom w:val="none" w:sz="0" w:space="0" w:color="auto"/>
                                            <w:right w:val="none" w:sz="0" w:space="0" w:color="auto"/>
                                          </w:divBdr>
                                        </w:div>
                                        <w:div w:id="910576840">
                                          <w:marLeft w:val="0"/>
                                          <w:marRight w:val="0"/>
                                          <w:marTop w:val="0"/>
                                          <w:marBottom w:val="0"/>
                                          <w:divBdr>
                                            <w:top w:val="none" w:sz="0" w:space="0" w:color="auto"/>
                                            <w:left w:val="none" w:sz="0" w:space="0" w:color="auto"/>
                                            <w:bottom w:val="none" w:sz="0" w:space="0" w:color="auto"/>
                                            <w:right w:val="none" w:sz="0" w:space="0" w:color="auto"/>
                                          </w:divBdr>
                                          <w:divsChild>
                                            <w:div w:id="1507330119">
                                              <w:marLeft w:val="0"/>
                                              <w:marRight w:val="0"/>
                                              <w:marTop w:val="0"/>
                                              <w:marBottom w:val="0"/>
                                              <w:divBdr>
                                                <w:top w:val="none" w:sz="0" w:space="0" w:color="auto"/>
                                                <w:left w:val="none" w:sz="0" w:space="0" w:color="auto"/>
                                                <w:bottom w:val="none" w:sz="0" w:space="0" w:color="auto"/>
                                                <w:right w:val="none" w:sz="0" w:space="0" w:color="auto"/>
                                              </w:divBdr>
                                            </w:div>
                                            <w:div w:id="95879244">
                                              <w:marLeft w:val="0"/>
                                              <w:marRight w:val="0"/>
                                              <w:marTop w:val="0"/>
                                              <w:marBottom w:val="0"/>
                                              <w:divBdr>
                                                <w:top w:val="none" w:sz="0" w:space="0" w:color="auto"/>
                                                <w:left w:val="none" w:sz="0" w:space="0" w:color="auto"/>
                                                <w:bottom w:val="none" w:sz="0" w:space="0" w:color="auto"/>
                                                <w:right w:val="none" w:sz="0" w:space="0" w:color="auto"/>
                                              </w:divBdr>
                                            </w:div>
                                            <w:div w:id="1555501209">
                                              <w:marLeft w:val="0"/>
                                              <w:marRight w:val="0"/>
                                              <w:marTop w:val="0"/>
                                              <w:marBottom w:val="0"/>
                                              <w:divBdr>
                                                <w:top w:val="none" w:sz="0" w:space="0" w:color="auto"/>
                                                <w:left w:val="none" w:sz="0" w:space="0" w:color="auto"/>
                                                <w:bottom w:val="none" w:sz="0" w:space="0" w:color="auto"/>
                                                <w:right w:val="none" w:sz="0" w:space="0" w:color="auto"/>
                                              </w:divBdr>
                                            </w:div>
                                            <w:div w:id="1538084003">
                                              <w:marLeft w:val="0"/>
                                              <w:marRight w:val="0"/>
                                              <w:marTop w:val="0"/>
                                              <w:marBottom w:val="0"/>
                                              <w:divBdr>
                                                <w:top w:val="none" w:sz="0" w:space="0" w:color="auto"/>
                                                <w:left w:val="none" w:sz="0" w:space="0" w:color="auto"/>
                                                <w:bottom w:val="none" w:sz="0" w:space="0" w:color="auto"/>
                                                <w:right w:val="none" w:sz="0" w:space="0" w:color="auto"/>
                                              </w:divBdr>
                                            </w:div>
                                            <w:div w:id="7820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6615">
                          <w:marLeft w:val="0"/>
                          <w:marRight w:val="0"/>
                          <w:marTop w:val="0"/>
                          <w:marBottom w:val="432"/>
                          <w:divBdr>
                            <w:top w:val="none" w:sz="0" w:space="0" w:color="auto"/>
                            <w:left w:val="none" w:sz="0" w:space="0" w:color="auto"/>
                            <w:bottom w:val="none" w:sz="0" w:space="0" w:color="auto"/>
                            <w:right w:val="none" w:sz="0" w:space="0" w:color="auto"/>
                          </w:divBdr>
                          <w:divsChild>
                            <w:div w:id="1586187638">
                              <w:marLeft w:val="0"/>
                              <w:marRight w:val="0"/>
                              <w:marTop w:val="0"/>
                              <w:marBottom w:val="0"/>
                              <w:divBdr>
                                <w:top w:val="none" w:sz="0" w:space="0" w:color="auto"/>
                                <w:left w:val="none" w:sz="0" w:space="0" w:color="auto"/>
                                <w:bottom w:val="none" w:sz="0" w:space="0" w:color="auto"/>
                                <w:right w:val="none" w:sz="0" w:space="0" w:color="auto"/>
                              </w:divBdr>
                              <w:divsChild>
                                <w:div w:id="661011993">
                                  <w:marLeft w:val="0"/>
                                  <w:marRight w:val="0"/>
                                  <w:marTop w:val="0"/>
                                  <w:marBottom w:val="0"/>
                                  <w:divBdr>
                                    <w:top w:val="none" w:sz="0" w:space="0" w:color="auto"/>
                                    <w:left w:val="none" w:sz="0" w:space="0" w:color="auto"/>
                                    <w:bottom w:val="none" w:sz="0" w:space="0" w:color="auto"/>
                                    <w:right w:val="none" w:sz="0" w:space="0" w:color="auto"/>
                                  </w:divBdr>
                                </w:div>
                                <w:div w:id="1502501762">
                                  <w:marLeft w:val="0"/>
                                  <w:marRight w:val="0"/>
                                  <w:marTop w:val="0"/>
                                  <w:marBottom w:val="0"/>
                                  <w:divBdr>
                                    <w:top w:val="none" w:sz="0" w:space="0" w:color="auto"/>
                                    <w:left w:val="none" w:sz="0" w:space="0" w:color="auto"/>
                                    <w:bottom w:val="none" w:sz="0" w:space="0" w:color="auto"/>
                                    <w:right w:val="none" w:sz="0" w:space="0" w:color="auto"/>
                                  </w:divBdr>
                                </w:div>
                                <w:div w:id="593318033">
                                  <w:marLeft w:val="0"/>
                                  <w:marRight w:val="0"/>
                                  <w:marTop w:val="0"/>
                                  <w:marBottom w:val="0"/>
                                  <w:divBdr>
                                    <w:top w:val="none" w:sz="0" w:space="0" w:color="auto"/>
                                    <w:left w:val="none" w:sz="0" w:space="0" w:color="auto"/>
                                    <w:bottom w:val="none" w:sz="0" w:space="0" w:color="auto"/>
                                    <w:right w:val="none" w:sz="0" w:space="0" w:color="auto"/>
                                  </w:divBdr>
                                </w:div>
                              </w:divsChild>
                            </w:div>
                            <w:div w:id="119226784">
                              <w:marLeft w:val="0"/>
                              <w:marRight w:val="0"/>
                              <w:marTop w:val="0"/>
                              <w:marBottom w:val="0"/>
                              <w:divBdr>
                                <w:top w:val="none" w:sz="0" w:space="0" w:color="auto"/>
                                <w:left w:val="none" w:sz="0" w:space="0" w:color="auto"/>
                                <w:bottom w:val="none" w:sz="0" w:space="0" w:color="auto"/>
                                <w:right w:val="none" w:sz="0" w:space="0" w:color="auto"/>
                              </w:divBdr>
                              <w:divsChild>
                                <w:div w:id="1339381419">
                                  <w:marLeft w:val="0"/>
                                  <w:marRight w:val="0"/>
                                  <w:marTop w:val="0"/>
                                  <w:marBottom w:val="0"/>
                                  <w:divBdr>
                                    <w:top w:val="none" w:sz="0" w:space="0" w:color="auto"/>
                                    <w:left w:val="none" w:sz="0" w:space="0" w:color="auto"/>
                                    <w:bottom w:val="none" w:sz="0" w:space="0" w:color="auto"/>
                                    <w:right w:val="none" w:sz="0" w:space="0" w:color="auto"/>
                                  </w:divBdr>
                                  <w:divsChild>
                                    <w:div w:id="1172640657">
                                      <w:marLeft w:val="0"/>
                                      <w:marRight w:val="0"/>
                                      <w:marTop w:val="0"/>
                                      <w:marBottom w:val="0"/>
                                      <w:divBdr>
                                        <w:top w:val="none" w:sz="0" w:space="0" w:color="auto"/>
                                        <w:left w:val="none" w:sz="0" w:space="0" w:color="auto"/>
                                        <w:bottom w:val="none" w:sz="0" w:space="0" w:color="auto"/>
                                        <w:right w:val="none" w:sz="0" w:space="0" w:color="auto"/>
                                      </w:divBdr>
                                    </w:div>
                                    <w:div w:id="1275556320">
                                      <w:marLeft w:val="0"/>
                                      <w:marRight w:val="0"/>
                                      <w:marTop w:val="0"/>
                                      <w:marBottom w:val="0"/>
                                      <w:divBdr>
                                        <w:top w:val="none" w:sz="0" w:space="0" w:color="auto"/>
                                        <w:left w:val="none" w:sz="0" w:space="0" w:color="auto"/>
                                        <w:bottom w:val="none" w:sz="0" w:space="0" w:color="auto"/>
                                        <w:right w:val="none" w:sz="0" w:space="0" w:color="auto"/>
                                      </w:divBdr>
                                      <w:divsChild>
                                        <w:div w:id="1034890707">
                                          <w:marLeft w:val="0"/>
                                          <w:marRight w:val="0"/>
                                          <w:marTop w:val="0"/>
                                          <w:marBottom w:val="0"/>
                                          <w:divBdr>
                                            <w:top w:val="none" w:sz="0" w:space="0" w:color="auto"/>
                                            <w:left w:val="none" w:sz="0" w:space="0" w:color="auto"/>
                                            <w:bottom w:val="none" w:sz="0" w:space="0" w:color="auto"/>
                                            <w:right w:val="none" w:sz="0" w:space="0" w:color="auto"/>
                                          </w:divBdr>
                                        </w:div>
                                        <w:div w:id="1038968047">
                                          <w:marLeft w:val="0"/>
                                          <w:marRight w:val="0"/>
                                          <w:marTop w:val="0"/>
                                          <w:marBottom w:val="0"/>
                                          <w:divBdr>
                                            <w:top w:val="none" w:sz="0" w:space="0" w:color="auto"/>
                                            <w:left w:val="none" w:sz="0" w:space="0" w:color="auto"/>
                                            <w:bottom w:val="none" w:sz="0" w:space="0" w:color="auto"/>
                                            <w:right w:val="none" w:sz="0" w:space="0" w:color="auto"/>
                                          </w:divBdr>
                                          <w:divsChild>
                                            <w:div w:id="281956182">
                                              <w:marLeft w:val="0"/>
                                              <w:marRight w:val="0"/>
                                              <w:marTop w:val="0"/>
                                              <w:marBottom w:val="0"/>
                                              <w:divBdr>
                                                <w:top w:val="none" w:sz="0" w:space="0" w:color="auto"/>
                                                <w:left w:val="none" w:sz="0" w:space="0" w:color="auto"/>
                                                <w:bottom w:val="none" w:sz="0" w:space="0" w:color="auto"/>
                                                <w:right w:val="none" w:sz="0" w:space="0" w:color="auto"/>
                                              </w:divBdr>
                                            </w:div>
                                            <w:div w:id="1037042734">
                                              <w:marLeft w:val="0"/>
                                              <w:marRight w:val="0"/>
                                              <w:marTop w:val="0"/>
                                              <w:marBottom w:val="0"/>
                                              <w:divBdr>
                                                <w:top w:val="none" w:sz="0" w:space="0" w:color="auto"/>
                                                <w:left w:val="none" w:sz="0" w:space="0" w:color="auto"/>
                                                <w:bottom w:val="none" w:sz="0" w:space="0" w:color="auto"/>
                                                <w:right w:val="none" w:sz="0" w:space="0" w:color="auto"/>
                                              </w:divBdr>
                                            </w:div>
                                            <w:div w:id="1779644038">
                                              <w:marLeft w:val="0"/>
                                              <w:marRight w:val="0"/>
                                              <w:marTop w:val="0"/>
                                              <w:marBottom w:val="0"/>
                                              <w:divBdr>
                                                <w:top w:val="none" w:sz="0" w:space="0" w:color="auto"/>
                                                <w:left w:val="none" w:sz="0" w:space="0" w:color="auto"/>
                                                <w:bottom w:val="none" w:sz="0" w:space="0" w:color="auto"/>
                                                <w:right w:val="none" w:sz="0" w:space="0" w:color="auto"/>
                                              </w:divBdr>
                                            </w:div>
                                            <w:div w:id="1176114429">
                                              <w:marLeft w:val="0"/>
                                              <w:marRight w:val="0"/>
                                              <w:marTop w:val="0"/>
                                              <w:marBottom w:val="0"/>
                                              <w:divBdr>
                                                <w:top w:val="none" w:sz="0" w:space="0" w:color="auto"/>
                                                <w:left w:val="none" w:sz="0" w:space="0" w:color="auto"/>
                                                <w:bottom w:val="none" w:sz="0" w:space="0" w:color="auto"/>
                                                <w:right w:val="none" w:sz="0" w:space="0" w:color="auto"/>
                                              </w:divBdr>
                                            </w:div>
                                            <w:div w:id="1304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60185">
                          <w:marLeft w:val="0"/>
                          <w:marRight w:val="0"/>
                          <w:marTop w:val="0"/>
                          <w:marBottom w:val="432"/>
                          <w:divBdr>
                            <w:top w:val="none" w:sz="0" w:space="0" w:color="auto"/>
                            <w:left w:val="none" w:sz="0" w:space="0" w:color="auto"/>
                            <w:bottom w:val="none" w:sz="0" w:space="0" w:color="auto"/>
                            <w:right w:val="none" w:sz="0" w:space="0" w:color="auto"/>
                          </w:divBdr>
                          <w:divsChild>
                            <w:div w:id="851459448">
                              <w:marLeft w:val="0"/>
                              <w:marRight w:val="0"/>
                              <w:marTop w:val="0"/>
                              <w:marBottom w:val="0"/>
                              <w:divBdr>
                                <w:top w:val="none" w:sz="0" w:space="0" w:color="auto"/>
                                <w:left w:val="none" w:sz="0" w:space="0" w:color="auto"/>
                                <w:bottom w:val="none" w:sz="0" w:space="0" w:color="auto"/>
                                <w:right w:val="none" w:sz="0" w:space="0" w:color="auto"/>
                              </w:divBdr>
                              <w:divsChild>
                                <w:div w:id="295765883">
                                  <w:marLeft w:val="0"/>
                                  <w:marRight w:val="0"/>
                                  <w:marTop w:val="0"/>
                                  <w:marBottom w:val="0"/>
                                  <w:divBdr>
                                    <w:top w:val="none" w:sz="0" w:space="0" w:color="auto"/>
                                    <w:left w:val="none" w:sz="0" w:space="0" w:color="auto"/>
                                    <w:bottom w:val="none" w:sz="0" w:space="0" w:color="auto"/>
                                    <w:right w:val="none" w:sz="0" w:space="0" w:color="auto"/>
                                  </w:divBdr>
                                </w:div>
                                <w:div w:id="104346475">
                                  <w:marLeft w:val="0"/>
                                  <w:marRight w:val="0"/>
                                  <w:marTop w:val="0"/>
                                  <w:marBottom w:val="0"/>
                                  <w:divBdr>
                                    <w:top w:val="none" w:sz="0" w:space="0" w:color="auto"/>
                                    <w:left w:val="none" w:sz="0" w:space="0" w:color="auto"/>
                                    <w:bottom w:val="none" w:sz="0" w:space="0" w:color="auto"/>
                                    <w:right w:val="none" w:sz="0" w:space="0" w:color="auto"/>
                                  </w:divBdr>
                                </w:div>
                                <w:div w:id="890922186">
                                  <w:marLeft w:val="0"/>
                                  <w:marRight w:val="0"/>
                                  <w:marTop w:val="0"/>
                                  <w:marBottom w:val="0"/>
                                  <w:divBdr>
                                    <w:top w:val="none" w:sz="0" w:space="0" w:color="auto"/>
                                    <w:left w:val="none" w:sz="0" w:space="0" w:color="auto"/>
                                    <w:bottom w:val="none" w:sz="0" w:space="0" w:color="auto"/>
                                    <w:right w:val="none" w:sz="0" w:space="0" w:color="auto"/>
                                  </w:divBdr>
                                </w:div>
                              </w:divsChild>
                            </w:div>
                            <w:div w:id="802037307">
                              <w:marLeft w:val="0"/>
                              <w:marRight w:val="0"/>
                              <w:marTop w:val="0"/>
                              <w:marBottom w:val="0"/>
                              <w:divBdr>
                                <w:top w:val="none" w:sz="0" w:space="0" w:color="auto"/>
                                <w:left w:val="none" w:sz="0" w:space="0" w:color="auto"/>
                                <w:bottom w:val="none" w:sz="0" w:space="0" w:color="auto"/>
                                <w:right w:val="none" w:sz="0" w:space="0" w:color="auto"/>
                              </w:divBdr>
                              <w:divsChild>
                                <w:div w:id="610481180">
                                  <w:marLeft w:val="0"/>
                                  <w:marRight w:val="0"/>
                                  <w:marTop w:val="0"/>
                                  <w:marBottom w:val="0"/>
                                  <w:divBdr>
                                    <w:top w:val="none" w:sz="0" w:space="0" w:color="auto"/>
                                    <w:left w:val="none" w:sz="0" w:space="0" w:color="auto"/>
                                    <w:bottom w:val="none" w:sz="0" w:space="0" w:color="auto"/>
                                    <w:right w:val="none" w:sz="0" w:space="0" w:color="auto"/>
                                  </w:divBdr>
                                  <w:divsChild>
                                    <w:div w:id="979112426">
                                      <w:marLeft w:val="0"/>
                                      <w:marRight w:val="0"/>
                                      <w:marTop w:val="0"/>
                                      <w:marBottom w:val="0"/>
                                      <w:divBdr>
                                        <w:top w:val="none" w:sz="0" w:space="0" w:color="auto"/>
                                        <w:left w:val="none" w:sz="0" w:space="0" w:color="auto"/>
                                        <w:bottom w:val="none" w:sz="0" w:space="0" w:color="auto"/>
                                        <w:right w:val="none" w:sz="0" w:space="0" w:color="auto"/>
                                      </w:divBdr>
                                    </w:div>
                                    <w:div w:id="1694845558">
                                      <w:marLeft w:val="0"/>
                                      <w:marRight w:val="0"/>
                                      <w:marTop w:val="0"/>
                                      <w:marBottom w:val="0"/>
                                      <w:divBdr>
                                        <w:top w:val="none" w:sz="0" w:space="0" w:color="auto"/>
                                        <w:left w:val="none" w:sz="0" w:space="0" w:color="auto"/>
                                        <w:bottom w:val="none" w:sz="0" w:space="0" w:color="auto"/>
                                        <w:right w:val="none" w:sz="0" w:space="0" w:color="auto"/>
                                      </w:divBdr>
                                      <w:divsChild>
                                        <w:div w:id="1510171825">
                                          <w:marLeft w:val="0"/>
                                          <w:marRight w:val="0"/>
                                          <w:marTop w:val="0"/>
                                          <w:marBottom w:val="0"/>
                                          <w:divBdr>
                                            <w:top w:val="none" w:sz="0" w:space="0" w:color="auto"/>
                                            <w:left w:val="none" w:sz="0" w:space="0" w:color="auto"/>
                                            <w:bottom w:val="none" w:sz="0" w:space="0" w:color="auto"/>
                                            <w:right w:val="none" w:sz="0" w:space="0" w:color="auto"/>
                                          </w:divBdr>
                                        </w:div>
                                        <w:div w:id="715395699">
                                          <w:marLeft w:val="0"/>
                                          <w:marRight w:val="0"/>
                                          <w:marTop w:val="0"/>
                                          <w:marBottom w:val="0"/>
                                          <w:divBdr>
                                            <w:top w:val="none" w:sz="0" w:space="0" w:color="auto"/>
                                            <w:left w:val="none" w:sz="0" w:space="0" w:color="auto"/>
                                            <w:bottom w:val="none" w:sz="0" w:space="0" w:color="auto"/>
                                            <w:right w:val="none" w:sz="0" w:space="0" w:color="auto"/>
                                          </w:divBdr>
                                          <w:divsChild>
                                            <w:div w:id="1936941892">
                                              <w:marLeft w:val="0"/>
                                              <w:marRight w:val="0"/>
                                              <w:marTop w:val="0"/>
                                              <w:marBottom w:val="0"/>
                                              <w:divBdr>
                                                <w:top w:val="none" w:sz="0" w:space="0" w:color="auto"/>
                                                <w:left w:val="none" w:sz="0" w:space="0" w:color="auto"/>
                                                <w:bottom w:val="none" w:sz="0" w:space="0" w:color="auto"/>
                                                <w:right w:val="none" w:sz="0" w:space="0" w:color="auto"/>
                                              </w:divBdr>
                                            </w:div>
                                            <w:div w:id="1070663602">
                                              <w:marLeft w:val="0"/>
                                              <w:marRight w:val="0"/>
                                              <w:marTop w:val="0"/>
                                              <w:marBottom w:val="0"/>
                                              <w:divBdr>
                                                <w:top w:val="none" w:sz="0" w:space="0" w:color="auto"/>
                                                <w:left w:val="none" w:sz="0" w:space="0" w:color="auto"/>
                                                <w:bottom w:val="none" w:sz="0" w:space="0" w:color="auto"/>
                                                <w:right w:val="none" w:sz="0" w:space="0" w:color="auto"/>
                                              </w:divBdr>
                                            </w:div>
                                            <w:div w:id="1101026576">
                                              <w:marLeft w:val="0"/>
                                              <w:marRight w:val="0"/>
                                              <w:marTop w:val="0"/>
                                              <w:marBottom w:val="0"/>
                                              <w:divBdr>
                                                <w:top w:val="none" w:sz="0" w:space="0" w:color="auto"/>
                                                <w:left w:val="none" w:sz="0" w:space="0" w:color="auto"/>
                                                <w:bottom w:val="none" w:sz="0" w:space="0" w:color="auto"/>
                                                <w:right w:val="none" w:sz="0" w:space="0" w:color="auto"/>
                                              </w:divBdr>
                                            </w:div>
                                            <w:div w:id="1978222781">
                                              <w:marLeft w:val="0"/>
                                              <w:marRight w:val="0"/>
                                              <w:marTop w:val="0"/>
                                              <w:marBottom w:val="0"/>
                                              <w:divBdr>
                                                <w:top w:val="none" w:sz="0" w:space="0" w:color="auto"/>
                                                <w:left w:val="none" w:sz="0" w:space="0" w:color="auto"/>
                                                <w:bottom w:val="none" w:sz="0" w:space="0" w:color="auto"/>
                                                <w:right w:val="none" w:sz="0" w:space="0" w:color="auto"/>
                                              </w:divBdr>
                                            </w:div>
                                            <w:div w:id="2571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3000">
                          <w:marLeft w:val="0"/>
                          <w:marRight w:val="0"/>
                          <w:marTop w:val="0"/>
                          <w:marBottom w:val="432"/>
                          <w:divBdr>
                            <w:top w:val="none" w:sz="0" w:space="0" w:color="auto"/>
                            <w:left w:val="none" w:sz="0" w:space="0" w:color="auto"/>
                            <w:bottom w:val="none" w:sz="0" w:space="0" w:color="auto"/>
                            <w:right w:val="none" w:sz="0" w:space="0" w:color="auto"/>
                          </w:divBdr>
                          <w:divsChild>
                            <w:div w:id="788745016">
                              <w:marLeft w:val="0"/>
                              <w:marRight w:val="0"/>
                              <w:marTop w:val="0"/>
                              <w:marBottom w:val="0"/>
                              <w:divBdr>
                                <w:top w:val="none" w:sz="0" w:space="0" w:color="auto"/>
                                <w:left w:val="none" w:sz="0" w:space="0" w:color="auto"/>
                                <w:bottom w:val="none" w:sz="0" w:space="0" w:color="auto"/>
                                <w:right w:val="none" w:sz="0" w:space="0" w:color="auto"/>
                              </w:divBdr>
                              <w:divsChild>
                                <w:div w:id="256602081">
                                  <w:marLeft w:val="0"/>
                                  <w:marRight w:val="0"/>
                                  <w:marTop w:val="0"/>
                                  <w:marBottom w:val="0"/>
                                  <w:divBdr>
                                    <w:top w:val="none" w:sz="0" w:space="0" w:color="auto"/>
                                    <w:left w:val="none" w:sz="0" w:space="0" w:color="auto"/>
                                    <w:bottom w:val="none" w:sz="0" w:space="0" w:color="auto"/>
                                    <w:right w:val="none" w:sz="0" w:space="0" w:color="auto"/>
                                  </w:divBdr>
                                </w:div>
                                <w:div w:id="763456806">
                                  <w:marLeft w:val="0"/>
                                  <w:marRight w:val="0"/>
                                  <w:marTop w:val="0"/>
                                  <w:marBottom w:val="0"/>
                                  <w:divBdr>
                                    <w:top w:val="none" w:sz="0" w:space="0" w:color="auto"/>
                                    <w:left w:val="none" w:sz="0" w:space="0" w:color="auto"/>
                                    <w:bottom w:val="none" w:sz="0" w:space="0" w:color="auto"/>
                                    <w:right w:val="none" w:sz="0" w:space="0" w:color="auto"/>
                                  </w:divBdr>
                                </w:div>
                                <w:div w:id="1639384673">
                                  <w:marLeft w:val="0"/>
                                  <w:marRight w:val="0"/>
                                  <w:marTop w:val="0"/>
                                  <w:marBottom w:val="0"/>
                                  <w:divBdr>
                                    <w:top w:val="none" w:sz="0" w:space="0" w:color="auto"/>
                                    <w:left w:val="none" w:sz="0" w:space="0" w:color="auto"/>
                                    <w:bottom w:val="none" w:sz="0" w:space="0" w:color="auto"/>
                                    <w:right w:val="none" w:sz="0" w:space="0" w:color="auto"/>
                                  </w:divBdr>
                                </w:div>
                              </w:divsChild>
                            </w:div>
                            <w:div w:id="290936740">
                              <w:marLeft w:val="0"/>
                              <w:marRight w:val="0"/>
                              <w:marTop w:val="0"/>
                              <w:marBottom w:val="0"/>
                              <w:divBdr>
                                <w:top w:val="none" w:sz="0" w:space="0" w:color="auto"/>
                                <w:left w:val="none" w:sz="0" w:space="0" w:color="auto"/>
                                <w:bottom w:val="none" w:sz="0" w:space="0" w:color="auto"/>
                                <w:right w:val="none" w:sz="0" w:space="0" w:color="auto"/>
                              </w:divBdr>
                              <w:divsChild>
                                <w:div w:id="498691377">
                                  <w:marLeft w:val="0"/>
                                  <w:marRight w:val="0"/>
                                  <w:marTop w:val="0"/>
                                  <w:marBottom w:val="0"/>
                                  <w:divBdr>
                                    <w:top w:val="none" w:sz="0" w:space="0" w:color="auto"/>
                                    <w:left w:val="none" w:sz="0" w:space="0" w:color="auto"/>
                                    <w:bottom w:val="none" w:sz="0" w:space="0" w:color="auto"/>
                                    <w:right w:val="none" w:sz="0" w:space="0" w:color="auto"/>
                                  </w:divBdr>
                                  <w:divsChild>
                                    <w:div w:id="923495639">
                                      <w:marLeft w:val="0"/>
                                      <w:marRight w:val="0"/>
                                      <w:marTop w:val="0"/>
                                      <w:marBottom w:val="0"/>
                                      <w:divBdr>
                                        <w:top w:val="none" w:sz="0" w:space="0" w:color="auto"/>
                                        <w:left w:val="none" w:sz="0" w:space="0" w:color="auto"/>
                                        <w:bottom w:val="none" w:sz="0" w:space="0" w:color="auto"/>
                                        <w:right w:val="none" w:sz="0" w:space="0" w:color="auto"/>
                                      </w:divBdr>
                                    </w:div>
                                    <w:div w:id="1381052553">
                                      <w:marLeft w:val="0"/>
                                      <w:marRight w:val="0"/>
                                      <w:marTop w:val="0"/>
                                      <w:marBottom w:val="0"/>
                                      <w:divBdr>
                                        <w:top w:val="none" w:sz="0" w:space="0" w:color="auto"/>
                                        <w:left w:val="none" w:sz="0" w:space="0" w:color="auto"/>
                                        <w:bottom w:val="none" w:sz="0" w:space="0" w:color="auto"/>
                                        <w:right w:val="none" w:sz="0" w:space="0" w:color="auto"/>
                                      </w:divBdr>
                                      <w:divsChild>
                                        <w:div w:id="328794887">
                                          <w:marLeft w:val="0"/>
                                          <w:marRight w:val="0"/>
                                          <w:marTop w:val="0"/>
                                          <w:marBottom w:val="0"/>
                                          <w:divBdr>
                                            <w:top w:val="none" w:sz="0" w:space="0" w:color="auto"/>
                                            <w:left w:val="none" w:sz="0" w:space="0" w:color="auto"/>
                                            <w:bottom w:val="none" w:sz="0" w:space="0" w:color="auto"/>
                                            <w:right w:val="none" w:sz="0" w:space="0" w:color="auto"/>
                                          </w:divBdr>
                                        </w:div>
                                        <w:div w:id="1068261962">
                                          <w:marLeft w:val="0"/>
                                          <w:marRight w:val="0"/>
                                          <w:marTop w:val="0"/>
                                          <w:marBottom w:val="0"/>
                                          <w:divBdr>
                                            <w:top w:val="none" w:sz="0" w:space="0" w:color="auto"/>
                                            <w:left w:val="none" w:sz="0" w:space="0" w:color="auto"/>
                                            <w:bottom w:val="none" w:sz="0" w:space="0" w:color="auto"/>
                                            <w:right w:val="none" w:sz="0" w:space="0" w:color="auto"/>
                                          </w:divBdr>
                                          <w:divsChild>
                                            <w:div w:id="669915493">
                                              <w:marLeft w:val="0"/>
                                              <w:marRight w:val="0"/>
                                              <w:marTop w:val="0"/>
                                              <w:marBottom w:val="0"/>
                                              <w:divBdr>
                                                <w:top w:val="none" w:sz="0" w:space="0" w:color="auto"/>
                                                <w:left w:val="none" w:sz="0" w:space="0" w:color="auto"/>
                                                <w:bottom w:val="none" w:sz="0" w:space="0" w:color="auto"/>
                                                <w:right w:val="none" w:sz="0" w:space="0" w:color="auto"/>
                                              </w:divBdr>
                                            </w:div>
                                            <w:div w:id="1145777244">
                                              <w:marLeft w:val="0"/>
                                              <w:marRight w:val="0"/>
                                              <w:marTop w:val="0"/>
                                              <w:marBottom w:val="0"/>
                                              <w:divBdr>
                                                <w:top w:val="none" w:sz="0" w:space="0" w:color="auto"/>
                                                <w:left w:val="none" w:sz="0" w:space="0" w:color="auto"/>
                                                <w:bottom w:val="none" w:sz="0" w:space="0" w:color="auto"/>
                                                <w:right w:val="none" w:sz="0" w:space="0" w:color="auto"/>
                                              </w:divBdr>
                                            </w:div>
                                            <w:div w:id="1378505547">
                                              <w:marLeft w:val="0"/>
                                              <w:marRight w:val="0"/>
                                              <w:marTop w:val="0"/>
                                              <w:marBottom w:val="0"/>
                                              <w:divBdr>
                                                <w:top w:val="none" w:sz="0" w:space="0" w:color="auto"/>
                                                <w:left w:val="none" w:sz="0" w:space="0" w:color="auto"/>
                                                <w:bottom w:val="none" w:sz="0" w:space="0" w:color="auto"/>
                                                <w:right w:val="none" w:sz="0" w:space="0" w:color="auto"/>
                                              </w:divBdr>
                                            </w:div>
                                            <w:div w:id="58795266">
                                              <w:marLeft w:val="0"/>
                                              <w:marRight w:val="0"/>
                                              <w:marTop w:val="0"/>
                                              <w:marBottom w:val="0"/>
                                              <w:divBdr>
                                                <w:top w:val="none" w:sz="0" w:space="0" w:color="auto"/>
                                                <w:left w:val="none" w:sz="0" w:space="0" w:color="auto"/>
                                                <w:bottom w:val="none" w:sz="0" w:space="0" w:color="auto"/>
                                                <w:right w:val="none" w:sz="0" w:space="0" w:color="auto"/>
                                              </w:divBdr>
                                            </w:div>
                                            <w:div w:id="1400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4804">
                          <w:marLeft w:val="0"/>
                          <w:marRight w:val="0"/>
                          <w:marTop w:val="0"/>
                          <w:marBottom w:val="432"/>
                          <w:divBdr>
                            <w:top w:val="none" w:sz="0" w:space="0" w:color="auto"/>
                            <w:left w:val="none" w:sz="0" w:space="0" w:color="auto"/>
                            <w:bottom w:val="none" w:sz="0" w:space="0" w:color="auto"/>
                            <w:right w:val="none" w:sz="0" w:space="0" w:color="auto"/>
                          </w:divBdr>
                          <w:divsChild>
                            <w:div w:id="550117049">
                              <w:marLeft w:val="0"/>
                              <w:marRight w:val="0"/>
                              <w:marTop w:val="0"/>
                              <w:marBottom w:val="0"/>
                              <w:divBdr>
                                <w:top w:val="none" w:sz="0" w:space="0" w:color="auto"/>
                                <w:left w:val="none" w:sz="0" w:space="0" w:color="auto"/>
                                <w:bottom w:val="none" w:sz="0" w:space="0" w:color="auto"/>
                                <w:right w:val="none" w:sz="0" w:space="0" w:color="auto"/>
                              </w:divBdr>
                              <w:divsChild>
                                <w:div w:id="30812624">
                                  <w:marLeft w:val="0"/>
                                  <w:marRight w:val="0"/>
                                  <w:marTop w:val="0"/>
                                  <w:marBottom w:val="0"/>
                                  <w:divBdr>
                                    <w:top w:val="none" w:sz="0" w:space="0" w:color="auto"/>
                                    <w:left w:val="none" w:sz="0" w:space="0" w:color="auto"/>
                                    <w:bottom w:val="none" w:sz="0" w:space="0" w:color="auto"/>
                                    <w:right w:val="none" w:sz="0" w:space="0" w:color="auto"/>
                                  </w:divBdr>
                                </w:div>
                                <w:div w:id="817496967">
                                  <w:marLeft w:val="0"/>
                                  <w:marRight w:val="0"/>
                                  <w:marTop w:val="0"/>
                                  <w:marBottom w:val="0"/>
                                  <w:divBdr>
                                    <w:top w:val="none" w:sz="0" w:space="0" w:color="auto"/>
                                    <w:left w:val="none" w:sz="0" w:space="0" w:color="auto"/>
                                    <w:bottom w:val="none" w:sz="0" w:space="0" w:color="auto"/>
                                    <w:right w:val="none" w:sz="0" w:space="0" w:color="auto"/>
                                  </w:divBdr>
                                </w:div>
                                <w:div w:id="1269966127">
                                  <w:marLeft w:val="0"/>
                                  <w:marRight w:val="0"/>
                                  <w:marTop w:val="0"/>
                                  <w:marBottom w:val="0"/>
                                  <w:divBdr>
                                    <w:top w:val="none" w:sz="0" w:space="0" w:color="auto"/>
                                    <w:left w:val="none" w:sz="0" w:space="0" w:color="auto"/>
                                    <w:bottom w:val="none" w:sz="0" w:space="0" w:color="auto"/>
                                    <w:right w:val="none" w:sz="0" w:space="0" w:color="auto"/>
                                  </w:divBdr>
                                </w:div>
                              </w:divsChild>
                            </w:div>
                            <w:div w:id="135340701">
                              <w:marLeft w:val="0"/>
                              <w:marRight w:val="0"/>
                              <w:marTop w:val="0"/>
                              <w:marBottom w:val="0"/>
                              <w:divBdr>
                                <w:top w:val="none" w:sz="0" w:space="0" w:color="auto"/>
                                <w:left w:val="none" w:sz="0" w:space="0" w:color="auto"/>
                                <w:bottom w:val="none" w:sz="0" w:space="0" w:color="auto"/>
                                <w:right w:val="none" w:sz="0" w:space="0" w:color="auto"/>
                              </w:divBdr>
                              <w:divsChild>
                                <w:div w:id="1392192442">
                                  <w:marLeft w:val="0"/>
                                  <w:marRight w:val="0"/>
                                  <w:marTop w:val="0"/>
                                  <w:marBottom w:val="0"/>
                                  <w:divBdr>
                                    <w:top w:val="none" w:sz="0" w:space="0" w:color="auto"/>
                                    <w:left w:val="none" w:sz="0" w:space="0" w:color="auto"/>
                                    <w:bottom w:val="none" w:sz="0" w:space="0" w:color="auto"/>
                                    <w:right w:val="none" w:sz="0" w:space="0" w:color="auto"/>
                                  </w:divBdr>
                                  <w:divsChild>
                                    <w:div w:id="744228521">
                                      <w:marLeft w:val="0"/>
                                      <w:marRight w:val="0"/>
                                      <w:marTop w:val="0"/>
                                      <w:marBottom w:val="0"/>
                                      <w:divBdr>
                                        <w:top w:val="none" w:sz="0" w:space="0" w:color="auto"/>
                                        <w:left w:val="none" w:sz="0" w:space="0" w:color="auto"/>
                                        <w:bottom w:val="none" w:sz="0" w:space="0" w:color="auto"/>
                                        <w:right w:val="none" w:sz="0" w:space="0" w:color="auto"/>
                                      </w:divBdr>
                                    </w:div>
                                    <w:div w:id="2025403961">
                                      <w:marLeft w:val="0"/>
                                      <w:marRight w:val="0"/>
                                      <w:marTop w:val="0"/>
                                      <w:marBottom w:val="0"/>
                                      <w:divBdr>
                                        <w:top w:val="none" w:sz="0" w:space="0" w:color="auto"/>
                                        <w:left w:val="none" w:sz="0" w:space="0" w:color="auto"/>
                                        <w:bottom w:val="none" w:sz="0" w:space="0" w:color="auto"/>
                                        <w:right w:val="none" w:sz="0" w:space="0" w:color="auto"/>
                                      </w:divBdr>
                                      <w:divsChild>
                                        <w:div w:id="2133089215">
                                          <w:marLeft w:val="0"/>
                                          <w:marRight w:val="0"/>
                                          <w:marTop w:val="0"/>
                                          <w:marBottom w:val="0"/>
                                          <w:divBdr>
                                            <w:top w:val="none" w:sz="0" w:space="0" w:color="auto"/>
                                            <w:left w:val="none" w:sz="0" w:space="0" w:color="auto"/>
                                            <w:bottom w:val="none" w:sz="0" w:space="0" w:color="auto"/>
                                            <w:right w:val="none" w:sz="0" w:space="0" w:color="auto"/>
                                          </w:divBdr>
                                        </w:div>
                                        <w:div w:id="2106919296">
                                          <w:marLeft w:val="0"/>
                                          <w:marRight w:val="0"/>
                                          <w:marTop w:val="0"/>
                                          <w:marBottom w:val="0"/>
                                          <w:divBdr>
                                            <w:top w:val="none" w:sz="0" w:space="0" w:color="auto"/>
                                            <w:left w:val="none" w:sz="0" w:space="0" w:color="auto"/>
                                            <w:bottom w:val="none" w:sz="0" w:space="0" w:color="auto"/>
                                            <w:right w:val="none" w:sz="0" w:space="0" w:color="auto"/>
                                          </w:divBdr>
                                          <w:divsChild>
                                            <w:div w:id="1542547310">
                                              <w:marLeft w:val="0"/>
                                              <w:marRight w:val="0"/>
                                              <w:marTop w:val="0"/>
                                              <w:marBottom w:val="0"/>
                                              <w:divBdr>
                                                <w:top w:val="none" w:sz="0" w:space="0" w:color="auto"/>
                                                <w:left w:val="none" w:sz="0" w:space="0" w:color="auto"/>
                                                <w:bottom w:val="none" w:sz="0" w:space="0" w:color="auto"/>
                                                <w:right w:val="none" w:sz="0" w:space="0" w:color="auto"/>
                                              </w:divBdr>
                                            </w:div>
                                            <w:div w:id="446310785">
                                              <w:marLeft w:val="0"/>
                                              <w:marRight w:val="0"/>
                                              <w:marTop w:val="0"/>
                                              <w:marBottom w:val="0"/>
                                              <w:divBdr>
                                                <w:top w:val="none" w:sz="0" w:space="0" w:color="auto"/>
                                                <w:left w:val="none" w:sz="0" w:space="0" w:color="auto"/>
                                                <w:bottom w:val="none" w:sz="0" w:space="0" w:color="auto"/>
                                                <w:right w:val="none" w:sz="0" w:space="0" w:color="auto"/>
                                              </w:divBdr>
                                            </w:div>
                                            <w:div w:id="999583206">
                                              <w:marLeft w:val="0"/>
                                              <w:marRight w:val="0"/>
                                              <w:marTop w:val="0"/>
                                              <w:marBottom w:val="0"/>
                                              <w:divBdr>
                                                <w:top w:val="none" w:sz="0" w:space="0" w:color="auto"/>
                                                <w:left w:val="none" w:sz="0" w:space="0" w:color="auto"/>
                                                <w:bottom w:val="none" w:sz="0" w:space="0" w:color="auto"/>
                                                <w:right w:val="none" w:sz="0" w:space="0" w:color="auto"/>
                                              </w:divBdr>
                                            </w:div>
                                            <w:div w:id="722098842">
                                              <w:marLeft w:val="0"/>
                                              <w:marRight w:val="0"/>
                                              <w:marTop w:val="0"/>
                                              <w:marBottom w:val="0"/>
                                              <w:divBdr>
                                                <w:top w:val="none" w:sz="0" w:space="0" w:color="auto"/>
                                                <w:left w:val="none" w:sz="0" w:space="0" w:color="auto"/>
                                                <w:bottom w:val="none" w:sz="0" w:space="0" w:color="auto"/>
                                                <w:right w:val="none" w:sz="0" w:space="0" w:color="auto"/>
                                              </w:divBdr>
                                            </w:div>
                                            <w:div w:id="1724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81114">
                          <w:marLeft w:val="0"/>
                          <w:marRight w:val="0"/>
                          <w:marTop w:val="0"/>
                          <w:marBottom w:val="432"/>
                          <w:divBdr>
                            <w:top w:val="none" w:sz="0" w:space="0" w:color="auto"/>
                            <w:left w:val="none" w:sz="0" w:space="0" w:color="auto"/>
                            <w:bottom w:val="none" w:sz="0" w:space="0" w:color="auto"/>
                            <w:right w:val="none" w:sz="0" w:space="0" w:color="auto"/>
                          </w:divBdr>
                          <w:divsChild>
                            <w:div w:id="1767965273">
                              <w:marLeft w:val="0"/>
                              <w:marRight w:val="0"/>
                              <w:marTop w:val="0"/>
                              <w:marBottom w:val="0"/>
                              <w:divBdr>
                                <w:top w:val="none" w:sz="0" w:space="0" w:color="auto"/>
                                <w:left w:val="none" w:sz="0" w:space="0" w:color="auto"/>
                                <w:bottom w:val="none" w:sz="0" w:space="0" w:color="auto"/>
                                <w:right w:val="none" w:sz="0" w:space="0" w:color="auto"/>
                              </w:divBdr>
                              <w:divsChild>
                                <w:div w:id="429161620">
                                  <w:marLeft w:val="0"/>
                                  <w:marRight w:val="0"/>
                                  <w:marTop w:val="0"/>
                                  <w:marBottom w:val="0"/>
                                  <w:divBdr>
                                    <w:top w:val="none" w:sz="0" w:space="0" w:color="auto"/>
                                    <w:left w:val="none" w:sz="0" w:space="0" w:color="auto"/>
                                    <w:bottom w:val="none" w:sz="0" w:space="0" w:color="auto"/>
                                    <w:right w:val="none" w:sz="0" w:space="0" w:color="auto"/>
                                  </w:divBdr>
                                </w:div>
                                <w:div w:id="1958945793">
                                  <w:marLeft w:val="0"/>
                                  <w:marRight w:val="0"/>
                                  <w:marTop w:val="0"/>
                                  <w:marBottom w:val="0"/>
                                  <w:divBdr>
                                    <w:top w:val="none" w:sz="0" w:space="0" w:color="auto"/>
                                    <w:left w:val="none" w:sz="0" w:space="0" w:color="auto"/>
                                    <w:bottom w:val="none" w:sz="0" w:space="0" w:color="auto"/>
                                    <w:right w:val="none" w:sz="0" w:space="0" w:color="auto"/>
                                  </w:divBdr>
                                </w:div>
                                <w:div w:id="1112162651">
                                  <w:marLeft w:val="0"/>
                                  <w:marRight w:val="0"/>
                                  <w:marTop w:val="0"/>
                                  <w:marBottom w:val="0"/>
                                  <w:divBdr>
                                    <w:top w:val="none" w:sz="0" w:space="0" w:color="auto"/>
                                    <w:left w:val="none" w:sz="0" w:space="0" w:color="auto"/>
                                    <w:bottom w:val="none" w:sz="0" w:space="0" w:color="auto"/>
                                    <w:right w:val="none" w:sz="0" w:space="0" w:color="auto"/>
                                  </w:divBdr>
                                </w:div>
                              </w:divsChild>
                            </w:div>
                            <w:div w:id="424886921">
                              <w:marLeft w:val="0"/>
                              <w:marRight w:val="0"/>
                              <w:marTop w:val="0"/>
                              <w:marBottom w:val="0"/>
                              <w:divBdr>
                                <w:top w:val="none" w:sz="0" w:space="0" w:color="auto"/>
                                <w:left w:val="none" w:sz="0" w:space="0" w:color="auto"/>
                                <w:bottom w:val="none" w:sz="0" w:space="0" w:color="auto"/>
                                <w:right w:val="none" w:sz="0" w:space="0" w:color="auto"/>
                              </w:divBdr>
                              <w:divsChild>
                                <w:div w:id="1539124448">
                                  <w:marLeft w:val="0"/>
                                  <w:marRight w:val="0"/>
                                  <w:marTop w:val="0"/>
                                  <w:marBottom w:val="0"/>
                                  <w:divBdr>
                                    <w:top w:val="none" w:sz="0" w:space="0" w:color="auto"/>
                                    <w:left w:val="none" w:sz="0" w:space="0" w:color="auto"/>
                                    <w:bottom w:val="none" w:sz="0" w:space="0" w:color="auto"/>
                                    <w:right w:val="none" w:sz="0" w:space="0" w:color="auto"/>
                                  </w:divBdr>
                                  <w:divsChild>
                                    <w:div w:id="718089850">
                                      <w:marLeft w:val="0"/>
                                      <w:marRight w:val="0"/>
                                      <w:marTop w:val="0"/>
                                      <w:marBottom w:val="0"/>
                                      <w:divBdr>
                                        <w:top w:val="none" w:sz="0" w:space="0" w:color="auto"/>
                                        <w:left w:val="none" w:sz="0" w:space="0" w:color="auto"/>
                                        <w:bottom w:val="none" w:sz="0" w:space="0" w:color="auto"/>
                                        <w:right w:val="none" w:sz="0" w:space="0" w:color="auto"/>
                                      </w:divBdr>
                                    </w:div>
                                    <w:div w:id="1805270940">
                                      <w:marLeft w:val="0"/>
                                      <w:marRight w:val="0"/>
                                      <w:marTop w:val="0"/>
                                      <w:marBottom w:val="0"/>
                                      <w:divBdr>
                                        <w:top w:val="none" w:sz="0" w:space="0" w:color="auto"/>
                                        <w:left w:val="none" w:sz="0" w:space="0" w:color="auto"/>
                                        <w:bottom w:val="none" w:sz="0" w:space="0" w:color="auto"/>
                                        <w:right w:val="none" w:sz="0" w:space="0" w:color="auto"/>
                                      </w:divBdr>
                                      <w:divsChild>
                                        <w:div w:id="48264957">
                                          <w:marLeft w:val="0"/>
                                          <w:marRight w:val="0"/>
                                          <w:marTop w:val="0"/>
                                          <w:marBottom w:val="0"/>
                                          <w:divBdr>
                                            <w:top w:val="none" w:sz="0" w:space="0" w:color="auto"/>
                                            <w:left w:val="none" w:sz="0" w:space="0" w:color="auto"/>
                                            <w:bottom w:val="none" w:sz="0" w:space="0" w:color="auto"/>
                                            <w:right w:val="none" w:sz="0" w:space="0" w:color="auto"/>
                                          </w:divBdr>
                                        </w:div>
                                        <w:div w:id="1952855393">
                                          <w:marLeft w:val="0"/>
                                          <w:marRight w:val="0"/>
                                          <w:marTop w:val="0"/>
                                          <w:marBottom w:val="0"/>
                                          <w:divBdr>
                                            <w:top w:val="none" w:sz="0" w:space="0" w:color="auto"/>
                                            <w:left w:val="none" w:sz="0" w:space="0" w:color="auto"/>
                                            <w:bottom w:val="none" w:sz="0" w:space="0" w:color="auto"/>
                                            <w:right w:val="none" w:sz="0" w:space="0" w:color="auto"/>
                                          </w:divBdr>
                                          <w:divsChild>
                                            <w:div w:id="1660041217">
                                              <w:marLeft w:val="0"/>
                                              <w:marRight w:val="0"/>
                                              <w:marTop w:val="0"/>
                                              <w:marBottom w:val="0"/>
                                              <w:divBdr>
                                                <w:top w:val="none" w:sz="0" w:space="0" w:color="auto"/>
                                                <w:left w:val="none" w:sz="0" w:space="0" w:color="auto"/>
                                                <w:bottom w:val="none" w:sz="0" w:space="0" w:color="auto"/>
                                                <w:right w:val="none" w:sz="0" w:space="0" w:color="auto"/>
                                              </w:divBdr>
                                            </w:div>
                                            <w:div w:id="198473351">
                                              <w:marLeft w:val="0"/>
                                              <w:marRight w:val="0"/>
                                              <w:marTop w:val="0"/>
                                              <w:marBottom w:val="0"/>
                                              <w:divBdr>
                                                <w:top w:val="none" w:sz="0" w:space="0" w:color="auto"/>
                                                <w:left w:val="none" w:sz="0" w:space="0" w:color="auto"/>
                                                <w:bottom w:val="none" w:sz="0" w:space="0" w:color="auto"/>
                                                <w:right w:val="none" w:sz="0" w:space="0" w:color="auto"/>
                                              </w:divBdr>
                                            </w:div>
                                            <w:div w:id="1320577656">
                                              <w:marLeft w:val="0"/>
                                              <w:marRight w:val="0"/>
                                              <w:marTop w:val="0"/>
                                              <w:marBottom w:val="0"/>
                                              <w:divBdr>
                                                <w:top w:val="none" w:sz="0" w:space="0" w:color="auto"/>
                                                <w:left w:val="none" w:sz="0" w:space="0" w:color="auto"/>
                                                <w:bottom w:val="none" w:sz="0" w:space="0" w:color="auto"/>
                                                <w:right w:val="none" w:sz="0" w:space="0" w:color="auto"/>
                                              </w:divBdr>
                                            </w:div>
                                            <w:div w:id="572857068">
                                              <w:marLeft w:val="0"/>
                                              <w:marRight w:val="0"/>
                                              <w:marTop w:val="0"/>
                                              <w:marBottom w:val="0"/>
                                              <w:divBdr>
                                                <w:top w:val="none" w:sz="0" w:space="0" w:color="auto"/>
                                                <w:left w:val="none" w:sz="0" w:space="0" w:color="auto"/>
                                                <w:bottom w:val="none" w:sz="0" w:space="0" w:color="auto"/>
                                                <w:right w:val="none" w:sz="0" w:space="0" w:color="auto"/>
                                              </w:divBdr>
                                            </w:div>
                                            <w:div w:id="14235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52667">
                          <w:marLeft w:val="0"/>
                          <w:marRight w:val="0"/>
                          <w:marTop w:val="0"/>
                          <w:marBottom w:val="432"/>
                          <w:divBdr>
                            <w:top w:val="none" w:sz="0" w:space="0" w:color="auto"/>
                            <w:left w:val="none" w:sz="0" w:space="0" w:color="auto"/>
                            <w:bottom w:val="none" w:sz="0" w:space="0" w:color="auto"/>
                            <w:right w:val="none" w:sz="0" w:space="0" w:color="auto"/>
                          </w:divBdr>
                          <w:divsChild>
                            <w:div w:id="1648628933">
                              <w:marLeft w:val="0"/>
                              <w:marRight w:val="0"/>
                              <w:marTop w:val="0"/>
                              <w:marBottom w:val="0"/>
                              <w:divBdr>
                                <w:top w:val="none" w:sz="0" w:space="0" w:color="auto"/>
                                <w:left w:val="none" w:sz="0" w:space="0" w:color="auto"/>
                                <w:bottom w:val="none" w:sz="0" w:space="0" w:color="auto"/>
                                <w:right w:val="none" w:sz="0" w:space="0" w:color="auto"/>
                              </w:divBdr>
                              <w:divsChild>
                                <w:div w:id="12348652">
                                  <w:marLeft w:val="0"/>
                                  <w:marRight w:val="0"/>
                                  <w:marTop w:val="0"/>
                                  <w:marBottom w:val="0"/>
                                  <w:divBdr>
                                    <w:top w:val="none" w:sz="0" w:space="0" w:color="auto"/>
                                    <w:left w:val="none" w:sz="0" w:space="0" w:color="auto"/>
                                    <w:bottom w:val="none" w:sz="0" w:space="0" w:color="auto"/>
                                    <w:right w:val="none" w:sz="0" w:space="0" w:color="auto"/>
                                  </w:divBdr>
                                </w:div>
                                <w:div w:id="1393580246">
                                  <w:marLeft w:val="0"/>
                                  <w:marRight w:val="0"/>
                                  <w:marTop w:val="0"/>
                                  <w:marBottom w:val="0"/>
                                  <w:divBdr>
                                    <w:top w:val="none" w:sz="0" w:space="0" w:color="auto"/>
                                    <w:left w:val="none" w:sz="0" w:space="0" w:color="auto"/>
                                    <w:bottom w:val="none" w:sz="0" w:space="0" w:color="auto"/>
                                    <w:right w:val="none" w:sz="0" w:space="0" w:color="auto"/>
                                  </w:divBdr>
                                </w:div>
                                <w:div w:id="466169365">
                                  <w:marLeft w:val="0"/>
                                  <w:marRight w:val="0"/>
                                  <w:marTop w:val="0"/>
                                  <w:marBottom w:val="0"/>
                                  <w:divBdr>
                                    <w:top w:val="none" w:sz="0" w:space="0" w:color="auto"/>
                                    <w:left w:val="none" w:sz="0" w:space="0" w:color="auto"/>
                                    <w:bottom w:val="none" w:sz="0" w:space="0" w:color="auto"/>
                                    <w:right w:val="none" w:sz="0" w:space="0" w:color="auto"/>
                                  </w:divBdr>
                                </w:div>
                              </w:divsChild>
                            </w:div>
                            <w:div w:id="241960045">
                              <w:marLeft w:val="0"/>
                              <w:marRight w:val="0"/>
                              <w:marTop w:val="0"/>
                              <w:marBottom w:val="0"/>
                              <w:divBdr>
                                <w:top w:val="none" w:sz="0" w:space="0" w:color="auto"/>
                                <w:left w:val="none" w:sz="0" w:space="0" w:color="auto"/>
                                <w:bottom w:val="none" w:sz="0" w:space="0" w:color="auto"/>
                                <w:right w:val="none" w:sz="0" w:space="0" w:color="auto"/>
                              </w:divBdr>
                              <w:divsChild>
                                <w:div w:id="1527863172">
                                  <w:marLeft w:val="0"/>
                                  <w:marRight w:val="0"/>
                                  <w:marTop w:val="0"/>
                                  <w:marBottom w:val="0"/>
                                  <w:divBdr>
                                    <w:top w:val="none" w:sz="0" w:space="0" w:color="auto"/>
                                    <w:left w:val="none" w:sz="0" w:space="0" w:color="auto"/>
                                    <w:bottom w:val="none" w:sz="0" w:space="0" w:color="auto"/>
                                    <w:right w:val="none" w:sz="0" w:space="0" w:color="auto"/>
                                  </w:divBdr>
                                  <w:divsChild>
                                    <w:div w:id="1478303541">
                                      <w:marLeft w:val="0"/>
                                      <w:marRight w:val="0"/>
                                      <w:marTop w:val="0"/>
                                      <w:marBottom w:val="0"/>
                                      <w:divBdr>
                                        <w:top w:val="none" w:sz="0" w:space="0" w:color="auto"/>
                                        <w:left w:val="none" w:sz="0" w:space="0" w:color="auto"/>
                                        <w:bottom w:val="none" w:sz="0" w:space="0" w:color="auto"/>
                                        <w:right w:val="none" w:sz="0" w:space="0" w:color="auto"/>
                                      </w:divBdr>
                                    </w:div>
                                    <w:div w:id="660888545">
                                      <w:marLeft w:val="0"/>
                                      <w:marRight w:val="0"/>
                                      <w:marTop w:val="0"/>
                                      <w:marBottom w:val="0"/>
                                      <w:divBdr>
                                        <w:top w:val="none" w:sz="0" w:space="0" w:color="auto"/>
                                        <w:left w:val="none" w:sz="0" w:space="0" w:color="auto"/>
                                        <w:bottom w:val="none" w:sz="0" w:space="0" w:color="auto"/>
                                        <w:right w:val="none" w:sz="0" w:space="0" w:color="auto"/>
                                      </w:divBdr>
                                      <w:divsChild>
                                        <w:div w:id="1379628089">
                                          <w:marLeft w:val="0"/>
                                          <w:marRight w:val="0"/>
                                          <w:marTop w:val="0"/>
                                          <w:marBottom w:val="0"/>
                                          <w:divBdr>
                                            <w:top w:val="none" w:sz="0" w:space="0" w:color="auto"/>
                                            <w:left w:val="none" w:sz="0" w:space="0" w:color="auto"/>
                                            <w:bottom w:val="none" w:sz="0" w:space="0" w:color="auto"/>
                                            <w:right w:val="none" w:sz="0" w:space="0" w:color="auto"/>
                                          </w:divBdr>
                                        </w:div>
                                        <w:div w:id="1417089053">
                                          <w:marLeft w:val="0"/>
                                          <w:marRight w:val="0"/>
                                          <w:marTop w:val="0"/>
                                          <w:marBottom w:val="0"/>
                                          <w:divBdr>
                                            <w:top w:val="none" w:sz="0" w:space="0" w:color="auto"/>
                                            <w:left w:val="none" w:sz="0" w:space="0" w:color="auto"/>
                                            <w:bottom w:val="none" w:sz="0" w:space="0" w:color="auto"/>
                                            <w:right w:val="none" w:sz="0" w:space="0" w:color="auto"/>
                                          </w:divBdr>
                                          <w:divsChild>
                                            <w:div w:id="1211458187">
                                              <w:marLeft w:val="0"/>
                                              <w:marRight w:val="0"/>
                                              <w:marTop w:val="0"/>
                                              <w:marBottom w:val="0"/>
                                              <w:divBdr>
                                                <w:top w:val="none" w:sz="0" w:space="0" w:color="auto"/>
                                                <w:left w:val="none" w:sz="0" w:space="0" w:color="auto"/>
                                                <w:bottom w:val="none" w:sz="0" w:space="0" w:color="auto"/>
                                                <w:right w:val="none" w:sz="0" w:space="0" w:color="auto"/>
                                              </w:divBdr>
                                            </w:div>
                                            <w:div w:id="242372975">
                                              <w:marLeft w:val="0"/>
                                              <w:marRight w:val="0"/>
                                              <w:marTop w:val="0"/>
                                              <w:marBottom w:val="0"/>
                                              <w:divBdr>
                                                <w:top w:val="none" w:sz="0" w:space="0" w:color="auto"/>
                                                <w:left w:val="none" w:sz="0" w:space="0" w:color="auto"/>
                                                <w:bottom w:val="none" w:sz="0" w:space="0" w:color="auto"/>
                                                <w:right w:val="none" w:sz="0" w:space="0" w:color="auto"/>
                                              </w:divBdr>
                                            </w:div>
                                            <w:div w:id="611978197">
                                              <w:marLeft w:val="0"/>
                                              <w:marRight w:val="0"/>
                                              <w:marTop w:val="0"/>
                                              <w:marBottom w:val="0"/>
                                              <w:divBdr>
                                                <w:top w:val="none" w:sz="0" w:space="0" w:color="auto"/>
                                                <w:left w:val="none" w:sz="0" w:space="0" w:color="auto"/>
                                                <w:bottom w:val="none" w:sz="0" w:space="0" w:color="auto"/>
                                                <w:right w:val="none" w:sz="0" w:space="0" w:color="auto"/>
                                              </w:divBdr>
                                            </w:div>
                                            <w:div w:id="2122870513">
                                              <w:marLeft w:val="0"/>
                                              <w:marRight w:val="0"/>
                                              <w:marTop w:val="0"/>
                                              <w:marBottom w:val="0"/>
                                              <w:divBdr>
                                                <w:top w:val="none" w:sz="0" w:space="0" w:color="auto"/>
                                                <w:left w:val="none" w:sz="0" w:space="0" w:color="auto"/>
                                                <w:bottom w:val="none" w:sz="0" w:space="0" w:color="auto"/>
                                                <w:right w:val="none" w:sz="0" w:space="0" w:color="auto"/>
                                              </w:divBdr>
                                            </w:div>
                                            <w:div w:id="10033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37325">
                          <w:marLeft w:val="0"/>
                          <w:marRight w:val="0"/>
                          <w:marTop w:val="0"/>
                          <w:marBottom w:val="432"/>
                          <w:divBdr>
                            <w:top w:val="none" w:sz="0" w:space="0" w:color="auto"/>
                            <w:left w:val="none" w:sz="0" w:space="0" w:color="auto"/>
                            <w:bottom w:val="none" w:sz="0" w:space="0" w:color="auto"/>
                            <w:right w:val="none" w:sz="0" w:space="0" w:color="auto"/>
                          </w:divBdr>
                          <w:divsChild>
                            <w:div w:id="974599529">
                              <w:marLeft w:val="0"/>
                              <w:marRight w:val="0"/>
                              <w:marTop w:val="0"/>
                              <w:marBottom w:val="0"/>
                              <w:divBdr>
                                <w:top w:val="none" w:sz="0" w:space="0" w:color="auto"/>
                                <w:left w:val="none" w:sz="0" w:space="0" w:color="auto"/>
                                <w:bottom w:val="none" w:sz="0" w:space="0" w:color="auto"/>
                                <w:right w:val="none" w:sz="0" w:space="0" w:color="auto"/>
                              </w:divBdr>
                              <w:divsChild>
                                <w:div w:id="1508444068">
                                  <w:marLeft w:val="0"/>
                                  <w:marRight w:val="0"/>
                                  <w:marTop w:val="0"/>
                                  <w:marBottom w:val="0"/>
                                  <w:divBdr>
                                    <w:top w:val="none" w:sz="0" w:space="0" w:color="auto"/>
                                    <w:left w:val="none" w:sz="0" w:space="0" w:color="auto"/>
                                    <w:bottom w:val="none" w:sz="0" w:space="0" w:color="auto"/>
                                    <w:right w:val="none" w:sz="0" w:space="0" w:color="auto"/>
                                  </w:divBdr>
                                </w:div>
                                <w:div w:id="597442121">
                                  <w:marLeft w:val="0"/>
                                  <w:marRight w:val="0"/>
                                  <w:marTop w:val="0"/>
                                  <w:marBottom w:val="0"/>
                                  <w:divBdr>
                                    <w:top w:val="none" w:sz="0" w:space="0" w:color="auto"/>
                                    <w:left w:val="none" w:sz="0" w:space="0" w:color="auto"/>
                                    <w:bottom w:val="none" w:sz="0" w:space="0" w:color="auto"/>
                                    <w:right w:val="none" w:sz="0" w:space="0" w:color="auto"/>
                                  </w:divBdr>
                                </w:div>
                                <w:div w:id="393361323">
                                  <w:marLeft w:val="0"/>
                                  <w:marRight w:val="0"/>
                                  <w:marTop w:val="0"/>
                                  <w:marBottom w:val="0"/>
                                  <w:divBdr>
                                    <w:top w:val="none" w:sz="0" w:space="0" w:color="auto"/>
                                    <w:left w:val="none" w:sz="0" w:space="0" w:color="auto"/>
                                    <w:bottom w:val="none" w:sz="0" w:space="0" w:color="auto"/>
                                    <w:right w:val="none" w:sz="0" w:space="0" w:color="auto"/>
                                  </w:divBdr>
                                </w:div>
                              </w:divsChild>
                            </w:div>
                            <w:div w:id="66289972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none" w:sz="0" w:space="0" w:color="auto"/>
                                    <w:left w:val="none" w:sz="0" w:space="0" w:color="auto"/>
                                    <w:bottom w:val="none" w:sz="0" w:space="0" w:color="auto"/>
                                    <w:right w:val="none" w:sz="0" w:space="0" w:color="auto"/>
                                  </w:divBdr>
                                  <w:divsChild>
                                    <w:div w:id="132210764">
                                      <w:marLeft w:val="0"/>
                                      <w:marRight w:val="0"/>
                                      <w:marTop w:val="0"/>
                                      <w:marBottom w:val="0"/>
                                      <w:divBdr>
                                        <w:top w:val="none" w:sz="0" w:space="0" w:color="auto"/>
                                        <w:left w:val="none" w:sz="0" w:space="0" w:color="auto"/>
                                        <w:bottom w:val="none" w:sz="0" w:space="0" w:color="auto"/>
                                        <w:right w:val="none" w:sz="0" w:space="0" w:color="auto"/>
                                      </w:divBdr>
                                    </w:div>
                                    <w:div w:id="12999060">
                                      <w:marLeft w:val="0"/>
                                      <w:marRight w:val="0"/>
                                      <w:marTop w:val="0"/>
                                      <w:marBottom w:val="0"/>
                                      <w:divBdr>
                                        <w:top w:val="none" w:sz="0" w:space="0" w:color="auto"/>
                                        <w:left w:val="none" w:sz="0" w:space="0" w:color="auto"/>
                                        <w:bottom w:val="none" w:sz="0" w:space="0" w:color="auto"/>
                                        <w:right w:val="none" w:sz="0" w:space="0" w:color="auto"/>
                                      </w:divBdr>
                                      <w:divsChild>
                                        <w:div w:id="1496409442">
                                          <w:marLeft w:val="0"/>
                                          <w:marRight w:val="0"/>
                                          <w:marTop w:val="0"/>
                                          <w:marBottom w:val="0"/>
                                          <w:divBdr>
                                            <w:top w:val="none" w:sz="0" w:space="0" w:color="auto"/>
                                            <w:left w:val="none" w:sz="0" w:space="0" w:color="auto"/>
                                            <w:bottom w:val="none" w:sz="0" w:space="0" w:color="auto"/>
                                            <w:right w:val="none" w:sz="0" w:space="0" w:color="auto"/>
                                          </w:divBdr>
                                        </w:div>
                                        <w:div w:id="1945650464">
                                          <w:marLeft w:val="0"/>
                                          <w:marRight w:val="0"/>
                                          <w:marTop w:val="0"/>
                                          <w:marBottom w:val="0"/>
                                          <w:divBdr>
                                            <w:top w:val="none" w:sz="0" w:space="0" w:color="auto"/>
                                            <w:left w:val="none" w:sz="0" w:space="0" w:color="auto"/>
                                            <w:bottom w:val="none" w:sz="0" w:space="0" w:color="auto"/>
                                            <w:right w:val="none" w:sz="0" w:space="0" w:color="auto"/>
                                          </w:divBdr>
                                          <w:divsChild>
                                            <w:div w:id="121846915">
                                              <w:marLeft w:val="0"/>
                                              <w:marRight w:val="0"/>
                                              <w:marTop w:val="0"/>
                                              <w:marBottom w:val="0"/>
                                              <w:divBdr>
                                                <w:top w:val="none" w:sz="0" w:space="0" w:color="auto"/>
                                                <w:left w:val="none" w:sz="0" w:space="0" w:color="auto"/>
                                                <w:bottom w:val="none" w:sz="0" w:space="0" w:color="auto"/>
                                                <w:right w:val="none" w:sz="0" w:space="0" w:color="auto"/>
                                              </w:divBdr>
                                            </w:div>
                                            <w:div w:id="6255420">
                                              <w:marLeft w:val="0"/>
                                              <w:marRight w:val="0"/>
                                              <w:marTop w:val="0"/>
                                              <w:marBottom w:val="0"/>
                                              <w:divBdr>
                                                <w:top w:val="none" w:sz="0" w:space="0" w:color="auto"/>
                                                <w:left w:val="none" w:sz="0" w:space="0" w:color="auto"/>
                                                <w:bottom w:val="none" w:sz="0" w:space="0" w:color="auto"/>
                                                <w:right w:val="none" w:sz="0" w:space="0" w:color="auto"/>
                                              </w:divBdr>
                                            </w:div>
                                            <w:div w:id="1881473974">
                                              <w:marLeft w:val="0"/>
                                              <w:marRight w:val="0"/>
                                              <w:marTop w:val="0"/>
                                              <w:marBottom w:val="0"/>
                                              <w:divBdr>
                                                <w:top w:val="none" w:sz="0" w:space="0" w:color="auto"/>
                                                <w:left w:val="none" w:sz="0" w:space="0" w:color="auto"/>
                                                <w:bottom w:val="none" w:sz="0" w:space="0" w:color="auto"/>
                                                <w:right w:val="none" w:sz="0" w:space="0" w:color="auto"/>
                                              </w:divBdr>
                                            </w:div>
                                            <w:div w:id="1795439885">
                                              <w:marLeft w:val="0"/>
                                              <w:marRight w:val="0"/>
                                              <w:marTop w:val="0"/>
                                              <w:marBottom w:val="0"/>
                                              <w:divBdr>
                                                <w:top w:val="none" w:sz="0" w:space="0" w:color="auto"/>
                                                <w:left w:val="none" w:sz="0" w:space="0" w:color="auto"/>
                                                <w:bottom w:val="none" w:sz="0" w:space="0" w:color="auto"/>
                                                <w:right w:val="none" w:sz="0" w:space="0" w:color="auto"/>
                                              </w:divBdr>
                                            </w:div>
                                            <w:div w:id="7064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4351">
                          <w:marLeft w:val="0"/>
                          <w:marRight w:val="0"/>
                          <w:marTop w:val="0"/>
                          <w:marBottom w:val="432"/>
                          <w:divBdr>
                            <w:top w:val="none" w:sz="0" w:space="0" w:color="auto"/>
                            <w:left w:val="none" w:sz="0" w:space="0" w:color="auto"/>
                            <w:bottom w:val="none" w:sz="0" w:space="0" w:color="auto"/>
                            <w:right w:val="none" w:sz="0" w:space="0" w:color="auto"/>
                          </w:divBdr>
                          <w:divsChild>
                            <w:div w:id="658534668">
                              <w:marLeft w:val="0"/>
                              <w:marRight w:val="0"/>
                              <w:marTop w:val="0"/>
                              <w:marBottom w:val="0"/>
                              <w:divBdr>
                                <w:top w:val="none" w:sz="0" w:space="0" w:color="auto"/>
                                <w:left w:val="none" w:sz="0" w:space="0" w:color="auto"/>
                                <w:bottom w:val="none" w:sz="0" w:space="0" w:color="auto"/>
                                <w:right w:val="none" w:sz="0" w:space="0" w:color="auto"/>
                              </w:divBdr>
                              <w:divsChild>
                                <w:div w:id="2081639031">
                                  <w:marLeft w:val="0"/>
                                  <w:marRight w:val="0"/>
                                  <w:marTop w:val="0"/>
                                  <w:marBottom w:val="0"/>
                                  <w:divBdr>
                                    <w:top w:val="none" w:sz="0" w:space="0" w:color="auto"/>
                                    <w:left w:val="none" w:sz="0" w:space="0" w:color="auto"/>
                                    <w:bottom w:val="none" w:sz="0" w:space="0" w:color="auto"/>
                                    <w:right w:val="none" w:sz="0" w:space="0" w:color="auto"/>
                                  </w:divBdr>
                                </w:div>
                                <w:div w:id="1133059316">
                                  <w:marLeft w:val="0"/>
                                  <w:marRight w:val="0"/>
                                  <w:marTop w:val="0"/>
                                  <w:marBottom w:val="0"/>
                                  <w:divBdr>
                                    <w:top w:val="none" w:sz="0" w:space="0" w:color="auto"/>
                                    <w:left w:val="none" w:sz="0" w:space="0" w:color="auto"/>
                                    <w:bottom w:val="none" w:sz="0" w:space="0" w:color="auto"/>
                                    <w:right w:val="none" w:sz="0" w:space="0" w:color="auto"/>
                                  </w:divBdr>
                                </w:div>
                                <w:div w:id="1577083325">
                                  <w:marLeft w:val="0"/>
                                  <w:marRight w:val="0"/>
                                  <w:marTop w:val="0"/>
                                  <w:marBottom w:val="0"/>
                                  <w:divBdr>
                                    <w:top w:val="none" w:sz="0" w:space="0" w:color="auto"/>
                                    <w:left w:val="none" w:sz="0" w:space="0" w:color="auto"/>
                                    <w:bottom w:val="none" w:sz="0" w:space="0" w:color="auto"/>
                                    <w:right w:val="none" w:sz="0" w:space="0" w:color="auto"/>
                                  </w:divBdr>
                                </w:div>
                              </w:divsChild>
                            </w:div>
                            <w:div w:id="303975109">
                              <w:marLeft w:val="0"/>
                              <w:marRight w:val="0"/>
                              <w:marTop w:val="0"/>
                              <w:marBottom w:val="0"/>
                              <w:divBdr>
                                <w:top w:val="none" w:sz="0" w:space="0" w:color="auto"/>
                                <w:left w:val="none" w:sz="0" w:space="0" w:color="auto"/>
                                <w:bottom w:val="none" w:sz="0" w:space="0" w:color="auto"/>
                                <w:right w:val="none" w:sz="0" w:space="0" w:color="auto"/>
                              </w:divBdr>
                              <w:divsChild>
                                <w:div w:id="420227395">
                                  <w:marLeft w:val="0"/>
                                  <w:marRight w:val="0"/>
                                  <w:marTop w:val="0"/>
                                  <w:marBottom w:val="0"/>
                                  <w:divBdr>
                                    <w:top w:val="none" w:sz="0" w:space="0" w:color="auto"/>
                                    <w:left w:val="none" w:sz="0" w:space="0" w:color="auto"/>
                                    <w:bottom w:val="none" w:sz="0" w:space="0" w:color="auto"/>
                                    <w:right w:val="none" w:sz="0" w:space="0" w:color="auto"/>
                                  </w:divBdr>
                                  <w:divsChild>
                                    <w:div w:id="1924874485">
                                      <w:marLeft w:val="0"/>
                                      <w:marRight w:val="0"/>
                                      <w:marTop w:val="0"/>
                                      <w:marBottom w:val="0"/>
                                      <w:divBdr>
                                        <w:top w:val="none" w:sz="0" w:space="0" w:color="auto"/>
                                        <w:left w:val="none" w:sz="0" w:space="0" w:color="auto"/>
                                        <w:bottom w:val="none" w:sz="0" w:space="0" w:color="auto"/>
                                        <w:right w:val="none" w:sz="0" w:space="0" w:color="auto"/>
                                      </w:divBdr>
                                    </w:div>
                                    <w:div w:id="1881480154">
                                      <w:marLeft w:val="0"/>
                                      <w:marRight w:val="0"/>
                                      <w:marTop w:val="0"/>
                                      <w:marBottom w:val="0"/>
                                      <w:divBdr>
                                        <w:top w:val="none" w:sz="0" w:space="0" w:color="auto"/>
                                        <w:left w:val="none" w:sz="0" w:space="0" w:color="auto"/>
                                        <w:bottom w:val="none" w:sz="0" w:space="0" w:color="auto"/>
                                        <w:right w:val="none" w:sz="0" w:space="0" w:color="auto"/>
                                      </w:divBdr>
                                      <w:divsChild>
                                        <w:div w:id="375545684">
                                          <w:marLeft w:val="0"/>
                                          <w:marRight w:val="0"/>
                                          <w:marTop w:val="0"/>
                                          <w:marBottom w:val="0"/>
                                          <w:divBdr>
                                            <w:top w:val="none" w:sz="0" w:space="0" w:color="auto"/>
                                            <w:left w:val="none" w:sz="0" w:space="0" w:color="auto"/>
                                            <w:bottom w:val="none" w:sz="0" w:space="0" w:color="auto"/>
                                            <w:right w:val="none" w:sz="0" w:space="0" w:color="auto"/>
                                          </w:divBdr>
                                        </w:div>
                                        <w:div w:id="515199061">
                                          <w:marLeft w:val="0"/>
                                          <w:marRight w:val="0"/>
                                          <w:marTop w:val="0"/>
                                          <w:marBottom w:val="0"/>
                                          <w:divBdr>
                                            <w:top w:val="none" w:sz="0" w:space="0" w:color="auto"/>
                                            <w:left w:val="none" w:sz="0" w:space="0" w:color="auto"/>
                                            <w:bottom w:val="none" w:sz="0" w:space="0" w:color="auto"/>
                                            <w:right w:val="none" w:sz="0" w:space="0" w:color="auto"/>
                                          </w:divBdr>
                                          <w:divsChild>
                                            <w:div w:id="843203444">
                                              <w:marLeft w:val="0"/>
                                              <w:marRight w:val="0"/>
                                              <w:marTop w:val="0"/>
                                              <w:marBottom w:val="0"/>
                                              <w:divBdr>
                                                <w:top w:val="none" w:sz="0" w:space="0" w:color="auto"/>
                                                <w:left w:val="none" w:sz="0" w:space="0" w:color="auto"/>
                                                <w:bottom w:val="none" w:sz="0" w:space="0" w:color="auto"/>
                                                <w:right w:val="none" w:sz="0" w:space="0" w:color="auto"/>
                                              </w:divBdr>
                                            </w:div>
                                            <w:div w:id="1404183677">
                                              <w:marLeft w:val="0"/>
                                              <w:marRight w:val="0"/>
                                              <w:marTop w:val="0"/>
                                              <w:marBottom w:val="0"/>
                                              <w:divBdr>
                                                <w:top w:val="none" w:sz="0" w:space="0" w:color="auto"/>
                                                <w:left w:val="none" w:sz="0" w:space="0" w:color="auto"/>
                                                <w:bottom w:val="none" w:sz="0" w:space="0" w:color="auto"/>
                                                <w:right w:val="none" w:sz="0" w:space="0" w:color="auto"/>
                                              </w:divBdr>
                                            </w:div>
                                            <w:div w:id="1557620582">
                                              <w:marLeft w:val="0"/>
                                              <w:marRight w:val="0"/>
                                              <w:marTop w:val="0"/>
                                              <w:marBottom w:val="0"/>
                                              <w:divBdr>
                                                <w:top w:val="none" w:sz="0" w:space="0" w:color="auto"/>
                                                <w:left w:val="none" w:sz="0" w:space="0" w:color="auto"/>
                                                <w:bottom w:val="none" w:sz="0" w:space="0" w:color="auto"/>
                                                <w:right w:val="none" w:sz="0" w:space="0" w:color="auto"/>
                                              </w:divBdr>
                                            </w:div>
                                            <w:div w:id="1551071698">
                                              <w:marLeft w:val="0"/>
                                              <w:marRight w:val="0"/>
                                              <w:marTop w:val="0"/>
                                              <w:marBottom w:val="0"/>
                                              <w:divBdr>
                                                <w:top w:val="none" w:sz="0" w:space="0" w:color="auto"/>
                                                <w:left w:val="none" w:sz="0" w:space="0" w:color="auto"/>
                                                <w:bottom w:val="none" w:sz="0" w:space="0" w:color="auto"/>
                                                <w:right w:val="none" w:sz="0" w:space="0" w:color="auto"/>
                                              </w:divBdr>
                                            </w:div>
                                            <w:div w:id="7118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71068">
                          <w:marLeft w:val="0"/>
                          <w:marRight w:val="0"/>
                          <w:marTop w:val="0"/>
                          <w:marBottom w:val="432"/>
                          <w:divBdr>
                            <w:top w:val="none" w:sz="0" w:space="0" w:color="auto"/>
                            <w:left w:val="none" w:sz="0" w:space="0" w:color="auto"/>
                            <w:bottom w:val="none" w:sz="0" w:space="0" w:color="auto"/>
                            <w:right w:val="none" w:sz="0" w:space="0" w:color="auto"/>
                          </w:divBdr>
                          <w:divsChild>
                            <w:div w:id="829174387">
                              <w:marLeft w:val="0"/>
                              <w:marRight w:val="0"/>
                              <w:marTop w:val="0"/>
                              <w:marBottom w:val="0"/>
                              <w:divBdr>
                                <w:top w:val="none" w:sz="0" w:space="0" w:color="auto"/>
                                <w:left w:val="none" w:sz="0" w:space="0" w:color="auto"/>
                                <w:bottom w:val="none" w:sz="0" w:space="0" w:color="auto"/>
                                <w:right w:val="none" w:sz="0" w:space="0" w:color="auto"/>
                              </w:divBdr>
                              <w:divsChild>
                                <w:div w:id="467818881">
                                  <w:marLeft w:val="0"/>
                                  <w:marRight w:val="0"/>
                                  <w:marTop w:val="0"/>
                                  <w:marBottom w:val="0"/>
                                  <w:divBdr>
                                    <w:top w:val="none" w:sz="0" w:space="0" w:color="auto"/>
                                    <w:left w:val="none" w:sz="0" w:space="0" w:color="auto"/>
                                    <w:bottom w:val="none" w:sz="0" w:space="0" w:color="auto"/>
                                    <w:right w:val="none" w:sz="0" w:space="0" w:color="auto"/>
                                  </w:divBdr>
                                </w:div>
                                <w:div w:id="1605767348">
                                  <w:marLeft w:val="0"/>
                                  <w:marRight w:val="0"/>
                                  <w:marTop w:val="0"/>
                                  <w:marBottom w:val="0"/>
                                  <w:divBdr>
                                    <w:top w:val="none" w:sz="0" w:space="0" w:color="auto"/>
                                    <w:left w:val="none" w:sz="0" w:space="0" w:color="auto"/>
                                    <w:bottom w:val="none" w:sz="0" w:space="0" w:color="auto"/>
                                    <w:right w:val="none" w:sz="0" w:space="0" w:color="auto"/>
                                  </w:divBdr>
                                </w:div>
                                <w:div w:id="1705246891">
                                  <w:marLeft w:val="0"/>
                                  <w:marRight w:val="0"/>
                                  <w:marTop w:val="0"/>
                                  <w:marBottom w:val="0"/>
                                  <w:divBdr>
                                    <w:top w:val="none" w:sz="0" w:space="0" w:color="auto"/>
                                    <w:left w:val="none" w:sz="0" w:space="0" w:color="auto"/>
                                    <w:bottom w:val="none" w:sz="0" w:space="0" w:color="auto"/>
                                    <w:right w:val="none" w:sz="0" w:space="0" w:color="auto"/>
                                  </w:divBdr>
                                </w:div>
                              </w:divsChild>
                            </w:div>
                            <w:div w:id="1769959666">
                              <w:marLeft w:val="0"/>
                              <w:marRight w:val="0"/>
                              <w:marTop w:val="0"/>
                              <w:marBottom w:val="0"/>
                              <w:divBdr>
                                <w:top w:val="none" w:sz="0" w:space="0" w:color="auto"/>
                                <w:left w:val="none" w:sz="0" w:space="0" w:color="auto"/>
                                <w:bottom w:val="none" w:sz="0" w:space="0" w:color="auto"/>
                                <w:right w:val="none" w:sz="0" w:space="0" w:color="auto"/>
                              </w:divBdr>
                              <w:divsChild>
                                <w:div w:id="207762165">
                                  <w:marLeft w:val="0"/>
                                  <w:marRight w:val="0"/>
                                  <w:marTop w:val="0"/>
                                  <w:marBottom w:val="0"/>
                                  <w:divBdr>
                                    <w:top w:val="none" w:sz="0" w:space="0" w:color="auto"/>
                                    <w:left w:val="none" w:sz="0" w:space="0" w:color="auto"/>
                                    <w:bottom w:val="none" w:sz="0" w:space="0" w:color="auto"/>
                                    <w:right w:val="none" w:sz="0" w:space="0" w:color="auto"/>
                                  </w:divBdr>
                                  <w:divsChild>
                                    <w:div w:id="1984386029">
                                      <w:marLeft w:val="0"/>
                                      <w:marRight w:val="0"/>
                                      <w:marTop w:val="0"/>
                                      <w:marBottom w:val="0"/>
                                      <w:divBdr>
                                        <w:top w:val="none" w:sz="0" w:space="0" w:color="auto"/>
                                        <w:left w:val="none" w:sz="0" w:space="0" w:color="auto"/>
                                        <w:bottom w:val="none" w:sz="0" w:space="0" w:color="auto"/>
                                        <w:right w:val="none" w:sz="0" w:space="0" w:color="auto"/>
                                      </w:divBdr>
                                    </w:div>
                                    <w:div w:id="1653296440">
                                      <w:marLeft w:val="0"/>
                                      <w:marRight w:val="0"/>
                                      <w:marTop w:val="0"/>
                                      <w:marBottom w:val="0"/>
                                      <w:divBdr>
                                        <w:top w:val="none" w:sz="0" w:space="0" w:color="auto"/>
                                        <w:left w:val="none" w:sz="0" w:space="0" w:color="auto"/>
                                        <w:bottom w:val="none" w:sz="0" w:space="0" w:color="auto"/>
                                        <w:right w:val="none" w:sz="0" w:space="0" w:color="auto"/>
                                      </w:divBdr>
                                      <w:divsChild>
                                        <w:div w:id="1408846060">
                                          <w:marLeft w:val="0"/>
                                          <w:marRight w:val="0"/>
                                          <w:marTop w:val="0"/>
                                          <w:marBottom w:val="0"/>
                                          <w:divBdr>
                                            <w:top w:val="none" w:sz="0" w:space="0" w:color="auto"/>
                                            <w:left w:val="none" w:sz="0" w:space="0" w:color="auto"/>
                                            <w:bottom w:val="none" w:sz="0" w:space="0" w:color="auto"/>
                                            <w:right w:val="none" w:sz="0" w:space="0" w:color="auto"/>
                                          </w:divBdr>
                                        </w:div>
                                        <w:div w:id="632441820">
                                          <w:marLeft w:val="0"/>
                                          <w:marRight w:val="0"/>
                                          <w:marTop w:val="0"/>
                                          <w:marBottom w:val="0"/>
                                          <w:divBdr>
                                            <w:top w:val="none" w:sz="0" w:space="0" w:color="auto"/>
                                            <w:left w:val="none" w:sz="0" w:space="0" w:color="auto"/>
                                            <w:bottom w:val="none" w:sz="0" w:space="0" w:color="auto"/>
                                            <w:right w:val="none" w:sz="0" w:space="0" w:color="auto"/>
                                          </w:divBdr>
                                          <w:divsChild>
                                            <w:div w:id="464659513">
                                              <w:marLeft w:val="0"/>
                                              <w:marRight w:val="0"/>
                                              <w:marTop w:val="0"/>
                                              <w:marBottom w:val="0"/>
                                              <w:divBdr>
                                                <w:top w:val="none" w:sz="0" w:space="0" w:color="auto"/>
                                                <w:left w:val="none" w:sz="0" w:space="0" w:color="auto"/>
                                                <w:bottom w:val="none" w:sz="0" w:space="0" w:color="auto"/>
                                                <w:right w:val="none" w:sz="0" w:space="0" w:color="auto"/>
                                              </w:divBdr>
                                            </w:div>
                                            <w:div w:id="793330604">
                                              <w:marLeft w:val="0"/>
                                              <w:marRight w:val="0"/>
                                              <w:marTop w:val="0"/>
                                              <w:marBottom w:val="0"/>
                                              <w:divBdr>
                                                <w:top w:val="none" w:sz="0" w:space="0" w:color="auto"/>
                                                <w:left w:val="none" w:sz="0" w:space="0" w:color="auto"/>
                                                <w:bottom w:val="none" w:sz="0" w:space="0" w:color="auto"/>
                                                <w:right w:val="none" w:sz="0" w:space="0" w:color="auto"/>
                                              </w:divBdr>
                                            </w:div>
                                            <w:div w:id="843663704">
                                              <w:marLeft w:val="0"/>
                                              <w:marRight w:val="0"/>
                                              <w:marTop w:val="0"/>
                                              <w:marBottom w:val="0"/>
                                              <w:divBdr>
                                                <w:top w:val="none" w:sz="0" w:space="0" w:color="auto"/>
                                                <w:left w:val="none" w:sz="0" w:space="0" w:color="auto"/>
                                                <w:bottom w:val="none" w:sz="0" w:space="0" w:color="auto"/>
                                                <w:right w:val="none" w:sz="0" w:space="0" w:color="auto"/>
                                              </w:divBdr>
                                            </w:div>
                                            <w:div w:id="1706521335">
                                              <w:marLeft w:val="0"/>
                                              <w:marRight w:val="0"/>
                                              <w:marTop w:val="0"/>
                                              <w:marBottom w:val="0"/>
                                              <w:divBdr>
                                                <w:top w:val="none" w:sz="0" w:space="0" w:color="auto"/>
                                                <w:left w:val="none" w:sz="0" w:space="0" w:color="auto"/>
                                                <w:bottom w:val="none" w:sz="0" w:space="0" w:color="auto"/>
                                                <w:right w:val="none" w:sz="0" w:space="0" w:color="auto"/>
                                              </w:divBdr>
                                            </w:div>
                                            <w:div w:id="6659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18979">
                          <w:marLeft w:val="0"/>
                          <w:marRight w:val="0"/>
                          <w:marTop w:val="0"/>
                          <w:marBottom w:val="432"/>
                          <w:divBdr>
                            <w:top w:val="none" w:sz="0" w:space="0" w:color="auto"/>
                            <w:left w:val="none" w:sz="0" w:space="0" w:color="auto"/>
                            <w:bottom w:val="none" w:sz="0" w:space="0" w:color="auto"/>
                            <w:right w:val="none" w:sz="0" w:space="0" w:color="auto"/>
                          </w:divBdr>
                          <w:divsChild>
                            <w:div w:id="318192138">
                              <w:marLeft w:val="0"/>
                              <w:marRight w:val="0"/>
                              <w:marTop w:val="0"/>
                              <w:marBottom w:val="0"/>
                              <w:divBdr>
                                <w:top w:val="none" w:sz="0" w:space="0" w:color="auto"/>
                                <w:left w:val="none" w:sz="0" w:space="0" w:color="auto"/>
                                <w:bottom w:val="none" w:sz="0" w:space="0" w:color="auto"/>
                                <w:right w:val="none" w:sz="0" w:space="0" w:color="auto"/>
                              </w:divBdr>
                              <w:divsChild>
                                <w:div w:id="1006903978">
                                  <w:marLeft w:val="0"/>
                                  <w:marRight w:val="0"/>
                                  <w:marTop w:val="0"/>
                                  <w:marBottom w:val="0"/>
                                  <w:divBdr>
                                    <w:top w:val="none" w:sz="0" w:space="0" w:color="auto"/>
                                    <w:left w:val="none" w:sz="0" w:space="0" w:color="auto"/>
                                    <w:bottom w:val="none" w:sz="0" w:space="0" w:color="auto"/>
                                    <w:right w:val="none" w:sz="0" w:space="0" w:color="auto"/>
                                  </w:divBdr>
                                </w:div>
                                <w:div w:id="1672636550">
                                  <w:marLeft w:val="0"/>
                                  <w:marRight w:val="0"/>
                                  <w:marTop w:val="0"/>
                                  <w:marBottom w:val="0"/>
                                  <w:divBdr>
                                    <w:top w:val="none" w:sz="0" w:space="0" w:color="auto"/>
                                    <w:left w:val="none" w:sz="0" w:space="0" w:color="auto"/>
                                    <w:bottom w:val="none" w:sz="0" w:space="0" w:color="auto"/>
                                    <w:right w:val="none" w:sz="0" w:space="0" w:color="auto"/>
                                  </w:divBdr>
                                </w:div>
                                <w:div w:id="223879985">
                                  <w:marLeft w:val="0"/>
                                  <w:marRight w:val="0"/>
                                  <w:marTop w:val="0"/>
                                  <w:marBottom w:val="0"/>
                                  <w:divBdr>
                                    <w:top w:val="none" w:sz="0" w:space="0" w:color="auto"/>
                                    <w:left w:val="none" w:sz="0" w:space="0" w:color="auto"/>
                                    <w:bottom w:val="none" w:sz="0" w:space="0" w:color="auto"/>
                                    <w:right w:val="none" w:sz="0" w:space="0" w:color="auto"/>
                                  </w:divBdr>
                                </w:div>
                              </w:divsChild>
                            </w:div>
                            <w:div w:id="1570768238">
                              <w:marLeft w:val="0"/>
                              <w:marRight w:val="0"/>
                              <w:marTop w:val="0"/>
                              <w:marBottom w:val="0"/>
                              <w:divBdr>
                                <w:top w:val="none" w:sz="0" w:space="0" w:color="auto"/>
                                <w:left w:val="none" w:sz="0" w:space="0" w:color="auto"/>
                                <w:bottom w:val="none" w:sz="0" w:space="0" w:color="auto"/>
                                <w:right w:val="none" w:sz="0" w:space="0" w:color="auto"/>
                              </w:divBdr>
                              <w:divsChild>
                                <w:div w:id="1072849646">
                                  <w:marLeft w:val="0"/>
                                  <w:marRight w:val="0"/>
                                  <w:marTop w:val="0"/>
                                  <w:marBottom w:val="0"/>
                                  <w:divBdr>
                                    <w:top w:val="none" w:sz="0" w:space="0" w:color="auto"/>
                                    <w:left w:val="none" w:sz="0" w:space="0" w:color="auto"/>
                                    <w:bottom w:val="none" w:sz="0" w:space="0" w:color="auto"/>
                                    <w:right w:val="none" w:sz="0" w:space="0" w:color="auto"/>
                                  </w:divBdr>
                                  <w:divsChild>
                                    <w:div w:id="954286708">
                                      <w:marLeft w:val="0"/>
                                      <w:marRight w:val="0"/>
                                      <w:marTop w:val="0"/>
                                      <w:marBottom w:val="0"/>
                                      <w:divBdr>
                                        <w:top w:val="none" w:sz="0" w:space="0" w:color="auto"/>
                                        <w:left w:val="none" w:sz="0" w:space="0" w:color="auto"/>
                                        <w:bottom w:val="none" w:sz="0" w:space="0" w:color="auto"/>
                                        <w:right w:val="none" w:sz="0" w:space="0" w:color="auto"/>
                                      </w:divBdr>
                                    </w:div>
                                    <w:div w:id="1121146327">
                                      <w:marLeft w:val="0"/>
                                      <w:marRight w:val="0"/>
                                      <w:marTop w:val="0"/>
                                      <w:marBottom w:val="0"/>
                                      <w:divBdr>
                                        <w:top w:val="none" w:sz="0" w:space="0" w:color="auto"/>
                                        <w:left w:val="none" w:sz="0" w:space="0" w:color="auto"/>
                                        <w:bottom w:val="none" w:sz="0" w:space="0" w:color="auto"/>
                                        <w:right w:val="none" w:sz="0" w:space="0" w:color="auto"/>
                                      </w:divBdr>
                                      <w:divsChild>
                                        <w:div w:id="1752459645">
                                          <w:marLeft w:val="0"/>
                                          <w:marRight w:val="0"/>
                                          <w:marTop w:val="0"/>
                                          <w:marBottom w:val="0"/>
                                          <w:divBdr>
                                            <w:top w:val="none" w:sz="0" w:space="0" w:color="auto"/>
                                            <w:left w:val="none" w:sz="0" w:space="0" w:color="auto"/>
                                            <w:bottom w:val="none" w:sz="0" w:space="0" w:color="auto"/>
                                            <w:right w:val="none" w:sz="0" w:space="0" w:color="auto"/>
                                          </w:divBdr>
                                        </w:div>
                                        <w:div w:id="1541435315">
                                          <w:marLeft w:val="0"/>
                                          <w:marRight w:val="0"/>
                                          <w:marTop w:val="0"/>
                                          <w:marBottom w:val="0"/>
                                          <w:divBdr>
                                            <w:top w:val="none" w:sz="0" w:space="0" w:color="auto"/>
                                            <w:left w:val="none" w:sz="0" w:space="0" w:color="auto"/>
                                            <w:bottom w:val="none" w:sz="0" w:space="0" w:color="auto"/>
                                            <w:right w:val="none" w:sz="0" w:space="0" w:color="auto"/>
                                          </w:divBdr>
                                          <w:divsChild>
                                            <w:div w:id="268239156">
                                              <w:marLeft w:val="0"/>
                                              <w:marRight w:val="0"/>
                                              <w:marTop w:val="0"/>
                                              <w:marBottom w:val="0"/>
                                              <w:divBdr>
                                                <w:top w:val="none" w:sz="0" w:space="0" w:color="auto"/>
                                                <w:left w:val="none" w:sz="0" w:space="0" w:color="auto"/>
                                                <w:bottom w:val="none" w:sz="0" w:space="0" w:color="auto"/>
                                                <w:right w:val="none" w:sz="0" w:space="0" w:color="auto"/>
                                              </w:divBdr>
                                            </w:div>
                                            <w:div w:id="618992588">
                                              <w:marLeft w:val="0"/>
                                              <w:marRight w:val="0"/>
                                              <w:marTop w:val="0"/>
                                              <w:marBottom w:val="0"/>
                                              <w:divBdr>
                                                <w:top w:val="none" w:sz="0" w:space="0" w:color="auto"/>
                                                <w:left w:val="none" w:sz="0" w:space="0" w:color="auto"/>
                                                <w:bottom w:val="none" w:sz="0" w:space="0" w:color="auto"/>
                                                <w:right w:val="none" w:sz="0" w:space="0" w:color="auto"/>
                                              </w:divBdr>
                                            </w:div>
                                            <w:div w:id="315108496">
                                              <w:marLeft w:val="0"/>
                                              <w:marRight w:val="0"/>
                                              <w:marTop w:val="0"/>
                                              <w:marBottom w:val="0"/>
                                              <w:divBdr>
                                                <w:top w:val="none" w:sz="0" w:space="0" w:color="auto"/>
                                                <w:left w:val="none" w:sz="0" w:space="0" w:color="auto"/>
                                                <w:bottom w:val="none" w:sz="0" w:space="0" w:color="auto"/>
                                                <w:right w:val="none" w:sz="0" w:space="0" w:color="auto"/>
                                              </w:divBdr>
                                            </w:div>
                                            <w:div w:id="829372442">
                                              <w:marLeft w:val="0"/>
                                              <w:marRight w:val="0"/>
                                              <w:marTop w:val="0"/>
                                              <w:marBottom w:val="0"/>
                                              <w:divBdr>
                                                <w:top w:val="none" w:sz="0" w:space="0" w:color="auto"/>
                                                <w:left w:val="none" w:sz="0" w:space="0" w:color="auto"/>
                                                <w:bottom w:val="none" w:sz="0" w:space="0" w:color="auto"/>
                                                <w:right w:val="none" w:sz="0" w:space="0" w:color="auto"/>
                                              </w:divBdr>
                                            </w:div>
                                            <w:div w:id="11927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59495">
                          <w:marLeft w:val="0"/>
                          <w:marRight w:val="0"/>
                          <w:marTop w:val="0"/>
                          <w:marBottom w:val="432"/>
                          <w:divBdr>
                            <w:top w:val="none" w:sz="0" w:space="0" w:color="auto"/>
                            <w:left w:val="none" w:sz="0" w:space="0" w:color="auto"/>
                            <w:bottom w:val="none" w:sz="0" w:space="0" w:color="auto"/>
                            <w:right w:val="none" w:sz="0" w:space="0" w:color="auto"/>
                          </w:divBdr>
                          <w:divsChild>
                            <w:div w:id="863637598">
                              <w:marLeft w:val="0"/>
                              <w:marRight w:val="0"/>
                              <w:marTop w:val="0"/>
                              <w:marBottom w:val="0"/>
                              <w:divBdr>
                                <w:top w:val="none" w:sz="0" w:space="0" w:color="auto"/>
                                <w:left w:val="none" w:sz="0" w:space="0" w:color="auto"/>
                                <w:bottom w:val="none" w:sz="0" w:space="0" w:color="auto"/>
                                <w:right w:val="none" w:sz="0" w:space="0" w:color="auto"/>
                              </w:divBdr>
                              <w:divsChild>
                                <w:div w:id="992372474">
                                  <w:marLeft w:val="0"/>
                                  <w:marRight w:val="0"/>
                                  <w:marTop w:val="0"/>
                                  <w:marBottom w:val="0"/>
                                  <w:divBdr>
                                    <w:top w:val="none" w:sz="0" w:space="0" w:color="auto"/>
                                    <w:left w:val="none" w:sz="0" w:space="0" w:color="auto"/>
                                    <w:bottom w:val="none" w:sz="0" w:space="0" w:color="auto"/>
                                    <w:right w:val="none" w:sz="0" w:space="0" w:color="auto"/>
                                  </w:divBdr>
                                </w:div>
                                <w:div w:id="757215977">
                                  <w:marLeft w:val="0"/>
                                  <w:marRight w:val="0"/>
                                  <w:marTop w:val="0"/>
                                  <w:marBottom w:val="0"/>
                                  <w:divBdr>
                                    <w:top w:val="none" w:sz="0" w:space="0" w:color="auto"/>
                                    <w:left w:val="none" w:sz="0" w:space="0" w:color="auto"/>
                                    <w:bottom w:val="none" w:sz="0" w:space="0" w:color="auto"/>
                                    <w:right w:val="none" w:sz="0" w:space="0" w:color="auto"/>
                                  </w:divBdr>
                                </w:div>
                                <w:div w:id="800998349">
                                  <w:marLeft w:val="0"/>
                                  <w:marRight w:val="0"/>
                                  <w:marTop w:val="0"/>
                                  <w:marBottom w:val="0"/>
                                  <w:divBdr>
                                    <w:top w:val="none" w:sz="0" w:space="0" w:color="auto"/>
                                    <w:left w:val="none" w:sz="0" w:space="0" w:color="auto"/>
                                    <w:bottom w:val="none" w:sz="0" w:space="0" w:color="auto"/>
                                    <w:right w:val="none" w:sz="0" w:space="0" w:color="auto"/>
                                  </w:divBdr>
                                </w:div>
                              </w:divsChild>
                            </w:div>
                            <w:div w:id="1601260101">
                              <w:marLeft w:val="0"/>
                              <w:marRight w:val="0"/>
                              <w:marTop w:val="0"/>
                              <w:marBottom w:val="0"/>
                              <w:divBdr>
                                <w:top w:val="none" w:sz="0" w:space="0" w:color="auto"/>
                                <w:left w:val="none" w:sz="0" w:space="0" w:color="auto"/>
                                <w:bottom w:val="none" w:sz="0" w:space="0" w:color="auto"/>
                                <w:right w:val="none" w:sz="0" w:space="0" w:color="auto"/>
                              </w:divBdr>
                              <w:divsChild>
                                <w:div w:id="1610889369">
                                  <w:marLeft w:val="0"/>
                                  <w:marRight w:val="0"/>
                                  <w:marTop w:val="0"/>
                                  <w:marBottom w:val="0"/>
                                  <w:divBdr>
                                    <w:top w:val="none" w:sz="0" w:space="0" w:color="auto"/>
                                    <w:left w:val="none" w:sz="0" w:space="0" w:color="auto"/>
                                    <w:bottom w:val="none" w:sz="0" w:space="0" w:color="auto"/>
                                    <w:right w:val="none" w:sz="0" w:space="0" w:color="auto"/>
                                  </w:divBdr>
                                  <w:divsChild>
                                    <w:div w:id="1715233549">
                                      <w:marLeft w:val="0"/>
                                      <w:marRight w:val="0"/>
                                      <w:marTop w:val="0"/>
                                      <w:marBottom w:val="0"/>
                                      <w:divBdr>
                                        <w:top w:val="none" w:sz="0" w:space="0" w:color="auto"/>
                                        <w:left w:val="none" w:sz="0" w:space="0" w:color="auto"/>
                                        <w:bottom w:val="none" w:sz="0" w:space="0" w:color="auto"/>
                                        <w:right w:val="none" w:sz="0" w:space="0" w:color="auto"/>
                                      </w:divBdr>
                                    </w:div>
                                    <w:div w:id="1925138539">
                                      <w:marLeft w:val="0"/>
                                      <w:marRight w:val="0"/>
                                      <w:marTop w:val="0"/>
                                      <w:marBottom w:val="0"/>
                                      <w:divBdr>
                                        <w:top w:val="none" w:sz="0" w:space="0" w:color="auto"/>
                                        <w:left w:val="none" w:sz="0" w:space="0" w:color="auto"/>
                                        <w:bottom w:val="none" w:sz="0" w:space="0" w:color="auto"/>
                                        <w:right w:val="none" w:sz="0" w:space="0" w:color="auto"/>
                                      </w:divBdr>
                                      <w:divsChild>
                                        <w:div w:id="450055060">
                                          <w:marLeft w:val="0"/>
                                          <w:marRight w:val="0"/>
                                          <w:marTop w:val="0"/>
                                          <w:marBottom w:val="0"/>
                                          <w:divBdr>
                                            <w:top w:val="none" w:sz="0" w:space="0" w:color="auto"/>
                                            <w:left w:val="none" w:sz="0" w:space="0" w:color="auto"/>
                                            <w:bottom w:val="none" w:sz="0" w:space="0" w:color="auto"/>
                                            <w:right w:val="none" w:sz="0" w:space="0" w:color="auto"/>
                                          </w:divBdr>
                                        </w:div>
                                        <w:div w:id="1605651494">
                                          <w:marLeft w:val="0"/>
                                          <w:marRight w:val="0"/>
                                          <w:marTop w:val="0"/>
                                          <w:marBottom w:val="0"/>
                                          <w:divBdr>
                                            <w:top w:val="none" w:sz="0" w:space="0" w:color="auto"/>
                                            <w:left w:val="none" w:sz="0" w:space="0" w:color="auto"/>
                                            <w:bottom w:val="none" w:sz="0" w:space="0" w:color="auto"/>
                                            <w:right w:val="none" w:sz="0" w:space="0" w:color="auto"/>
                                          </w:divBdr>
                                          <w:divsChild>
                                            <w:div w:id="8995385">
                                              <w:marLeft w:val="0"/>
                                              <w:marRight w:val="0"/>
                                              <w:marTop w:val="0"/>
                                              <w:marBottom w:val="0"/>
                                              <w:divBdr>
                                                <w:top w:val="none" w:sz="0" w:space="0" w:color="auto"/>
                                                <w:left w:val="none" w:sz="0" w:space="0" w:color="auto"/>
                                                <w:bottom w:val="none" w:sz="0" w:space="0" w:color="auto"/>
                                                <w:right w:val="none" w:sz="0" w:space="0" w:color="auto"/>
                                              </w:divBdr>
                                            </w:div>
                                            <w:div w:id="584461096">
                                              <w:marLeft w:val="0"/>
                                              <w:marRight w:val="0"/>
                                              <w:marTop w:val="0"/>
                                              <w:marBottom w:val="0"/>
                                              <w:divBdr>
                                                <w:top w:val="none" w:sz="0" w:space="0" w:color="auto"/>
                                                <w:left w:val="none" w:sz="0" w:space="0" w:color="auto"/>
                                                <w:bottom w:val="none" w:sz="0" w:space="0" w:color="auto"/>
                                                <w:right w:val="none" w:sz="0" w:space="0" w:color="auto"/>
                                              </w:divBdr>
                                            </w:div>
                                            <w:div w:id="1150249329">
                                              <w:marLeft w:val="0"/>
                                              <w:marRight w:val="0"/>
                                              <w:marTop w:val="0"/>
                                              <w:marBottom w:val="0"/>
                                              <w:divBdr>
                                                <w:top w:val="none" w:sz="0" w:space="0" w:color="auto"/>
                                                <w:left w:val="none" w:sz="0" w:space="0" w:color="auto"/>
                                                <w:bottom w:val="none" w:sz="0" w:space="0" w:color="auto"/>
                                                <w:right w:val="none" w:sz="0" w:space="0" w:color="auto"/>
                                              </w:divBdr>
                                            </w:div>
                                            <w:div w:id="9264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70044">
                          <w:marLeft w:val="0"/>
                          <w:marRight w:val="0"/>
                          <w:marTop w:val="0"/>
                          <w:marBottom w:val="432"/>
                          <w:divBdr>
                            <w:top w:val="none" w:sz="0" w:space="0" w:color="auto"/>
                            <w:left w:val="none" w:sz="0" w:space="0" w:color="auto"/>
                            <w:bottom w:val="none" w:sz="0" w:space="0" w:color="auto"/>
                            <w:right w:val="none" w:sz="0" w:space="0" w:color="auto"/>
                          </w:divBdr>
                          <w:divsChild>
                            <w:div w:id="1329166775">
                              <w:marLeft w:val="0"/>
                              <w:marRight w:val="0"/>
                              <w:marTop w:val="0"/>
                              <w:marBottom w:val="0"/>
                              <w:divBdr>
                                <w:top w:val="none" w:sz="0" w:space="0" w:color="auto"/>
                                <w:left w:val="none" w:sz="0" w:space="0" w:color="auto"/>
                                <w:bottom w:val="none" w:sz="0" w:space="0" w:color="auto"/>
                                <w:right w:val="none" w:sz="0" w:space="0" w:color="auto"/>
                              </w:divBdr>
                              <w:divsChild>
                                <w:div w:id="1515146509">
                                  <w:marLeft w:val="0"/>
                                  <w:marRight w:val="0"/>
                                  <w:marTop w:val="0"/>
                                  <w:marBottom w:val="0"/>
                                  <w:divBdr>
                                    <w:top w:val="none" w:sz="0" w:space="0" w:color="auto"/>
                                    <w:left w:val="none" w:sz="0" w:space="0" w:color="auto"/>
                                    <w:bottom w:val="none" w:sz="0" w:space="0" w:color="auto"/>
                                    <w:right w:val="none" w:sz="0" w:space="0" w:color="auto"/>
                                  </w:divBdr>
                                </w:div>
                                <w:div w:id="2141454596">
                                  <w:marLeft w:val="0"/>
                                  <w:marRight w:val="0"/>
                                  <w:marTop w:val="0"/>
                                  <w:marBottom w:val="0"/>
                                  <w:divBdr>
                                    <w:top w:val="none" w:sz="0" w:space="0" w:color="auto"/>
                                    <w:left w:val="none" w:sz="0" w:space="0" w:color="auto"/>
                                    <w:bottom w:val="none" w:sz="0" w:space="0" w:color="auto"/>
                                    <w:right w:val="none" w:sz="0" w:space="0" w:color="auto"/>
                                  </w:divBdr>
                                </w:div>
                                <w:div w:id="1812596381">
                                  <w:marLeft w:val="0"/>
                                  <w:marRight w:val="0"/>
                                  <w:marTop w:val="0"/>
                                  <w:marBottom w:val="0"/>
                                  <w:divBdr>
                                    <w:top w:val="none" w:sz="0" w:space="0" w:color="auto"/>
                                    <w:left w:val="none" w:sz="0" w:space="0" w:color="auto"/>
                                    <w:bottom w:val="none" w:sz="0" w:space="0" w:color="auto"/>
                                    <w:right w:val="none" w:sz="0" w:space="0" w:color="auto"/>
                                  </w:divBdr>
                                </w:div>
                              </w:divsChild>
                            </w:div>
                            <w:div w:id="859468856">
                              <w:marLeft w:val="0"/>
                              <w:marRight w:val="0"/>
                              <w:marTop w:val="0"/>
                              <w:marBottom w:val="0"/>
                              <w:divBdr>
                                <w:top w:val="none" w:sz="0" w:space="0" w:color="auto"/>
                                <w:left w:val="none" w:sz="0" w:space="0" w:color="auto"/>
                                <w:bottom w:val="none" w:sz="0" w:space="0" w:color="auto"/>
                                <w:right w:val="none" w:sz="0" w:space="0" w:color="auto"/>
                              </w:divBdr>
                              <w:divsChild>
                                <w:div w:id="1756902705">
                                  <w:marLeft w:val="0"/>
                                  <w:marRight w:val="0"/>
                                  <w:marTop w:val="0"/>
                                  <w:marBottom w:val="0"/>
                                  <w:divBdr>
                                    <w:top w:val="none" w:sz="0" w:space="0" w:color="auto"/>
                                    <w:left w:val="none" w:sz="0" w:space="0" w:color="auto"/>
                                    <w:bottom w:val="none" w:sz="0" w:space="0" w:color="auto"/>
                                    <w:right w:val="none" w:sz="0" w:space="0" w:color="auto"/>
                                  </w:divBdr>
                                  <w:divsChild>
                                    <w:div w:id="311838410">
                                      <w:marLeft w:val="0"/>
                                      <w:marRight w:val="0"/>
                                      <w:marTop w:val="0"/>
                                      <w:marBottom w:val="0"/>
                                      <w:divBdr>
                                        <w:top w:val="none" w:sz="0" w:space="0" w:color="auto"/>
                                        <w:left w:val="none" w:sz="0" w:space="0" w:color="auto"/>
                                        <w:bottom w:val="none" w:sz="0" w:space="0" w:color="auto"/>
                                        <w:right w:val="none" w:sz="0" w:space="0" w:color="auto"/>
                                      </w:divBdr>
                                    </w:div>
                                    <w:div w:id="1071804783">
                                      <w:marLeft w:val="0"/>
                                      <w:marRight w:val="0"/>
                                      <w:marTop w:val="0"/>
                                      <w:marBottom w:val="0"/>
                                      <w:divBdr>
                                        <w:top w:val="none" w:sz="0" w:space="0" w:color="auto"/>
                                        <w:left w:val="none" w:sz="0" w:space="0" w:color="auto"/>
                                        <w:bottom w:val="none" w:sz="0" w:space="0" w:color="auto"/>
                                        <w:right w:val="none" w:sz="0" w:space="0" w:color="auto"/>
                                      </w:divBdr>
                                      <w:divsChild>
                                        <w:div w:id="1076367474">
                                          <w:marLeft w:val="0"/>
                                          <w:marRight w:val="0"/>
                                          <w:marTop w:val="0"/>
                                          <w:marBottom w:val="0"/>
                                          <w:divBdr>
                                            <w:top w:val="none" w:sz="0" w:space="0" w:color="auto"/>
                                            <w:left w:val="none" w:sz="0" w:space="0" w:color="auto"/>
                                            <w:bottom w:val="none" w:sz="0" w:space="0" w:color="auto"/>
                                            <w:right w:val="none" w:sz="0" w:space="0" w:color="auto"/>
                                          </w:divBdr>
                                        </w:div>
                                        <w:div w:id="444884991">
                                          <w:marLeft w:val="0"/>
                                          <w:marRight w:val="0"/>
                                          <w:marTop w:val="0"/>
                                          <w:marBottom w:val="0"/>
                                          <w:divBdr>
                                            <w:top w:val="none" w:sz="0" w:space="0" w:color="auto"/>
                                            <w:left w:val="none" w:sz="0" w:space="0" w:color="auto"/>
                                            <w:bottom w:val="none" w:sz="0" w:space="0" w:color="auto"/>
                                            <w:right w:val="none" w:sz="0" w:space="0" w:color="auto"/>
                                          </w:divBdr>
                                          <w:divsChild>
                                            <w:div w:id="1854303073">
                                              <w:marLeft w:val="0"/>
                                              <w:marRight w:val="0"/>
                                              <w:marTop w:val="0"/>
                                              <w:marBottom w:val="0"/>
                                              <w:divBdr>
                                                <w:top w:val="none" w:sz="0" w:space="0" w:color="auto"/>
                                                <w:left w:val="none" w:sz="0" w:space="0" w:color="auto"/>
                                                <w:bottom w:val="none" w:sz="0" w:space="0" w:color="auto"/>
                                                <w:right w:val="none" w:sz="0" w:space="0" w:color="auto"/>
                                              </w:divBdr>
                                            </w:div>
                                            <w:div w:id="441805251">
                                              <w:marLeft w:val="0"/>
                                              <w:marRight w:val="0"/>
                                              <w:marTop w:val="0"/>
                                              <w:marBottom w:val="0"/>
                                              <w:divBdr>
                                                <w:top w:val="none" w:sz="0" w:space="0" w:color="auto"/>
                                                <w:left w:val="none" w:sz="0" w:space="0" w:color="auto"/>
                                                <w:bottom w:val="none" w:sz="0" w:space="0" w:color="auto"/>
                                                <w:right w:val="none" w:sz="0" w:space="0" w:color="auto"/>
                                              </w:divBdr>
                                            </w:div>
                                            <w:div w:id="385646102">
                                              <w:marLeft w:val="0"/>
                                              <w:marRight w:val="0"/>
                                              <w:marTop w:val="0"/>
                                              <w:marBottom w:val="0"/>
                                              <w:divBdr>
                                                <w:top w:val="none" w:sz="0" w:space="0" w:color="auto"/>
                                                <w:left w:val="none" w:sz="0" w:space="0" w:color="auto"/>
                                                <w:bottom w:val="none" w:sz="0" w:space="0" w:color="auto"/>
                                                <w:right w:val="none" w:sz="0" w:space="0" w:color="auto"/>
                                              </w:divBdr>
                                            </w:div>
                                            <w:div w:id="1021593905">
                                              <w:marLeft w:val="0"/>
                                              <w:marRight w:val="0"/>
                                              <w:marTop w:val="0"/>
                                              <w:marBottom w:val="0"/>
                                              <w:divBdr>
                                                <w:top w:val="none" w:sz="0" w:space="0" w:color="auto"/>
                                                <w:left w:val="none" w:sz="0" w:space="0" w:color="auto"/>
                                                <w:bottom w:val="none" w:sz="0" w:space="0" w:color="auto"/>
                                                <w:right w:val="none" w:sz="0" w:space="0" w:color="auto"/>
                                              </w:divBdr>
                                            </w:div>
                                            <w:div w:id="19379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099153">
                  <w:marLeft w:val="0"/>
                  <w:marRight w:val="0"/>
                  <w:marTop w:val="0"/>
                  <w:marBottom w:val="300"/>
                  <w:divBdr>
                    <w:top w:val="single" w:sz="6" w:space="6" w:color="E3E3E3"/>
                    <w:left w:val="single" w:sz="6" w:space="0" w:color="E3E3E3"/>
                    <w:bottom w:val="single" w:sz="6" w:space="6" w:color="E3E3E3"/>
                    <w:right w:val="single" w:sz="6" w:space="0" w:color="E3E3E3"/>
                  </w:divBdr>
                  <w:divsChild>
                    <w:div w:id="2003311694">
                      <w:marLeft w:val="0"/>
                      <w:marRight w:val="0"/>
                      <w:marTop w:val="0"/>
                      <w:marBottom w:val="0"/>
                      <w:divBdr>
                        <w:top w:val="none" w:sz="0" w:space="0" w:color="auto"/>
                        <w:left w:val="none" w:sz="0" w:space="0" w:color="auto"/>
                        <w:bottom w:val="none" w:sz="0" w:space="0" w:color="auto"/>
                        <w:right w:val="none" w:sz="0" w:space="0" w:color="auto"/>
                      </w:divBdr>
                      <w:divsChild>
                        <w:div w:id="1250893289">
                          <w:marLeft w:val="0"/>
                          <w:marRight w:val="0"/>
                          <w:marTop w:val="0"/>
                          <w:marBottom w:val="0"/>
                          <w:divBdr>
                            <w:top w:val="none" w:sz="0" w:space="0" w:color="auto"/>
                            <w:left w:val="none" w:sz="0" w:space="0" w:color="auto"/>
                            <w:bottom w:val="none" w:sz="0" w:space="0" w:color="auto"/>
                            <w:right w:val="none" w:sz="0" w:space="0" w:color="auto"/>
                          </w:divBdr>
                        </w:div>
                      </w:divsChild>
                    </w:div>
                    <w:div w:id="1447233355">
                      <w:marLeft w:val="0"/>
                      <w:marRight w:val="0"/>
                      <w:marTop w:val="0"/>
                      <w:marBottom w:val="0"/>
                      <w:divBdr>
                        <w:top w:val="none" w:sz="0" w:space="0" w:color="auto"/>
                        <w:left w:val="none" w:sz="0" w:space="0" w:color="auto"/>
                        <w:bottom w:val="none" w:sz="0" w:space="0" w:color="auto"/>
                        <w:right w:val="none" w:sz="0" w:space="0" w:color="auto"/>
                      </w:divBdr>
                      <w:divsChild>
                        <w:div w:id="1965035891">
                          <w:marLeft w:val="0"/>
                          <w:marRight w:val="0"/>
                          <w:marTop w:val="0"/>
                          <w:marBottom w:val="0"/>
                          <w:divBdr>
                            <w:top w:val="none" w:sz="0" w:space="0" w:color="auto"/>
                            <w:left w:val="none" w:sz="0" w:space="0" w:color="auto"/>
                            <w:bottom w:val="none" w:sz="0" w:space="0" w:color="auto"/>
                            <w:right w:val="none" w:sz="0" w:space="0" w:color="auto"/>
                          </w:divBdr>
                        </w:div>
                        <w:div w:id="21052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hyperlink" Target="http://moodle.metodista.br/moodle-ead/mod/quiz/review.php?attempt=985810&amp;showall=1" TargetMode="External"/><Relationship Id="rId89" Type="http://schemas.openxmlformats.org/officeDocument/2006/relationships/hyperlink" Target="http://moodle.metodista.br/moodle-ead/mod/quiz/review.php?attempt=985810&amp;showall=1" TargetMode="Externa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102" Type="http://schemas.openxmlformats.org/officeDocument/2006/relationships/fontTable" Target="fontTable.xml"/><Relationship Id="rId5" Type="http://schemas.openxmlformats.org/officeDocument/2006/relationships/control" Target="activeX/activeX1.xml"/><Relationship Id="rId90" Type="http://schemas.openxmlformats.org/officeDocument/2006/relationships/hyperlink" Target="http://moodle.metodista.br/moodle-ead/mod/quiz/review.php?attempt=985810&amp;showall=1" TargetMode="External"/><Relationship Id="rId95" Type="http://schemas.openxmlformats.org/officeDocument/2006/relationships/hyperlink" Target="http://moodle.metodista.br/moodle-ead/mod/quiz/review.php?attempt=985810&amp;showall=1" TargetMode="Externa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80" Type="http://schemas.openxmlformats.org/officeDocument/2006/relationships/hyperlink" Target="http://moodle.metodista.br/moodle-ead/mod/quiz/view.php?id=92156" TargetMode="External"/><Relationship Id="rId85" Type="http://schemas.openxmlformats.org/officeDocument/2006/relationships/hyperlink" Target="http://moodle.metodista.br/moodle-ead/mod/quiz/review.php?attempt=985810&amp;showall=1" TargetMode="Externa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103" Type="http://schemas.openxmlformats.org/officeDocument/2006/relationships/theme" Target="theme/theme1.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hyperlink" Target="http://moodle.metodista.br/moodle-ead/mod/quiz/review.php?attempt=985810&amp;showall=1" TargetMode="External"/><Relationship Id="rId88" Type="http://schemas.openxmlformats.org/officeDocument/2006/relationships/hyperlink" Target="http://moodle.metodista.br/moodle-ead/mod/quiz/review.php?attempt=985810&amp;showall=1" TargetMode="External"/><Relationship Id="rId91" Type="http://schemas.openxmlformats.org/officeDocument/2006/relationships/hyperlink" Target="http://moodle.metodista.br/moodle-ead/mod/quiz/review.php?attempt=985810&amp;showall=1" TargetMode="External"/><Relationship Id="rId96" Type="http://schemas.openxmlformats.org/officeDocument/2006/relationships/hyperlink" Target="http://moodle.metodista.br/moodle-ead/mod/quiz/review.php?attempt=985810&amp;showall=1" TargetMode="Externa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hyperlink" Target="http://moodle.metodista.br/moodle-ead/mod/quiz/review.php?attempt=985810&amp;showall=1" TargetMode="External"/><Relationship Id="rId86" Type="http://schemas.openxmlformats.org/officeDocument/2006/relationships/hyperlink" Target="http://moodle.metodista.br/moodle-ead/mod/quiz/review.php?attempt=985810&amp;showall=1" TargetMode="External"/><Relationship Id="rId94" Type="http://schemas.openxmlformats.org/officeDocument/2006/relationships/hyperlink" Target="http://moodle.metodista.br/moodle-ead/mod/quiz/review.php?attempt=985810&amp;showall=1" TargetMode="External"/><Relationship Id="rId99" Type="http://schemas.openxmlformats.org/officeDocument/2006/relationships/hyperlink" Target="http://moodle.metodista.br/moodle-ead/user/profile.php?id=1469683" TargetMode="External"/><Relationship Id="rId101" Type="http://schemas.openxmlformats.org/officeDocument/2006/relationships/hyperlink" Target="http://moodle.metodista.br/moodle-ead/course/view.php?id=1134" TargetMode="Externa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hyperlink" Target="http://moodle.metodista.br/moodle-ead/mod/quiz/review.php?attempt=985810" TargetMode="Externa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hyperlink" Target="http://moodle.metodista.br/moodle-ead/mod/quiz/review.php?attempt=985810&amp;showall=1" TargetMode="Externa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hyperlink" Target="http://moodle.metodista.br/moodle-ead/mod/quiz/review.php?attempt=985810&amp;showall=1" TargetMode="External"/><Relationship Id="rId61" Type="http://schemas.openxmlformats.org/officeDocument/2006/relationships/control" Target="activeX/activeX57.xml"/><Relationship Id="rId82" Type="http://schemas.openxmlformats.org/officeDocument/2006/relationships/hyperlink" Target="http://moodle.metodista.br/moodle-ead/mod/quiz/review.php?attempt=985810&amp;showall=1" TargetMode="Externa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hyperlink" Target="http://moodle.metodista.br/moodle-ead/login/logout.php?sesskey=P33Jb1nUdc" TargetMode="Externa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hyperlink" Target="http://moodle.metodista.br/moodle-ead/mod/quiz/review.php?attempt=985810&amp;showall=1" TargetMode="External"/><Relationship Id="rId98" Type="http://schemas.openxmlformats.org/officeDocument/2006/relationships/hyperlink" Target="http://moodle.metodista.br/moodle-ead/mod/quiz/view.php?id=92156" TargetMode="Externa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21.xml><?xml version="1.0" encoding="utf-8"?>
<ax:ocx xmlns:ax="http://schemas.microsoft.com/office/2006/activeX" xmlns:r="http://schemas.openxmlformats.org/officeDocument/2006/relationships" ax:classid="{5512D118-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8-5CC6-11CF-8D67-00AA00BDCE1D}" ax:persistence="persistStorage" r:id="rId1"/>
</file>

<file path=word/activeX/activeX26.xml><?xml version="1.0" encoding="utf-8"?>
<ax:ocx xmlns:ax="http://schemas.microsoft.com/office/2006/activeX" xmlns:r="http://schemas.openxmlformats.org/officeDocument/2006/relationships" ax:classid="{5512D118-5CC6-11CF-8D67-00AA00BDCE1D}" ax:persistence="persistStorage" r:id="rId1"/>
</file>

<file path=word/activeX/activeX27.xml><?xml version="1.0" encoding="utf-8"?>
<ax:ocx xmlns:ax="http://schemas.microsoft.com/office/2006/activeX" xmlns:r="http://schemas.openxmlformats.org/officeDocument/2006/relationships" ax:classid="{5512D118-5CC6-11CF-8D67-00AA00BDCE1D}" ax:persistence="persistStorage" r:id="rId1"/>
</file>

<file path=word/activeX/activeX28.xml><?xml version="1.0" encoding="utf-8"?>
<ax:ocx xmlns:ax="http://schemas.microsoft.com/office/2006/activeX" xmlns:r="http://schemas.openxmlformats.org/officeDocument/2006/relationships" ax:classid="{5512D118-5CC6-11CF-8D67-00AA00BDCE1D}" ax:persistence="persistStorage" r:id="rId1"/>
</file>

<file path=word/activeX/activeX29.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8-5CC6-11CF-8D67-00AA00BDCE1D}" ax:persistence="persistStorage" r:id="rId1"/>
</file>

<file path=word/activeX/activeX31.xml><?xml version="1.0" encoding="utf-8"?>
<ax:ocx xmlns:ax="http://schemas.microsoft.com/office/2006/activeX" xmlns:r="http://schemas.openxmlformats.org/officeDocument/2006/relationships" ax:classid="{5512D118-5CC6-11CF-8D67-00AA00BDCE1D}" ax:persistence="persistStorage" r:id="rId1"/>
</file>

<file path=word/activeX/activeX32.xml><?xml version="1.0" encoding="utf-8"?>
<ax:ocx xmlns:ax="http://schemas.microsoft.com/office/2006/activeX" xmlns:r="http://schemas.openxmlformats.org/officeDocument/2006/relationships" ax:classid="{5512D118-5CC6-11CF-8D67-00AA00BDCE1D}" ax:persistence="persistStorage" r:id="rId1"/>
</file>

<file path=word/activeX/activeX33.xml><?xml version="1.0" encoding="utf-8"?>
<ax:ocx xmlns:ax="http://schemas.microsoft.com/office/2006/activeX" xmlns:r="http://schemas.openxmlformats.org/officeDocument/2006/relationships" ax:classid="{5512D118-5CC6-11CF-8D67-00AA00BDCE1D}" ax:persistence="persistStorage" r:id="rId1"/>
</file>

<file path=word/activeX/activeX34.xml><?xml version="1.0" encoding="utf-8"?>
<ax:ocx xmlns:ax="http://schemas.microsoft.com/office/2006/activeX" xmlns:r="http://schemas.openxmlformats.org/officeDocument/2006/relationships" ax:classid="{5512D118-5CC6-11CF-8D67-00AA00BDCE1D}" ax:persistence="persistStorage" r:id="rId1"/>
</file>

<file path=word/activeX/activeX35.xml><?xml version="1.0" encoding="utf-8"?>
<ax:ocx xmlns:ax="http://schemas.microsoft.com/office/2006/activeX" xmlns:r="http://schemas.openxmlformats.org/officeDocument/2006/relationships" ax:classid="{5512D118-5CC6-11CF-8D67-00AA00BDCE1D}" ax:persistence="persistStorage" r:id="rId1"/>
</file>

<file path=word/activeX/activeX36.xml><?xml version="1.0" encoding="utf-8"?>
<ax:ocx xmlns:ax="http://schemas.microsoft.com/office/2006/activeX" xmlns:r="http://schemas.openxmlformats.org/officeDocument/2006/relationships" ax:classid="{5512D118-5CC6-11CF-8D67-00AA00BDCE1D}" ax:persistence="persistStorage" r:id="rId1"/>
</file>

<file path=word/activeX/activeX37.xml><?xml version="1.0" encoding="utf-8"?>
<ax:ocx xmlns:ax="http://schemas.microsoft.com/office/2006/activeX" xmlns:r="http://schemas.openxmlformats.org/officeDocument/2006/relationships" ax:classid="{5512D118-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8-5CC6-11CF-8D67-00AA00BDCE1D}" ax:persistence="persistStorage" r:id="rId1"/>
</file>

<file path=word/activeX/activeX42.xml><?xml version="1.0" encoding="utf-8"?>
<ax:ocx xmlns:ax="http://schemas.microsoft.com/office/2006/activeX" xmlns:r="http://schemas.openxmlformats.org/officeDocument/2006/relationships" ax:classid="{5512D118-5CC6-11CF-8D67-00AA00BDCE1D}" ax:persistence="persistStorage" r:id="rId1"/>
</file>

<file path=word/activeX/activeX43.xml><?xml version="1.0" encoding="utf-8"?>
<ax:ocx xmlns:ax="http://schemas.microsoft.com/office/2006/activeX" xmlns:r="http://schemas.openxmlformats.org/officeDocument/2006/relationships" ax:classid="{5512D118-5CC6-11CF-8D67-00AA00BDCE1D}" ax:persistence="persistStorage" r:id="rId1"/>
</file>

<file path=word/activeX/activeX44.xml><?xml version="1.0" encoding="utf-8"?>
<ax:ocx xmlns:ax="http://schemas.microsoft.com/office/2006/activeX" xmlns:r="http://schemas.openxmlformats.org/officeDocument/2006/relationships" ax:classid="{5512D118-5CC6-11CF-8D67-00AA00BDCE1D}" ax:persistence="persistStorage" r:id="rId1"/>
</file>

<file path=word/activeX/activeX45.xml><?xml version="1.0" encoding="utf-8"?>
<ax:ocx xmlns:ax="http://schemas.microsoft.com/office/2006/activeX" xmlns:r="http://schemas.openxmlformats.org/officeDocument/2006/relationships" ax:classid="{5512D118-5CC6-11CF-8D67-00AA00BDCE1D}" ax:persistence="persistStorage" r:id="rId1"/>
</file>

<file path=word/activeX/activeX46.xml><?xml version="1.0" encoding="utf-8"?>
<ax:ocx xmlns:ax="http://schemas.microsoft.com/office/2006/activeX" xmlns:r="http://schemas.openxmlformats.org/officeDocument/2006/relationships" ax:classid="{5512D118-5CC6-11CF-8D67-00AA00BDCE1D}" ax:persistence="persistStorage" r:id="rId1"/>
</file>

<file path=word/activeX/activeX47.xml><?xml version="1.0" encoding="utf-8"?>
<ax:ocx xmlns:ax="http://schemas.microsoft.com/office/2006/activeX" xmlns:r="http://schemas.openxmlformats.org/officeDocument/2006/relationships" ax:classid="{5512D118-5CC6-11CF-8D67-00AA00BDCE1D}" ax:persistence="persistStorage" r:id="rId1"/>
</file>

<file path=word/activeX/activeX48.xml><?xml version="1.0" encoding="utf-8"?>
<ax:ocx xmlns:ax="http://schemas.microsoft.com/office/2006/activeX" xmlns:r="http://schemas.openxmlformats.org/officeDocument/2006/relationships" ax:classid="{5512D118-5CC6-11CF-8D67-00AA00BDCE1D}" ax:persistence="persistStorage" r:id="rId1"/>
</file>

<file path=word/activeX/activeX49.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50.xml><?xml version="1.0" encoding="utf-8"?>
<ax:ocx xmlns:ax="http://schemas.microsoft.com/office/2006/activeX" xmlns:r="http://schemas.openxmlformats.org/officeDocument/2006/relationships" ax:classid="{5512D118-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8-5CC6-11CF-8D67-00AA00BDCE1D}" ax:persistence="persistStorage" r:id="rId1"/>
</file>

<file path=word/activeX/activeX54.xml><?xml version="1.0" encoding="utf-8"?>
<ax:ocx xmlns:ax="http://schemas.microsoft.com/office/2006/activeX" xmlns:r="http://schemas.openxmlformats.org/officeDocument/2006/relationships" ax:classid="{5512D118-5CC6-11CF-8D67-00AA00BDCE1D}" ax:persistence="persistStorage" r:id="rId1"/>
</file>

<file path=word/activeX/activeX55.xml><?xml version="1.0" encoding="utf-8"?>
<ax:ocx xmlns:ax="http://schemas.microsoft.com/office/2006/activeX" xmlns:r="http://schemas.openxmlformats.org/officeDocument/2006/relationships" ax:classid="{5512D118-5CC6-11CF-8D67-00AA00BDCE1D}" ax:persistence="persistStorage" r:id="rId1"/>
</file>

<file path=word/activeX/activeX56.xml><?xml version="1.0" encoding="utf-8"?>
<ax:ocx xmlns:ax="http://schemas.microsoft.com/office/2006/activeX" xmlns:r="http://schemas.openxmlformats.org/officeDocument/2006/relationships" ax:classid="{5512D118-5CC6-11CF-8D67-00AA00BDCE1D}" ax:persistence="persistStorage" r:id="rId1"/>
</file>

<file path=word/activeX/activeX57.xml><?xml version="1.0" encoding="utf-8"?>
<ax:ocx xmlns:ax="http://schemas.microsoft.com/office/2006/activeX" xmlns:r="http://schemas.openxmlformats.org/officeDocument/2006/relationships" ax:classid="{5512D118-5CC6-11CF-8D67-00AA00BDCE1D}" ax:persistence="persistStorage" r:id="rId1"/>
</file>

<file path=word/activeX/activeX58.xml><?xml version="1.0" encoding="utf-8"?>
<ax:ocx xmlns:ax="http://schemas.microsoft.com/office/2006/activeX" xmlns:r="http://schemas.openxmlformats.org/officeDocument/2006/relationships" ax:classid="{5512D118-5CC6-11CF-8D67-00AA00BDCE1D}" ax:persistence="persistStorage" r:id="rId1"/>
</file>

<file path=word/activeX/activeX59.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60.xml><?xml version="1.0" encoding="utf-8"?>
<ax:ocx xmlns:ax="http://schemas.microsoft.com/office/2006/activeX" xmlns:r="http://schemas.openxmlformats.org/officeDocument/2006/relationships" ax:classid="{5512D118-5CC6-11CF-8D67-00AA00BDCE1D}" ax:persistence="persistStorage" r:id="rId1"/>
</file>

<file path=word/activeX/activeX61.xml><?xml version="1.0" encoding="utf-8"?>
<ax:ocx xmlns:ax="http://schemas.microsoft.com/office/2006/activeX" xmlns:r="http://schemas.openxmlformats.org/officeDocument/2006/relationships" ax:classid="{5512D118-5CC6-11CF-8D67-00AA00BDCE1D}" ax:persistence="persistStorage" r:id="rId1"/>
</file>

<file path=word/activeX/activeX62.xml><?xml version="1.0" encoding="utf-8"?>
<ax:ocx xmlns:ax="http://schemas.microsoft.com/office/2006/activeX" xmlns:r="http://schemas.openxmlformats.org/officeDocument/2006/relationships" ax:classid="{5512D118-5CC6-11CF-8D67-00AA00BDCE1D}" ax:persistence="persistStorage" r:id="rId1"/>
</file>

<file path=word/activeX/activeX63.xml><?xml version="1.0" encoding="utf-8"?>
<ax:ocx xmlns:ax="http://schemas.microsoft.com/office/2006/activeX" xmlns:r="http://schemas.openxmlformats.org/officeDocument/2006/relationships" ax:classid="{5512D118-5CC6-11CF-8D67-00AA00BDCE1D}" ax:persistence="persistStorage" r:id="rId1"/>
</file>

<file path=word/activeX/activeX64.xml><?xml version="1.0" encoding="utf-8"?>
<ax:ocx xmlns:ax="http://schemas.microsoft.com/office/2006/activeX" xmlns:r="http://schemas.openxmlformats.org/officeDocument/2006/relationships" ax:classid="{5512D118-5CC6-11CF-8D67-00AA00BDCE1D}" ax:persistence="persistStorage" r:id="rId1"/>
</file>

<file path=word/activeX/activeX65.xml><?xml version="1.0" encoding="utf-8"?>
<ax:ocx xmlns:ax="http://schemas.microsoft.com/office/2006/activeX" xmlns:r="http://schemas.openxmlformats.org/officeDocument/2006/relationships" ax:classid="{5512D118-5CC6-11CF-8D67-00AA00BDCE1D}" ax:persistence="persistStorage" r:id="rId1"/>
</file>

<file path=word/activeX/activeX66.xml><?xml version="1.0" encoding="utf-8"?>
<ax:ocx xmlns:ax="http://schemas.microsoft.com/office/2006/activeX" xmlns:r="http://schemas.openxmlformats.org/officeDocument/2006/relationships" ax:classid="{5512D118-5CC6-11CF-8D67-00AA00BDCE1D}" ax:persistence="persistStorage" r:id="rId1"/>
</file>

<file path=word/activeX/activeX67.xml><?xml version="1.0" encoding="utf-8"?>
<ax:ocx xmlns:ax="http://schemas.microsoft.com/office/2006/activeX" xmlns:r="http://schemas.openxmlformats.org/officeDocument/2006/relationships" ax:classid="{5512D118-5CC6-11CF-8D67-00AA00BDCE1D}" ax:persistence="persistStorage" r:id="rId1"/>
</file>

<file path=word/activeX/activeX68.xml><?xml version="1.0" encoding="utf-8"?>
<ax:ocx xmlns:ax="http://schemas.microsoft.com/office/2006/activeX" xmlns:r="http://schemas.openxmlformats.org/officeDocument/2006/relationships" ax:classid="{5512D118-5CC6-11CF-8D67-00AA00BDCE1D}" ax:persistence="persistStorage" r:id="rId1"/>
</file>

<file path=word/activeX/activeX69.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70.xml><?xml version="1.0" encoding="utf-8"?>
<ax:ocx xmlns:ax="http://schemas.microsoft.com/office/2006/activeX" xmlns:r="http://schemas.openxmlformats.org/officeDocument/2006/relationships" ax:classid="{5512D118-5CC6-11CF-8D67-00AA00BDCE1D}" ax:persistence="persistStorage" r:id="rId1"/>
</file>

<file path=word/activeX/activeX71.xml><?xml version="1.0" encoding="utf-8"?>
<ax:ocx xmlns:ax="http://schemas.microsoft.com/office/2006/activeX" xmlns:r="http://schemas.openxmlformats.org/officeDocument/2006/relationships" ax:classid="{5512D118-5CC6-11CF-8D67-00AA00BDCE1D}" ax:persistence="persistStorage" r:id="rId1"/>
</file>

<file path=word/activeX/activeX72.xml><?xml version="1.0" encoding="utf-8"?>
<ax:ocx xmlns:ax="http://schemas.microsoft.com/office/2006/activeX" xmlns:r="http://schemas.openxmlformats.org/officeDocument/2006/relationships" ax:classid="{5512D118-5CC6-11CF-8D67-00AA00BDCE1D}" ax:persistence="persistStorage" r:id="rId1"/>
</file>

<file path=word/activeX/activeX73.xml><?xml version="1.0" encoding="utf-8"?>
<ax:ocx xmlns:ax="http://schemas.microsoft.com/office/2006/activeX" xmlns:r="http://schemas.openxmlformats.org/officeDocument/2006/relationships" ax:classid="{5512D118-5CC6-11CF-8D67-00AA00BDCE1D}" ax:persistence="persistStorage" r:id="rId1"/>
</file>

<file path=word/activeX/activeX74.xml><?xml version="1.0" encoding="utf-8"?>
<ax:ocx xmlns:ax="http://schemas.microsoft.com/office/2006/activeX" xmlns:r="http://schemas.openxmlformats.org/officeDocument/2006/relationships" ax:classid="{5512D118-5CC6-11CF-8D67-00AA00BDCE1D}" ax:persistence="persistStorage" r:id="rId1"/>
</file>

<file path=word/activeX/activeX75.xml><?xml version="1.0" encoding="utf-8"?>
<ax:ocx xmlns:ax="http://schemas.microsoft.com/office/2006/activeX" xmlns:r="http://schemas.openxmlformats.org/officeDocument/2006/relationships" ax:classid="{5512D11C-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1933</Words>
  <Characters>10443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Binda</dc:creator>
  <cp:keywords/>
  <dc:description/>
  <cp:lastModifiedBy>Carla Binda</cp:lastModifiedBy>
  <cp:revision>1</cp:revision>
  <dcterms:created xsi:type="dcterms:W3CDTF">2015-04-26T04:46:00Z</dcterms:created>
  <dcterms:modified xsi:type="dcterms:W3CDTF">2015-04-26T04:53:00Z</dcterms:modified>
</cp:coreProperties>
</file>