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FB" w:rsidRDefault="00B50AFB" w:rsidP="00CC5472">
      <w:pPr>
        <w:jc w:val="center"/>
        <w:rPr>
          <w:rFonts w:ascii="Arial" w:hAnsi="Arial" w:cs="Arial"/>
          <w:color w:val="333333"/>
          <w:sz w:val="52"/>
          <w:szCs w:val="52"/>
        </w:rPr>
      </w:pPr>
    </w:p>
    <w:p w:rsidR="00B50AFB" w:rsidRDefault="00B50AFB" w:rsidP="00CC5472">
      <w:pPr>
        <w:jc w:val="center"/>
        <w:rPr>
          <w:rFonts w:ascii="Arial" w:hAnsi="Arial" w:cs="Arial"/>
          <w:color w:val="333333"/>
          <w:sz w:val="52"/>
          <w:szCs w:val="52"/>
        </w:rPr>
      </w:pPr>
    </w:p>
    <w:p w:rsidR="00B50AFB" w:rsidRDefault="00B50AFB" w:rsidP="00CC5472">
      <w:pPr>
        <w:jc w:val="center"/>
        <w:rPr>
          <w:rFonts w:ascii="Arial" w:hAnsi="Arial" w:cs="Arial"/>
          <w:color w:val="333333"/>
          <w:sz w:val="52"/>
          <w:szCs w:val="52"/>
        </w:rPr>
      </w:pPr>
    </w:p>
    <w:p w:rsidR="00CC5472" w:rsidRPr="00B50AFB" w:rsidRDefault="00CC5472" w:rsidP="00CC5472">
      <w:pPr>
        <w:jc w:val="center"/>
        <w:rPr>
          <w:rFonts w:ascii="Arial" w:hAnsi="Arial" w:cs="Arial"/>
          <w:color w:val="333333"/>
          <w:sz w:val="44"/>
          <w:szCs w:val="44"/>
        </w:rPr>
      </w:pPr>
      <w:r w:rsidRPr="00BC4BB5">
        <w:rPr>
          <w:rFonts w:ascii="Arial" w:hAnsi="Arial" w:cs="Arial"/>
          <w:color w:val="333333"/>
          <w:sz w:val="52"/>
          <w:szCs w:val="52"/>
        </w:rPr>
        <w:t xml:space="preserve">Universidade Metodista de São </w:t>
      </w:r>
      <w:r w:rsidRPr="00B50AFB">
        <w:rPr>
          <w:rFonts w:ascii="Arial" w:hAnsi="Arial" w:cs="Arial"/>
          <w:color w:val="333333"/>
          <w:sz w:val="44"/>
          <w:szCs w:val="44"/>
        </w:rPr>
        <w:t>Paulo</w:t>
      </w:r>
    </w:p>
    <w:p w:rsidR="00CC5472" w:rsidRDefault="00CC5472" w:rsidP="00CC5472">
      <w:pPr>
        <w:jc w:val="center"/>
        <w:rPr>
          <w:rFonts w:ascii="Arial" w:hAnsi="Arial" w:cs="Arial"/>
          <w:color w:val="333333"/>
        </w:rPr>
      </w:pPr>
    </w:p>
    <w:p w:rsidR="00CC5472" w:rsidRDefault="00CC5472" w:rsidP="00CC5472">
      <w:pPr>
        <w:jc w:val="center"/>
        <w:rPr>
          <w:rFonts w:ascii="Arial" w:hAnsi="Arial" w:cs="Arial"/>
          <w:color w:val="333333"/>
        </w:rPr>
      </w:pPr>
    </w:p>
    <w:p w:rsidR="00CC5472" w:rsidRDefault="00CC5472" w:rsidP="00CC5472">
      <w:pPr>
        <w:jc w:val="center"/>
        <w:rPr>
          <w:rFonts w:ascii="Arial" w:hAnsi="Arial" w:cs="Arial"/>
          <w:color w:val="333333"/>
        </w:rPr>
      </w:pPr>
    </w:p>
    <w:p w:rsidR="00B50AFB" w:rsidRDefault="00B50AFB" w:rsidP="00CC5472">
      <w:pPr>
        <w:jc w:val="center"/>
        <w:rPr>
          <w:rFonts w:ascii="Arial" w:hAnsi="Arial" w:cs="Arial"/>
          <w:color w:val="333333"/>
        </w:rPr>
      </w:pPr>
    </w:p>
    <w:p w:rsidR="00CC5472" w:rsidRDefault="00CC5472" w:rsidP="00CC5472">
      <w:pPr>
        <w:jc w:val="center"/>
        <w:rPr>
          <w:rFonts w:ascii="Arial" w:hAnsi="Arial" w:cs="Arial"/>
          <w:color w:val="333333"/>
        </w:rPr>
      </w:pPr>
    </w:p>
    <w:p w:rsidR="00CC5472" w:rsidRDefault="00CC5472" w:rsidP="00CC5472">
      <w:pPr>
        <w:jc w:val="center"/>
        <w:rPr>
          <w:rFonts w:ascii="Arial" w:hAnsi="Arial" w:cs="Arial"/>
          <w:color w:val="333333"/>
        </w:rPr>
      </w:pPr>
    </w:p>
    <w:p w:rsidR="00B50AFB" w:rsidRDefault="00B50AFB" w:rsidP="00CC5472">
      <w:pPr>
        <w:jc w:val="center"/>
        <w:rPr>
          <w:rFonts w:ascii="Arial" w:hAnsi="Arial" w:cs="Arial"/>
          <w:color w:val="333333"/>
        </w:rPr>
      </w:pPr>
    </w:p>
    <w:p w:rsidR="00B50AFB" w:rsidRDefault="00B50AFB" w:rsidP="00CC5472">
      <w:pPr>
        <w:jc w:val="center"/>
        <w:rPr>
          <w:rFonts w:ascii="Arial" w:hAnsi="Arial" w:cs="Arial"/>
          <w:color w:val="333333"/>
        </w:rPr>
      </w:pPr>
    </w:p>
    <w:p w:rsidR="00CC5472" w:rsidRDefault="00CC5472" w:rsidP="00CC5472">
      <w:pPr>
        <w:jc w:val="center"/>
        <w:rPr>
          <w:rFonts w:ascii="Arial" w:hAnsi="Arial" w:cs="Arial"/>
          <w:color w:val="333333"/>
        </w:rPr>
      </w:pPr>
    </w:p>
    <w:p w:rsidR="00CC5472" w:rsidRPr="00B50AFB" w:rsidRDefault="00CC5472" w:rsidP="00B50AFB">
      <w:pPr>
        <w:jc w:val="center"/>
        <w:rPr>
          <w:rFonts w:ascii="Arial" w:hAnsi="Arial" w:cs="Arial"/>
          <w:color w:val="333333"/>
          <w:sz w:val="40"/>
          <w:szCs w:val="40"/>
        </w:rPr>
      </w:pPr>
      <w:r w:rsidRPr="00B50AFB">
        <w:rPr>
          <w:rFonts w:ascii="Arial" w:hAnsi="Arial" w:cs="Arial"/>
          <w:color w:val="333333"/>
          <w:sz w:val="40"/>
          <w:szCs w:val="40"/>
        </w:rPr>
        <w:t xml:space="preserve">Atividade: Exercício sobre </w:t>
      </w:r>
      <w:r w:rsidR="00B50AFB" w:rsidRPr="00B50AFB">
        <w:rPr>
          <w:rFonts w:ascii="Arial" w:hAnsi="Arial" w:cs="Arial"/>
          <w:color w:val="333333"/>
          <w:sz w:val="40"/>
          <w:szCs w:val="40"/>
        </w:rPr>
        <w:t>Requisitos</w:t>
      </w:r>
    </w:p>
    <w:p w:rsidR="00CC5472" w:rsidRPr="00F47A78" w:rsidRDefault="00CC5472" w:rsidP="00CC5472">
      <w:pPr>
        <w:jc w:val="center"/>
        <w:rPr>
          <w:rFonts w:ascii="Arial" w:hAnsi="Arial" w:cs="Arial"/>
          <w:sz w:val="28"/>
          <w:szCs w:val="28"/>
        </w:rPr>
      </w:pPr>
      <w:r w:rsidRPr="00F47A78">
        <w:rPr>
          <w:rFonts w:ascii="Arial" w:hAnsi="Arial" w:cs="Arial"/>
          <w:sz w:val="28"/>
          <w:szCs w:val="28"/>
        </w:rPr>
        <w:t>Carla Aparecida Binda - Polo SP Jabaquara</w:t>
      </w:r>
    </w:p>
    <w:p w:rsidR="00CC5472" w:rsidRPr="00B479F7" w:rsidRDefault="00CC5472" w:rsidP="00CC5472">
      <w:pPr>
        <w:jc w:val="center"/>
        <w:rPr>
          <w:rFonts w:ascii="Arial" w:hAnsi="Arial" w:cs="Arial"/>
          <w:color w:val="333333"/>
        </w:rPr>
      </w:pPr>
    </w:p>
    <w:p w:rsidR="00CC5472" w:rsidRDefault="00CC5472" w:rsidP="00CC5472">
      <w:pPr>
        <w:jc w:val="center"/>
        <w:rPr>
          <w:rFonts w:ascii="Arial" w:hAnsi="Arial" w:cs="Arial"/>
          <w:color w:val="333333"/>
        </w:rPr>
      </w:pPr>
    </w:p>
    <w:p w:rsidR="00CC5472" w:rsidRDefault="00CC5472" w:rsidP="00CC5472">
      <w:pPr>
        <w:jc w:val="center"/>
        <w:rPr>
          <w:rFonts w:ascii="Arial" w:hAnsi="Arial" w:cs="Arial"/>
          <w:color w:val="333333"/>
        </w:rPr>
      </w:pPr>
    </w:p>
    <w:p w:rsidR="00B50AFB" w:rsidRDefault="00B50AFB" w:rsidP="00CC5472">
      <w:pPr>
        <w:jc w:val="center"/>
        <w:rPr>
          <w:rFonts w:ascii="Arial" w:hAnsi="Arial" w:cs="Arial"/>
          <w:color w:val="333333"/>
        </w:rPr>
      </w:pPr>
    </w:p>
    <w:p w:rsidR="00B50AFB" w:rsidRDefault="00B50AFB" w:rsidP="00CC5472">
      <w:pPr>
        <w:jc w:val="center"/>
        <w:rPr>
          <w:rFonts w:ascii="Arial" w:hAnsi="Arial" w:cs="Arial"/>
          <w:color w:val="333333"/>
        </w:rPr>
      </w:pPr>
    </w:p>
    <w:p w:rsidR="00CC5472" w:rsidRDefault="00CC5472" w:rsidP="00CC5472">
      <w:pPr>
        <w:jc w:val="center"/>
        <w:rPr>
          <w:rFonts w:ascii="Arial" w:hAnsi="Arial" w:cs="Arial"/>
          <w:color w:val="333333"/>
        </w:rPr>
      </w:pPr>
    </w:p>
    <w:p w:rsidR="00CC5472" w:rsidRDefault="00CC5472" w:rsidP="00CC5472">
      <w:pPr>
        <w:jc w:val="center"/>
        <w:rPr>
          <w:rFonts w:ascii="Arial" w:hAnsi="Arial" w:cs="Arial"/>
          <w:color w:val="333333"/>
        </w:rPr>
      </w:pPr>
    </w:p>
    <w:p w:rsidR="00CC5472" w:rsidRDefault="00CC5472" w:rsidP="00CC5472">
      <w:pPr>
        <w:jc w:val="center"/>
        <w:rPr>
          <w:rFonts w:ascii="Arial" w:hAnsi="Arial" w:cs="Arial"/>
          <w:color w:val="333333"/>
        </w:rPr>
      </w:pPr>
    </w:p>
    <w:p w:rsidR="00B50AFB" w:rsidRDefault="00B50AFB" w:rsidP="00CC5472">
      <w:pPr>
        <w:jc w:val="center"/>
        <w:rPr>
          <w:rFonts w:ascii="Arial" w:hAnsi="Arial" w:cs="Arial"/>
          <w:color w:val="333333"/>
        </w:rPr>
      </w:pPr>
    </w:p>
    <w:p w:rsidR="00CC5472" w:rsidRDefault="00CC5472" w:rsidP="00CC5472">
      <w:pPr>
        <w:jc w:val="center"/>
        <w:rPr>
          <w:rFonts w:ascii="Arial" w:hAnsi="Arial" w:cs="Arial"/>
          <w:color w:val="333333"/>
        </w:rPr>
      </w:pPr>
    </w:p>
    <w:p w:rsidR="00CC5472" w:rsidRPr="00B479F7" w:rsidRDefault="00CC5472" w:rsidP="00CC5472">
      <w:pPr>
        <w:jc w:val="center"/>
        <w:rPr>
          <w:rFonts w:ascii="Arial" w:hAnsi="Arial" w:cs="Arial"/>
          <w:color w:val="333333"/>
        </w:rPr>
      </w:pPr>
      <w:r w:rsidRPr="00B479F7">
        <w:rPr>
          <w:rFonts w:ascii="Arial" w:hAnsi="Arial" w:cs="Arial"/>
          <w:color w:val="333333"/>
        </w:rPr>
        <w:t>São Bernardo do Campo – SP</w:t>
      </w:r>
    </w:p>
    <w:p w:rsidR="00616EF3" w:rsidRDefault="00CC5472" w:rsidP="00CC5472">
      <w:pPr>
        <w:jc w:val="center"/>
        <w:rPr>
          <w:rFonts w:ascii="Arial" w:hAnsi="Arial" w:cs="Arial"/>
          <w:color w:val="333333"/>
        </w:rPr>
      </w:pPr>
      <w:r w:rsidRPr="00B479F7">
        <w:rPr>
          <w:rFonts w:ascii="Arial" w:hAnsi="Arial" w:cs="Arial"/>
          <w:color w:val="333333"/>
        </w:rPr>
        <w:t>201</w:t>
      </w:r>
      <w:r w:rsidR="00B50AFB">
        <w:rPr>
          <w:rFonts w:ascii="Arial" w:hAnsi="Arial" w:cs="Arial"/>
          <w:color w:val="333333"/>
        </w:rPr>
        <w:t>5</w:t>
      </w:r>
    </w:p>
    <w:p w:rsidR="00616EF3" w:rsidRDefault="00616EF3">
      <w:pPr>
        <w:rPr>
          <w:rFonts w:ascii="Arial" w:hAnsi="Arial" w:cs="Arial"/>
          <w:color w:val="333333"/>
        </w:rPr>
      </w:pPr>
      <w:r>
        <w:rPr>
          <w:rFonts w:ascii="Arial" w:hAnsi="Arial" w:cs="Arial"/>
          <w:color w:val="333333"/>
        </w:rPr>
        <w:br w:type="page"/>
      </w:r>
    </w:p>
    <w:p w:rsidR="00CC5472" w:rsidRDefault="00CC5472" w:rsidP="00616EF3">
      <w:pPr>
        <w:jc w:val="both"/>
      </w:pPr>
    </w:p>
    <w:p w:rsidR="00616EF3" w:rsidRDefault="00616EF3" w:rsidP="00616EF3">
      <w:pPr>
        <w:jc w:val="both"/>
      </w:pPr>
      <w:r>
        <w:rPr>
          <w:noProof/>
          <w:lang w:eastAsia="pt-BR"/>
        </w:rPr>
        <w:drawing>
          <wp:inline distT="0" distB="0" distL="0" distR="0" wp14:anchorId="3FCA91A4" wp14:editId="594212FF">
            <wp:extent cx="5391150" cy="3781425"/>
            <wp:effectExtent l="0" t="0" r="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3781425"/>
                    </a:xfrm>
                    <a:prstGeom prst="rect">
                      <a:avLst/>
                    </a:prstGeom>
                    <a:noFill/>
                    <a:ln>
                      <a:noFill/>
                    </a:ln>
                  </pic:spPr>
                </pic:pic>
              </a:graphicData>
            </a:graphic>
          </wp:inline>
        </w:drawing>
      </w:r>
    </w:p>
    <w:p w:rsidR="00616EF3" w:rsidRDefault="00616EF3" w:rsidP="00616EF3">
      <w:pPr>
        <w:jc w:val="both"/>
      </w:pPr>
    </w:p>
    <w:p w:rsidR="00616EF3" w:rsidRPr="009C17DE" w:rsidRDefault="00616EF3" w:rsidP="00616EF3">
      <w:pPr>
        <w:jc w:val="both"/>
        <w:rPr>
          <w:b/>
        </w:rPr>
      </w:pPr>
      <w:r w:rsidRPr="009C17DE">
        <w:rPr>
          <w:b/>
        </w:rPr>
        <w:t>O trabalho envolveu a aplicação de três métodos para a definição de requisitos, um deles de forma predominante. Diga quais são esses três métodos, apontando qual foi o método predominante.</w:t>
      </w:r>
    </w:p>
    <w:p w:rsidR="00616EF3" w:rsidRDefault="00616EF3" w:rsidP="00616EF3">
      <w:pPr>
        <w:jc w:val="both"/>
      </w:pPr>
      <w:r>
        <w:t>A autora da tese Marcia Gatti Kouri, dedica um capítulo somente para a definição de Engenharia de Requisitos, onde ela explica detalhadamente cada tópico. Ela ainda relata que, em estudos realizados, que os problemas relacionados aos requisitos do sistema afetam boa parte das organizações que desenvolvem e utilizam sistemas de software, o que comprova a grande importância dos requisitos de um software para o sucesso do mesmo.</w:t>
      </w:r>
    </w:p>
    <w:p w:rsidR="00616EF3" w:rsidRDefault="00616EF3" w:rsidP="00616EF3">
      <w:pPr>
        <w:jc w:val="both"/>
      </w:pPr>
      <w:r>
        <w:t xml:space="preserve">Na tese há </w:t>
      </w:r>
      <w:r w:rsidR="00B46C0C">
        <w:t xml:space="preserve">uma </w:t>
      </w:r>
      <w:r>
        <w:t>explanação das definições de cada ponto das etapas a serem cumpridas e da documentação a ser realizada, esse material é um bom guia para quem quer se aprofundar no assunto e fazer da engenharia de requisitos um aliado forte no desenvolvimento de software, e em outros projetos.</w:t>
      </w:r>
    </w:p>
    <w:p w:rsidR="00616EF3" w:rsidRDefault="00616EF3" w:rsidP="00616EF3">
      <w:pPr>
        <w:jc w:val="both"/>
      </w:pPr>
      <w:r>
        <w:t xml:space="preserve">Sobre os métodos, Marcia Gatti Kouri, destaca o seguinte: “Método são geralmente compostos por uma ou mais </w:t>
      </w:r>
      <w:r w:rsidR="00B46C0C">
        <w:t>tecnicas</w:t>
      </w:r>
      <w:r>
        <w:t xml:space="preserve"> individuais e definem detalhadamente os procedimentos para a construção de um produto”. Os três métodos utilizados foram caso de uso, ponto de vista (viewponts) e volare, e o predominante foi o Volare onde aborda todas as etapas do processo de levantamento e definição de requisitos. </w:t>
      </w:r>
    </w:p>
    <w:p w:rsidR="00616EF3" w:rsidRDefault="00616EF3" w:rsidP="00616EF3">
      <w:pPr>
        <w:jc w:val="both"/>
      </w:pPr>
    </w:p>
    <w:p w:rsidR="00616EF3" w:rsidRDefault="00616EF3">
      <w:pPr>
        <w:rPr>
          <w:b/>
        </w:rPr>
      </w:pPr>
      <w:r>
        <w:rPr>
          <w:b/>
        </w:rPr>
        <w:br w:type="page"/>
      </w:r>
    </w:p>
    <w:p w:rsidR="00616EF3" w:rsidRDefault="00616EF3" w:rsidP="00616EF3">
      <w:pPr>
        <w:jc w:val="both"/>
        <w:rPr>
          <w:b/>
        </w:rPr>
      </w:pPr>
    </w:p>
    <w:p w:rsidR="00616EF3" w:rsidRPr="009C17DE" w:rsidRDefault="00616EF3" w:rsidP="00616EF3">
      <w:pPr>
        <w:jc w:val="both"/>
        <w:rPr>
          <w:b/>
        </w:rPr>
      </w:pPr>
      <w:r w:rsidRPr="009C17DE">
        <w:rPr>
          <w:b/>
        </w:rPr>
        <w:t>Qual foi a base para a elaboração do documento de especificação de requisitos do sistema em questão?</w:t>
      </w:r>
    </w:p>
    <w:p w:rsidR="00616EF3" w:rsidRDefault="00616EF3" w:rsidP="00616EF3">
      <w:pPr>
        <w:jc w:val="both"/>
      </w:pPr>
      <w:r>
        <w:t>A base utilizada para a elaboração do documento de especificação de requisitos do sistema foi o ponto de vista (</w:t>
      </w:r>
      <w:r w:rsidR="00B46C0C">
        <w:t>viewponts</w:t>
      </w:r>
      <w:r>
        <w:t>) e com isso, Marcia Gatti Kouri desenvolveu um formulário cujo o formato resulta de uma combinação do</w:t>
      </w:r>
      <w:bookmarkStart w:id="0" w:name="_GoBack"/>
      <w:bookmarkEnd w:id="0"/>
      <w:r>
        <w:t>s métodos Volare, Vord e Preview</w:t>
      </w:r>
    </w:p>
    <w:p w:rsidR="00616EF3" w:rsidRDefault="00616EF3" w:rsidP="00616EF3">
      <w:pPr>
        <w:jc w:val="both"/>
      </w:pPr>
    </w:p>
    <w:sectPr w:rsidR="00616EF3" w:rsidSect="00616EF3">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4250" w:rsidRDefault="00284250" w:rsidP="00DD02E4">
      <w:pPr>
        <w:spacing w:after="0" w:line="240" w:lineRule="auto"/>
      </w:pPr>
      <w:r>
        <w:separator/>
      </w:r>
    </w:p>
  </w:endnote>
  <w:endnote w:type="continuationSeparator" w:id="0">
    <w:p w:rsidR="00284250" w:rsidRDefault="00284250" w:rsidP="00DD02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2369078"/>
      <w:docPartObj>
        <w:docPartGallery w:val="Page Numbers (Bottom of Page)"/>
        <w:docPartUnique/>
      </w:docPartObj>
    </w:sdtPr>
    <w:sdtEndPr/>
    <w:sdtContent>
      <w:sdt>
        <w:sdtPr>
          <w:id w:val="-1769616900"/>
          <w:docPartObj>
            <w:docPartGallery w:val="Page Numbers (Top of Page)"/>
            <w:docPartUnique/>
          </w:docPartObj>
        </w:sdtPr>
        <w:sdtEndPr/>
        <w:sdtContent>
          <w:p w:rsidR="00DD02E4" w:rsidRDefault="00DD02E4">
            <w:pPr>
              <w:pStyle w:val="Rodap"/>
              <w:jc w:val="right"/>
            </w:pPr>
            <w:r>
              <w:t xml:space="preserve">Página </w:t>
            </w:r>
            <w:r>
              <w:rPr>
                <w:b/>
                <w:bCs/>
                <w:sz w:val="24"/>
                <w:szCs w:val="24"/>
              </w:rPr>
              <w:fldChar w:fldCharType="begin"/>
            </w:r>
            <w:r>
              <w:rPr>
                <w:b/>
                <w:bCs/>
              </w:rPr>
              <w:instrText>PAGE</w:instrText>
            </w:r>
            <w:r>
              <w:rPr>
                <w:b/>
                <w:bCs/>
                <w:sz w:val="24"/>
                <w:szCs w:val="24"/>
              </w:rPr>
              <w:fldChar w:fldCharType="separate"/>
            </w:r>
            <w:r w:rsidR="00B46C0C">
              <w:rPr>
                <w:b/>
                <w:bCs/>
                <w:noProof/>
              </w:rPr>
              <w:t>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B46C0C">
              <w:rPr>
                <w:b/>
                <w:bCs/>
                <w:noProof/>
              </w:rPr>
              <w:t>1</w:t>
            </w:r>
            <w:r>
              <w:rPr>
                <w:b/>
                <w:bCs/>
                <w:sz w:val="24"/>
                <w:szCs w:val="24"/>
              </w:rPr>
              <w:fldChar w:fldCharType="end"/>
            </w:r>
          </w:p>
        </w:sdtContent>
      </w:sdt>
    </w:sdtContent>
  </w:sdt>
  <w:p w:rsidR="00DD02E4" w:rsidRDefault="00DD02E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4250" w:rsidRDefault="00284250" w:rsidP="00DD02E4">
      <w:pPr>
        <w:spacing w:after="0" w:line="240" w:lineRule="auto"/>
      </w:pPr>
      <w:r>
        <w:separator/>
      </w:r>
    </w:p>
  </w:footnote>
  <w:footnote w:type="continuationSeparator" w:id="0">
    <w:p w:rsidR="00284250" w:rsidRDefault="00284250" w:rsidP="00DD02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02E4" w:rsidRDefault="00DD02E4">
    <w:pPr>
      <w:pStyle w:val="Cabealho"/>
    </w:pPr>
    <w:r w:rsidRPr="0005653F">
      <w:rPr>
        <w:rFonts w:ascii="Arial" w:hAnsi="Arial" w:cs="Arial"/>
        <w:noProof/>
        <w:lang w:eastAsia="pt-BR"/>
      </w:rPr>
      <w:drawing>
        <wp:inline distT="0" distB="0" distL="0" distR="0" wp14:anchorId="522BD6B1" wp14:editId="76D82987">
          <wp:extent cx="1866900" cy="483514"/>
          <wp:effectExtent l="0" t="0" r="0" b="0"/>
          <wp:docPr id="2" name="Imagem 2" descr="logo_metod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logo_metodi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186" cy="49368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9837F9"/>
    <w:multiLevelType w:val="hybridMultilevel"/>
    <w:tmpl w:val="AECE84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50B91FA7"/>
    <w:multiLevelType w:val="hybridMultilevel"/>
    <w:tmpl w:val="59E623F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CE520D9"/>
    <w:multiLevelType w:val="hybridMultilevel"/>
    <w:tmpl w:val="4D8EA1E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15"/>
    <w:rsid w:val="00001F6E"/>
    <w:rsid w:val="0002745D"/>
    <w:rsid w:val="0009328D"/>
    <w:rsid w:val="000B3B41"/>
    <w:rsid w:val="001104A9"/>
    <w:rsid w:val="00140AE3"/>
    <w:rsid w:val="002816FB"/>
    <w:rsid w:val="00284250"/>
    <w:rsid w:val="002A18F0"/>
    <w:rsid w:val="003022A9"/>
    <w:rsid w:val="00452208"/>
    <w:rsid w:val="00532496"/>
    <w:rsid w:val="0061398C"/>
    <w:rsid w:val="00616EF3"/>
    <w:rsid w:val="00644159"/>
    <w:rsid w:val="00670BD6"/>
    <w:rsid w:val="006F2C05"/>
    <w:rsid w:val="00785909"/>
    <w:rsid w:val="008173BE"/>
    <w:rsid w:val="00817BC9"/>
    <w:rsid w:val="008D27DD"/>
    <w:rsid w:val="008E3145"/>
    <w:rsid w:val="009C6A12"/>
    <w:rsid w:val="009F2D01"/>
    <w:rsid w:val="009F7B3C"/>
    <w:rsid w:val="00AC0E47"/>
    <w:rsid w:val="00AF1A58"/>
    <w:rsid w:val="00B46C0C"/>
    <w:rsid w:val="00B50AFB"/>
    <w:rsid w:val="00B51612"/>
    <w:rsid w:val="00B96E2E"/>
    <w:rsid w:val="00BA0D90"/>
    <w:rsid w:val="00BD4340"/>
    <w:rsid w:val="00BF5388"/>
    <w:rsid w:val="00C661EC"/>
    <w:rsid w:val="00CC5472"/>
    <w:rsid w:val="00CE3815"/>
    <w:rsid w:val="00D719B9"/>
    <w:rsid w:val="00DD02E4"/>
    <w:rsid w:val="00E45BD3"/>
    <w:rsid w:val="00F2009F"/>
    <w:rsid w:val="00F9460C"/>
    <w:rsid w:val="00FB7B28"/>
    <w:rsid w:val="00FC1E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18C78A-2DC6-4B91-A2F9-C1C62DE9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C1E40"/>
    <w:pPr>
      <w:ind w:left="720"/>
      <w:contextualSpacing/>
    </w:pPr>
  </w:style>
  <w:style w:type="paragraph" w:styleId="NormalWeb">
    <w:name w:val="Normal (Web)"/>
    <w:basedOn w:val="Normal"/>
    <w:uiPriority w:val="99"/>
    <w:semiHidden/>
    <w:unhideWhenUsed/>
    <w:rsid w:val="008E3145"/>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DD02E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D02E4"/>
  </w:style>
  <w:style w:type="paragraph" w:styleId="Rodap">
    <w:name w:val="footer"/>
    <w:basedOn w:val="Normal"/>
    <w:link w:val="RodapChar"/>
    <w:uiPriority w:val="99"/>
    <w:unhideWhenUsed/>
    <w:rsid w:val="00DD02E4"/>
    <w:pPr>
      <w:tabs>
        <w:tab w:val="center" w:pos="4252"/>
        <w:tab w:val="right" w:pos="8504"/>
      </w:tabs>
      <w:spacing w:after="0" w:line="240" w:lineRule="auto"/>
    </w:pPr>
  </w:style>
  <w:style w:type="character" w:customStyle="1" w:styleId="RodapChar">
    <w:name w:val="Rodapé Char"/>
    <w:basedOn w:val="Fontepargpadro"/>
    <w:link w:val="Rodap"/>
    <w:uiPriority w:val="99"/>
    <w:rsid w:val="00DD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7515">
      <w:bodyDiv w:val="1"/>
      <w:marLeft w:val="0"/>
      <w:marRight w:val="0"/>
      <w:marTop w:val="0"/>
      <w:marBottom w:val="0"/>
      <w:divBdr>
        <w:top w:val="none" w:sz="0" w:space="0" w:color="auto"/>
        <w:left w:val="none" w:sz="0" w:space="0" w:color="auto"/>
        <w:bottom w:val="none" w:sz="0" w:space="0" w:color="auto"/>
        <w:right w:val="none" w:sz="0" w:space="0" w:color="auto"/>
      </w:divBdr>
    </w:div>
    <w:div w:id="68574310">
      <w:bodyDiv w:val="1"/>
      <w:marLeft w:val="0"/>
      <w:marRight w:val="0"/>
      <w:marTop w:val="0"/>
      <w:marBottom w:val="0"/>
      <w:divBdr>
        <w:top w:val="none" w:sz="0" w:space="0" w:color="auto"/>
        <w:left w:val="none" w:sz="0" w:space="0" w:color="auto"/>
        <w:bottom w:val="none" w:sz="0" w:space="0" w:color="auto"/>
        <w:right w:val="none" w:sz="0" w:space="0" w:color="auto"/>
      </w:divBdr>
    </w:div>
    <w:div w:id="221601042">
      <w:bodyDiv w:val="1"/>
      <w:marLeft w:val="0"/>
      <w:marRight w:val="0"/>
      <w:marTop w:val="0"/>
      <w:marBottom w:val="0"/>
      <w:divBdr>
        <w:top w:val="none" w:sz="0" w:space="0" w:color="auto"/>
        <w:left w:val="none" w:sz="0" w:space="0" w:color="auto"/>
        <w:bottom w:val="none" w:sz="0" w:space="0" w:color="auto"/>
        <w:right w:val="none" w:sz="0" w:space="0" w:color="auto"/>
      </w:divBdr>
    </w:div>
    <w:div w:id="438181049">
      <w:bodyDiv w:val="1"/>
      <w:marLeft w:val="0"/>
      <w:marRight w:val="0"/>
      <w:marTop w:val="0"/>
      <w:marBottom w:val="0"/>
      <w:divBdr>
        <w:top w:val="none" w:sz="0" w:space="0" w:color="auto"/>
        <w:left w:val="none" w:sz="0" w:space="0" w:color="auto"/>
        <w:bottom w:val="none" w:sz="0" w:space="0" w:color="auto"/>
        <w:right w:val="none" w:sz="0" w:space="0" w:color="auto"/>
      </w:divBdr>
    </w:div>
    <w:div w:id="598677881">
      <w:bodyDiv w:val="1"/>
      <w:marLeft w:val="0"/>
      <w:marRight w:val="0"/>
      <w:marTop w:val="0"/>
      <w:marBottom w:val="0"/>
      <w:divBdr>
        <w:top w:val="none" w:sz="0" w:space="0" w:color="auto"/>
        <w:left w:val="none" w:sz="0" w:space="0" w:color="auto"/>
        <w:bottom w:val="none" w:sz="0" w:space="0" w:color="auto"/>
        <w:right w:val="none" w:sz="0" w:space="0" w:color="auto"/>
      </w:divBdr>
    </w:div>
    <w:div w:id="815221571">
      <w:bodyDiv w:val="1"/>
      <w:marLeft w:val="0"/>
      <w:marRight w:val="0"/>
      <w:marTop w:val="0"/>
      <w:marBottom w:val="0"/>
      <w:divBdr>
        <w:top w:val="none" w:sz="0" w:space="0" w:color="auto"/>
        <w:left w:val="none" w:sz="0" w:space="0" w:color="auto"/>
        <w:bottom w:val="none" w:sz="0" w:space="0" w:color="auto"/>
        <w:right w:val="none" w:sz="0" w:space="0" w:color="auto"/>
      </w:divBdr>
    </w:div>
    <w:div w:id="1558278597">
      <w:bodyDiv w:val="1"/>
      <w:marLeft w:val="0"/>
      <w:marRight w:val="0"/>
      <w:marTop w:val="0"/>
      <w:marBottom w:val="0"/>
      <w:divBdr>
        <w:top w:val="none" w:sz="0" w:space="0" w:color="auto"/>
        <w:left w:val="none" w:sz="0" w:space="0" w:color="auto"/>
        <w:bottom w:val="none" w:sz="0" w:space="0" w:color="auto"/>
        <w:right w:val="none" w:sz="0" w:space="0" w:color="auto"/>
      </w:divBdr>
    </w:div>
    <w:div w:id="1590768397">
      <w:bodyDiv w:val="1"/>
      <w:marLeft w:val="0"/>
      <w:marRight w:val="0"/>
      <w:marTop w:val="0"/>
      <w:marBottom w:val="0"/>
      <w:divBdr>
        <w:top w:val="none" w:sz="0" w:space="0" w:color="auto"/>
        <w:left w:val="none" w:sz="0" w:space="0" w:color="auto"/>
        <w:bottom w:val="none" w:sz="0" w:space="0" w:color="auto"/>
        <w:right w:val="none" w:sz="0" w:space="0" w:color="auto"/>
      </w:divBdr>
    </w:div>
    <w:div w:id="182277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289</Words>
  <Characters>1562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Carla Binda</dc:creator>
  <cp:keywords/>
  <dc:description/>
  <cp:lastModifiedBy>Carla Binda</cp:lastModifiedBy>
  <cp:revision>5</cp:revision>
  <dcterms:created xsi:type="dcterms:W3CDTF">2015-03-15T16:52:00Z</dcterms:created>
  <dcterms:modified xsi:type="dcterms:W3CDTF">2015-03-15T16:58:00Z</dcterms:modified>
</cp:coreProperties>
</file>