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5"/>
        <w:gridCol w:w="8076"/>
      </w:tblGrid>
      <w:tr w:rsidR="008D229D" w:rsidTr="008D229D">
        <w:tc>
          <w:tcPr>
            <w:tcW w:w="991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D229D" w:rsidRPr="0061483D" w:rsidRDefault="008D229D" w:rsidP="008D229D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Componentes</w:t>
            </w:r>
          </w:p>
        </w:tc>
      </w:tr>
      <w:tr w:rsidR="0061483D" w:rsidTr="008D229D">
        <w:tc>
          <w:tcPr>
            <w:tcW w:w="1835" w:type="dxa"/>
            <w:tcBorders>
              <w:bottom w:val="dotted" w:sz="4" w:space="0" w:color="auto"/>
              <w:right w:val="dotted" w:sz="4" w:space="0" w:color="auto"/>
            </w:tcBorders>
          </w:tcPr>
          <w:p w:rsidR="0061483D" w:rsidRPr="0061483D" w:rsidRDefault="0061483D" w:rsidP="0061483D">
            <w:pPr>
              <w:jc w:val="center"/>
              <w:rPr>
                <w:b/>
                <w:sz w:val="24"/>
              </w:rPr>
            </w:pPr>
            <w:r w:rsidRPr="0061483D">
              <w:rPr>
                <w:b/>
                <w:sz w:val="24"/>
              </w:rPr>
              <w:t>RA</w:t>
            </w:r>
          </w:p>
        </w:tc>
        <w:tc>
          <w:tcPr>
            <w:tcW w:w="8076" w:type="dxa"/>
            <w:tcBorders>
              <w:left w:val="dotted" w:sz="4" w:space="0" w:color="auto"/>
              <w:bottom w:val="dotted" w:sz="4" w:space="0" w:color="auto"/>
            </w:tcBorders>
          </w:tcPr>
          <w:p w:rsidR="0061483D" w:rsidRPr="0061483D" w:rsidRDefault="0061483D" w:rsidP="0061483D">
            <w:pPr>
              <w:jc w:val="center"/>
              <w:rPr>
                <w:b/>
                <w:sz w:val="24"/>
              </w:rPr>
            </w:pPr>
            <w:r w:rsidRPr="0061483D">
              <w:rPr>
                <w:b/>
                <w:sz w:val="24"/>
              </w:rPr>
              <w:t>Nome</w:t>
            </w:r>
          </w:p>
        </w:tc>
      </w:tr>
      <w:tr w:rsidR="0061483D" w:rsidTr="008D229D">
        <w:tc>
          <w:tcPr>
            <w:tcW w:w="1835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51"/>
            </w:tblGrid>
            <w:tr w:rsidR="001B267C"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7014989</w:t>
                  </w:r>
                </w:p>
              </w:tc>
            </w:tr>
            <w:tr w:rsidR="001B267C"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7011933</w:t>
                  </w:r>
                </w:p>
              </w:tc>
            </w:tr>
            <w:tr w:rsidR="001B267C"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7010560</w:t>
                  </w:r>
                </w:p>
              </w:tc>
            </w:tr>
            <w:tr w:rsidR="001B267C"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7016564</w:t>
                  </w:r>
                </w:p>
              </w:tc>
            </w:tr>
            <w:tr w:rsidR="001B267C"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7014314</w:t>
                  </w:r>
                </w:p>
              </w:tc>
            </w:tr>
          </w:tbl>
          <w:p w:rsidR="0061483D" w:rsidRDefault="0061483D" w:rsidP="0061483D">
            <w:pPr>
              <w:jc w:val="center"/>
            </w:pPr>
          </w:p>
        </w:tc>
        <w:tc>
          <w:tcPr>
            <w:tcW w:w="80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299"/>
            </w:tblGrid>
            <w:tr w:rsidR="001B267C"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AGNES DE OLIVEIRA DAMASCENO</w:t>
                  </w:r>
                </w:p>
              </w:tc>
            </w:tr>
            <w:tr w:rsidR="001B267C"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ALEX SILVA DOS SANTOS</w:t>
                  </w:r>
                </w:p>
              </w:tc>
            </w:tr>
            <w:tr w:rsidR="001B267C"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ALEXANDRE SOUZA DE PINHO</w:t>
                  </w:r>
                </w:p>
              </w:tc>
            </w:tr>
            <w:tr w:rsidR="001B267C"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BRUNO KINGMA CLEMENTE</w:t>
                  </w:r>
                </w:p>
              </w:tc>
            </w:tr>
            <w:tr w:rsidR="001B267C"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CARLA APARECIDA BINDA</w:t>
                  </w:r>
                </w:p>
              </w:tc>
            </w:tr>
          </w:tbl>
          <w:p w:rsidR="0061483D" w:rsidRDefault="0061483D" w:rsidP="0061483D"/>
        </w:tc>
      </w:tr>
      <w:tr w:rsidR="008D229D" w:rsidRPr="008D229D" w:rsidTr="008D229D">
        <w:tc>
          <w:tcPr>
            <w:tcW w:w="1835" w:type="dxa"/>
            <w:tcBorders>
              <w:left w:val="nil"/>
              <w:right w:val="nil"/>
            </w:tcBorders>
          </w:tcPr>
          <w:p w:rsidR="008D229D" w:rsidRPr="008D229D" w:rsidRDefault="008D229D">
            <w:pPr>
              <w:rPr>
                <w:b/>
                <w:sz w:val="4"/>
              </w:rPr>
            </w:pPr>
          </w:p>
        </w:tc>
        <w:tc>
          <w:tcPr>
            <w:tcW w:w="8076" w:type="dxa"/>
            <w:tcBorders>
              <w:left w:val="nil"/>
              <w:bottom w:val="single" w:sz="4" w:space="0" w:color="auto"/>
              <w:right w:val="nil"/>
            </w:tcBorders>
          </w:tcPr>
          <w:p w:rsidR="008D229D" w:rsidRPr="008D229D" w:rsidRDefault="008D229D">
            <w:pPr>
              <w:rPr>
                <w:sz w:val="4"/>
              </w:rPr>
            </w:pPr>
          </w:p>
        </w:tc>
      </w:tr>
      <w:tr w:rsidR="0061483D" w:rsidTr="00EA05FB">
        <w:tc>
          <w:tcPr>
            <w:tcW w:w="1835" w:type="dxa"/>
            <w:tcBorders>
              <w:right w:val="nil"/>
            </w:tcBorders>
          </w:tcPr>
          <w:p w:rsidR="0061483D" w:rsidRPr="00EE3B5D" w:rsidRDefault="0061483D">
            <w:pPr>
              <w:rPr>
                <w:b/>
                <w:sz w:val="28"/>
              </w:rPr>
            </w:pPr>
            <w:r w:rsidRPr="00EE3B5D">
              <w:rPr>
                <w:b/>
                <w:sz w:val="28"/>
              </w:rPr>
              <w:t>Disciplina:</w:t>
            </w:r>
          </w:p>
        </w:tc>
        <w:tc>
          <w:tcPr>
            <w:tcW w:w="8076" w:type="dxa"/>
            <w:tcBorders>
              <w:left w:val="nil"/>
              <w:bottom w:val="single" w:sz="4" w:space="0" w:color="auto"/>
            </w:tcBorders>
            <w:vAlign w:val="center"/>
          </w:tcPr>
          <w:p w:rsidR="0061483D" w:rsidRPr="001B267C" w:rsidRDefault="001B267C" w:rsidP="00EA05FB">
            <w:r w:rsidRPr="001B267C">
              <w:rPr>
                <w:rFonts w:ascii="Verdana-Bold" w:hAnsi="Verdana-Bold" w:cs="Verdana-Bold"/>
                <w:bCs/>
              </w:rPr>
              <w:t>Gestão de Projetos de TI</w:t>
            </w:r>
          </w:p>
        </w:tc>
      </w:tr>
      <w:tr w:rsidR="0061483D" w:rsidTr="00EA05FB">
        <w:tc>
          <w:tcPr>
            <w:tcW w:w="1835" w:type="dxa"/>
            <w:tcBorders>
              <w:right w:val="nil"/>
            </w:tcBorders>
          </w:tcPr>
          <w:p w:rsidR="0061483D" w:rsidRPr="00EE3B5D" w:rsidRDefault="0061483D">
            <w:pPr>
              <w:rPr>
                <w:b/>
                <w:sz w:val="28"/>
              </w:rPr>
            </w:pPr>
            <w:r w:rsidRPr="00EE3B5D">
              <w:rPr>
                <w:b/>
                <w:sz w:val="28"/>
              </w:rPr>
              <w:t>Professor:</w:t>
            </w:r>
          </w:p>
        </w:tc>
        <w:tc>
          <w:tcPr>
            <w:tcW w:w="8076" w:type="dxa"/>
            <w:tcBorders>
              <w:left w:val="nil"/>
              <w:bottom w:val="single" w:sz="4" w:space="0" w:color="auto"/>
            </w:tcBorders>
            <w:vAlign w:val="center"/>
          </w:tcPr>
          <w:p w:rsidR="0061483D" w:rsidRPr="001B267C" w:rsidRDefault="001B267C" w:rsidP="00EA05FB">
            <w:r w:rsidRPr="001B267C">
              <w:rPr>
                <w:rFonts w:ascii="Verdana-Bold" w:hAnsi="Verdana-Bold" w:cs="Verdana-Bold"/>
                <w:bCs/>
              </w:rPr>
              <w:t>Ricardo Crepalde</w:t>
            </w:r>
          </w:p>
        </w:tc>
      </w:tr>
    </w:tbl>
    <w:p w:rsidR="0061483D" w:rsidRPr="00F51719" w:rsidRDefault="0061483D" w:rsidP="00F51719">
      <w:pPr>
        <w:spacing w:after="0" w:line="240" w:lineRule="auto"/>
        <w:rPr>
          <w:b/>
          <w:sz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8073"/>
      </w:tblGrid>
      <w:tr w:rsidR="00F51719" w:rsidTr="00EA05FB">
        <w:tc>
          <w:tcPr>
            <w:tcW w:w="1838" w:type="dxa"/>
            <w:tcBorders>
              <w:right w:val="nil"/>
            </w:tcBorders>
            <w:vAlign w:val="center"/>
          </w:tcPr>
          <w:p w:rsidR="00F51719" w:rsidRPr="00F51719" w:rsidRDefault="00F51719" w:rsidP="00EA05FB">
            <w:pPr>
              <w:rPr>
                <w:b/>
                <w:sz w:val="28"/>
              </w:rPr>
            </w:pPr>
            <w:r w:rsidRPr="00F51719">
              <w:rPr>
                <w:b/>
                <w:sz w:val="28"/>
              </w:rPr>
              <w:t>Atividade:</w:t>
            </w:r>
          </w:p>
        </w:tc>
        <w:tc>
          <w:tcPr>
            <w:tcW w:w="8073" w:type="dxa"/>
            <w:tcBorders>
              <w:left w:val="nil"/>
            </w:tcBorders>
            <w:vAlign w:val="center"/>
          </w:tcPr>
          <w:p w:rsidR="00F51719" w:rsidRDefault="001B267C" w:rsidP="00EA05FB">
            <w:r>
              <w:t>2.5</w:t>
            </w:r>
            <w:r w:rsidR="00C47C00">
              <w:t xml:space="preserve"> </w:t>
            </w:r>
            <w:r w:rsidR="00AB7100">
              <w:t>Exercí</w:t>
            </w:r>
            <w:bookmarkStart w:id="0" w:name="_GoBack"/>
            <w:bookmarkEnd w:id="0"/>
            <w:r w:rsidR="00AB7100">
              <w:t>cio</w:t>
            </w:r>
            <w:r w:rsidR="00C47C00">
              <w:t xml:space="preserve"> sobre SCRUM baseado no case da Seguradora Estou Seguro</w:t>
            </w:r>
          </w:p>
        </w:tc>
      </w:tr>
    </w:tbl>
    <w:p w:rsidR="00F51719" w:rsidRDefault="00F51719"/>
    <w:p w:rsidR="00526232" w:rsidRDefault="00C47C00" w:rsidP="00AF5AD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715000" cy="3676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FC7" w:rsidRDefault="00E52FC7">
      <w:r>
        <w:br w:type="page"/>
      </w:r>
    </w:p>
    <w:tbl>
      <w:tblPr>
        <w:tblW w:w="1023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4108"/>
        <w:gridCol w:w="1299"/>
        <w:gridCol w:w="1500"/>
        <w:gridCol w:w="1096"/>
        <w:gridCol w:w="1096"/>
      </w:tblGrid>
      <w:tr w:rsidR="00526232" w:rsidRPr="00526232" w:rsidTr="00526232">
        <w:trPr>
          <w:trHeight w:val="424"/>
        </w:trPr>
        <w:tc>
          <w:tcPr>
            <w:tcW w:w="102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lastRenderedPageBreak/>
              <w:t>Product Backlog</w:t>
            </w:r>
          </w:p>
        </w:tc>
      </w:tr>
      <w:tr w:rsidR="00526232" w:rsidRPr="00526232" w:rsidTr="00526232">
        <w:trPr>
          <w:trHeight w:val="273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4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26232" w:rsidRPr="00526232" w:rsidTr="00526232">
        <w:trPr>
          <w:trHeight w:val="27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Produto</w:t>
            </w:r>
          </w:p>
        </w:tc>
        <w:tc>
          <w:tcPr>
            <w:tcW w:w="4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Estou Seguro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26232" w:rsidRPr="00526232" w:rsidTr="00526232">
        <w:trPr>
          <w:trHeight w:val="273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Dono do produto</w:t>
            </w:r>
          </w:p>
        </w:tc>
        <w:tc>
          <w:tcPr>
            <w:tcW w:w="4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262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Seguradora Estou Seguro LTDA 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Atualizado em</w:t>
            </w:r>
          </w:p>
        </w:tc>
        <w:tc>
          <w:tcPr>
            <w:tcW w:w="36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04/04/2015</w:t>
            </w:r>
          </w:p>
        </w:tc>
      </w:tr>
      <w:tr w:rsidR="00526232" w:rsidRPr="00526232" w:rsidTr="00526232">
        <w:trPr>
          <w:trHeight w:val="273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26232" w:rsidRPr="00526232" w:rsidTr="00526232">
        <w:trPr>
          <w:trHeight w:val="27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ID</w:t>
            </w:r>
          </w:p>
        </w:tc>
        <w:tc>
          <w:tcPr>
            <w:tcW w:w="4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bottom"/>
            <w:hideMark/>
          </w:tcPr>
          <w:p w:rsidR="00526232" w:rsidRPr="00526232" w:rsidRDefault="00564644" w:rsidP="005262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História</w:t>
            </w:r>
            <w:r w:rsidR="00526232" w:rsidRPr="00526232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 xml:space="preserve"> do usuário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Categoria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 xml:space="preserve">Prioridade 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Estimativa</w:t>
            </w:r>
          </w:p>
        </w:tc>
      </w:tr>
      <w:tr w:rsidR="00526232" w:rsidRPr="00526232" w:rsidTr="00526232">
        <w:trPr>
          <w:trHeight w:val="273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4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Deve disponibilizar para consulta o contrato de cada assegurado;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Sinistro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Funcionalidade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AF5A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AF5AD8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</w:tr>
      <w:tr w:rsidR="00526232" w:rsidRPr="00526232" w:rsidTr="00526232">
        <w:trPr>
          <w:trHeight w:val="54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4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Deve permitir que assegurados possam declarar e registrar novos eventos de sinistro;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Sinistro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Requisito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121954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</w:tr>
      <w:tr w:rsidR="00526232" w:rsidRPr="00526232" w:rsidTr="00526232">
        <w:trPr>
          <w:trHeight w:val="54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4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Deve permitir que seus usuários possam anexar documentos digitais em seus registros de sinistro;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Sinistro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Requisito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AF5A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AF5AD8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</w:tr>
      <w:tr w:rsidR="00526232" w:rsidRPr="00526232" w:rsidTr="00526232">
        <w:trPr>
          <w:trHeight w:val="54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4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Deve permitir o acompanhamento do status de cada sinistro durante o processo;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Sinistro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Requisito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AF5A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AF5AD8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</w:tr>
      <w:tr w:rsidR="00526232" w:rsidRPr="00526232" w:rsidTr="00526232">
        <w:trPr>
          <w:trHeight w:val="54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4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Deve integrar em seus serviços o site PMS (Policy Management System), para gerenciamento de sistemas de apólices;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Integração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Requisito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AF5A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AF5AD8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</w:tr>
      <w:tr w:rsidR="00526232" w:rsidRPr="00526232" w:rsidTr="00526232">
        <w:trPr>
          <w:trHeight w:val="50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4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Deve integra seus serviços ao </w:t>
            </w:r>
            <w:r w:rsidRPr="0052623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ATSystem, sistema de Assistências Técnicas.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Integração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Funcionalidade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AF5A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AF5AD8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</w:tr>
      <w:tr w:rsidR="00526232" w:rsidRPr="00526232" w:rsidTr="00526232">
        <w:trPr>
          <w:trHeight w:val="273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4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52623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Deve permitir o gerenciamento de apólices;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Gerencial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Funcionalidade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AF5AD8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</w:tr>
      <w:tr w:rsidR="00526232" w:rsidRPr="00526232" w:rsidTr="00526232">
        <w:trPr>
          <w:trHeight w:val="46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4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52623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Deve fazer uso do já existe serviço de mensagens (SMS) para dar informações aos seus clientes.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Integração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Funcionalidade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AF5A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AF5AD8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</w:tr>
      <w:tr w:rsidR="00526232" w:rsidRPr="00526232" w:rsidTr="00526232">
        <w:trPr>
          <w:trHeight w:val="273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  <w:tc>
          <w:tcPr>
            <w:tcW w:w="4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52623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Consultas com o número de protocolo para um sinistro específico;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Sinistro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Funcionalidade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AF5AD8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</w:tr>
      <w:tr w:rsidR="00526232" w:rsidRPr="00526232" w:rsidTr="00526232">
        <w:trPr>
          <w:trHeight w:val="46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4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52623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Consultas com o número do CPF para consultas de todo um histórico de sinistros.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Sinistro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Funcionalidade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232" w:rsidRPr="00526232" w:rsidRDefault="00526232" w:rsidP="005262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AD8" w:rsidRPr="00526232" w:rsidRDefault="00526232" w:rsidP="00526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AF5AD8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</w:tr>
    </w:tbl>
    <w:p w:rsidR="00526232" w:rsidRDefault="00526232"/>
    <w:p w:rsidR="00564644" w:rsidRDefault="00564644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564644" w:rsidRPr="00564644" w:rsidRDefault="00564644" w:rsidP="00564644">
      <w:pPr>
        <w:jc w:val="center"/>
        <w:rPr>
          <w:b/>
          <w:sz w:val="36"/>
          <w:szCs w:val="36"/>
        </w:rPr>
      </w:pPr>
      <w:r w:rsidRPr="00564644">
        <w:rPr>
          <w:b/>
          <w:sz w:val="36"/>
          <w:szCs w:val="36"/>
        </w:rPr>
        <w:lastRenderedPageBreak/>
        <w:t>User Stories (Histórias de usuários)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3"/>
        <w:gridCol w:w="6394"/>
      </w:tblGrid>
      <w:tr w:rsidR="00C87B10" w:rsidTr="00BA1803">
        <w:tc>
          <w:tcPr>
            <w:tcW w:w="3353" w:type="dxa"/>
            <w:shd w:val="clear" w:color="auto" w:fill="1F4E79" w:themeFill="accent1" w:themeFillShade="80"/>
          </w:tcPr>
          <w:p w:rsidR="00C87B10" w:rsidRPr="00BA1803" w:rsidRDefault="00C87B10" w:rsidP="00564644">
            <w:pPr>
              <w:rPr>
                <w:b/>
                <w:color w:val="FFFFFF" w:themeColor="background1"/>
              </w:rPr>
            </w:pPr>
            <w:r w:rsidRPr="00BA1803">
              <w:rPr>
                <w:b/>
                <w:color w:val="FFFFFF" w:themeColor="background1"/>
              </w:rPr>
              <w:t>Titulo</w:t>
            </w:r>
          </w:p>
        </w:tc>
        <w:tc>
          <w:tcPr>
            <w:tcW w:w="6394" w:type="dxa"/>
            <w:shd w:val="clear" w:color="auto" w:fill="1F4E79" w:themeFill="accent1" w:themeFillShade="80"/>
          </w:tcPr>
          <w:p w:rsidR="00C87B10" w:rsidRPr="00BA1803" w:rsidRDefault="00C87B10" w:rsidP="00564644">
            <w:pPr>
              <w:rPr>
                <w:b/>
                <w:color w:val="FFFFFF" w:themeColor="background1"/>
              </w:rPr>
            </w:pPr>
            <w:r w:rsidRPr="00BA1803">
              <w:rPr>
                <w:b/>
                <w:color w:val="FFFFFF" w:themeColor="background1"/>
              </w:rPr>
              <w:t>User Histories</w:t>
            </w:r>
          </w:p>
        </w:tc>
      </w:tr>
      <w:tr w:rsidR="00C87B10" w:rsidTr="00C87B10">
        <w:tc>
          <w:tcPr>
            <w:tcW w:w="3353" w:type="dxa"/>
          </w:tcPr>
          <w:p w:rsidR="00C87B10" w:rsidRDefault="00C87B10" w:rsidP="00564644"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D</w:t>
            </w: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eclarar e regi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strar novos eventos de sinistro</w:t>
            </w:r>
          </w:p>
        </w:tc>
        <w:tc>
          <w:tcPr>
            <w:tcW w:w="6394" w:type="dxa"/>
          </w:tcPr>
          <w:p w:rsidR="00C87B10" w:rsidRDefault="00C87B10" w:rsidP="00564644"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Como um assegurado eu preciso declarar e registrar um novo sinistro para que seja enviado a seguradora Estou Seguro</w:t>
            </w:r>
          </w:p>
        </w:tc>
      </w:tr>
      <w:tr w:rsidR="00C87B10" w:rsidTr="00C87B10">
        <w:tc>
          <w:tcPr>
            <w:tcW w:w="3353" w:type="dxa"/>
          </w:tcPr>
          <w:p w:rsidR="00C87B10" w:rsidRDefault="00C87B10" w:rsidP="00564644"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Anexar documentos digitais</w:t>
            </w:r>
          </w:p>
        </w:tc>
        <w:tc>
          <w:tcPr>
            <w:tcW w:w="6394" w:type="dxa"/>
          </w:tcPr>
          <w:p w:rsidR="00C87B10" w:rsidRDefault="00C87B10" w:rsidP="00564644"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Como um assegurado eu preciso anexar documentos digitais ao registro do sinistro para que seja enviado a seguradora Estou Seguro</w:t>
            </w:r>
          </w:p>
        </w:tc>
      </w:tr>
      <w:tr w:rsidR="00C87B10" w:rsidTr="00C87B10">
        <w:tc>
          <w:tcPr>
            <w:tcW w:w="3353" w:type="dxa"/>
          </w:tcPr>
          <w:p w:rsidR="00C87B10" w:rsidRDefault="00C87B10" w:rsidP="00564644"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</w:t>
            </w: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onsulta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</w:t>
            </w: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 contrato</w:t>
            </w:r>
          </w:p>
        </w:tc>
        <w:tc>
          <w:tcPr>
            <w:tcW w:w="6394" w:type="dxa"/>
          </w:tcPr>
          <w:p w:rsidR="00C87B10" w:rsidRDefault="00823D3F" w:rsidP="00C87B10">
            <w:r w:rsidRPr="00823D3F">
              <w:rPr>
                <w:rFonts w:ascii="Calibri" w:eastAsia="Times New Roman" w:hAnsi="Calibri" w:cs="Times New Roman"/>
                <w:color w:val="000000"/>
                <w:lang w:eastAsia="pt-BR"/>
              </w:rPr>
              <w:t>Como um assegurado eu preciso consultar o contrato de sinistro firmado com a seguradora para garantir meus direitos</w:t>
            </w:r>
          </w:p>
        </w:tc>
      </w:tr>
      <w:tr w:rsidR="00C87B10" w:rsidTr="00C87B10">
        <w:tc>
          <w:tcPr>
            <w:tcW w:w="3353" w:type="dxa"/>
          </w:tcPr>
          <w:p w:rsidR="00C87B10" w:rsidRDefault="00C87B10" w:rsidP="00564644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</w:t>
            </w: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companhamento do status de cada sinistro</w:t>
            </w:r>
          </w:p>
        </w:tc>
        <w:tc>
          <w:tcPr>
            <w:tcW w:w="6394" w:type="dxa"/>
          </w:tcPr>
          <w:p w:rsidR="00C87B10" w:rsidRDefault="00C87B10" w:rsidP="00C87B10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Como um assegurado eu preciso fazer o acompanhame</w:t>
            </w:r>
            <w:r w:rsidR="00CF7C06">
              <w:rPr>
                <w:rFonts w:ascii="Calibri" w:eastAsia="Times New Roman" w:hAnsi="Calibri" w:cs="Times New Roman"/>
                <w:color w:val="000000"/>
                <w:lang w:eastAsia="pt-BR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to</w:t>
            </w:r>
            <w:r w:rsidR="00CF7C06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do status do meu sinistro junto a seguradora</w:t>
            </w:r>
            <w:r w:rsidR="009B5C8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, </w:t>
            </w:r>
            <w:r w:rsidR="009B5C88" w:rsidRPr="009B5C88">
              <w:rPr>
                <w:rFonts w:ascii="Calibri" w:eastAsia="Times New Roman" w:hAnsi="Calibri" w:cs="Times New Roman"/>
                <w:color w:val="000000"/>
                <w:lang w:eastAsia="pt-BR"/>
              </w:rPr>
              <w:t>para ficar melhor informado sobre o processo</w:t>
            </w:r>
          </w:p>
        </w:tc>
      </w:tr>
      <w:tr w:rsidR="00CF7C06" w:rsidTr="00C87B10">
        <w:tc>
          <w:tcPr>
            <w:tcW w:w="3353" w:type="dxa"/>
          </w:tcPr>
          <w:p w:rsidR="00CF7C06" w:rsidRDefault="00CF7C06" w:rsidP="00564644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G</w:t>
            </w: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erenciamento de sistemas de apólices</w:t>
            </w:r>
          </w:p>
        </w:tc>
        <w:tc>
          <w:tcPr>
            <w:tcW w:w="6394" w:type="dxa"/>
          </w:tcPr>
          <w:p w:rsidR="00CF7C06" w:rsidRDefault="00CF7C06" w:rsidP="00C87B10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Como operador de apólices eu preciso que o site esteja integrado com o sistema de gerenciamento de apólices para disponibilizar informações síncronas.</w:t>
            </w:r>
          </w:p>
        </w:tc>
      </w:tr>
    </w:tbl>
    <w:p w:rsidR="001E5362" w:rsidRDefault="001E5362" w:rsidP="00564644"/>
    <w:p w:rsidR="00876B1E" w:rsidRPr="00876B1E" w:rsidRDefault="00876B1E" w:rsidP="00564644">
      <w:pPr>
        <w:rPr>
          <w:b/>
          <w:sz w:val="28"/>
          <w:szCs w:val="28"/>
        </w:rPr>
      </w:pPr>
      <w:r w:rsidRPr="00876B1E">
        <w:rPr>
          <w:b/>
          <w:sz w:val="28"/>
          <w:szCs w:val="28"/>
        </w:rPr>
        <w:t>Detalhando das User Histories</w:t>
      </w:r>
    </w:p>
    <w:p w:rsidR="00564644" w:rsidRDefault="00317180" w:rsidP="00564644">
      <w:r>
        <w:rPr>
          <w:noProof/>
          <w:lang w:eastAsia="pt-BR"/>
        </w:rPr>
        <w:drawing>
          <wp:inline distT="0" distB="0" distL="0" distR="0">
            <wp:extent cx="5577840" cy="2651760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7D0" w:rsidRDefault="005B71EF" w:rsidP="00564644">
      <w:r>
        <w:rPr>
          <w:noProof/>
          <w:lang w:eastAsia="pt-BR"/>
        </w:rPr>
        <w:drawing>
          <wp:inline distT="0" distB="0" distL="0" distR="0">
            <wp:extent cx="5743575" cy="255651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18" cy="25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7D0" w:rsidRDefault="004B4EE2" w:rsidP="00564644">
      <w:r>
        <w:rPr>
          <w:noProof/>
          <w:lang w:eastAsia="pt-BR"/>
        </w:rPr>
        <w:lastRenderedPageBreak/>
        <w:drawing>
          <wp:inline distT="0" distB="0" distL="0" distR="0">
            <wp:extent cx="5943600" cy="2560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644" w:rsidRDefault="004B4EE2" w:rsidP="00564644">
      <w:r>
        <w:rPr>
          <w:noProof/>
          <w:lang w:eastAsia="pt-BR"/>
        </w:rPr>
        <w:drawing>
          <wp:inline distT="0" distB="0" distL="0" distR="0">
            <wp:extent cx="5676900" cy="26765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8D4" w:rsidRDefault="004B4EE2" w:rsidP="00564644">
      <w:r>
        <w:rPr>
          <w:noProof/>
          <w:lang w:eastAsia="pt-BR"/>
        </w:rPr>
        <w:drawing>
          <wp:inline distT="0" distB="0" distL="0" distR="0">
            <wp:extent cx="6115050" cy="27241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8D4" w:rsidRDefault="009A78D4" w:rsidP="00564644"/>
    <w:p w:rsidR="005A5269" w:rsidRDefault="005A5269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332EA0" w:rsidRPr="00533C4E" w:rsidRDefault="00332EA0" w:rsidP="00332EA0">
      <w:pPr>
        <w:rPr>
          <w:b/>
          <w:sz w:val="36"/>
          <w:szCs w:val="36"/>
        </w:rPr>
      </w:pPr>
      <w:r w:rsidRPr="00533C4E">
        <w:rPr>
          <w:b/>
          <w:sz w:val="36"/>
          <w:szCs w:val="36"/>
        </w:rPr>
        <w:lastRenderedPageBreak/>
        <w:t>Sprint definidos para o desenvolvimento do sistema de sinistro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3"/>
        <w:gridCol w:w="6253"/>
      </w:tblGrid>
      <w:tr w:rsidR="006F275F" w:rsidTr="001F1ADE">
        <w:tc>
          <w:tcPr>
            <w:tcW w:w="3353" w:type="dxa"/>
            <w:shd w:val="clear" w:color="auto" w:fill="1F4E79" w:themeFill="accent1" w:themeFillShade="80"/>
          </w:tcPr>
          <w:p w:rsidR="006F275F" w:rsidRPr="00BA1803" w:rsidRDefault="006F275F" w:rsidP="003F0D7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Sprint</w:t>
            </w:r>
          </w:p>
        </w:tc>
        <w:tc>
          <w:tcPr>
            <w:tcW w:w="6253" w:type="dxa"/>
            <w:shd w:val="clear" w:color="auto" w:fill="1F4E79" w:themeFill="accent1" w:themeFillShade="80"/>
          </w:tcPr>
          <w:p w:rsidR="006F275F" w:rsidRPr="00BA1803" w:rsidRDefault="006F275F" w:rsidP="003F0D7F">
            <w:pPr>
              <w:rPr>
                <w:b/>
                <w:color w:val="FFFFFF" w:themeColor="background1"/>
              </w:rPr>
            </w:pPr>
            <w:r w:rsidRPr="00BA1803">
              <w:rPr>
                <w:b/>
                <w:color w:val="FFFFFF" w:themeColor="background1"/>
              </w:rPr>
              <w:t>Titulo</w:t>
            </w:r>
          </w:p>
        </w:tc>
      </w:tr>
      <w:tr w:rsidR="006F275F" w:rsidTr="001F1ADE">
        <w:tc>
          <w:tcPr>
            <w:tcW w:w="3353" w:type="dxa"/>
            <w:vMerge w:val="restart"/>
            <w:vAlign w:val="center"/>
          </w:tcPr>
          <w:p w:rsidR="006F275F" w:rsidRDefault="006F275F" w:rsidP="006F275F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Sprint 1</w:t>
            </w:r>
          </w:p>
        </w:tc>
        <w:tc>
          <w:tcPr>
            <w:tcW w:w="6253" w:type="dxa"/>
          </w:tcPr>
          <w:p w:rsidR="006F275F" w:rsidRDefault="006F275F" w:rsidP="003F0D7F"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D</w:t>
            </w: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eclarar e regi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strar novos eventos de sinistro</w:t>
            </w:r>
          </w:p>
        </w:tc>
      </w:tr>
      <w:tr w:rsidR="006F275F" w:rsidTr="001F1ADE">
        <w:tc>
          <w:tcPr>
            <w:tcW w:w="3353" w:type="dxa"/>
            <w:vMerge/>
          </w:tcPr>
          <w:p w:rsidR="006F275F" w:rsidRPr="00526232" w:rsidRDefault="006F275F" w:rsidP="003F0D7F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253" w:type="dxa"/>
          </w:tcPr>
          <w:p w:rsidR="006F275F" w:rsidRDefault="006F275F" w:rsidP="003F0D7F"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Anexar documentos digitais</w:t>
            </w:r>
          </w:p>
        </w:tc>
      </w:tr>
      <w:tr w:rsidR="006F275F" w:rsidTr="001F1ADE">
        <w:tc>
          <w:tcPr>
            <w:tcW w:w="3353" w:type="dxa"/>
            <w:vMerge/>
          </w:tcPr>
          <w:p w:rsidR="006F275F" w:rsidRDefault="006F275F" w:rsidP="003F0D7F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253" w:type="dxa"/>
          </w:tcPr>
          <w:p w:rsidR="006F275F" w:rsidRDefault="006F275F" w:rsidP="003F0D7F"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</w:t>
            </w: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onsulta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</w:t>
            </w: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 contrato</w:t>
            </w:r>
            <w:r w:rsidR="006277C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(Tela de Login)</w:t>
            </w:r>
          </w:p>
        </w:tc>
      </w:tr>
      <w:tr w:rsidR="006F275F" w:rsidTr="001F1ADE">
        <w:tc>
          <w:tcPr>
            <w:tcW w:w="3353" w:type="dxa"/>
            <w:vMerge/>
          </w:tcPr>
          <w:p w:rsidR="006F275F" w:rsidRDefault="006F275F" w:rsidP="003F0D7F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253" w:type="dxa"/>
          </w:tcPr>
          <w:p w:rsidR="006F275F" w:rsidRDefault="006F275F" w:rsidP="003F0D7F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</w:t>
            </w: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companhamento do status de cada sinistro</w:t>
            </w:r>
          </w:p>
        </w:tc>
      </w:tr>
      <w:tr w:rsidR="006F275F" w:rsidTr="001F1ADE">
        <w:tc>
          <w:tcPr>
            <w:tcW w:w="3353" w:type="dxa"/>
            <w:vMerge/>
          </w:tcPr>
          <w:p w:rsidR="006F275F" w:rsidRDefault="006F275F" w:rsidP="003F0D7F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253" w:type="dxa"/>
          </w:tcPr>
          <w:p w:rsidR="006F275F" w:rsidRDefault="006F275F" w:rsidP="003F0D7F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G</w:t>
            </w: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>erenciamento de sistemas de apólices</w:t>
            </w:r>
          </w:p>
        </w:tc>
      </w:tr>
      <w:tr w:rsidR="006F275F" w:rsidTr="001F1ADE">
        <w:tc>
          <w:tcPr>
            <w:tcW w:w="3353" w:type="dxa"/>
            <w:vMerge w:val="restart"/>
            <w:vAlign w:val="center"/>
          </w:tcPr>
          <w:p w:rsidR="006F275F" w:rsidRDefault="006F275F" w:rsidP="006F275F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Sprint 2</w:t>
            </w:r>
          </w:p>
        </w:tc>
        <w:tc>
          <w:tcPr>
            <w:tcW w:w="6253" w:type="dxa"/>
          </w:tcPr>
          <w:p w:rsidR="006F275F" w:rsidRPr="00BD7BC1" w:rsidRDefault="006F275F" w:rsidP="006F275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2623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Consultas com o número de protocolo para um sinistro específico;</w:t>
            </w:r>
          </w:p>
        </w:tc>
      </w:tr>
      <w:tr w:rsidR="006F275F" w:rsidTr="001F1ADE">
        <w:tc>
          <w:tcPr>
            <w:tcW w:w="3353" w:type="dxa"/>
            <w:vMerge/>
          </w:tcPr>
          <w:p w:rsidR="006F275F" w:rsidRDefault="006F275F" w:rsidP="006F275F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253" w:type="dxa"/>
          </w:tcPr>
          <w:p w:rsidR="006F275F" w:rsidRPr="00BD7BC1" w:rsidRDefault="006F275F" w:rsidP="006F275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2623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Consultas com o número do CPF para consultas de todo um histórico de sinistros.</w:t>
            </w:r>
          </w:p>
        </w:tc>
      </w:tr>
      <w:tr w:rsidR="006F275F" w:rsidTr="001F1ADE">
        <w:tc>
          <w:tcPr>
            <w:tcW w:w="3353" w:type="dxa"/>
            <w:vMerge/>
          </w:tcPr>
          <w:p w:rsidR="006F275F" w:rsidRDefault="006F275F" w:rsidP="006F275F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253" w:type="dxa"/>
          </w:tcPr>
          <w:p w:rsidR="006F275F" w:rsidRPr="00BD7BC1" w:rsidRDefault="006F275F" w:rsidP="006F275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2623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Deve fazer uso do já existe serviço de mensagens (SMS) para dar informações aos seus clientes.</w:t>
            </w:r>
          </w:p>
        </w:tc>
      </w:tr>
    </w:tbl>
    <w:p w:rsidR="00332EA0" w:rsidRDefault="00332EA0" w:rsidP="00564644"/>
    <w:p w:rsidR="00564644" w:rsidRPr="001F1ADE" w:rsidRDefault="00564644" w:rsidP="00564644">
      <w:pPr>
        <w:rPr>
          <w:sz w:val="36"/>
          <w:szCs w:val="36"/>
        </w:rPr>
      </w:pPr>
      <w:r w:rsidRPr="001F1ADE">
        <w:rPr>
          <w:sz w:val="36"/>
          <w:szCs w:val="36"/>
        </w:rPr>
        <w:t>Backlog de Sprint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3"/>
        <w:gridCol w:w="6253"/>
      </w:tblGrid>
      <w:tr w:rsidR="001F1ADE" w:rsidTr="003F0D7F">
        <w:tc>
          <w:tcPr>
            <w:tcW w:w="3353" w:type="dxa"/>
            <w:shd w:val="clear" w:color="auto" w:fill="1F4E79" w:themeFill="accent1" w:themeFillShade="80"/>
          </w:tcPr>
          <w:p w:rsidR="001F1ADE" w:rsidRPr="00BA1803" w:rsidRDefault="001F1ADE" w:rsidP="003F0D7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Backlog Sprint</w:t>
            </w:r>
          </w:p>
        </w:tc>
        <w:tc>
          <w:tcPr>
            <w:tcW w:w="6253" w:type="dxa"/>
            <w:shd w:val="clear" w:color="auto" w:fill="1F4E79" w:themeFill="accent1" w:themeFillShade="80"/>
          </w:tcPr>
          <w:p w:rsidR="001F1ADE" w:rsidRPr="00BA1803" w:rsidRDefault="001F1ADE" w:rsidP="003F0D7F">
            <w:pPr>
              <w:rPr>
                <w:b/>
                <w:color w:val="FFFFFF" w:themeColor="background1"/>
              </w:rPr>
            </w:pPr>
            <w:r w:rsidRPr="00BA1803">
              <w:rPr>
                <w:b/>
                <w:color w:val="FFFFFF" w:themeColor="background1"/>
              </w:rPr>
              <w:t>Titulo</w:t>
            </w:r>
          </w:p>
        </w:tc>
      </w:tr>
      <w:tr w:rsidR="001F1ADE" w:rsidTr="003F0D7F">
        <w:tc>
          <w:tcPr>
            <w:tcW w:w="3353" w:type="dxa"/>
            <w:vMerge w:val="restart"/>
            <w:vAlign w:val="center"/>
          </w:tcPr>
          <w:p w:rsidR="001F1ADE" w:rsidRDefault="001F1ADE" w:rsidP="001F1ADE">
            <w:r>
              <w:t>Backlog de Sprint</w:t>
            </w:r>
          </w:p>
          <w:p w:rsidR="001F1ADE" w:rsidRDefault="001F1ADE" w:rsidP="003F0D7F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253" w:type="dxa"/>
          </w:tcPr>
          <w:p w:rsidR="001F1ADE" w:rsidRPr="00BD7BC1" w:rsidRDefault="001F1ADE" w:rsidP="003F0D7F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2623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Deve integra seus serviços ao </w:t>
            </w:r>
            <w:r w:rsidRPr="0052623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ATSystem, sistema de Assistências Técnicas.</w:t>
            </w:r>
          </w:p>
        </w:tc>
      </w:tr>
      <w:tr w:rsidR="001F1ADE" w:rsidTr="003F0D7F">
        <w:tc>
          <w:tcPr>
            <w:tcW w:w="3353" w:type="dxa"/>
            <w:vMerge/>
          </w:tcPr>
          <w:p w:rsidR="001F1ADE" w:rsidRDefault="001F1ADE" w:rsidP="003F0D7F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253" w:type="dxa"/>
          </w:tcPr>
          <w:p w:rsidR="001F1ADE" w:rsidRDefault="001F1ADE" w:rsidP="003F0D7F">
            <w:r w:rsidRPr="0052623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Deve permitir o gerenciamento de apólices;</w:t>
            </w:r>
          </w:p>
        </w:tc>
      </w:tr>
    </w:tbl>
    <w:p w:rsidR="001F1ADE" w:rsidRDefault="001F1ADE" w:rsidP="00564644"/>
    <w:p w:rsidR="001F1ADE" w:rsidRDefault="006277C2" w:rsidP="00564644">
      <w:r>
        <w:rPr>
          <w:b/>
          <w:noProof/>
          <w:sz w:val="28"/>
          <w:lang w:eastAsia="pt-BR"/>
        </w:rPr>
        <w:drawing>
          <wp:inline distT="0" distB="0" distL="0" distR="0" wp14:anchorId="25AD744E" wp14:editId="0A53AC3B">
            <wp:extent cx="6299835" cy="2872740"/>
            <wp:effectExtent l="0" t="0" r="5715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áfico Camba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ADE" w:rsidSect="008D229D">
      <w:headerReference w:type="default" r:id="rId15"/>
      <w:footerReference w:type="default" r:id="rId16"/>
      <w:pgSz w:w="11906" w:h="16838"/>
      <w:pgMar w:top="1134" w:right="851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A8B" w:rsidRDefault="00025A8B" w:rsidP="0061483D">
      <w:pPr>
        <w:spacing w:after="0" w:line="240" w:lineRule="auto"/>
      </w:pPr>
      <w:r>
        <w:separator/>
      </w:r>
    </w:p>
  </w:endnote>
  <w:endnote w:type="continuationSeparator" w:id="0">
    <w:p w:rsidR="00025A8B" w:rsidRDefault="00025A8B" w:rsidP="00614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454273"/>
      <w:docPartObj>
        <w:docPartGallery w:val="Page Numbers (Bottom of Page)"/>
        <w:docPartUnique/>
      </w:docPartObj>
    </w:sdtPr>
    <w:sdtEndPr/>
    <w:sdtContent>
      <w:p w:rsidR="00DE428E" w:rsidRDefault="00DE428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7C2">
          <w:rPr>
            <w:noProof/>
          </w:rPr>
          <w:t>4</w:t>
        </w:r>
        <w:r>
          <w:fldChar w:fldCharType="end"/>
        </w:r>
      </w:p>
    </w:sdtContent>
  </w:sdt>
  <w:p w:rsidR="00DE428E" w:rsidRDefault="00DE42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A8B" w:rsidRDefault="00025A8B" w:rsidP="0061483D">
      <w:pPr>
        <w:spacing w:after="0" w:line="240" w:lineRule="auto"/>
      </w:pPr>
      <w:r>
        <w:separator/>
      </w:r>
    </w:p>
  </w:footnote>
  <w:footnote w:type="continuationSeparator" w:id="0">
    <w:p w:rsidR="00025A8B" w:rsidRDefault="00025A8B" w:rsidP="00614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6"/>
      <w:gridCol w:w="5091"/>
    </w:tblGrid>
    <w:tr w:rsidR="00B16CF4" w:rsidTr="00DE428E">
      <w:tc>
        <w:tcPr>
          <w:tcW w:w="5676" w:type="dxa"/>
          <w:vAlign w:val="center"/>
        </w:tcPr>
        <w:p w:rsidR="00B16CF4" w:rsidRDefault="00B16CF4" w:rsidP="00B16CF4">
          <w:pPr>
            <w:pStyle w:val="Cabealho"/>
            <w:ind w:left="-964"/>
            <w:jc w:val="center"/>
          </w:pPr>
        </w:p>
      </w:tc>
      <w:tc>
        <w:tcPr>
          <w:tcW w:w="5091" w:type="dxa"/>
          <w:vAlign w:val="center"/>
        </w:tcPr>
        <w:p w:rsidR="00B16CF4" w:rsidRPr="008D229D" w:rsidRDefault="00B16CF4" w:rsidP="00B16CF4">
          <w:pPr>
            <w:jc w:val="center"/>
            <w:rPr>
              <w:sz w:val="32"/>
            </w:rPr>
          </w:pPr>
          <w:r w:rsidRPr="008D229D">
            <w:rPr>
              <w:rFonts w:ascii="HelveticaNeue" w:hAnsi="HelveticaNeue" w:cs="HelveticaNeue"/>
              <w:b/>
              <w:bCs/>
              <w:color w:val="262626"/>
              <w:sz w:val="30"/>
              <w:szCs w:val="28"/>
            </w:rPr>
            <w:t>Pós-Graduação em Gerenciamento de Projetos de TI com Práticas Alinhadas ao PMI</w:t>
          </w:r>
        </w:p>
      </w:tc>
    </w:tr>
  </w:tbl>
  <w:p w:rsidR="0061483D" w:rsidRPr="00B16CF4" w:rsidRDefault="00DE428E">
    <w:pPr>
      <w:pStyle w:val="Cabealho"/>
    </w:pPr>
    <w:r w:rsidRPr="0061483D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AF97868" wp14:editId="2F8D1110">
          <wp:simplePos x="0" y="0"/>
          <wp:positionH relativeFrom="column">
            <wp:posOffset>15240</wp:posOffset>
          </wp:positionH>
          <wp:positionV relativeFrom="paragraph">
            <wp:posOffset>-678180</wp:posOffset>
          </wp:positionV>
          <wp:extent cx="2447925" cy="628650"/>
          <wp:effectExtent l="0" t="0" r="9525" b="0"/>
          <wp:wrapNone/>
          <wp:docPr id="10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" name="Picture 5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656FA"/>
    <w:multiLevelType w:val="hybridMultilevel"/>
    <w:tmpl w:val="DACA1F7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B61167"/>
    <w:multiLevelType w:val="hybridMultilevel"/>
    <w:tmpl w:val="83DC09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83D"/>
    <w:rsid w:val="00025A8B"/>
    <w:rsid w:val="000E138E"/>
    <w:rsid w:val="00121954"/>
    <w:rsid w:val="001B267C"/>
    <w:rsid w:val="001C275C"/>
    <w:rsid w:val="001D0107"/>
    <w:rsid w:val="001E5362"/>
    <w:rsid w:val="001F1ADE"/>
    <w:rsid w:val="001F24F8"/>
    <w:rsid w:val="00272F41"/>
    <w:rsid w:val="00317180"/>
    <w:rsid w:val="00332EA0"/>
    <w:rsid w:val="003739DF"/>
    <w:rsid w:val="003B1305"/>
    <w:rsid w:val="004B4EE2"/>
    <w:rsid w:val="004D09DC"/>
    <w:rsid w:val="00526232"/>
    <w:rsid w:val="00533C4E"/>
    <w:rsid w:val="00564644"/>
    <w:rsid w:val="0056504C"/>
    <w:rsid w:val="0058529F"/>
    <w:rsid w:val="005A5269"/>
    <w:rsid w:val="005B71EF"/>
    <w:rsid w:val="006027D0"/>
    <w:rsid w:val="0061483D"/>
    <w:rsid w:val="006277C2"/>
    <w:rsid w:val="00684992"/>
    <w:rsid w:val="006850C2"/>
    <w:rsid w:val="006F275F"/>
    <w:rsid w:val="00781EE1"/>
    <w:rsid w:val="007D2D8D"/>
    <w:rsid w:val="007F23B1"/>
    <w:rsid w:val="00823D3F"/>
    <w:rsid w:val="00876B1E"/>
    <w:rsid w:val="008D229D"/>
    <w:rsid w:val="009A78D4"/>
    <w:rsid w:val="009B5C88"/>
    <w:rsid w:val="00A81FA1"/>
    <w:rsid w:val="00AB7100"/>
    <w:rsid w:val="00AF5AD8"/>
    <w:rsid w:val="00B16CF4"/>
    <w:rsid w:val="00B6427C"/>
    <w:rsid w:val="00BA1803"/>
    <w:rsid w:val="00C14ED4"/>
    <w:rsid w:val="00C47C00"/>
    <w:rsid w:val="00C87B10"/>
    <w:rsid w:val="00CF7C06"/>
    <w:rsid w:val="00DC165A"/>
    <w:rsid w:val="00DE428E"/>
    <w:rsid w:val="00E07677"/>
    <w:rsid w:val="00E44948"/>
    <w:rsid w:val="00E52FC7"/>
    <w:rsid w:val="00EA05FB"/>
    <w:rsid w:val="00EE3B5D"/>
    <w:rsid w:val="00F51719"/>
    <w:rsid w:val="00FB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2A03823-DCAD-42E9-97F1-6E7ADF2C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4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483D"/>
  </w:style>
  <w:style w:type="paragraph" w:styleId="Rodap">
    <w:name w:val="footer"/>
    <w:basedOn w:val="Normal"/>
    <w:link w:val="RodapChar"/>
    <w:uiPriority w:val="99"/>
    <w:unhideWhenUsed/>
    <w:rsid w:val="00614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483D"/>
  </w:style>
  <w:style w:type="table" w:styleId="Tabelacomgrade">
    <w:name w:val="Table Grid"/>
    <w:basedOn w:val="Tabelanormal"/>
    <w:uiPriority w:val="39"/>
    <w:rsid w:val="00614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B26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81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2E105-CC14-4ACC-AC77-C0080B50D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519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EAD Gestão de Projetoa</vt:lpstr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EAD Gestão de Projetoa</dc:title>
  <dc:creator>Carlos Roberto Giroto</dc:creator>
  <cp:lastModifiedBy>Carla Binda</cp:lastModifiedBy>
  <cp:revision>34</cp:revision>
  <dcterms:created xsi:type="dcterms:W3CDTF">2015-04-05T01:34:00Z</dcterms:created>
  <dcterms:modified xsi:type="dcterms:W3CDTF">2015-04-06T01:21:00Z</dcterms:modified>
</cp:coreProperties>
</file>