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47"/>
        <w:gridCol w:w="6747"/>
      </w:tblGrid>
      <w:tr w:rsidR="00697DB7" w:rsidTr="00697DB7">
        <w:tc>
          <w:tcPr>
            <w:tcW w:w="849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97DB7" w:rsidRPr="0061483D" w:rsidRDefault="00697DB7" w:rsidP="00AC7175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Componente</w:t>
            </w:r>
          </w:p>
        </w:tc>
      </w:tr>
      <w:tr w:rsidR="00697DB7" w:rsidTr="00697DB7">
        <w:tc>
          <w:tcPr>
            <w:tcW w:w="1747" w:type="dxa"/>
            <w:tcBorders>
              <w:bottom w:val="dotted" w:sz="4" w:space="0" w:color="auto"/>
              <w:right w:val="dotted" w:sz="4" w:space="0" w:color="auto"/>
            </w:tcBorders>
          </w:tcPr>
          <w:p w:rsidR="00697DB7" w:rsidRPr="0061483D" w:rsidRDefault="00697DB7" w:rsidP="00AC7175">
            <w:pPr>
              <w:jc w:val="center"/>
              <w:rPr>
                <w:b/>
              </w:rPr>
            </w:pPr>
            <w:r w:rsidRPr="0061483D">
              <w:rPr>
                <w:b/>
              </w:rPr>
              <w:t>RA</w:t>
            </w:r>
          </w:p>
        </w:tc>
        <w:tc>
          <w:tcPr>
            <w:tcW w:w="6747" w:type="dxa"/>
            <w:tcBorders>
              <w:left w:val="dotted" w:sz="4" w:space="0" w:color="auto"/>
              <w:bottom w:val="dotted" w:sz="4" w:space="0" w:color="auto"/>
            </w:tcBorders>
          </w:tcPr>
          <w:p w:rsidR="00697DB7" w:rsidRPr="0061483D" w:rsidRDefault="00697DB7" w:rsidP="00AC7175">
            <w:pPr>
              <w:jc w:val="center"/>
              <w:rPr>
                <w:b/>
              </w:rPr>
            </w:pPr>
            <w:r w:rsidRPr="0061483D">
              <w:rPr>
                <w:b/>
              </w:rPr>
              <w:t>Nome</w:t>
            </w:r>
          </w:p>
        </w:tc>
      </w:tr>
      <w:tr w:rsidR="00697DB7" w:rsidTr="00697DB7">
        <w:tc>
          <w:tcPr>
            <w:tcW w:w="174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51"/>
            </w:tblGrid>
            <w:tr w:rsidR="00697DB7" w:rsidTr="00AC7175">
              <w:trPr>
                <w:trHeight w:val="109"/>
              </w:trPr>
              <w:tc>
                <w:tcPr>
                  <w:tcW w:w="0" w:type="auto"/>
                </w:tcPr>
                <w:p w:rsidR="00697DB7" w:rsidRDefault="00697DB7" w:rsidP="00697DB7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7011933</w:t>
                  </w:r>
                </w:p>
              </w:tc>
            </w:tr>
            <w:tr w:rsidR="00697DB7" w:rsidTr="00AC7175">
              <w:trPr>
                <w:trHeight w:val="109"/>
              </w:trPr>
              <w:tc>
                <w:tcPr>
                  <w:tcW w:w="0" w:type="auto"/>
                </w:tcPr>
                <w:p w:rsidR="00697DB7" w:rsidRDefault="00697DB7" w:rsidP="00697DB7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7014314</w:t>
                  </w:r>
                </w:p>
              </w:tc>
            </w:tr>
          </w:tbl>
          <w:p w:rsidR="00697DB7" w:rsidRDefault="00697DB7" w:rsidP="00697DB7"/>
        </w:tc>
        <w:tc>
          <w:tcPr>
            <w:tcW w:w="674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564"/>
            </w:tblGrid>
            <w:tr w:rsidR="00697DB7" w:rsidTr="00AC7175">
              <w:trPr>
                <w:trHeight w:val="109"/>
              </w:trPr>
              <w:tc>
                <w:tcPr>
                  <w:tcW w:w="0" w:type="auto"/>
                </w:tcPr>
                <w:p w:rsidR="00697DB7" w:rsidRDefault="00697DB7" w:rsidP="00697DB7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ALEX SILVA DOS SANTOS</w:t>
                  </w:r>
                </w:p>
              </w:tc>
            </w:tr>
            <w:tr w:rsidR="00697DB7" w:rsidTr="00AC7175">
              <w:trPr>
                <w:trHeight w:val="109"/>
              </w:trPr>
              <w:tc>
                <w:tcPr>
                  <w:tcW w:w="0" w:type="auto"/>
                </w:tcPr>
                <w:p w:rsidR="00697DB7" w:rsidRDefault="00697DB7" w:rsidP="00697DB7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CARLA APARECIDA BINDA</w:t>
                  </w:r>
                </w:p>
              </w:tc>
            </w:tr>
          </w:tbl>
          <w:p w:rsidR="00697DB7" w:rsidRDefault="00697DB7" w:rsidP="00697DB7"/>
        </w:tc>
      </w:tr>
      <w:tr w:rsidR="00697DB7" w:rsidRPr="008D229D" w:rsidTr="00697DB7">
        <w:tc>
          <w:tcPr>
            <w:tcW w:w="1747" w:type="dxa"/>
            <w:tcBorders>
              <w:left w:val="nil"/>
              <w:right w:val="nil"/>
            </w:tcBorders>
          </w:tcPr>
          <w:p w:rsidR="00697DB7" w:rsidRPr="008D229D" w:rsidRDefault="00697DB7" w:rsidP="00AC7175">
            <w:pPr>
              <w:rPr>
                <w:b/>
                <w:sz w:val="4"/>
              </w:rPr>
            </w:pPr>
          </w:p>
        </w:tc>
        <w:tc>
          <w:tcPr>
            <w:tcW w:w="6747" w:type="dxa"/>
            <w:tcBorders>
              <w:left w:val="nil"/>
              <w:bottom w:val="single" w:sz="4" w:space="0" w:color="auto"/>
              <w:right w:val="nil"/>
            </w:tcBorders>
          </w:tcPr>
          <w:p w:rsidR="00697DB7" w:rsidRPr="008D229D" w:rsidRDefault="00697DB7" w:rsidP="00AC7175">
            <w:pPr>
              <w:rPr>
                <w:sz w:val="4"/>
              </w:rPr>
            </w:pPr>
          </w:p>
        </w:tc>
      </w:tr>
      <w:tr w:rsidR="00697DB7" w:rsidTr="00697DB7">
        <w:tc>
          <w:tcPr>
            <w:tcW w:w="1747" w:type="dxa"/>
            <w:tcBorders>
              <w:right w:val="nil"/>
            </w:tcBorders>
          </w:tcPr>
          <w:p w:rsidR="00697DB7" w:rsidRPr="00EE3B5D" w:rsidRDefault="00697DB7" w:rsidP="00AC7175">
            <w:pPr>
              <w:rPr>
                <w:b/>
                <w:sz w:val="28"/>
              </w:rPr>
            </w:pPr>
            <w:r w:rsidRPr="00EE3B5D">
              <w:rPr>
                <w:b/>
                <w:sz w:val="28"/>
              </w:rPr>
              <w:t>Disciplina:</w:t>
            </w:r>
          </w:p>
        </w:tc>
        <w:tc>
          <w:tcPr>
            <w:tcW w:w="6747" w:type="dxa"/>
            <w:tcBorders>
              <w:left w:val="nil"/>
              <w:bottom w:val="single" w:sz="4" w:space="0" w:color="auto"/>
            </w:tcBorders>
            <w:vAlign w:val="center"/>
          </w:tcPr>
          <w:p w:rsidR="00697DB7" w:rsidRDefault="00697DB7" w:rsidP="00AC7175">
            <w:r>
              <w:rPr>
                <w:rFonts w:ascii="Verdana" w:hAnsi="Verdana"/>
              </w:rPr>
              <w:t>Gerenciamento da Qualidade</w:t>
            </w:r>
          </w:p>
        </w:tc>
      </w:tr>
      <w:tr w:rsidR="00697DB7" w:rsidTr="00697DB7">
        <w:tc>
          <w:tcPr>
            <w:tcW w:w="1747" w:type="dxa"/>
            <w:tcBorders>
              <w:right w:val="nil"/>
            </w:tcBorders>
          </w:tcPr>
          <w:p w:rsidR="00697DB7" w:rsidRPr="00EE3B5D" w:rsidRDefault="00697DB7" w:rsidP="00AC7175">
            <w:pPr>
              <w:rPr>
                <w:b/>
                <w:sz w:val="28"/>
              </w:rPr>
            </w:pPr>
            <w:r w:rsidRPr="00EE3B5D">
              <w:rPr>
                <w:b/>
                <w:sz w:val="28"/>
              </w:rPr>
              <w:t>Professor:</w:t>
            </w:r>
          </w:p>
        </w:tc>
        <w:tc>
          <w:tcPr>
            <w:tcW w:w="6747" w:type="dxa"/>
            <w:tcBorders>
              <w:left w:val="nil"/>
              <w:bottom w:val="single" w:sz="4" w:space="0" w:color="auto"/>
            </w:tcBorders>
            <w:vAlign w:val="center"/>
          </w:tcPr>
          <w:p w:rsidR="00697DB7" w:rsidRDefault="00697DB7" w:rsidP="00AC7175">
            <w:r>
              <w:rPr>
                <w:rFonts w:ascii="Verdana" w:hAnsi="Verdana"/>
              </w:rPr>
              <w:t>Sheila Salerno</w:t>
            </w:r>
          </w:p>
        </w:tc>
      </w:tr>
    </w:tbl>
    <w:p w:rsidR="00697DB7" w:rsidRPr="00F51719" w:rsidRDefault="00697DB7" w:rsidP="00697DB7">
      <w:pPr>
        <w:rPr>
          <w:b/>
          <w:sz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5"/>
        <w:gridCol w:w="6739"/>
      </w:tblGrid>
      <w:tr w:rsidR="00697DB7" w:rsidTr="00AC7175">
        <w:tc>
          <w:tcPr>
            <w:tcW w:w="1838" w:type="dxa"/>
            <w:tcBorders>
              <w:right w:val="nil"/>
            </w:tcBorders>
            <w:vAlign w:val="center"/>
          </w:tcPr>
          <w:p w:rsidR="00697DB7" w:rsidRPr="00F51719" w:rsidRDefault="00697DB7" w:rsidP="00AC7175">
            <w:pPr>
              <w:rPr>
                <w:b/>
                <w:sz w:val="28"/>
              </w:rPr>
            </w:pPr>
            <w:r w:rsidRPr="00F51719">
              <w:rPr>
                <w:b/>
                <w:sz w:val="28"/>
              </w:rPr>
              <w:t>Atividade:</w:t>
            </w:r>
          </w:p>
        </w:tc>
        <w:tc>
          <w:tcPr>
            <w:tcW w:w="8073" w:type="dxa"/>
            <w:tcBorders>
              <w:left w:val="nil"/>
            </w:tcBorders>
            <w:vAlign w:val="center"/>
          </w:tcPr>
          <w:p w:rsidR="00697DB7" w:rsidRPr="00F916AD" w:rsidRDefault="00697DB7" w:rsidP="00697DB7">
            <w:pPr>
              <w:rPr>
                <w:rFonts w:ascii="Verdana" w:hAnsi="Verdana"/>
                <w:i/>
              </w:rPr>
            </w:pPr>
            <w:r>
              <w:t>2.</w:t>
            </w:r>
            <w:r>
              <w:t>7</w:t>
            </w:r>
            <w:r>
              <w:t xml:space="preserve">. </w:t>
            </w:r>
            <w:r>
              <w:rPr>
                <w:rFonts w:ascii="Verdana" w:hAnsi="Verdana"/>
              </w:rPr>
              <w:t>Exercício – Estudo de Caso: Estou Segurado</w:t>
            </w:r>
          </w:p>
        </w:tc>
      </w:tr>
    </w:tbl>
    <w:p w:rsidR="001B7673" w:rsidRDefault="001B7673" w:rsidP="001B7673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1B7673" w:rsidRPr="000F71E0" w:rsidTr="002A7823">
        <w:trPr>
          <w:trHeight w:val="382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1B7673" w:rsidRPr="000F71E0" w:rsidRDefault="001B7673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1B7673" w:rsidRPr="000F71E0" w:rsidTr="002A7823">
        <w:trPr>
          <w:trHeight w:val="287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1B7673" w:rsidRPr="000F71E0" w:rsidRDefault="001B7673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1B7673" w:rsidRPr="000F71E0" w:rsidRDefault="001B7673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1B7673" w:rsidRPr="000F71E0" w:rsidRDefault="001B7673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1B7673" w:rsidRPr="000F71E0" w:rsidRDefault="001B7673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4A7D0E" w:rsidRPr="00C52528" w:rsidTr="002A7823">
        <w:trPr>
          <w:trHeight w:val="345"/>
        </w:trPr>
        <w:tc>
          <w:tcPr>
            <w:tcW w:w="737" w:type="dxa"/>
            <w:vAlign w:val="center"/>
          </w:tcPr>
          <w:p w:rsidR="004A7D0E" w:rsidRPr="00C52528" w:rsidRDefault="004A7D0E" w:rsidP="00E56EE6">
            <w:pPr>
              <w:jc w:val="center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4A7D0E" w:rsidRPr="00C52528" w:rsidRDefault="004A336E" w:rsidP="00E56EE6">
            <w:pPr>
              <w:jc w:val="center"/>
            </w:pPr>
            <w:r>
              <w:t>18/05/2015</w:t>
            </w:r>
          </w:p>
        </w:tc>
        <w:tc>
          <w:tcPr>
            <w:tcW w:w="2420" w:type="dxa"/>
            <w:vAlign w:val="center"/>
          </w:tcPr>
          <w:p w:rsidR="004A7D0E" w:rsidRPr="00C52528" w:rsidRDefault="004A336E" w:rsidP="004A7D0E">
            <w:r>
              <w:t>Alex Santos / Carla Binda</w:t>
            </w:r>
          </w:p>
        </w:tc>
        <w:tc>
          <w:tcPr>
            <w:tcW w:w="4389" w:type="dxa"/>
            <w:vAlign w:val="center"/>
          </w:tcPr>
          <w:p w:rsidR="004A7D0E" w:rsidRPr="00C52528" w:rsidRDefault="004A7D0E" w:rsidP="00E56EE6">
            <w:r>
              <w:t>Elaboração Inicial – primeiro rascunho</w:t>
            </w:r>
          </w:p>
        </w:tc>
      </w:tr>
      <w:tr w:rsidR="004A7D0E" w:rsidRPr="00C52528" w:rsidTr="002A7823">
        <w:trPr>
          <w:trHeight w:val="345"/>
        </w:trPr>
        <w:tc>
          <w:tcPr>
            <w:tcW w:w="737" w:type="dxa"/>
            <w:vAlign w:val="center"/>
          </w:tcPr>
          <w:p w:rsidR="004A7D0E" w:rsidRPr="00C52528" w:rsidRDefault="004A7D0E" w:rsidP="00E56EE6">
            <w:pPr>
              <w:jc w:val="center"/>
            </w:pPr>
            <w:r>
              <w:t>1.1</w:t>
            </w:r>
          </w:p>
        </w:tc>
        <w:tc>
          <w:tcPr>
            <w:tcW w:w="1129" w:type="dxa"/>
            <w:vAlign w:val="center"/>
          </w:tcPr>
          <w:p w:rsidR="004A7D0E" w:rsidRPr="00C52528" w:rsidRDefault="004A336E" w:rsidP="004A336E">
            <w:r>
              <w:t>19/05/2015</w:t>
            </w:r>
          </w:p>
        </w:tc>
        <w:tc>
          <w:tcPr>
            <w:tcW w:w="2420" w:type="dxa"/>
            <w:vAlign w:val="center"/>
          </w:tcPr>
          <w:p w:rsidR="004A7D0E" w:rsidRPr="00C52528" w:rsidRDefault="004A336E" w:rsidP="004A7D0E">
            <w:r>
              <w:t>Alex Santos / Carla Binda</w:t>
            </w:r>
          </w:p>
        </w:tc>
        <w:tc>
          <w:tcPr>
            <w:tcW w:w="4389" w:type="dxa"/>
            <w:vAlign w:val="center"/>
          </w:tcPr>
          <w:p w:rsidR="004A7D0E" w:rsidRPr="00C52528" w:rsidRDefault="004A336E" w:rsidP="00E56EE6">
            <w:r>
              <w:t xml:space="preserve">Revisão para levantamento de diretrizes </w:t>
            </w:r>
          </w:p>
        </w:tc>
      </w:tr>
      <w:tr w:rsidR="004A7D0E" w:rsidRPr="00C52528" w:rsidTr="002A7823">
        <w:trPr>
          <w:trHeight w:val="345"/>
        </w:trPr>
        <w:tc>
          <w:tcPr>
            <w:tcW w:w="737" w:type="dxa"/>
            <w:vAlign w:val="center"/>
          </w:tcPr>
          <w:p w:rsidR="004A7D0E" w:rsidRDefault="004A7D0E" w:rsidP="00E56EE6">
            <w:pPr>
              <w:jc w:val="center"/>
            </w:pPr>
            <w:r>
              <w:t>2.0</w:t>
            </w:r>
          </w:p>
        </w:tc>
        <w:tc>
          <w:tcPr>
            <w:tcW w:w="1129" w:type="dxa"/>
            <w:vAlign w:val="center"/>
          </w:tcPr>
          <w:p w:rsidR="004A7D0E" w:rsidRDefault="004A336E" w:rsidP="00E56EE6">
            <w:pPr>
              <w:jc w:val="center"/>
            </w:pPr>
            <w:r>
              <w:t>20/05/2015</w:t>
            </w:r>
          </w:p>
        </w:tc>
        <w:tc>
          <w:tcPr>
            <w:tcW w:w="2420" w:type="dxa"/>
            <w:vAlign w:val="center"/>
          </w:tcPr>
          <w:p w:rsidR="004A7D0E" w:rsidRDefault="004A336E" w:rsidP="004A7D0E">
            <w:r>
              <w:t>Alex Santos / Carla Binda</w:t>
            </w:r>
          </w:p>
        </w:tc>
        <w:tc>
          <w:tcPr>
            <w:tcW w:w="4389" w:type="dxa"/>
            <w:vAlign w:val="center"/>
          </w:tcPr>
          <w:p w:rsidR="004A7D0E" w:rsidRDefault="006F573D" w:rsidP="00E56EE6">
            <w:r>
              <w:t>Revisão parcial</w:t>
            </w:r>
          </w:p>
        </w:tc>
      </w:tr>
      <w:tr w:rsidR="004A7D0E" w:rsidRPr="00C52528" w:rsidTr="002A7823">
        <w:trPr>
          <w:trHeight w:val="345"/>
        </w:trPr>
        <w:tc>
          <w:tcPr>
            <w:tcW w:w="737" w:type="dxa"/>
            <w:vAlign w:val="center"/>
          </w:tcPr>
          <w:p w:rsidR="004A7D0E" w:rsidRDefault="004A7D0E" w:rsidP="00E56EE6">
            <w:pPr>
              <w:jc w:val="center"/>
            </w:pPr>
            <w:r>
              <w:t>2.1</w:t>
            </w:r>
          </w:p>
        </w:tc>
        <w:tc>
          <w:tcPr>
            <w:tcW w:w="1129" w:type="dxa"/>
            <w:vAlign w:val="center"/>
          </w:tcPr>
          <w:p w:rsidR="004A7D0E" w:rsidRDefault="004A336E" w:rsidP="004A336E">
            <w:r>
              <w:t>21/05/2015</w:t>
            </w:r>
          </w:p>
        </w:tc>
        <w:tc>
          <w:tcPr>
            <w:tcW w:w="2420" w:type="dxa"/>
            <w:vAlign w:val="center"/>
          </w:tcPr>
          <w:p w:rsidR="004A7D0E" w:rsidRDefault="004A336E" w:rsidP="004A7D0E">
            <w:r>
              <w:t>Alex Santos / Carla Binda</w:t>
            </w:r>
          </w:p>
        </w:tc>
        <w:tc>
          <w:tcPr>
            <w:tcW w:w="4389" w:type="dxa"/>
            <w:vAlign w:val="center"/>
          </w:tcPr>
          <w:p w:rsidR="004A7D0E" w:rsidRDefault="004A7D0E" w:rsidP="00E56EE6">
            <w:r>
              <w:t>Inclusão de mais 2 indicadores IQ02, IQ03</w:t>
            </w:r>
          </w:p>
        </w:tc>
      </w:tr>
      <w:tr w:rsidR="001B7673" w:rsidRPr="00C52528" w:rsidTr="002A7823">
        <w:trPr>
          <w:trHeight w:val="345"/>
        </w:trPr>
        <w:tc>
          <w:tcPr>
            <w:tcW w:w="737" w:type="dxa"/>
            <w:vAlign w:val="center"/>
          </w:tcPr>
          <w:p w:rsidR="001B7673" w:rsidRPr="00C52528" w:rsidRDefault="004A7D0E" w:rsidP="00DB19BE">
            <w:pPr>
              <w:pStyle w:val="Verses"/>
            </w:pPr>
            <w:r>
              <w:t>2.2</w:t>
            </w:r>
          </w:p>
        </w:tc>
        <w:tc>
          <w:tcPr>
            <w:tcW w:w="1129" w:type="dxa"/>
            <w:vAlign w:val="center"/>
          </w:tcPr>
          <w:p w:rsidR="001B7673" w:rsidRPr="00C52528" w:rsidRDefault="004A336E" w:rsidP="004A336E">
            <w:pPr>
              <w:pStyle w:val="Verses"/>
              <w:jc w:val="left"/>
            </w:pPr>
            <w:r>
              <w:t>22/05/2015</w:t>
            </w:r>
          </w:p>
        </w:tc>
        <w:tc>
          <w:tcPr>
            <w:tcW w:w="2420" w:type="dxa"/>
            <w:vAlign w:val="center"/>
          </w:tcPr>
          <w:p w:rsidR="001B7673" w:rsidRPr="00C52528" w:rsidRDefault="004A336E" w:rsidP="004A7D0E">
            <w:pPr>
              <w:pStyle w:val="Verses"/>
              <w:jc w:val="left"/>
            </w:pPr>
            <w:r>
              <w:t>Alex Santos / Carla Binda</w:t>
            </w:r>
          </w:p>
        </w:tc>
        <w:tc>
          <w:tcPr>
            <w:tcW w:w="4389" w:type="dxa"/>
            <w:vAlign w:val="center"/>
          </w:tcPr>
          <w:p w:rsidR="001B7673" w:rsidRDefault="004A7D0E" w:rsidP="002A7823">
            <w:pPr>
              <w:pStyle w:val="Verses"/>
              <w:jc w:val="left"/>
            </w:pPr>
            <w:r>
              <w:t xml:space="preserve">Migrado para </w:t>
            </w:r>
            <w:r w:rsidR="002A7823">
              <w:t>documento.doc.</w:t>
            </w:r>
          </w:p>
          <w:p w:rsidR="002A7823" w:rsidRPr="00C52528" w:rsidRDefault="002A7823" w:rsidP="00162ADA">
            <w:pPr>
              <w:pStyle w:val="Verses"/>
            </w:pPr>
          </w:p>
        </w:tc>
      </w:tr>
      <w:tr w:rsidR="004A7D0E" w:rsidRPr="00C52528" w:rsidTr="002A7823">
        <w:trPr>
          <w:trHeight w:val="345"/>
        </w:trPr>
        <w:tc>
          <w:tcPr>
            <w:tcW w:w="737" w:type="dxa"/>
            <w:vAlign w:val="center"/>
          </w:tcPr>
          <w:p w:rsidR="004A7D0E" w:rsidRDefault="006F573D" w:rsidP="00DB19BE">
            <w:pPr>
              <w:pStyle w:val="Verses"/>
            </w:pPr>
            <w:r>
              <w:t>2.3</w:t>
            </w:r>
          </w:p>
        </w:tc>
        <w:tc>
          <w:tcPr>
            <w:tcW w:w="1129" w:type="dxa"/>
            <w:vAlign w:val="center"/>
          </w:tcPr>
          <w:p w:rsidR="004A7D0E" w:rsidRDefault="006F573D" w:rsidP="00DB19BE">
            <w:pPr>
              <w:pStyle w:val="Verses"/>
            </w:pPr>
            <w:r>
              <w:t>23/05/205</w:t>
            </w:r>
          </w:p>
        </w:tc>
        <w:tc>
          <w:tcPr>
            <w:tcW w:w="2420" w:type="dxa"/>
            <w:vAlign w:val="center"/>
          </w:tcPr>
          <w:p w:rsidR="004A7D0E" w:rsidRDefault="006F573D" w:rsidP="00DB19BE">
            <w:pPr>
              <w:pStyle w:val="Verses"/>
            </w:pPr>
            <w:r>
              <w:t>Alex Santos / Carla Binda</w:t>
            </w:r>
          </w:p>
        </w:tc>
        <w:tc>
          <w:tcPr>
            <w:tcW w:w="4389" w:type="dxa"/>
            <w:vAlign w:val="center"/>
          </w:tcPr>
          <w:p w:rsidR="004A7D0E" w:rsidRDefault="006F573D" w:rsidP="006F573D">
            <w:pPr>
              <w:pStyle w:val="Verses"/>
              <w:jc w:val="left"/>
            </w:pPr>
            <w:r>
              <w:t>Revisão final</w:t>
            </w:r>
          </w:p>
        </w:tc>
      </w:tr>
    </w:tbl>
    <w:p w:rsidR="001B7673" w:rsidRDefault="001B7673" w:rsidP="001B7673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651277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7673" w:rsidRDefault="001B7673" w:rsidP="00372848">
          <w:pPr>
            <w:pStyle w:val="CabealhodoSumrio"/>
            <w:numPr>
              <w:ilvl w:val="0"/>
              <w:numId w:val="0"/>
            </w:numPr>
          </w:pPr>
          <w:r>
            <w:t>Sumário</w:t>
          </w:r>
        </w:p>
        <w:p w:rsidR="00372848" w:rsidRDefault="001B767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22046" w:history="1">
            <w:r w:rsidR="00372848" w:rsidRPr="00FA5B73">
              <w:rPr>
                <w:rStyle w:val="Hyperlink"/>
                <w:noProof/>
              </w:rPr>
              <w:t>1</w:t>
            </w:r>
            <w:r w:rsidR="003728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372848" w:rsidRPr="00FA5B73">
              <w:rPr>
                <w:rStyle w:val="Hyperlink"/>
                <w:noProof/>
              </w:rPr>
              <w:t>Objetivo do Plano de Gerenciamento da Qualidade do Projeto</w:t>
            </w:r>
            <w:r w:rsidR="00372848">
              <w:rPr>
                <w:noProof/>
                <w:webHidden/>
              </w:rPr>
              <w:tab/>
            </w:r>
            <w:r w:rsidR="00372848">
              <w:rPr>
                <w:noProof/>
                <w:webHidden/>
              </w:rPr>
              <w:fldChar w:fldCharType="begin"/>
            </w:r>
            <w:r w:rsidR="00372848">
              <w:rPr>
                <w:noProof/>
                <w:webHidden/>
              </w:rPr>
              <w:instrText xml:space="preserve"> PAGEREF _Toc417922046 \h </w:instrText>
            </w:r>
            <w:r w:rsidR="00372848">
              <w:rPr>
                <w:noProof/>
                <w:webHidden/>
              </w:rPr>
            </w:r>
            <w:r w:rsidR="00372848">
              <w:rPr>
                <w:noProof/>
                <w:webHidden/>
              </w:rPr>
              <w:fldChar w:fldCharType="separate"/>
            </w:r>
            <w:r w:rsidR="00372848">
              <w:rPr>
                <w:noProof/>
                <w:webHidden/>
              </w:rPr>
              <w:t>2</w:t>
            </w:r>
            <w:r w:rsidR="00372848">
              <w:rPr>
                <w:noProof/>
                <w:webHidden/>
              </w:rPr>
              <w:fldChar w:fldCharType="end"/>
            </w:r>
          </w:hyperlink>
        </w:p>
        <w:p w:rsidR="00372848" w:rsidRDefault="0055453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17922047" w:history="1">
            <w:r w:rsidR="00372848" w:rsidRPr="00FA5B73">
              <w:rPr>
                <w:rStyle w:val="Hyperlink"/>
                <w:noProof/>
              </w:rPr>
              <w:t>2</w:t>
            </w:r>
            <w:r w:rsidR="003728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372848" w:rsidRPr="00FA5B73">
              <w:rPr>
                <w:rStyle w:val="Hyperlink"/>
                <w:noProof/>
              </w:rPr>
              <w:t>Método de Gerenciamento da Qualidade</w:t>
            </w:r>
            <w:r w:rsidR="00372848">
              <w:rPr>
                <w:noProof/>
                <w:webHidden/>
              </w:rPr>
              <w:tab/>
            </w:r>
            <w:r w:rsidR="00372848">
              <w:rPr>
                <w:noProof/>
                <w:webHidden/>
              </w:rPr>
              <w:fldChar w:fldCharType="begin"/>
            </w:r>
            <w:r w:rsidR="00372848">
              <w:rPr>
                <w:noProof/>
                <w:webHidden/>
              </w:rPr>
              <w:instrText xml:space="preserve"> PAGEREF _Toc417922047 \h </w:instrText>
            </w:r>
            <w:r w:rsidR="00372848">
              <w:rPr>
                <w:noProof/>
                <w:webHidden/>
              </w:rPr>
            </w:r>
            <w:r w:rsidR="00372848">
              <w:rPr>
                <w:noProof/>
                <w:webHidden/>
              </w:rPr>
              <w:fldChar w:fldCharType="separate"/>
            </w:r>
            <w:r w:rsidR="00372848">
              <w:rPr>
                <w:noProof/>
                <w:webHidden/>
              </w:rPr>
              <w:t>2</w:t>
            </w:r>
            <w:r w:rsidR="00372848">
              <w:rPr>
                <w:noProof/>
                <w:webHidden/>
              </w:rPr>
              <w:fldChar w:fldCharType="end"/>
            </w:r>
          </w:hyperlink>
        </w:p>
        <w:p w:rsidR="00372848" w:rsidRDefault="0055453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7922048" w:history="1">
            <w:r w:rsidR="00372848" w:rsidRPr="00FA5B73">
              <w:rPr>
                <w:rStyle w:val="Hyperlink"/>
                <w:noProof/>
              </w:rPr>
              <w:t>2.1</w:t>
            </w:r>
            <w:r w:rsidR="0037284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372848" w:rsidRPr="00FA5B73">
              <w:rPr>
                <w:rStyle w:val="Hyperlink"/>
                <w:noProof/>
              </w:rPr>
              <w:t>Processos de Qualidade</w:t>
            </w:r>
            <w:r w:rsidR="00372848">
              <w:rPr>
                <w:noProof/>
                <w:webHidden/>
              </w:rPr>
              <w:tab/>
            </w:r>
            <w:r w:rsidR="00372848">
              <w:rPr>
                <w:noProof/>
                <w:webHidden/>
              </w:rPr>
              <w:fldChar w:fldCharType="begin"/>
            </w:r>
            <w:r w:rsidR="00372848">
              <w:rPr>
                <w:noProof/>
                <w:webHidden/>
              </w:rPr>
              <w:instrText xml:space="preserve"> PAGEREF _Toc417922048 \h </w:instrText>
            </w:r>
            <w:r w:rsidR="00372848">
              <w:rPr>
                <w:noProof/>
                <w:webHidden/>
              </w:rPr>
            </w:r>
            <w:r w:rsidR="00372848">
              <w:rPr>
                <w:noProof/>
                <w:webHidden/>
              </w:rPr>
              <w:fldChar w:fldCharType="separate"/>
            </w:r>
            <w:r w:rsidR="00372848">
              <w:rPr>
                <w:noProof/>
                <w:webHidden/>
              </w:rPr>
              <w:t>2</w:t>
            </w:r>
            <w:r w:rsidR="00372848">
              <w:rPr>
                <w:noProof/>
                <w:webHidden/>
              </w:rPr>
              <w:fldChar w:fldCharType="end"/>
            </w:r>
          </w:hyperlink>
        </w:p>
        <w:p w:rsidR="00372848" w:rsidRDefault="0055453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7922049" w:history="1">
            <w:r w:rsidR="00372848" w:rsidRPr="00FA5B73">
              <w:rPr>
                <w:rStyle w:val="Hyperlink"/>
                <w:noProof/>
              </w:rPr>
              <w:t>2.2</w:t>
            </w:r>
            <w:r w:rsidR="0037284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372848" w:rsidRPr="00FA5B73">
              <w:rPr>
                <w:rStyle w:val="Hyperlink"/>
                <w:noProof/>
              </w:rPr>
              <w:t>Justificativa do Projeto e indicadores de sucesso do projeto</w:t>
            </w:r>
            <w:r w:rsidR="00372848">
              <w:rPr>
                <w:noProof/>
                <w:webHidden/>
              </w:rPr>
              <w:tab/>
            </w:r>
            <w:r w:rsidR="00372848">
              <w:rPr>
                <w:noProof/>
                <w:webHidden/>
              </w:rPr>
              <w:fldChar w:fldCharType="begin"/>
            </w:r>
            <w:r w:rsidR="00372848">
              <w:rPr>
                <w:noProof/>
                <w:webHidden/>
              </w:rPr>
              <w:instrText xml:space="preserve"> PAGEREF _Toc417922049 \h </w:instrText>
            </w:r>
            <w:r w:rsidR="00372848">
              <w:rPr>
                <w:noProof/>
                <w:webHidden/>
              </w:rPr>
            </w:r>
            <w:r w:rsidR="00372848">
              <w:rPr>
                <w:noProof/>
                <w:webHidden/>
              </w:rPr>
              <w:fldChar w:fldCharType="separate"/>
            </w:r>
            <w:r w:rsidR="00372848">
              <w:rPr>
                <w:noProof/>
                <w:webHidden/>
              </w:rPr>
              <w:t>2</w:t>
            </w:r>
            <w:r w:rsidR="00372848">
              <w:rPr>
                <w:noProof/>
                <w:webHidden/>
              </w:rPr>
              <w:fldChar w:fldCharType="end"/>
            </w:r>
          </w:hyperlink>
        </w:p>
        <w:p w:rsidR="00372848" w:rsidRDefault="0055453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7922050" w:history="1">
            <w:r w:rsidR="00372848" w:rsidRPr="00FA5B73">
              <w:rPr>
                <w:rStyle w:val="Hyperlink"/>
                <w:noProof/>
              </w:rPr>
              <w:t>2.3</w:t>
            </w:r>
            <w:r w:rsidR="0037284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372848" w:rsidRPr="00FA5B73">
              <w:rPr>
                <w:rStyle w:val="Hyperlink"/>
                <w:noProof/>
              </w:rPr>
              <w:t>Métricas da Qualidade</w:t>
            </w:r>
            <w:r w:rsidR="00372848">
              <w:rPr>
                <w:noProof/>
                <w:webHidden/>
              </w:rPr>
              <w:tab/>
            </w:r>
            <w:r w:rsidR="00372848">
              <w:rPr>
                <w:noProof/>
                <w:webHidden/>
              </w:rPr>
              <w:fldChar w:fldCharType="begin"/>
            </w:r>
            <w:r w:rsidR="00372848">
              <w:rPr>
                <w:noProof/>
                <w:webHidden/>
              </w:rPr>
              <w:instrText xml:space="preserve"> PAGEREF _Toc417922050 \h </w:instrText>
            </w:r>
            <w:r w:rsidR="00372848">
              <w:rPr>
                <w:noProof/>
                <w:webHidden/>
              </w:rPr>
            </w:r>
            <w:r w:rsidR="00372848">
              <w:rPr>
                <w:noProof/>
                <w:webHidden/>
              </w:rPr>
              <w:fldChar w:fldCharType="separate"/>
            </w:r>
            <w:r w:rsidR="00372848">
              <w:rPr>
                <w:noProof/>
                <w:webHidden/>
              </w:rPr>
              <w:t>2</w:t>
            </w:r>
            <w:r w:rsidR="00372848">
              <w:rPr>
                <w:noProof/>
                <w:webHidden/>
              </w:rPr>
              <w:fldChar w:fldCharType="end"/>
            </w:r>
          </w:hyperlink>
        </w:p>
        <w:p w:rsidR="00372848" w:rsidRDefault="0055453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7922051" w:history="1">
            <w:r w:rsidR="00372848" w:rsidRPr="00FA5B73">
              <w:rPr>
                <w:rStyle w:val="Hyperlink"/>
                <w:noProof/>
              </w:rPr>
              <w:t>2.4</w:t>
            </w:r>
            <w:r w:rsidR="0037284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372848" w:rsidRPr="00FA5B73">
              <w:rPr>
                <w:rStyle w:val="Hyperlink"/>
                <w:noProof/>
              </w:rPr>
              <w:t>Ferramentas de Qualidade</w:t>
            </w:r>
            <w:r w:rsidR="00372848">
              <w:rPr>
                <w:noProof/>
                <w:webHidden/>
              </w:rPr>
              <w:tab/>
            </w:r>
            <w:r w:rsidR="00372848">
              <w:rPr>
                <w:noProof/>
                <w:webHidden/>
              </w:rPr>
              <w:fldChar w:fldCharType="begin"/>
            </w:r>
            <w:r w:rsidR="00372848">
              <w:rPr>
                <w:noProof/>
                <w:webHidden/>
              </w:rPr>
              <w:instrText xml:space="preserve"> PAGEREF _Toc417922051 \h </w:instrText>
            </w:r>
            <w:r w:rsidR="00372848">
              <w:rPr>
                <w:noProof/>
                <w:webHidden/>
              </w:rPr>
            </w:r>
            <w:r w:rsidR="00372848">
              <w:rPr>
                <w:noProof/>
                <w:webHidden/>
              </w:rPr>
              <w:fldChar w:fldCharType="separate"/>
            </w:r>
            <w:r w:rsidR="00372848">
              <w:rPr>
                <w:noProof/>
                <w:webHidden/>
              </w:rPr>
              <w:t>3</w:t>
            </w:r>
            <w:r w:rsidR="00372848">
              <w:rPr>
                <w:noProof/>
                <w:webHidden/>
              </w:rPr>
              <w:fldChar w:fldCharType="end"/>
            </w:r>
          </w:hyperlink>
        </w:p>
        <w:p w:rsidR="00372848" w:rsidRDefault="0055453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7922052" w:history="1">
            <w:r w:rsidR="00372848" w:rsidRPr="00FA5B73">
              <w:rPr>
                <w:rStyle w:val="Hyperlink"/>
                <w:noProof/>
              </w:rPr>
              <w:t>2.5</w:t>
            </w:r>
            <w:r w:rsidR="0037284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372848" w:rsidRPr="00FA5B73">
              <w:rPr>
                <w:rStyle w:val="Hyperlink"/>
                <w:noProof/>
              </w:rPr>
              <w:t>Entregas do Projeto e Critérios de Aceitação</w:t>
            </w:r>
            <w:r w:rsidR="00372848">
              <w:rPr>
                <w:noProof/>
                <w:webHidden/>
              </w:rPr>
              <w:tab/>
            </w:r>
            <w:r w:rsidR="00372848">
              <w:rPr>
                <w:noProof/>
                <w:webHidden/>
              </w:rPr>
              <w:fldChar w:fldCharType="begin"/>
            </w:r>
            <w:r w:rsidR="00372848">
              <w:rPr>
                <w:noProof/>
                <w:webHidden/>
              </w:rPr>
              <w:instrText xml:space="preserve"> PAGEREF _Toc417922052 \h </w:instrText>
            </w:r>
            <w:r w:rsidR="00372848">
              <w:rPr>
                <w:noProof/>
                <w:webHidden/>
              </w:rPr>
            </w:r>
            <w:r w:rsidR="00372848">
              <w:rPr>
                <w:noProof/>
                <w:webHidden/>
              </w:rPr>
              <w:fldChar w:fldCharType="separate"/>
            </w:r>
            <w:r w:rsidR="00372848">
              <w:rPr>
                <w:noProof/>
                <w:webHidden/>
              </w:rPr>
              <w:t>3</w:t>
            </w:r>
            <w:r w:rsidR="00372848">
              <w:rPr>
                <w:noProof/>
                <w:webHidden/>
              </w:rPr>
              <w:fldChar w:fldCharType="end"/>
            </w:r>
          </w:hyperlink>
        </w:p>
        <w:p w:rsidR="00372848" w:rsidRDefault="0055453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17922053" w:history="1">
            <w:r w:rsidR="00372848" w:rsidRPr="00FA5B73">
              <w:rPr>
                <w:rStyle w:val="Hyperlink"/>
                <w:noProof/>
              </w:rPr>
              <w:t>3</w:t>
            </w:r>
            <w:r w:rsidR="003728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372848" w:rsidRPr="00FA5B73">
              <w:rPr>
                <w:rStyle w:val="Hyperlink"/>
                <w:noProof/>
              </w:rPr>
              <w:t>GARANTIA DE QUALIDADE DO PROJETO</w:t>
            </w:r>
            <w:r w:rsidR="00372848">
              <w:rPr>
                <w:noProof/>
                <w:webHidden/>
              </w:rPr>
              <w:tab/>
            </w:r>
            <w:r w:rsidR="00372848">
              <w:rPr>
                <w:noProof/>
                <w:webHidden/>
              </w:rPr>
              <w:fldChar w:fldCharType="begin"/>
            </w:r>
            <w:r w:rsidR="00372848">
              <w:rPr>
                <w:noProof/>
                <w:webHidden/>
              </w:rPr>
              <w:instrText xml:space="preserve"> PAGEREF _Toc417922053 \h </w:instrText>
            </w:r>
            <w:r w:rsidR="00372848">
              <w:rPr>
                <w:noProof/>
                <w:webHidden/>
              </w:rPr>
            </w:r>
            <w:r w:rsidR="00372848">
              <w:rPr>
                <w:noProof/>
                <w:webHidden/>
              </w:rPr>
              <w:fldChar w:fldCharType="separate"/>
            </w:r>
            <w:r w:rsidR="00372848">
              <w:rPr>
                <w:noProof/>
                <w:webHidden/>
              </w:rPr>
              <w:t>3</w:t>
            </w:r>
            <w:r w:rsidR="00372848">
              <w:rPr>
                <w:noProof/>
                <w:webHidden/>
              </w:rPr>
              <w:fldChar w:fldCharType="end"/>
            </w:r>
          </w:hyperlink>
        </w:p>
        <w:p w:rsidR="00372848" w:rsidRDefault="0055453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7922054" w:history="1">
            <w:r w:rsidR="00372848" w:rsidRPr="00FA5B73">
              <w:rPr>
                <w:rStyle w:val="Hyperlink"/>
                <w:noProof/>
              </w:rPr>
              <w:t>3.1</w:t>
            </w:r>
            <w:r w:rsidR="0037284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372848" w:rsidRPr="00FA5B73">
              <w:rPr>
                <w:rStyle w:val="Hyperlink"/>
                <w:noProof/>
              </w:rPr>
              <w:t>Auditorias do Projeto &amp; Revisões de Qualidade</w:t>
            </w:r>
            <w:r w:rsidR="00372848">
              <w:rPr>
                <w:noProof/>
                <w:webHidden/>
              </w:rPr>
              <w:tab/>
            </w:r>
            <w:r w:rsidR="00372848">
              <w:rPr>
                <w:noProof/>
                <w:webHidden/>
              </w:rPr>
              <w:fldChar w:fldCharType="begin"/>
            </w:r>
            <w:r w:rsidR="00372848">
              <w:rPr>
                <w:noProof/>
                <w:webHidden/>
              </w:rPr>
              <w:instrText xml:space="preserve"> PAGEREF _Toc417922054 \h </w:instrText>
            </w:r>
            <w:r w:rsidR="00372848">
              <w:rPr>
                <w:noProof/>
                <w:webHidden/>
              </w:rPr>
            </w:r>
            <w:r w:rsidR="00372848">
              <w:rPr>
                <w:noProof/>
                <w:webHidden/>
              </w:rPr>
              <w:fldChar w:fldCharType="separate"/>
            </w:r>
            <w:r w:rsidR="00372848">
              <w:rPr>
                <w:noProof/>
                <w:webHidden/>
              </w:rPr>
              <w:t>3</w:t>
            </w:r>
            <w:r w:rsidR="00372848">
              <w:rPr>
                <w:noProof/>
                <w:webHidden/>
              </w:rPr>
              <w:fldChar w:fldCharType="end"/>
            </w:r>
          </w:hyperlink>
        </w:p>
        <w:p w:rsidR="00372848" w:rsidRDefault="0055453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7922055" w:history="1">
            <w:r w:rsidR="00372848" w:rsidRPr="00FA5B73">
              <w:rPr>
                <w:rStyle w:val="Hyperlink"/>
                <w:noProof/>
              </w:rPr>
              <w:t>3.2</w:t>
            </w:r>
            <w:r w:rsidR="0037284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372848" w:rsidRPr="00FA5B73">
              <w:rPr>
                <w:rStyle w:val="Hyperlink"/>
                <w:noProof/>
              </w:rPr>
              <w:t>Processos de Melhoria Contínua</w:t>
            </w:r>
            <w:r w:rsidR="00372848">
              <w:rPr>
                <w:noProof/>
                <w:webHidden/>
              </w:rPr>
              <w:tab/>
            </w:r>
            <w:r w:rsidR="00372848">
              <w:rPr>
                <w:noProof/>
                <w:webHidden/>
              </w:rPr>
              <w:fldChar w:fldCharType="begin"/>
            </w:r>
            <w:r w:rsidR="00372848">
              <w:rPr>
                <w:noProof/>
                <w:webHidden/>
              </w:rPr>
              <w:instrText xml:space="preserve"> PAGEREF _Toc417922055 \h </w:instrText>
            </w:r>
            <w:r w:rsidR="00372848">
              <w:rPr>
                <w:noProof/>
                <w:webHidden/>
              </w:rPr>
            </w:r>
            <w:r w:rsidR="00372848">
              <w:rPr>
                <w:noProof/>
                <w:webHidden/>
              </w:rPr>
              <w:fldChar w:fldCharType="separate"/>
            </w:r>
            <w:r w:rsidR="00372848">
              <w:rPr>
                <w:noProof/>
                <w:webHidden/>
              </w:rPr>
              <w:t>3</w:t>
            </w:r>
            <w:r w:rsidR="00372848">
              <w:rPr>
                <w:noProof/>
                <w:webHidden/>
              </w:rPr>
              <w:fldChar w:fldCharType="end"/>
            </w:r>
          </w:hyperlink>
        </w:p>
        <w:p w:rsidR="00372848" w:rsidRDefault="0055453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7922056" w:history="1">
            <w:r w:rsidR="00372848" w:rsidRPr="00FA5B73">
              <w:rPr>
                <w:rStyle w:val="Hyperlink"/>
                <w:noProof/>
              </w:rPr>
              <w:t>3.3</w:t>
            </w:r>
            <w:r w:rsidR="0037284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372848" w:rsidRPr="00FA5B73">
              <w:rPr>
                <w:rStyle w:val="Hyperlink"/>
                <w:noProof/>
              </w:rPr>
              <w:t>Responsabilidades de Qualidade da Equipe do Projeto</w:t>
            </w:r>
            <w:r w:rsidR="00372848">
              <w:rPr>
                <w:noProof/>
                <w:webHidden/>
              </w:rPr>
              <w:tab/>
            </w:r>
            <w:r w:rsidR="00372848">
              <w:rPr>
                <w:noProof/>
                <w:webHidden/>
              </w:rPr>
              <w:fldChar w:fldCharType="begin"/>
            </w:r>
            <w:r w:rsidR="00372848">
              <w:rPr>
                <w:noProof/>
                <w:webHidden/>
              </w:rPr>
              <w:instrText xml:space="preserve"> PAGEREF _Toc417922056 \h </w:instrText>
            </w:r>
            <w:r w:rsidR="00372848">
              <w:rPr>
                <w:noProof/>
                <w:webHidden/>
              </w:rPr>
            </w:r>
            <w:r w:rsidR="00372848">
              <w:rPr>
                <w:noProof/>
                <w:webHidden/>
              </w:rPr>
              <w:fldChar w:fldCharType="separate"/>
            </w:r>
            <w:r w:rsidR="00372848">
              <w:rPr>
                <w:noProof/>
                <w:webHidden/>
              </w:rPr>
              <w:t>3</w:t>
            </w:r>
            <w:r w:rsidR="00372848">
              <w:rPr>
                <w:noProof/>
                <w:webHidden/>
              </w:rPr>
              <w:fldChar w:fldCharType="end"/>
            </w:r>
          </w:hyperlink>
        </w:p>
        <w:p w:rsidR="00372848" w:rsidRDefault="0055453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7922057" w:history="1">
            <w:r w:rsidR="00372848" w:rsidRPr="00FA5B73">
              <w:rPr>
                <w:rStyle w:val="Hyperlink"/>
                <w:noProof/>
              </w:rPr>
              <w:t>3.4</w:t>
            </w:r>
            <w:r w:rsidR="0037284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372848" w:rsidRPr="00FA5B73">
              <w:rPr>
                <w:rStyle w:val="Hyperlink"/>
                <w:noProof/>
              </w:rPr>
              <w:t>Log de Auditoria da Qualidade</w:t>
            </w:r>
            <w:r w:rsidR="00372848">
              <w:rPr>
                <w:noProof/>
                <w:webHidden/>
              </w:rPr>
              <w:tab/>
            </w:r>
            <w:r w:rsidR="00372848">
              <w:rPr>
                <w:noProof/>
                <w:webHidden/>
              </w:rPr>
              <w:fldChar w:fldCharType="begin"/>
            </w:r>
            <w:r w:rsidR="00372848">
              <w:rPr>
                <w:noProof/>
                <w:webHidden/>
              </w:rPr>
              <w:instrText xml:space="preserve"> PAGEREF _Toc417922057 \h </w:instrText>
            </w:r>
            <w:r w:rsidR="00372848">
              <w:rPr>
                <w:noProof/>
                <w:webHidden/>
              </w:rPr>
            </w:r>
            <w:r w:rsidR="00372848">
              <w:rPr>
                <w:noProof/>
                <w:webHidden/>
              </w:rPr>
              <w:fldChar w:fldCharType="separate"/>
            </w:r>
            <w:r w:rsidR="00372848">
              <w:rPr>
                <w:noProof/>
                <w:webHidden/>
              </w:rPr>
              <w:t>4</w:t>
            </w:r>
            <w:r w:rsidR="00372848">
              <w:rPr>
                <w:noProof/>
                <w:webHidden/>
              </w:rPr>
              <w:fldChar w:fldCharType="end"/>
            </w:r>
          </w:hyperlink>
        </w:p>
        <w:p w:rsidR="00372848" w:rsidRDefault="0055453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17922058" w:history="1">
            <w:r w:rsidR="00372848" w:rsidRPr="00FA5B73">
              <w:rPr>
                <w:rStyle w:val="Hyperlink"/>
                <w:noProof/>
              </w:rPr>
              <w:t>4</w:t>
            </w:r>
            <w:r w:rsidR="003728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372848" w:rsidRPr="00FA5B73">
              <w:rPr>
                <w:rStyle w:val="Hyperlink"/>
                <w:noProof/>
              </w:rPr>
              <w:t>CONTROLE DE QUALIDADE DO PROJETO</w:t>
            </w:r>
            <w:r w:rsidR="00372848">
              <w:rPr>
                <w:noProof/>
                <w:webHidden/>
              </w:rPr>
              <w:tab/>
            </w:r>
            <w:r w:rsidR="00372848">
              <w:rPr>
                <w:noProof/>
                <w:webHidden/>
              </w:rPr>
              <w:fldChar w:fldCharType="begin"/>
            </w:r>
            <w:r w:rsidR="00372848">
              <w:rPr>
                <w:noProof/>
                <w:webHidden/>
              </w:rPr>
              <w:instrText xml:space="preserve"> PAGEREF _Toc417922058 \h </w:instrText>
            </w:r>
            <w:r w:rsidR="00372848">
              <w:rPr>
                <w:noProof/>
                <w:webHidden/>
              </w:rPr>
            </w:r>
            <w:r w:rsidR="00372848">
              <w:rPr>
                <w:noProof/>
                <w:webHidden/>
              </w:rPr>
              <w:fldChar w:fldCharType="separate"/>
            </w:r>
            <w:r w:rsidR="00372848">
              <w:rPr>
                <w:noProof/>
                <w:webHidden/>
              </w:rPr>
              <w:t>5</w:t>
            </w:r>
            <w:r w:rsidR="00372848">
              <w:rPr>
                <w:noProof/>
                <w:webHidden/>
              </w:rPr>
              <w:fldChar w:fldCharType="end"/>
            </w:r>
          </w:hyperlink>
        </w:p>
        <w:p w:rsidR="00372848" w:rsidRDefault="0055453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7922059" w:history="1">
            <w:r w:rsidR="00372848" w:rsidRPr="00FA5B73">
              <w:rPr>
                <w:rStyle w:val="Hyperlink"/>
                <w:noProof/>
              </w:rPr>
              <w:t>4.1</w:t>
            </w:r>
            <w:r w:rsidR="0037284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372848" w:rsidRPr="00FA5B73">
              <w:rPr>
                <w:rStyle w:val="Hyperlink"/>
                <w:noProof/>
              </w:rPr>
              <w:t>Procedimentos de Controle de Qualidade</w:t>
            </w:r>
            <w:r w:rsidR="00372848">
              <w:rPr>
                <w:noProof/>
                <w:webHidden/>
              </w:rPr>
              <w:tab/>
            </w:r>
            <w:r w:rsidR="00372848">
              <w:rPr>
                <w:noProof/>
                <w:webHidden/>
              </w:rPr>
              <w:fldChar w:fldCharType="begin"/>
            </w:r>
            <w:r w:rsidR="00372848">
              <w:rPr>
                <w:noProof/>
                <w:webHidden/>
              </w:rPr>
              <w:instrText xml:space="preserve"> PAGEREF _Toc417922059 \h </w:instrText>
            </w:r>
            <w:r w:rsidR="00372848">
              <w:rPr>
                <w:noProof/>
                <w:webHidden/>
              </w:rPr>
            </w:r>
            <w:r w:rsidR="00372848">
              <w:rPr>
                <w:noProof/>
                <w:webHidden/>
              </w:rPr>
              <w:fldChar w:fldCharType="separate"/>
            </w:r>
            <w:r w:rsidR="00372848">
              <w:rPr>
                <w:noProof/>
                <w:webHidden/>
              </w:rPr>
              <w:t>5</w:t>
            </w:r>
            <w:r w:rsidR="00372848">
              <w:rPr>
                <w:noProof/>
                <w:webHidden/>
              </w:rPr>
              <w:fldChar w:fldCharType="end"/>
            </w:r>
          </w:hyperlink>
        </w:p>
        <w:p w:rsidR="00372848" w:rsidRDefault="0055453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7922060" w:history="1">
            <w:r w:rsidR="00372848" w:rsidRPr="00FA5B73">
              <w:rPr>
                <w:rStyle w:val="Hyperlink"/>
                <w:noProof/>
              </w:rPr>
              <w:t>4.2</w:t>
            </w:r>
            <w:r w:rsidR="0037284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372848" w:rsidRPr="00FA5B73">
              <w:rPr>
                <w:rStyle w:val="Hyperlink"/>
                <w:noProof/>
              </w:rPr>
              <w:t>Processos de Monitoramento</w:t>
            </w:r>
            <w:r w:rsidR="00372848">
              <w:rPr>
                <w:noProof/>
                <w:webHidden/>
              </w:rPr>
              <w:tab/>
            </w:r>
            <w:r w:rsidR="00372848">
              <w:rPr>
                <w:noProof/>
                <w:webHidden/>
              </w:rPr>
              <w:fldChar w:fldCharType="begin"/>
            </w:r>
            <w:r w:rsidR="00372848">
              <w:rPr>
                <w:noProof/>
                <w:webHidden/>
              </w:rPr>
              <w:instrText xml:space="preserve"> PAGEREF _Toc417922060 \h </w:instrText>
            </w:r>
            <w:r w:rsidR="00372848">
              <w:rPr>
                <w:noProof/>
                <w:webHidden/>
              </w:rPr>
            </w:r>
            <w:r w:rsidR="00372848">
              <w:rPr>
                <w:noProof/>
                <w:webHidden/>
              </w:rPr>
              <w:fldChar w:fldCharType="separate"/>
            </w:r>
            <w:r w:rsidR="00372848">
              <w:rPr>
                <w:noProof/>
                <w:webHidden/>
              </w:rPr>
              <w:t>5</w:t>
            </w:r>
            <w:r w:rsidR="00372848">
              <w:rPr>
                <w:noProof/>
                <w:webHidden/>
              </w:rPr>
              <w:fldChar w:fldCharType="end"/>
            </w:r>
          </w:hyperlink>
        </w:p>
        <w:p w:rsidR="001B7673" w:rsidRDefault="001B7673">
          <w:r>
            <w:rPr>
              <w:b/>
              <w:bCs/>
            </w:rPr>
            <w:fldChar w:fldCharType="end"/>
          </w:r>
        </w:p>
      </w:sdtContent>
    </w:sdt>
    <w:p w:rsidR="001B7673" w:rsidRDefault="001B7673" w:rsidP="001B7673"/>
    <w:p w:rsidR="00A26DC5" w:rsidRDefault="00A26DC5" w:rsidP="00A26DC5">
      <w:pPr>
        <w:rPr>
          <w:rFonts w:cs="Arial"/>
        </w:rPr>
      </w:pPr>
    </w:p>
    <w:p w:rsidR="00A26DC5" w:rsidRDefault="00A26DC5" w:rsidP="00A26DC5"/>
    <w:p w:rsidR="00A26DC5" w:rsidRPr="00D2767E" w:rsidRDefault="00A26DC5" w:rsidP="00173CC2">
      <w:pPr>
        <w:pStyle w:val="Ttulo1"/>
      </w:pPr>
      <w:bookmarkStart w:id="0" w:name="_Toc341694027"/>
      <w:bookmarkStart w:id="1" w:name="_Toc417922046"/>
      <w:r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F75243">
        <w:t xml:space="preserve">Gerenciamento da </w:t>
      </w:r>
      <w:r w:rsidRPr="00D2767E">
        <w:t xml:space="preserve">Qualidade </w:t>
      </w:r>
      <w:r>
        <w:t>d</w:t>
      </w:r>
      <w:r w:rsidRPr="00D2767E">
        <w:t>o Projeto</w:t>
      </w:r>
      <w:bookmarkEnd w:id="0"/>
      <w:bookmarkEnd w:id="1"/>
    </w:p>
    <w:p w:rsidR="009911E3" w:rsidRDefault="009911E3" w:rsidP="00A26DC5">
      <w:pPr>
        <w:rPr>
          <w:rFonts w:cs="Arial"/>
          <w:color w:val="FF0000"/>
        </w:rPr>
      </w:pPr>
    </w:p>
    <w:p w:rsidR="009075E4" w:rsidRPr="00162ADA" w:rsidRDefault="009075E4" w:rsidP="00A26DC5">
      <w:pPr>
        <w:rPr>
          <w:rFonts w:cs="Arial"/>
        </w:rPr>
      </w:pPr>
      <w:r w:rsidRPr="00162ADA">
        <w:rPr>
          <w:rFonts w:cs="Arial"/>
        </w:rPr>
        <w:t>Para atender as necessidades e expectativas da Seguradora Estou Seguro, será respeitado os prazos acordados entre as partes através das reuniões previamente marcadas sobre penas de multas se houver atrasos nos prazos previamente acordados.</w:t>
      </w:r>
    </w:p>
    <w:p w:rsidR="001D0998" w:rsidRPr="00162ADA" w:rsidRDefault="001D0998" w:rsidP="00A26DC5">
      <w:pPr>
        <w:rPr>
          <w:rFonts w:cs="Arial"/>
        </w:rPr>
      </w:pPr>
      <w:r w:rsidRPr="00162ADA">
        <w:rPr>
          <w:rFonts w:cs="Arial"/>
        </w:rPr>
        <w:t xml:space="preserve">O objetivo deste projeto consta em criar um site que permita aos clientes da seguradora, abrir e acompanhar sinistros, respaldados sobre as normas de sites regulamentadores. </w:t>
      </w:r>
    </w:p>
    <w:p w:rsidR="0090753C" w:rsidRPr="00D2767E" w:rsidRDefault="0090753C" w:rsidP="00A26DC5">
      <w:pPr>
        <w:rPr>
          <w:rFonts w:cs="Arial"/>
        </w:rPr>
      </w:pPr>
    </w:p>
    <w:p w:rsidR="00A26DC5" w:rsidRPr="00325F53" w:rsidRDefault="00A26DC5" w:rsidP="00A26DC5">
      <w:pPr>
        <w:pStyle w:val="Ttulo1"/>
      </w:pPr>
      <w:bookmarkStart w:id="2" w:name="_Toc341694028"/>
      <w:bookmarkStart w:id="3" w:name="_Toc417922047"/>
      <w:bookmarkStart w:id="4" w:name="_Toc67755726"/>
      <w:r w:rsidRPr="00325F53">
        <w:t>Método de Gerenciamento da Qualidade</w:t>
      </w:r>
      <w:bookmarkEnd w:id="2"/>
      <w:bookmarkEnd w:id="3"/>
      <w:r w:rsidRPr="00325F53">
        <w:t xml:space="preserve"> </w:t>
      </w:r>
      <w:bookmarkEnd w:id="4"/>
    </w:p>
    <w:p w:rsidR="00A26DC5" w:rsidRDefault="00A26DC5" w:rsidP="00A26DC5">
      <w:pPr>
        <w:rPr>
          <w:rFonts w:cs="Arial"/>
        </w:rPr>
      </w:pPr>
    </w:p>
    <w:p w:rsidR="00162ADA" w:rsidRPr="00325F53" w:rsidRDefault="00162ADA" w:rsidP="00A26DC5">
      <w:pPr>
        <w:rPr>
          <w:rFonts w:cs="Arial"/>
        </w:rPr>
      </w:pPr>
    </w:p>
    <w:p w:rsidR="00A26DC5" w:rsidRPr="00325F53" w:rsidRDefault="00A26DC5" w:rsidP="00A26DC5">
      <w:r w:rsidRPr="00325F53">
        <w:t>Gerenciar a qualidade do projeto requ</w:t>
      </w:r>
      <w:r>
        <w:t>e</w:t>
      </w:r>
      <w:r w:rsidRPr="00325F53">
        <w:t>r</w:t>
      </w:r>
      <w:r>
        <w:t xml:space="preserve"> um plano de </w:t>
      </w:r>
      <w:r w:rsidRPr="00325F53">
        <w:t xml:space="preserve">qualidade </w:t>
      </w:r>
      <w:r>
        <w:t>aprovado</w:t>
      </w:r>
      <w:r w:rsidRPr="00325F53">
        <w:t xml:space="preserve"> </w:t>
      </w:r>
      <w:r>
        <w:t>englobando os principais processos de qualidade definidos abaixo.</w:t>
      </w:r>
      <w:r w:rsidRPr="00325F53">
        <w:t xml:space="preserve"> O plano de qualidade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</w:t>
      </w:r>
      <w:r w:rsidRPr="00325F53">
        <w:t>confirm</w:t>
      </w:r>
      <w:r>
        <w:t>ar</w:t>
      </w:r>
      <w:r w:rsidRPr="00325F53">
        <w:t xml:space="preserve"> </w:t>
      </w:r>
      <w:r>
        <w:t xml:space="preserve">os principais </w:t>
      </w:r>
      <w:r w:rsidRPr="00325F53">
        <w:t>crit</w:t>
      </w:r>
      <w:r>
        <w:t>é</w:t>
      </w:r>
      <w:r w:rsidRPr="00325F53">
        <w:t>ri</w:t>
      </w:r>
      <w:r>
        <w:t>os de aceitação das</w:t>
      </w:r>
      <w:r w:rsidRPr="00325F53">
        <w:t xml:space="preserve"> </w:t>
      </w:r>
      <w:r>
        <w:t>entrega</w:t>
      </w:r>
      <w:r w:rsidRPr="00325F53">
        <w:t>s /</w:t>
      </w:r>
      <w:r>
        <w:t xml:space="preserve"> </w:t>
      </w:r>
      <w:r w:rsidRPr="00325F53">
        <w:t>m</w:t>
      </w:r>
      <w:r>
        <w:t>arcos</w:t>
      </w:r>
      <w:r w:rsidRPr="00325F53">
        <w:t xml:space="preserve"> e</w:t>
      </w:r>
      <w:r>
        <w:t xml:space="preserve"> gerenciar os processos de projeto aprovados.</w:t>
      </w:r>
    </w:p>
    <w:p w:rsidR="00A26DC5" w:rsidRPr="00325F53" w:rsidRDefault="00A26DC5" w:rsidP="00A26DC5"/>
    <w:p w:rsidR="00A26DC5" w:rsidRDefault="00A26DC5" w:rsidP="00A26DC5">
      <w:pPr>
        <w:pStyle w:val="Ttulo2"/>
      </w:pPr>
      <w:bookmarkStart w:id="5" w:name="_Toc341694029"/>
      <w:bookmarkStart w:id="6" w:name="_Toc417922048"/>
      <w:r>
        <w:t>Processos de Qualidade</w:t>
      </w:r>
      <w:bookmarkEnd w:id="5"/>
      <w:bookmarkEnd w:id="6"/>
    </w:p>
    <w:p w:rsidR="00A26DC5" w:rsidRDefault="00A26DC5" w:rsidP="00A26DC5"/>
    <w:p w:rsidR="00A26DC5" w:rsidRPr="00894132" w:rsidRDefault="00A26DC5" w:rsidP="00A26DC5">
      <w:r w:rsidRPr="00894132">
        <w:t>Garantia de Qualidade</w:t>
      </w:r>
    </w:p>
    <w:p w:rsidR="00A26DC5" w:rsidRPr="00162ADA" w:rsidRDefault="001F1617" w:rsidP="00A26DC5">
      <w:pPr>
        <w:ind w:left="720"/>
      </w:pPr>
      <w:r w:rsidRPr="00162ADA">
        <w:t>Auditoria dos requisitos de qualidade e dos resultados das medições do controle da qualidade para garantir que sejam usados os padrões de qualidade e definições operacionais apropriados.</w:t>
      </w:r>
    </w:p>
    <w:p w:rsidR="002B0527" w:rsidRPr="00162ADA" w:rsidRDefault="001D0998" w:rsidP="002B0527">
      <w:pPr>
        <w:ind w:left="720"/>
        <w:rPr>
          <w:bCs/>
        </w:rPr>
      </w:pPr>
      <w:r w:rsidRPr="00162ADA">
        <w:rPr>
          <w:bCs/>
        </w:rPr>
        <w:t xml:space="preserve">Será utilizado também de </w:t>
      </w:r>
      <w:r w:rsidR="002B0527" w:rsidRPr="00162ADA">
        <w:rPr>
          <w:bCs/>
        </w:rPr>
        <w:t>melhoria contínua do processo, meio iterativo de melhorar a qualidade de todos os processos. A melhoria contínua de processos reduz o desperdício e elimina as atividades que não agregam valor, permitindo que os processos sejam operados com níveis mais altos de eficiência e eficácia.</w:t>
      </w:r>
    </w:p>
    <w:p w:rsidR="00A26DC5" w:rsidRPr="00894132" w:rsidRDefault="00A26DC5" w:rsidP="00A26DC5">
      <w:pPr>
        <w:rPr>
          <w:bCs/>
        </w:rPr>
      </w:pPr>
    </w:p>
    <w:p w:rsidR="00A26DC5" w:rsidRPr="00894132" w:rsidRDefault="00A26DC5" w:rsidP="00A26DC5">
      <w:r w:rsidRPr="00894132">
        <w:t>Controle de Qualidade</w:t>
      </w:r>
    </w:p>
    <w:p w:rsidR="00A26DC5" w:rsidRPr="00162ADA" w:rsidRDefault="001F1617" w:rsidP="00A26DC5">
      <w:pPr>
        <w:ind w:left="720"/>
      </w:pPr>
      <w:r w:rsidRPr="00162ADA">
        <w:t>Monitoramento e registro dos resultados da execução das atividades de qualidade para avaliar o desempenho e recomendar as mudanças necessárias.</w:t>
      </w:r>
      <w:r w:rsidR="00A26DC5" w:rsidRPr="00162ADA">
        <w:t xml:space="preserve"> </w:t>
      </w:r>
    </w:p>
    <w:p w:rsidR="00A26DC5" w:rsidRPr="00894132" w:rsidRDefault="00A26DC5" w:rsidP="00A26DC5"/>
    <w:p w:rsidR="00A26DC5" w:rsidRPr="00894132" w:rsidRDefault="00A26DC5" w:rsidP="00A26DC5">
      <w:pPr>
        <w:pStyle w:val="Ttulo2"/>
      </w:pPr>
      <w:bookmarkStart w:id="7" w:name="_Toc341694030"/>
      <w:bookmarkStart w:id="8" w:name="_Toc417922049"/>
      <w:r>
        <w:t>Justificativa</w:t>
      </w:r>
      <w:r w:rsidRPr="00894132">
        <w:t xml:space="preserve"> do Projeto</w:t>
      </w:r>
      <w:r>
        <w:t xml:space="preserve"> e indicadores de sucesso do projeto</w:t>
      </w:r>
      <w:bookmarkEnd w:id="7"/>
      <w:bookmarkEnd w:id="8"/>
    </w:p>
    <w:p w:rsidR="00372848" w:rsidRDefault="00372848" w:rsidP="001B7673">
      <w:pPr>
        <w:pStyle w:val="Comments"/>
      </w:pPr>
    </w:p>
    <w:p w:rsidR="00372848" w:rsidRPr="00894132" w:rsidRDefault="00372848" w:rsidP="001B7673">
      <w:pPr>
        <w:pStyle w:val="Comments"/>
      </w:pPr>
    </w:p>
    <w:p w:rsidR="00372848" w:rsidRPr="00162ADA" w:rsidRDefault="00372848" w:rsidP="007B0CC1">
      <w:pPr>
        <w:rPr>
          <w:rFonts w:cs="Arial"/>
        </w:rPr>
      </w:pPr>
      <w:r w:rsidRPr="00162ADA">
        <w:rPr>
          <w:rFonts w:cs="Arial"/>
        </w:rPr>
        <w:t xml:space="preserve">O projeto será considerado um sucesso se </w:t>
      </w:r>
      <w:r w:rsidR="007B0CC1" w:rsidRPr="00162ADA">
        <w:rPr>
          <w:rFonts w:cs="Arial"/>
        </w:rPr>
        <w:t>atender os critérios de aceitação das entregas detalhados neste plano através de padrões e indicadores de qualidade</w:t>
      </w:r>
      <w:r w:rsidRPr="00162ADA">
        <w:rPr>
          <w:rFonts w:cs="Arial"/>
        </w:rPr>
        <w:t>, respeitar as restrições e c</w:t>
      </w:r>
      <w:r w:rsidR="009911E3" w:rsidRPr="00162ADA">
        <w:rPr>
          <w:rFonts w:cs="Arial"/>
        </w:rPr>
        <w:t>umprir o cronograma de execução, a saber:</w:t>
      </w:r>
    </w:p>
    <w:p w:rsidR="009911E3" w:rsidRPr="00162ADA" w:rsidRDefault="009911E3" w:rsidP="007B0CC1">
      <w:pPr>
        <w:rPr>
          <w:rFonts w:cs="Arial"/>
        </w:rPr>
      </w:pPr>
      <w:r w:rsidRPr="00162ADA">
        <w:rPr>
          <w:rFonts w:cs="Arial"/>
        </w:rPr>
        <w:t xml:space="preserve"> - O site deve permitir a seus usuários a abertura de sinistros;</w:t>
      </w:r>
    </w:p>
    <w:p w:rsidR="009911E3" w:rsidRPr="00162ADA" w:rsidRDefault="009911E3" w:rsidP="007B0CC1">
      <w:pPr>
        <w:rPr>
          <w:rFonts w:cs="Arial"/>
        </w:rPr>
      </w:pPr>
      <w:r w:rsidRPr="00162ADA">
        <w:rPr>
          <w:rFonts w:cs="Arial"/>
        </w:rPr>
        <w:t xml:space="preserve"> - O site deve permitir a seus usuários o acompanhamento de seus sinistros;</w:t>
      </w:r>
    </w:p>
    <w:p w:rsidR="009911E3" w:rsidRPr="00162ADA" w:rsidRDefault="009911E3" w:rsidP="007B0CC1">
      <w:pPr>
        <w:rPr>
          <w:rFonts w:cs="Arial"/>
        </w:rPr>
      </w:pPr>
      <w:r w:rsidRPr="00162ADA">
        <w:rPr>
          <w:rFonts w:cs="Arial"/>
        </w:rPr>
        <w:t xml:space="preserve"> - O site deve permitir a seus usuários a inclusão de anexos;</w:t>
      </w:r>
    </w:p>
    <w:p w:rsidR="009911E3" w:rsidRPr="00162ADA" w:rsidRDefault="009911E3" w:rsidP="007B0CC1">
      <w:pPr>
        <w:rPr>
          <w:rFonts w:cs="Arial"/>
        </w:rPr>
      </w:pPr>
      <w:r w:rsidRPr="00162ADA">
        <w:rPr>
          <w:rFonts w:cs="Arial"/>
        </w:rPr>
        <w:t xml:space="preserve"> - O site deve estar integrado a órgãos regulamentadores;</w:t>
      </w:r>
    </w:p>
    <w:p w:rsidR="009911E3" w:rsidRPr="009911E3" w:rsidRDefault="009911E3" w:rsidP="007B0CC1">
      <w:pPr>
        <w:rPr>
          <w:rFonts w:cs="Arial"/>
          <w:color w:val="FF0000"/>
        </w:rPr>
      </w:pPr>
      <w:r w:rsidRPr="00162ADA">
        <w:rPr>
          <w:rFonts w:cs="Arial"/>
        </w:rPr>
        <w:t xml:space="preserve"> - O site deve utilizar a já existente ferramenta de envio de SMS</w:t>
      </w:r>
      <w:r>
        <w:rPr>
          <w:rFonts w:cs="Arial"/>
          <w:color w:val="FF0000"/>
        </w:rPr>
        <w:t>.</w:t>
      </w:r>
    </w:p>
    <w:p w:rsidR="00A26DC5" w:rsidRDefault="00A26DC5" w:rsidP="00A26DC5">
      <w:pPr>
        <w:rPr>
          <w:rFonts w:cs="Arial"/>
        </w:rPr>
      </w:pPr>
    </w:p>
    <w:p w:rsidR="00A26DC5" w:rsidRPr="00397235" w:rsidRDefault="006420E8" w:rsidP="00A26DC5">
      <w:pPr>
        <w:pStyle w:val="Ttulo2"/>
      </w:pPr>
      <w:bookmarkStart w:id="9" w:name="_Toc341694031"/>
      <w:bookmarkStart w:id="10" w:name="_Toc417922050"/>
      <w:r>
        <w:lastRenderedPageBreak/>
        <w:t>Métricas</w:t>
      </w:r>
      <w:r w:rsidR="00A26DC5" w:rsidRPr="00397235">
        <w:t xml:space="preserve"> d</w:t>
      </w:r>
      <w:r>
        <w:t>a</w:t>
      </w:r>
      <w:r w:rsidR="00A26DC5" w:rsidRPr="00397235">
        <w:t xml:space="preserve"> Qualidade</w:t>
      </w:r>
      <w:bookmarkEnd w:id="9"/>
      <w:bookmarkEnd w:id="10"/>
    </w:p>
    <w:p w:rsidR="00162ADA" w:rsidRDefault="00162ADA" w:rsidP="007B0CC1"/>
    <w:p w:rsidR="00C0414B" w:rsidRDefault="00C0414B" w:rsidP="007B0CC1">
      <w:r>
        <w:t xml:space="preserve">Os </w:t>
      </w:r>
      <w:r w:rsidRPr="00D477B4">
        <w:t xml:space="preserve">padrões </w:t>
      </w:r>
      <w:r>
        <w:t>de mercado ou da organização a serem atingidos estão descritos abaixo e suas respectivas Normas e Procedimentos estão em anexo.</w:t>
      </w:r>
    </w:p>
    <w:p w:rsidR="00162ADA" w:rsidRDefault="00162ADA" w:rsidP="007B0CC1"/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5"/>
        <w:gridCol w:w="6355"/>
      </w:tblGrid>
      <w:tr w:rsidR="00C0414B" w:rsidRPr="0000794C" w:rsidTr="007B0CC1">
        <w:trPr>
          <w:trHeight w:val="432"/>
        </w:trPr>
        <w:tc>
          <w:tcPr>
            <w:tcW w:w="2365" w:type="dxa"/>
            <w:shd w:val="clear" w:color="auto" w:fill="DBE5F1" w:themeFill="accent1" w:themeFillTint="33"/>
            <w:vAlign w:val="center"/>
          </w:tcPr>
          <w:p w:rsidR="00C0414B" w:rsidRPr="00D477B4" w:rsidRDefault="00C0414B" w:rsidP="00EF377D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Padrão</w:t>
            </w:r>
          </w:p>
          <w:p w:rsidR="00C0414B" w:rsidRPr="00D477B4" w:rsidRDefault="00C0414B" w:rsidP="00EF377D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6355" w:type="dxa"/>
            <w:shd w:val="clear" w:color="auto" w:fill="DBE5F1" w:themeFill="accent1" w:themeFillTint="33"/>
            <w:vAlign w:val="center"/>
          </w:tcPr>
          <w:p w:rsidR="00C0414B" w:rsidRPr="00D477B4" w:rsidRDefault="00162ADA" w:rsidP="00162ADA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Documento Interno da Qualidade - PQSES</w:t>
            </w:r>
          </w:p>
        </w:tc>
      </w:tr>
      <w:tr w:rsidR="007B0CC1" w:rsidTr="007B0CC1">
        <w:tc>
          <w:tcPr>
            <w:tcW w:w="2365" w:type="dxa"/>
          </w:tcPr>
          <w:p w:rsidR="007B0CC1" w:rsidRDefault="00162ADA" w:rsidP="007B0CC1">
            <w:pPr>
              <w:rPr>
                <w:rFonts w:cs="Arial"/>
              </w:rPr>
            </w:pPr>
            <w:r>
              <w:rPr>
                <w:rFonts w:cs="Arial"/>
              </w:rPr>
              <w:t>PQSES – Documento interno da empresa contendo as premissas da qualidade (Exemplo)</w:t>
            </w:r>
          </w:p>
        </w:tc>
        <w:tc>
          <w:tcPr>
            <w:tcW w:w="6355" w:type="dxa"/>
          </w:tcPr>
          <w:p w:rsidR="007B0CC1" w:rsidRDefault="007B0CC1" w:rsidP="00162ADA">
            <w:pPr>
              <w:rPr>
                <w:rFonts w:cs="Arial"/>
              </w:rPr>
            </w:pPr>
            <w:r w:rsidRPr="008639DE">
              <w:rPr>
                <w:rFonts w:cs="Arial"/>
              </w:rPr>
              <w:t xml:space="preserve">Esta </w:t>
            </w:r>
            <w:r>
              <w:rPr>
                <w:rFonts w:cs="Arial"/>
              </w:rPr>
              <w:t>n</w:t>
            </w:r>
            <w:r w:rsidRPr="008639DE">
              <w:rPr>
                <w:rFonts w:cs="Arial"/>
              </w:rPr>
              <w:t xml:space="preserve">orma </w:t>
            </w:r>
            <w:r w:rsidR="00162ADA">
              <w:rPr>
                <w:rFonts w:cs="Arial"/>
              </w:rPr>
              <w:t xml:space="preserve">interna </w:t>
            </w:r>
            <w:r w:rsidRPr="008639DE">
              <w:rPr>
                <w:rFonts w:cs="Arial"/>
              </w:rPr>
              <w:t xml:space="preserve">especifica as </w:t>
            </w:r>
            <w:r w:rsidR="00162ADA">
              <w:rPr>
                <w:rFonts w:cs="Arial"/>
              </w:rPr>
              <w:t>boas práticas que devem ser adotadas na elaboração do projeto para o novo site da seguradora</w:t>
            </w:r>
            <w:r>
              <w:rPr>
                <w:rFonts w:cs="Arial"/>
              </w:rPr>
              <w:t>.</w:t>
            </w:r>
          </w:p>
        </w:tc>
      </w:tr>
    </w:tbl>
    <w:p w:rsidR="00C0414B" w:rsidRDefault="00C0414B" w:rsidP="001B7673">
      <w:pPr>
        <w:pStyle w:val="Comments"/>
      </w:pPr>
    </w:p>
    <w:p w:rsidR="00C0414B" w:rsidRDefault="00D477B4" w:rsidP="00D477B4">
      <w:pPr>
        <w:rPr>
          <w:rFonts w:cs="Arial"/>
          <w:bCs/>
        </w:rPr>
      </w:pPr>
      <w:r w:rsidRPr="00D477B4">
        <w:rPr>
          <w:rFonts w:cs="Arial"/>
          <w:bCs/>
        </w:rPr>
        <w:t xml:space="preserve">Os </w:t>
      </w:r>
      <w:r w:rsidR="006420E8">
        <w:rPr>
          <w:rFonts w:cs="Arial"/>
          <w:bCs/>
        </w:rPr>
        <w:t xml:space="preserve">requisitos </w:t>
      </w:r>
      <w:r w:rsidR="00C30675" w:rsidRPr="00D477B4">
        <w:rPr>
          <w:rFonts w:cs="Arial"/>
          <w:bCs/>
        </w:rPr>
        <w:t xml:space="preserve">de qualidade </w:t>
      </w:r>
      <w:r w:rsidRPr="00D477B4">
        <w:rPr>
          <w:rFonts w:cs="Arial"/>
          <w:bCs/>
        </w:rPr>
        <w:t>a serem atingidos pelo projeto estão descritos a seguir. O</w:t>
      </w:r>
      <w:r w:rsidR="00116F8F">
        <w:rPr>
          <w:rFonts w:cs="Arial"/>
          <w:bCs/>
        </w:rPr>
        <w:t xml:space="preserve"> detalhamento do</w:t>
      </w:r>
      <w:r w:rsidRPr="00D477B4">
        <w:rPr>
          <w:rFonts w:cs="Arial"/>
          <w:bCs/>
        </w:rPr>
        <w:t>s indicadores de qualidade est</w:t>
      </w:r>
      <w:r w:rsidR="00116F8F">
        <w:rPr>
          <w:rFonts w:cs="Arial"/>
          <w:bCs/>
        </w:rPr>
        <w:t>á</w:t>
      </w:r>
      <w:r w:rsidRPr="00D477B4">
        <w:rPr>
          <w:rFonts w:cs="Arial"/>
          <w:bCs/>
        </w:rPr>
        <w:t xml:space="preserve"> descrito na seção “Processos de Monitoramento” neste plano.</w:t>
      </w:r>
    </w:p>
    <w:p w:rsidR="00162ADA" w:rsidRPr="00D477B4" w:rsidRDefault="00162ADA" w:rsidP="00D477B4">
      <w:pPr>
        <w:rPr>
          <w:rFonts w:cs="Arial"/>
          <w:bCs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4860"/>
        <w:gridCol w:w="1440"/>
      </w:tblGrid>
      <w:tr w:rsidR="00D477B4" w:rsidRPr="0000794C" w:rsidTr="00EF377D">
        <w:trPr>
          <w:trHeight w:val="432"/>
        </w:trPr>
        <w:tc>
          <w:tcPr>
            <w:tcW w:w="2628" w:type="dxa"/>
            <w:shd w:val="clear" w:color="auto" w:fill="DBE5F1" w:themeFill="accent1" w:themeFillTint="33"/>
            <w:vAlign w:val="center"/>
          </w:tcPr>
          <w:p w:rsidR="00D477B4" w:rsidRPr="00D477B4" w:rsidRDefault="00D477B4" w:rsidP="00EF377D">
            <w:pPr>
              <w:rPr>
                <w:rFonts w:cs="Arial"/>
                <w:b/>
                <w:bCs/>
                <w:iCs/>
              </w:rPr>
            </w:pPr>
          </w:p>
          <w:p w:rsidR="00D477B4" w:rsidRPr="00D477B4" w:rsidRDefault="006420E8" w:rsidP="00EF377D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Requisito</w:t>
            </w:r>
            <w:r w:rsidR="00D477B4" w:rsidRPr="00D477B4">
              <w:rPr>
                <w:rFonts w:cs="Arial"/>
                <w:b/>
                <w:bCs/>
                <w:iCs/>
              </w:rPr>
              <w:t xml:space="preserve"> de Qualidade</w:t>
            </w:r>
          </w:p>
          <w:p w:rsidR="00D477B4" w:rsidRPr="00D477B4" w:rsidRDefault="00D477B4" w:rsidP="00EF377D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4860" w:type="dxa"/>
            <w:shd w:val="clear" w:color="auto" w:fill="DBE5F1" w:themeFill="accent1" w:themeFillTint="33"/>
            <w:vAlign w:val="center"/>
          </w:tcPr>
          <w:p w:rsidR="00D477B4" w:rsidRPr="00D477B4" w:rsidRDefault="00D477B4" w:rsidP="00EF377D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Ações para atingimento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D477B4" w:rsidRPr="00D477B4" w:rsidRDefault="00D477B4" w:rsidP="00EF377D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Indicadores</w:t>
            </w:r>
          </w:p>
        </w:tc>
      </w:tr>
      <w:tr w:rsidR="007B0CC1" w:rsidTr="007B0CC1">
        <w:tc>
          <w:tcPr>
            <w:tcW w:w="2628" w:type="dxa"/>
            <w:shd w:val="clear" w:color="auto" w:fill="auto"/>
          </w:tcPr>
          <w:p w:rsidR="007B0CC1" w:rsidRPr="007B0CC1" w:rsidRDefault="000F7E55" w:rsidP="000F7E55">
            <w:pPr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Abertura e acompanhamento de sinistros</w:t>
            </w:r>
          </w:p>
        </w:tc>
        <w:tc>
          <w:tcPr>
            <w:tcW w:w="4860" w:type="dxa"/>
            <w:shd w:val="clear" w:color="auto" w:fill="auto"/>
          </w:tcPr>
          <w:p w:rsidR="007B0CC1" w:rsidRPr="007B0CC1" w:rsidRDefault="000F7E55" w:rsidP="007B0CC1">
            <w:pPr>
              <w:numPr>
                <w:ilvl w:val="0"/>
                <w:numId w:val="3"/>
              </w:numPr>
              <w:ind w:left="357" w:hanging="357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Permitir a abertura e acompanhamento de sinistros por parte dos clientes da seguradora</w:t>
            </w:r>
            <w:r w:rsidR="007B0CC1" w:rsidRPr="007B0CC1">
              <w:rPr>
                <w:rFonts w:cs="Arial"/>
                <w:sz w:val="18"/>
                <w:szCs w:val="20"/>
              </w:rPr>
              <w:t>.</w:t>
            </w:r>
          </w:p>
          <w:p w:rsidR="007B0CC1" w:rsidRPr="007B0CC1" w:rsidRDefault="000F7E55" w:rsidP="007B0CC1">
            <w:pPr>
              <w:numPr>
                <w:ilvl w:val="0"/>
                <w:numId w:val="3"/>
              </w:numPr>
              <w:ind w:left="357" w:hanging="357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Garantir que o site esteja 100% interligado a sites regulamentadores</w:t>
            </w:r>
            <w:r w:rsidR="007B0CC1" w:rsidRPr="007B0CC1">
              <w:rPr>
                <w:rFonts w:cs="Arial"/>
                <w:sz w:val="18"/>
                <w:szCs w:val="20"/>
              </w:rPr>
              <w:t>.</w:t>
            </w:r>
          </w:p>
          <w:p w:rsidR="007B0CC1" w:rsidRPr="007B0CC1" w:rsidRDefault="000F7E55" w:rsidP="007B0CC1">
            <w:pPr>
              <w:numPr>
                <w:ilvl w:val="0"/>
                <w:numId w:val="3"/>
              </w:numPr>
              <w:ind w:left="357" w:hanging="357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Garantir que os usuários possam anexar arquivos </w:t>
            </w:r>
            <w:r w:rsidR="003601D5">
              <w:rPr>
                <w:rFonts w:cs="Arial"/>
                <w:sz w:val="18"/>
                <w:szCs w:val="20"/>
              </w:rPr>
              <w:t>em chamados já abertos</w:t>
            </w:r>
            <w:r w:rsidR="007B0CC1" w:rsidRPr="007B0CC1">
              <w:rPr>
                <w:rFonts w:cs="Arial"/>
                <w:sz w:val="18"/>
                <w:szCs w:val="20"/>
              </w:rPr>
              <w:t>.</w:t>
            </w:r>
          </w:p>
          <w:p w:rsidR="007B0CC1" w:rsidRPr="007B0CC1" w:rsidRDefault="007B0CC1" w:rsidP="007B0CC1">
            <w:pPr>
              <w:numPr>
                <w:ilvl w:val="0"/>
                <w:numId w:val="3"/>
              </w:numPr>
              <w:ind w:left="357" w:hanging="357"/>
              <w:rPr>
                <w:rFonts w:cs="Arial"/>
                <w:sz w:val="18"/>
                <w:szCs w:val="20"/>
              </w:rPr>
            </w:pPr>
            <w:r w:rsidRPr="007B0CC1">
              <w:rPr>
                <w:rFonts w:cs="Arial"/>
                <w:sz w:val="18"/>
                <w:szCs w:val="20"/>
              </w:rPr>
              <w:t xml:space="preserve">Aperfeiçoar continuamente o atendimento conforme detalhado na seção </w:t>
            </w:r>
            <w:r w:rsidRPr="007B0CC1">
              <w:rPr>
                <w:rFonts w:cs="Arial"/>
                <w:sz w:val="18"/>
                <w:szCs w:val="20"/>
                <w:u w:val="single"/>
              </w:rPr>
              <w:t>Processos de Melhoria Contínua</w:t>
            </w:r>
            <w:r w:rsidRPr="007B0CC1">
              <w:rPr>
                <w:rFonts w:cs="Arial"/>
                <w:sz w:val="18"/>
                <w:szCs w:val="20"/>
              </w:rPr>
              <w:t>.</w:t>
            </w:r>
          </w:p>
        </w:tc>
        <w:tc>
          <w:tcPr>
            <w:tcW w:w="1440" w:type="dxa"/>
            <w:shd w:val="clear" w:color="auto" w:fill="auto"/>
          </w:tcPr>
          <w:p w:rsidR="007B0CC1" w:rsidRPr="007B0CC1" w:rsidRDefault="007B0CC1" w:rsidP="00E56EE6">
            <w:pPr>
              <w:rPr>
                <w:rFonts w:cs="Arial"/>
                <w:sz w:val="18"/>
              </w:rPr>
            </w:pPr>
            <w:r w:rsidRPr="007B0CC1">
              <w:rPr>
                <w:rFonts w:cs="Arial"/>
                <w:sz w:val="18"/>
              </w:rPr>
              <w:t xml:space="preserve">IQ01: </w:t>
            </w:r>
            <w:r w:rsidR="003601D5">
              <w:rPr>
                <w:rFonts w:cs="Arial"/>
                <w:sz w:val="18"/>
              </w:rPr>
              <w:t>Número de chamados abertos</w:t>
            </w:r>
            <w:r w:rsidRPr="007B0CC1">
              <w:rPr>
                <w:rFonts w:cs="Arial"/>
                <w:sz w:val="18"/>
              </w:rPr>
              <w:t>.</w:t>
            </w:r>
          </w:p>
          <w:p w:rsidR="007B0CC1" w:rsidRPr="007B0CC1" w:rsidRDefault="007B0CC1" w:rsidP="00E56EE6">
            <w:pPr>
              <w:rPr>
                <w:rFonts w:cs="Arial"/>
                <w:sz w:val="18"/>
              </w:rPr>
            </w:pPr>
            <w:r w:rsidRPr="007B0CC1">
              <w:rPr>
                <w:rFonts w:cs="Arial"/>
                <w:sz w:val="18"/>
              </w:rPr>
              <w:t>IQ02:</w:t>
            </w:r>
            <w:r w:rsidR="003601D5">
              <w:rPr>
                <w:rFonts w:cs="Arial"/>
                <w:sz w:val="18"/>
              </w:rPr>
              <w:t xml:space="preserve"> Controle de chamados abertos pelos gestores e coordenadores</w:t>
            </w:r>
            <w:r w:rsidRPr="007B0CC1">
              <w:rPr>
                <w:rFonts w:cs="Arial"/>
                <w:sz w:val="18"/>
              </w:rPr>
              <w:t>.</w:t>
            </w:r>
          </w:p>
          <w:p w:rsidR="007B0CC1" w:rsidRPr="004B790C" w:rsidRDefault="007B0CC1" w:rsidP="00E56EE6">
            <w:pPr>
              <w:rPr>
                <w:rFonts w:cs="Arial"/>
                <w:sz w:val="18"/>
              </w:rPr>
            </w:pPr>
            <w:r w:rsidRPr="007B0CC1">
              <w:rPr>
                <w:rFonts w:cs="Arial"/>
                <w:sz w:val="18"/>
              </w:rPr>
              <w:t>IQ03: Tempo médio de espera.</w:t>
            </w:r>
          </w:p>
        </w:tc>
      </w:tr>
    </w:tbl>
    <w:p w:rsidR="00D477B4" w:rsidRDefault="00D477B4" w:rsidP="001B7673">
      <w:pPr>
        <w:pStyle w:val="Comments"/>
      </w:pPr>
    </w:p>
    <w:p w:rsidR="00D477B4" w:rsidRDefault="00D477B4" w:rsidP="00A26DC5">
      <w:pPr>
        <w:rPr>
          <w:rFonts w:cs="Arial"/>
          <w:iCs/>
        </w:rPr>
      </w:pPr>
    </w:p>
    <w:p w:rsidR="00D477B4" w:rsidRPr="00AA21AD" w:rsidRDefault="00D477B4" w:rsidP="00A26DC5">
      <w:pPr>
        <w:rPr>
          <w:rFonts w:cs="Arial"/>
          <w:iCs/>
        </w:rPr>
      </w:pPr>
    </w:p>
    <w:p w:rsidR="00A26DC5" w:rsidRPr="00AA21AD" w:rsidRDefault="00A26DC5" w:rsidP="00A26DC5">
      <w:pPr>
        <w:pStyle w:val="Ttulo2"/>
      </w:pPr>
      <w:bookmarkStart w:id="11" w:name="_Toc341694032"/>
      <w:bookmarkStart w:id="12" w:name="_Toc417922051"/>
      <w:r w:rsidRPr="00AA21AD">
        <w:t>Ferramentas de Qualidade</w:t>
      </w:r>
      <w:bookmarkEnd w:id="11"/>
      <w:bookmarkEnd w:id="12"/>
    </w:p>
    <w:p w:rsidR="00A26DC5" w:rsidRDefault="00A26DC5" w:rsidP="001B7673">
      <w:pPr>
        <w:pStyle w:val="Comments"/>
      </w:pPr>
    </w:p>
    <w:p w:rsidR="009911E3" w:rsidRDefault="009911E3" w:rsidP="001B7673">
      <w:pPr>
        <w:pStyle w:val="Comments"/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2930"/>
        <w:gridCol w:w="2117"/>
        <w:gridCol w:w="1971"/>
      </w:tblGrid>
      <w:tr w:rsidR="007B0CC1" w:rsidRPr="007B0CC1" w:rsidTr="00E56EE6">
        <w:trPr>
          <w:trHeight w:val="691"/>
        </w:trPr>
        <w:tc>
          <w:tcPr>
            <w:tcW w:w="1702" w:type="dxa"/>
            <w:shd w:val="clear" w:color="auto" w:fill="DBE5F1"/>
          </w:tcPr>
          <w:p w:rsidR="007B0CC1" w:rsidRPr="007B0CC1" w:rsidRDefault="007B0CC1" w:rsidP="007B0CC1">
            <w:pPr>
              <w:pStyle w:val="Comments"/>
              <w:rPr>
                <w:b/>
                <w:bCs/>
              </w:rPr>
            </w:pPr>
            <w:r w:rsidRPr="007B0CC1">
              <w:rPr>
                <w:b/>
                <w:bCs/>
              </w:rPr>
              <w:t>Ferramenta</w:t>
            </w:r>
          </w:p>
        </w:tc>
        <w:tc>
          <w:tcPr>
            <w:tcW w:w="2930" w:type="dxa"/>
            <w:shd w:val="clear" w:color="auto" w:fill="DBE5F1"/>
          </w:tcPr>
          <w:p w:rsidR="007B0CC1" w:rsidRPr="007B0CC1" w:rsidRDefault="007B0CC1" w:rsidP="007B0CC1">
            <w:pPr>
              <w:pStyle w:val="Comments"/>
              <w:rPr>
                <w:b/>
                <w:bCs/>
              </w:rPr>
            </w:pPr>
            <w:r w:rsidRPr="007B0CC1">
              <w:rPr>
                <w:b/>
                <w:bCs/>
              </w:rPr>
              <w:t>Descrição da aplicação</w:t>
            </w:r>
          </w:p>
        </w:tc>
        <w:tc>
          <w:tcPr>
            <w:tcW w:w="2117" w:type="dxa"/>
            <w:shd w:val="clear" w:color="auto" w:fill="DBE5F1"/>
          </w:tcPr>
          <w:p w:rsidR="007B0CC1" w:rsidRPr="007B0CC1" w:rsidRDefault="007B0CC1" w:rsidP="007B0CC1">
            <w:pPr>
              <w:pStyle w:val="Comments"/>
              <w:rPr>
                <w:b/>
                <w:bCs/>
              </w:rPr>
            </w:pPr>
            <w:r w:rsidRPr="007B0CC1">
              <w:rPr>
                <w:b/>
                <w:bCs/>
              </w:rPr>
              <w:t>Quando aplicar</w:t>
            </w:r>
          </w:p>
        </w:tc>
        <w:tc>
          <w:tcPr>
            <w:tcW w:w="1971" w:type="dxa"/>
            <w:shd w:val="clear" w:color="auto" w:fill="DBE5F1"/>
          </w:tcPr>
          <w:p w:rsidR="007B0CC1" w:rsidRPr="007B0CC1" w:rsidRDefault="007B0CC1" w:rsidP="007B0CC1">
            <w:pPr>
              <w:pStyle w:val="Comments"/>
              <w:rPr>
                <w:b/>
                <w:bCs/>
              </w:rPr>
            </w:pPr>
            <w:r w:rsidRPr="007B0CC1">
              <w:rPr>
                <w:b/>
                <w:bCs/>
              </w:rPr>
              <w:t>Responsável</w:t>
            </w:r>
          </w:p>
        </w:tc>
      </w:tr>
      <w:tr w:rsidR="007B0CC1" w:rsidRPr="007B0CC1" w:rsidTr="007B0CC1">
        <w:tc>
          <w:tcPr>
            <w:tcW w:w="1702" w:type="dxa"/>
            <w:shd w:val="clear" w:color="auto" w:fill="auto"/>
          </w:tcPr>
          <w:p w:rsidR="007B0CC1" w:rsidRPr="007B0CC1" w:rsidRDefault="00626828" w:rsidP="007B0CC1">
            <w:pPr>
              <w:pStyle w:val="Comments"/>
            </w:pPr>
            <w:r w:rsidRPr="007B0CC1">
              <w:t>CheckList</w:t>
            </w:r>
          </w:p>
          <w:p w:rsidR="007B0CC1" w:rsidRPr="007B0CC1" w:rsidRDefault="007B0CC1" w:rsidP="007B0CC1">
            <w:pPr>
              <w:pStyle w:val="Comments"/>
            </w:pPr>
          </w:p>
        </w:tc>
        <w:tc>
          <w:tcPr>
            <w:tcW w:w="2930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  <w:r w:rsidRPr="007B0CC1">
              <w:t xml:space="preserve">Aplicável em todos </w:t>
            </w:r>
            <w:r w:rsidR="00626828">
              <w:t>a</w:t>
            </w:r>
            <w:r w:rsidRPr="007B0CC1">
              <w:t xml:space="preserve">s </w:t>
            </w:r>
            <w:r w:rsidR="00626828">
              <w:t xml:space="preserve">entregas </w:t>
            </w:r>
            <w:r w:rsidRPr="007B0CC1">
              <w:t>deste projeto.</w:t>
            </w:r>
          </w:p>
          <w:p w:rsidR="007B0CC1" w:rsidRPr="007B0CC1" w:rsidRDefault="007B0CC1" w:rsidP="007B0CC1">
            <w:pPr>
              <w:pStyle w:val="Comments"/>
            </w:pPr>
          </w:p>
        </w:tc>
        <w:tc>
          <w:tcPr>
            <w:tcW w:w="2117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  <w:r w:rsidRPr="007B0CC1">
              <w:t>Ao término de cada etapa, conforme definido no cronograma do projeto.</w:t>
            </w:r>
          </w:p>
        </w:tc>
        <w:tc>
          <w:tcPr>
            <w:tcW w:w="1971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  <w:r w:rsidRPr="007B0CC1">
              <w:t>Gerente do Projeto</w:t>
            </w:r>
          </w:p>
        </w:tc>
      </w:tr>
      <w:tr w:rsidR="007B0CC1" w:rsidRPr="007B0CC1" w:rsidTr="007B0CC1">
        <w:tc>
          <w:tcPr>
            <w:tcW w:w="1702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  <w:r w:rsidRPr="007B0CC1">
              <w:t>Gráfico de Ishikawa</w:t>
            </w:r>
          </w:p>
          <w:p w:rsidR="007B0CC1" w:rsidRPr="007B0CC1" w:rsidRDefault="007B0CC1" w:rsidP="007B0CC1">
            <w:pPr>
              <w:pStyle w:val="Comments"/>
            </w:pPr>
          </w:p>
        </w:tc>
        <w:tc>
          <w:tcPr>
            <w:tcW w:w="2930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  <w:r w:rsidRPr="007B0CC1">
              <w:t>Identificação da causa raiz de um determinado problema (causas comuns e causas especiais)</w:t>
            </w:r>
          </w:p>
        </w:tc>
        <w:tc>
          <w:tcPr>
            <w:tcW w:w="2117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  <w:r w:rsidRPr="007B0CC1">
              <w:t>Quando uma entrega não for aprovada na inspeção do controle de qualidade.</w:t>
            </w:r>
          </w:p>
        </w:tc>
        <w:tc>
          <w:tcPr>
            <w:tcW w:w="1971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  <w:r w:rsidRPr="007B0CC1">
              <w:t>Gerente do Projeto</w:t>
            </w:r>
          </w:p>
        </w:tc>
      </w:tr>
      <w:tr w:rsidR="007B0CC1" w:rsidRPr="007B0CC1" w:rsidTr="007B0CC1">
        <w:tc>
          <w:tcPr>
            <w:tcW w:w="1702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  <w:r w:rsidRPr="007B0CC1">
              <w:t>Gráfico de Pareto</w:t>
            </w:r>
          </w:p>
        </w:tc>
        <w:tc>
          <w:tcPr>
            <w:tcW w:w="2930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  <w:r w:rsidRPr="007B0CC1">
              <w:t>Analisar os problemas e priorizar os mais críticos para tomada de decisões e melhoria de processos</w:t>
            </w:r>
          </w:p>
        </w:tc>
        <w:tc>
          <w:tcPr>
            <w:tcW w:w="2117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  <w:r w:rsidRPr="007B0CC1">
              <w:t>Quando houver ocorrências de inconformidade na qualidade</w:t>
            </w:r>
          </w:p>
        </w:tc>
        <w:tc>
          <w:tcPr>
            <w:tcW w:w="1971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  <w:r w:rsidRPr="007B0CC1">
              <w:t>Gerente do Projeto</w:t>
            </w:r>
          </w:p>
        </w:tc>
      </w:tr>
      <w:tr w:rsidR="007B0CC1" w:rsidRPr="007B0CC1" w:rsidTr="007B0CC1">
        <w:tc>
          <w:tcPr>
            <w:tcW w:w="1702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  <w:r w:rsidRPr="007B0CC1">
              <w:t>Auditoria do Processo</w:t>
            </w:r>
          </w:p>
        </w:tc>
        <w:tc>
          <w:tcPr>
            <w:tcW w:w="2930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  <w:r w:rsidRPr="007B0CC1">
              <w:t>Aplicável a todos os processos de execução do projeto.</w:t>
            </w:r>
          </w:p>
        </w:tc>
        <w:tc>
          <w:tcPr>
            <w:tcW w:w="2117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  <w:r w:rsidRPr="007B0CC1">
              <w:t>Mensalmente</w:t>
            </w:r>
          </w:p>
        </w:tc>
        <w:tc>
          <w:tcPr>
            <w:tcW w:w="1971" w:type="dxa"/>
            <w:shd w:val="clear" w:color="auto" w:fill="auto"/>
          </w:tcPr>
          <w:p w:rsidR="007B0CC1" w:rsidRPr="007B0CC1" w:rsidRDefault="007B0CC1" w:rsidP="007B0CC1">
            <w:pPr>
              <w:pStyle w:val="Comments"/>
            </w:pPr>
            <w:r w:rsidRPr="007B0CC1">
              <w:t>Auditor</w:t>
            </w:r>
          </w:p>
        </w:tc>
      </w:tr>
    </w:tbl>
    <w:p w:rsidR="007B0CC1" w:rsidRPr="00AA21AD" w:rsidRDefault="007B0CC1" w:rsidP="001B7673">
      <w:pPr>
        <w:pStyle w:val="Comments"/>
      </w:pPr>
    </w:p>
    <w:p w:rsidR="00A26DC5" w:rsidRPr="00AA21AD" w:rsidRDefault="00A26DC5" w:rsidP="00A26DC5">
      <w:pPr>
        <w:rPr>
          <w:rFonts w:cs="Arial"/>
        </w:rPr>
      </w:pPr>
    </w:p>
    <w:p w:rsidR="00A26DC5" w:rsidRPr="00325F53" w:rsidRDefault="00A26DC5" w:rsidP="00A26DC5">
      <w:pPr>
        <w:pStyle w:val="Ttulo2"/>
      </w:pPr>
      <w:bookmarkStart w:id="13" w:name="_Toc341694033"/>
      <w:bookmarkStart w:id="14" w:name="_Toc417922052"/>
      <w:r>
        <w:lastRenderedPageBreak/>
        <w:t>Entrega</w:t>
      </w:r>
      <w:r w:rsidRPr="00325F53">
        <w:t xml:space="preserve">s </w:t>
      </w:r>
      <w:r>
        <w:t xml:space="preserve">do </w:t>
      </w:r>
      <w:r w:rsidRPr="00325F53">
        <w:t>Projeto</w:t>
      </w:r>
      <w:r>
        <w:t xml:space="preserve"> e Critérios de Aceitação</w:t>
      </w:r>
      <w:bookmarkEnd w:id="13"/>
      <w:bookmarkEnd w:id="14"/>
    </w:p>
    <w:p w:rsidR="00A26DC5" w:rsidRPr="00AA21AD" w:rsidRDefault="00A26DC5" w:rsidP="001B7673">
      <w:pPr>
        <w:pStyle w:val="Comments"/>
      </w:pPr>
    </w:p>
    <w:p w:rsidR="00A26DC5" w:rsidRPr="00E04C51" w:rsidRDefault="00A26DC5" w:rsidP="00A26DC5">
      <w:pPr>
        <w:rPr>
          <w:rFonts w:cs="Arial"/>
          <w:iCs/>
        </w:rPr>
      </w:pPr>
    </w:p>
    <w:tbl>
      <w:tblPr>
        <w:tblW w:w="9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1"/>
        <w:gridCol w:w="2534"/>
        <w:gridCol w:w="4659"/>
        <w:gridCol w:w="1568"/>
      </w:tblGrid>
      <w:tr w:rsidR="00EE78B3" w:rsidRPr="0000794C" w:rsidTr="007B0CC1">
        <w:trPr>
          <w:trHeight w:val="432"/>
        </w:trPr>
        <w:tc>
          <w:tcPr>
            <w:tcW w:w="621" w:type="dxa"/>
            <w:shd w:val="clear" w:color="auto" w:fill="DBE5F1" w:themeFill="accent1" w:themeFillTint="33"/>
            <w:vAlign w:val="center"/>
          </w:tcPr>
          <w:p w:rsidR="002B2F68" w:rsidRDefault="001B7673" w:rsidP="00EE78B3">
            <w:r>
              <w:t>Cód.</w:t>
            </w:r>
          </w:p>
          <w:p w:rsidR="00EE78B3" w:rsidRDefault="00EE78B3" w:rsidP="00EE78B3">
            <w:r>
              <w:t>EAP</w:t>
            </w:r>
          </w:p>
        </w:tc>
        <w:tc>
          <w:tcPr>
            <w:tcW w:w="2534" w:type="dxa"/>
            <w:shd w:val="clear" w:color="auto" w:fill="DBE5F1" w:themeFill="accent1" w:themeFillTint="33"/>
            <w:vAlign w:val="center"/>
          </w:tcPr>
          <w:p w:rsidR="00EE78B3" w:rsidRPr="0000794C" w:rsidRDefault="00EE78B3" w:rsidP="00EF377D">
            <w:r>
              <w:t>Entrega</w:t>
            </w:r>
          </w:p>
        </w:tc>
        <w:tc>
          <w:tcPr>
            <w:tcW w:w="4659" w:type="dxa"/>
            <w:shd w:val="clear" w:color="auto" w:fill="DBE5F1" w:themeFill="accent1" w:themeFillTint="33"/>
            <w:vAlign w:val="center"/>
          </w:tcPr>
          <w:p w:rsidR="00EE78B3" w:rsidRPr="0000794C" w:rsidRDefault="00EE78B3" w:rsidP="00EF377D">
            <w:r>
              <w:t>Critérios de aceitação</w:t>
            </w:r>
          </w:p>
        </w:tc>
        <w:tc>
          <w:tcPr>
            <w:tcW w:w="1568" w:type="dxa"/>
            <w:shd w:val="clear" w:color="auto" w:fill="DBE5F1" w:themeFill="accent1" w:themeFillTint="33"/>
            <w:vAlign w:val="center"/>
          </w:tcPr>
          <w:p w:rsidR="00EE78B3" w:rsidRPr="0000794C" w:rsidRDefault="00E449F9" w:rsidP="00EF377D">
            <w:r>
              <w:t>Quando será verificado</w:t>
            </w:r>
          </w:p>
        </w:tc>
      </w:tr>
      <w:tr w:rsidR="007B0CC1" w:rsidTr="007B0CC1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CC1" w:rsidRDefault="007B0CC1" w:rsidP="00E56EE6">
            <w:pPr>
              <w:rPr>
                <w:rFonts w:cs="Arial"/>
              </w:rPr>
            </w:pPr>
          </w:p>
          <w:p w:rsidR="007B0CC1" w:rsidRDefault="007B0CC1" w:rsidP="00E56EE6">
            <w:pPr>
              <w:rPr>
                <w:rFonts w:cs="Arial"/>
              </w:rPr>
            </w:pPr>
          </w:p>
          <w:p w:rsidR="007B0CC1" w:rsidRPr="002970E9" w:rsidRDefault="007B0CC1" w:rsidP="00E56EE6">
            <w:pPr>
              <w:rPr>
                <w:rFonts w:cs="Arial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CC1" w:rsidRDefault="007B0CC1" w:rsidP="00E56EE6">
            <w:pPr>
              <w:rPr>
                <w:rFonts w:cs="Arial"/>
              </w:rPr>
            </w:pPr>
            <w:r w:rsidRPr="004B790C">
              <w:rPr>
                <w:rFonts w:cs="Arial"/>
              </w:rPr>
              <w:t>Scripts de atendimento</w:t>
            </w:r>
          </w:p>
        </w:tc>
        <w:tc>
          <w:tcPr>
            <w:tcW w:w="4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CC1" w:rsidRPr="007B0CC1" w:rsidRDefault="007B0CC1" w:rsidP="007B0CC1">
            <w:pPr>
              <w:pStyle w:val="PargrafodaLista"/>
              <w:numPr>
                <w:ilvl w:val="0"/>
                <w:numId w:val="4"/>
              </w:numPr>
              <w:rPr>
                <w:rFonts w:ascii="Calibri" w:hAnsi="Calibri" w:cs="Arial"/>
                <w:sz w:val="22"/>
              </w:rPr>
            </w:pPr>
            <w:r w:rsidRPr="007B0CC1">
              <w:rPr>
                <w:rFonts w:ascii="Calibri" w:hAnsi="Calibri" w:cs="Arial"/>
                <w:sz w:val="22"/>
              </w:rPr>
              <w:t>100% dos scripts definidos e cadastrados no sistema.</w:t>
            </w:r>
          </w:p>
          <w:p w:rsidR="007B0CC1" w:rsidRPr="007B0CC1" w:rsidRDefault="007B0CC1" w:rsidP="007B0CC1">
            <w:pPr>
              <w:pStyle w:val="PargrafodaLista"/>
              <w:numPr>
                <w:ilvl w:val="0"/>
                <w:numId w:val="4"/>
              </w:numPr>
              <w:rPr>
                <w:rFonts w:ascii="Calibri" w:hAnsi="Calibri" w:cs="Arial"/>
                <w:sz w:val="22"/>
              </w:rPr>
            </w:pPr>
            <w:r w:rsidRPr="007B0CC1">
              <w:rPr>
                <w:rFonts w:ascii="Calibri" w:hAnsi="Calibri" w:cs="Arial"/>
                <w:sz w:val="22"/>
              </w:rPr>
              <w:t>Zero erros gramaticais nos scripts.</w:t>
            </w:r>
          </w:p>
          <w:p w:rsidR="007B0CC1" w:rsidRPr="007B0CC1" w:rsidRDefault="007B0CC1" w:rsidP="007B0CC1">
            <w:pPr>
              <w:pStyle w:val="PargrafodaLista"/>
              <w:numPr>
                <w:ilvl w:val="0"/>
                <w:numId w:val="4"/>
              </w:numPr>
              <w:rPr>
                <w:rFonts w:ascii="Calibri" w:hAnsi="Calibri" w:cs="Arial"/>
                <w:sz w:val="22"/>
              </w:rPr>
            </w:pPr>
            <w:r w:rsidRPr="007B0CC1">
              <w:rPr>
                <w:rFonts w:ascii="Calibri" w:hAnsi="Calibri" w:cs="Arial"/>
                <w:sz w:val="22"/>
              </w:rPr>
              <w:t>Tempo de leitura de cada script inferior ou igual a 15 segundos.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CC1" w:rsidRDefault="007B0CC1" w:rsidP="00E56EE6">
            <w:pPr>
              <w:rPr>
                <w:rFonts w:cs="Arial"/>
              </w:rPr>
            </w:pPr>
            <w:r w:rsidRPr="005E4827">
              <w:rPr>
                <w:rFonts w:cs="Arial"/>
              </w:rPr>
              <w:t>Ao término do cadastramento dos scripts no sistema.</w:t>
            </w:r>
          </w:p>
        </w:tc>
      </w:tr>
    </w:tbl>
    <w:p w:rsidR="00A26DC5" w:rsidRDefault="00A26DC5" w:rsidP="001B7673">
      <w:pPr>
        <w:pStyle w:val="Comments"/>
      </w:pPr>
    </w:p>
    <w:p w:rsidR="00A26DC5" w:rsidRPr="00D56105" w:rsidRDefault="00A26DC5" w:rsidP="00A26DC5">
      <w:pPr>
        <w:pStyle w:val="Ttulo1"/>
      </w:pPr>
      <w:bookmarkStart w:id="15" w:name="_Toc341694034"/>
      <w:bookmarkStart w:id="16" w:name="_Toc417922053"/>
      <w:bookmarkStart w:id="17" w:name="_Toc67755727"/>
      <w:r w:rsidRPr="00D56105">
        <w:t>GARANTIA DE QUALIDADE DO PROJET</w:t>
      </w:r>
      <w:r>
        <w:t>O</w:t>
      </w:r>
      <w:bookmarkEnd w:id="15"/>
      <w:bookmarkEnd w:id="16"/>
    </w:p>
    <w:p w:rsidR="00A26DC5" w:rsidRPr="00D56105" w:rsidRDefault="00A26DC5" w:rsidP="002B0527"/>
    <w:p w:rsidR="00A26DC5" w:rsidRDefault="00A26DC5" w:rsidP="00A26DC5">
      <w:pPr>
        <w:pStyle w:val="Ttulo2"/>
      </w:pPr>
      <w:bookmarkStart w:id="18" w:name="_Toc67755737"/>
      <w:bookmarkStart w:id="19" w:name="_Toc341694035"/>
      <w:bookmarkStart w:id="20" w:name="_Toc417922054"/>
      <w:r w:rsidRPr="00D56105">
        <w:t xml:space="preserve">Auditorias do Projeto &amp; Revisões </w:t>
      </w:r>
      <w:bookmarkEnd w:id="18"/>
      <w:r w:rsidRPr="00D56105">
        <w:t>d</w:t>
      </w:r>
      <w:r>
        <w:t>e Qualidade</w:t>
      </w:r>
      <w:bookmarkEnd w:id="19"/>
      <w:bookmarkEnd w:id="20"/>
    </w:p>
    <w:p w:rsidR="002B0527" w:rsidRDefault="002B0527" w:rsidP="001B7673">
      <w:pPr>
        <w:pStyle w:val="Comments"/>
      </w:pPr>
    </w:p>
    <w:p w:rsidR="005B63DB" w:rsidRPr="002B0527" w:rsidRDefault="005B63DB" w:rsidP="001B7673">
      <w:pPr>
        <w:pStyle w:val="Comments"/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1260"/>
        <w:gridCol w:w="1732"/>
        <w:gridCol w:w="3309"/>
      </w:tblGrid>
      <w:tr w:rsidR="00A26DC5" w:rsidRPr="0000794C" w:rsidTr="00F33625">
        <w:trPr>
          <w:trHeight w:val="576"/>
        </w:trPr>
        <w:tc>
          <w:tcPr>
            <w:tcW w:w="2339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Revisões de Qualidade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Data Prevista</w:t>
            </w:r>
          </w:p>
        </w:tc>
        <w:tc>
          <w:tcPr>
            <w:tcW w:w="1732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 w:rsidRPr="0000794C">
              <w:t>Auditor</w:t>
            </w:r>
            <w:r>
              <w:t xml:space="preserve"> responsável</w:t>
            </w:r>
          </w:p>
        </w:tc>
        <w:tc>
          <w:tcPr>
            <w:tcW w:w="3309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 w:rsidRPr="0000794C">
              <w:t>Com</w:t>
            </w:r>
            <w:r>
              <w:t>entários</w:t>
            </w:r>
          </w:p>
        </w:tc>
      </w:tr>
      <w:tr w:rsidR="007B0CC1" w:rsidTr="007B0CC1">
        <w:trPr>
          <w:trHeight w:val="272"/>
        </w:trPr>
        <w:tc>
          <w:tcPr>
            <w:tcW w:w="2339" w:type="dxa"/>
            <w:shd w:val="clear" w:color="auto" w:fill="auto"/>
          </w:tcPr>
          <w:p w:rsidR="007B0CC1" w:rsidRDefault="007B0CC1" w:rsidP="00E56EE6">
            <w:pPr>
              <w:spacing w:before="20" w:after="60"/>
              <w:rPr>
                <w:rFonts w:cs="Arial"/>
              </w:rPr>
            </w:pPr>
            <w:r w:rsidRPr="006B1533">
              <w:rPr>
                <w:rFonts w:cs="Arial"/>
              </w:rPr>
              <w:t>Processo de atendimento</w:t>
            </w:r>
          </w:p>
        </w:tc>
        <w:tc>
          <w:tcPr>
            <w:tcW w:w="1260" w:type="dxa"/>
            <w:shd w:val="clear" w:color="auto" w:fill="auto"/>
          </w:tcPr>
          <w:p w:rsidR="007B0CC1" w:rsidRDefault="007B0CC1" w:rsidP="00E56EE6">
            <w:pPr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Todo primeiro dia útil do mês</w:t>
            </w:r>
          </w:p>
        </w:tc>
        <w:tc>
          <w:tcPr>
            <w:tcW w:w="1732" w:type="dxa"/>
            <w:shd w:val="clear" w:color="auto" w:fill="auto"/>
          </w:tcPr>
          <w:p w:rsidR="007B0CC1" w:rsidRDefault="007B0CC1" w:rsidP="00E56EE6">
            <w:pPr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Auditor</w:t>
            </w:r>
          </w:p>
        </w:tc>
        <w:tc>
          <w:tcPr>
            <w:tcW w:w="3309" w:type="dxa"/>
            <w:shd w:val="clear" w:color="auto" w:fill="auto"/>
          </w:tcPr>
          <w:p w:rsidR="007B0CC1" w:rsidRDefault="007B0CC1" w:rsidP="005B63DB">
            <w:pPr>
              <w:spacing w:before="20" w:after="60"/>
              <w:rPr>
                <w:rFonts w:cs="Arial"/>
              </w:rPr>
            </w:pPr>
            <w:r w:rsidRPr="006B1533">
              <w:rPr>
                <w:rFonts w:cs="Arial"/>
              </w:rPr>
              <w:t xml:space="preserve">Verificação da execução atual do processo de atendimento e sua aderência ao processo padrão definido no documento “Processos </w:t>
            </w:r>
            <w:r w:rsidR="005B63DB">
              <w:rPr>
                <w:rFonts w:cs="Arial"/>
              </w:rPr>
              <w:t>de sinistros</w:t>
            </w:r>
            <w:r w:rsidRPr="006B1533">
              <w:rPr>
                <w:rFonts w:cs="Arial"/>
              </w:rPr>
              <w:t>”, item 21.</w:t>
            </w:r>
          </w:p>
        </w:tc>
      </w:tr>
    </w:tbl>
    <w:p w:rsidR="00A26DC5" w:rsidRDefault="00A26DC5" w:rsidP="00A26DC5">
      <w:pPr>
        <w:rPr>
          <w:rFonts w:cs="Arial"/>
        </w:rPr>
      </w:pPr>
    </w:p>
    <w:p w:rsidR="00A26DC5" w:rsidRDefault="00A26DC5" w:rsidP="00A26DC5">
      <w:pPr>
        <w:pStyle w:val="Ttulo2"/>
      </w:pPr>
      <w:bookmarkStart w:id="21" w:name="_Toc341694036"/>
      <w:bookmarkStart w:id="22" w:name="_Toc417922055"/>
      <w:bookmarkStart w:id="23" w:name="_Toc67755743"/>
      <w:r>
        <w:t>Processos de Melhoria Contínua</w:t>
      </w:r>
      <w:bookmarkEnd w:id="21"/>
      <w:bookmarkEnd w:id="22"/>
    </w:p>
    <w:p w:rsidR="005B63DB" w:rsidRDefault="005B63DB" w:rsidP="007B0CC1">
      <w:pPr>
        <w:rPr>
          <w:rFonts w:cs="Arial"/>
          <w:color w:val="FF0000"/>
        </w:rPr>
      </w:pPr>
    </w:p>
    <w:p w:rsidR="007B0CC1" w:rsidRPr="00162ADA" w:rsidRDefault="007B0CC1" w:rsidP="007B0CC1">
      <w:pPr>
        <w:rPr>
          <w:rFonts w:cs="Arial"/>
        </w:rPr>
      </w:pPr>
      <w:r w:rsidRPr="00162ADA">
        <w:rPr>
          <w:rFonts w:cs="Arial"/>
        </w:rPr>
        <w:t>O processo de melhoria contínua é baseado no ciclo PDCA (Plan-Do-Check-Act) e detalha as etapas de análise de processos para identificar as atividades que aumentam o seu valor, possibilitando gerenciá-las de forma eficiente e eficaz ao aplicar a técnica de análise de processos durante a execução do projeto.</w:t>
      </w:r>
    </w:p>
    <w:p w:rsidR="007B0CC1" w:rsidRPr="00162ADA" w:rsidRDefault="007B0CC1" w:rsidP="007B0CC1">
      <w:pPr>
        <w:rPr>
          <w:rFonts w:cs="Arial"/>
        </w:rPr>
      </w:pPr>
    </w:p>
    <w:p w:rsidR="007B0CC1" w:rsidRPr="00162ADA" w:rsidRDefault="007B0CC1" w:rsidP="007B0CC1">
      <w:pPr>
        <w:rPr>
          <w:rFonts w:cs="Arial"/>
        </w:rPr>
      </w:pPr>
      <w:r w:rsidRPr="00162ADA">
        <w:rPr>
          <w:rFonts w:cs="Arial"/>
        </w:rPr>
        <w:t xml:space="preserve">A cada ciclo concluído do projeto serão </w:t>
      </w:r>
      <w:r w:rsidR="00626828" w:rsidRPr="00162ADA">
        <w:rPr>
          <w:rFonts w:cs="Arial"/>
        </w:rPr>
        <w:t>observados</w:t>
      </w:r>
      <w:r w:rsidRPr="00162ADA">
        <w:rPr>
          <w:rFonts w:cs="Arial"/>
        </w:rPr>
        <w:t xml:space="preserve"> as lições aprendidas e o valor que cada processo agregou na qualidade das entregas e na melhoria dos indicadores monitorados. Os processos serão revisitados e monitorados a fim de garantir sua eficiência e evitar desvios das metas estipuladas.</w:t>
      </w:r>
    </w:p>
    <w:p w:rsidR="007B0CC1" w:rsidRPr="00162ADA" w:rsidRDefault="007B0CC1" w:rsidP="007B0CC1">
      <w:pPr>
        <w:rPr>
          <w:rFonts w:cs="Arial"/>
        </w:rPr>
      </w:pPr>
    </w:p>
    <w:p w:rsidR="007B0CC1" w:rsidRPr="00162ADA" w:rsidRDefault="007B0CC1" w:rsidP="007B0CC1">
      <w:pPr>
        <w:rPr>
          <w:rFonts w:cs="Arial"/>
        </w:rPr>
      </w:pPr>
      <w:r w:rsidRPr="00162ADA">
        <w:rPr>
          <w:rFonts w:cs="Arial"/>
        </w:rPr>
        <w:t>O ciclo PDCA consiste em quatro fases, conforme a seguir:</w:t>
      </w:r>
    </w:p>
    <w:p w:rsidR="007B0CC1" w:rsidRPr="00162ADA" w:rsidRDefault="007B0CC1" w:rsidP="007B0CC1">
      <w:pPr>
        <w:numPr>
          <w:ilvl w:val="0"/>
          <w:numId w:val="5"/>
        </w:numPr>
        <w:rPr>
          <w:rFonts w:cs="Arial"/>
        </w:rPr>
      </w:pPr>
      <w:r w:rsidRPr="00162ADA">
        <w:rPr>
          <w:rFonts w:cs="Arial"/>
        </w:rPr>
        <w:t>Planejamento – responsável por estabelecer metas e objetivos para serem alcançados e padronização dos procedimentos que serão utilizados;</w:t>
      </w:r>
    </w:p>
    <w:p w:rsidR="007B0CC1" w:rsidRPr="00162ADA" w:rsidRDefault="007B0CC1" w:rsidP="007B0CC1">
      <w:pPr>
        <w:numPr>
          <w:ilvl w:val="0"/>
          <w:numId w:val="5"/>
        </w:numPr>
        <w:rPr>
          <w:rFonts w:cs="Arial"/>
        </w:rPr>
      </w:pPr>
      <w:r w:rsidRPr="00162ADA">
        <w:rPr>
          <w:rFonts w:cs="Arial"/>
        </w:rPr>
        <w:t>Execução – fase de implementação do planejamento, momento responsável por coletar os dados, que serão avaliados posteriormente na fase de verificação;</w:t>
      </w:r>
    </w:p>
    <w:p w:rsidR="007B0CC1" w:rsidRPr="00162ADA" w:rsidRDefault="007B0CC1" w:rsidP="007B0CC1">
      <w:pPr>
        <w:numPr>
          <w:ilvl w:val="0"/>
          <w:numId w:val="5"/>
        </w:numPr>
        <w:rPr>
          <w:rFonts w:cs="Arial"/>
        </w:rPr>
      </w:pPr>
      <w:r w:rsidRPr="00162ADA">
        <w:rPr>
          <w:rFonts w:cs="Arial"/>
        </w:rPr>
        <w:t>Verificação – esta fase é responsável por verificar se a meta planejada foi devidamente alcançada, nesta fase, utiliza-se de ferramentas que apoiam na verificação, exemplo: ferramenta de controle e acompanhamento, histogramas, folhas de verificação etc.;</w:t>
      </w:r>
    </w:p>
    <w:p w:rsidR="007B0CC1" w:rsidRPr="00162ADA" w:rsidRDefault="007B0CC1" w:rsidP="007B0CC1">
      <w:pPr>
        <w:numPr>
          <w:ilvl w:val="0"/>
          <w:numId w:val="5"/>
        </w:numPr>
        <w:rPr>
          <w:rFonts w:cs="Arial"/>
        </w:rPr>
      </w:pPr>
      <w:r w:rsidRPr="00162ADA">
        <w:rPr>
          <w:rFonts w:cs="Arial"/>
        </w:rPr>
        <w:lastRenderedPageBreak/>
        <w:t>Ação corretiva – fase que consiste em buscar as causas e prevenir efeitos indesejados e adotar padrões de processos que apoiaram as próximas etapas do projeto.</w:t>
      </w:r>
    </w:p>
    <w:p w:rsidR="007B0CC1" w:rsidRPr="00162ADA" w:rsidRDefault="007B0CC1" w:rsidP="007B0CC1">
      <w:pPr>
        <w:rPr>
          <w:rFonts w:cs="Arial"/>
        </w:rPr>
      </w:pPr>
    </w:p>
    <w:p w:rsidR="007B0CC1" w:rsidRPr="00162ADA" w:rsidRDefault="007B0CC1" w:rsidP="007B0CC1">
      <w:pPr>
        <w:rPr>
          <w:rFonts w:cs="Arial"/>
        </w:rPr>
      </w:pPr>
      <w:r w:rsidRPr="00162ADA">
        <w:rPr>
          <w:rFonts w:cs="Arial"/>
        </w:rPr>
        <w:t>Essas fases podem ser divididas nos seguintes passos:</w:t>
      </w:r>
    </w:p>
    <w:p w:rsidR="007B0CC1" w:rsidRPr="00162ADA" w:rsidRDefault="007B0CC1" w:rsidP="007B0CC1">
      <w:pPr>
        <w:numPr>
          <w:ilvl w:val="0"/>
          <w:numId w:val="6"/>
        </w:numPr>
        <w:rPr>
          <w:rFonts w:cs="Arial"/>
        </w:rPr>
      </w:pPr>
      <w:r w:rsidRPr="00162ADA">
        <w:rPr>
          <w:rFonts w:cs="Arial"/>
        </w:rPr>
        <w:t>Planejamento</w:t>
      </w:r>
    </w:p>
    <w:p w:rsidR="007B0CC1" w:rsidRPr="00162ADA" w:rsidRDefault="007B0CC1" w:rsidP="007B0CC1">
      <w:pPr>
        <w:numPr>
          <w:ilvl w:val="1"/>
          <w:numId w:val="6"/>
        </w:numPr>
        <w:rPr>
          <w:rFonts w:cs="Arial"/>
        </w:rPr>
      </w:pPr>
      <w:r w:rsidRPr="00162ADA">
        <w:rPr>
          <w:rFonts w:cs="Arial"/>
        </w:rPr>
        <w:t>Identificação do Problema;</w:t>
      </w:r>
    </w:p>
    <w:p w:rsidR="007B0CC1" w:rsidRPr="00162ADA" w:rsidRDefault="007B0CC1" w:rsidP="007B0CC1">
      <w:pPr>
        <w:numPr>
          <w:ilvl w:val="1"/>
          <w:numId w:val="6"/>
        </w:numPr>
        <w:rPr>
          <w:rFonts w:cs="Arial"/>
        </w:rPr>
      </w:pPr>
      <w:r w:rsidRPr="00162ADA">
        <w:rPr>
          <w:rFonts w:cs="Arial"/>
        </w:rPr>
        <w:t>Observação;</w:t>
      </w:r>
    </w:p>
    <w:p w:rsidR="007B0CC1" w:rsidRPr="00162ADA" w:rsidRDefault="007B0CC1" w:rsidP="007B0CC1">
      <w:pPr>
        <w:numPr>
          <w:ilvl w:val="1"/>
          <w:numId w:val="6"/>
        </w:numPr>
        <w:rPr>
          <w:rFonts w:cs="Arial"/>
        </w:rPr>
      </w:pPr>
      <w:r w:rsidRPr="00162ADA">
        <w:rPr>
          <w:rFonts w:cs="Arial"/>
        </w:rPr>
        <w:t>Análise;</w:t>
      </w:r>
    </w:p>
    <w:p w:rsidR="007B0CC1" w:rsidRPr="00162ADA" w:rsidRDefault="007B0CC1" w:rsidP="007B0CC1">
      <w:pPr>
        <w:numPr>
          <w:ilvl w:val="1"/>
          <w:numId w:val="6"/>
        </w:numPr>
        <w:rPr>
          <w:rFonts w:cs="Arial"/>
        </w:rPr>
      </w:pPr>
      <w:r w:rsidRPr="00162ADA">
        <w:rPr>
          <w:rFonts w:cs="Arial"/>
        </w:rPr>
        <w:t>Plano de Ação;</w:t>
      </w:r>
    </w:p>
    <w:p w:rsidR="007B0CC1" w:rsidRPr="00162ADA" w:rsidRDefault="007B0CC1" w:rsidP="007B0CC1">
      <w:pPr>
        <w:numPr>
          <w:ilvl w:val="0"/>
          <w:numId w:val="6"/>
        </w:numPr>
        <w:rPr>
          <w:rFonts w:cs="Arial"/>
        </w:rPr>
      </w:pPr>
      <w:r w:rsidRPr="00162ADA">
        <w:rPr>
          <w:rFonts w:cs="Arial"/>
        </w:rPr>
        <w:t>Execução;</w:t>
      </w:r>
    </w:p>
    <w:p w:rsidR="007B0CC1" w:rsidRPr="00162ADA" w:rsidRDefault="007B0CC1" w:rsidP="007B0CC1">
      <w:pPr>
        <w:numPr>
          <w:ilvl w:val="0"/>
          <w:numId w:val="6"/>
        </w:numPr>
        <w:rPr>
          <w:rFonts w:cs="Arial"/>
        </w:rPr>
      </w:pPr>
      <w:r w:rsidRPr="00162ADA">
        <w:rPr>
          <w:rFonts w:cs="Arial"/>
        </w:rPr>
        <w:t>Verificação;</w:t>
      </w:r>
    </w:p>
    <w:p w:rsidR="007B0CC1" w:rsidRPr="00162ADA" w:rsidRDefault="007B0CC1" w:rsidP="007B0CC1">
      <w:pPr>
        <w:numPr>
          <w:ilvl w:val="0"/>
          <w:numId w:val="6"/>
        </w:numPr>
        <w:rPr>
          <w:rFonts w:cs="Arial"/>
        </w:rPr>
      </w:pPr>
      <w:r w:rsidRPr="00162ADA">
        <w:rPr>
          <w:rFonts w:cs="Arial"/>
        </w:rPr>
        <w:t>Ação corretiva</w:t>
      </w:r>
    </w:p>
    <w:p w:rsidR="007B0CC1" w:rsidRPr="00162ADA" w:rsidRDefault="007B0CC1" w:rsidP="007B0CC1">
      <w:pPr>
        <w:numPr>
          <w:ilvl w:val="1"/>
          <w:numId w:val="6"/>
        </w:numPr>
        <w:rPr>
          <w:rFonts w:cs="Arial"/>
        </w:rPr>
      </w:pPr>
      <w:r w:rsidRPr="00162ADA">
        <w:rPr>
          <w:rFonts w:cs="Arial"/>
        </w:rPr>
        <w:t>Padronização;</w:t>
      </w:r>
    </w:p>
    <w:p w:rsidR="007B0CC1" w:rsidRPr="00162ADA" w:rsidRDefault="007B0CC1" w:rsidP="007B0CC1">
      <w:pPr>
        <w:numPr>
          <w:ilvl w:val="1"/>
          <w:numId w:val="6"/>
        </w:numPr>
        <w:rPr>
          <w:rFonts w:cs="Arial"/>
        </w:rPr>
      </w:pPr>
      <w:r w:rsidRPr="00162ADA">
        <w:rPr>
          <w:rFonts w:cs="Arial"/>
        </w:rPr>
        <w:t>Conclusão.</w:t>
      </w:r>
    </w:p>
    <w:p w:rsidR="0002320C" w:rsidRPr="00162ADA" w:rsidRDefault="007B0CC1" w:rsidP="007B0CC1">
      <w:pPr>
        <w:rPr>
          <w:rFonts w:cs="Arial"/>
        </w:rPr>
      </w:pPr>
      <w:r w:rsidRPr="00162ADA">
        <w:rPr>
          <w:rFonts w:cs="Arial"/>
        </w:rPr>
        <w:t>Desta forma, além de promovermos a melhoria contínua dos processos, também buscaremos a satisfação gradativa do cliente.</w:t>
      </w:r>
    </w:p>
    <w:p w:rsidR="00626828" w:rsidRPr="002B0527" w:rsidRDefault="00626828" w:rsidP="007B0CC1">
      <w:pPr>
        <w:rPr>
          <w:rFonts w:cs="Arial"/>
        </w:rPr>
      </w:pPr>
    </w:p>
    <w:p w:rsidR="00A26DC5" w:rsidRDefault="00A26DC5" w:rsidP="00A26DC5">
      <w:pPr>
        <w:pStyle w:val="Ttulo2"/>
      </w:pPr>
      <w:bookmarkStart w:id="24" w:name="_Toc341694037"/>
      <w:bookmarkStart w:id="25" w:name="_Toc417922056"/>
      <w:r w:rsidRPr="00D56105">
        <w:t>Respon</w:t>
      </w:r>
      <w:bookmarkEnd w:id="23"/>
      <w:r w:rsidRPr="00D56105">
        <w:t>sabilidades de</w:t>
      </w:r>
      <w:r>
        <w:t xml:space="preserve"> Qualidade d</w:t>
      </w:r>
      <w:r w:rsidRPr="00D56105">
        <w:t>a Equipe d</w:t>
      </w:r>
      <w:r>
        <w:t>o Projeto</w:t>
      </w:r>
      <w:bookmarkEnd w:id="24"/>
      <w:bookmarkEnd w:id="25"/>
    </w:p>
    <w:p w:rsidR="00A26DC5" w:rsidRDefault="00A26DC5" w:rsidP="001B7673">
      <w:pPr>
        <w:pStyle w:val="Comments"/>
      </w:pPr>
    </w:p>
    <w:p w:rsidR="00162ADA" w:rsidRPr="0033433F" w:rsidRDefault="00162ADA" w:rsidP="001B7673">
      <w:pPr>
        <w:pStyle w:val="Comment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5614"/>
      </w:tblGrid>
      <w:tr w:rsidR="00A26DC5" w:rsidRPr="0000794C" w:rsidTr="004E729B">
        <w:trPr>
          <w:trHeight w:val="432"/>
        </w:trPr>
        <w:tc>
          <w:tcPr>
            <w:tcW w:w="2880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Membro da Equipe</w:t>
            </w:r>
          </w:p>
        </w:tc>
        <w:tc>
          <w:tcPr>
            <w:tcW w:w="5614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Responsabilidades</w:t>
            </w:r>
          </w:p>
        </w:tc>
      </w:tr>
      <w:tr w:rsidR="00626828" w:rsidTr="004E729B">
        <w:tc>
          <w:tcPr>
            <w:tcW w:w="2880" w:type="dxa"/>
            <w:shd w:val="clear" w:color="auto" w:fill="auto"/>
          </w:tcPr>
          <w:p w:rsidR="00626828" w:rsidRDefault="00626828" w:rsidP="00E56EE6">
            <w:pPr>
              <w:rPr>
                <w:rFonts w:cs="Arial"/>
              </w:rPr>
            </w:pPr>
            <w:r w:rsidRPr="006B1533">
              <w:rPr>
                <w:rFonts w:cs="Arial"/>
              </w:rPr>
              <w:t>Supervisor geral de atendimento</w:t>
            </w:r>
          </w:p>
        </w:tc>
        <w:tc>
          <w:tcPr>
            <w:tcW w:w="5614" w:type="dxa"/>
            <w:shd w:val="clear" w:color="auto" w:fill="auto"/>
          </w:tcPr>
          <w:p w:rsidR="00626828" w:rsidRDefault="00626828" w:rsidP="00E56EE6">
            <w:pPr>
              <w:rPr>
                <w:rFonts w:cs="Arial"/>
              </w:rPr>
            </w:pPr>
            <w:r w:rsidRPr="006B1533">
              <w:rPr>
                <w:rFonts w:cs="Arial"/>
              </w:rPr>
              <w:t>Acompanhamento das auditorias de qualidade no processo de atendimento.</w:t>
            </w:r>
          </w:p>
        </w:tc>
      </w:tr>
      <w:tr w:rsidR="00626828" w:rsidTr="004E729B">
        <w:tc>
          <w:tcPr>
            <w:tcW w:w="2880" w:type="dxa"/>
            <w:shd w:val="clear" w:color="auto" w:fill="auto"/>
          </w:tcPr>
          <w:p w:rsidR="00626828" w:rsidRDefault="00626828" w:rsidP="00E56EE6">
            <w:pPr>
              <w:rPr>
                <w:rFonts w:cs="Arial"/>
              </w:rPr>
            </w:pPr>
            <w:r w:rsidRPr="006B1533">
              <w:rPr>
                <w:rFonts w:cs="Arial"/>
              </w:rPr>
              <w:t>Coordenador de atendentes</w:t>
            </w:r>
          </w:p>
        </w:tc>
        <w:tc>
          <w:tcPr>
            <w:tcW w:w="5614" w:type="dxa"/>
            <w:shd w:val="clear" w:color="auto" w:fill="auto"/>
          </w:tcPr>
          <w:p w:rsidR="00626828" w:rsidRPr="007265B8" w:rsidRDefault="00626828" w:rsidP="00E56EE6">
            <w:pPr>
              <w:rPr>
                <w:rFonts w:cs="Arial"/>
              </w:rPr>
            </w:pPr>
            <w:r>
              <w:rPr>
                <w:rFonts w:cs="Arial"/>
              </w:rPr>
              <w:t>Diariamente</w:t>
            </w:r>
          </w:p>
          <w:p w:rsidR="00626828" w:rsidRPr="007265B8" w:rsidRDefault="00626828" w:rsidP="00E56EE6">
            <w:pPr>
              <w:rPr>
                <w:rFonts w:cs="Arial"/>
              </w:rPr>
            </w:pPr>
            <w:r w:rsidRPr="007265B8">
              <w:rPr>
                <w:rFonts w:cs="Arial"/>
              </w:rPr>
              <w:t>Executar as medições dos indicadores IQ01, IQ02 e IQ03.</w:t>
            </w:r>
          </w:p>
        </w:tc>
      </w:tr>
      <w:tr w:rsidR="00626828" w:rsidTr="004E729B">
        <w:tc>
          <w:tcPr>
            <w:tcW w:w="2880" w:type="dxa"/>
            <w:shd w:val="clear" w:color="auto" w:fill="auto"/>
          </w:tcPr>
          <w:p w:rsidR="00626828" w:rsidRDefault="00626828" w:rsidP="00E56EE6">
            <w:pPr>
              <w:rPr>
                <w:rFonts w:cs="Arial"/>
              </w:rPr>
            </w:pPr>
            <w:r>
              <w:rPr>
                <w:rFonts w:cs="Arial"/>
              </w:rPr>
              <w:t>Supervisor de Qualidade</w:t>
            </w:r>
          </w:p>
        </w:tc>
        <w:tc>
          <w:tcPr>
            <w:tcW w:w="5614" w:type="dxa"/>
            <w:shd w:val="clear" w:color="auto" w:fill="auto"/>
          </w:tcPr>
          <w:p w:rsidR="00626828" w:rsidRDefault="00626828" w:rsidP="00E56EE6">
            <w:pPr>
              <w:rPr>
                <w:rFonts w:cs="Arial"/>
              </w:rPr>
            </w:pPr>
            <w:r>
              <w:rPr>
                <w:rFonts w:cs="Arial"/>
              </w:rPr>
              <w:t>Responsável pelo processo de melhoria contínua.</w:t>
            </w:r>
          </w:p>
          <w:p w:rsidR="00626828" w:rsidRDefault="00626828" w:rsidP="00E56EE6">
            <w:pPr>
              <w:rPr>
                <w:rFonts w:cs="Arial"/>
              </w:rPr>
            </w:pPr>
            <w:r>
              <w:rPr>
                <w:rFonts w:cs="Arial"/>
              </w:rPr>
              <w:t>Diariamente</w:t>
            </w:r>
          </w:p>
          <w:p w:rsidR="00626828" w:rsidRDefault="00626828" w:rsidP="00626828">
            <w:pPr>
              <w:pStyle w:val="PargrafodaLista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Id</w:t>
            </w:r>
            <w:r w:rsidRPr="00140B0B">
              <w:rPr>
                <w:rFonts w:cs="Arial"/>
              </w:rPr>
              <w:t xml:space="preserve">entificar junto aos atendentes </w:t>
            </w:r>
            <w:r>
              <w:rPr>
                <w:rFonts w:cs="Arial"/>
              </w:rPr>
              <w:t xml:space="preserve">e ao seu coordenador </w:t>
            </w:r>
            <w:r w:rsidRPr="00140B0B">
              <w:rPr>
                <w:rFonts w:cs="Arial"/>
              </w:rPr>
              <w:t xml:space="preserve">as causas das </w:t>
            </w:r>
            <w:r>
              <w:rPr>
                <w:rFonts w:cs="Arial"/>
              </w:rPr>
              <w:t>10 ligações que tiveram o maior desvio em relação à meta</w:t>
            </w:r>
            <w:r w:rsidRPr="00140B0B">
              <w:rPr>
                <w:rFonts w:cs="Arial"/>
              </w:rPr>
              <w:t>.</w:t>
            </w:r>
          </w:p>
          <w:p w:rsidR="00626828" w:rsidRPr="007265B8" w:rsidRDefault="00626828" w:rsidP="00E56EE6">
            <w:pPr>
              <w:rPr>
                <w:rFonts w:cs="Arial"/>
              </w:rPr>
            </w:pPr>
            <w:r>
              <w:rPr>
                <w:rFonts w:cs="Arial"/>
              </w:rPr>
              <w:t>Semanalmente</w:t>
            </w:r>
          </w:p>
          <w:p w:rsidR="00626828" w:rsidRDefault="00626828" w:rsidP="00626828">
            <w:pPr>
              <w:pStyle w:val="PargrafodaLista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Propor plano de ação para resolver as causas;</w:t>
            </w:r>
          </w:p>
          <w:p w:rsidR="00626828" w:rsidRDefault="00626828" w:rsidP="00626828">
            <w:pPr>
              <w:pStyle w:val="PargrafodaLista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Acompanhar o plano e</w:t>
            </w:r>
          </w:p>
          <w:p w:rsidR="00626828" w:rsidRDefault="00626828" w:rsidP="00626828">
            <w:pPr>
              <w:pStyle w:val="PargrafodaLista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Implantar as ações corretivas;</w:t>
            </w:r>
          </w:p>
          <w:p w:rsidR="00626828" w:rsidRPr="007265B8" w:rsidRDefault="00626828" w:rsidP="00626828">
            <w:pPr>
              <w:pStyle w:val="PargrafodaLista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Pr="00140B0B">
              <w:rPr>
                <w:rFonts w:cs="Arial"/>
              </w:rPr>
              <w:t>eportar os resultados</w:t>
            </w:r>
            <w:r>
              <w:rPr>
                <w:rFonts w:cs="Arial"/>
              </w:rPr>
              <w:t>.</w:t>
            </w:r>
            <w:r w:rsidRPr="00140B0B">
              <w:rPr>
                <w:rFonts w:cs="Arial"/>
              </w:rPr>
              <w:t xml:space="preserve"> </w:t>
            </w:r>
          </w:p>
        </w:tc>
      </w:tr>
    </w:tbl>
    <w:p w:rsidR="00A26DC5" w:rsidRDefault="00A26DC5" w:rsidP="00A26DC5">
      <w:bookmarkStart w:id="26" w:name="_GoBack"/>
      <w:bookmarkEnd w:id="26"/>
    </w:p>
    <w:p w:rsidR="006F573D" w:rsidRDefault="006F573D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</w:pPr>
      <w:bookmarkStart w:id="27" w:name="_Toc341694038"/>
      <w:bookmarkStart w:id="28" w:name="_Toc417922057"/>
      <w:r>
        <w:br w:type="page"/>
      </w:r>
    </w:p>
    <w:p w:rsidR="00A26DC5" w:rsidRPr="00D56105" w:rsidRDefault="00A26DC5" w:rsidP="00A26DC5">
      <w:pPr>
        <w:pStyle w:val="Ttulo2"/>
      </w:pPr>
      <w:r w:rsidRPr="00D56105">
        <w:lastRenderedPageBreak/>
        <w:t>Log de Auditoria da Qu</w:t>
      </w:r>
      <w:r>
        <w:t>alidade</w:t>
      </w:r>
      <w:bookmarkEnd w:id="27"/>
      <w:bookmarkEnd w:id="28"/>
    </w:p>
    <w:p w:rsidR="00A26DC5" w:rsidRDefault="00A26DC5" w:rsidP="00A26DC5">
      <w:pPr>
        <w:rPr>
          <w:rFonts w:cs="Arial"/>
        </w:rPr>
      </w:pPr>
    </w:p>
    <w:p w:rsidR="006F573D" w:rsidRPr="006F573D" w:rsidRDefault="006F573D" w:rsidP="006F573D">
      <w:pPr>
        <w:rPr>
          <w:rFonts w:cs="Arial"/>
          <w:b/>
        </w:rPr>
      </w:pPr>
      <w:r w:rsidRPr="006F573D">
        <w:rPr>
          <w:rFonts w:cs="Arial"/>
          <w:b/>
        </w:rPr>
        <w:t>Auditoria de Adequação</w:t>
      </w:r>
    </w:p>
    <w:p w:rsidR="006F573D" w:rsidRPr="006F573D" w:rsidRDefault="006F573D" w:rsidP="006F573D">
      <w:pPr>
        <w:rPr>
          <w:rFonts w:cs="Arial"/>
        </w:rPr>
      </w:pPr>
    </w:p>
    <w:p w:rsidR="006F573D" w:rsidRPr="006F573D" w:rsidRDefault="006F573D" w:rsidP="006F573D">
      <w:pPr>
        <w:rPr>
          <w:rFonts w:cs="Arial"/>
        </w:rPr>
      </w:pPr>
      <w:r w:rsidRPr="006F573D">
        <w:rPr>
          <w:rFonts w:cs="Arial"/>
        </w:rPr>
        <w:t>A auditoria da qualidade de adequação determina a extensão na qual o sistema documentado representado pelo manual da qualidade e pelos procedimentos adequadamente atende aos requisitos da norma aplicável. Esta auditoria é também conhecida por:</w:t>
      </w:r>
    </w:p>
    <w:p w:rsidR="006F573D" w:rsidRPr="006F573D" w:rsidRDefault="006F573D" w:rsidP="006F573D">
      <w:pPr>
        <w:rPr>
          <w:rFonts w:cs="Arial"/>
        </w:rPr>
      </w:pPr>
    </w:p>
    <w:p w:rsidR="006F573D" w:rsidRPr="006F573D" w:rsidRDefault="006F573D" w:rsidP="006F573D">
      <w:pPr>
        <w:pStyle w:val="PargrafodaLista"/>
        <w:numPr>
          <w:ilvl w:val="0"/>
          <w:numId w:val="8"/>
        </w:numPr>
        <w:rPr>
          <w:rFonts w:cs="Arial"/>
        </w:rPr>
      </w:pPr>
      <w:r w:rsidRPr="006F573D">
        <w:rPr>
          <w:rFonts w:cs="Arial"/>
        </w:rPr>
        <w:t>Auditoria da documentação.</w:t>
      </w:r>
    </w:p>
    <w:p w:rsidR="006F573D" w:rsidRPr="006F573D" w:rsidRDefault="006F573D" w:rsidP="006F573D">
      <w:pPr>
        <w:pStyle w:val="PargrafodaLista"/>
        <w:numPr>
          <w:ilvl w:val="0"/>
          <w:numId w:val="8"/>
        </w:numPr>
        <w:rPr>
          <w:rFonts w:cs="Arial"/>
        </w:rPr>
      </w:pPr>
      <w:r w:rsidRPr="006F573D">
        <w:rPr>
          <w:rFonts w:cs="Arial"/>
        </w:rPr>
        <w:t>Auditoria de escritório</w:t>
      </w:r>
    </w:p>
    <w:p w:rsidR="006F573D" w:rsidRPr="006F573D" w:rsidRDefault="006F573D" w:rsidP="006F573D">
      <w:pPr>
        <w:pStyle w:val="PargrafodaLista"/>
        <w:numPr>
          <w:ilvl w:val="0"/>
          <w:numId w:val="8"/>
        </w:numPr>
        <w:rPr>
          <w:rFonts w:cs="Arial"/>
        </w:rPr>
      </w:pPr>
      <w:r w:rsidRPr="006F573D">
        <w:rPr>
          <w:rFonts w:cs="Arial"/>
        </w:rPr>
        <w:t>Análise crítica da documentação</w:t>
      </w:r>
    </w:p>
    <w:p w:rsidR="006F573D" w:rsidRPr="006F573D" w:rsidRDefault="006F573D" w:rsidP="006F573D">
      <w:pPr>
        <w:pStyle w:val="PargrafodaLista"/>
        <w:numPr>
          <w:ilvl w:val="0"/>
          <w:numId w:val="8"/>
        </w:numPr>
        <w:rPr>
          <w:rFonts w:cs="Arial"/>
        </w:rPr>
      </w:pPr>
      <w:r w:rsidRPr="006F573D">
        <w:rPr>
          <w:rFonts w:cs="Arial"/>
        </w:rPr>
        <w:t>Auditoria de sistema = conjunto da auditoria de adequação + conformidade</w:t>
      </w:r>
    </w:p>
    <w:p w:rsidR="006F573D" w:rsidRPr="006F573D" w:rsidRDefault="006F573D" w:rsidP="006F573D">
      <w:pPr>
        <w:rPr>
          <w:rFonts w:cs="Arial"/>
        </w:rPr>
      </w:pPr>
    </w:p>
    <w:p w:rsidR="006F573D" w:rsidRPr="006F573D" w:rsidRDefault="006F573D" w:rsidP="006F573D">
      <w:pPr>
        <w:rPr>
          <w:rFonts w:cs="Arial"/>
        </w:rPr>
      </w:pPr>
      <w:r w:rsidRPr="006F573D">
        <w:rPr>
          <w:rFonts w:cs="Arial"/>
        </w:rPr>
        <w:t xml:space="preserve">No processo de certificação, uma auditoria de adequação se limita tipicamente à análise crítica do manual da qualidade que normalmente, de forma suficiente, delinearia o sistema da qualidade da organização. </w:t>
      </w:r>
    </w:p>
    <w:p w:rsidR="006F573D" w:rsidRPr="006F573D" w:rsidRDefault="006F573D" w:rsidP="006F573D">
      <w:pPr>
        <w:rPr>
          <w:rFonts w:cs="Arial"/>
        </w:rPr>
      </w:pPr>
    </w:p>
    <w:p w:rsidR="006F573D" w:rsidRPr="006F573D" w:rsidRDefault="006F573D" w:rsidP="006F573D">
      <w:pPr>
        <w:rPr>
          <w:rFonts w:cs="Arial"/>
          <w:b/>
        </w:rPr>
      </w:pPr>
      <w:r w:rsidRPr="006F573D">
        <w:rPr>
          <w:rFonts w:cs="Arial"/>
          <w:b/>
        </w:rPr>
        <w:t>Auditoria de Conformidade ou de Implementação</w:t>
      </w:r>
    </w:p>
    <w:p w:rsidR="006F573D" w:rsidRPr="006F573D" w:rsidRDefault="006F573D" w:rsidP="006F573D">
      <w:pPr>
        <w:rPr>
          <w:rFonts w:cs="Arial"/>
        </w:rPr>
      </w:pPr>
    </w:p>
    <w:p w:rsidR="006F573D" w:rsidRPr="006F573D" w:rsidRDefault="006F573D" w:rsidP="006F573D">
      <w:pPr>
        <w:rPr>
          <w:rFonts w:cs="Arial"/>
        </w:rPr>
      </w:pPr>
      <w:r w:rsidRPr="006F573D">
        <w:rPr>
          <w:rFonts w:cs="Arial"/>
        </w:rPr>
        <w:t>A auditoria da qualidade de conformidade busca estabelecer a extensão na qual o sistema documentado está entendido, implementado e percebido pela força de trabalho, ou seja, o auditor procura pela implementação das disposições e arranjos planejados.</w:t>
      </w:r>
    </w:p>
    <w:p w:rsidR="006F573D" w:rsidRPr="006F573D" w:rsidRDefault="006F573D" w:rsidP="006F573D">
      <w:pPr>
        <w:rPr>
          <w:rFonts w:cs="Arial"/>
        </w:rPr>
      </w:pPr>
    </w:p>
    <w:p w:rsidR="006F573D" w:rsidRPr="006F573D" w:rsidRDefault="006F573D" w:rsidP="006F573D">
      <w:pPr>
        <w:rPr>
          <w:rFonts w:cs="Arial"/>
        </w:rPr>
      </w:pPr>
      <w:r w:rsidRPr="006F573D">
        <w:rPr>
          <w:rFonts w:cs="Arial"/>
        </w:rPr>
        <w:t>- Auditoria de sistema = conjunto da auditoria de adequação + conformidade</w:t>
      </w:r>
    </w:p>
    <w:p w:rsidR="006F573D" w:rsidRPr="006F573D" w:rsidRDefault="006F573D" w:rsidP="006F573D">
      <w:pPr>
        <w:rPr>
          <w:rFonts w:cs="Arial"/>
        </w:rPr>
      </w:pPr>
    </w:p>
    <w:p w:rsidR="006F573D" w:rsidRPr="006F573D" w:rsidRDefault="006F573D" w:rsidP="006F573D">
      <w:pPr>
        <w:rPr>
          <w:rFonts w:cs="Arial"/>
          <w:b/>
        </w:rPr>
      </w:pPr>
      <w:r w:rsidRPr="006F573D">
        <w:rPr>
          <w:rFonts w:cs="Arial"/>
          <w:b/>
        </w:rPr>
        <w:t>Auditoria Externa</w:t>
      </w:r>
    </w:p>
    <w:p w:rsidR="006F573D" w:rsidRPr="006F573D" w:rsidRDefault="006F573D" w:rsidP="006F573D">
      <w:pPr>
        <w:rPr>
          <w:rFonts w:cs="Arial"/>
        </w:rPr>
      </w:pPr>
    </w:p>
    <w:p w:rsidR="006F573D" w:rsidRPr="006F573D" w:rsidRDefault="006F573D" w:rsidP="006F573D">
      <w:pPr>
        <w:rPr>
          <w:rFonts w:cs="Arial"/>
        </w:rPr>
      </w:pPr>
      <w:r w:rsidRPr="006F573D">
        <w:rPr>
          <w:rFonts w:cs="Arial"/>
        </w:rPr>
        <w:t>A auditoria da qualidade externa é uma auditoria de segunda parte ou de terceira parte.</w:t>
      </w:r>
    </w:p>
    <w:p w:rsidR="006F573D" w:rsidRPr="006F573D" w:rsidRDefault="006F573D" w:rsidP="006F573D">
      <w:pPr>
        <w:rPr>
          <w:rFonts w:cs="Arial"/>
        </w:rPr>
      </w:pPr>
    </w:p>
    <w:p w:rsidR="006F573D" w:rsidRPr="006F573D" w:rsidRDefault="006F573D" w:rsidP="006F573D">
      <w:pPr>
        <w:rPr>
          <w:rFonts w:cs="Arial"/>
          <w:b/>
        </w:rPr>
      </w:pPr>
      <w:r w:rsidRPr="006F573D">
        <w:rPr>
          <w:rFonts w:cs="Arial"/>
          <w:b/>
        </w:rPr>
        <w:t>Auditoria Interna</w:t>
      </w:r>
    </w:p>
    <w:p w:rsidR="006F573D" w:rsidRPr="006F573D" w:rsidRDefault="006F573D" w:rsidP="006F573D">
      <w:pPr>
        <w:rPr>
          <w:rFonts w:cs="Arial"/>
        </w:rPr>
      </w:pPr>
    </w:p>
    <w:p w:rsidR="006F573D" w:rsidRPr="006F573D" w:rsidRDefault="006F573D" w:rsidP="006F573D">
      <w:pPr>
        <w:rPr>
          <w:rFonts w:cs="Arial"/>
        </w:rPr>
      </w:pPr>
      <w:r w:rsidRPr="006F573D">
        <w:rPr>
          <w:rFonts w:cs="Arial"/>
        </w:rPr>
        <w:t xml:space="preserve">As </w:t>
      </w:r>
      <w:r w:rsidRPr="006F573D">
        <w:rPr>
          <w:rFonts w:cs="Arial"/>
        </w:rPr>
        <w:t>auditorias internas</w:t>
      </w:r>
      <w:r w:rsidRPr="006F573D">
        <w:rPr>
          <w:rFonts w:cs="Arial"/>
        </w:rPr>
        <w:t xml:space="preserve"> são quando uma organização examina seus próprios sistemas, procedimentos e atividades para determinar se eles são adequados e estão sendo atendidos, é uma auditoria de primeira parte.</w:t>
      </w:r>
    </w:p>
    <w:p w:rsidR="006F573D" w:rsidRPr="006F573D" w:rsidRDefault="006F573D" w:rsidP="006F573D">
      <w:pPr>
        <w:rPr>
          <w:rFonts w:cs="Arial"/>
        </w:rPr>
      </w:pPr>
    </w:p>
    <w:p w:rsidR="006F573D" w:rsidRPr="006F573D" w:rsidRDefault="006F573D" w:rsidP="006F573D">
      <w:pPr>
        <w:rPr>
          <w:rFonts w:cs="Arial"/>
          <w:b/>
        </w:rPr>
      </w:pPr>
      <w:r w:rsidRPr="006F573D">
        <w:rPr>
          <w:rFonts w:cs="Arial"/>
          <w:b/>
        </w:rPr>
        <w:t>Auditoria de Produto / Projeto / Processo</w:t>
      </w:r>
    </w:p>
    <w:p w:rsidR="006F573D" w:rsidRPr="006F573D" w:rsidRDefault="006F573D" w:rsidP="006F573D">
      <w:pPr>
        <w:rPr>
          <w:rFonts w:cs="Arial"/>
        </w:rPr>
      </w:pPr>
    </w:p>
    <w:p w:rsidR="006F573D" w:rsidRPr="006F573D" w:rsidRDefault="006F573D" w:rsidP="006F573D">
      <w:pPr>
        <w:rPr>
          <w:rFonts w:cs="Arial"/>
        </w:rPr>
      </w:pPr>
      <w:r w:rsidRPr="006F573D">
        <w:rPr>
          <w:rFonts w:cs="Arial"/>
        </w:rPr>
        <w:t>Esta auditoria da qualidade é uma auditoria vertical que considera todos os sistemas que entram na produção de um produto ou serviço específico.</w:t>
      </w:r>
    </w:p>
    <w:p w:rsidR="006F573D" w:rsidRPr="006F573D" w:rsidRDefault="006F573D" w:rsidP="006F573D">
      <w:pPr>
        <w:rPr>
          <w:rFonts w:cs="Arial"/>
        </w:rPr>
      </w:pPr>
    </w:p>
    <w:p w:rsidR="006F573D" w:rsidRPr="006F573D" w:rsidRDefault="006F573D" w:rsidP="006F573D">
      <w:pPr>
        <w:rPr>
          <w:rFonts w:cs="Arial"/>
          <w:b/>
        </w:rPr>
      </w:pPr>
      <w:r w:rsidRPr="006F573D">
        <w:rPr>
          <w:rFonts w:cs="Arial"/>
          <w:b/>
        </w:rPr>
        <w:t>Auditoria Vertical</w:t>
      </w:r>
    </w:p>
    <w:p w:rsidR="006F573D" w:rsidRPr="006F573D" w:rsidRDefault="006F573D" w:rsidP="006F573D">
      <w:pPr>
        <w:rPr>
          <w:rFonts w:cs="Arial"/>
        </w:rPr>
      </w:pPr>
    </w:p>
    <w:p w:rsidR="006F573D" w:rsidRPr="006F573D" w:rsidRDefault="006F573D" w:rsidP="006F573D">
      <w:pPr>
        <w:rPr>
          <w:rFonts w:cs="Arial"/>
        </w:rPr>
      </w:pPr>
      <w:r w:rsidRPr="006F573D">
        <w:rPr>
          <w:rFonts w:cs="Arial"/>
        </w:rPr>
        <w:t>A auditoria vertical considera a conformidade de um departamento em todos os requisitos a ele aplicável.</w:t>
      </w:r>
    </w:p>
    <w:p w:rsidR="006F573D" w:rsidRPr="006F573D" w:rsidRDefault="006F573D" w:rsidP="006F573D">
      <w:pPr>
        <w:rPr>
          <w:rFonts w:cs="Arial"/>
        </w:rPr>
      </w:pPr>
    </w:p>
    <w:p w:rsidR="006F573D" w:rsidRPr="006F573D" w:rsidRDefault="006F573D" w:rsidP="006F573D">
      <w:pPr>
        <w:rPr>
          <w:rFonts w:cs="Arial"/>
        </w:rPr>
      </w:pPr>
    </w:p>
    <w:p w:rsidR="006F573D" w:rsidRPr="006F573D" w:rsidRDefault="006F573D" w:rsidP="006F573D">
      <w:pPr>
        <w:rPr>
          <w:rFonts w:cs="Arial"/>
        </w:rPr>
      </w:pPr>
    </w:p>
    <w:p w:rsidR="006F573D" w:rsidRPr="006F573D" w:rsidRDefault="006F573D" w:rsidP="006F573D">
      <w:pPr>
        <w:rPr>
          <w:rFonts w:cs="Arial"/>
        </w:rPr>
      </w:pPr>
    </w:p>
    <w:p w:rsidR="006F573D" w:rsidRPr="006F573D" w:rsidRDefault="006F573D" w:rsidP="006F573D">
      <w:pPr>
        <w:rPr>
          <w:rFonts w:cs="Arial"/>
          <w:b/>
        </w:rPr>
      </w:pPr>
      <w:r w:rsidRPr="006F573D">
        <w:rPr>
          <w:rFonts w:cs="Arial"/>
          <w:b/>
        </w:rPr>
        <w:t>Auditoria Horizontal</w:t>
      </w:r>
    </w:p>
    <w:p w:rsidR="006F573D" w:rsidRPr="006F573D" w:rsidRDefault="006F573D" w:rsidP="006F573D">
      <w:pPr>
        <w:rPr>
          <w:rFonts w:cs="Arial"/>
        </w:rPr>
      </w:pPr>
    </w:p>
    <w:p w:rsidR="006F573D" w:rsidRPr="006F573D" w:rsidRDefault="006F573D" w:rsidP="006F573D">
      <w:pPr>
        <w:rPr>
          <w:rFonts w:cs="Arial"/>
        </w:rPr>
      </w:pPr>
      <w:r w:rsidRPr="006F573D">
        <w:rPr>
          <w:rFonts w:cs="Arial"/>
        </w:rPr>
        <w:t xml:space="preserve">Em oposição à vertical, a auditoria horizontal considera a conformidade em relação a um requisito selecionado. </w:t>
      </w:r>
    </w:p>
    <w:p w:rsidR="006F573D" w:rsidRPr="006F573D" w:rsidRDefault="006F573D" w:rsidP="006F573D">
      <w:pPr>
        <w:rPr>
          <w:rFonts w:cs="Arial"/>
        </w:rPr>
      </w:pPr>
    </w:p>
    <w:p w:rsidR="006F573D" w:rsidRDefault="006F573D" w:rsidP="00A26DC5">
      <w:pPr>
        <w:rPr>
          <w:rFonts w:cs="Arial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980"/>
        <w:gridCol w:w="2911"/>
        <w:gridCol w:w="1949"/>
      </w:tblGrid>
      <w:tr w:rsidR="00A26DC5" w:rsidRPr="0000794C" w:rsidTr="00E427AC">
        <w:trPr>
          <w:trHeight w:val="432"/>
        </w:trPr>
        <w:tc>
          <w:tcPr>
            <w:tcW w:w="1800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Data revisão</w:t>
            </w: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 w:rsidRPr="0000794C">
              <w:t>Ativi</w:t>
            </w:r>
            <w:r>
              <w:t>dade Revisada</w:t>
            </w:r>
          </w:p>
        </w:tc>
        <w:tc>
          <w:tcPr>
            <w:tcW w:w="2911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Pontos de atenção</w:t>
            </w:r>
          </w:p>
        </w:tc>
        <w:tc>
          <w:tcPr>
            <w:tcW w:w="1949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Resolução</w:t>
            </w:r>
          </w:p>
        </w:tc>
      </w:tr>
      <w:tr w:rsidR="00A26DC5" w:rsidTr="00E427AC">
        <w:trPr>
          <w:trHeight w:val="272"/>
        </w:trPr>
        <w:tc>
          <w:tcPr>
            <w:tcW w:w="1800" w:type="dxa"/>
          </w:tcPr>
          <w:p w:rsidR="00A26DC5" w:rsidRDefault="00E427AC" w:rsidP="00EF377D">
            <w:pPr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A definir junto ao gerente de projetos e cronograma</w:t>
            </w:r>
          </w:p>
        </w:tc>
        <w:tc>
          <w:tcPr>
            <w:tcW w:w="1980" w:type="dxa"/>
          </w:tcPr>
          <w:p w:rsidR="006F573D" w:rsidRPr="006F573D" w:rsidRDefault="006F573D" w:rsidP="006F573D">
            <w:pPr>
              <w:rPr>
                <w:rFonts w:cs="Arial"/>
              </w:rPr>
            </w:pPr>
            <w:r w:rsidRPr="006F573D">
              <w:rPr>
                <w:rFonts w:cs="Arial"/>
              </w:rPr>
              <w:t>Auditoria de Adequação</w:t>
            </w:r>
          </w:p>
          <w:p w:rsidR="00A26DC5" w:rsidRPr="006F573D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2911" w:type="dxa"/>
          </w:tcPr>
          <w:p w:rsidR="00A26DC5" w:rsidRDefault="006F573D" w:rsidP="00EF377D">
            <w:pPr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Verificará se a qualidade definida nesse documento foi atendida quando aos requisitos e funcionalidades do sistema</w:t>
            </w:r>
          </w:p>
        </w:tc>
        <w:tc>
          <w:tcPr>
            <w:tcW w:w="1949" w:type="dxa"/>
          </w:tcPr>
          <w:p w:rsidR="00A26DC5" w:rsidRDefault="006F573D" w:rsidP="00EF377D">
            <w:pPr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Atender ao requisito proposto</w:t>
            </w:r>
          </w:p>
        </w:tc>
      </w:tr>
      <w:tr w:rsidR="00A26DC5" w:rsidTr="00E427AC">
        <w:trPr>
          <w:trHeight w:val="287"/>
        </w:trPr>
        <w:tc>
          <w:tcPr>
            <w:tcW w:w="1800" w:type="dxa"/>
          </w:tcPr>
          <w:p w:rsidR="00A26DC5" w:rsidRDefault="00E427AC" w:rsidP="00EF377D">
            <w:pPr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A definir junto ao gerente de projetos e cronograma</w:t>
            </w:r>
          </w:p>
        </w:tc>
        <w:tc>
          <w:tcPr>
            <w:tcW w:w="1980" w:type="dxa"/>
          </w:tcPr>
          <w:p w:rsidR="006F573D" w:rsidRPr="006F573D" w:rsidRDefault="006F573D" w:rsidP="006F573D">
            <w:pPr>
              <w:rPr>
                <w:rFonts w:cs="Arial"/>
              </w:rPr>
            </w:pPr>
            <w:r w:rsidRPr="006F573D">
              <w:rPr>
                <w:rFonts w:cs="Arial"/>
              </w:rPr>
              <w:t>Auditoria de Conformidade ou de Implementação</w:t>
            </w:r>
          </w:p>
          <w:p w:rsidR="00A26DC5" w:rsidRPr="006F573D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2911" w:type="dxa"/>
          </w:tcPr>
          <w:p w:rsidR="00A26DC5" w:rsidRDefault="006F573D" w:rsidP="00EF377D">
            <w:pPr>
              <w:spacing w:before="20" w:after="60"/>
              <w:rPr>
                <w:rFonts w:cs="Arial"/>
              </w:rPr>
            </w:pPr>
            <w:r w:rsidRPr="006F573D">
              <w:rPr>
                <w:rFonts w:cs="Arial"/>
              </w:rPr>
              <w:t>Procurar</w:t>
            </w:r>
            <w:r w:rsidRPr="006F573D">
              <w:rPr>
                <w:rFonts w:cs="Arial"/>
              </w:rPr>
              <w:t xml:space="preserve"> pela implementação das disposições e arranjos planejados</w:t>
            </w:r>
          </w:p>
        </w:tc>
        <w:tc>
          <w:tcPr>
            <w:tcW w:w="1949" w:type="dxa"/>
          </w:tcPr>
          <w:p w:rsidR="00A26DC5" w:rsidRDefault="006F573D" w:rsidP="006F573D">
            <w:pPr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 xml:space="preserve">Atender ao </w:t>
            </w:r>
            <w:r>
              <w:rPr>
                <w:rFonts w:cs="Arial"/>
              </w:rPr>
              <w:t xml:space="preserve">item </w:t>
            </w:r>
            <w:r>
              <w:rPr>
                <w:rFonts w:cs="Arial"/>
              </w:rPr>
              <w:t>proposto</w:t>
            </w:r>
          </w:p>
        </w:tc>
      </w:tr>
      <w:tr w:rsidR="006F573D" w:rsidTr="00E427AC">
        <w:trPr>
          <w:trHeight w:val="287"/>
        </w:trPr>
        <w:tc>
          <w:tcPr>
            <w:tcW w:w="1800" w:type="dxa"/>
          </w:tcPr>
          <w:p w:rsidR="006F573D" w:rsidRDefault="00E427AC" w:rsidP="00EF377D">
            <w:pPr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A definir junto ao gerente de projetos e cronograma</w:t>
            </w:r>
          </w:p>
        </w:tc>
        <w:tc>
          <w:tcPr>
            <w:tcW w:w="1980" w:type="dxa"/>
          </w:tcPr>
          <w:p w:rsidR="006F573D" w:rsidRPr="006F573D" w:rsidRDefault="006F573D" w:rsidP="006F573D">
            <w:pPr>
              <w:rPr>
                <w:rFonts w:cs="Arial"/>
              </w:rPr>
            </w:pPr>
            <w:r w:rsidRPr="006F573D">
              <w:rPr>
                <w:rFonts w:cs="Arial"/>
              </w:rPr>
              <w:t>Auditoria Externa</w:t>
            </w:r>
          </w:p>
          <w:p w:rsidR="006F573D" w:rsidRPr="006F573D" w:rsidRDefault="006F573D" w:rsidP="006F573D">
            <w:pPr>
              <w:rPr>
                <w:rFonts w:cs="Arial"/>
              </w:rPr>
            </w:pPr>
          </w:p>
        </w:tc>
        <w:tc>
          <w:tcPr>
            <w:tcW w:w="2911" w:type="dxa"/>
          </w:tcPr>
          <w:p w:rsidR="006F573D" w:rsidRDefault="00E427AC" w:rsidP="00EF377D">
            <w:pPr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Auditoria por terceiros que estão de fora do projeto</w:t>
            </w:r>
          </w:p>
        </w:tc>
        <w:tc>
          <w:tcPr>
            <w:tcW w:w="1949" w:type="dxa"/>
          </w:tcPr>
          <w:p w:rsidR="006F573D" w:rsidRDefault="00E427AC" w:rsidP="00EF377D">
            <w:pPr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Atender ao item proposto</w:t>
            </w:r>
          </w:p>
        </w:tc>
      </w:tr>
      <w:tr w:rsidR="006F573D" w:rsidTr="00E427AC">
        <w:trPr>
          <w:trHeight w:val="287"/>
        </w:trPr>
        <w:tc>
          <w:tcPr>
            <w:tcW w:w="1800" w:type="dxa"/>
          </w:tcPr>
          <w:p w:rsidR="006F573D" w:rsidRDefault="00E427AC" w:rsidP="00EF377D">
            <w:pPr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A definir junto ao gerente de projetos e cronograma</w:t>
            </w:r>
          </w:p>
        </w:tc>
        <w:tc>
          <w:tcPr>
            <w:tcW w:w="1980" w:type="dxa"/>
          </w:tcPr>
          <w:p w:rsidR="006F573D" w:rsidRPr="006F573D" w:rsidRDefault="006F573D" w:rsidP="006F573D">
            <w:pPr>
              <w:rPr>
                <w:rFonts w:cs="Arial"/>
              </w:rPr>
            </w:pPr>
            <w:r w:rsidRPr="006F573D">
              <w:rPr>
                <w:rFonts w:cs="Arial"/>
              </w:rPr>
              <w:t>Auditoria Interna</w:t>
            </w:r>
          </w:p>
          <w:p w:rsidR="006F573D" w:rsidRPr="006F573D" w:rsidRDefault="006F573D" w:rsidP="006F573D">
            <w:pPr>
              <w:rPr>
                <w:rFonts w:cs="Arial"/>
              </w:rPr>
            </w:pPr>
          </w:p>
        </w:tc>
        <w:tc>
          <w:tcPr>
            <w:tcW w:w="2911" w:type="dxa"/>
          </w:tcPr>
          <w:p w:rsidR="006F573D" w:rsidRDefault="00E427AC" w:rsidP="00EF377D">
            <w:pPr>
              <w:spacing w:before="20" w:after="60"/>
              <w:rPr>
                <w:rFonts w:cs="Arial"/>
              </w:rPr>
            </w:pPr>
            <w:r w:rsidRPr="006F573D">
              <w:rPr>
                <w:rFonts w:cs="Arial"/>
              </w:rPr>
              <w:t>Organização</w:t>
            </w:r>
            <w:r w:rsidRPr="006F573D">
              <w:rPr>
                <w:rFonts w:cs="Arial"/>
              </w:rPr>
              <w:t xml:space="preserve"> examina seus próprios sistemas, procedimentos e atividades para determinar se eles são adequados e estão sendo atendidos</w:t>
            </w:r>
          </w:p>
        </w:tc>
        <w:tc>
          <w:tcPr>
            <w:tcW w:w="1949" w:type="dxa"/>
          </w:tcPr>
          <w:p w:rsidR="006F573D" w:rsidRDefault="00E427AC" w:rsidP="00EF377D">
            <w:pPr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Atender ao item proposto</w:t>
            </w:r>
          </w:p>
        </w:tc>
      </w:tr>
      <w:tr w:rsidR="006F573D" w:rsidTr="00E427AC">
        <w:trPr>
          <w:trHeight w:val="287"/>
        </w:trPr>
        <w:tc>
          <w:tcPr>
            <w:tcW w:w="1800" w:type="dxa"/>
          </w:tcPr>
          <w:p w:rsidR="006F573D" w:rsidRDefault="00E427AC" w:rsidP="00EF377D">
            <w:pPr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A definir junto ao gerente de projetos e cronograma</w:t>
            </w:r>
          </w:p>
        </w:tc>
        <w:tc>
          <w:tcPr>
            <w:tcW w:w="1980" w:type="dxa"/>
          </w:tcPr>
          <w:p w:rsidR="006F573D" w:rsidRPr="006F573D" w:rsidRDefault="006F573D" w:rsidP="006F573D">
            <w:pPr>
              <w:rPr>
                <w:rFonts w:cs="Arial"/>
              </w:rPr>
            </w:pPr>
            <w:r w:rsidRPr="006F573D">
              <w:rPr>
                <w:rFonts w:cs="Arial"/>
              </w:rPr>
              <w:t>Auditoria de Produto / Projeto / Processo</w:t>
            </w:r>
          </w:p>
          <w:p w:rsidR="006F573D" w:rsidRPr="006F573D" w:rsidRDefault="006F573D" w:rsidP="006F573D">
            <w:pPr>
              <w:rPr>
                <w:rFonts w:cs="Arial"/>
              </w:rPr>
            </w:pPr>
          </w:p>
        </w:tc>
        <w:tc>
          <w:tcPr>
            <w:tcW w:w="2911" w:type="dxa"/>
          </w:tcPr>
          <w:p w:rsidR="006F573D" w:rsidRDefault="00E427AC" w:rsidP="00EF377D">
            <w:pPr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Qualidade do sistema avaliada pelo gerente de projeto e stakeholders</w:t>
            </w:r>
          </w:p>
        </w:tc>
        <w:tc>
          <w:tcPr>
            <w:tcW w:w="1949" w:type="dxa"/>
          </w:tcPr>
          <w:p w:rsidR="006F573D" w:rsidRDefault="00E427AC" w:rsidP="00EF377D">
            <w:pPr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Atender ao item proposto</w:t>
            </w:r>
          </w:p>
        </w:tc>
      </w:tr>
      <w:tr w:rsidR="006F573D" w:rsidTr="00E427AC">
        <w:trPr>
          <w:trHeight w:val="287"/>
        </w:trPr>
        <w:tc>
          <w:tcPr>
            <w:tcW w:w="1800" w:type="dxa"/>
          </w:tcPr>
          <w:p w:rsidR="006F573D" w:rsidRDefault="00E427AC" w:rsidP="00EF377D">
            <w:pPr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A definir junto ao gerente de projetos e cronograma</w:t>
            </w:r>
          </w:p>
        </w:tc>
        <w:tc>
          <w:tcPr>
            <w:tcW w:w="1980" w:type="dxa"/>
          </w:tcPr>
          <w:p w:rsidR="006F573D" w:rsidRPr="006F573D" w:rsidRDefault="006F573D" w:rsidP="006F573D">
            <w:pPr>
              <w:rPr>
                <w:rFonts w:cs="Arial"/>
              </w:rPr>
            </w:pPr>
            <w:r w:rsidRPr="006F573D">
              <w:rPr>
                <w:rFonts w:cs="Arial"/>
              </w:rPr>
              <w:t>Auditoria Vertical</w:t>
            </w:r>
          </w:p>
          <w:p w:rsidR="006F573D" w:rsidRPr="006F573D" w:rsidRDefault="006F573D" w:rsidP="006F573D">
            <w:pPr>
              <w:rPr>
                <w:rFonts w:cs="Arial"/>
              </w:rPr>
            </w:pPr>
          </w:p>
        </w:tc>
        <w:tc>
          <w:tcPr>
            <w:tcW w:w="2911" w:type="dxa"/>
          </w:tcPr>
          <w:p w:rsidR="006F573D" w:rsidRDefault="00E427AC" w:rsidP="00EF377D">
            <w:pPr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Usabilidade do sistema</w:t>
            </w:r>
          </w:p>
        </w:tc>
        <w:tc>
          <w:tcPr>
            <w:tcW w:w="1949" w:type="dxa"/>
          </w:tcPr>
          <w:p w:rsidR="006F573D" w:rsidRDefault="00E427AC" w:rsidP="00EF377D">
            <w:pPr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Atender ao item proposto</w:t>
            </w:r>
          </w:p>
        </w:tc>
      </w:tr>
      <w:tr w:rsidR="006F573D" w:rsidTr="00E427AC">
        <w:trPr>
          <w:trHeight w:val="287"/>
        </w:trPr>
        <w:tc>
          <w:tcPr>
            <w:tcW w:w="1800" w:type="dxa"/>
          </w:tcPr>
          <w:p w:rsidR="006F573D" w:rsidRDefault="00E427AC" w:rsidP="00EF377D">
            <w:pPr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A definir junto ao gerente de projetos e cronograma</w:t>
            </w:r>
          </w:p>
        </w:tc>
        <w:tc>
          <w:tcPr>
            <w:tcW w:w="1980" w:type="dxa"/>
          </w:tcPr>
          <w:p w:rsidR="006F573D" w:rsidRPr="006F573D" w:rsidRDefault="006F573D" w:rsidP="006F573D">
            <w:pPr>
              <w:rPr>
                <w:rFonts w:cs="Arial"/>
              </w:rPr>
            </w:pPr>
            <w:r w:rsidRPr="006F573D">
              <w:rPr>
                <w:rFonts w:cs="Arial"/>
              </w:rPr>
              <w:t>Auditoria Horizontal</w:t>
            </w:r>
          </w:p>
          <w:p w:rsidR="006F573D" w:rsidRPr="006F573D" w:rsidRDefault="006F573D" w:rsidP="006F573D">
            <w:pPr>
              <w:rPr>
                <w:rFonts w:cs="Arial"/>
              </w:rPr>
            </w:pPr>
          </w:p>
        </w:tc>
        <w:tc>
          <w:tcPr>
            <w:tcW w:w="2911" w:type="dxa"/>
          </w:tcPr>
          <w:p w:rsidR="00E427AC" w:rsidRPr="006F573D" w:rsidRDefault="00E427AC" w:rsidP="00E427AC">
            <w:pPr>
              <w:rPr>
                <w:rFonts w:cs="Arial"/>
              </w:rPr>
            </w:pPr>
            <w:r w:rsidRPr="006F573D">
              <w:rPr>
                <w:rFonts w:cs="Arial"/>
              </w:rPr>
              <w:t xml:space="preserve">Avalia o requisito controle de documentos ao longo de toda a Organização. </w:t>
            </w:r>
          </w:p>
          <w:p w:rsidR="006F573D" w:rsidRDefault="006F573D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1949" w:type="dxa"/>
          </w:tcPr>
          <w:p w:rsidR="006F573D" w:rsidRDefault="00E427AC" w:rsidP="00EF377D">
            <w:pPr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Atender ao item proposto</w:t>
            </w:r>
          </w:p>
        </w:tc>
      </w:tr>
      <w:bookmarkEnd w:id="17"/>
    </w:tbl>
    <w:p w:rsidR="008843C9" w:rsidRDefault="008843C9" w:rsidP="003D377B"/>
    <w:p w:rsidR="008843C9" w:rsidRDefault="008843C9" w:rsidP="003D377B"/>
    <w:p w:rsidR="00A26DC5" w:rsidRDefault="00A26DC5" w:rsidP="003D377B">
      <w:pPr>
        <w:sectPr w:rsidR="00A26DC5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614A4" w:rsidRPr="00D2767E" w:rsidRDefault="003614A4" w:rsidP="003614A4">
      <w:pPr>
        <w:pStyle w:val="Ttulo1"/>
      </w:pPr>
      <w:bookmarkStart w:id="29" w:name="_Toc341694039"/>
      <w:bookmarkStart w:id="30" w:name="_Toc417922058"/>
      <w:r w:rsidRPr="00D2767E">
        <w:lastRenderedPageBreak/>
        <w:t>CONTROL</w:t>
      </w:r>
      <w:r>
        <w:t>E DE</w:t>
      </w:r>
      <w:r w:rsidRPr="00D2767E">
        <w:t xml:space="preserve"> QUALIDADE </w:t>
      </w:r>
      <w:r>
        <w:t xml:space="preserve">DO </w:t>
      </w:r>
      <w:r w:rsidRPr="00D2767E">
        <w:t>PROJETO</w:t>
      </w:r>
      <w:bookmarkEnd w:id="29"/>
      <w:bookmarkEnd w:id="30"/>
    </w:p>
    <w:p w:rsidR="003614A4" w:rsidRPr="00D2767E" w:rsidRDefault="003614A4" w:rsidP="003614A4">
      <w:pPr>
        <w:pStyle w:val="Ttulo2"/>
      </w:pPr>
      <w:bookmarkStart w:id="31" w:name="_Toc341694040"/>
      <w:bookmarkStart w:id="32" w:name="_Toc417922059"/>
      <w:r>
        <w:t xml:space="preserve">Procedimentos de </w:t>
      </w:r>
      <w:r w:rsidRPr="00D2767E">
        <w:t>Control</w:t>
      </w:r>
      <w:r>
        <w:t>e</w:t>
      </w:r>
      <w:r w:rsidRPr="00D2767E">
        <w:t xml:space="preserve"> </w:t>
      </w:r>
      <w:r>
        <w:t xml:space="preserve">de </w:t>
      </w:r>
      <w:r w:rsidRPr="00D2767E">
        <w:t>Qualidade</w:t>
      </w:r>
      <w:bookmarkEnd w:id="31"/>
      <w:bookmarkEnd w:id="32"/>
    </w:p>
    <w:p w:rsidR="00C94EAE" w:rsidRDefault="00C94EAE" w:rsidP="00C94EAE"/>
    <w:p w:rsidR="00C94EAE" w:rsidRDefault="00C94EAE" w:rsidP="00C94EAE">
      <w:r>
        <w:t xml:space="preserve">O controle de qualidade do projeto será realizado na conclusão de cada entrega antes que a mesma seja enviada ao cliente final. O controle de qualidade será realizado através de inspeção nas entregas utilizando-se </w:t>
      </w:r>
      <w:r w:rsidR="001B7673">
        <w:t>CheckList</w:t>
      </w:r>
      <w:r>
        <w:t xml:space="preserve"> apresentado </w:t>
      </w:r>
      <w:r w:rsidR="00CA0341">
        <w:t xml:space="preserve">em anexo </w:t>
      </w:r>
      <w:r>
        <w:t>e respectivamente, os seus indicadores, a fim de manter a qualidade do projeto e alimentar o processo de melhoria contínua.</w:t>
      </w:r>
    </w:p>
    <w:p w:rsidR="00C94EAE" w:rsidRDefault="00C94EAE" w:rsidP="00C94EAE"/>
    <w:p w:rsidR="003614A4" w:rsidRDefault="003614A4" w:rsidP="003614A4">
      <w:pPr>
        <w:pStyle w:val="Ttulo2"/>
      </w:pPr>
      <w:bookmarkStart w:id="33" w:name="_Toc341694041"/>
      <w:bookmarkStart w:id="34" w:name="_Toc417922060"/>
      <w:r>
        <w:t>Processos de Monitoramento</w:t>
      </w:r>
      <w:bookmarkEnd w:id="33"/>
      <w:bookmarkEnd w:id="34"/>
    </w:p>
    <w:p w:rsidR="003614A4" w:rsidRPr="0000794C" w:rsidRDefault="003614A4" w:rsidP="001B7673">
      <w:pPr>
        <w:pStyle w:val="Comments"/>
      </w:pPr>
    </w:p>
    <w:tbl>
      <w:tblPr>
        <w:tblW w:w="0" w:type="auto"/>
        <w:tblInd w:w="-1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4"/>
        <w:gridCol w:w="1560"/>
        <w:gridCol w:w="850"/>
        <w:gridCol w:w="2268"/>
        <w:gridCol w:w="1134"/>
        <w:gridCol w:w="1418"/>
        <w:gridCol w:w="1417"/>
        <w:gridCol w:w="1921"/>
        <w:gridCol w:w="1101"/>
        <w:gridCol w:w="1191"/>
      </w:tblGrid>
      <w:tr w:rsidR="00E427AC" w:rsidRPr="00A63C15" w:rsidTr="00E427AC"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Default="00E1746E" w:rsidP="00E1746E">
            <w:pPr>
              <w:rPr>
                <w:b/>
              </w:rPr>
            </w:pPr>
            <w:r w:rsidRPr="00A63C15">
              <w:rPr>
                <w:b/>
              </w:rPr>
              <w:t>Requisito</w:t>
            </w:r>
            <w:r>
              <w:rPr>
                <w:b/>
              </w:rPr>
              <w:t xml:space="preserve"> </w:t>
            </w:r>
          </w:p>
        </w:tc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Pr="00A63C15" w:rsidRDefault="00E1746E" w:rsidP="009B4853">
            <w:pPr>
              <w:rPr>
                <w:rFonts w:eastAsia="Arial Unicode MS"/>
                <w:b/>
              </w:rPr>
            </w:pPr>
            <w:r>
              <w:rPr>
                <w:b/>
              </w:rPr>
              <w:t>Indicador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Pr="00A63C15" w:rsidRDefault="00D477B4" w:rsidP="00D477B4">
            <w:pPr>
              <w:rPr>
                <w:rFonts w:eastAsia="Arial Unicode MS"/>
                <w:b/>
              </w:rPr>
            </w:pPr>
            <w:r>
              <w:rPr>
                <w:b/>
              </w:rPr>
              <w:t>Meta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Pr="00A63C15" w:rsidRDefault="00D477B4" w:rsidP="00EF377D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Técnica de Medição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Pr="00A63C15" w:rsidRDefault="00D477B4" w:rsidP="00EF377D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Frequência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Pr="00A63C15" w:rsidRDefault="00D477B4" w:rsidP="00EF377D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Quem Mede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Pr="00A63C15" w:rsidRDefault="00E427AC" w:rsidP="00EF377D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Onde registra</w:t>
            </w:r>
          </w:p>
        </w:tc>
        <w:tc>
          <w:tcPr>
            <w:tcW w:w="421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BE5F1" w:themeFill="accent1" w:themeFillTint="33"/>
            <w:vAlign w:val="center"/>
          </w:tcPr>
          <w:p w:rsidR="00D477B4" w:rsidRPr="00A63C15" w:rsidRDefault="00D477B4" w:rsidP="00EF377D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Plano de Resposta</w:t>
            </w:r>
          </w:p>
        </w:tc>
      </w:tr>
      <w:tr w:rsidR="00D477B4" w:rsidRPr="00224C1C" w:rsidTr="00E427AC">
        <w:trPr>
          <w:trHeight w:val="315"/>
        </w:trPr>
        <w:tc>
          <w:tcPr>
            <w:tcW w:w="1224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156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D477B4" w:rsidRPr="00A22321" w:rsidRDefault="00D477B4" w:rsidP="00EF377D">
            <w:pPr>
              <w:rPr>
                <w:rFonts w:eastAsia="Arial Unicode MS"/>
                <w:b/>
              </w:rPr>
            </w:pPr>
            <w:r w:rsidRPr="00A22321">
              <w:rPr>
                <w:b/>
              </w:rPr>
              <w:t>Ação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D477B4" w:rsidRPr="00A22321" w:rsidRDefault="00D477B4" w:rsidP="00EF377D">
            <w:pPr>
              <w:rPr>
                <w:rFonts w:eastAsia="Arial Unicode MS"/>
                <w:b/>
              </w:rPr>
            </w:pPr>
            <w:r w:rsidRPr="00A22321">
              <w:rPr>
                <w:b/>
              </w:rPr>
              <w:t>Quando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</w:tcPr>
          <w:p w:rsidR="00D477B4" w:rsidRPr="00A22321" w:rsidRDefault="00D477B4" w:rsidP="00EF377D">
            <w:pPr>
              <w:rPr>
                <w:rFonts w:eastAsia="Arial Unicode MS"/>
                <w:b/>
              </w:rPr>
            </w:pPr>
            <w:r w:rsidRPr="00A22321">
              <w:rPr>
                <w:b/>
              </w:rPr>
              <w:t>Responsável</w:t>
            </w:r>
          </w:p>
        </w:tc>
      </w:tr>
      <w:tr w:rsidR="00626828" w:rsidRPr="00224C1C" w:rsidTr="00E427AC">
        <w:trPr>
          <w:trHeight w:val="315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828" w:rsidRPr="00224C1C" w:rsidRDefault="00626828" w:rsidP="00626828">
            <w:r>
              <w:t>Atendimento rápido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626828" w:rsidP="003601D5">
            <w:r>
              <w:t xml:space="preserve">IQ01 - % de chamadas </w:t>
            </w:r>
            <w:r w:rsidR="003601D5">
              <w:t>abertos diariamente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626828" w:rsidP="00626828">
            <w:r>
              <w:t>&gt;=</w:t>
            </w:r>
            <w:r w:rsidRPr="00174237">
              <w:t xml:space="preserve"> 99%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626828" w:rsidP="003601D5">
            <w:r w:rsidRPr="00174237">
              <w:t>Contagem, através de sistemas automatizado, do número de chamad</w:t>
            </w:r>
            <w:r w:rsidR="003601D5">
              <w:t>os</w:t>
            </w:r>
            <w:r w:rsidRPr="00174237">
              <w:t xml:space="preserve"> total</w:t>
            </w:r>
            <w:r w:rsidR="003601D5"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626828" w:rsidP="00626828">
            <w:r>
              <w:t>Diária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3601D5" w:rsidP="00626828">
            <w:r>
              <w:t>Gerente de projetos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626828" w:rsidP="00626828">
            <w:r w:rsidRPr="00174237">
              <w:t>Formu</w:t>
            </w:r>
            <w:r>
              <w:t>l</w:t>
            </w:r>
            <w:r w:rsidRPr="00174237">
              <w:t>ário FIQ01</w:t>
            </w:r>
          </w:p>
        </w:tc>
        <w:tc>
          <w:tcPr>
            <w:tcW w:w="19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26828" w:rsidRPr="00224C1C" w:rsidRDefault="003601D5" w:rsidP="00626828">
            <w:r>
              <w:t>Disponibilizar um canal de suporte para   tirar dúvidas dos clientes.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26828" w:rsidRDefault="00626828" w:rsidP="00626828">
            <w:r>
              <w:t>A cada medição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Default="00626828" w:rsidP="00626828">
            <w:r w:rsidRPr="00174237">
              <w:t>Coordenador de atendentes</w:t>
            </w:r>
          </w:p>
        </w:tc>
      </w:tr>
      <w:tr w:rsidR="00626828" w:rsidRPr="00224C1C" w:rsidTr="00E427AC">
        <w:trPr>
          <w:trHeight w:val="315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828" w:rsidRPr="00224C1C" w:rsidRDefault="00626828" w:rsidP="00626828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626828" w:rsidP="003601D5">
            <w:r>
              <w:t xml:space="preserve">IQ02 – </w:t>
            </w:r>
            <w:r w:rsidR="003601D5">
              <w:t>Controle de cada chamado aberto.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626828" w:rsidP="003601D5">
            <w:r>
              <w:t>&lt;=1</w:t>
            </w:r>
            <w:r w:rsidR="003601D5">
              <w:t>0</w:t>
            </w:r>
            <w:r>
              <w:t xml:space="preserve">0 </w:t>
            </w:r>
            <w:r w:rsidR="003601D5">
              <w:t>%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626828" w:rsidP="00626828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626828" w:rsidP="00626828">
            <w:r>
              <w:t>Diária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3601D5" w:rsidP="00626828">
            <w:r>
              <w:t>Gerente de projetos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626828" w:rsidP="00626828">
            <w:r w:rsidRPr="00174237">
              <w:t>Formu</w:t>
            </w:r>
            <w:r>
              <w:t>l</w:t>
            </w:r>
            <w:r w:rsidRPr="00174237">
              <w:t>ário FIQ01</w:t>
            </w:r>
          </w:p>
        </w:tc>
        <w:tc>
          <w:tcPr>
            <w:tcW w:w="19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26828" w:rsidRPr="00224C1C" w:rsidRDefault="00626828" w:rsidP="003601D5">
            <w:r>
              <w:t xml:space="preserve">Identificar </w:t>
            </w:r>
            <w:r w:rsidR="003601D5">
              <w:t>e garantir o prazo limite de ressarcimento de cada sinistro.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26828" w:rsidRDefault="00626828" w:rsidP="00626828">
            <w:r>
              <w:t>A cada medição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Default="00626828" w:rsidP="00626828">
            <w:r>
              <w:t>Supervisor de qualidade</w:t>
            </w:r>
          </w:p>
        </w:tc>
      </w:tr>
      <w:tr w:rsidR="00626828" w:rsidRPr="00224C1C" w:rsidTr="00E427AC">
        <w:trPr>
          <w:trHeight w:val="315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828" w:rsidRPr="00224C1C" w:rsidRDefault="00626828" w:rsidP="00626828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626828" w:rsidP="00626828">
            <w:r>
              <w:t>IQ03 – Tempo médio de espera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626828" w:rsidP="00162ADA">
            <w:r>
              <w:t xml:space="preserve">&lt;= </w:t>
            </w:r>
            <w:r w:rsidR="00162ADA">
              <w:t xml:space="preserve">5 dias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626828" w:rsidP="00162ADA">
            <w:r>
              <w:t>Cronometro</w:t>
            </w:r>
            <w:r w:rsidRPr="00174237">
              <w:t xml:space="preserve">, através de sistemas automatizado,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626828" w:rsidP="00626828">
            <w:r>
              <w:t>Diária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626828" w:rsidP="00162ADA">
            <w:r w:rsidRPr="00174237">
              <w:t xml:space="preserve">Coordenador de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Pr="00224C1C" w:rsidRDefault="00626828" w:rsidP="00626828">
            <w:r w:rsidRPr="00174237">
              <w:t>Formu</w:t>
            </w:r>
            <w:r>
              <w:t>l</w:t>
            </w:r>
            <w:r w:rsidRPr="00174237">
              <w:t>ário FIQ01</w:t>
            </w:r>
          </w:p>
        </w:tc>
        <w:tc>
          <w:tcPr>
            <w:tcW w:w="19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26828" w:rsidRPr="00224C1C" w:rsidRDefault="00162ADA" w:rsidP="00162ADA">
            <w:r>
              <w:t>Identificar novas entradas de sinistros a cada novo chamado aberto através do site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26828" w:rsidRDefault="00626828" w:rsidP="00626828">
            <w:r>
              <w:t>A cada medição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828" w:rsidRDefault="00626828" w:rsidP="00626828">
            <w:r>
              <w:t>Supervisor de qualidade</w:t>
            </w:r>
          </w:p>
        </w:tc>
      </w:tr>
    </w:tbl>
    <w:p w:rsidR="003614A4" w:rsidRDefault="003614A4" w:rsidP="003614A4">
      <w:pPr>
        <w:rPr>
          <w:rFonts w:cs="Arial"/>
        </w:rPr>
      </w:pPr>
    </w:p>
    <w:p w:rsidR="003614A4" w:rsidRDefault="003614A4" w:rsidP="003D377B">
      <w:pPr>
        <w:sectPr w:rsidR="003614A4" w:rsidSect="003614A4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EF377D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EF377D"/>
        </w:tc>
        <w:tc>
          <w:tcPr>
            <w:tcW w:w="1559" w:type="dxa"/>
            <w:vAlign w:val="center"/>
          </w:tcPr>
          <w:p w:rsidR="008843C9" w:rsidRPr="00C52528" w:rsidRDefault="008843C9" w:rsidP="00EF377D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EF377D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EF377D"/>
        </w:tc>
        <w:tc>
          <w:tcPr>
            <w:tcW w:w="1559" w:type="dxa"/>
            <w:vAlign w:val="center"/>
          </w:tcPr>
          <w:p w:rsidR="008843C9" w:rsidRPr="00C52528" w:rsidRDefault="008843C9" w:rsidP="00EF377D"/>
        </w:tc>
      </w:tr>
    </w:tbl>
    <w:p w:rsidR="008843C9" w:rsidRDefault="008843C9" w:rsidP="008843C9"/>
    <w:p w:rsidR="008843C9" w:rsidRDefault="008843C9" w:rsidP="003D377B"/>
    <w:sectPr w:rsidR="00884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533" w:rsidRDefault="00554533" w:rsidP="005E1593">
      <w:r>
        <w:separator/>
      </w:r>
    </w:p>
  </w:endnote>
  <w:endnote w:type="continuationSeparator" w:id="0">
    <w:p w:rsidR="00554533" w:rsidRDefault="0055453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77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175"/>
      <w:gridCol w:w="5302"/>
    </w:tblGrid>
    <w:tr w:rsidR="00E60353" w:rsidRPr="006419CA" w:rsidTr="00BD308A">
      <w:trPr>
        <w:jc w:val="center"/>
      </w:trPr>
      <w:tc>
        <w:tcPr>
          <w:tcW w:w="4175" w:type="dxa"/>
          <w:vAlign w:val="center"/>
        </w:tcPr>
        <w:p w:rsidR="00E60353" w:rsidRPr="006419CA" w:rsidRDefault="00E60353" w:rsidP="00EF377D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da qualidade.docx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E60353" w:rsidRPr="006419CA" w:rsidRDefault="00E60353" w:rsidP="00BD308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E729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E729B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D308A" w:rsidRPr="006419CA" w:rsidTr="00BD308A">
      <w:trPr>
        <w:jc w:val="center"/>
      </w:trPr>
      <w:sdt>
        <w:sdtPr>
          <w:rPr>
            <w:noProof/>
            <w:color w:val="244061" w:themeColor="accent1" w:themeShade="80"/>
          </w:rPr>
          <w:alias w:val="Company"/>
          <w:tag w:val=""/>
          <w:id w:val="723569912"/>
          <w:placeholder>
            <w:docPart w:val="7E781DA6F7704D74BAFF2A6D9CE15CC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175" w:type="dxa"/>
              <w:vAlign w:val="center"/>
            </w:tcPr>
            <w:p w:rsidR="00BD308A" w:rsidRPr="006419CA" w:rsidRDefault="002A7823" w:rsidP="00EF377D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 w:rsidRPr="002A7823">
                <w:rPr>
                  <w:noProof/>
                  <w:color w:val="244061" w:themeColor="accent1" w:themeShade="80"/>
                </w:rPr>
                <w:t>Atividade 2.7 – Exercício – Estudo de Caso</w:t>
              </w:r>
            </w:p>
          </w:tc>
        </w:sdtContent>
      </w:sdt>
      <w:tc>
        <w:tcPr>
          <w:tcW w:w="5302" w:type="dxa"/>
          <w:vAlign w:val="center"/>
        </w:tcPr>
        <w:p w:rsidR="00BD308A" w:rsidRPr="006419CA" w:rsidRDefault="00BD308A" w:rsidP="00EF377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E60353" w:rsidRPr="006419CA" w:rsidRDefault="00E60353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533" w:rsidRDefault="00554533" w:rsidP="005E1593">
      <w:r>
        <w:separator/>
      </w:r>
    </w:p>
  </w:footnote>
  <w:footnote w:type="continuationSeparator" w:id="0">
    <w:p w:rsidR="00554533" w:rsidRDefault="0055453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D308A" w:rsidRPr="00AD691F" w:rsidTr="00BD308A">
      <w:trPr>
        <w:trHeight w:val="567"/>
        <w:jc w:val="center"/>
      </w:trPr>
      <w:tc>
        <w:tcPr>
          <w:tcW w:w="6492" w:type="dxa"/>
          <w:vAlign w:val="center"/>
        </w:tcPr>
        <w:p w:rsidR="00BD308A" w:rsidRPr="001B7673" w:rsidRDefault="00BD308A" w:rsidP="005E1593">
          <w:pPr>
            <w:pStyle w:val="Cabealho"/>
            <w:rPr>
              <w:sz w:val="22"/>
            </w:rPr>
          </w:pPr>
          <w:r w:rsidRPr="001B7673">
            <w:fldChar w:fldCharType="begin"/>
          </w:r>
          <w:r w:rsidRPr="001B7673">
            <w:rPr>
              <w:sz w:val="22"/>
            </w:rPr>
            <w:instrText xml:space="preserve"> TITLE   \* MERGEFORMAT </w:instrText>
          </w:r>
          <w:r w:rsidRPr="001B7673">
            <w:fldChar w:fldCharType="separate"/>
          </w:r>
          <w:r w:rsidRPr="001B7673">
            <w:rPr>
              <w:sz w:val="22"/>
            </w:rPr>
            <w:t>Plano de gerenciamento da qualidade</w:t>
          </w:r>
          <w:r w:rsidRPr="001B7673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BD308A" w:rsidRPr="00AD691F" w:rsidRDefault="00EE1A3B" w:rsidP="001B7673">
          <w:pPr>
            <w:pStyle w:val="Comments"/>
          </w:pPr>
          <w:r>
            <w:rPr>
              <w:noProof/>
            </w:rPr>
            <w:drawing>
              <wp:inline distT="0" distB="0" distL="0" distR="0" wp14:anchorId="4A77A1E3" wp14:editId="6A8A5BD3">
                <wp:extent cx="1104900" cy="319405"/>
                <wp:effectExtent l="0" t="0" r="0" b="444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Metô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319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D308A" w:rsidRPr="00A10908" w:rsidTr="00BD308A">
      <w:trPr>
        <w:trHeight w:val="567"/>
        <w:jc w:val="center"/>
      </w:trPr>
      <w:tc>
        <w:tcPr>
          <w:tcW w:w="6492" w:type="dxa"/>
          <w:vAlign w:val="center"/>
        </w:tcPr>
        <w:p w:rsidR="00BD308A" w:rsidRPr="001B7673" w:rsidRDefault="00162ADA" w:rsidP="00EF377D">
          <w:pPr>
            <w:pStyle w:val="Cabealho"/>
            <w:rPr>
              <w:sz w:val="22"/>
            </w:rPr>
          </w:pPr>
          <w:r w:rsidRPr="00162ADA">
            <w:rPr>
              <w:sz w:val="22"/>
            </w:rPr>
            <w:t>Atividade 2.7 – Exercício – Estudo de Caso</w:t>
          </w:r>
        </w:p>
      </w:tc>
      <w:tc>
        <w:tcPr>
          <w:tcW w:w="1956" w:type="dxa"/>
          <w:vMerge/>
          <w:vAlign w:val="center"/>
        </w:tcPr>
        <w:p w:rsidR="00BD308A" w:rsidRPr="00A10908" w:rsidRDefault="00BD308A" w:rsidP="00EF377D">
          <w:pPr>
            <w:pStyle w:val="Cabealho"/>
            <w:rPr>
              <w:b/>
            </w:rPr>
          </w:pPr>
        </w:p>
      </w:tc>
    </w:tr>
  </w:tbl>
  <w:p w:rsidR="00E60353" w:rsidRDefault="00E6035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718C7"/>
    <w:multiLevelType w:val="hybridMultilevel"/>
    <w:tmpl w:val="8C56248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9094CE9"/>
    <w:multiLevelType w:val="hybridMultilevel"/>
    <w:tmpl w:val="9CA60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60BC2"/>
    <w:multiLevelType w:val="hybridMultilevel"/>
    <w:tmpl w:val="8FC26B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9BF5D6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527C2F30"/>
    <w:multiLevelType w:val="hybridMultilevel"/>
    <w:tmpl w:val="513281A4"/>
    <w:lvl w:ilvl="0" w:tplc="5FEEBB7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170287"/>
    <w:multiLevelType w:val="hybridMultilevel"/>
    <w:tmpl w:val="A348A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7C2EC9"/>
    <w:multiLevelType w:val="hybridMultilevel"/>
    <w:tmpl w:val="FD787F2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C5"/>
    <w:rsid w:val="000216CB"/>
    <w:rsid w:val="0002320C"/>
    <w:rsid w:val="000506C9"/>
    <w:rsid w:val="000C4A03"/>
    <w:rsid w:val="000D27B6"/>
    <w:rsid w:val="000D2DB6"/>
    <w:rsid w:val="000E2853"/>
    <w:rsid w:val="000F7E55"/>
    <w:rsid w:val="00116F8F"/>
    <w:rsid w:val="00137FF1"/>
    <w:rsid w:val="001533CD"/>
    <w:rsid w:val="001540E6"/>
    <w:rsid w:val="00162ADA"/>
    <w:rsid w:val="00173CC2"/>
    <w:rsid w:val="00193D0E"/>
    <w:rsid w:val="001B4F78"/>
    <w:rsid w:val="001B7673"/>
    <w:rsid w:val="001D0998"/>
    <w:rsid w:val="001D497F"/>
    <w:rsid w:val="001F1617"/>
    <w:rsid w:val="001F3D30"/>
    <w:rsid w:val="00227278"/>
    <w:rsid w:val="00274187"/>
    <w:rsid w:val="002A1FE1"/>
    <w:rsid w:val="002A6278"/>
    <w:rsid w:val="002A7823"/>
    <w:rsid w:val="002B0527"/>
    <w:rsid w:val="002B2F68"/>
    <w:rsid w:val="002D1D6D"/>
    <w:rsid w:val="002E5A7C"/>
    <w:rsid w:val="00331443"/>
    <w:rsid w:val="00341B09"/>
    <w:rsid w:val="0034544C"/>
    <w:rsid w:val="003601D5"/>
    <w:rsid w:val="003614A4"/>
    <w:rsid w:val="00372848"/>
    <w:rsid w:val="003A6C64"/>
    <w:rsid w:val="003D377B"/>
    <w:rsid w:val="00402B2B"/>
    <w:rsid w:val="00417F85"/>
    <w:rsid w:val="0042609D"/>
    <w:rsid w:val="004A16CF"/>
    <w:rsid w:val="004A336E"/>
    <w:rsid w:val="004A7D0E"/>
    <w:rsid w:val="004B2855"/>
    <w:rsid w:val="004B60F1"/>
    <w:rsid w:val="004C524B"/>
    <w:rsid w:val="004D023F"/>
    <w:rsid w:val="004E5130"/>
    <w:rsid w:val="004E729B"/>
    <w:rsid w:val="005165BF"/>
    <w:rsid w:val="0054604A"/>
    <w:rsid w:val="00554533"/>
    <w:rsid w:val="0055540E"/>
    <w:rsid w:val="005943C2"/>
    <w:rsid w:val="005B63DB"/>
    <w:rsid w:val="005E1593"/>
    <w:rsid w:val="005F487B"/>
    <w:rsid w:val="00626828"/>
    <w:rsid w:val="006419CA"/>
    <w:rsid w:val="006420E8"/>
    <w:rsid w:val="00660086"/>
    <w:rsid w:val="00663704"/>
    <w:rsid w:val="00697DB7"/>
    <w:rsid w:val="006A233C"/>
    <w:rsid w:val="006F573D"/>
    <w:rsid w:val="00743E89"/>
    <w:rsid w:val="00746E77"/>
    <w:rsid w:val="00753A28"/>
    <w:rsid w:val="007A054B"/>
    <w:rsid w:val="007B0C7E"/>
    <w:rsid w:val="007B0CC1"/>
    <w:rsid w:val="007D2826"/>
    <w:rsid w:val="00802332"/>
    <w:rsid w:val="0080758F"/>
    <w:rsid w:val="00812016"/>
    <w:rsid w:val="00820DA5"/>
    <w:rsid w:val="00842903"/>
    <w:rsid w:val="008675C6"/>
    <w:rsid w:val="00871E89"/>
    <w:rsid w:val="00882A4A"/>
    <w:rsid w:val="008843C9"/>
    <w:rsid w:val="008A161F"/>
    <w:rsid w:val="0090651F"/>
    <w:rsid w:val="0090753C"/>
    <w:rsid w:val="009075E4"/>
    <w:rsid w:val="00930C23"/>
    <w:rsid w:val="009564FF"/>
    <w:rsid w:val="009657FB"/>
    <w:rsid w:val="0098729D"/>
    <w:rsid w:val="009911E3"/>
    <w:rsid w:val="009A3302"/>
    <w:rsid w:val="009A62F9"/>
    <w:rsid w:val="009B4853"/>
    <w:rsid w:val="009C6310"/>
    <w:rsid w:val="00A22321"/>
    <w:rsid w:val="00A26DC5"/>
    <w:rsid w:val="00AC4F9F"/>
    <w:rsid w:val="00AD3265"/>
    <w:rsid w:val="00AE1992"/>
    <w:rsid w:val="00AF15FC"/>
    <w:rsid w:val="00B46AD4"/>
    <w:rsid w:val="00BD308A"/>
    <w:rsid w:val="00C023C6"/>
    <w:rsid w:val="00C0414B"/>
    <w:rsid w:val="00C20E2C"/>
    <w:rsid w:val="00C30675"/>
    <w:rsid w:val="00C52528"/>
    <w:rsid w:val="00C93648"/>
    <w:rsid w:val="00C94EAE"/>
    <w:rsid w:val="00CA0341"/>
    <w:rsid w:val="00CE2B3B"/>
    <w:rsid w:val="00CF7788"/>
    <w:rsid w:val="00D37957"/>
    <w:rsid w:val="00D477B4"/>
    <w:rsid w:val="00DC10A8"/>
    <w:rsid w:val="00DF4B8B"/>
    <w:rsid w:val="00E1746E"/>
    <w:rsid w:val="00E34C15"/>
    <w:rsid w:val="00E427AC"/>
    <w:rsid w:val="00E449F9"/>
    <w:rsid w:val="00E60353"/>
    <w:rsid w:val="00E77394"/>
    <w:rsid w:val="00ED4566"/>
    <w:rsid w:val="00EE1A3B"/>
    <w:rsid w:val="00EE78B3"/>
    <w:rsid w:val="00EF377D"/>
    <w:rsid w:val="00F33625"/>
    <w:rsid w:val="00F75243"/>
    <w:rsid w:val="00FA23B4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4925B0-0E5F-4573-8979-DD4BB3DB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673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A26DC5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A26DC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7B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3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3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3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3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3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uiPriority w:val="39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6DC5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A26DC5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styleId="TextodoEspaoReservado">
    <w:name w:val="Placeholder Text"/>
    <w:basedOn w:val="Fontepargpadro"/>
    <w:uiPriority w:val="99"/>
    <w:semiHidden/>
    <w:rsid w:val="00BD308A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1B7673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1B7673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1B7673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1B7673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1B7673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B7673"/>
    <w:pPr>
      <w:spacing w:after="100"/>
      <w:ind w:left="440"/>
    </w:pPr>
  </w:style>
  <w:style w:type="character" w:customStyle="1" w:styleId="Ttulo5Char">
    <w:name w:val="Título 5 Char"/>
    <w:basedOn w:val="Fontepargpadro"/>
    <w:link w:val="Ttulo5"/>
    <w:uiPriority w:val="9"/>
    <w:semiHidden/>
    <w:rsid w:val="00173C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3C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3C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3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3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7B0CC1"/>
    <w:pPr>
      <w:ind w:left="720"/>
      <w:contextualSpacing/>
    </w:pPr>
    <w:rPr>
      <w:rFonts w:ascii="Arial" w:hAnsi="Arial"/>
      <w:sz w:val="20"/>
    </w:rPr>
  </w:style>
  <w:style w:type="character" w:styleId="HiperlinkVisitado">
    <w:name w:val="FollowedHyperlink"/>
    <w:basedOn w:val="Fontepargpadro"/>
    <w:uiPriority w:val="99"/>
    <w:semiHidden/>
    <w:unhideWhenUsed/>
    <w:rsid w:val="00162ADA"/>
    <w:rPr>
      <w:color w:val="800080" w:themeColor="followedHyperlink"/>
      <w:u w:val="single"/>
    </w:rPr>
  </w:style>
  <w:style w:type="paragraph" w:customStyle="1" w:styleId="Default">
    <w:name w:val="Default"/>
    <w:rsid w:val="00697D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E781DA6F7704D74BAFF2A6D9CE15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81A01-9129-46A8-A9AF-B06CD156FD45}"/>
      </w:docPartPr>
      <w:docPartBody>
        <w:p w:rsidR="00B44379" w:rsidRDefault="00023010">
          <w:r w:rsidRPr="00205D8D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10"/>
    <w:rsid w:val="00023010"/>
    <w:rsid w:val="007868C5"/>
    <w:rsid w:val="008C533C"/>
    <w:rsid w:val="009E6BB4"/>
    <w:rsid w:val="00A87511"/>
    <w:rsid w:val="00B44379"/>
    <w:rsid w:val="00BA37D2"/>
    <w:rsid w:val="00E64F1C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010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230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5B880-6E11-493C-8605-13E10263D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16</TotalTime>
  <Pages>9</Pages>
  <Words>2210</Words>
  <Characters>11938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da qualidade</vt:lpstr>
      <vt:lpstr>Plano de gerenciamento da qualidade</vt:lpstr>
    </vt:vector>
  </TitlesOfParts>
  <Company>Atividade 2.7 – Exercício – Estudo de Caso</Company>
  <LinksUpToDate>false</LinksUpToDate>
  <CharactersWithSpaces>14120</CharactersWithSpaces>
  <SharedDoc>false</SharedDoc>
  <HyperlinkBase>http://escritoriodeprojetos.com.br/SharedFiles/Download.aspx?pageid=18&amp;mid=24&amp;fileid=21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 qualidade</dc:title>
  <dc:subject>Nome do Projeto</dc:subject>
  <dc:creator>eduardo@escritoriodeprojetos.com.br</dc:creator>
  <cp:keywords>Template Gerenciamento de Projetos, Plano de Qualidade</cp:keywords>
  <cp:lastModifiedBy>Carla Binda</cp:lastModifiedBy>
  <cp:revision>6</cp:revision>
  <dcterms:created xsi:type="dcterms:W3CDTF">2015-05-21T00:36:00Z</dcterms:created>
  <dcterms:modified xsi:type="dcterms:W3CDTF">2015-05-23T18:07:00Z</dcterms:modified>
</cp:coreProperties>
</file>