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C4B8D" w:rsidRPr="004C4B8D" w:rsidRDefault="004C4B8D" w:rsidP="004C4B8D">
      <w:pPr>
        <w:pStyle w:val="SemEspaamento"/>
        <w:rPr>
          <w:rFonts w:ascii="Arial" w:hAnsi="Arial" w:cs="Arial"/>
          <w:b/>
          <w:sz w:val="40"/>
          <w:szCs w:val="40"/>
        </w:rPr>
      </w:pPr>
      <w:r w:rsidRPr="004C4B8D">
        <w:rPr>
          <w:rFonts w:ascii="Arial" w:hAnsi="Arial" w:cs="Arial"/>
          <w:b/>
          <w:sz w:val="40"/>
          <w:szCs w:val="40"/>
        </w:rPr>
        <w:t>ATA Nº 3</w:t>
      </w:r>
    </w:p>
    <w:p w:rsidR="004C4B8D" w:rsidRPr="004C4B8D" w:rsidRDefault="004C4B8D" w:rsidP="004C4B8D">
      <w:pPr>
        <w:pStyle w:val="SemEspaamento"/>
        <w:rPr>
          <w:rFonts w:ascii="Arial" w:hAnsi="Arial" w:cs="Arial"/>
          <w:b/>
          <w:sz w:val="24"/>
        </w:rPr>
      </w:pPr>
      <w:proofErr w:type="spellStart"/>
      <w:r w:rsidRPr="004C4B8D">
        <w:rPr>
          <w:rFonts w:ascii="Arial" w:hAnsi="Arial" w:cs="Arial"/>
          <w:b/>
          <w:sz w:val="24"/>
        </w:rPr>
        <w:t>Refª</w:t>
      </w:r>
      <w:proofErr w:type="spellEnd"/>
      <w:r w:rsidRPr="004C4B8D">
        <w:rPr>
          <w:rFonts w:ascii="Arial" w:hAnsi="Arial" w:cs="Arial"/>
          <w:b/>
          <w:sz w:val="24"/>
        </w:rPr>
        <w:t>:</w:t>
      </w:r>
      <w:r w:rsidRPr="004C4B8D">
        <w:rPr>
          <w:rFonts w:ascii="Arial" w:hAnsi="Arial" w:cs="Arial"/>
          <w:b/>
          <w:sz w:val="24"/>
        </w:rPr>
        <w:tab/>
      </w:r>
      <w:r w:rsidRPr="004C4B8D">
        <w:rPr>
          <w:rFonts w:ascii="Arial" w:hAnsi="Arial" w:cs="Arial"/>
          <w:b/>
          <w:sz w:val="24"/>
        </w:rPr>
        <w:tab/>
        <w:t>ORCWALL_ATA_PM-11.10.2018_v1.0</w:t>
      </w:r>
    </w:p>
    <w:p w:rsidR="004C4B8D" w:rsidRPr="004C4B8D" w:rsidRDefault="004C4B8D" w:rsidP="004C4B8D">
      <w:pPr>
        <w:pStyle w:val="SemEspaamento"/>
        <w:rPr>
          <w:rFonts w:ascii="Arial" w:hAnsi="Arial" w:cs="Arial"/>
          <w:b/>
          <w:sz w:val="24"/>
        </w:rPr>
      </w:pPr>
      <w:proofErr w:type="spellStart"/>
      <w:r w:rsidRPr="004C4B8D">
        <w:rPr>
          <w:rFonts w:ascii="Arial" w:hAnsi="Arial" w:cs="Arial"/>
          <w:b/>
          <w:sz w:val="24"/>
        </w:rPr>
        <w:t>Projecto</w:t>
      </w:r>
      <w:proofErr w:type="spellEnd"/>
      <w:r w:rsidRPr="004C4B8D">
        <w:rPr>
          <w:rFonts w:ascii="Arial" w:hAnsi="Arial" w:cs="Arial"/>
          <w:b/>
          <w:sz w:val="24"/>
        </w:rPr>
        <w:t>:</w:t>
      </w:r>
      <w:r w:rsidRPr="004C4B8D">
        <w:rPr>
          <w:rFonts w:ascii="Arial" w:hAnsi="Arial" w:cs="Arial"/>
          <w:b/>
          <w:sz w:val="24"/>
        </w:rPr>
        <w:tab/>
        <w:t>ORCWALL</w:t>
      </w:r>
    </w:p>
    <w:p w:rsidR="004C4B8D" w:rsidRPr="004C4B8D" w:rsidRDefault="004C4B8D" w:rsidP="004C4B8D">
      <w:pPr>
        <w:pStyle w:val="SemEspaamento"/>
        <w:rPr>
          <w:rFonts w:ascii="Arial" w:hAnsi="Arial" w:cs="Arial"/>
          <w:sz w:val="24"/>
        </w:rPr>
      </w:pPr>
      <w:r w:rsidRPr="004C4B8D">
        <w:rPr>
          <w:rFonts w:ascii="Arial" w:hAnsi="Arial" w:cs="Arial"/>
          <w:b/>
          <w:sz w:val="24"/>
        </w:rPr>
        <w:t>Data:</w:t>
      </w:r>
      <w:r w:rsidRPr="004C4B8D">
        <w:rPr>
          <w:rFonts w:ascii="Arial" w:hAnsi="Arial" w:cs="Arial"/>
          <w:sz w:val="24"/>
        </w:rPr>
        <w:tab/>
      </w:r>
      <w:r w:rsidRPr="004C4B8D">
        <w:rPr>
          <w:rFonts w:ascii="Arial" w:hAnsi="Arial" w:cs="Arial"/>
          <w:sz w:val="24"/>
        </w:rPr>
        <w:tab/>
        <w:t>11 de setembro de 2018 pelas 16:00 / Termino: 18.00</w:t>
      </w:r>
    </w:p>
    <w:p w:rsidR="004C4B8D" w:rsidRPr="004C4B8D" w:rsidRDefault="004C4B8D" w:rsidP="004C4B8D">
      <w:pPr>
        <w:pStyle w:val="SemEspaamento"/>
        <w:rPr>
          <w:rFonts w:ascii="Arial" w:hAnsi="Arial" w:cs="Arial"/>
          <w:sz w:val="24"/>
        </w:rPr>
      </w:pPr>
      <w:r w:rsidRPr="004C4B8D">
        <w:rPr>
          <w:rFonts w:ascii="Arial" w:hAnsi="Arial" w:cs="Arial"/>
          <w:b/>
          <w:sz w:val="24"/>
        </w:rPr>
        <w:t>Local:</w:t>
      </w:r>
      <w:r w:rsidRPr="004C4B8D">
        <w:rPr>
          <w:rFonts w:ascii="Arial" w:hAnsi="Arial" w:cs="Arial"/>
          <w:sz w:val="24"/>
        </w:rPr>
        <w:tab/>
      </w:r>
      <w:r w:rsidRPr="004C4B8D">
        <w:rPr>
          <w:rFonts w:ascii="Arial" w:hAnsi="Arial" w:cs="Arial"/>
          <w:sz w:val="24"/>
        </w:rPr>
        <w:tab/>
        <w:t>DEI, sala C.6.4</w:t>
      </w:r>
    </w:p>
    <w:p w:rsidR="004C4B8D" w:rsidRPr="004C4B8D" w:rsidRDefault="004C4B8D" w:rsidP="004C4B8D">
      <w:pPr>
        <w:pStyle w:val="SemEspaamento"/>
        <w:rPr>
          <w:rFonts w:ascii="Arial" w:hAnsi="Arial" w:cs="Arial"/>
          <w:sz w:val="24"/>
        </w:rPr>
      </w:pPr>
      <w:r w:rsidRPr="004C4B8D">
        <w:rPr>
          <w:rFonts w:ascii="Arial" w:hAnsi="Arial" w:cs="Arial"/>
          <w:b/>
          <w:sz w:val="24"/>
        </w:rPr>
        <w:t xml:space="preserve">Nº </w:t>
      </w:r>
      <w:proofErr w:type="spellStart"/>
      <w:r w:rsidRPr="004C4B8D">
        <w:rPr>
          <w:rFonts w:ascii="Arial" w:hAnsi="Arial" w:cs="Arial"/>
          <w:b/>
          <w:sz w:val="24"/>
        </w:rPr>
        <w:t>págs</w:t>
      </w:r>
      <w:proofErr w:type="spellEnd"/>
      <w:r w:rsidRPr="004C4B8D">
        <w:rPr>
          <w:rFonts w:ascii="Arial" w:hAnsi="Arial" w:cs="Arial"/>
          <w:sz w:val="24"/>
        </w:rPr>
        <w:t xml:space="preserve">: </w:t>
      </w:r>
      <w:r w:rsidRPr="004C4B8D">
        <w:rPr>
          <w:rFonts w:ascii="Arial" w:hAnsi="Arial" w:cs="Arial"/>
          <w:sz w:val="24"/>
        </w:rPr>
        <w:tab/>
        <w:t>(2 Páginas incluindo esta).</w:t>
      </w:r>
    </w:p>
    <w:p w:rsidR="004C4B8D" w:rsidRDefault="004C4B8D" w:rsidP="004C4B8D">
      <w:pPr>
        <w:pStyle w:val="SemEspaamento"/>
        <w:rPr>
          <w:rFonts w:ascii="Arial" w:hAnsi="Arial" w:cs="Arial"/>
        </w:rPr>
      </w:pPr>
    </w:p>
    <w:p w:rsidR="004C4B8D" w:rsidRDefault="004C4B8D" w:rsidP="004C4B8D">
      <w:pPr>
        <w:pStyle w:val="SemEspaamento"/>
        <w:rPr>
          <w:rFonts w:ascii="Arial" w:hAnsi="Arial" w:cs="Arial"/>
        </w:rPr>
      </w:pPr>
    </w:p>
    <w:p w:rsidR="004C4B8D" w:rsidRPr="004C4B8D" w:rsidRDefault="004C4B8D" w:rsidP="004C4B8D">
      <w:pPr>
        <w:pStyle w:val="SemEspaamento"/>
        <w:rPr>
          <w:rFonts w:ascii="Arial" w:hAnsi="Arial" w:cs="Arial"/>
          <w:b/>
        </w:rPr>
      </w:pPr>
      <w:r w:rsidRPr="004C4B8D">
        <w:rPr>
          <w:rFonts w:ascii="Arial" w:hAnsi="Arial" w:cs="Arial"/>
          <w:b/>
        </w:rPr>
        <w:t>Autores:</w:t>
      </w:r>
    </w:p>
    <w:p w:rsidR="004C4B8D" w:rsidRPr="004C4B8D" w:rsidRDefault="004C4B8D" w:rsidP="004C4B8D">
      <w:pPr>
        <w:pStyle w:val="SemEspaamento"/>
        <w:ind w:firstLine="708"/>
        <w:rPr>
          <w:rFonts w:ascii="Arial" w:hAnsi="Arial" w:cs="Arial"/>
        </w:rPr>
      </w:pPr>
      <w:r w:rsidRPr="004C4B8D">
        <w:rPr>
          <w:rFonts w:ascii="Arial" w:hAnsi="Arial" w:cs="Arial"/>
        </w:rPr>
        <w:t xml:space="preserve">Ana Almeida </w:t>
      </w:r>
      <w:r>
        <w:rPr>
          <w:rFonts w:ascii="Arial" w:hAnsi="Arial" w:cs="Arial"/>
        </w:rPr>
        <w:tab/>
      </w:r>
      <w:r w:rsidRPr="004C4B8D">
        <w:rPr>
          <w:rFonts w:ascii="Arial" w:hAnsi="Arial" w:cs="Arial"/>
        </w:rPr>
        <w:tab/>
      </w:r>
      <w:hyperlink r:id="rId7" w:history="1">
        <w:r w:rsidRPr="004C4B8D">
          <w:rPr>
            <w:rStyle w:val="Hiperligao"/>
            <w:rFonts w:ascii="Arial" w:hAnsi="Arial" w:cs="Arial"/>
          </w:rPr>
          <w:t>anacatarinamalmeida@gmail.com</w:t>
        </w:r>
      </w:hyperlink>
    </w:p>
    <w:p w:rsidR="004C4B8D" w:rsidRPr="004C4B8D" w:rsidRDefault="004C4B8D" w:rsidP="004C4B8D">
      <w:pPr>
        <w:pStyle w:val="SemEspaamento"/>
        <w:ind w:left="708"/>
        <w:rPr>
          <w:rFonts w:ascii="Arial" w:hAnsi="Arial" w:cs="Arial"/>
        </w:rPr>
      </w:pPr>
      <w:r w:rsidRPr="004C4B8D">
        <w:rPr>
          <w:rFonts w:ascii="Arial" w:hAnsi="Arial" w:cs="Arial"/>
        </w:rPr>
        <w:t>Luís Gonçalves</w:t>
      </w:r>
    </w:p>
    <w:p w:rsidR="004C4B8D" w:rsidRPr="004C4B8D" w:rsidRDefault="004C4B8D" w:rsidP="004C4B8D">
      <w:pPr>
        <w:pStyle w:val="SemEspaamento"/>
        <w:ind w:firstLine="708"/>
        <w:rPr>
          <w:rFonts w:ascii="Arial" w:hAnsi="Arial" w:cs="Arial"/>
        </w:rPr>
      </w:pPr>
      <w:r w:rsidRPr="004C4B8D">
        <w:rPr>
          <w:rFonts w:ascii="Arial" w:hAnsi="Arial" w:cs="Arial"/>
        </w:rPr>
        <w:t>Hugo Marques</w:t>
      </w:r>
      <w:r w:rsidRPr="004C4B8D">
        <w:rPr>
          <w:rFonts w:ascii="Arial" w:hAnsi="Arial" w:cs="Arial"/>
        </w:rPr>
        <w:tab/>
      </w:r>
      <w:hyperlink r:id="rId8" w:history="1">
        <w:r w:rsidRPr="004C4B8D">
          <w:rPr>
            <w:rStyle w:val="Hiperligao"/>
            <w:rFonts w:ascii="Arial" w:hAnsi="Arial" w:cs="Arial"/>
          </w:rPr>
          <w:t>hugocm@sapo.pt</w:t>
        </w:r>
      </w:hyperlink>
    </w:p>
    <w:p w:rsidR="004C4B8D" w:rsidRDefault="004C4B8D" w:rsidP="004C4B8D">
      <w:pPr>
        <w:pStyle w:val="SemEspaamento"/>
        <w:ind w:firstLine="708"/>
        <w:rPr>
          <w:rFonts w:ascii="Arial" w:hAnsi="Arial" w:cs="Arial"/>
        </w:rPr>
      </w:pPr>
      <w:r w:rsidRPr="004C4B8D">
        <w:rPr>
          <w:rFonts w:ascii="Arial" w:hAnsi="Arial" w:cs="Arial"/>
        </w:rPr>
        <w:t>Viviana Abreu</w:t>
      </w:r>
      <w:r>
        <w:rPr>
          <w:rFonts w:ascii="Arial" w:hAnsi="Arial" w:cs="Arial"/>
        </w:rPr>
        <w:tab/>
      </w:r>
      <w:r w:rsidRPr="004C4B8D">
        <w:rPr>
          <w:rFonts w:ascii="Arial" w:hAnsi="Arial" w:cs="Arial"/>
        </w:rPr>
        <w:tab/>
      </w:r>
      <w:hyperlink r:id="rId9" w:history="1">
        <w:r w:rsidRPr="004C4B8D">
          <w:rPr>
            <w:rStyle w:val="Hiperligao"/>
            <w:rFonts w:ascii="Arial" w:hAnsi="Arial" w:cs="Arial"/>
          </w:rPr>
          <w:t>viviana_rubina@hotmail.com</w:t>
        </w:r>
      </w:hyperlink>
    </w:p>
    <w:p w:rsidR="004C4B8D" w:rsidRDefault="004C4B8D" w:rsidP="004C4B8D">
      <w:pPr>
        <w:pStyle w:val="SemEspaamento"/>
        <w:ind w:firstLine="708"/>
        <w:rPr>
          <w:rFonts w:ascii="Arial" w:hAnsi="Arial" w:cs="Arial"/>
        </w:rPr>
      </w:pPr>
    </w:p>
    <w:p w:rsidR="004C4B8D" w:rsidRDefault="004C4B8D" w:rsidP="004C4B8D">
      <w:pPr>
        <w:pStyle w:val="SemEspaamento"/>
        <w:ind w:firstLine="708"/>
        <w:rPr>
          <w:rFonts w:ascii="Arial" w:hAnsi="Arial" w:cs="Arial"/>
        </w:rPr>
      </w:pPr>
    </w:p>
    <w:p w:rsidR="004C4B8D" w:rsidRDefault="004C4B8D" w:rsidP="004C4B8D">
      <w:pPr>
        <w:pStyle w:val="SemEspaamento"/>
        <w:rPr>
          <w:rFonts w:ascii="Arial" w:hAnsi="Arial" w:cs="Arial"/>
        </w:rPr>
      </w:pPr>
    </w:p>
    <w:p w:rsidR="004C4B8D" w:rsidRPr="004C4B8D" w:rsidRDefault="004C4B8D" w:rsidP="004C4B8D">
      <w:pPr>
        <w:pStyle w:val="SemEspaamento"/>
        <w:rPr>
          <w:rFonts w:ascii="Arial" w:hAnsi="Arial" w:cs="Arial"/>
          <w:b/>
        </w:rPr>
      </w:pPr>
      <w:r w:rsidRPr="004C4B8D">
        <w:rPr>
          <w:rFonts w:ascii="Arial" w:hAnsi="Arial" w:cs="Arial"/>
          <w:b/>
        </w:rPr>
        <w:t>Presentes:</w:t>
      </w:r>
    </w:p>
    <w:tbl>
      <w:tblPr>
        <w:tblStyle w:val="TabelacomGrelha"/>
        <w:tblW w:w="0" w:type="auto"/>
        <w:tblLook w:val="04A0" w:firstRow="1" w:lastRow="0" w:firstColumn="1" w:lastColumn="0" w:noHBand="0" w:noVBand="1"/>
      </w:tblPr>
      <w:tblGrid>
        <w:gridCol w:w="2122"/>
        <w:gridCol w:w="2122"/>
        <w:gridCol w:w="2123"/>
        <w:gridCol w:w="2127"/>
      </w:tblGrid>
      <w:tr w:rsidR="004C4B8D" w:rsidRPr="004C4B8D" w:rsidTr="004C4B8D">
        <w:trPr>
          <w:trHeight w:val="461"/>
        </w:trPr>
        <w:tc>
          <w:tcPr>
            <w:tcW w:w="2123" w:type="dxa"/>
            <w:shd w:val="clear" w:color="auto" w:fill="D9D9D9" w:themeFill="background1" w:themeFillShade="D9"/>
            <w:vAlign w:val="center"/>
          </w:tcPr>
          <w:p w:rsidR="004C4B8D" w:rsidRPr="004C4B8D" w:rsidRDefault="004C4B8D">
            <w:pPr>
              <w:rPr>
                <w:rFonts w:ascii="Arial" w:hAnsi="Arial" w:cs="Arial"/>
                <w:b/>
              </w:rPr>
            </w:pPr>
            <w:r w:rsidRPr="004C4B8D">
              <w:rPr>
                <w:rFonts w:ascii="Arial" w:hAnsi="Arial" w:cs="Arial"/>
                <w:b/>
              </w:rPr>
              <w:t>Iniciais</w:t>
            </w:r>
          </w:p>
        </w:tc>
        <w:tc>
          <w:tcPr>
            <w:tcW w:w="2123" w:type="dxa"/>
            <w:shd w:val="clear" w:color="auto" w:fill="D9D9D9" w:themeFill="background1" w:themeFillShade="D9"/>
            <w:vAlign w:val="center"/>
          </w:tcPr>
          <w:p w:rsidR="004C4B8D" w:rsidRPr="004C4B8D" w:rsidRDefault="004C4B8D">
            <w:pPr>
              <w:rPr>
                <w:rFonts w:ascii="Arial" w:hAnsi="Arial" w:cs="Arial"/>
                <w:b/>
              </w:rPr>
            </w:pPr>
            <w:r w:rsidRPr="004C4B8D">
              <w:rPr>
                <w:rFonts w:ascii="Arial" w:hAnsi="Arial" w:cs="Arial"/>
                <w:b/>
              </w:rPr>
              <w:t>Instituição</w:t>
            </w:r>
          </w:p>
        </w:tc>
        <w:tc>
          <w:tcPr>
            <w:tcW w:w="2124" w:type="dxa"/>
            <w:shd w:val="clear" w:color="auto" w:fill="D9D9D9" w:themeFill="background1" w:themeFillShade="D9"/>
            <w:vAlign w:val="center"/>
          </w:tcPr>
          <w:p w:rsidR="004C4B8D" w:rsidRPr="004C4B8D" w:rsidRDefault="004C4B8D">
            <w:pPr>
              <w:rPr>
                <w:rFonts w:ascii="Arial" w:hAnsi="Arial" w:cs="Arial"/>
                <w:b/>
              </w:rPr>
            </w:pPr>
            <w:r w:rsidRPr="004C4B8D">
              <w:rPr>
                <w:rFonts w:ascii="Arial" w:hAnsi="Arial" w:cs="Arial"/>
                <w:b/>
              </w:rPr>
              <w:t>Nome</w:t>
            </w:r>
          </w:p>
        </w:tc>
        <w:tc>
          <w:tcPr>
            <w:tcW w:w="2124" w:type="dxa"/>
            <w:shd w:val="clear" w:color="auto" w:fill="D9D9D9" w:themeFill="background1" w:themeFillShade="D9"/>
            <w:vAlign w:val="center"/>
          </w:tcPr>
          <w:p w:rsidR="004C4B8D" w:rsidRPr="004C4B8D" w:rsidRDefault="004C4B8D">
            <w:pPr>
              <w:rPr>
                <w:rFonts w:ascii="Arial" w:hAnsi="Arial" w:cs="Arial"/>
                <w:b/>
              </w:rPr>
            </w:pPr>
            <w:r w:rsidRPr="004C4B8D">
              <w:rPr>
                <w:rFonts w:ascii="Arial" w:hAnsi="Arial" w:cs="Arial"/>
                <w:b/>
              </w:rPr>
              <w:t>email</w:t>
            </w:r>
          </w:p>
        </w:tc>
      </w:tr>
      <w:tr w:rsidR="004C4B8D" w:rsidRPr="004C4B8D" w:rsidTr="004C4B8D">
        <w:tc>
          <w:tcPr>
            <w:tcW w:w="2123" w:type="dxa"/>
          </w:tcPr>
          <w:p w:rsidR="004C4B8D" w:rsidRPr="004C4B8D" w:rsidRDefault="004C4B8D">
            <w:pPr>
              <w:rPr>
                <w:rFonts w:ascii="Arial" w:hAnsi="Arial" w:cs="Arial"/>
              </w:rPr>
            </w:pPr>
            <w:r w:rsidRPr="004C4B8D">
              <w:rPr>
                <w:rFonts w:ascii="Arial" w:hAnsi="Arial" w:cs="Arial"/>
              </w:rPr>
              <w:t>AR</w:t>
            </w:r>
          </w:p>
        </w:tc>
        <w:tc>
          <w:tcPr>
            <w:tcW w:w="2123" w:type="dxa"/>
          </w:tcPr>
          <w:p w:rsidR="004C4B8D" w:rsidRPr="004C4B8D" w:rsidRDefault="004C4B8D">
            <w:pPr>
              <w:rPr>
                <w:rFonts w:ascii="Arial" w:hAnsi="Arial" w:cs="Arial"/>
              </w:rPr>
            </w:pPr>
            <w:r w:rsidRPr="004C4B8D">
              <w:rPr>
                <w:rFonts w:ascii="Arial" w:hAnsi="Arial" w:cs="Arial"/>
              </w:rPr>
              <w:t>DEI/UC</w:t>
            </w:r>
          </w:p>
        </w:tc>
        <w:tc>
          <w:tcPr>
            <w:tcW w:w="2124" w:type="dxa"/>
          </w:tcPr>
          <w:p w:rsidR="004C4B8D" w:rsidRPr="004C4B8D" w:rsidRDefault="00917185">
            <w:pPr>
              <w:rPr>
                <w:rFonts w:ascii="Arial" w:hAnsi="Arial" w:cs="Arial"/>
              </w:rPr>
            </w:pPr>
            <w:r w:rsidRPr="004C4B8D">
              <w:rPr>
                <w:rFonts w:ascii="Arial" w:hAnsi="Arial" w:cs="Arial"/>
              </w:rPr>
              <w:t>Álvaro</w:t>
            </w:r>
            <w:r w:rsidR="004C4B8D" w:rsidRPr="004C4B8D">
              <w:rPr>
                <w:rFonts w:ascii="Arial" w:hAnsi="Arial" w:cs="Arial"/>
              </w:rPr>
              <w:t xml:space="preserve"> Rocha (docente de ES)</w:t>
            </w:r>
          </w:p>
        </w:tc>
        <w:tc>
          <w:tcPr>
            <w:tcW w:w="2124" w:type="dxa"/>
          </w:tcPr>
          <w:p w:rsidR="004C4B8D" w:rsidRPr="004C4B8D" w:rsidRDefault="004F1E9E">
            <w:pPr>
              <w:rPr>
                <w:rFonts w:ascii="Arial" w:hAnsi="Arial" w:cs="Arial"/>
              </w:rPr>
            </w:pPr>
            <w:hyperlink r:id="rId10" w:history="1">
              <w:r w:rsidR="004C4B8D" w:rsidRPr="004C4B8D">
                <w:rPr>
                  <w:rStyle w:val="Hiperligao"/>
                  <w:rFonts w:ascii="Arial" w:hAnsi="Arial" w:cs="Arial"/>
                </w:rPr>
                <w:t>amrocha@dei.uc.pt</w:t>
              </w:r>
            </w:hyperlink>
            <w:r w:rsidR="004C4B8D" w:rsidRPr="004C4B8D">
              <w:rPr>
                <w:rFonts w:ascii="Arial" w:hAnsi="Arial" w:cs="Arial"/>
              </w:rPr>
              <w:t xml:space="preserve"> </w:t>
            </w:r>
          </w:p>
        </w:tc>
      </w:tr>
      <w:tr w:rsidR="004C4B8D" w:rsidRPr="004C4B8D" w:rsidTr="004C4B8D">
        <w:tc>
          <w:tcPr>
            <w:tcW w:w="8494" w:type="dxa"/>
            <w:gridSpan w:val="4"/>
          </w:tcPr>
          <w:p w:rsidR="004C4B8D" w:rsidRPr="004C4B8D" w:rsidRDefault="004C4B8D">
            <w:pPr>
              <w:rPr>
                <w:rFonts w:ascii="Arial" w:hAnsi="Arial" w:cs="Arial"/>
              </w:rPr>
            </w:pPr>
            <w:r w:rsidRPr="004C4B8D">
              <w:rPr>
                <w:rFonts w:ascii="Arial" w:eastAsia="Times New Roman" w:hAnsi="Arial" w:cs="Arial"/>
                <w:lang w:eastAsia="pt-PT"/>
              </w:rPr>
              <w:t>Ana Almeida, Ana Salgueiro, Ant</w:t>
            </w:r>
            <w:r w:rsidR="00917185">
              <w:rPr>
                <w:rFonts w:ascii="Arial" w:eastAsia="Times New Roman" w:hAnsi="Arial" w:cs="Arial"/>
                <w:lang w:eastAsia="pt-PT"/>
              </w:rPr>
              <w:t>ó</w:t>
            </w:r>
            <w:r w:rsidRPr="004C4B8D">
              <w:rPr>
                <w:rFonts w:ascii="Arial" w:eastAsia="Times New Roman" w:hAnsi="Arial" w:cs="Arial"/>
                <w:lang w:eastAsia="pt-PT"/>
              </w:rPr>
              <w:t xml:space="preserve">nio Madaleno, Caio </w:t>
            </w:r>
            <w:proofErr w:type="spellStart"/>
            <w:r w:rsidRPr="004C4B8D">
              <w:rPr>
                <w:rFonts w:ascii="Arial" w:eastAsia="Times New Roman" w:hAnsi="Arial" w:cs="Arial"/>
                <w:lang w:eastAsia="pt-PT"/>
              </w:rPr>
              <w:t>Brêda</w:t>
            </w:r>
            <w:proofErr w:type="spellEnd"/>
            <w:r w:rsidRPr="004C4B8D">
              <w:rPr>
                <w:rFonts w:ascii="Arial" w:eastAsia="Times New Roman" w:hAnsi="Arial" w:cs="Arial"/>
                <w:lang w:eastAsia="pt-PT"/>
              </w:rPr>
              <w:t>,</w:t>
            </w:r>
            <w:r w:rsidR="00917185">
              <w:rPr>
                <w:rFonts w:ascii="Arial" w:eastAsia="Times New Roman" w:hAnsi="Arial" w:cs="Arial"/>
                <w:lang w:eastAsia="pt-PT"/>
              </w:rPr>
              <w:t xml:space="preserve"> </w:t>
            </w:r>
            <w:r w:rsidRPr="004C4B8D">
              <w:rPr>
                <w:rFonts w:ascii="Arial" w:eastAsia="Times New Roman" w:hAnsi="Arial" w:cs="Arial"/>
                <w:lang w:eastAsia="pt-PT"/>
              </w:rPr>
              <w:t>Carla Mendes, Carlos Sobral, Eduarda Duarte, Emanuel Pereira, Helena Tavares, Hugo Marques, João Perdigão, João Simões, Jonas Rua, Luís Gonçalves, Marco Silva, Miguel Diogo, Nuno Dinis, Paulo Sousa, Rita Almeida, Samuel Monteira, Sara Costa, Viviana Abreu</w:t>
            </w:r>
          </w:p>
        </w:tc>
      </w:tr>
    </w:tbl>
    <w:p w:rsidR="004C4B8D" w:rsidRDefault="004C4B8D">
      <w:pPr>
        <w:rPr>
          <w:rFonts w:ascii="Arial" w:hAnsi="Arial" w:cs="Arial"/>
        </w:rPr>
      </w:pPr>
    </w:p>
    <w:tbl>
      <w:tblPr>
        <w:tblStyle w:val="TabelacomGrelha"/>
        <w:tblW w:w="0" w:type="auto"/>
        <w:tblLook w:val="04A0" w:firstRow="1" w:lastRow="0" w:firstColumn="1" w:lastColumn="0" w:noHBand="0" w:noVBand="1"/>
      </w:tblPr>
      <w:tblGrid>
        <w:gridCol w:w="8494"/>
      </w:tblGrid>
      <w:tr w:rsidR="004C4B8D" w:rsidTr="004C4B8D">
        <w:tc>
          <w:tcPr>
            <w:tcW w:w="8494" w:type="dxa"/>
            <w:shd w:val="clear" w:color="auto" w:fill="D9D9D9" w:themeFill="background1" w:themeFillShade="D9"/>
          </w:tcPr>
          <w:p w:rsidR="004C4B8D" w:rsidRPr="004C4B8D" w:rsidRDefault="004C4B8D">
            <w:pPr>
              <w:rPr>
                <w:rFonts w:ascii="Arial" w:hAnsi="Arial" w:cs="Arial"/>
                <w:b/>
              </w:rPr>
            </w:pPr>
            <w:r w:rsidRPr="004C4B8D">
              <w:rPr>
                <w:rFonts w:ascii="Arial" w:hAnsi="Arial" w:cs="Arial"/>
                <w:b/>
              </w:rPr>
              <w:t>Ordem de Trabalhos</w:t>
            </w:r>
          </w:p>
        </w:tc>
      </w:tr>
      <w:tr w:rsidR="004C4B8D" w:rsidTr="004C4B8D">
        <w:tc>
          <w:tcPr>
            <w:tcW w:w="8494" w:type="dxa"/>
          </w:tcPr>
          <w:p w:rsidR="004C4B8D" w:rsidRPr="00917185" w:rsidRDefault="004C4B8D" w:rsidP="004C4B8D">
            <w:pPr>
              <w:numPr>
                <w:ilvl w:val="0"/>
                <w:numId w:val="1"/>
              </w:numPr>
              <w:spacing w:before="49" w:line="240" w:lineRule="atLeast"/>
              <w:ind w:left="721"/>
              <w:textAlignment w:val="baseline"/>
              <w:rPr>
                <w:rFonts w:ascii="Arial" w:eastAsia="Times New Roman" w:hAnsi="Arial" w:cs="Arial"/>
                <w:color w:val="000000"/>
                <w:szCs w:val="20"/>
                <w:lang w:eastAsia="pt-PT"/>
              </w:rPr>
            </w:pPr>
            <w:r w:rsidRPr="00917185">
              <w:rPr>
                <w:rFonts w:ascii="Arial" w:eastAsia="Times New Roman" w:hAnsi="Arial" w:cs="Arial"/>
                <w:color w:val="000000"/>
                <w:szCs w:val="20"/>
                <w:lang w:eastAsia="pt-PT"/>
              </w:rPr>
              <w:t>Status e informações sobre a equipa e o projeto [GC].</w:t>
            </w:r>
          </w:p>
          <w:p w:rsidR="004C4B8D" w:rsidRPr="00917185" w:rsidRDefault="004C4B8D" w:rsidP="004C4B8D">
            <w:pPr>
              <w:pStyle w:val="PargrafodaLista"/>
              <w:numPr>
                <w:ilvl w:val="0"/>
                <w:numId w:val="1"/>
              </w:numPr>
              <w:rPr>
                <w:rFonts w:ascii="Arial" w:eastAsia="Times New Roman" w:hAnsi="Arial" w:cs="Arial"/>
                <w:color w:val="000000"/>
                <w:szCs w:val="20"/>
                <w:lang w:eastAsia="pt-PT"/>
              </w:rPr>
            </w:pPr>
            <w:r w:rsidRPr="00917185">
              <w:rPr>
                <w:rFonts w:ascii="Arial" w:eastAsia="Times New Roman" w:hAnsi="Arial" w:cs="Arial"/>
                <w:color w:val="000000"/>
                <w:szCs w:val="20"/>
                <w:lang w:eastAsia="pt-PT"/>
              </w:rPr>
              <w:t>Apresentação do status de cada área [pelos respetivos gestores]</w:t>
            </w:r>
          </w:p>
          <w:p w:rsidR="004C4B8D" w:rsidRPr="00917185" w:rsidRDefault="004C4B8D" w:rsidP="004C4B8D">
            <w:pPr>
              <w:rPr>
                <w:rFonts w:ascii="Arial" w:hAnsi="Arial" w:cs="Arial"/>
              </w:rPr>
            </w:pPr>
          </w:p>
        </w:tc>
      </w:tr>
    </w:tbl>
    <w:p w:rsidR="004C4B8D" w:rsidRDefault="004C4B8D">
      <w:pPr>
        <w:rPr>
          <w:rFonts w:ascii="Arial" w:hAnsi="Arial" w:cs="Arial"/>
        </w:rPr>
      </w:pPr>
    </w:p>
    <w:tbl>
      <w:tblPr>
        <w:tblStyle w:val="TabelacomGrelha"/>
        <w:tblW w:w="0" w:type="auto"/>
        <w:tblLook w:val="04A0" w:firstRow="1" w:lastRow="0" w:firstColumn="1" w:lastColumn="0" w:noHBand="0" w:noVBand="1"/>
      </w:tblPr>
      <w:tblGrid>
        <w:gridCol w:w="8494"/>
      </w:tblGrid>
      <w:tr w:rsidR="004C4B8D" w:rsidTr="008C4995">
        <w:tc>
          <w:tcPr>
            <w:tcW w:w="8494" w:type="dxa"/>
            <w:shd w:val="clear" w:color="auto" w:fill="D9D9D9" w:themeFill="background1" w:themeFillShade="D9"/>
          </w:tcPr>
          <w:p w:rsidR="004C4B8D" w:rsidRPr="004C4B8D" w:rsidRDefault="004C4B8D" w:rsidP="008C4995">
            <w:pPr>
              <w:rPr>
                <w:rFonts w:ascii="Arial" w:hAnsi="Arial" w:cs="Arial"/>
                <w:b/>
              </w:rPr>
            </w:pPr>
            <w:r>
              <w:rPr>
                <w:rFonts w:ascii="Arial" w:hAnsi="Arial" w:cs="Arial"/>
                <w:b/>
              </w:rPr>
              <w:t>Ações e decisões (resultantes desta reunião)</w:t>
            </w:r>
          </w:p>
        </w:tc>
      </w:tr>
      <w:tr w:rsidR="004C4B8D" w:rsidTr="008C4995">
        <w:tc>
          <w:tcPr>
            <w:tcW w:w="8494" w:type="dxa"/>
          </w:tcPr>
          <w:p w:rsidR="004C4B8D" w:rsidRPr="00917185" w:rsidRDefault="00917185" w:rsidP="00917185">
            <w:pPr>
              <w:rPr>
                <w:rFonts w:ascii="Arial" w:hAnsi="Arial" w:cs="Arial"/>
              </w:rPr>
            </w:pPr>
            <w:r>
              <w:rPr>
                <w:rFonts w:ascii="Arial" w:hAnsi="Arial" w:cs="Arial"/>
              </w:rPr>
              <w:t xml:space="preserve">Marcação de uma reunião dos coordenadores de cada unidade através do </w:t>
            </w:r>
            <w:proofErr w:type="spellStart"/>
            <w:r>
              <w:rPr>
                <w:rFonts w:ascii="Arial" w:hAnsi="Arial" w:cs="Arial"/>
              </w:rPr>
              <w:t>slack</w:t>
            </w:r>
            <w:proofErr w:type="spellEnd"/>
          </w:p>
        </w:tc>
      </w:tr>
    </w:tbl>
    <w:p w:rsidR="004C4B8D" w:rsidRDefault="004C4B8D">
      <w:pPr>
        <w:rPr>
          <w:rFonts w:ascii="Arial" w:hAnsi="Arial" w:cs="Arial"/>
        </w:rPr>
      </w:pPr>
    </w:p>
    <w:p w:rsidR="004C4B8D" w:rsidRDefault="004C4B8D">
      <w:pPr>
        <w:rPr>
          <w:rFonts w:ascii="Arial" w:hAnsi="Arial" w:cs="Arial"/>
        </w:rPr>
      </w:pPr>
    </w:p>
    <w:p w:rsidR="004C4B8D" w:rsidRDefault="004C4B8D">
      <w:pPr>
        <w:rPr>
          <w:rFonts w:ascii="Arial" w:hAnsi="Arial" w:cs="Arial"/>
        </w:rPr>
      </w:pPr>
    </w:p>
    <w:p w:rsidR="004C4B8D" w:rsidRDefault="004C4B8D">
      <w:pPr>
        <w:rPr>
          <w:rFonts w:ascii="Arial" w:hAnsi="Arial" w:cs="Arial"/>
        </w:rPr>
      </w:pPr>
    </w:p>
    <w:p w:rsidR="004C4B8D" w:rsidRDefault="004C4B8D">
      <w:pPr>
        <w:rPr>
          <w:rFonts w:ascii="Arial" w:hAnsi="Arial" w:cs="Arial"/>
        </w:rPr>
      </w:pPr>
    </w:p>
    <w:p w:rsidR="004C4B8D" w:rsidRDefault="004C4B8D">
      <w:pPr>
        <w:rPr>
          <w:rFonts w:ascii="Arial" w:hAnsi="Arial" w:cs="Arial"/>
        </w:rPr>
      </w:pPr>
    </w:p>
    <w:p w:rsidR="004C4B8D" w:rsidRDefault="004C4B8D">
      <w:pPr>
        <w:rPr>
          <w:rFonts w:ascii="Arial" w:hAnsi="Arial" w:cs="Arial"/>
        </w:rPr>
      </w:pPr>
    </w:p>
    <w:p w:rsidR="004C4B8D" w:rsidRDefault="004C4B8D">
      <w:pPr>
        <w:rPr>
          <w:rFonts w:ascii="Arial" w:hAnsi="Arial" w:cs="Arial"/>
        </w:rPr>
      </w:pPr>
    </w:p>
    <w:p w:rsidR="004C4B8D" w:rsidRDefault="004C4B8D">
      <w:pPr>
        <w:rPr>
          <w:rFonts w:ascii="Arial" w:hAnsi="Arial" w:cs="Arial"/>
        </w:rPr>
      </w:pPr>
    </w:p>
    <w:p w:rsidR="004C4B8D" w:rsidRDefault="004C4B8D">
      <w:pPr>
        <w:rPr>
          <w:rFonts w:ascii="Arial" w:hAnsi="Arial" w:cs="Arial"/>
        </w:rPr>
      </w:pPr>
    </w:p>
    <w:p w:rsidR="004C4B8D" w:rsidRDefault="004C4B8D">
      <w:pPr>
        <w:rPr>
          <w:rFonts w:ascii="Arial" w:hAnsi="Arial" w:cs="Arial"/>
        </w:rPr>
      </w:pPr>
    </w:p>
    <w:p w:rsidR="004C4B8D" w:rsidRDefault="004C4B8D" w:rsidP="004C4B8D">
      <w:pPr>
        <w:rPr>
          <w:rFonts w:ascii="Arial" w:hAnsi="Arial" w:cs="Arial"/>
          <w:b/>
        </w:rPr>
      </w:pPr>
    </w:p>
    <w:p w:rsidR="004C4B8D" w:rsidRPr="00744441" w:rsidRDefault="00744441" w:rsidP="00917185">
      <w:pPr>
        <w:pStyle w:val="PargrafodaLista"/>
        <w:numPr>
          <w:ilvl w:val="1"/>
          <w:numId w:val="1"/>
        </w:numPr>
        <w:ind w:left="426" w:firstLine="0"/>
        <w:rPr>
          <w:rFonts w:ascii="Arial" w:hAnsi="Arial" w:cs="Arial"/>
          <w:b/>
        </w:rPr>
      </w:pPr>
      <w:r>
        <w:rPr>
          <w:rFonts w:ascii="Arial" w:hAnsi="Arial" w:cs="Arial"/>
          <w:b/>
        </w:rPr>
        <w:t>Status e Informações</w:t>
      </w:r>
    </w:p>
    <w:p w:rsidR="004C4B8D" w:rsidRPr="00917185" w:rsidRDefault="00917185" w:rsidP="00917185">
      <w:pPr>
        <w:pStyle w:val="PargrafodaLista"/>
        <w:numPr>
          <w:ilvl w:val="0"/>
          <w:numId w:val="9"/>
        </w:numPr>
        <w:rPr>
          <w:rFonts w:ascii="Arial" w:hAnsi="Arial" w:cs="Arial"/>
          <w:b/>
        </w:rPr>
      </w:pPr>
      <w:r>
        <w:rPr>
          <w:rFonts w:ascii="Arial" w:hAnsi="Arial" w:cs="Arial"/>
        </w:rPr>
        <w:t>Discussão geral sobre os objetivos da 2ª sprint</w:t>
      </w:r>
    </w:p>
    <w:p w:rsidR="004C4B8D" w:rsidRDefault="004C4B8D" w:rsidP="004C4B8D">
      <w:pPr>
        <w:rPr>
          <w:rFonts w:ascii="Arial" w:hAnsi="Arial" w:cs="Arial"/>
          <w:b/>
        </w:rPr>
      </w:pPr>
    </w:p>
    <w:p w:rsidR="004C4B8D" w:rsidRDefault="004C4B8D" w:rsidP="00917185">
      <w:pPr>
        <w:pStyle w:val="PargrafodaLista"/>
        <w:numPr>
          <w:ilvl w:val="0"/>
          <w:numId w:val="1"/>
        </w:numPr>
        <w:rPr>
          <w:rFonts w:ascii="Arial" w:hAnsi="Arial" w:cs="Arial"/>
          <w:b/>
        </w:rPr>
      </w:pPr>
      <w:r w:rsidRPr="00917185">
        <w:rPr>
          <w:rFonts w:ascii="Arial" w:hAnsi="Arial" w:cs="Arial"/>
          <w:b/>
        </w:rPr>
        <w:t>Apresentação do status de cada área pelos respetivos gestores</w:t>
      </w:r>
    </w:p>
    <w:p w:rsidR="00917185" w:rsidRPr="00917185" w:rsidRDefault="00917185" w:rsidP="00917185">
      <w:pPr>
        <w:pStyle w:val="PargrafodaLista"/>
        <w:rPr>
          <w:rFonts w:ascii="Arial" w:hAnsi="Arial" w:cs="Arial"/>
          <w:b/>
        </w:rPr>
      </w:pPr>
      <w:bookmarkStart w:id="0" w:name="_GoBack"/>
      <w:bookmarkEnd w:id="0"/>
    </w:p>
    <w:p w:rsidR="004C4B8D" w:rsidRDefault="004C4B8D" w:rsidP="004C4B8D">
      <w:pPr>
        <w:rPr>
          <w:rFonts w:ascii="Arial" w:eastAsia="Times New Roman" w:hAnsi="Arial" w:cs="Arial"/>
          <w:b/>
          <w:bCs/>
          <w:color w:val="000000"/>
          <w:sz w:val="20"/>
          <w:szCs w:val="20"/>
          <w:lang w:eastAsia="pt-PT"/>
        </w:rPr>
      </w:pPr>
      <w:r w:rsidRPr="003021CE">
        <w:rPr>
          <w:rFonts w:ascii="Arial" w:eastAsia="Times New Roman" w:hAnsi="Arial" w:cs="Arial"/>
          <w:b/>
          <w:bCs/>
          <w:color w:val="000000"/>
          <w:sz w:val="20"/>
          <w:szCs w:val="20"/>
          <w:lang w:eastAsia="pt-PT"/>
        </w:rPr>
        <w:t xml:space="preserve">Gestão de Projeto </w:t>
      </w:r>
      <w:proofErr w:type="gramStart"/>
      <w:r w:rsidRPr="003021CE">
        <w:rPr>
          <w:rFonts w:ascii="Arial" w:eastAsia="Times New Roman" w:hAnsi="Arial" w:cs="Arial"/>
          <w:b/>
          <w:bCs/>
          <w:color w:val="000000"/>
          <w:sz w:val="20"/>
          <w:szCs w:val="20"/>
          <w:lang w:eastAsia="pt-PT"/>
        </w:rPr>
        <w:t>[ Jonas</w:t>
      </w:r>
      <w:proofErr w:type="gramEnd"/>
      <w:r w:rsidRPr="003021CE">
        <w:rPr>
          <w:rFonts w:ascii="Arial" w:eastAsia="Times New Roman" w:hAnsi="Arial" w:cs="Arial"/>
          <w:b/>
          <w:bCs/>
          <w:color w:val="000000"/>
          <w:sz w:val="20"/>
          <w:szCs w:val="20"/>
          <w:lang w:eastAsia="pt-PT"/>
        </w:rPr>
        <w:t xml:space="preserve"> Rua ]</w:t>
      </w:r>
    </w:p>
    <w:p w:rsidR="00917185" w:rsidRDefault="00917185" w:rsidP="004C4B8D">
      <w:pPr>
        <w:rPr>
          <w:rFonts w:ascii="Arial" w:eastAsia="Times New Roman" w:hAnsi="Arial" w:cs="Arial"/>
          <w:b/>
          <w:bCs/>
          <w:color w:val="000000"/>
          <w:sz w:val="20"/>
          <w:szCs w:val="20"/>
          <w:lang w:eastAsia="pt-PT"/>
        </w:rPr>
      </w:pPr>
    </w:p>
    <w:p w:rsidR="004C4B8D" w:rsidRDefault="00917185" w:rsidP="004C4B8D">
      <w:pPr>
        <w:rPr>
          <w:rFonts w:ascii="Arial" w:eastAsia="Times New Roman" w:hAnsi="Arial" w:cs="Arial"/>
          <w:b/>
          <w:bCs/>
          <w:color w:val="000000"/>
          <w:sz w:val="20"/>
          <w:szCs w:val="20"/>
          <w:lang w:eastAsia="pt-PT"/>
        </w:rPr>
      </w:pPr>
      <w:r>
        <w:rPr>
          <w:rFonts w:ascii="Arial" w:eastAsia="Times New Roman" w:hAnsi="Arial" w:cs="Arial"/>
          <w:b/>
          <w:bCs/>
          <w:color w:val="000000"/>
          <w:sz w:val="20"/>
          <w:szCs w:val="20"/>
          <w:lang w:eastAsia="pt-PT"/>
        </w:rPr>
        <w:t>Requisitos</w:t>
      </w:r>
      <w:r w:rsidR="004C4B8D">
        <w:rPr>
          <w:rFonts w:ascii="Arial" w:eastAsia="Times New Roman" w:hAnsi="Arial" w:cs="Arial"/>
          <w:b/>
          <w:bCs/>
          <w:color w:val="000000"/>
          <w:sz w:val="20"/>
          <w:szCs w:val="20"/>
          <w:lang w:eastAsia="pt-PT"/>
        </w:rPr>
        <w:t xml:space="preserve"> </w:t>
      </w:r>
      <w:proofErr w:type="gramStart"/>
      <w:r w:rsidR="004C4B8D">
        <w:rPr>
          <w:rFonts w:ascii="Arial" w:eastAsia="Times New Roman" w:hAnsi="Arial" w:cs="Arial"/>
          <w:b/>
          <w:bCs/>
          <w:color w:val="000000"/>
          <w:sz w:val="20"/>
          <w:szCs w:val="20"/>
          <w:lang w:eastAsia="pt-PT"/>
        </w:rPr>
        <w:t>[ Paulo</w:t>
      </w:r>
      <w:proofErr w:type="gramEnd"/>
      <w:r w:rsidR="004C4B8D">
        <w:rPr>
          <w:rFonts w:ascii="Arial" w:eastAsia="Times New Roman" w:hAnsi="Arial" w:cs="Arial"/>
          <w:b/>
          <w:bCs/>
          <w:color w:val="000000"/>
          <w:sz w:val="20"/>
          <w:szCs w:val="20"/>
          <w:lang w:eastAsia="pt-PT"/>
        </w:rPr>
        <w:t xml:space="preserve"> Sousa ]</w:t>
      </w:r>
    </w:p>
    <w:p w:rsidR="004C4B8D" w:rsidRPr="004C4B8D" w:rsidRDefault="004C4B8D" w:rsidP="004C4B8D">
      <w:pPr>
        <w:pStyle w:val="SemEspaamento"/>
        <w:numPr>
          <w:ilvl w:val="0"/>
          <w:numId w:val="5"/>
        </w:numPr>
        <w:rPr>
          <w:rFonts w:ascii="Arial" w:hAnsi="Arial" w:cs="Arial"/>
        </w:rPr>
      </w:pPr>
      <w:r w:rsidRPr="004C4B8D">
        <w:rPr>
          <w:rFonts w:ascii="Arial" w:hAnsi="Arial" w:cs="Arial"/>
        </w:rPr>
        <w:t xml:space="preserve">Esclarecimento de dúvidas relativamente aos objetivos da Sprint 2 </w:t>
      </w:r>
    </w:p>
    <w:p w:rsidR="004C4B8D" w:rsidRPr="004C4B8D" w:rsidRDefault="004C4B8D" w:rsidP="004C4B8D">
      <w:pPr>
        <w:pStyle w:val="SemEspaamento"/>
        <w:numPr>
          <w:ilvl w:val="0"/>
          <w:numId w:val="5"/>
        </w:numPr>
        <w:rPr>
          <w:rFonts w:ascii="Arial" w:hAnsi="Arial" w:cs="Arial"/>
        </w:rPr>
      </w:pPr>
      <w:r w:rsidRPr="004C4B8D">
        <w:rPr>
          <w:rFonts w:ascii="Arial" w:hAnsi="Arial" w:cs="Arial"/>
        </w:rPr>
        <w:t>Adição de um membro à equipa de requisitos.</w:t>
      </w:r>
    </w:p>
    <w:p w:rsidR="004C4B8D" w:rsidRPr="004C4B8D" w:rsidRDefault="004C4B8D" w:rsidP="004C4B8D">
      <w:pPr>
        <w:pStyle w:val="SemEspaamento"/>
        <w:numPr>
          <w:ilvl w:val="0"/>
          <w:numId w:val="5"/>
        </w:numPr>
        <w:rPr>
          <w:rFonts w:ascii="Arial" w:hAnsi="Arial" w:cs="Arial"/>
        </w:rPr>
      </w:pPr>
      <w:r w:rsidRPr="004C4B8D">
        <w:rPr>
          <w:rFonts w:ascii="Arial" w:hAnsi="Arial" w:cs="Arial"/>
        </w:rPr>
        <w:t>Definição das tarefas a realizar durante a próxima semana.</w:t>
      </w:r>
    </w:p>
    <w:p w:rsidR="004C4B8D" w:rsidRPr="004C4B8D" w:rsidRDefault="004C4B8D" w:rsidP="004C4B8D">
      <w:pPr>
        <w:pStyle w:val="SemEspaamento"/>
        <w:numPr>
          <w:ilvl w:val="0"/>
          <w:numId w:val="5"/>
        </w:numPr>
        <w:rPr>
          <w:rFonts w:ascii="Arial" w:hAnsi="Arial" w:cs="Arial"/>
        </w:rPr>
      </w:pPr>
      <w:r w:rsidRPr="004C4B8D">
        <w:rPr>
          <w:rFonts w:ascii="Arial" w:hAnsi="Arial" w:cs="Arial"/>
        </w:rPr>
        <w:t>Marcação de reunião de equipa.</w:t>
      </w:r>
    </w:p>
    <w:p w:rsidR="004C4B8D" w:rsidRPr="004C4B8D" w:rsidRDefault="004C4B8D" w:rsidP="004C4B8D">
      <w:pPr>
        <w:pStyle w:val="SemEspaamento"/>
        <w:numPr>
          <w:ilvl w:val="0"/>
          <w:numId w:val="5"/>
        </w:numPr>
        <w:rPr>
          <w:rFonts w:ascii="Arial" w:hAnsi="Arial" w:cs="Arial"/>
          <w:szCs w:val="24"/>
        </w:rPr>
      </w:pPr>
      <w:r w:rsidRPr="004C4B8D">
        <w:rPr>
          <w:rFonts w:ascii="Arial" w:hAnsi="Arial" w:cs="Arial"/>
          <w:szCs w:val="24"/>
        </w:rPr>
        <w:t>Marcação de reunião com o cliente.</w:t>
      </w:r>
    </w:p>
    <w:p w:rsidR="004C4B8D" w:rsidRPr="004C4B8D" w:rsidRDefault="004C4B8D" w:rsidP="004C4B8D">
      <w:pPr>
        <w:rPr>
          <w:b/>
        </w:rPr>
      </w:pPr>
    </w:p>
    <w:p w:rsidR="004C4B8D" w:rsidRDefault="004C4B8D" w:rsidP="004C4B8D">
      <w:pPr>
        <w:rPr>
          <w:b/>
        </w:rPr>
      </w:pPr>
      <w:r w:rsidRPr="004C4B8D">
        <w:rPr>
          <w:b/>
        </w:rPr>
        <w:t xml:space="preserve">Qualidade </w:t>
      </w:r>
      <w:proofErr w:type="gramStart"/>
      <w:r w:rsidRPr="004C4B8D">
        <w:rPr>
          <w:b/>
        </w:rPr>
        <w:t>[ Hugo</w:t>
      </w:r>
      <w:proofErr w:type="gramEnd"/>
      <w:r w:rsidRPr="004C4B8D">
        <w:rPr>
          <w:b/>
        </w:rPr>
        <w:t xml:space="preserve"> Marques ]</w:t>
      </w:r>
    </w:p>
    <w:p w:rsidR="00917185" w:rsidRPr="00917185" w:rsidRDefault="00917185" w:rsidP="00917185">
      <w:pPr>
        <w:pStyle w:val="SemEspaamento"/>
        <w:numPr>
          <w:ilvl w:val="0"/>
          <w:numId w:val="8"/>
        </w:numPr>
        <w:rPr>
          <w:rFonts w:ascii="Arial" w:hAnsi="Arial" w:cs="Arial"/>
          <w:b/>
        </w:rPr>
      </w:pPr>
      <w:r w:rsidRPr="00917185">
        <w:rPr>
          <w:rFonts w:ascii="Arial" w:hAnsi="Arial" w:cs="Arial"/>
        </w:rPr>
        <w:t>Apresentação semanal para a turma</w:t>
      </w:r>
    </w:p>
    <w:p w:rsidR="004C4B8D" w:rsidRPr="00917185" w:rsidRDefault="00917185" w:rsidP="00917185">
      <w:pPr>
        <w:pStyle w:val="SemEspaamento"/>
        <w:numPr>
          <w:ilvl w:val="0"/>
          <w:numId w:val="8"/>
        </w:numPr>
        <w:rPr>
          <w:rFonts w:ascii="Arial" w:hAnsi="Arial" w:cs="Arial"/>
          <w:b/>
        </w:rPr>
      </w:pPr>
      <w:r w:rsidRPr="00917185">
        <w:rPr>
          <w:rFonts w:ascii="Arial" w:hAnsi="Arial" w:cs="Arial"/>
        </w:rPr>
        <w:t>Discussão sobre os objetivos da Sprint 2</w:t>
      </w:r>
    </w:p>
    <w:p w:rsidR="00917185" w:rsidRPr="00917185" w:rsidRDefault="00917185" w:rsidP="00917185">
      <w:pPr>
        <w:pStyle w:val="SemEspaamento"/>
        <w:numPr>
          <w:ilvl w:val="0"/>
          <w:numId w:val="8"/>
        </w:numPr>
        <w:rPr>
          <w:rFonts w:ascii="Arial" w:hAnsi="Arial" w:cs="Arial"/>
          <w:b/>
        </w:rPr>
      </w:pPr>
      <w:r w:rsidRPr="00917185">
        <w:rPr>
          <w:rFonts w:ascii="Arial" w:hAnsi="Arial" w:cs="Arial"/>
        </w:rPr>
        <w:t>Distribuição de tarefas para a próxima semana</w:t>
      </w:r>
    </w:p>
    <w:p w:rsidR="00917185" w:rsidRPr="00917185" w:rsidRDefault="00917185" w:rsidP="00917185">
      <w:pPr>
        <w:pStyle w:val="PargrafodaLista"/>
        <w:rPr>
          <w:b/>
        </w:rPr>
      </w:pPr>
    </w:p>
    <w:p w:rsidR="004C4B8D" w:rsidRDefault="004C4B8D" w:rsidP="004C4B8D">
      <w:pPr>
        <w:rPr>
          <w:b/>
        </w:rPr>
      </w:pPr>
      <w:r w:rsidRPr="004C4B8D">
        <w:rPr>
          <w:b/>
        </w:rPr>
        <w:t xml:space="preserve">Ambiente </w:t>
      </w:r>
      <w:proofErr w:type="gramStart"/>
      <w:r w:rsidRPr="004C4B8D">
        <w:rPr>
          <w:b/>
        </w:rPr>
        <w:t>[ Carla</w:t>
      </w:r>
      <w:proofErr w:type="gramEnd"/>
      <w:r w:rsidRPr="004C4B8D">
        <w:rPr>
          <w:b/>
        </w:rPr>
        <w:t xml:space="preserve"> Mendes ]</w:t>
      </w:r>
    </w:p>
    <w:p w:rsidR="00917185" w:rsidRPr="004C4B8D" w:rsidRDefault="00917185" w:rsidP="004C4B8D">
      <w:pPr>
        <w:rPr>
          <w:b/>
        </w:rPr>
      </w:pPr>
    </w:p>
    <w:p w:rsidR="004C4B8D" w:rsidRPr="00917185" w:rsidRDefault="004C4B8D" w:rsidP="00917185">
      <w:pPr>
        <w:rPr>
          <w:b/>
        </w:rPr>
      </w:pPr>
      <w:r w:rsidRPr="004C4B8D">
        <w:rPr>
          <w:b/>
        </w:rPr>
        <w:t xml:space="preserve">Testes </w:t>
      </w:r>
      <w:proofErr w:type="gramStart"/>
      <w:r w:rsidRPr="004C4B8D">
        <w:rPr>
          <w:b/>
        </w:rPr>
        <w:t>[ Carlos</w:t>
      </w:r>
      <w:proofErr w:type="gramEnd"/>
      <w:r w:rsidRPr="004C4B8D">
        <w:rPr>
          <w:b/>
        </w:rPr>
        <w:t xml:space="preserve"> Sobral ]</w:t>
      </w:r>
    </w:p>
    <w:p w:rsidR="004C4B8D" w:rsidRPr="004C4B8D" w:rsidRDefault="004C4B8D" w:rsidP="004C4B8D">
      <w:pPr>
        <w:pStyle w:val="SemEspaamento"/>
        <w:numPr>
          <w:ilvl w:val="0"/>
          <w:numId w:val="6"/>
        </w:numPr>
        <w:rPr>
          <w:rFonts w:ascii="Arial" w:hAnsi="Arial" w:cs="Arial"/>
        </w:rPr>
      </w:pPr>
      <w:r w:rsidRPr="004C4B8D">
        <w:rPr>
          <w:rFonts w:ascii="Arial" w:hAnsi="Arial" w:cs="Arial"/>
        </w:rPr>
        <w:t>Marcação da reunião semanal da unidade</w:t>
      </w:r>
    </w:p>
    <w:p w:rsidR="004C4B8D" w:rsidRPr="004C4B8D" w:rsidRDefault="004C4B8D" w:rsidP="004C4B8D">
      <w:pPr>
        <w:pStyle w:val="SemEspaamento"/>
        <w:numPr>
          <w:ilvl w:val="0"/>
          <w:numId w:val="6"/>
        </w:numPr>
        <w:rPr>
          <w:rFonts w:ascii="Arial" w:hAnsi="Arial" w:cs="Arial"/>
        </w:rPr>
      </w:pPr>
      <w:r w:rsidRPr="004C4B8D">
        <w:rPr>
          <w:rFonts w:ascii="Arial" w:hAnsi="Arial" w:cs="Arial"/>
        </w:rPr>
        <w:t>Opiniões sobre alteração do manual de testes.</w:t>
      </w:r>
    </w:p>
    <w:p w:rsidR="004C4B8D" w:rsidRPr="004C4B8D" w:rsidRDefault="004C4B8D" w:rsidP="004C4B8D">
      <w:pPr>
        <w:pStyle w:val="SemEspaamento"/>
        <w:numPr>
          <w:ilvl w:val="0"/>
          <w:numId w:val="6"/>
        </w:numPr>
        <w:rPr>
          <w:rFonts w:ascii="Arial" w:hAnsi="Arial" w:cs="Arial"/>
        </w:rPr>
      </w:pPr>
      <w:r w:rsidRPr="004C4B8D">
        <w:rPr>
          <w:rFonts w:ascii="Arial" w:hAnsi="Arial" w:cs="Arial"/>
        </w:rPr>
        <w:t xml:space="preserve">Discussão de quais os testes a </w:t>
      </w:r>
      <w:proofErr w:type="spellStart"/>
      <w:r w:rsidRPr="004C4B8D">
        <w:rPr>
          <w:rFonts w:ascii="Arial" w:hAnsi="Arial" w:cs="Arial"/>
        </w:rPr>
        <w:t>efectuar</w:t>
      </w:r>
      <w:proofErr w:type="spellEnd"/>
      <w:r w:rsidRPr="004C4B8D">
        <w:rPr>
          <w:rFonts w:ascii="Arial" w:hAnsi="Arial" w:cs="Arial"/>
        </w:rPr>
        <w:t>.</w:t>
      </w:r>
    </w:p>
    <w:p w:rsidR="004C4B8D" w:rsidRPr="004C4B8D" w:rsidRDefault="004C4B8D" w:rsidP="004C4B8D">
      <w:pPr>
        <w:pStyle w:val="SemEspaamento"/>
        <w:ind w:left="720"/>
        <w:rPr>
          <w:rFonts w:ascii="Arial" w:hAnsi="Arial" w:cs="Arial"/>
        </w:rPr>
      </w:pPr>
      <w:r w:rsidRPr="004C4B8D">
        <w:rPr>
          <w:rFonts w:ascii="Arial" w:hAnsi="Arial" w:cs="Arial"/>
        </w:rPr>
        <w:t xml:space="preserve">Discussão sobre ausências de membros da unidade e a </w:t>
      </w:r>
      <w:proofErr w:type="spellStart"/>
      <w:r w:rsidRPr="004C4B8D">
        <w:rPr>
          <w:rFonts w:ascii="Arial" w:hAnsi="Arial" w:cs="Arial"/>
        </w:rPr>
        <w:t>respectiva</w:t>
      </w:r>
      <w:proofErr w:type="spellEnd"/>
      <w:r w:rsidRPr="004C4B8D">
        <w:rPr>
          <w:rFonts w:ascii="Arial" w:hAnsi="Arial" w:cs="Arial"/>
        </w:rPr>
        <w:t xml:space="preserve"> falta de participação dos mesmos</w:t>
      </w:r>
    </w:p>
    <w:sectPr w:rsidR="004C4B8D" w:rsidRPr="004C4B8D">
      <w:footerReference w:type="default" r:id="rId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F1E9E" w:rsidRDefault="004F1E9E" w:rsidP="004C4B8D">
      <w:pPr>
        <w:spacing w:after="0" w:line="240" w:lineRule="auto"/>
      </w:pPr>
      <w:r>
        <w:separator/>
      </w:r>
    </w:p>
  </w:endnote>
  <w:endnote w:type="continuationSeparator" w:id="0">
    <w:p w:rsidR="004F1E9E" w:rsidRDefault="004F1E9E" w:rsidP="004C4B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4B8D" w:rsidRDefault="004C4B8D">
    <w:pPr>
      <w:pStyle w:val="Rodap"/>
    </w:pPr>
    <w:r>
      <w:t xml:space="preserve">ATA de Reunião </w:t>
    </w:r>
    <w:proofErr w:type="spellStart"/>
    <w:r>
      <w:t>refªa</w:t>
    </w:r>
    <w:proofErr w:type="spellEnd"/>
    <w:r>
      <w:t xml:space="preserve"> ORCWALL_ATA_PM-11.10.2018_v1.0</w:t>
    </w:r>
  </w:p>
  <w:p w:rsidR="004C4B8D" w:rsidRDefault="004C4B8D">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F1E9E" w:rsidRDefault="004F1E9E" w:rsidP="004C4B8D">
      <w:pPr>
        <w:spacing w:after="0" w:line="240" w:lineRule="auto"/>
      </w:pPr>
      <w:r>
        <w:separator/>
      </w:r>
    </w:p>
  </w:footnote>
  <w:footnote w:type="continuationSeparator" w:id="0">
    <w:p w:rsidR="004F1E9E" w:rsidRDefault="004F1E9E" w:rsidP="004C4B8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D2D36"/>
    <w:multiLevelType w:val="hybridMultilevel"/>
    <w:tmpl w:val="7418415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035808F8"/>
    <w:multiLevelType w:val="hybridMultilevel"/>
    <w:tmpl w:val="7D4EA00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09036474"/>
    <w:multiLevelType w:val="multilevel"/>
    <w:tmpl w:val="9FDADE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915655"/>
    <w:multiLevelType w:val="hybridMultilevel"/>
    <w:tmpl w:val="AAFAD8EA"/>
    <w:lvl w:ilvl="0" w:tplc="49DCEF7A">
      <w:start w:val="1"/>
      <w:numFmt w:val="decimal"/>
      <w:pStyle w:val="Ttulo1"/>
      <w:lvlText w:val="%1."/>
      <w:lvlJc w:val="left"/>
      <w:pPr>
        <w:ind w:left="0" w:firstLine="0"/>
      </w:pPr>
      <w:rPr>
        <w:rFonts w:ascii="Arial" w:eastAsia="Arial" w:hAnsi="Arial" w:cs="Arial"/>
        <w:b/>
        <w:bCs/>
        <w:i w:val="0"/>
        <w:strike w:val="0"/>
        <w:dstrike w:val="0"/>
        <w:color w:val="000000"/>
        <w:sz w:val="24"/>
        <w:szCs w:val="24"/>
        <w:u w:val="none" w:color="000000"/>
        <w:effect w:val="none"/>
        <w:bdr w:val="none" w:sz="0" w:space="0" w:color="auto" w:frame="1"/>
        <w:vertAlign w:val="baseline"/>
      </w:rPr>
    </w:lvl>
    <w:lvl w:ilvl="1" w:tplc="CA5845F2">
      <w:start w:val="1"/>
      <w:numFmt w:val="lowerLetter"/>
      <w:lvlText w:val="%2"/>
      <w:lvlJc w:val="left"/>
      <w:pPr>
        <w:ind w:left="1080" w:firstLine="0"/>
      </w:pPr>
      <w:rPr>
        <w:rFonts w:ascii="Arial" w:eastAsia="Arial" w:hAnsi="Arial" w:cs="Arial"/>
        <w:b/>
        <w:bCs/>
        <w:i w:val="0"/>
        <w:strike w:val="0"/>
        <w:dstrike w:val="0"/>
        <w:color w:val="000000"/>
        <w:sz w:val="24"/>
        <w:szCs w:val="24"/>
        <w:u w:val="none" w:color="000000"/>
        <w:effect w:val="none"/>
        <w:bdr w:val="none" w:sz="0" w:space="0" w:color="auto" w:frame="1"/>
        <w:vertAlign w:val="baseline"/>
      </w:rPr>
    </w:lvl>
    <w:lvl w:ilvl="2" w:tplc="D3FC25BC">
      <w:start w:val="1"/>
      <w:numFmt w:val="lowerRoman"/>
      <w:lvlText w:val="%3"/>
      <w:lvlJc w:val="left"/>
      <w:pPr>
        <w:ind w:left="1800" w:firstLine="0"/>
      </w:pPr>
      <w:rPr>
        <w:rFonts w:ascii="Arial" w:eastAsia="Arial" w:hAnsi="Arial" w:cs="Arial"/>
        <w:b/>
        <w:bCs/>
        <w:i w:val="0"/>
        <w:strike w:val="0"/>
        <w:dstrike w:val="0"/>
        <w:color w:val="000000"/>
        <w:sz w:val="24"/>
        <w:szCs w:val="24"/>
        <w:u w:val="none" w:color="000000"/>
        <w:effect w:val="none"/>
        <w:bdr w:val="none" w:sz="0" w:space="0" w:color="auto" w:frame="1"/>
        <w:vertAlign w:val="baseline"/>
      </w:rPr>
    </w:lvl>
    <w:lvl w:ilvl="3" w:tplc="F5BE10CA">
      <w:start w:val="1"/>
      <w:numFmt w:val="decimal"/>
      <w:lvlText w:val="%4"/>
      <w:lvlJc w:val="left"/>
      <w:pPr>
        <w:ind w:left="2520" w:firstLine="0"/>
      </w:pPr>
      <w:rPr>
        <w:rFonts w:ascii="Arial" w:eastAsia="Arial" w:hAnsi="Arial" w:cs="Arial"/>
        <w:b/>
        <w:bCs/>
        <w:i w:val="0"/>
        <w:strike w:val="0"/>
        <w:dstrike w:val="0"/>
        <w:color w:val="000000"/>
        <w:sz w:val="24"/>
        <w:szCs w:val="24"/>
        <w:u w:val="none" w:color="000000"/>
        <w:effect w:val="none"/>
        <w:bdr w:val="none" w:sz="0" w:space="0" w:color="auto" w:frame="1"/>
        <w:vertAlign w:val="baseline"/>
      </w:rPr>
    </w:lvl>
    <w:lvl w:ilvl="4" w:tplc="6568B97A">
      <w:start w:val="1"/>
      <w:numFmt w:val="lowerLetter"/>
      <w:lvlText w:val="%5"/>
      <w:lvlJc w:val="left"/>
      <w:pPr>
        <w:ind w:left="3240" w:firstLine="0"/>
      </w:pPr>
      <w:rPr>
        <w:rFonts w:ascii="Arial" w:eastAsia="Arial" w:hAnsi="Arial" w:cs="Arial"/>
        <w:b/>
        <w:bCs/>
        <w:i w:val="0"/>
        <w:strike w:val="0"/>
        <w:dstrike w:val="0"/>
        <w:color w:val="000000"/>
        <w:sz w:val="24"/>
        <w:szCs w:val="24"/>
        <w:u w:val="none" w:color="000000"/>
        <w:effect w:val="none"/>
        <w:bdr w:val="none" w:sz="0" w:space="0" w:color="auto" w:frame="1"/>
        <w:vertAlign w:val="baseline"/>
      </w:rPr>
    </w:lvl>
    <w:lvl w:ilvl="5" w:tplc="1E9CCA04">
      <w:start w:val="1"/>
      <w:numFmt w:val="lowerRoman"/>
      <w:lvlText w:val="%6"/>
      <w:lvlJc w:val="left"/>
      <w:pPr>
        <w:ind w:left="3960" w:firstLine="0"/>
      </w:pPr>
      <w:rPr>
        <w:rFonts w:ascii="Arial" w:eastAsia="Arial" w:hAnsi="Arial" w:cs="Arial"/>
        <w:b/>
        <w:bCs/>
        <w:i w:val="0"/>
        <w:strike w:val="0"/>
        <w:dstrike w:val="0"/>
        <w:color w:val="000000"/>
        <w:sz w:val="24"/>
        <w:szCs w:val="24"/>
        <w:u w:val="none" w:color="000000"/>
        <w:effect w:val="none"/>
        <w:bdr w:val="none" w:sz="0" w:space="0" w:color="auto" w:frame="1"/>
        <w:vertAlign w:val="baseline"/>
      </w:rPr>
    </w:lvl>
    <w:lvl w:ilvl="6" w:tplc="7BECAE2C">
      <w:start w:val="1"/>
      <w:numFmt w:val="decimal"/>
      <w:lvlText w:val="%7"/>
      <w:lvlJc w:val="left"/>
      <w:pPr>
        <w:ind w:left="4680" w:firstLine="0"/>
      </w:pPr>
      <w:rPr>
        <w:rFonts w:ascii="Arial" w:eastAsia="Arial" w:hAnsi="Arial" w:cs="Arial"/>
        <w:b/>
        <w:bCs/>
        <w:i w:val="0"/>
        <w:strike w:val="0"/>
        <w:dstrike w:val="0"/>
        <w:color w:val="000000"/>
        <w:sz w:val="24"/>
        <w:szCs w:val="24"/>
        <w:u w:val="none" w:color="000000"/>
        <w:effect w:val="none"/>
        <w:bdr w:val="none" w:sz="0" w:space="0" w:color="auto" w:frame="1"/>
        <w:vertAlign w:val="baseline"/>
      </w:rPr>
    </w:lvl>
    <w:lvl w:ilvl="7" w:tplc="4CE09566">
      <w:start w:val="1"/>
      <w:numFmt w:val="lowerLetter"/>
      <w:lvlText w:val="%8"/>
      <w:lvlJc w:val="left"/>
      <w:pPr>
        <w:ind w:left="5400" w:firstLine="0"/>
      </w:pPr>
      <w:rPr>
        <w:rFonts w:ascii="Arial" w:eastAsia="Arial" w:hAnsi="Arial" w:cs="Arial"/>
        <w:b/>
        <w:bCs/>
        <w:i w:val="0"/>
        <w:strike w:val="0"/>
        <w:dstrike w:val="0"/>
        <w:color w:val="000000"/>
        <w:sz w:val="24"/>
        <w:szCs w:val="24"/>
        <w:u w:val="none" w:color="000000"/>
        <w:effect w:val="none"/>
        <w:bdr w:val="none" w:sz="0" w:space="0" w:color="auto" w:frame="1"/>
        <w:vertAlign w:val="baseline"/>
      </w:rPr>
    </w:lvl>
    <w:lvl w:ilvl="8" w:tplc="D15C4E04">
      <w:start w:val="1"/>
      <w:numFmt w:val="lowerRoman"/>
      <w:lvlText w:val="%9"/>
      <w:lvlJc w:val="left"/>
      <w:pPr>
        <w:ind w:left="6120" w:firstLine="0"/>
      </w:pPr>
      <w:rPr>
        <w:rFonts w:ascii="Arial" w:eastAsia="Arial" w:hAnsi="Arial" w:cs="Arial"/>
        <w:b/>
        <w:bCs/>
        <w:i w:val="0"/>
        <w:strike w:val="0"/>
        <w:dstrike w:val="0"/>
        <w:color w:val="000000"/>
        <w:sz w:val="24"/>
        <w:szCs w:val="24"/>
        <w:u w:val="none" w:color="000000"/>
        <w:effect w:val="none"/>
        <w:bdr w:val="none" w:sz="0" w:space="0" w:color="auto" w:frame="1"/>
        <w:vertAlign w:val="baseline"/>
      </w:rPr>
    </w:lvl>
  </w:abstractNum>
  <w:abstractNum w:abstractNumId="4" w15:restartNumberingAfterBreak="0">
    <w:nsid w:val="3E836C5A"/>
    <w:multiLevelType w:val="hybridMultilevel"/>
    <w:tmpl w:val="FD50A2BC"/>
    <w:lvl w:ilvl="0" w:tplc="A7F4B8A6">
      <w:start w:val="1"/>
      <w:numFmt w:val="decimal"/>
      <w:lvlText w:val="%1."/>
      <w:lvlJc w:val="left"/>
      <w:pPr>
        <w:ind w:left="72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2732F856">
      <w:start w:val="1"/>
      <w:numFmt w:val="lowerLetter"/>
      <w:lvlText w:val="%2"/>
      <w:lvlJc w:val="left"/>
      <w:pPr>
        <w:ind w:left="1547"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2" w:tplc="810ADD9C">
      <w:start w:val="1"/>
      <w:numFmt w:val="lowerRoman"/>
      <w:lvlText w:val="%3"/>
      <w:lvlJc w:val="left"/>
      <w:pPr>
        <w:ind w:left="2267"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3" w:tplc="305ED7EA">
      <w:start w:val="1"/>
      <w:numFmt w:val="decimal"/>
      <w:lvlText w:val="%4"/>
      <w:lvlJc w:val="left"/>
      <w:pPr>
        <w:ind w:left="2987"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E83ABCD0">
      <w:start w:val="1"/>
      <w:numFmt w:val="lowerLetter"/>
      <w:lvlText w:val="%5"/>
      <w:lvlJc w:val="left"/>
      <w:pPr>
        <w:ind w:left="3707"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5" w:tplc="F1FA9C36">
      <w:start w:val="1"/>
      <w:numFmt w:val="lowerRoman"/>
      <w:lvlText w:val="%6"/>
      <w:lvlJc w:val="left"/>
      <w:pPr>
        <w:ind w:left="4427"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6" w:tplc="5D588EFA">
      <w:start w:val="1"/>
      <w:numFmt w:val="decimal"/>
      <w:lvlText w:val="%7"/>
      <w:lvlJc w:val="left"/>
      <w:pPr>
        <w:ind w:left="5147"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947A6F46">
      <w:start w:val="1"/>
      <w:numFmt w:val="lowerLetter"/>
      <w:lvlText w:val="%8"/>
      <w:lvlJc w:val="left"/>
      <w:pPr>
        <w:ind w:left="5867"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8" w:tplc="61BA78D0">
      <w:start w:val="1"/>
      <w:numFmt w:val="lowerRoman"/>
      <w:lvlText w:val="%9"/>
      <w:lvlJc w:val="left"/>
      <w:pPr>
        <w:ind w:left="6587"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abstractNum>
  <w:abstractNum w:abstractNumId="5" w15:restartNumberingAfterBreak="0">
    <w:nsid w:val="4C187C46"/>
    <w:multiLevelType w:val="hybridMultilevel"/>
    <w:tmpl w:val="B90EE05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5C974C10"/>
    <w:multiLevelType w:val="multilevel"/>
    <w:tmpl w:val="175449FA"/>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D622AC4"/>
    <w:multiLevelType w:val="hybridMultilevel"/>
    <w:tmpl w:val="BB5C573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15:restartNumberingAfterBreak="0">
    <w:nsid w:val="79E80D7D"/>
    <w:multiLevelType w:val="hybridMultilevel"/>
    <w:tmpl w:val="73B20ED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num>
  <w:num w:numId="6">
    <w:abstractNumId w:val="0"/>
  </w:num>
  <w:num w:numId="7">
    <w:abstractNumId w:val="5"/>
  </w:num>
  <w:num w:numId="8">
    <w:abstractNumId w:val="7"/>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4B8D"/>
    <w:rsid w:val="00420881"/>
    <w:rsid w:val="004C4B8D"/>
    <w:rsid w:val="004F1E9E"/>
    <w:rsid w:val="00744441"/>
    <w:rsid w:val="00917185"/>
    <w:rsid w:val="00BF6576"/>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94D76C"/>
  <w15:chartTrackingRefBased/>
  <w15:docId w15:val="{D944A0FB-3799-484A-906E-094AD5F55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next w:val="Normal"/>
    <w:link w:val="Ttulo1Carter"/>
    <w:uiPriority w:val="9"/>
    <w:qFormat/>
    <w:rsid w:val="004C4B8D"/>
    <w:pPr>
      <w:keepNext/>
      <w:keepLines/>
      <w:numPr>
        <w:numId w:val="3"/>
      </w:numPr>
      <w:spacing w:after="139" w:line="256" w:lineRule="auto"/>
      <w:ind w:left="10" w:hanging="10"/>
      <w:outlineLvl w:val="0"/>
    </w:pPr>
    <w:rPr>
      <w:rFonts w:ascii="Arial" w:eastAsia="Arial" w:hAnsi="Arial" w:cs="Arial"/>
      <w:b/>
      <w:color w:val="000000"/>
      <w:sz w:val="24"/>
      <w:lang w:eastAsia="pt-PT" w:bidi="he-IL"/>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iperligao">
    <w:name w:val="Hyperlink"/>
    <w:basedOn w:val="Tipodeletrapredefinidodopargrafo"/>
    <w:uiPriority w:val="99"/>
    <w:unhideWhenUsed/>
    <w:rsid w:val="004C4B8D"/>
    <w:rPr>
      <w:color w:val="0563C1" w:themeColor="hyperlink"/>
      <w:u w:val="single"/>
    </w:rPr>
  </w:style>
  <w:style w:type="character" w:styleId="MenoNoResolvida">
    <w:name w:val="Unresolved Mention"/>
    <w:basedOn w:val="Tipodeletrapredefinidodopargrafo"/>
    <w:uiPriority w:val="99"/>
    <w:semiHidden/>
    <w:unhideWhenUsed/>
    <w:rsid w:val="004C4B8D"/>
    <w:rPr>
      <w:color w:val="605E5C"/>
      <w:shd w:val="clear" w:color="auto" w:fill="E1DFDD"/>
    </w:rPr>
  </w:style>
  <w:style w:type="paragraph" w:styleId="SemEspaamento">
    <w:name w:val="No Spacing"/>
    <w:uiPriority w:val="1"/>
    <w:qFormat/>
    <w:rsid w:val="004C4B8D"/>
    <w:pPr>
      <w:spacing w:after="0" w:line="240" w:lineRule="auto"/>
    </w:pPr>
  </w:style>
  <w:style w:type="table" w:styleId="TabelacomGrelha">
    <w:name w:val="Table Grid"/>
    <w:basedOn w:val="Tabelanormal"/>
    <w:uiPriority w:val="39"/>
    <w:rsid w:val="004C4B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4C4B8D"/>
    <w:pPr>
      <w:ind w:left="720"/>
      <w:contextualSpacing/>
    </w:pPr>
  </w:style>
  <w:style w:type="paragraph" w:styleId="Cabealho">
    <w:name w:val="header"/>
    <w:basedOn w:val="Normal"/>
    <w:link w:val="CabealhoCarter"/>
    <w:uiPriority w:val="99"/>
    <w:unhideWhenUsed/>
    <w:rsid w:val="004C4B8D"/>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4C4B8D"/>
  </w:style>
  <w:style w:type="paragraph" w:styleId="Rodap">
    <w:name w:val="footer"/>
    <w:basedOn w:val="Normal"/>
    <w:link w:val="RodapCarter"/>
    <w:uiPriority w:val="99"/>
    <w:unhideWhenUsed/>
    <w:rsid w:val="004C4B8D"/>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4C4B8D"/>
  </w:style>
  <w:style w:type="character" w:customStyle="1" w:styleId="Ttulo1Carter">
    <w:name w:val="Título 1 Caráter"/>
    <w:basedOn w:val="Tipodeletrapredefinidodopargrafo"/>
    <w:link w:val="Ttulo1"/>
    <w:uiPriority w:val="9"/>
    <w:rsid w:val="004C4B8D"/>
    <w:rPr>
      <w:rFonts w:ascii="Arial" w:eastAsia="Arial" w:hAnsi="Arial" w:cs="Arial"/>
      <w:b/>
      <w:color w:val="000000"/>
      <w:sz w:val="24"/>
      <w:lang w:eastAsia="pt-PT"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5586515">
      <w:bodyDiv w:val="1"/>
      <w:marLeft w:val="0"/>
      <w:marRight w:val="0"/>
      <w:marTop w:val="0"/>
      <w:marBottom w:val="0"/>
      <w:divBdr>
        <w:top w:val="none" w:sz="0" w:space="0" w:color="auto"/>
        <w:left w:val="none" w:sz="0" w:space="0" w:color="auto"/>
        <w:bottom w:val="none" w:sz="0" w:space="0" w:color="auto"/>
        <w:right w:val="none" w:sz="0" w:space="0" w:color="auto"/>
      </w:divBdr>
    </w:div>
    <w:div w:id="1851410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ugocm@sapo.pt"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anacatarinamalmeida@gmail.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mailto:amrocha@dei.uc.pt" TargetMode="External"/><Relationship Id="rId4" Type="http://schemas.openxmlformats.org/officeDocument/2006/relationships/webSettings" Target="webSettings.xml"/><Relationship Id="rId9" Type="http://schemas.openxmlformats.org/officeDocument/2006/relationships/hyperlink" Target="mailto:viviana_rubina@hotmail.com"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2</Pages>
  <Words>321</Words>
  <Characters>1737</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Viviana Abreu</dc:creator>
  <cp:keywords/>
  <dc:description/>
  <cp:lastModifiedBy>Viviana Abreu</cp:lastModifiedBy>
  <cp:revision>2</cp:revision>
  <dcterms:created xsi:type="dcterms:W3CDTF">2018-10-15T16:11:00Z</dcterms:created>
  <dcterms:modified xsi:type="dcterms:W3CDTF">2018-10-16T13:23:00Z</dcterms:modified>
</cp:coreProperties>
</file>