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14A90E" w14:textId="2163F7C5" w:rsidR="002751DB" w:rsidRDefault="002751DB">
      <w:pPr>
        <w:rPr>
          <w:rFonts w:ascii="Arial" w:hAnsi="Arial"/>
          <w:b/>
        </w:rPr>
      </w:pPr>
      <w:r>
        <w:rPr>
          <w:rFonts w:ascii="Arial" w:hAnsi="Arial"/>
          <w:b/>
        </w:rPr>
        <w:t xml:space="preserve">To Run On Simulator Using </w:t>
      </w:r>
      <w:proofErr w:type="spellStart"/>
      <w:r>
        <w:rPr>
          <w:rFonts w:ascii="Arial" w:hAnsi="Arial"/>
          <w:b/>
        </w:rPr>
        <w:t>Xcode</w:t>
      </w:r>
      <w:proofErr w:type="spellEnd"/>
    </w:p>
    <w:p w14:paraId="74A6B5CB" w14:textId="48A02A11" w:rsidR="002751DB" w:rsidRPr="005E22AB" w:rsidRDefault="005E22AB" w:rsidP="005E22AB">
      <w:pPr>
        <w:pStyle w:val="ListParagraph"/>
        <w:numPr>
          <w:ilvl w:val="0"/>
          <w:numId w:val="3"/>
        </w:numPr>
        <w:rPr>
          <w:rFonts w:ascii="Arial" w:hAnsi="Arial"/>
          <w:b/>
        </w:rPr>
      </w:pPr>
      <w:r w:rsidRPr="005E22AB">
        <w:rPr>
          <w:rFonts w:ascii="Arial" w:hAnsi="Arial"/>
        </w:rPr>
        <w:t xml:space="preserve">Navigate to the downloaded and unzipped project folder and open the project located at </w:t>
      </w:r>
      <w:proofErr w:type="spellStart"/>
      <w:r w:rsidRPr="005E22AB">
        <w:rPr>
          <w:rFonts w:ascii="Arial" w:hAnsi="Arial"/>
        </w:rPr>
        <w:t>FieldMargin</w:t>
      </w:r>
      <w:proofErr w:type="spellEnd"/>
      <w:r w:rsidRPr="005E22AB">
        <w:rPr>
          <w:rFonts w:ascii="Arial" w:hAnsi="Arial"/>
        </w:rPr>
        <w:t>/</w:t>
      </w:r>
      <w:proofErr w:type="spellStart"/>
      <w:r w:rsidRPr="005E22AB">
        <w:rPr>
          <w:rFonts w:ascii="Arial" w:hAnsi="Arial"/>
        </w:rPr>
        <w:t>FieldMargin.xcodeproj</w:t>
      </w:r>
      <w:proofErr w:type="spellEnd"/>
      <w:r w:rsidRPr="005E22AB">
        <w:rPr>
          <w:rFonts w:ascii="Arial" w:hAnsi="Arial"/>
        </w:rPr>
        <w:t xml:space="preserve"> </w:t>
      </w:r>
    </w:p>
    <w:p w14:paraId="3D9CA1F5" w14:textId="502F132D" w:rsidR="005E22AB" w:rsidRPr="005E22AB" w:rsidRDefault="005E22AB" w:rsidP="005E22AB">
      <w:pPr>
        <w:pStyle w:val="ListParagraph"/>
        <w:numPr>
          <w:ilvl w:val="0"/>
          <w:numId w:val="3"/>
        </w:numPr>
        <w:rPr>
          <w:rFonts w:ascii="Arial" w:hAnsi="Arial"/>
          <w:b/>
        </w:rPr>
      </w:pPr>
      <w:r>
        <w:rPr>
          <w:rFonts w:ascii="Arial" w:hAnsi="Arial"/>
        </w:rPr>
        <w:t xml:space="preserve">Select the </w:t>
      </w:r>
      <w:r w:rsidR="003845EB">
        <w:rPr>
          <w:rFonts w:ascii="Arial" w:hAnsi="Arial"/>
        </w:rPr>
        <w:t>“</w:t>
      </w:r>
      <w:proofErr w:type="spellStart"/>
      <w:r>
        <w:rPr>
          <w:rFonts w:ascii="Arial" w:hAnsi="Arial"/>
        </w:rPr>
        <w:t>FieldMargin</w:t>
      </w:r>
      <w:proofErr w:type="spellEnd"/>
      <w:r w:rsidR="003845EB">
        <w:rPr>
          <w:rFonts w:ascii="Arial" w:hAnsi="Arial"/>
        </w:rPr>
        <w:t>” target a shown in the image below.</w:t>
      </w:r>
      <w:r>
        <w:rPr>
          <w:rFonts w:ascii="Arial" w:hAnsi="Arial"/>
        </w:rPr>
        <w:t xml:space="preserve"> Select the simulator you wish to run the build on (iPhone or </w:t>
      </w:r>
      <w:proofErr w:type="spellStart"/>
      <w:r>
        <w:rPr>
          <w:rFonts w:ascii="Arial" w:hAnsi="Arial"/>
        </w:rPr>
        <w:t>iPad</w:t>
      </w:r>
      <w:proofErr w:type="spellEnd"/>
      <w:r>
        <w:rPr>
          <w:rFonts w:ascii="Arial" w:hAnsi="Arial"/>
        </w:rPr>
        <w:t>)</w:t>
      </w:r>
    </w:p>
    <w:p w14:paraId="2392C2BF" w14:textId="03D98D2C" w:rsidR="005E22AB" w:rsidRPr="008047F4" w:rsidRDefault="005E22AB" w:rsidP="005E22AB">
      <w:pPr>
        <w:pStyle w:val="ListParagraph"/>
        <w:numPr>
          <w:ilvl w:val="0"/>
          <w:numId w:val="3"/>
        </w:numPr>
        <w:rPr>
          <w:rFonts w:ascii="Arial" w:hAnsi="Arial"/>
          <w:b/>
        </w:rPr>
      </w:pPr>
      <w:r>
        <w:rPr>
          <w:rFonts w:ascii="Arial" w:hAnsi="Arial"/>
        </w:rPr>
        <w:t>Click the “Run” button</w:t>
      </w:r>
      <w:r w:rsidR="008047F4">
        <w:rPr>
          <w:rFonts w:ascii="Arial" w:hAnsi="Arial"/>
        </w:rPr>
        <w:t xml:space="preserve"> (the “play” button below)</w:t>
      </w:r>
    </w:p>
    <w:p w14:paraId="553F3E37" w14:textId="502778BD" w:rsidR="008047F4" w:rsidRPr="008047F4" w:rsidRDefault="008047F4" w:rsidP="008047F4">
      <w:pPr>
        <w:pStyle w:val="ListParagraph"/>
        <w:rPr>
          <w:rFonts w:ascii="Arial" w:hAnsi="Arial"/>
          <w:b/>
        </w:rPr>
      </w:pPr>
      <w:r>
        <w:rPr>
          <w:rFonts w:ascii="Arial" w:hAnsi="Arial"/>
          <w:b/>
          <w:noProof/>
        </w:rPr>
        <w:drawing>
          <wp:inline distT="0" distB="0" distL="0" distR="0" wp14:anchorId="0B213FD2" wp14:editId="58D1D754">
            <wp:extent cx="2514600" cy="3370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5440" cy="337121"/>
                    </a:xfrm>
                    <a:prstGeom prst="rect">
                      <a:avLst/>
                    </a:prstGeom>
                    <a:noFill/>
                    <a:ln>
                      <a:noFill/>
                    </a:ln>
                  </pic:spPr>
                </pic:pic>
              </a:graphicData>
            </a:graphic>
          </wp:inline>
        </w:drawing>
      </w:r>
    </w:p>
    <w:p w14:paraId="14BFCF61" w14:textId="4C0978C5" w:rsidR="008047F4" w:rsidRPr="005E22AB" w:rsidRDefault="008047F4" w:rsidP="005E22AB">
      <w:pPr>
        <w:pStyle w:val="ListParagraph"/>
        <w:numPr>
          <w:ilvl w:val="0"/>
          <w:numId w:val="3"/>
        </w:numPr>
        <w:rPr>
          <w:rFonts w:ascii="Arial" w:hAnsi="Arial"/>
          <w:b/>
        </w:rPr>
      </w:pPr>
      <w:r>
        <w:rPr>
          <w:rFonts w:ascii="Arial" w:hAnsi="Arial"/>
        </w:rPr>
        <w:t>If the build is successful, this will launch the simulator</w:t>
      </w:r>
    </w:p>
    <w:p w14:paraId="437AA0D2" w14:textId="77777777" w:rsidR="005E22AB" w:rsidRPr="005E22AB" w:rsidRDefault="005E22AB" w:rsidP="005E22AB">
      <w:pPr>
        <w:rPr>
          <w:rFonts w:ascii="Arial" w:hAnsi="Arial"/>
          <w:b/>
        </w:rPr>
      </w:pPr>
      <w:bookmarkStart w:id="0" w:name="_GoBack"/>
      <w:bookmarkEnd w:id="0"/>
    </w:p>
    <w:p w14:paraId="1324F252" w14:textId="77777777" w:rsidR="002751DB" w:rsidRDefault="002751DB">
      <w:pPr>
        <w:rPr>
          <w:rFonts w:ascii="Arial" w:hAnsi="Arial"/>
          <w:b/>
        </w:rPr>
      </w:pPr>
      <w:r>
        <w:rPr>
          <w:rFonts w:ascii="Arial" w:hAnsi="Arial"/>
          <w:b/>
        </w:rPr>
        <w:t xml:space="preserve">To Run Unit Tests Using </w:t>
      </w:r>
      <w:proofErr w:type="spellStart"/>
      <w:r>
        <w:rPr>
          <w:rFonts w:ascii="Arial" w:hAnsi="Arial"/>
          <w:b/>
        </w:rPr>
        <w:t>Xcode</w:t>
      </w:r>
      <w:proofErr w:type="spellEnd"/>
    </w:p>
    <w:p w14:paraId="1040A18B" w14:textId="0AC32216" w:rsidR="00995820" w:rsidRDefault="00995820" w:rsidP="00995820">
      <w:pPr>
        <w:pStyle w:val="ListParagraph"/>
        <w:numPr>
          <w:ilvl w:val="0"/>
          <w:numId w:val="4"/>
        </w:numPr>
        <w:rPr>
          <w:rFonts w:ascii="Arial" w:hAnsi="Arial"/>
        </w:rPr>
      </w:pPr>
      <w:r w:rsidRPr="00995820">
        <w:rPr>
          <w:rFonts w:ascii="Arial" w:hAnsi="Arial"/>
        </w:rPr>
        <w:t>Select the “</w:t>
      </w:r>
      <w:proofErr w:type="spellStart"/>
      <w:r w:rsidRPr="00995820">
        <w:rPr>
          <w:rFonts w:ascii="Arial" w:hAnsi="Arial"/>
        </w:rPr>
        <w:t>FieldMarginTests</w:t>
      </w:r>
      <w:proofErr w:type="spellEnd"/>
      <w:r w:rsidRPr="00995820">
        <w:rPr>
          <w:rFonts w:ascii="Arial" w:hAnsi="Arial"/>
        </w:rPr>
        <w:t xml:space="preserve">” target </w:t>
      </w:r>
    </w:p>
    <w:p w14:paraId="715E47DD" w14:textId="1C357E94" w:rsidR="00995820" w:rsidRPr="00995820" w:rsidRDefault="00995820" w:rsidP="00995820">
      <w:pPr>
        <w:pStyle w:val="ListParagraph"/>
        <w:rPr>
          <w:rFonts w:ascii="Arial" w:hAnsi="Arial"/>
        </w:rPr>
      </w:pPr>
      <w:r>
        <w:rPr>
          <w:rFonts w:ascii="Arial" w:hAnsi="Arial"/>
          <w:noProof/>
        </w:rPr>
        <w:drawing>
          <wp:inline distT="0" distB="0" distL="0" distR="0" wp14:anchorId="1C206603" wp14:editId="30B68E62">
            <wp:extent cx="2898229" cy="3090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8275" cy="309038"/>
                    </a:xfrm>
                    <a:prstGeom prst="rect">
                      <a:avLst/>
                    </a:prstGeom>
                    <a:noFill/>
                    <a:ln>
                      <a:noFill/>
                    </a:ln>
                  </pic:spPr>
                </pic:pic>
              </a:graphicData>
            </a:graphic>
          </wp:inline>
        </w:drawing>
      </w:r>
    </w:p>
    <w:p w14:paraId="1F5578EB" w14:textId="707C97DA" w:rsidR="00995820" w:rsidRPr="00995820" w:rsidRDefault="00995820" w:rsidP="00995820">
      <w:pPr>
        <w:pStyle w:val="ListParagraph"/>
        <w:numPr>
          <w:ilvl w:val="0"/>
          <w:numId w:val="4"/>
        </w:numPr>
        <w:rPr>
          <w:rFonts w:ascii="Arial" w:hAnsi="Arial"/>
          <w:b/>
        </w:rPr>
      </w:pPr>
      <w:r w:rsidRPr="00995820">
        <w:rPr>
          <w:rFonts w:ascii="Arial" w:hAnsi="Arial"/>
          <w:b/>
        </w:rPr>
        <w:t xml:space="preserve"> </w:t>
      </w:r>
      <w:r>
        <w:rPr>
          <w:rFonts w:ascii="Arial" w:hAnsi="Arial"/>
        </w:rPr>
        <w:t>Open the “Test Navigator” in the left hand menu</w:t>
      </w:r>
      <w:r w:rsidR="00CF0F5D">
        <w:rPr>
          <w:rFonts w:ascii="Arial" w:hAnsi="Arial"/>
        </w:rPr>
        <w:t xml:space="preserve"> and Press the “Play” button to run all the tests</w:t>
      </w:r>
    </w:p>
    <w:p w14:paraId="31BA4882" w14:textId="0D636A97" w:rsidR="00995820" w:rsidRPr="00995820" w:rsidRDefault="00CF0F5D" w:rsidP="00995820">
      <w:pPr>
        <w:pStyle w:val="ListParagraph"/>
        <w:rPr>
          <w:rFonts w:ascii="Arial" w:hAnsi="Arial"/>
          <w:b/>
        </w:rPr>
      </w:pPr>
      <w:r>
        <w:rPr>
          <w:rFonts w:ascii="Arial" w:hAnsi="Arial"/>
          <w:b/>
          <w:noProof/>
        </w:rPr>
        <w:drawing>
          <wp:inline distT="0" distB="0" distL="0" distR="0" wp14:anchorId="44D08F69" wp14:editId="6EC9361E">
            <wp:extent cx="2008807" cy="23410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8951" cy="2341201"/>
                    </a:xfrm>
                    <a:prstGeom prst="rect">
                      <a:avLst/>
                    </a:prstGeom>
                    <a:noFill/>
                    <a:ln>
                      <a:noFill/>
                    </a:ln>
                  </pic:spPr>
                </pic:pic>
              </a:graphicData>
            </a:graphic>
          </wp:inline>
        </w:drawing>
      </w:r>
    </w:p>
    <w:p w14:paraId="6655AAA5" w14:textId="77777777" w:rsidR="00CF0F5D" w:rsidRDefault="00CF0F5D" w:rsidP="00CF0F5D">
      <w:pPr>
        <w:pStyle w:val="ListParagraph"/>
        <w:numPr>
          <w:ilvl w:val="0"/>
          <w:numId w:val="4"/>
        </w:numPr>
        <w:rPr>
          <w:rFonts w:ascii="Arial" w:hAnsi="Arial"/>
        </w:rPr>
      </w:pPr>
      <w:r w:rsidRPr="00CF0F5D">
        <w:rPr>
          <w:rFonts w:ascii="Arial" w:hAnsi="Arial"/>
        </w:rPr>
        <w:t>Successful tests are marked with a green tick and failed tests with a red cross</w:t>
      </w:r>
    </w:p>
    <w:p w14:paraId="639E2F6D" w14:textId="7F8072C6" w:rsidR="002751DB" w:rsidRPr="00CF0F5D" w:rsidRDefault="002751DB" w:rsidP="00CF0F5D">
      <w:pPr>
        <w:pStyle w:val="ListParagraph"/>
        <w:rPr>
          <w:rFonts w:ascii="Arial" w:hAnsi="Arial"/>
        </w:rPr>
      </w:pPr>
      <w:r>
        <w:rPr>
          <w:noProof/>
        </w:rPr>
        <w:drawing>
          <wp:inline distT="0" distB="0" distL="0" distR="0" wp14:anchorId="71C46326" wp14:editId="177A2B43">
            <wp:extent cx="2018196" cy="215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8573" cy="2159403"/>
                    </a:xfrm>
                    <a:prstGeom prst="rect">
                      <a:avLst/>
                    </a:prstGeom>
                    <a:noFill/>
                    <a:ln>
                      <a:noFill/>
                    </a:ln>
                  </pic:spPr>
                </pic:pic>
              </a:graphicData>
            </a:graphic>
          </wp:inline>
        </w:drawing>
      </w:r>
      <w:r w:rsidRPr="00CF0F5D">
        <w:rPr>
          <w:rFonts w:ascii="Arial" w:hAnsi="Arial"/>
          <w:b/>
        </w:rPr>
        <w:br w:type="page"/>
      </w:r>
    </w:p>
    <w:p w14:paraId="7B5C5DCB" w14:textId="283DBD91" w:rsidR="005176DA" w:rsidRPr="002B1464" w:rsidRDefault="004307C0">
      <w:pPr>
        <w:rPr>
          <w:rFonts w:ascii="Arial" w:hAnsi="Arial"/>
        </w:rPr>
      </w:pPr>
      <w:r w:rsidRPr="002751DB">
        <w:rPr>
          <w:rFonts w:ascii="Arial" w:hAnsi="Arial"/>
          <w:b/>
        </w:rPr>
        <w:lastRenderedPageBreak/>
        <w:t>Assumptions</w:t>
      </w:r>
      <w:r w:rsidRPr="002B1464">
        <w:rPr>
          <w:rFonts w:ascii="Arial" w:hAnsi="Arial"/>
        </w:rPr>
        <w:t>:</w:t>
      </w:r>
    </w:p>
    <w:p w14:paraId="21871DA6" w14:textId="77777777" w:rsidR="004307C0" w:rsidRPr="002B1464" w:rsidRDefault="004307C0" w:rsidP="004307C0">
      <w:pPr>
        <w:pStyle w:val="ListParagraph"/>
        <w:numPr>
          <w:ilvl w:val="0"/>
          <w:numId w:val="1"/>
        </w:numPr>
        <w:rPr>
          <w:rFonts w:ascii="Arial" w:hAnsi="Arial"/>
        </w:rPr>
      </w:pPr>
      <w:r w:rsidRPr="002B1464">
        <w:rPr>
          <w:rFonts w:ascii="Arial" w:hAnsi="Arial"/>
        </w:rPr>
        <w:t xml:space="preserve">The robot can </w:t>
      </w:r>
      <w:r w:rsidR="005721D1" w:rsidRPr="002B1464">
        <w:rPr>
          <w:rFonts w:ascii="Arial" w:hAnsi="Arial"/>
        </w:rPr>
        <w:t xml:space="preserve">only </w:t>
      </w:r>
      <w:r w:rsidRPr="002B1464">
        <w:rPr>
          <w:rFonts w:ascii="Arial" w:hAnsi="Arial"/>
        </w:rPr>
        <w:t>carry one bag at a time</w:t>
      </w:r>
    </w:p>
    <w:p w14:paraId="5789282B" w14:textId="77777777" w:rsidR="004307C0" w:rsidRPr="002B1464" w:rsidRDefault="005721D1" w:rsidP="004307C0">
      <w:pPr>
        <w:pStyle w:val="ListParagraph"/>
        <w:numPr>
          <w:ilvl w:val="0"/>
          <w:numId w:val="1"/>
        </w:numPr>
        <w:rPr>
          <w:rFonts w:ascii="Arial" w:hAnsi="Arial"/>
        </w:rPr>
      </w:pPr>
      <w:r w:rsidRPr="002B1464">
        <w:rPr>
          <w:rFonts w:ascii="Arial" w:hAnsi="Arial"/>
        </w:rPr>
        <w:t xml:space="preserve">If the robot is not carrying any bags, it does not </w:t>
      </w:r>
      <w:proofErr w:type="spellStart"/>
      <w:r w:rsidRPr="002B1464">
        <w:rPr>
          <w:rFonts w:ascii="Arial" w:hAnsi="Arial"/>
        </w:rPr>
        <w:t>shortcircuit</w:t>
      </w:r>
      <w:proofErr w:type="spellEnd"/>
      <w:r w:rsidRPr="002B1464">
        <w:rPr>
          <w:rFonts w:ascii="Arial" w:hAnsi="Arial"/>
        </w:rPr>
        <w:t xml:space="preserve"> if it tries to drop a bag. </w:t>
      </w:r>
    </w:p>
    <w:p w14:paraId="43D6E2AC" w14:textId="77777777" w:rsidR="004307C0" w:rsidRPr="002B1464" w:rsidRDefault="005721D1" w:rsidP="004307C0">
      <w:pPr>
        <w:pStyle w:val="ListParagraph"/>
        <w:numPr>
          <w:ilvl w:val="0"/>
          <w:numId w:val="1"/>
        </w:numPr>
        <w:rPr>
          <w:rFonts w:ascii="Arial" w:hAnsi="Arial"/>
        </w:rPr>
      </w:pPr>
      <w:r w:rsidRPr="002B1464">
        <w:rPr>
          <w:rFonts w:ascii="Arial" w:hAnsi="Arial"/>
        </w:rPr>
        <w:t>If more than 1 crate exists at a position, the code will only ever look at the first crate at that position</w:t>
      </w:r>
    </w:p>
    <w:p w14:paraId="25C2AD4A" w14:textId="77777777" w:rsidR="005721D1" w:rsidRPr="002B1464" w:rsidRDefault="005721D1" w:rsidP="004307C0">
      <w:pPr>
        <w:pStyle w:val="ListParagraph"/>
        <w:numPr>
          <w:ilvl w:val="0"/>
          <w:numId w:val="1"/>
        </w:numPr>
        <w:rPr>
          <w:rFonts w:ascii="Arial" w:hAnsi="Arial"/>
        </w:rPr>
      </w:pPr>
      <w:r w:rsidRPr="002B1464">
        <w:rPr>
          <w:rFonts w:ascii="Arial" w:hAnsi="Arial"/>
        </w:rPr>
        <w:t>Crates, belts, robots can over lap</w:t>
      </w:r>
    </w:p>
    <w:p w14:paraId="387EAA54" w14:textId="77777777" w:rsidR="00417DA2" w:rsidRPr="002B1464" w:rsidRDefault="00417DA2" w:rsidP="004307C0">
      <w:pPr>
        <w:pStyle w:val="ListParagraph"/>
        <w:numPr>
          <w:ilvl w:val="0"/>
          <w:numId w:val="1"/>
        </w:numPr>
        <w:rPr>
          <w:rFonts w:ascii="Arial" w:hAnsi="Arial"/>
        </w:rPr>
      </w:pPr>
      <w:r w:rsidRPr="002B1464">
        <w:rPr>
          <w:rFonts w:ascii="Arial" w:hAnsi="Arial"/>
        </w:rPr>
        <w:t>The submit button clears all previously submitted commands</w:t>
      </w:r>
    </w:p>
    <w:p w14:paraId="41655BFA" w14:textId="68865252" w:rsidR="00CF7867" w:rsidRPr="002B1464" w:rsidRDefault="00CF7867" w:rsidP="004307C0">
      <w:pPr>
        <w:pStyle w:val="ListParagraph"/>
        <w:numPr>
          <w:ilvl w:val="0"/>
          <w:numId w:val="1"/>
        </w:numPr>
        <w:rPr>
          <w:rFonts w:ascii="Arial" w:hAnsi="Arial"/>
        </w:rPr>
      </w:pPr>
      <w:r w:rsidRPr="002B1464">
        <w:rPr>
          <w:rFonts w:ascii="Arial" w:hAnsi="Arial"/>
        </w:rPr>
        <w:t>Only works in Portrait orientation</w:t>
      </w:r>
    </w:p>
    <w:p w14:paraId="6E592610" w14:textId="77777777" w:rsidR="00417DA2" w:rsidRPr="002B1464" w:rsidRDefault="00417DA2" w:rsidP="00FC2FAD">
      <w:pPr>
        <w:ind w:left="360"/>
        <w:rPr>
          <w:rFonts w:ascii="Arial" w:hAnsi="Arial"/>
        </w:rPr>
      </w:pPr>
    </w:p>
    <w:p w14:paraId="2B9EC530" w14:textId="77777777" w:rsidR="00460808" w:rsidRPr="002B1464" w:rsidRDefault="00460808" w:rsidP="00FC2FAD">
      <w:pPr>
        <w:ind w:left="360"/>
        <w:rPr>
          <w:rFonts w:ascii="Arial" w:hAnsi="Arial"/>
        </w:rPr>
      </w:pPr>
    </w:p>
    <w:p w14:paraId="04FF9D8E" w14:textId="7C1B4B4E" w:rsidR="00460808" w:rsidRPr="002751DB" w:rsidRDefault="002751DB" w:rsidP="00FC2FAD">
      <w:pPr>
        <w:ind w:left="360"/>
        <w:rPr>
          <w:rFonts w:ascii="Arial" w:hAnsi="Arial"/>
          <w:b/>
        </w:rPr>
      </w:pPr>
      <w:r w:rsidRPr="002751DB">
        <w:rPr>
          <w:rFonts w:ascii="Arial" w:hAnsi="Arial"/>
          <w:b/>
        </w:rPr>
        <w:t xml:space="preserve">Still </w:t>
      </w:r>
      <w:r w:rsidR="00460808" w:rsidRPr="002751DB">
        <w:rPr>
          <w:rFonts w:ascii="Arial" w:hAnsi="Arial"/>
          <w:b/>
        </w:rPr>
        <w:t>To Do:</w:t>
      </w:r>
    </w:p>
    <w:p w14:paraId="51F1C2EF" w14:textId="421F9666" w:rsidR="00460808" w:rsidRPr="002B1464" w:rsidRDefault="00460808" w:rsidP="00460808">
      <w:pPr>
        <w:pStyle w:val="ListParagraph"/>
        <w:numPr>
          <w:ilvl w:val="0"/>
          <w:numId w:val="2"/>
        </w:numPr>
        <w:rPr>
          <w:rFonts w:ascii="Arial" w:hAnsi="Arial"/>
        </w:rPr>
      </w:pPr>
      <w:r w:rsidRPr="002B1464">
        <w:rPr>
          <w:rFonts w:ascii="Arial" w:hAnsi="Arial"/>
        </w:rPr>
        <w:t xml:space="preserve">More unit testing of </w:t>
      </w:r>
      <w:proofErr w:type="spellStart"/>
      <w:r w:rsidRPr="002B1464">
        <w:rPr>
          <w:rFonts w:ascii="Arial" w:hAnsi="Arial"/>
        </w:rPr>
        <w:t>RobotService</w:t>
      </w:r>
      <w:proofErr w:type="spellEnd"/>
      <w:r w:rsidRPr="002B1464">
        <w:rPr>
          <w:rFonts w:ascii="Arial" w:hAnsi="Arial"/>
        </w:rPr>
        <w:t xml:space="preserve"> and </w:t>
      </w:r>
      <w:proofErr w:type="spellStart"/>
      <w:r w:rsidRPr="002B1464">
        <w:rPr>
          <w:rFonts w:ascii="Arial" w:hAnsi="Arial"/>
        </w:rPr>
        <w:t>ValidationService</w:t>
      </w:r>
      <w:proofErr w:type="spellEnd"/>
    </w:p>
    <w:p w14:paraId="36AC9C08" w14:textId="16EAA38B" w:rsidR="002B1464" w:rsidRPr="002B1464" w:rsidRDefault="002B1464" w:rsidP="00460808">
      <w:pPr>
        <w:pStyle w:val="ListParagraph"/>
        <w:numPr>
          <w:ilvl w:val="0"/>
          <w:numId w:val="2"/>
        </w:numPr>
        <w:rPr>
          <w:rFonts w:ascii="Arial" w:hAnsi="Arial"/>
        </w:rPr>
      </w:pPr>
      <w:r w:rsidRPr="002B1464">
        <w:rPr>
          <w:rFonts w:ascii="Arial" w:hAnsi="Arial"/>
        </w:rPr>
        <w:t xml:space="preserve">Unit testing of all </w:t>
      </w:r>
      <w:proofErr w:type="spellStart"/>
      <w:r w:rsidRPr="002B1464">
        <w:rPr>
          <w:rFonts w:ascii="Arial" w:hAnsi="Arial"/>
        </w:rPr>
        <w:t>ViewModels</w:t>
      </w:r>
      <w:proofErr w:type="spellEnd"/>
    </w:p>
    <w:p w14:paraId="35C2EE38" w14:textId="474CE894" w:rsidR="00D8467F" w:rsidRPr="002B1464" w:rsidRDefault="00D8467F" w:rsidP="00460808">
      <w:pPr>
        <w:pStyle w:val="ListParagraph"/>
        <w:numPr>
          <w:ilvl w:val="0"/>
          <w:numId w:val="2"/>
        </w:numPr>
        <w:rPr>
          <w:rFonts w:ascii="Arial" w:hAnsi="Arial"/>
        </w:rPr>
      </w:pPr>
      <w:r w:rsidRPr="002B1464">
        <w:rPr>
          <w:rFonts w:ascii="Arial" w:hAnsi="Arial"/>
        </w:rPr>
        <w:t>Info screen explaining inputs and commands</w:t>
      </w:r>
    </w:p>
    <w:p w14:paraId="12399D1C" w14:textId="04FEFA12" w:rsidR="00D8467F" w:rsidRPr="002B1464" w:rsidRDefault="00D8467F" w:rsidP="00460808">
      <w:pPr>
        <w:pStyle w:val="ListParagraph"/>
        <w:numPr>
          <w:ilvl w:val="0"/>
          <w:numId w:val="2"/>
        </w:numPr>
        <w:rPr>
          <w:rFonts w:ascii="Arial" w:hAnsi="Arial"/>
        </w:rPr>
      </w:pPr>
      <w:r w:rsidRPr="002B1464">
        <w:rPr>
          <w:rFonts w:ascii="Arial" w:hAnsi="Arial"/>
        </w:rPr>
        <w:t xml:space="preserve">Scrollable view so you can scroll to bottom of screen while still viewing the keyboard. </w:t>
      </w:r>
    </w:p>
    <w:p w14:paraId="76EA69F1" w14:textId="187A03D9" w:rsidR="00D8467F" w:rsidRPr="002B1464" w:rsidRDefault="00D8467F" w:rsidP="00D8467F">
      <w:pPr>
        <w:pStyle w:val="ListParagraph"/>
        <w:numPr>
          <w:ilvl w:val="0"/>
          <w:numId w:val="2"/>
        </w:numPr>
        <w:rPr>
          <w:rFonts w:ascii="Arial" w:hAnsi="Arial"/>
        </w:rPr>
      </w:pPr>
      <w:r w:rsidRPr="002B1464">
        <w:rPr>
          <w:rFonts w:ascii="Arial" w:hAnsi="Arial"/>
        </w:rPr>
        <w:t xml:space="preserve">Use </w:t>
      </w:r>
      <w:proofErr w:type="spellStart"/>
      <w:r w:rsidRPr="002B1464">
        <w:rPr>
          <w:rFonts w:ascii="Arial" w:hAnsi="Arial"/>
        </w:rPr>
        <w:t>BezierPaths</w:t>
      </w:r>
      <w:proofErr w:type="spellEnd"/>
      <w:r w:rsidRPr="002B1464">
        <w:rPr>
          <w:rFonts w:ascii="Arial" w:hAnsi="Arial"/>
        </w:rPr>
        <w:t xml:space="preserve"> to draw actual path of robot for better understanding to the user. </w:t>
      </w:r>
    </w:p>
    <w:p w14:paraId="4BD72A2E" w14:textId="3E5447C5" w:rsidR="00D8467F" w:rsidRPr="002B1464" w:rsidRDefault="00D8467F" w:rsidP="00D8467F">
      <w:pPr>
        <w:pStyle w:val="ListParagraph"/>
        <w:numPr>
          <w:ilvl w:val="0"/>
          <w:numId w:val="2"/>
        </w:numPr>
        <w:rPr>
          <w:rFonts w:ascii="Arial" w:hAnsi="Arial"/>
        </w:rPr>
      </w:pPr>
      <w:r w:rsidRPr="002B1464">
        <w:rPr>
          <w:rFonts w:ascii="Arial" w:hAnsi="Arial"/>
        </w:rPr>
        <w:t xml:space="preserve">Validation to update while typing. At the moment if you make an error and the text goes red, you need to move to the next text box or dismiss the keyboard to update the validation. </w:t>
      </w:r>
    </w:p>
    <w:p w14:paraId="1BF26D35" w14:textId="58ED66E0" w:rsidR="00D8467F" w:rsidRPr="002B1464" w:rsidRDefault="00D8467F" w:rsidP="00D8467F">
      <w:pPr>
        <w:pStyle w:val="ListParagraph"/>
        <w:numPr>
          <w:ilvl w:val="0"/>
          <w:numId w:val="2"/>
        </w:numPr>
        <w:rPr>
          <w:rFonts w:ascii="Arial" w:hAnsi="Arial"/>
        </w:rPr>
      </w:pPr>
      <w:r w:rsidRPr="002B1464">
        <w:rPr>
          <w:rFonts w:ascii="Arial" w:hAnsi="Arial"/>
        </w:rPr>
        <w:t xml:space="preserve">Implement better rules around positioning. I.e. at the moment it is assumed that a robot, a crate and the conveyer belt can occupy the same position. </w:t>
      </w:r>
    </w:p>
    <w:p w14:paraId="6F29155B" w14:textId="77777777" w:rsidR="00FC2FAD" w:rsidRPr="002B1464" w:rsidRDefault="00FC2FAD" w:rsidP="00FC2FAD">
      <w:pPr>
        <w:ind w:left="360"/>
        <w:rPr>
          <w:rFonts w:ascii="Arial" w:hAnsi="Arial"/>
        </w:rPr>
      </w:pPr>
    </w:p>
    <w:p w14:paraId="162525C5" w14:textId="77777777" w:rsidR="00FC2FAD" w:rsidRPr="002B1464" w:rsidRDefault="00FC2FAD" w:rsidP="00FC2FAD">
      <w:pPr>
        <w:ind w:left="360"/>
        <w:rPr>
          <w:rFonts w:ascii="Arial" w:hAnsi="Arial"/>
        </w:rPr>
      </w:pPr>
    </w:p>
    <w:p w14:paraId="6D1633F0" w14:textId="77777777" w:rsidR="005721D1" w:rsidRPr="002B1464" w:rsidRDefault="005721D1" w:rsidP="005721D1">
      <w:pPr>
        <w:ind w:left="360"/>
        <w:rPr>
          <w:rFonts w:ascii="Arial" w:hAnsi="Arial"/>
        </w:rPr>
      </w:pPr>
    </w:p>
    <w:sectPr w:rsidR="005721D1" w:rsidRPr="002B1464" w:rsidSect="005176DA">
      <w:pgSz w:w="11900" w:h="16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C6C6B"/>
    <w:multiLevelType w:val="hybridMultilevel"/>
    <w:tmpl w:val="64B27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95532C"/>
    <w:multiLevelType w:val="hybridMultilevel"/>
    <w:tmpl w:val="191A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0622AC"/>
    <w:multiLevelType w:val="hybridMultilevel"/>
    <w:tmpl w:val="950201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AFE3309"/>
    <w:multiLevelType w:val="hybridMultilevel"/>
    <w:tmpl w:val="ECE466F8"/>
    <w:lvl w:ilvl="0" w:tplc="B784F2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7C0"/>
    <w:rsid w:val="002751DB"/>
    <w:rsid w:val="002B1464"/>
    <w:rsid w:val="003845EB"/>
    <w:rsid w:val="00417DA2"/>
    <w:rsid w:val="004307C0"/>
    <w:rsid w:val="00460808"/>
    <w:rsid w:val="0048471A"/>
    <w:rsid w:val="005176DA"/>
    <w:rsid w:val="005721D1"/>
    <w:rsid w:val="005E22AB"/>
    <w:rsid w:val="008047F4"/>
    <w:rsid w:val="00995820"/>
    <w:rsid w:val="00CF0F5D"/>
    <w:rsid w:val="00CF7867"/>
    <w:rsid w:val="00D8467F"/>
    <w:rsid w:val="00FC2F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65AD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7C0"/>
    <w:pPr>
      <w:ind w:left="720"/>
      <w:contextualSpacing/>
    </w:pPr>
  </w:style>
  <w:style w:type="paragraph" w:styleId="BalloonText">
    <w:name w:val="Balloon Text"/>
    <w:basedOn w:val="Normal"/>
    <w:link w:val="BalloonTextChar"/>
    <w:uiPriority w:val="99"/>
    <w:semiHidden/>
    <w:unhideWhenUsed/>
    <w:rsid w:val="002751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51D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7C0"/>
    <w:pPr>
      <w:ind w:left="720"/>
      <w:contextualSpacing/>
    </w:pPr>
  </w:style>
  <w:style w:type="paragraph" w:styleId="BalloonText">
    <w:name w:val="Balloon Text"/>
    <w:basedOn w:val="Normal"/>
    <w:link w:val="BalloonTextChar"/>
    <w:uiPriority w:val="99"/>
    <w:semiHidden/>
    <w:unhideWhenUsed/>
    <w:rsid w:val="002751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51D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2</Pages>
  <Words>251</Words>
  <Characters>1433</Characters>
  <Application>Microsoft Macintosh Word</Application>
  <DocSecurity>0</DocSecurity>
  <Lines>11</Lines>
  <Paragraphs>3</Paragraphs>
  <ScaleCrop>false</ScaleCrop>
  <Company>Carla Goldstein</Company>
  <LinksUpToDate>false</LinksUpToDate>
  <CharactersWithSpaces>1681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G</dc:creator>
  <cp:keywords/>
  <dc:description/>
  <cp:lastModifiedBy>Carla G</cp:lastModifiedBy>
  <cp:revision>13</cp:revision>
  <dcterms:created xsi:type="dcterms:W3CDTF">2017-08-13T12:39:00Z</dcterms:created>
  <dcterms:modified xsi:type="dcterms:W3CDTF">2017-08-16T11:48:00Z</dcterms:modified>
</cp:coreProperties>
</file>