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5F0" w:rsidRDefault="008742A0">
      <w:r>
        <w:t>08/06</w:t>
      </w:r>
    </w:p>
    <w:p w:rsidR="008742A0" w:rsidRDefault="002675A2">
      <w:r>
        <w:t xml:space="preserve">Abrir 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gramStart"/>
      <w:r>
        <w:t>no document</w:t>
      </w:r>
      <w:r w:rsidR="005668D7">
        <w:t>o</w:t>
      </w:r>
      <w:r>
        <w:t>s</w:t>
      </w:r>
      <w:proofErr w:type="gramEnd"/>
      <w:r>
        <w:t xml:space="preserve"> </w:t>
      </w:r>
    </w:p>
    <w:p w:rsidR="002675A2" w:rsidRDefault="002675A2">
      <w:proofErr w:type="spellStart"/>
      <w:r>
        <w:t>Insert+botão</w:t>
      </w:r>
      <w:proofErr w:type="spellEnd"/>
      <w:r>
        <w:t xml:space="preserve"> direito</w:t>
      </w:r>
    </w:p>
    <w:p w:rsidR="002675A2" w:rsidRDefault="002675A2"/>
    <w:p w:rsidR="002675A2" w:rsidRDefault="002675A2">
      <w:r>
        <w:t xml:space="preserve">No </w:t>
      </w:r>
      <w:proofErr w:type="spellStart"/>
      <w:r>
        <w:t>powershell</w:t>
      </w:r>
      <w:proofErr w:type="spellEnd"/>
    </w:p>
    <w:p w:rsidR="002675A2" w:rsidRDefault="002675A2"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-expo-app (nome do projeto) -t</w:t>
      </w:r>
    </w:p>
    <w:p w:rsidR="002675A2" w:rsidRDefault="002675A2"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-expo-app </w:t>
      </w:r>
      <w:proofErr w:type="spellStart"/>
      <w:r>
        <w:t>myapp</w:t>
      </w:r>
      <w:proofErr w:type="spellEnd"/>
      <w:r>
        <w:t xml:space="preserve"> –t</w:t>
      </w:r>
    </w:p>
    <w:p w:rsidR="002675A2" w:rsidRDefault="002675A2"/>
    <w:p w:rsidR="002675A2" w:rsidRDefault="002675A2">
      <w:r w:rsidRPr="002675A2">
        <w:rPr>
          <w:noProof/>
          <w:lang w:eastAsia="pt-BR"/>
        </w:rPr>
        <w:drawing>
          <wp:inline distT="0" distB="0" distL="0" distR="0" wp14:anchorId="28C21639" wp14:editId="28A2B633">
            <wp:extent cx="5400040" cy="80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A2" w:rsidRDefault="002675A2">
      <w:r>
        <w:t>Escolher o tipo (</w:t>
      </w:r>
      <w:proofErr w:type="spellStart"/>
      <w:r>
        <w:t>blank</w:t>
      </w:r>
      <w:proofErr w:type="spellEnd"/>
      <w:r>
        <w:t>(</w:t>
      </w:r>
      <w:proofErr w:type="spellStart"/>
      <w:r>
        <w:t>typescript</w:t>
      </w:r>
      <w:proofErr w:type="spellEnd"/>
      <w:r>
        <w:t>))</w:t>
      </w:r>
    </w:p>
    <w:p w:rsidR="00344D8D" w:rsidRDefault="00344D8D"/>
    <w:p w:rsidR="00344D8D" w:rsidRDefault="00344D8D">
      <w:r>
        <w:t xml:space="preserve">Abrir a pasta criada no </w:t>
      </w:r>
      <w:proofErr w:type="spellStart"/>
      <w:r>
        <w:t>vscode</w:t>
      </w:r>
      <w:proofErr w:type="spellEnd"/>
    </w:p>
    <w:p w:rsidR="00A16314" w:rsidRDefault="00A16314"/>
    <w:p w:rsidR="00A16314" w:rsidRDefault="00A16314">
      <w:r>
        <w:t xml:space="preserve">Abrir terminal no </w:t>
      </w:r>
      <w:proofErr w:type="spellStart"/>
      <w:r>
        <w:t>vscode</w:t>
      </w:r>
      <w:proofErr w:type="spellEnd"/>
    </w:p>
    <w:p w:rsidR="00A16314" w:rsidRDefault="00A16314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start</w:t>
      </w:r>
    </w:p>
    <w:p w:rsidR="00A16314" w:rsidRDefault="00962752">
      <w:r>
        <w:t>A</w:t>
      </w:r>
    </w:p>
    <w:p w:rsidR="00962752" w:rsidRDefault="00962752"/>
    <w:p w:rsidR="00962752" w:rsidRDefault="00962752">
      <w:r>
        <w:t>29/06</w:t>
      </w:r>
    </w:p>
    <w:p w:rsidR="00962752" w:rsidRDefault="00962752">
      <w:r>
        <w:t xml:space="preserve">Todo componente que for usado no código tem que ser importado </w:t>
      </w:r>
    </w:p>
    <w:p w:rsidR="00962752" w:rsidRDefault="00962752">
      <w:r>
        <w:t>E todo componente começa com letra maiúscula</w:t>
      </w:r>
    </w:p>
    <w:p w:rsidR="00962752" w:rsidRDefault="00962752"/>
    <w:p w:rsidR="00962752" w:rsidRDefault="00962752" w:rsidP="000C587C">
      <w:pPr>
        <w:pStyle w:val="PargrafodaLista"/>
        <w:numPr>
          <w:ilvl w:val="0"/>
          <w:numId w:val="1"/>
        </w:numPr>
      </w:pPr>
      <w:proofErr w:type="spellStart"/>
      <w:r>
        <w:t>Style</w:t>
      </w:r>
      <w:proofErr w:type="spellEnd"/>
      <w:r>
        <w:t xml:space="preserve"> </w:t>
      </w:r>
      <w:proofErr w:type="spellStart"/>
      <w:r>
        <w:t>in-line</w:t>
      </w:r>
      <w:proofErr w:type="spellEnd"/>
      <w:r w:rsidR="00B6289C">
        <w:t>:</w:t>
      </w:r>
    </w:p>
    <w:p w:rsidR="00962752" w:rsidRPr="00962752" w:rsidRDefault="00962752" w:rsidP="00962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27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27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627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27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9627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color:</w:t>
      </w:r>
      <w:r w:rsidRPr="009627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627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9627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9627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627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Etec</w:t>
      </w:r>
      <w:proofErr w:type="spellEnd"/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Cidade do Livro</w:t>
      </w:r>
      <w:r w:rsidRPr="009627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27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9627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2752" w:rsidRDefault="00962752" w:rsidP="00962752">
      <w:pPr>
        <w:ind w:left="360"/>
      </w:pPr>
      <w:r>
        <w:t xml:space="preserve"> </w:t>
      </w:r>
    </w:p>
    <w:p w:rsidR="00962752" w:rsidRDefault="00962752" w:rsidP="00962752">
      <w:pPr>
        <w:ind w:left="360"/>
      </w:pPr>
      <w:r>
        <w:t xml:space="preserve">*Obrigatoriamente o </w:t>
      </w:r>
      <w:proofErr w:type="spellStart"/>
      <w:r>
        <w:t>style</w:t>
      </w:r>
      <w:proofErr w:type="spellEnd"/>
      <w:r>
        <w:t xml:space="preserve"> tem que vir entre</w:t>
      </w:r>
      <w:r w:rsidR="00B7267B">
        <w:t xml:space="preserve"> duas</w:t>
      </w:r>
      <w:r>
        <w:t xml:space="preserve"> chaves</w:t>
      </w:r>
      <w:r w:rsidR="00B7267B">
        <w:t>, e se for usar mais um estilo tem que separar por virgula</w:t>
      </w:r>
    </w:p>
    <w:p w:rsidR="00B7267B" w:rsidRDefault="00B7267B" w:rsidP="00962752">
      <w:pPr>
        <w:ind w:left="360"/>
      </w:pPr>
    </w:p>
    <w:p w:rsidR="00B7267B" w:rsidRDefault="00B7267B" w:rsidP="00962752">
      <w:pPr>
        <w:ind w:left="360"/>
      </w:pPr>
      <w:r>
        <w:t xml:space="preserve">Flex tool = tabelas de cores </w:t>
      </w:r>
      <w:proofErr w:type="spellStart"/>
      <w:r>
        <w:t>html</w:t>
      </w:r>
      <w:proofErr w:type="spellEnd"/>
    </w:p>
    <w:p w:rsidR="00962752" w:rsidRDefault="00962752"/>
    <w:p w:rsidR="00B6289C" w:rsidRDefault="00B7267B" w:rsidP="00B6289C">
      <w:pPr>
        <w:pStyle w:val="PargrafodaLista"/>
        <w:numPr>
          <w:ilvl w:val="0"/>
          <w:numId w:val="1"/>
        </w:numPr>
      </w:pPr>
      <w:r>
        <w:lastRenderedPageBreak/>
        <w:t xml:space="preserve">O </w:t>
      </w:r>
      <w:proofErr w:type="spellStart"/>
      <w:r>
        <w:t>view</w:t>
      </w:r>
      <w:proofErr w:type="spellEnd"/>
      <w:r>
        <w:t xml:space="preserve"> funciona como uma </w:t>
      </w:r>
      <w:proofErr w:type="spellStart"/>
      <w:r>
        <w:t>dive</w:t>
      </w:r>
      <w:proofErr w:type="spellEnd"/>
    </w:p>
    <w:p w:rsidR="00B6289C" w:rsidRDefault="00B6289C" w:rsidP="00B6289C"/>
    <w:p w:rsidR="00B6289C" w:rsidRDefault="00B6289C" w:rsidP="00B6289C">
      <w:pPr>
        <w:pStyle w:val="PargrafodaLista"/>
        <w:numPr>
          <w:ilvl w:val="0"/>
          <w:numId w:val="1"/>
        </w:numPr>
      </w:pPr>
      <w:proofErr w:type="spellStart"/>
      <w:r>
        <w:t>Style</w:t>
      </w:r>
      <w:proofErr w:type="spellEnd"/>
      <w:r>
        <w:t xml:space="preserve"> global:</w:t>
      </w:r>
    </w:p>
    <w:p w:rsidR="00B6289C" w:rsidRPr="00B6289C" w:rsidRDefault="00B6289C" w:rsidP="00B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28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628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628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Start"/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28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B6289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styles2</w:t>
      </w:r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628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titleStyle</w:t>
      </w:r>
      <w:r w:rsidRPr="00B628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628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Aula de sábado é um </w:t>
      </w:r>
      <w:proofErr w:type="spellStart"/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infernoo</w:t>
      </w:r>
      <w:proofErr w:type="spellEnd"/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!!!!</w:t>
      </w:r>
      <w:r w:rsidRPr="00B628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628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628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6289C" w:rsidRDefault="00B6289C" w:rsidP="00B6289C">
      <w:r>
        <w:t xml:space="preserve"> </w:t>
      </w:r>
    </w:p>
    <w:p w:rsidR="00B6289C" w:rsidRDefault="00B6289C" w:rsidP="00B6289C">
      <w:r>
        <w:t xml:space="preserve">*Diferença do estilo </w:t>
      </w:r>
      <w:proofErr w:type="spellStart"/>
      <w:r>
        <w:t>in-line</w:t>
      </w:r>
      <w:proofErr w:type="spellEnd"/>
      <w:r>
        <w:t xml:space="preserve"> e global o global é só uma chave</w:t>
      </w:r>
    </w:p>
    <w:p w:rsidR="00310A88" w:rsidRDefault="00310A88" w:rsidP="00B6289C"/>
    <w:p w:rsidR="00310A88" w:rsidRDefault="00310A88" w:rsidP="00310A88">
      <w:pPr>
        <w:pStyle w:val="PargrafodaLista"/>
        <w:numPr>
          <w:ilvl w:val="0"/>
          <w:numId w:val="2"/>
        </w:numPr>
      </w:pPr>
      <w:r>
        <w:t>Imagens</w:t>
      </w:r>
    </w:p>
    <w:p w:rsidR="00310A88" w:rsidRDefault="00310A88" w:rsidP="00310A88">
      <w:pPr>
        <w:ind w:left="360"/>
      </w:pPr>
      <w:r>
        <w:t>Para usar imagens tem que importar</w:t>
      </w:r>
    </w:p>
    <w:p w:rsidR="00310A88" w:rsidRPr="00310A88" w:rsidRDefault="00310A88" w:rsidP="0031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10A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A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assets</w:t>
      </w:r>
      <w:proofErr w:type="spellEnd"/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pictures</w:t>
      </w:r>
      <w:proofErr w:type="spellEnd"/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/symbol-on.png'</w:t>
      </w:r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10A88" w:rsidRDefault="00310A88">
      <w:r>
        <w:t xml:space="preserve"> </w:t>
      </w:r>
    </w:p>
    <w:p w:rsidR="00A16314" w:rsidRDefault="00310A88">
      <w:r>
        <w:t xml:space="preserve">Para 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enxergar a imagem precisamos criar um arquivo </w:t>
      </w:r>
      <w:proofErr w:type="spellStart"/>
      <w:r>
        <w:t>index.d.</w:t>
      </w:r>
      <w:proofErr w:type="gramStart"/>
      <w:r>
        <w:t>ts</w:t>
      </w:r>
      <w:proofErr w:type="spellEnd"/>
      <w:r>
        <w:t>(</w:t>
      </w:r>
      <w:proofErr w:type="gramEnd"/>
      <w:r>
        <w:t>para qualquer arquivo que ele não enxergar)</w:t>
      </w:r>
    </w:p>
    <w:p w:rsidR="00310A88" w:rsidRDefault="00310A88">
      <w:r>
        <w:t>No arquivo novo:</w:t>
      </w:r>
    </w:p>
    <w:p w:rsidR="00310A88" w:rsidRPr="00310A88" w:rsidRDefault="00310A88" w:rsidP="0031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A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declare</w:t>
      </w:r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A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module</w:t>
      </w:r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'*.png'</w:t>
      </w:r>
    </w:p>
    <w:p w:rsidR="00310A88" w:rsidRDefault="00310A88">
      <w:r>
        <w:t xml:space="preserve"> Tem que declarar o png para 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enxergar a imagem</w:t>
      </w:r>
    </w:p>
    <w:p w:rsidR="00310A88" w:rsidRDefault="00310A88"/>
    <w:p w:rsidR="00310A88" w:rsidRDefault="00D51CB6">
      <w:r>
        <w:t xml:space="preserve">Quando queremos uma variável usamos </w:t>
      </w:r>
      <w:proofErr w:type="spellStart"/>
      <w:r>
        <w:t>let</w:t>
      </w:r>
      <w:proofErr w:type="spellEnd"/>
      <w:r>
        <w:t xml:space="preserve"> ou </w:t>
      </w:r>
      <w:proofErr w:type="spellStart"/>
      <w:proofErr w:type="gramStart"/>
      <w:r>
        <w:t>const</w:t>
      </w:r>
      <w:proofErr w:type="spellEnd"/>
      <w:r>
        <w:t>(</w:t>
      </w:r>
      <w:proofErr w:type="gramEnd"/>
      <w:r>
        <w:t>quando for constante)</w:t>
      </w:r>
    </w:p>
    <w:p w:rsidR="00D51CB6" w:rsidRDefault="00D51CB6"/>
    <w:p w:rsidR="00D51CB6" w:rsidRDefault="00D51CB6" w:rsidP="00D51CB6">
      <w:pPr>
        <w:pStyle w:val="PargrafodaLista"/>
        <w:numPr>
          <w:ilvl w:val="0"/>
          <w:numId w:val="2"/>
        </w:numPr>
      </w:pPr>
      <w:r>
        <w:t xml:space="preserve">Expressão ternaria </w:t>
      </w:r>
    </w:p>
    <w:p w:rsidR="00D51CB6" w:rsidRPr="00D51CB6" w:rsidRDefault="00D51CB6" w:rsidP="00D51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C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51C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proofErr w:type="spellEnd"/>
      <w:r w:rsidRPr="00D51C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1C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source</w:t>
      </w:r>
      <w:proofErr w:type="spellEnd"/>
      <w:proofErr w:type="gramStart"/>
      <w:r w:rsidRPr="00D51C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1C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End"/>
      <w:r w:rsidRPr="00D51C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isActive</w:t>
      </w:r>
      <w:proofErr w:type="spellEnd"/>
      <w:r w:rsidRPr="00D51C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D51C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ligado</w:t>
      </w:r>
      <w:r w:rsidRPr="00D51C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D51C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desligado</w:t>
      </w:r>
      <w:r w:rsidRPr="00D51C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51C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D51C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proofErr w:type="spellEnd"/>
      <w:r w:rsidRPr="00D51C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1CB6" w:rsidRDefault="00D51CB6" w:rsidP="00D51CB6">
      <w:pPr>
        <w:ind w:left="360"/>
      </w:pPr>
    </w:p>
    <w:p w:rsidR="0054770D" w:rsidRDefault="0054770D" w:rsidP="00D51CB6">
      <w:pPr>
        <w:ind w:left="360"/>
      </w:pPr>
      <w:r>
        <w:t>27/07</w:t>
      </w:r>
    </w:p>
    <w:p w:rsidR="0054770D" w:rsidRDefault="0054770D" w:rsidP="00AD2569">
      <w:pPr>
        <w:ind w:left="360"/>
      </w:pPr>
      <w:r>
        <w:t xml:space="preserve">Sempre q for </w:t>
      </w:r>
      <w:r w:rsidR="00D75C3F">
        <w:t>usar de novo o programa tem que instalar a pasta node modules</w:t>
      </w:r>
    </w:p>
    <w:p w:rsidR="00D75C3F" w:rsidRDefault="00D75C3F" w:rsidP="00D51CB6">
      <w:pPr>
        <w:ind w:left="360"/>
      </w:pPr>
      <w:proofErr w:type="spellStart"/>
      <w:r>
        <w:t>Npm</w:t>
      </w:r>
      <w:proofErr w:type="spellEnd"/>
      <w:r>
        <w:t xml:space="preserve"> i</w:t>
      </w:r>
    </w:p>
    <w:p w:rsidR="00AD2569" w:rsidRDefault="00AD2569" w:rsidP="00D51CB6">
      <w:pPr>
        <w:ind w:left="360"/>
      </w:pPr>
    </w:p>
    <w:p w:rsidR="00AD2569" w:rsidRDefault="00AD2569" w:rsidP="00AD2569">
      <w:pPr>
        <w:ind w:firstLine="360"/>
      </w:pPr>
      <w:r w:rsidRPr="00AD2569">
        <w:t xml:space="preserve">Para o </w:t>
      </w:r>
      <w:proofErr w:type="spellStart"/>
      <w:r w:rsidRPr="00AD2569">
        <w:t>TouchableOpacity</w:t>
      </w:r>
      <w:proofErr w:type="spellEnd"/>
      <w:r>
        <w:t xml:space="preserve"> funcionar tem que usar os </w:t>
      </w:r>
      <w:proofErr w:type="spellStart"/>
      <w:r>
        <w:t>hookes</w:t>
      </w:r>
      <w:proofErr w:type="spellEnd"/>
    </w:p>
    <w:p w:rsidR="00AD2569" w:rsidRDefault="00AD2569" w:rsidP="00AD2569">
      <w:pPr>
        <w:ind w:firstLine="360"/>
      </w:pPr>
      <w:r>
        <w:t xml:space="preserve">Que tem que importar os </w:t>
      </w:r>
      <w:proofErr w:type="spellStart"/>
      <w:r>
        <w:t>hookes</w:t>
      </w:r>
      <w:proofErr w:type="spellEnd"/>
      <w:r>
        <w:t xml:space="preserve"> do </w:t>
      </w:r>
      <w:proofErr w:type="spellStart"/>
      <w:r>
        <w:t>react</w:t>
      </w:r>
      <w:proofErr w:type="spellEnd"/>
      <w:r>
        <w:t>(</w:t>
      </w:r>
      <w:proofErr w:type="spellStart"/>
      <w:r>
        <w:t>html</w:t>
      </w:r>
      <w:proofErr w:type="spellEnd"/>
      <w:r>
        <w:t>) o importe tem que ser feito na mão</w:t>
      </w:r>
    </w:p>
    <w:p w:rsidR="00AD2569" w:rsidRPr="00AD2569" w:rsidRDefault="00AD2569" w:rsidP="00AD2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D256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25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{</w:t>
      </w:r>
      <w:proofErr w:type="spellStart"/>
      <w:r w:rsidRPr="00AD25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useState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AD256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25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D25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AD25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D2569" w:rsidRPr="00AD2569" w:rsidRDefault="00AD2569" w:rsidP="00AD2569">
      <w:pPr>
        <w:ind w:firstLine="360"/>
      </w:pPr>
    </w:p>
    <w:p w:rsidR="00AD2569" w:rsidRDefault="00AD2569" w:rsidP="00D51CB6">
      <w:pPr>
        <w:ind w:left="360"/>
      </w:pPr>
      <w:r>
        <w:t xml:space="preserve">se formos usar o </w:t>
      </w:r>
      <w:proofErr w:type="spellStart"/>
      <w:r>
        <w:t>useState</w:t>
      </w:r>
      <w:proofErr w:type="spellEnd"/>
      <w:r>
        <w:t xml:space="preserve"> precisamos declarar como uma </w:t>
      </w:r>
      <w:proofErr w:type="spellStart"/>
      <w:r>
        <w:t>const</w:t>
      </w:r>
      <w:proofErr w:type="spellEnd"/>
    </w:p>
    <w:p w:rsidR="00AD2569" w:rsidRDefault="00AD2569" w:rsidP="00D51CB6">
      <w:pPr>
        <w:ind w:left="360"/>
      </w:pPr>
      <w:r>
        <w:t xml:space="preserve">então não </w:t>
      </w:r>
      <w:proofErr w:type="spellStart"/>
      <w:r>
        <w:t>precimos</w:t>
      </w:r>
      <w:proofErr w:type="spellEnd"/>
      <w:r>
        <w:t xml:space="preserve"> mais usar a variável </w:t>
      </w:r>
      <w:proofErr w:type="spellStart"/>
      <w:r>
        <w:t>let</w:t>
      </w:r>
      <w:proofErr w:type="spellEnd"/>
    </w:p>
    <w:p w:rsidR="00AD2569" w:rsidRPr="00AD2569" w:rsidRDefault="00AD2569" w:rsidP="00AD2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D25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proofErr w:type="spellStart"/>
      <w:r w:rsidRPr="00AD256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isActive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D25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setisActive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AD25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25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D2569" w:rsidRDefault="008A7DF5" w:rsidP="00D51CB6">
      <w:pPr>
        <w:ind w:left="360"/>
      </w:pPr>
      <w:r>
        <w:lastRenderedPageBreak/>
        <w:t xml:space="preserve">para mudar de cor precisa modificar a função </w:t>
      </w:r>
      <w:proofErr w:type="spellStart"/>
      <w:r>
        <w:t>handleSymbol</w:t>
      </w:r>
      <w:proofErr w:type="spellEnd"/>
    </w:p>
    <w:p w:rsidR="008A7DF5" w:rsidRPr="008A7DF5" w:rsidRDefault="008A7DF5" w:rsidP="008A7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7D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A7D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handleSymbol</w:t>
      </w:r>
      <w:proofErr w:type="spellEnd"/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8A7DF5" w:rsidRPr="008A7DF5" w:rsidRDefault="008A7DF5" w:rsidP="008A7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A7D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setisActive</w:t>
      </w:r>
      <w:proofErr w:type="spellEnd"/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8A7D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oldValue</w:t>
      </w: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A7D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proofErr w:type="spellEnd"/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8A7D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A7DF5" w:rsidRPr="008A7DF5" w:rsidRDefault="008A7DF5" w:rsidP="008A7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8A7D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spellStart"/>
      <w:r w:rsidRPr="008A7D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oldValue</w:t>
      </w:r>
      <w:proofErr w:type="spellEnd"/>
      <w:proofErr w:type="gramEnd"/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A7DF5" w:rsidRPr="008A7DF5" w:rsidRDefault="008A7DF5" w:rsidP="008A7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</w:t>
      </w:r>
    </w:p>
    <w:p w:rsidR="008A7DF5" w:rsidRPr="008A7DF5" w:rsidRDefault="008A7DF5" w:rsidP="008A7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8A7DF5" w:rsidRDefault="008A7DF5" w:rsidP="00D51CB6">
      <w:pPr>
        <w:ind w:left="360"/>
      </w:pPr>
    </w:p>
    <w:p w:rsidR="00FC1833" w:rsidRDefault="00FC1833" w:rsidP="00D51CB6">
      <w:pPr>
        <w:ind w:left="360"/>
      </w:pPr>
      <w:r w:rsidRPr="00FC1833">
        <w:drawing>
          <wp:inline distT="0" distB="0" distL="0" distR="0" wp14:anchorId="39F0363F" wp14:editId="6000E163">
            <wp:extent cx="2781688" cy="6668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33" w:rsidRDefault="00FC1833" w:rsidP="00D51CB6">
      <w:pPr>
        <w:ind w:left="360"/>
      </w:pPr>
      <w:r>
        <w:t xml:space="preserve">Estruturas de </w:t>
      </w:r>
      <w:r w:rsidR="00D37A59">
        <w:t>pastas para utilizar</w:t>
      </w:r>
    </w:p>
    <w:p w:rsidR="004C6575" w:rsidRDefault="004C6575" w:rsidP="00D51CB6">
      <w:pPr>
        <w:ind w:left="360"/>
      </w:pPr>
    </w:p>
    <w:p w:rsidR="004C6575" w:rsidRDefault="009C059C" w:rsidP="00D51CB6">
      <w:pPr>
        <w:ind w:left="360"/>
      </w:pPr>
      <w:r>
        <w:t>Sempre que for criar uma pagina nova tem que exportar ela</w:t>
      </w:r>
    </w:p>
    <w:p w:rsidR="009C059C" w:rsidRPr="009C059C" w:rsidRDefault="009C059C" w:rsidP="009C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059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059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05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9C05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Home</w:t>
      </w: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9C059C" w:rsidRPr="009C059C" w:rsidRDefault="009C059C" w:rsidP="009C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C059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:rsidR="009C059C" w:rsidRPr="009C059C" w:rsidRDefault="009C059C" w:rsidP="009C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:rsidR="009C059C" w:rsidRPr="009C059C" w:rsidRDefault="009C059C" w:rsidP="009C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9C059C" w:rsidRPr="009C059C" w:rsidRDefault="009C059C" w:rsidP="009C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C059C" w:rsidRDefault="009C059C" w:rsidP="00D51CB6">
      <w:pPr>
        <w:ind w:left="360"/>
      </w:pPr>
    </w:p>
    <w:p w:rsidR="009C059C" w:rsidRDefault="009C059C" w:rsidP="00D51CB6">
      <w:pPr>
        <w:ind w:left="360"/>
      </w:pPr>
      <w:r>
        <w:t xml:space="preserve">Quando se tem mais uma linha dentro de um </w:t>
      </w:r>
      <w:proofErr w:type="spellStart"/>
      <w:r>
        <w:t>return</w:t>
      </w:r>
      <w:proofErr w:type="spellEnd"/>
      <w:r>
        <w:t xml:space="preserve"> </w:t>
      </w:r>
    </w:p>
    <w:p w:rsidR="009C059C" w:rsidRDefault="009C059C" w:rsidP="009C059C">
      <w:pPr>
        <w:ind w:left="360"/>
      </w:pPr>
      <w:r>
        <w:t xml:space="preserve">Precisa ter uma </w:t>
      </w:r>
      <w:proofErr w:type="spellStart"/>
      <w:proofErr w:type="gramStart"/>
      <w:r>
        <w:t>view</w:t>
      </w:r>
      <w:proofErr w:type="spellEnd"/>
      <w:r w:rsidR="00BC4707">
        <w:t>(</w:t>
      </w:r>
      <w:proofErr w:type="gramEnd"/>
      <w:r w:rsidR="00BC4707">
        <w:t xml:space="preserve">usar a </w:t>
      </w:r>
      <w:proofErr w:type="spellStart"/>
      <w:r w:rsidR="00BC4707">
        <w:t>view</w:t>
      </w:r>
      <w:proofErr w:type="spellEnd"/>
      <w:r w:rsidR="00BC4707">
        <w:t xml:space="preserve"> se tiver um estilo)</w:t>
      </w:r>
      <w:r>
        <w:t xml:space="preserve"> ou um </w:t>
      </w:r>
      <w:proofErr w:type="spellStart"/>
      <w:r>
        <w:t>fragment</w:t>
      </w:r>
      <w:proofErr w:type="spellEnd"/>
      <w:r w:rsidR="00BC4707">
        <w:t xml:space="preserve">(&lt;&gt;&lt;/&gt;, se não tiver um estilo usar </w:t>
      </w:r>
      <w:proofErr w:type="spellStart"/>
      <w:r w:rsidR="00BC4707">
        <w:t>fragment</w:t>
      </w:r>
      <w:proofErr w:type="spellEnd"/>
      <w:r w:rsidR="00BC4707">
        <w:t>)</w:t>
      </w:r>
    </w:p>
    <w:p w:rsidR="00BC4707" w:rsidRPr="00BC4707" w:rsidRDefault="00BC4707" w:rsidP="00BC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&lt;&gt;</w:t>
      </w:r>
    </w:p>
    <w:p w:rsidR="00BC4707" w:rsidRPr="00BC4707" w:rsidRDefault="00BC4707" w:rsidP="00BC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C470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Open </w:t>
      </w:r>
      <w:proofErr w:type="spellStart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up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App.tsx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start </w:t>
      </w:r>
      <w:proofErr w:type="spellStart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working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your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app!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BC470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4707" w:rsidRPr="00BC4707" w:rsidRDefault="00BC4707" w:rsidP="00BC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C470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StatusBar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C47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47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"auto"</w:t>
      </w:r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4707" w:rsidRPr="00BC4707" w:rsidRDefault="00BC4707" w:rsidP="00BC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&lt;/&gt;</w:t>
      </w:r>
    </w:p>
    <w:p w:rsidR="009C059C" w:rsidRDefault="009C059C" w:rsidP="009C059C">
      <w:pPr>
        <w:ind w:left="360"/>
      </w:pPr>
    </w:p>
    <w:p w:rsidR="00BC4707" w:rsidRDefault="00BC4707" w:rsidP="009C059C">
      <w:pPr>
        <w:ind w:left="360"/>
      </w:pPr>
      <w:r>
        <w:t xml:space="preserve">Deixar o </w:t>
      </w:r>
      <w:proofErr w:type="spellStart"/>
      <w:r>
        <w:t>app.tsx</w:t>
      </w:r>
      <w:proofErr w:type="spellEnd"/>
      <w:r>
        <w:t xml:space="preserve"> o mais simples possível </w:t>
      </w:r>
    </w:p>
    <w:p w:rsidR="00BC4707" w:rsidRDefault="00BC4707" w:rsidP="009C059C">
      <w:pPr>
        <w:ind w:left="360"/>
      </w:pPr>
    </w:p>
    <w:p w:rsidR="00BC4707" w:rsidRDefault="00BC4707" w:rsidP="009C059C">
      <w:pPr>
        <w:ind w:left="360"/>
      </w:pPr>
      <w:r>
        <w:t>Separar o que é componente do que é estilo de componente</w:t>
      </w:r>
      <w:r w:rsidR="00E34585">
        <w:t>:</w:t>
      </w:r>
    </w:p>
    <w:p w:rsidR="00E34585" w:rsidRDefault="00E34585" w:rsidP="00E34585">
      <w:pPr>
        <w:pStyle w:val="PargrafodaLista"/>
        <w:numPr>
          <w:ilvl w:val="0"/>
          <w:numId w:val="2"/>
        </w:numPr>
      </w:pPr>
      <w:r>
        <w:t xml:space="preserve">Criar o </w:t>
      </w:r>
      <w:proofErr w:type="spellStart"/>
      <w:r w:rsidR="004C3804">
        <w:t>HomeStyles.tsx</w:t>
      </w:r>
      <w:proofErr w:type="spellEnd"/>
      <w:r w:rsidR="004C3804">
        <w:t xml:space="preserve"> para separar as responsabilidades</w:t>
      </w:r>
    </w:p>
    <w:p w:rsidR="004C3804" w:rsidRDefault="004C3804" w:rsidP="00E34585">
      <w:pPr>
        <w:pStyle w:val="PargrafodaLista"/>
        <w:numPr>
          <w:ilvl w:val="0"/>
          <w:numId w:val="2"/>
        </w:numPr>
      </w:pPr>
      <w:r>
        <w:t xml:space="preserve">Colocar o estilo dentro de </w:t>
      </w:r>
      <w:proofErr w:type="spellStart"/>
      <w:r>
        <w:t>HomeStyles</w:t>
      </w:r>
      <w:proofErr w:type="spellEnd"/>
    </w:p>
    <w:p w:rsidR="004C3804" w:rsidRDefault="004C3804" w:rsidP="00E34585">
      <w:pPr>
        <w:pStyle w:val="PargrafodaLista"/>
        <w:numPr>
          <w:ilvl w:val="0"/>
          <w:numId w:val="2"/>
        </w:numPr>
      </w:pPr>
      <w:r>
        <w:t xml:space="preserve">E depois exportar o </w:t>
      </w:r>
      <w:proofErr w:type="spellStart"/>
      <w:r>
        <w:t>style</w:t>
      </w:r>
      <w:proofErr w:type="spellEnd"/>
      <w:r>
        <w:t>:</w:t>
      </w:r>
    </w:p>
    <w:p w:rsidR="004C3804" w:rsidRPr="004C3804" w:rsidRDefault="004C3804" w:rsidP="004C38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C38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4C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38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4C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C380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proofErr w:type="spellEnd"/>
      <w:r w:rsidRPr="004C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C3804" w:rsidRDefault="004C3804" w:rsidP="00825645"/>
    <w:p w:rsidR="00825645" w:rsidRDefault="00825645" w:rsidP="00825645">
      <w:r>
        <w:t>a mesma coisa que faz com os textos faz com as imagens em componentes</w:t>
      </w:r>
    </w:p>
    <w:p w:rsidR="00825645" w:rsidRDefault="00825645" w:rsidP="00825645"/>
    <w:p w:rsidR="00825645" w:rsidRDefault="00825645" w:rsidP="00825645"/>
    <w:p w:rsidR="00825645" w:rsidRDefault="00825645" w:rsidP="00825645">
      <w:r>
        <w:lastRenderedPageBreak/>
        <w:t xml:space="preserve">baixar a extensão: </w:t>
      </w:r>
    </w:p>
    <w:p w:rsidR="00825645" w:rsidRDefault="00825645" w:rsidP="00825645">
      <w:r w:rsidRPr="00825645">
        <w:drawing>
          <wp:inline distT="0" distB="0" distL="0" distR="0" wp14:anchorId="665B9309" wp14:editId="0E4CFA9D">
            <wp:extent cx="5400040" cy="14071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45" w:rsidRDefault="00825645" w:rsidP="00825645"/>
    <w:p w:rsidR="00825645" w:rsidRDefault="00825645" w:rsidP="00825645">
      <w:r>
        <w:t xml:space="preserve">No </w:t>
      </w:r>
      <w:r w:rsidR="00366B99">
        <w:t xml:space="preserve">componente de componente digitar </w:t>
      </w:r>
      <w:proofErr w:type="spellStart"/>
      <w:r w:rsidR="00366B99">
        <w:t>rnbc</w:t>
      </w:r>
      <w:proofErr w:type="spellEnd"/>
    </w:p>
    <w:p w:rsidR="00366B99" w:rsidRDefault="00366B99" w:rsidP="00825645">
      <w:r>
        <w:t xml:space="preserve">E no componente de estilo de componente digitar </w:t>
      </w:r>
      <w:proofErr w:type="spellStart"/>
      <w:r>
        <w:t>rnso</w:t>
      </w:r>
      <w:bookmarkStart w:id="0" w:name="_GoBack"/>
      <w:bookmarkEnd w:id="0"/>
      <w:proofErr w:type="spellEnd"/>
    </w:p>
    <w:sectPr w:rsidR="00366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4635A"/>
    <w:multiLevelType w:val="hybridMultilevel"/>
    <w:tmpl w:val="A5543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27AC1"/>
    <w:multiLevelType w:val="hybridMultilevel"/>
    <w:tmpl w:val="81ECB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2A0"/>
    <w:rsid w:val="001352A0"/>
    <w:rsid w:val="001E706A"/>
    <w:rsid w:val="002675A2"/>
    <w:rsid w:val="00310A88"/>
    <w:rsid w:val="00344D8D"/>
    <w:rsid w:val="00366B99"/>
    <w:rsid w:val="004C3804"/>
    <w:rsid w:val="004C6575"/>
    <w:rsid w:val="0054770D"/>
    <w:rsid w:val="005668D7"/>
    <w:rsid w:val="006005F0"/>
    <w:rsid w:val="00825645"/>
    <w:rsid w:val="008742A0"/>
    <w:rsid w:val="008A7DF5"/>
    <w:rsid w:val="00962752"/>
    <w:rsid w:val="009C059C"/>
    <w:rsid w:val="00A16314"/>
    <w:rsid w:val="00AD2569"/>
    <w:rsid w:val="00B6289C"/>
    <w:rsid w:val="00B7267B"/>
    <w:rsid w:val="00BC4707"/>
    <w:rsid w:val="00D37A59"/>
    <w:rsid w:val="00D51CB6"/>
    <w:rsid w:val="00D75C3F"/>
    <w:rsid w:val="00E34585"/>
    <w:rsid w:val="00FC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1A9F"/>
  <w15:chartTrackingRefBased/>
  <w15:docId w15:val="{B07B30C5-9344-48B7-A6D2-1F653942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4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2024-06-08T11:08:00Z</dcterms:created>
  <dcterms:modified xsi:type="dcterms:W3CDTF">2024-07-27T14:56:00Z</dcterms:modified>
</cp:coreProperties>
</file>