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E6F0D" w14:textId="79F3AE8B" w:rsidR="00C810A4" w:rsidRDefault="003D04D7" w:rsidP="003D04D7">
      <w:pPr>
        <w:spacing w:line="360" w:lineRule="auto"/>
        <w:rPr>
          <w:rFonts w:ascii="Times New Roman" w:hAnsi="Times New Roman" w:cs="Times New Roman"/>
        </w:rPr>
      </w:pPr>
      <w:r w:rsidRPr="003D04D7">
        <w:rPr>
          <w:rFonts w:ascii="Times New Roman" w:hAnsi="Times New Roman" w:cs="Times New Roman"/>
        </w:rPr>
        <w:t>Fisheries Paper</w:t>
      </w:r>
    </w:p>
    <w:p w14:paraId="0764692F" w14:textId="77777777" w:rsidR="003D04D7" w:rsidRDefault="003D04D7" w:rsidP="003D04D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788E40B" w14:textId="3A9F2BE9" w:rsidR="003D04D7" w:rsidRDefault="003D04D7" w:rsidP="003D04D7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Executive Summary</w:t>
      </w:r>
    </w:p>
    <w:p w14:paraId="5078156C" w14:textId="77777777" w:rsidR="003D04D7" w:rsidRDefault="003D04D7" w:rsidP="003D04D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56DA48E" w14:textId="3E2CB07B" w:rsidR="003D04D7" w:rsidRDefault="003D04D7" w:rsidP="003D04D7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</w:t>
      </w:r>
    </w:p>
    <w:p w14:paraId="39651C27" w14:textId="77777777" w:rsidR="003D04D7" w:rsidRDefault="003D04D7" w:rsidP="003D04D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24159AA" w14:textId="0ACAC6C3" w:rsidR="003D04D7" w:rsidRDefault="003D04D7" w:rsidP="003D04D7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Methods</w:t>
      </w:r>
    </w:p>
    <w:p w14:paraId="675943CF" w14:textId="25CEFF4D" w:rsidR="003D04D7" w:rsidRDefault="003D04D7" w:rsidP="003D04D7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Data Collection</w:t>
      </w:r>
    </w:p>
    <w:p w14:paraId="524724F8" w14:textId="77777777" w:rsidR="003D04D7" w:rsidRDefault="003D04D7" w:rsidP="003D04D7">
      <w:pPr>
        <w:spacing w:line="360" w:lineRule="auto"/>
        <w:rPr>
          <w:rFonts w:ascii="Times New Roman" w:hAnsi="Times New Roman" w:cs="Times New Roman"/>
          <w:u w:val="single"/>
        </w:rPr>
      </w:pPr>
    </w:p>
    <w:p w14:paraId="6656854F" w14:textId="0DE480C6" w:rsidR="003D04D7" w:rsidRDefault="003D04D7" w:rsidP="003D04D7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Data</w:t>
      </w:r>
    </w:p>
    <w:p w14:paraId="605235A1" w14:textId="77777777" w:rsidR="003D04D7" w:rsidRDefault="003D04D7" w:rsidP="003D04D7">
      <w:pPr>
        <w:spacing w:line="360" w:lineRule="auto"/>
        <w:rPr>
          <w:rFonts w:ascii="Times New Roman" w:hAnsi="Times New Roman" w:cs="Times New Roman"/>
          <w:u w:val="single"/>
        </w:rPr>
      </w:pPr>
    </w:p>
    <w:p w14:paraId="554D4947" w14:textId="7A35714E" w:rsidR="003D04D7" w:rsidRPr="003D04D7" w:rsidRDefault="003D04D7" w:rsidP="003D04D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Data Handling and Analysis</w:t>
      </w:r>
    </w:p>
    <w:p w14:paraId="1B03F87D" w14:textId="77777777" w:rsidR="003D04D7" w:rsidRDefault="003D04D7" w:rsidP="003D04D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B462E18" w14:textId="429DB754" w:rsidR="003D04D7" w:rsidRDefault="003D04D7" w:rsidP="003D04D7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Results</w:t>
      </w:r>
    </w:p>
    <w:p w14:paraId="2384A4ED" w14:textId="543BFD0C" w:rsidR="003D04D7" w:rsidRDefault="003D04D7" w:rsidP="003D04D7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Landings in the UK from UK Vessels</w:t>
      </w:r>
    </w:p>
    <w:p w14:paraId="3410F6AD" w14:textId="77777777" w:rsidR="003D04D7" w:rsidRDefault="003D04D7" w:rsidP="003D04D7">
      <w:pPr>
        <w:spacing w:line="360" w:lineRule="auto"/>
        <w:rPr>
          <w:rFonts w:ascii="Times New Roman" w:hAnsi="Times New Roman" w:cs="Times New Roman"/>
          <w:u w:val="single"/>
        </w:rPr>
      </w:pPr>
    </w:p>
    <w:p w14:paraId="067B3375" w14:textId="77777777" w:rsidR="00073754" w:rsidRDefault="003D04D7" w:rsidP="00073754">
      <w:pPr>
        <w:keepNext/>
        <w:spacing w:line="360" w:lineRule="auto"/>
      </w:pPr>
      <w:r w:rsidRPr="003D04D7">
        <w:rPr>
          <w:rFonts w:ascii="Times New Roman" w:hAnsi="Times New Roman" w:cs="Times New Roman"/>
          <w:noProof/>
        </w:rPr>
        <w:drawing>
          <wp:inline distT="0" distB="0" distL="0" distR="0" wp14:anchorId="506E250D" wp14:editId="781516F5">
            <wp:extent cx="5943600" cy="3461385"/>
            <wp:effectExtent l="0" t="0" r="0" b="5715"/>
            <wp:docPr id="724705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05057" name="Picture 7247050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9F9C" w14:textId="7B1EE587" w:rsidR="003D04D7" w:rsidRDefault="00073754" w:rsidP="00073754">
      <w:pPr>
        <w:pStyle w:val="Caption"/>
        <w:rPr>
          <w:rFonts w:ascii="Times New Roman" w:hAnsi="Times New Roman" w:cs="Times New Roman"/>
          <w:u w:val="single"/>
        </w:rPr>
      </w:pPr>
      <w:r w:rsidRPr="00073754">
        <w:rPr>
          <w:b/>
          <w:bCs/>
        </w:rPr>
        <w:t xml:space="preserve">Figure </w:t>
      </w:r>
      <w:r w:rsidRPr="00073754">
        <w:rPr>
          <w:b/>
          <w:bCs/>
        </w:rPr>
        <w:fldChar w:fldCharType="begin"/>
      </w:r>
      <w:r w:rsidRPr="00073754">
        <w:rPr>
          <w:b/>
          <w:bCs/>
        </w:rPr>
        <w:instrText xml:space="preserve"> SEQ Figure \* ARABIC </w:instrText>
      </w:r>
      <w:r w:rsidRPr="00073754">
        <w:rPr>
          <w:b/>
          <w:bCs/>
        </w:rPr>
        <w:fldChar w:fldCharType="separate"/>
      </w:r>
      <w:r>
        <w:rPr>
          <w:b/>
          <w:bCs/>
          <w:noProof/>
        </w:rPr>
        <w:t>1</w:t>
      </w:r>
      <w:r w:rsidRPr="00073754">
        <w:rPr>
          <w:b/>
          <w:bCs/>
        </w:rPr>
        <w:fldChar w:fldCharType="end"/>
      </w:r>
      <w:r w:rsidRPr="00073754">
        <w:rPr>
          <w:b/>
          <w:bCs/>
        </w:rPr>
        <w:t>.</w:t>
      </w:r>
      <w:r>
        <w:t xml:space="preserve"> Value of landings by species for UK vessels into the UK from 2014 - 2023.</w:t>
      </w:r>
    </w:p>
    <w:p w14:paraId="7B988351" w14:textId="77777777" w:rsidR="003D04D7" w:rsidRDefault="003D04D7" w:rsidP="003D04D7">
      <w:pPr>
        <w:spacing w:line="360" w:lineRule="auto"/>
        <w:rPr>
          <w:rFonts w:ascii="Times New Roman" w:hAnsi="Times New Roman" w:cs="Times New Roman"/>
          <w:u w:val="single"/>
        </w:rPr>
      </w:pPr>
    </w:p>
    <w:p w14:paraId="0534A523" w14:textId="77777777" w:rsidR="003D04D7" w:rsidRDefault="003D04D7" w:rsidP="003D04D7">
      <w:pPr>
        <w:spacing w:line="360" w:lineRule="auto"/>
        <w:rPr>
          <w:rFonts w:ascii="Times New Roman" w:hAnsi="Times New Roman" w:cs="Times New Roman"/>
          <w:u w:val="single"/>
        </w:rPr>
      </w:pPr>
    </w:p>
    <w:p w14:paraId="6F4F5CD0" w14:textId="77777777" w:rsidR="00073754" w:rsidRDefault="003D04D7" w:rsidP="00073754">
      <w:pPr>
        <w:keepNext/>
        <w:spacing w:line="360" w:lineRule="auto"/>
      </w:pPr>
      <w:r w:rsidRPr="00073754">
        <w:rPr>
          <w:rFonts w:ascii="Times New Roman" w:hAnsi="Times New Roman" w:cs="Times New Roman"/>
          <w:noProof/>
        </w:rPr>
        <w:drawing>
          <wp:inline distT="0" distB="0" distL="0" distR="0" wp14:anchorId="44145D52" wp14:editId="74BFAB21">
            <wp:extent cx="5943600" cy="3461385"/>
            <wp:effectExtent l="0" t="0" r="0" b="5715"/>
            <wp:docPr id="789209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0911" name="Picture 789209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EA9A" w14:textId="4BDB3D6E" w:rsidR="003D04D7" w:rsidRDefault="00073754" w:rsidP="00073754">
      <w:pPr>
        <w:pStyle w:val="Caption"/>
        <w:rPr>
          <w:rFonts w:ascii="Times New Roman" w:hAnsi="Times New Roman" w:cs="Times New Roman"/>
          <w:u w:val="single"/>
        </w:rPr>
      </w:pPr>
      <w:r w:rsidRPr="00073754">
        <w:rPr>
          <w:b/>
          <w:bCs/>
        </w:rPr>
        <w:t xml:space="preserve">Figure </w:t>
      </w:r>
      <w:r w:rsidRPr="00073754">
        <w:rPr>
          <w:b/>
          <w:bCs/>
        </w:rPr>
        <w:fldChar w:fldCharType="begin"/>
      </w:r>
      <w:r w:rsidRPr="00073754">
        <w:rPr>
          <w:b/>
          <w:bCs/>
        </w:rPr>
        <w:instrText xml:space="preserve"> SEQ Figure \* ARABIC </w:instrText>
      </w:r>
      <w:r w:rsidRPr="00073754">
        <w:rPr>
          <w:b/>
          <w:bCs/>
        </w:rPr>
        <w:fldChar w:fldCharType="separate"/>
      </w:r>
      <w:r w:rsidRPr="00073754">
        <w:rPr>
          <w:b/>
          <w:bCs/>
          <w:noProof/>
        </w:rPr>
        <w:t>2</w:t>
      </w:r>
      <w:r w:rsidRPr="00073754">
        <w:rPr>
          <w:b/>
          <w:bCs/>
        </w:rPr>
        <w:fldChar w:fldCharType="end"/>
      </w:r>
      <w:r w:rsidRPr="00073754">
        <w:rPr>
          <w:b/>
          <w:bCs/>
        </w:rPr>
        <w:t>.</w:t>
      </w:r>
      <w:r>
        <w:t xml:space="preserve"> Quantity (</w:t>
      </w:r>
      <w:proofErr w:type="spellStart"/>
      <w:r>
        <w:t>tonnes</w:t>
      </w:r>
      <w:proofErr w:type="spellEnd"/>
      <w:r>
        <w:t>) landed by species into the UK by UK vessels from 2014 -2023.</w:t>
      </w:r>
    </w:p>
    <w:p w14:paraId="4E462E2B" w14:textId="77777777" w:rsidR="003D04D7" w:rsidRDefault="003D04D7" w:rsidP="003D04D7">
      <w:pPr>
        <w:spacing w:line="360" w:lineRule="auto"/>
        <w:rPr>
          <w:rFonts w:ascii="Times New Roman" w:hAnsi="Times New Roman" w:cs="Times New Roman"/>
          <w:u w:val="single"/>
        </w:rPr>
      </w:pPr>
    </w:p>
    <w:p w14:paraId="686959F9" w14:textId="00077FFD" w:rsidR="003D04D7" w:rsidRDefault="00073754" w:rsidP="003D04D7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Total l</w:t>
      </w:r>
      <w:r w:rsidR="003D04D7">
        <w:rPr>
          <w:rFonts w:ascii="Times New Roman" w:hAnsi="Times New Roman" w:cs="Times New Roman"/>
          <w:u w:val="single"/>
        </w:rPr>
        <w:t xml:space="preserve">andings </w:t>
      </w:r>
      <w:r>
        <w:rPr>
          <w:rFonts w:ascii="Times New Roman" w:hAnsi="Times New Roman" w:cs="Times New Roman"/>
          <w:u w:val="single"/>
        </w:rPr>
        <w:t>in</w:t>
      </w:r>
      <w:r w:rsidR="003D04D7">
        <w:rPr>
          <w:rFonts w:ascii="Times New Roman" w:hAnsi="Times New Roman" w:cs="Times New Roman"/>
          <w:u w:val="single"/>
        </w:rPr>
        <w:t xml:space="preserve"> Scotland from UK </w:t>
      </w:r>
      <w:r>
        <w:rPr>
          <w:rFonts w:ascii="Times New Roman" w:hAnsi="Times New Roman" w:cs="Times New Roman"/>
          <w:u w:val="single"/>
        </w:rPr>
        <w:t>v</w:t>
      </w:r>
      <w:r w:rsidR="003D04D7">
        <w:rPr>
          <w:rFonts w:ascii="Times New Roman" w:hAnsi="Times New Roman" w:cs="Times New Roman"/>
          <w:u w:val="single"/>
        </w:rPr>
        <w:t>essels</w:t>
      </w:r>
    </w:p>
    <w:p w14:paraId="1E7B6733" w14:textId="77777777" w:rsidR="00073754" w:rsidRDefault="003D04D7" w:rsidP="00073754">
      <w:pPr>
        <w:keepNext/>
        <w:spacing w:line="360" w:lineRule="auto"/>
      </w:pPr>
      <w:r w:rsidRPr="003D04D7">
        <w:rPr>
          <w:rFonts w:ascii="Times New Roman" w:hAnsi="Times New Roman" w:cs="Times New Roman"/>
          <w:noProof/>
        </w:rPr>
        <w:drawing>
          <wp:inline distT="0" distB="0" distL="0" distR="0" wp14:anchorId="3681CBDB" wp14:editId="0734196A">
            <wp:extent cx="5943600" cy="3194685"/>
            <wp:effectExtent l="0" t="0" r="0" b="5715"/>
            <wp:docPr id="1062231617" name="Picture 3" descr="A line graph with a yellow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31617" name="Picture 3" descr="A line graph with a yellow li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99BA" w14:textId="066EF790" w:rsidR="003D04D7" w:rsidRDefault="00073754" w:rsidP="00073754">
      <w:pPr>
        <w:pStyle w:val="Caption"/>
        <w:rPr>
          <w:rFonts w:ascii="Times New Roman" w:hAnsi="Times New Roman" w:cs="Times New Roman"/>
          <w:u w:val="single"/>
        </w:rPr>
      </w:pPr>
      <w:r w:rsidRPr="00073754">
        <w:rPr>
          <w:b/>
          <w:bCs/>
        </w:rPr>
        <w:t xml:space="preserve">Figure </w:t>
      </w:r>
      <w:r w:rsidRPr="00073754">
        <w:rPr>
          <w:b/>
          <w:bCs/>
        </w:rPr>
        <w:fldChar w:fldCharType="begin"/>
      </w:r>
      <w:r w:rsidRPr="00073754">
        <w:rPr>
          <w:b/>
          <w:bCs/>
        </w:rPr>
        <w:instrText xml:space="preserve"> SEQ Figure \* ARABIC </w:instrText>
      </w:r>
      <w:r w:rsidRPr="00073754">
        <w:rPr>
          <w:b/>
          <w:bCs/>
        </w:rPr>
        <w:fldChar w:fldCharType="separate"/>
      </w:r>
      <w:r w:rsidRPr="00073754">
        <w:rPr>
          <w:b/>
          <w:bCs/>
          <w:noProof/>
        </w:rPr>
        <w:t>3</w:t>
      </w:r>
      <w:r w:rsidRPr="00073754">
        <w:rPr>
          <w:b/>
          <w:bCs/>
        </w:rPr>
        <w:fldChar w:fldCharType="end"/>
      </w:r>
      <w:r>
        <w:t>. Total catch (green) and value (yellow) of landings into Scotland by UK vessels from 2014- 2023.</w:t>
      </w:r>
    </w:p>
    <w:p w14:paraId="4D517BFD" w14:textId="77777777" w:rsidR="003D04D7" w:rsidRDefault="003D04D7" w:rsidP="003D04D7">
      <w:pPr>
        <w:spacing w:line="360" w:lineRule="auto"/>
        <w:rPr>
          <w:rFonts w:ascii="Times New Roman" w:hAnsi="Times New Roman" w:cs="Times New Roman"/>
          <w:u w:val="single"/>
        </w:rPr>
      </w:pPr>
    </w:p>
    <w:p w14:paraId="7AD36014" w14:textId="0F31A7D5" w:rsidR="003D04D7" w:rsidRDefault="003D04D7" w:rsidP="003D04D7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Scottish </w:t>
      </w:r>
      <w:r w:rsidR="00073754">
        <w:rPr>
          <w:rFonts w:ascii="Times New Roman" w:hAnsi="Times New Roman" w:cs="Times New Roman"/>
          <w:u w:val="single"/>
        </w:rPr>
        <w:t>f</w:t>
      </w:r>
      <w:r>
        <w:rPr>
          <w:rFonts w:ascii="Times New Roman" w:hAnsi="Times New Roman" w:cs="Times New Roman"/>
          <w:u w:val="single"/>
        </w:rPr>
        <w:t>leet</w:t>
      </w:r>
    </w:p>
    <w:p w14:paraId="51E673B5" w14:textId="77777777" w:rsidR="00073754" w:rsidRDefault="003D04D7" w:rsidP="00073754">
      <w:pPr>
        <w:keepNext/>
        <w:spacing w:line="360" w:lineRule="auto"/>
      </w:pPr>
      <w:r w:rsidRPr="00073754">
        <w:rPr>
          <w:rFonts w:ascii="Times New Roman" w:hAnsi="Times New Roman" w:cs="Times New Roman"/>
          <w:noProof/>
        </w:rPr>
        <w:drawing>
          <wp:inline distT="0" distB="0" distL="0" distR="0" wp14:anchorId="1FB08DB6" wp14:editId="57F25858">
            <wp:extent cx="5943600" cy="3329940"/>
            <wp:effectExtent l="0" t="0" r="0" b="0"/>
            <wp:docPr id="887022016" name="Picture 4" descr="A line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22016" name="Picture 4" descr="A line graph with different colored lin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94CE" w14:textId="66D619DF" w:rsidR="003D04D7" w:rsidRDefault="00073754" w:rsidP="00073754">
      <w:pPr>
        <w:pStyle w:val="Caption"/>
        <w:rPr>
          <w:rFonts w:ascii="Times New Roman" w:hAnsi="Times New Roman" w:cs="Times New Roman"/>
          <w:u w:val="single"/>
        </w:rPr>
      </w:pPr>
      <w:r w:rsidRPr="00073754">
        <w:rPr>
          <w:b/>
          <w:bCs/>
        </w:rPr>
        <w:t xml:space="preserve">Figure </w:t>
      </w:r>
      <w:r w:rsidRPr="00073754">
        <w:rPr>
          <w:b/>
          <w:bCs/>
        </w:rPr>
        <w:fldChar w:fldCharType="begin"/>
      </w:r>
      <w:r w:rsidRPr="00073754">
        <w:rPr>
          <w:b/>
          <w:bCs/>
        </w:rPr>
        <w:instrText xml:space="preserve"> SEQ Figure \* ARABIC </w:instrText>
      </w:r>
      <w:r w:rsidRPr="00073754">
        <w:rPr>
          <w:b/>
          <w:bCs/>
        </w:rPr>
        <w:fldChar w:fldCharType="separate"/>
      </w:r>
      <w:r w:rsidRPr="00073754">
        <w:rPr>
          <w:b/>
          <w:bCs/>
          <w:noProof/>
        </w:rPr>
        <w:t>4</w:t>
      </w:r>
      <w:r w:rsidRPr="00073754">
        <w:rPr>
          <w:b/>
          <w:bCs/>
        </w:rPr>
        <w:fldChar w:fldCharType="end"/>
      </w:r>
      <w:r>
        <w:t xml:space="preserve">. Size of the fleet </w:t>
      </w:r>
      <w:r w:rsidR="004F6BFA">
        <w:t xml:space="preserve">under Scottish administration </w:t>
      </w:r>
      <w:r>
        <w:t>and vessel sizes from 2014 – 2023.</w:t>
      </w:r>
    </w:p>
    <w:p w14:paraId="7DDDB600" w14:textId="77777777" w:rsidR="003D04D7" w:rsidRPr="003D04D7" w:rsidRDefault="003D04D7" w:rsidP="003D04D7">
      <w:pPr>
        <w:spacing w:line="360" w:lineRule="auto"/>
        <w:rPr>
          <w:rFonts w:ascii="Times New Roman" w:hAnsi="Times New Roman" w:cs="Times New Roman"/>
          <w:u w:val="single"/>
        </w:rPr>
      </w:pPr>
    </w:p>
    <w:p w14:paraId="32923DDE" w14:textId="77777777" w:rsidR="003D04D7" w:rsidRDefault="003D04D7" w:rsidP="003D04D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2F2CF4B" w14:textId="70DAD4BC" w:rsidR="003D04D7" w:rsidRDefault="003D04D7" w:rsidP="003D04D7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Discussion</w:t>
      </w:r>
    </w:p>
    <w:p w14:paraId="690331EC" w14:textId="77777777" w:rsidR="003D04D7" w:rsidRDefault="003D04D7" w:rsidP="003D04D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FEAEA92" w14:textId="77777777" w:rsidR="003D04D7" w:rsidRDefault="003D04D7" w:rsidP="003D04D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F570A0C" w14:textId="77777777" w:rsidR="003D04D7" w:rsidRDefault="003D04D7" w:rsidP="003D04D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9B1A3CF" w14:textId="77777777" w:rsidR="003D04D7" w:rsidRPr="003D04D7" w:rsidRDefault="003D04D7" w:rsidP="003D04D7">
      <w:pPr>
        <w:spacing w:line="360" w:lineRule="auto"/>
        <w:rPr>
          <w:rFonts w:ascii="Times New Roman" w:hAnsi="Times New Roman" w:cs="Times New Roman"/>
          <w:b/>
          <w:bCs/>
        </w:rPr>
      </w:pPr>
    </w:p>
    <w:sectPr w:rsidR="003D04D7" w:rsidRPr="003D0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D7"/>
    <w:rsid w:val="00073754"/>
    <w:rsid w:val="00075C37"/>
    <w:rsid w:val="00352034"/>
    <w:rsid w:val="003D04D7"/>
    <w:rsid w:val="004F6BFA"/>
    <w:rsid w:val="00C810A4"/>
    <w:rsid w:val="00CB42F0"/>
    <w:rsid w:val="00D1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031BD"/>
  <w15:chartTrackingRefBased/>
  <w15:docId w15:val="{A6EDAF3A-63F0-E840-9598-53B756CA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4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4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4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4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4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4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4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4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4D7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073754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Leone, Carla</dc:creator>
  <cp:keywords/>
  <dc:description/>
  <cp:lastModifiedBy>Leone, Carla</cp:lastModifiedBy>
  <cp:revision>3</cp:revision>
  <dcterms:created xsi:type="dcterms:W3CDTF">2025-03-17T16:18:00Z</dcterms:created>
  <dcterms:modified xsi:type="dcterms:W3CDTF">2025-03-17T16:31:00Z</dcterms:modified>
</cp:coreProperties>
</file>