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5F4B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PR" w:eastAsia="en-PR"/>
          <w14:ligatures w14:val="none"/>
        </w:rPr>
        <w:t>&gt; summary(corr_resCO2_3)</w:t>
      </w:r>
    </w:p>
    <w:p w14:paraId="0E587260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Linear mixed-effects model fit by </w:t>
      </w:r>
      <w:proofErr w:type="gram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REML</w:t>
      </w:r>
      <w:proofErr w:type="gramEnd"/>
    </w:p>
    <w:p w14:paraId="72289434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 Data: SW </w:t>
      </w:r>
    </w:p>
    <w:p w14:paraId="19CA8C19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      AIC      BIC    logLik</w:t>
      </w:r>
    </w:p>
    <w:p w14:paraId="0A6D62A4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 851.2138 870.7833 -416.6069</w:t>
      </w:r>
    </w:p>
    <w:p w14:paraId="216DF2F7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</w:p>
    <w:p w14:paraId="120EA8DA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Random effects:</w:t>
      </w:r>
    </w:p>
    <w:p w14:paraId="577072BC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Formula: ~1 | Site</w:t>
      </w:r>
    </w:p>
    <w:p w14:paraId="0FEE7157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       (Intercept) Residual</w:t>
      </w:r>
    </w:p>
    <w:p w14:paraId="497EBE51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proofErr w:type="spell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StdDev</w:t>
      </w:r>
      <w:proofErr w:type="spellEnd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:    57.09954 102.7282</w:t>
      </w:r>
    </w:p>
    <w:p w14:paraId="1E580D9B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</w:p>
    <w:p w14:paraId="330EC787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Correlation Structure: Continuous </w:t>
      </w:r>
      <w:proofErr w:type="gram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AR(</w:t>
      </w:r>
      <w:proofErr w:type="gramEnd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1)</w:t>
      </w:r>
    </w:p>
    <w:p w14:paraId="5909662D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Formula: ~</w:t>
      </w:r>
      <w:proofErr w:type="spell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Date_corrected</w:t>
      </w:r>
      <w:proofErr w:type="spellEnd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| Site </w:t>
      </w:r>
    </w:p>
    <w:p w14:paraId="58A1A7E9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Parameter estimate(s):</w:t>
      </w:r>
    </w:p>
    <w:p w14:paraId="4CB36E22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Phi </w:t>
      </w:r>
    </w:p>
    <w:p w14:paraId="1A94FC0D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0.2 </w:t>
      </w:r>
    </w:p>
    <w:p w14:paraId="60962F33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Fixed effects:  CO2_uM ~ pH + DO_mgL + CH4_uM + Temp_C + dly_mean_wtrlvl </w:t>
      </w:r>
    </w:p>
    <w:p w14:paraId="7C9DA55E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                   Value Std.Error DF   t-value p-value</w:t>
      </w:r>
    </w:p>
    <w:p w14:paraId="46DE124A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(</w:t>
      </w:r>
      <w:proofErr w:type="gram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Intercept)   </w:t>
      </w:r>
      <w:proofErr w:type="gramEnd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  866.3741  98.47161 47  8.798212  0.0000</w:t>
      </w:r>
    </w:p>
    <w:p w14:paraId="5070868F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pH               -33.4024   9.28917 47 -3.</w:t>
      </w:r>
      <w:proofErr w:type="gram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595842  0.0008</w:t>
      </w:r>
      <w:proofErr w:type="gramEnd"/>
    </w:p>
    <w:p w14:paraId="07E70873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DO_mgL           -24.8112   6.94811 47 -3.</w:t>
      </w:r>
      <w:proofErr w:type="gram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570924  0.0008</w:t>
      </w:r>
      <w:proofErr w:type="gramEnd"/>
    </w:p>
    <w:p w14:paraId="453BD7DA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CH4_uM             3.3166   0.94327 </w:t>
      </w:r>
      <w:proofErr w:type="gram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47  3.516098</w:t>
      </w:r>
      <w:proofErr w:type="gramEnd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 0.0010</w:t>
      </w:r>
    </w:p>
    <w:p w14:paraId="23D4A941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Temp_C           -11.2277   2.88254 47 -3.</w:t>
      </w:r>
      <w:proofErr w:type="gram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895059  0.0003</w:t>
      </w:r>
      <w:proofErr w:type="gramEnd"/>
    </w:p>
    <w:p w14:paraId="306DDB09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dly_mean_wtrlvl -146.</w:t>
      </w:r>
      <w:proofErr w:type="gram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2535  68.21951</w:t>
      </w:r>
      <w:proofErr w:type="gramEnd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47 -2.143866  0.0372</w:t>
      </w:r>
    </w:p>
    <w:p w14:paraId="0178B97F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Correlation: </w:t>
      </w:r>
    </w:p>
    <w:p w14:paraId="0F70ECB8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               (</w:t>
      </w:r>
      <w:proofErr w:type="spell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Intr</w:t>
      </w:r>
      <w:proofErr w:type="spellEnd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) pH     DO_mgL CH4_uM Temp_C</w:t>
      </w:r>
    </w:p>
    <w:p w14:paraId="7A360F6E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pH              -0.549                            </w:t>
      </w:r>
    </w:p>
    <w:p w14:paraId="06FAEA56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DO_mgL          -0.620 -0.041                     </w:t>
      </w:r>
    </w:p>
    <w:p w14:paraId="62FC8862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CH4_uM          -0.354 -0.</w:t>
      </w:r>
      <w:proofErr w:type="gram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195  0.470</w:t>
      </w:r>
      <w:proofErr w:type="gramEnd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             </w:t>
      </w:r>
    </w:p>
    <w:p w14:paraId="0D08F8B6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Temp_C          -0.</w:t>
      </w:r>
      <w:proofErr w:type="gram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841  0.529</w:t>
      </w:r>
      <w:proofErr w:type="gramEnd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 0.404  0.188       </w:t>
      </w:r>
    </w:p>
    <w:p w14:paraId="2C3A212E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dly_mean_wtrlvl -0.158 -0.</w:t>
      </w:r>
      <w:proofErr w:type="gram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506  0.181</w:t>
      </w:r>
      <w:proofErr w:type="gramEnd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 0.253 -0.051</w:t>
      </w:r>
    </w:p>
    <w:p w14:paraId="4D17AAFE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</w:p>
    <w:p w14:paraId="20079E7A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Standardized Within-Group Residuals:</w:t>
      </w:r>
    </w:p>
    <w:p w14:paraId="5F577DBE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       Min          Q1         Med          Q3         Max </w:t>
      </w:r>
    </w:p>
    <w:p w14:paraId="3A7FD08B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-1.76353673 -0.</w:t>
      </w:r>
      <w:proofErr w:type="gramStart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65920722  0.07700016</w:t>
      </w:r>
      <w:proofErr w:type="gramEnd"/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  0.42680214  2.08896058 </w:t>
      </w:r>
    </w:p>
    <w:p w14:paraId="54703B43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</w:p>
    <w:p w14:paraId="709E6037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>Number of Observations: 71</w:t>
      </w:r>
    </w:p>
    <w:p w14:paraId="06DE06E2" w14:textId="77777777" w:rsidR="008558E4" w:rsidRPr="008558E4" w:rsidRDefault="008558E4" w:rsidP="00855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lang w:val="en-PR" w:eastAsia="en-PR"/>
          <w14:ligatures w14:val="none"/>
        </w:rPr>
      </w:pPr>
      <w:r w:rsidRPr="008558E4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PR" w:eastAsia="en-PR"/>
          <w14:ligatures w14:val="none"/>
        </w:rPr>
        <w:t xml:space="preserve">Number of Groups: 19 </w:t>
      </w:r>
    </w:p>
    <w:p w14:paraId="73AF4C3D" w14:textId="13201B76" w:rsidR="008558E4" w:rsidRDefault="008558E4">
      <w:pPr>
        <w:rPr>
          <w:lang w:val="en-PR"/>
        </w:rPr>
      </w:pPr>
      <w:r>
        <w:rPr>
          <w:lang w:val="en-PR"/>
        </w:rPr>
        <w:br w:type="page"/>
      </w:r>
    </w:p>
    <w:p w14:paraId="27965A8B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d3b"/>
          <w:rFonts w:ascii="Lucida Console" w:hAnsi="Lucida Console"/>
          <w:color w:val="C397D8"/>
        </w:rPr>
      </w:pPr>
      <w:r>
        <w:rPr>
          <w:rStyle w:val="gnvwddmde4b"/>
          <w:rFonts w:ascii="Lucida Console" w:hAnsi="Lucida Console"/>
          <w:color w:val="C397D8"/>
        </w:rPr>
        <w:lastRenderedPageBreak/>
        <w:t xml:space="preserve">&gt; </w:t>
      </w:r>
      <w:r>
        <w:rPr>
          <w:rStyle w:val="gnvwddmdd3b"/>
          <w:rFonts w:ascii="Lucida Console" w:hAnsi="Lucida Console"/>
          <w:color w:val="C397D8"/>
        </w:rPr>
        <w:t>summary(corr_resCH4_3)</w:t>
      </w:r>
    </w:p>
    <w:p w14:paraId="4E1C436A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Linear mixed-effects model fit by </w:t>
      </w:r>
      <w:proofErr w:type="gram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REML</w:t>
      </w:r>
      <w:proofErr w:type="gramEnd"/>
    </w:p>
    <w:p w14:paraId="2D5306D6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 Data: SW </w:t>
      </w:r>
    </w:p>
    <w:p w14:paraId="653A0499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      AIC      BIC   logLik</w:t>
      </w:r>
    </w:p>
    <w:p w14:paraId="7DCF5F02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 685.5901 704.8438 -334.795</w:t>
      </w:r>
    </w:p>
    <w:p w14:paraId="177CD27B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</w:p>
    <w:p w14:paraId="2AA36AD0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Random effects:</w:t>
      </w:r>
    </w:p>
    <w:p w14:paraId="5A4574E5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Formula: ~1 | Site</w:t>
      </w:r>
    </w:p>
    <w:p w14:paraId="35A24C09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       (Intercept) Residual</w:t>
      </w:r>
    </w:p>
    <w:p w14:paraId="2E4BBCC1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StdDev</w:t>
      </w:r>
      <w:proofErr w:type="spellEnd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:     </w:t>
      </w:r>
      <w:proofErr w:type="gram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5.20621  10.5186</w:t>
      </w:r>
      <w:proofErr w:type="gramEnd"/>
    </w:p>
    <w:p w14:paraId="2A94F688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</w:p>
    <w:p w14:paraId="2FC27EA6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Correlation Structure: Continuous </w:t>
      </w:r>
      <w:proofErr w:type="gram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AR(</w:t>
      </w:r>
      <w:proofErr w:type="gramEnd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1)</w:t>
      </w:r>
    </w:p>
    <w:p w14:paraId="53816578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Formula: ~</w:t>
      </w:r>
      <w:proofErr w:type="spell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Date_corrected</w:t>
      </w:r>
      <w:proofErr w:type="spellEnd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| Site </w:t>
      </w:r>
    </w:p>
    <w:p w14:paraId="261E8B28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Parameter estimate(s):</w:t>
      </w:r>
    </w:p>
    <w:p w14:paraId="7CCD39D8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Phi </w:t>
      </w:r>
    </w:p>
    <w:p w14:paraId="68311C23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0.2 </w:t>
      </w:r>
    </w:p>
    <w:p w14:paraId="3F11508B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Fixed effects:  CH4_uM ~ pH + CO2_uM + NPOC + NH3 </w:t>
      </w:r>
    </w:p>
    <w:p w14:paraId="164BB892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                Value Std.Error DF   t-value p-value</w:t>
      </w:r>
    </w:p>
    <w:p w14:paraId="71F464DF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(Intercept) -19.</w:t>
      </w:r>
      <w:proofErr w:type="gram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812375  5.276630</w:t>
      </w:r>
      <w:proofErr w:type="gramEnd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60 -3.754740  0.0004</w:t>
      </w:r>
    </w:p>
    <w:p w14:paraId="47CEA2D1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pH            </w:t>
      </w:r>
      <w:proofErr w:type="gram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2.209479  0.583176</w:t>
      </w:r>
      <w:proofErr w:type="gramEnd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60  3.788703  0.0004</w:t>
      </w:r>
    </w:p>
    <w:p w14:paraId="5D4903AA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CO2_uM        </w:t>
      </w:r>
      <w:proofErr w:type="gram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0.030504  0.008185</w:t>
      </w:r>
      <w:proofErr w:type="gramEnd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60  3.727054  0.0004</w:t>
      </w:r>
    </w:p>
    <w:p w14:paraId="551E857F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NPOC          </w:t>
      </w:r>
      <w:proofErr w:type="gram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0.183807  0.074615</w:t>
      </w:r>
      <w:proofErr w:type="gramEnd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60  2.463408  0.0166</w:t>
      </w:r>
    </w:p>
    <w:p w14:paraId="0EF432D4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NH3          </w:t>
      </w:r>
      <w:proofErr w:type="gram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15.913054  2.877289</w:t>
      </w:r>
      <w:proofErr w:type="gramEnd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60  5.530571  0.0000</w:t>
      </w:r>
    </w:p>
    <w:p w14:paraId="494EB2C0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Correlation: </w:t>
      </w:r>
    </w:p>
    <w:p w14:paraId="6B2C5161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      (</w:t>
      </w:r>
      <w:proofErr w:type="spell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Intr</w:t>
      </w:r>
      <w:proofErr w:type="spellEnd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) pH     CO2_uM NPOC  </w:t>
      </w:r>
    </w:p>
    <w:p w14:paraId="1E3AEA14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pH     -0.789                     </w:t>
      </w:r>
    </w:p>
    <w:p w14:paraId="5532D436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CO2_uM -0.</w:t>
      </w:r>
      <w:proofErr w:type="gram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412  0.084</w:t>
      </w:r>
      <w:proofErr w:type="gramEnd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             </w:t>
      </w:r>
    </w:p>
    <w:p w14:paraId="1A03F862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NPOC   -0.</w:t>
      </w:r>
      <w:proofErr w:type="gram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361  0.157</w:t>
      </w:r>
      <w:proofErr w:type="gramEnd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-0.350       </w:t>
      </w:r>
    </w:p>
    <w:p w14:paraId="255C7622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NH3     </w:t>
      </w:r>
      <w:proofErr w:type="gram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0.050  0.041</w:t>
      </w:r>
      <w:proofErr w:type="gramEnd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-0.215 -0.081</w:t>
      </w:r>
    </w:p>
    <w:p w14:paraId="672CC879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</w:p>
    <w:p w14:paraId="3C13A6CB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Standardized Within-Group Residuals:</w:t>
      </w:r>
    </w:p>
    <w:p w14:paraId="58F2959B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       Min          Q1         Med          Q3         Max </w:t>
      </w:r>
    </w:p>
    <w:p w14:paraId="6D624FAB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-2.60692425 -0.41672852 -0.</w:t>
      </w:r>
      <w:proofErr w:type="gramStart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09631875  0.28575241</w:t>
      </w:r>
      <w:proofErr w:type="gramEnd"/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  2.72805722 </w:t>
      </w:r>
    </w:p>
    <w:p w14:paraId="6F9756B1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</w:p>
    <w:p w14:paraId="1BE5C302" w14:textId="77777777" w:rsidR="008558E4" w:rsidRDefault="008558E4" w:rsidP="008558E4">
      <w:pPr>
        <w:pStyle w:val="HTMLPreformatted"/>
        <w:shd w:val="clear" w:color="auto" w:fill="000000"/>
        <w:wordWrap w:val="0"/>
        <w:rPr>
          <w:rStyle w:val="gnvwddmdn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>Number of Observations: 87</w:t>
      </w:r>
    </w:p>
    <w:p w14:paraId="5876DD32" w14:textId="77777777" w:rsidR="008558E4" w:rsidRDefault="008558E4" w:rsidP="008558E4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rPr>
          <w:rStyle w:val="gnvwddmdn3b"/>
          <w:rFonts w:ascii="Lucida Console" w:hAnsi="Lucida Console"/>
          <w:color w:val="DEDEDE"/>
          <w:bdr w:val="none" w:sz="0" w:space="0" w:color="auto" w:frame="1"/>
        </w:rPr>
        <w:t xml:space="preserve">Number of Groups: 23 </w:t>
      </w:r>
    </w:p>
    <w:p w14:paraId="51CA384F" w14:textId="77777777" w:rsidR="00540C17" w:rsidRPr="008558E4" w:rsidRDefault="00540C17">
      <w:pPr>
        <w:rPr>
          <w:lang w:val="en-PR"/>
        </w:rPr>
      </w:pPr>
    </w:p>
    <w:sectPr w:rsidR="00540C17" w:rsidRPr="0085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E4"/>
    <w:rsid w:val="002A1B35"/>
    <w:rsid w:val="00540C17"/>
    <w:rsid w:val="008558E4"/>
    <w:rsid w:val="00917D7C"/>
    <w:rsid w:val="00AD2A4A"/>
    <w:rsid w:val="00CB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E091F"/>
  <w15:chartTrackingRefBased/>
  <w15:docId w15:val="{9BA63673-8532-45ED-8F32-0A52E45A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R" w:eastAsia="en-P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8E4"/>
    <w:rPr>
      <w:rFonts w:ascii="Courier New" w:eastAsia="Times New Roman" w:hAnsi="Courier New" w:cs="Courier New"/>
      <w:kern w:val="0"/>
      <w:sz w:val="20"/>
      <w:szCs w:val="20"/>
      <w:lang w:val="en-PR" w:eastAsia="en-PR"/>
      <w14:ligatures w14:val="none"/>
    </w:rPr>
  </w:style>
  <w:style w:type="character" w:customStyle="1" w:styleId="gnvwddmde4b">
    <w:name w:val="gnvwddmde4b"/>
    <w:basedOn w:val="DefaultParagraphFont"/>
    <w:rsid w:val="008558E4"/>
  </w:style>
  <w:style w:type="character" w:customStyle="1" w:styleId="gnvwddmdd3b">
    <w:name w:val="gnvwddmdd3b"/>
    <w:basedOn w:val="DefaultParagraphFont"/>
    <w:rsid w:val="008558E4"/>
  </w:style>
  <w:style w:type="character" w:customStyle="1" w:styleId="gnvwddmdn3b">
    <w:name w:val="gnvwddmdn3b"/>
    <w:basedOn w:val="DefaultParagraphFont"/>
    <w:rsid w:val="0085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265</Words>
  <Characters>1642</Characters>
  <Application>Microsoft Office Word</Application>
  <DocSecurity>0</DocSecurity>
  <Lines>75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Carla</dc:creator>
  <cp:keywords/>
  <dc:description/>
  <cp:lastModifiedBy>Lopez, Carla</cp:lastModifiedBy>
  <cp:revision>1</cp:revision>
  <dcterms:created xsi:type="dcterms:W3CDTF">2024-01-31T21:31:00Z</dcterms:created>
  <dcterms:modified xsi:type="dcterms:W3CDTF">2024-02-01T18:10:00Z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787a47bd-b16a-453d-ac3d-721c22ceb32a</vt:lpwstr>
  </property>
</Properties>
</file>