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7"/>
        <w:ind w:left="5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894295</wp:posOffset>
                </wp:positionH>
                <wp:positionV relativeFrom="paragraph">
                  <wp:posOffset>209518</wp:posOffset>
                </wp:positionV>
                <wp:extent cx="7759065" cy="20167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759065" cy="201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1"/>
                              <w:gridCol w:w="1304"/>
                              <w:gridCol w:w="1550"/>
                              <w:gridCol w:w="1603"/>
                              <w:gridCol w:w="1544"/>
                              <w:gridCol w:w="1551"/>
                              <w:gridCol w:w="1311"/>
                              <w:gridCol w:w="1376"/>
                            </w:tblGrid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86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-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Site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ANOVA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86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6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-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  <w:tcBorders>
                                    <w:top w:val="single" w:sz="6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  <w:tcBorders>
                                    <w:top w:val="single" w:sz="6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top w:val="single" w:sz="6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6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top w:val="single" w:sz="6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F,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86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-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35"/>
                                      <w:sz w:val="15"/>
                                    </w:rPr>
                                    <w:t>Cl</w:t>
                                  </w:r>
                                  <w:r>
                                    <w:rPr>
                                      <w:w w:val="13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8"/>
                                      <w:w w:val="13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  <w:vertAlign w:val="baseline"/>
                                    </w:rPr>
                                    <w:t>(mg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3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3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5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555.11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(492.47)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276.53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(309.88)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171.95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(189.75)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38.14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(18.67)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31.16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(7.84)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34.58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(10.93)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30.50,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ESRI Conservation"/>
                                      <w:spacing w:val="-2"/>
                                      <w:sz w:val="15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86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5" w:val="left" w:leader="none"/>
                                    </w:tabs>
                                    <w:spacing w:line="69" w:lineRule="exact" w:before="7"/>
                                    <w:ind w:left="25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85"/>
                                      <w:sz w:val="10"/>
                                    </w:rPr>
                                    <w:t>2-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w w:val="250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w w:val="135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5"/>
                                      <w:w w:val="13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35"/>
                                      <w:sz w:val="10"/>
                                    </w:rPr>
                                    <w:t>*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57" w:val="left" w:leader="none"/>
                                    </w:tabs>
                                    <w:spacing w:line="124" w:lineRule="exact" w:before="0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(mg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15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48.81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(54.23)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18.43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(25.09)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8.71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bc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(11.61)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1.30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(1.16)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1.54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(1.55)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22.63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(11.78)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18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17.99,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ESRI Conservation"/>
                                      <w:spacing w:val="-2"/>
                                      <w:sz w:val="15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before="27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35"/>
                                      <w:sz w:val="15"/>
                                    </w:rPr>
                                    <w:t>NO</w:t>
                                  </w:r>
                                  <w:r>
                                    <w:rPr>
                                      <w:w w:val="13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lgerian"/>
                                      <w:w w:val="11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8"/>
                                      <w:w w:val="13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3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3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*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58.58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  <w:vertAlign w:val="baseline"/>
                                    </w:rPr>
                                    <w:t>(152.30)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12.34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(12.80)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56.38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(117.63)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117.49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(404.97)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140.48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(477.85)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261.97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(573.92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3.30,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0.01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before="6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5"/>
                                    </w:rPr>
                                    <w:t>NH</w:t>
                                  </w:r>
                                  <w:r>
                                    <w:rPr>
                                      <w:w w:val="120"/>
                                      <w:sz w:val="15"/>
                                      <w:vertAlign w:val="superscript"/>
                                    </w:rPr>
                                    <w:t>?1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lgerian"/>
                                      <w:w w:val="11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11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5"/>
                                      <w:w w:val="15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5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5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*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116.03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  <w:vertAlign w:val="baseline"/>
                                    </w:rPr>
                                    <w:t>(113.96)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114.62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(127.83)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99.10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(103.29)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27.65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(28.78)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37.52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(61.72)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220.03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(224.81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6.50,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ESRI Conservation"/>
                                      <w:spacing w:val="-2"/>
                                      <w:sz w:val="15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TDN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(mg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*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5"/>
                                      <w:vertAlign w:val="baseline"/>
                                    </w:rPr>
                                    <w:t>1.32</w:t>
                                  </w:r>
                                  <w:r>
                                    <w:rPr>
                                      <w:w w:val="110"/>
                                      <w:sz w:val="15"/>
                                      <w:vertAlign w:val="superscript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2"/>
                                      <w:w w:val="110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  <w:vertAlign w:val="baseline"/>
                                    </w:rPr>
                                    <w:t>(0.43)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1.42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(0.47)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1.34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(0.27)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1.16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(0.36)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1.57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(0.86)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1.30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(0.83)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3.86,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0.005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before="38"/>
                                    <w:ind w:left="-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DOC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(mg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31.24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  <w:vertAlign w:val="baseline"/>
                                    </w:rPr>
                                    <w:t>(5.62)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37.29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(7.44)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36.82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(6.35)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33.93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(3.65)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40.00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(7.42)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24.86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(6.46)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26.38,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ESRI Conservation"/>
                                      <w:spacing w:val="-2"/>
                                      <w:sz w:val="15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line="189" w:lineRule="exact" w:before="0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SRP (</w:t>
                                  </w:r>
                                  <w:r>
                                    <w:rPr>
                                      <w:rFonts w:ascii="Algerian"/>
                                      <w:spacing w:val="-2"/>
                                      <w:w w:val="115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9"/>
                                      <w:w w:val="13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35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w w:val="13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*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4.49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  <w:vertAlign w:val="baseline"/>
                                    </w:rPr>
                                    <w:t>(2.49)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4.36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(1.97)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6.92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(3.31)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4.67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(2.31)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7.33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(7.00)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7.92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(8.50)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before="38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pH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5.67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2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(0.92)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5.07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(1.06)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4.37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(0.74)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4.43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(0.60)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4.59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(0.65)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5.92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(0.88)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17.27,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ESRI Conservation"/>
                                      <w:spacing w:val="-2"/>
                                      <w:sz w:val="15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before="6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Diss.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CH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lgerian"/>
                                      <w:w w:val="11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9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5"/>
                                      <w:vertAlign w:val="superscript"/>
                                    </w:rPr>
                                    <w:t>*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108.50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5"/>
                                      <w:vertAlign w:val="baseline"/>
                                    </w:rPr>
                                    <w:t>(268.21)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50.86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(120.05)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</w:tcPr>
                                <w:p>
                                  <w:pPr>
                                    <w:pStyle w:val="TableParagraph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334.74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bc</w:t>
                                  </w:r>
                                  <w:r>
                                    <w:rPr>
                                      <w:spacing w:val="18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(533.03)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596.57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(495.72)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344.67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(583.85)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>
                                  <w:pPr>
                                    <w:pStyle w:val="TableParagraph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44.31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  <w:vertAlign w:val="baseline"/>
                                    </w:rPr>
                                    <w:t>(40.12)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9.73,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ESRI Conservation"/>
                                      <w:spacing w:val="-2"/>
                                      <w:sz w:val="15"/>
                                    </w:rPr>
                                    <w:t>\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165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61" w:val="left" w:leader="none"/>
                                    </w:tabs>
                                    <w:spacing w:line="189" w:lineRule="exact" w:before="0"/>
                                    <w:ind w:left="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Diss.</w:t>
                                  </w:r>
                                  <w:r>
                                    <w:rPr>
                                      <w:spacing w:val="-8"/>
                                      <w:w w:val="1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</w:rPr>
                                    <w:t>N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lgerian"/>
                                      <w:w w:val="11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15"/>
                                      <w:sz w:val="15"/>
                                      <w:vertAlign w:val="baseline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  <w:vertAlign w:val="baseline"/>
                                    </w:rPr>
                                    <w:t>L</w:t>
                                  </w:r>
                                  <w:r>
                                    <w:rPr>
                                      <w:w w:val="125"/>
                                      <w:sz w:val="15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5"/>
                                      <w:vertAlign w:val="superscript"/>
                                    </w:rPr>
                                    <w:t>**</w:t>
                                  </w:r>
                                  <w:r>
                                    <w:rPr>
                                      <w:sz w:val="15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5"/>
                                      <w:vertAlign w:val="baseline"/>
                                    </w:rPr>
                                    <w:t>0.28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5"/>
                                      <w:vertAlign w:val="baseline"/>
                                    </w:rPr>
                                    <w:t>(0.22)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0.73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(1.63)</w:t>
                                  </w:r>
                                </w:p>
                              </w:tc>
                              <w:tc>
                                <w:tcPr>
                                  <w:tcW w:w="160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0.28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(0.55)</w:t>
                                  </w:r>
                                </w:p>
                              </w:tc>
                              <w:tc>
                                <w:tcPr>
                                  <w:tcW w:w="154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1.04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(2.11)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1.74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(4.21)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12.94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(42.58)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4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ns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417pt;margin-top:16.49749pt;width:610.950pt;height:158.8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1"/>
                        <w:gridCol w:w="1304"/>
                        <w:gridCol w:w="1550"/>
                        <w:gridCol w:w="1603"/>
                        <w:gridCol w:w="1544"/>
                        <w:gridCol w:w="1551"/>
                        <w:gridCol w:w="1311"/>
                        <w:gridCol w:w="1376"/>
                      </w:tblGrid>
                      <w:tr>
                        <w:trPr>
                          <w:trHeight w:val="299" w:hRule="atLeast"/>
                        </w:trPr>
                        <w:tc>
                          <w:tcPr>
                            <w:tcW w:w="186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-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Site</w:t>
                            </w:r>
                          </w:p>
                        </w:tc>
                        <w:tc>
                          <w:tcPr>
                            <w:tcW w:w="155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0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4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7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ANOVA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861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6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-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50" w:type="dxa"/>
                            <w:tcBorders>
                              <w:top w:val="single" w:sz="6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03" w:type="dxa"/>
                            <w:tcBorders>
                              <w:top w:val="single" w:sz="6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top w:val="single" w:sz="6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6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top w:val="single" w:sz="6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F,</w:t>
                            </w:r>
                            <w:r>
                              <w:rPr>
                                <w:spacing w:val="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p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861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-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35"/>
                                <w:sz w:val="15"/>
                              </w:rPr>
                              <w:t>Cl</w:t>
                            </w:r>
                            <w:r>
                              <w:rPr>
                                <w:w w:val="13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8"/>
                                <w:w w:val="13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15"/>
                                <w:vertAlign w:val="baseline"/>
                              </w:rPr>
                              <w:t>(mg</w:t>
                            </w:r>
                            <w:r>
                              <w:rPr>
                                <w:spacing w:val="-2"/>
                                <w:w w:val="120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3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20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20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20"/>
                                <w:sz w:val="15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555.11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(492.47)</w:t>
                            </w:r>
                          </w:p>
                        </w:tc>
                        <w:tc>
                          <w:tcPr>
                            <w:tcW w:w="1550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276.53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(309.88)</w:t>
                            </w:r>
                          </w:p>
                        </w:tc>
                        <w:tc>
                          <w:tcPr>
                            <w:tcW w:w="1603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171.95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(189.75)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38.14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(18.67)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31.16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(7.84)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34.58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(10.93)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30.50,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ESRI Conservation"/>
                                <w:spacing w:val="-2"/>
                                <w:sz w:val="15"/>
                              </w:rPr>
                              <w:t>\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861" w:type="dxa"/>
                          </w:tcPr>
                          <w:p>
                            <w:pPr>
                              <w:pStyle w:val="TableParagraph"/>
                              <w:tabs>
                                <w:tab w:pos="855" w:val="left" w:leader="none"/>
                              </w:tabs>
                              <w:spacing w:line="69" w:lineRule="exact" w:before="7"/>
                              <w:ind w:left="25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85"/>
                                <w:sz w:val="10"/>
                              </w:rPr>
                              <w:t>2-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w w:val="250"/>
                                <w:sz w:val="10"/>
                              </w:rPr>
                              <w:t>-</w:t>
                            </w:r>
                            <w:r>
                              <w:rPr>
                                <w:w w:val="135"/>
                                <w:sz w:val="10"/>
                              </w:rPr>
                              <w:t>1</w:t>
                            </w:r>
                            <w:r>
                              <w:rPr>
                                <w:spacing w:val="15"/>
                                <w:w w:val="13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10"/>
                              </w:rPr>
                              <w:t>*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57" w:val="left" w:leader="none"/>
                              </w:tabs>
                              <w:spacing w:line="124" w:lineRule="exact" w:before="0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SO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(mg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spacing w:val="33"/>
                                <w:w w:val="105"/>
                                <w:sz w:val="15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105"/>
                                <w:sz w:val="15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48.81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(54.23)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18.43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ab</w:t>
                            </w:r>
                            <w:r>
                              <w:rPr>
                                <w:spacing w:val="2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(25.09)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8.71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bc</w:t>
                            </w:r>
                            <w:r>
                              <w:rPr>
                                <w:spacing w:val="2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(11.61)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1.30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(1.16)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1.54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(1.55)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22.63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(11.78)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line="182" w:lineRule="exact" w:before="18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17.99,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ESRI Conservation"/>
                                <w:spacing w:val="-2"/>
                                <w:sz w:val="15"/>
                              </w:rPr>
                              <w:t>\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before="27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35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w w:val="13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lgerian"/>
                                <w:w w:val="11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spacing w:val="-10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spacing w:val="-8"/>
                                <w:w w:val="13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3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58.58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7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  <w:vertAlign w:val="baseline"/>
                              </w:rPr>
                              <w:t>(152.30)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12.34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(12.80)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56.38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(117.63)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spacing w:before="5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117.49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(404.97)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spacing w:before="5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140.48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(477.85)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261.97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(573.92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3.30,</w:t>
                            </w:r>
                            <w:r>
                              <w:rPr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0.01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before="6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20"/>
                                <w:sz w:val="15"/>
                              </w:rPr>
                              <w:t>NH</w:t>
                            </w:r>
                            <w:r>
                              <w:rPr>
                                <w:w w:val="120"/>
                                <w:sz w:val="15"/>
                                <w:vertAlign w:val="superscript"/>
                              </w:rPr>
                              <w:t>?1</w:t>
                            </w:r>
                            <w:r>
                              <w:rPr>
                                <w:spacing w:val="-5"/>
                                <w:w w:val="120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lgerian"/>
                                <w:w w:val="11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spacing w:val="-11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spacing w:val="-15"/>
                                <w:w w:val="15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5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116.03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7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  <w:vertAlign w:val="baseline"/>
                              </w:rPr>
                              <w:t>(113.96)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114.62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(127.83)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99.10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(103.29)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spacing w:before="3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27.65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(28.78)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spacing w:before="3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37.52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(61.72)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220.03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(224.81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6.50,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ESRI Conservation"/>
                                <w:spacing w:val="-2"/>
                                <w:sz w:val="15"/>
                              </w:rPr>
                              <w:t>\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TDN</w:t>
                            </w:r>
                            <w:r>
                              <w:rPr>
                                <w:spacing w:val="-9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(mg</w:t>
                            </w:r>
                            <w:r>
                              <w:rPr>
                                <w:spacing w:val="-8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15"/>
                              </w:rPr>
                              <w:t>L</w:t>
                            </w:r>
                            <w:r>
                              <w:rPr>
                                <w:w w:val="12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5"/>
                                <w:vertAlign w:val="baseline"/>
                              </w:rPr>
                              <w:t>1.32</w:t>
                            </w:r>
                            <w:r>
                              <w:rPr>
                                <w:w w:val="110"/>
                                <w:sz w:val="15"/>
                                <w:vertAlign w:val="superscript"/>
                              </w:rPr>
                              <w:t>ab</w:t>
                            </w:r>
                            <w:r>
                              <w:rPr>
                                <w:spacing w:val="2"/>
                                <w:w w:val="110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  <w:vertAlign w:val="baseline"/>
                              </w:rPr>
                              <w:t>(0.43)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1.42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4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(0.47)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1.34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4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(0.27)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1.16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ab</w:t>
                            </w:r>
                            <w:r>
                              <w:rPr>
                                <w:spacing w:val="2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(0.36)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1.57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4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(0.86)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1.30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(0.83)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3.86,</w:t>
                            </w:r>
                            <w:r>
                              <w:rPr>
                                <w:spacing w:val="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0.005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before="38"/>
                              <w:ind w:left="-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DOC</w:t>
                            </w:r>
                            <w:r>
                              <w:rPr>
                                <w:spacing w:val="-9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(mg</w:t>
                            </w:r>
                            <w:r>
                              <w:rPr>
                                <w:spacing w:val="-8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15"/>
                              </w:rPr>
                              <w:t>L</w:t>
                            </w:r>
                            <w:r>
                              <w:rPr>
                                <w:w w:val="12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31.24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7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  <w:vertAlign w:val="baseline"/>
                              </w:rPr>
                              <w:t>(5.62)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37.29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(7.44)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36.82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ab</w:t>
                            </w:r>
                            <w:r>
                              <w:rPr>
                                <w:spacing w:val="2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(6.35)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33.93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ab</w:t>
                            </w:r>
                            <w:r>
                              <w:rPr>
                                <w:spacing w:val="2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(3.65)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40.00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(7.42)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24.86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(6.46)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26.38,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ESRI Conservation"/>
                                <w:spacing w:val="-2"/>
                                <w:sz w:val="15"/>
                              </w:rPr>
                              <w:t>\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line="189" w:lineRule="exact" w:before="0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SRP (</w:t>
                            </w:r>
                            <w:r>
                              <w:rPr>
                                <w:rFonts w:ascii="Algerian"/>
                                <w:spacing w:val="-2"/>
                                <w:w w:val="115"/>
                                <w:sz w:val="15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</w:rPr>
                              <w:t>g</w:t>
                            </w:r>
                            <w:r>
                              <w:rPr>
                                <w:spacing w:val="-9"/>
                                <w:w w:val="13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5"/>
                                <w:sz w:val="15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13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4.49</w:t>
                            </w:r>
                            <w:r>
                              <w:rPr>
                                <w:spacing w:val="3"/>
                                <w:w w:val="110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  <w:vertAlign w:val="baseline"/>
                              </w:rPr>
                              <w:t>(2.49)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4.36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(1.97)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6.92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(3.31)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4.67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(2.31)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7.33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(7.00)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7.92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(8.50)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ns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before="38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pH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5.67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ab</w:t>
                            </w:r>
                            <w:r>
                              <w:rPr>
                                <w:spacing w:val="2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(0.92)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5.07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4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(1.06)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4.37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(0.74)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4.43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(0.60)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4.59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(0.65)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5.92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3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(0.88)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17.27,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ESRI Conservation"/>
                                <w:spacing w:val="-2"/>
                                <w:sz w:val="15"/>
                              </w:rPr>
                              <w:t>\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3165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before="6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Diss.</w:t>
                            </w:r>
                            <w:r>
                              <w:rPr>
                                <w:spacing w:val="-8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CH</w:t>
                            </w:r>
                            <w:r>
                              <w:rPr>
                                <w:w w:val="115"/>
                                <w:sz w:val="15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lgerian"/>
                                <w:w w:val="11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spacing w:val="-9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2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15"/>
                                <w:sz w:val="15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108.50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7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5"/>
                                <w:vertAlign w:val="baseline"/>
                              </w:rPr>
                              <w:t>(268.21)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50.86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(120.05)</w:t>
                            </w:r>
                          </w:p>
                        </w:tc>
                        <w:tc>
                          <w:tcPr>
                            <w:tcW w:w="1603" w:type="dxa"/>
                          </w:tcPr>
                          <w:p>
                            <w:pPr>
                              <w:pStyle w:val="TableParagraph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334.74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bc</w:t>
                            </w:r>
                            <w:r>
                              <w:rPr>
                                <w:spacing w:val="18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(533.03)</w:t>
                            </w:r>
                          </w:p>
                        </w:tc>
                        <w:tc>
                          <w:tcPr>
                            <w:tcW w:w="1544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596.57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c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(495.72)</w:t>
                            </w:r>
                          </w:p>
                        </w:tc>
                        <w:tc>
                          <w:tcPr>
                            <w:tcW w:w="1551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344.67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b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(583.85)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>
                            <w:pPr>
                              <w:pStyle w:val="TableParagraph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44.31</w:t>
                            </w:r>
                            <w:r>
                              <w:rPr>
                                <w:w w:val="105"/>
                                <w:sz w:val="15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w w:val="10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  <w:vertAlign w:val="baseline"/>
                              </w:rPr>
                              <w:t>(40.12)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9.73,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ESRI Conservation"/>
                                <w:spacing w:val="-2"/>
                                <w:sz w:val="15"/>
                              </w:rPr>
                              <w:t>\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3165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861" w:val="left" w:leader="none"/>
                              </w:tabs>
                              <w:spacing w:line="189" w:lineRule="exact" w:before="0"/>
                              <w:ind w:left="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15"/>
                                <w:sz w:val="15"/>
                              </w:rPr>
                              <w:t>Diss.</w:t>
                            </w:r>
                            <w:r>
                              <w:rPr>
                                <w:spacing w:val="-8"/>
                                <w:w w:val="1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</w:rPr>
                              <w:t>N</w:t>
                            </w:r>
                            <w:r>
                              <w:rPr>
                                <w:w w:val="115"/>
                                <w:sz w:val="15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spacing w:val="-10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Algerian"/>
                                <w:w w:val="11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15"/>
                                <w:sz w:val="15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spacing w:val="-10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1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w w:val="125"/>
                                <w:sz w:val="15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15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w w:val="115"/>
                                <w:sz w:val="1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w w:val="115"/>
                                <w:sz w:val="15"/>
                                <w:vertAlign w:val="superscript"/>
                              </w:rPr>
                              <w:t>**</w:t>
                            </w:r>
                            <w:r>
                              <w:rPr>
                                <w:sz w:val="15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5"/>
                                <w:vertAlign w:val="baseline"/>
                              </w:rPr>
                              <w:t>0.28</w:t>
                            </w:r>
                            <w:r>
                              <w:rPr>
                                <w:spacing w:val="3"/>
                                <w:w w:val="110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5"/>
                                <w:vertAlign w:val="baseline"/>
                              </w:rPr>
                              <w:t>(0.22)</w:t>
                            </w:r>
                          </w:p>
                        </w:tc>
                        <w:tc>
                          <w:tcPr>
                            <w:tcW w:w="155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0.73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(1.63)</w:t>
                            </w:r>
                          </w:p>
                        </w:tc>
                        <w:tc>
                          <w:tcPr>
                            <w:tcW w:w="160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2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0.28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(0.55)</w:t>
                            </w:r>
                          </w:p>
                        </w:tc>
                        <w:tc>
                          <w:tcPr>
                            <w:tcW w:w="154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1.04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(2.11)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1.74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(4.21)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23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12.94</w:t>
                            </w:r>
                            <w:r>
                              <w:rPr>
                                <w:spacing w:val="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(42.58)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47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ns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" w:id="1"/>
      <w:bookmarkEnd w:id="1"/>
      <w:r>
        <w:rPr/>
      </w:r>
      <w:r>
        <w:rPr>
          <w:sz w:val="17"/>
        </w:rPr>
        <w:t>Table</w:t>
      </w:r>
      <w:r>
        <w:rPr>
          <w:spacing w:val="10"/>
          <w:sz w:val="17"/>
        </w:rPr>
        <w:t> </w:t>
      </w:r>
      <w:r>
        <w:rPr>
          <w:sz w:val="17"/>
        </w:rPr>
        <w:t>1</w:t>
      </w:r>
      <w:r>
        <w:rPr>
          <w:spacing w:val="67"/>
          <w:sz w:val="17"/>
        </w:rPr>
        <w:t> </w:t>
      </w:r>
      <w:r>
        <w:rPr>
          <w:sz w:val="17"/>
        </w:rPr>
        <w:t>Mean</w:t>
      </w:r>
      <w:r>
        <w:rPr>
          <w:spacing w:val="11"/>
          <w:sz w:val="17"/>
        </w:rPr>
        <w:t> </w:t>
      </w:r>
      <w:r>
        <w:rPr>
          <w:sz w:val="17"/>
        </w:rPr>
        <w:t>(std.</w:t>
      </w:r>
      <w:r>
        <w:rPr>
          <w:spacing w:val="11"/>
          <w:sz w:val="17"/>
        </w:rPr>
        <w:t> </w:t>
      </w:r>
      <w:r>
        <w:rPr>
          <w:sz w:val="17"/>
        </w:rPr>
        <w:t>dev.)</w:t>
      </w:r>
      <w:r>
        <w:rPr>
          <w:spacing w:val="13"/>
          <w:sz w:val="17"/>
        </w:rPr>
        <w:t> </w:t>
      </w:r>
      <w:r>
        <w:rPr>
          <w:sz w:val="17"/>
        </w:rPr>
        <w:t>of</w:t>
      </w:r>
      <w:r>
        <w:rPr>
          <w:spacing w:val="11"/>
          <w:sz w:val="17"/>
        </w:rPr>
        <w:t> </w:t>
      </w:r>
      <w:r>
        <w:rPr>
          <w:sz w:val="17"/>
        </w:rPr>
        <w:t>water</w:t>
      </w:r>
      <w:r>
        <w:rPr>
          <w:spacing w:val="12"/>
          <w:sz w:val="17"/>
        </w:rPr>
        <w:t> </w:t>
      </w:r>
      <w:r>
        <w:rPr>
          <w:sz w:val="17"/>
        </w:rPr>
        <w:t>chemistry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1"/>
          <w:sz w:val="17"/>
        </w:rPr>
        <w:t> </w:t>
      </w:r>
      <w:r>
        <w:rPr>
          <w:sz w:val="17"/>
        </w:rPr>
        <w:t>greenhouse</w:t>
      </w:r>
      <w:r>
        <w:rPr>
          <w:spacing w:val="12"/>
          <w:sz w:val="17"/>
        </w:rPr>
        <w:t> </w:t>
      </w:r>
      <w:r>
        <w:rPr>
          <w:sz w:val="17"/>
        </w:rPr>
        <w:t>gas</w:t>
      </w:r>
      <w:r>
        <w:rPr>
          <w:spacing w:val="12"/>
          <w:sz w:val="17"/>
        </w:rPr>
        <w:t> </w:t>
      </w:r>
      <w:bookmarkStart w:name="_bookmark0" w:id="2"/>
      <w:bookmarkEnd w:id="2"/>
      <w:r>
        <w:rPr>
          <w:sz w:val="17"/>
        </w:rPr>
        <w:t>concentrations,</w:t>
      </w:r>
      <w:r>
        <w:rPr>
          <w:spacing w:val="13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single</w:t>
      </w:r>
      <w:r>
        <w:rPr>
          <w:spacing w:val="12"/>
          <w:sz w:val="17"/>
        </w:rPr>
        <w:t> </w:t>
      </w:r>
      <w:r>
        <w:rPr>
          <w:sz w:val="17"/>
        </w:rPr>
        <w:t>factor</w:t>
      </w:r>
      <w:r>
        <w:rPr>
          <w:spacing w:val="12"/>
          <w:sz w:val="17"/>
        </w:rPr>
        <w:t> </w:t>
      </w:r>
      <w:r>
        <w:rPr>
          <w:sz w:val="17"/>
        </w:rPr>
        <w:t>repeated</w:t>
      </w:r>
      <w:r>
        <w:rPr>
          <w:spacing w:val="13"/>
          <w:sz w:val="17"/>
        </w:rPr>
        <w:t> </w:t>
      </w:r>
      <w:r>
        <w:rPr>
          <w:sz w:val="17"/>
        </w:rPr>
        <w:t>measures</w:t>
      </w:r>
      <w:r>
        <w:rPr>
          <w:spacing w:val="11"/>
          <w:sz w:val="17"/>
        </w:rPr>
        <w:t> </w:t>
      </w:r>
      <w:r>
        <w:rPr>
          <w:sz w:val="17"/>
        </w:rPr>
        <w:t>ANOVA</w:t>
      </w:r>
      <w:r>
        <w:rPr>
          <w:spacing w:val="12"/>
          <w:sz w:val="17"/>
        </w:rPr>
        <w:t> </w:t>
      </w:r>
      <w:r>
        <w:rPr>
          <w:sz w:val="17"/>
        </w:rPr>
        <w:t>results</w:t>
      </w:r>
      <w:r>
        <w:rPr>
          <w:spacing w:val="13"/>
          <w:sz w:val="17"/>
        </w:rPr>
        <w:t> </w:t>
      </w:r>
      <w:r>
        <w:rPr>
          <w:sz w:val="17"/>
        </w:rPr>
        <w:t>(F</w:t>
      </w:r>
      <w:r>
        <w:rPr>
          <w:spacing w:val="11"/>
          <w:sz w:val="17"/>
        </w:rPr>
        <w:t> </w:t>
      </w:r>
      <w:r>
        <w:rPr>
          <w:sz w:val="17"/>
        </w:rPr>
        <w:t>statistic</w:t>
      </w:r>
      <w:r>
        <w:rPr>
          <w:spacing w:val="11"/>
          <w:sz w:val="17"/>
        </w:rPr>
        <w:t> </w:t>
      </w:r>
      <w:r>
        <w:rPr>
          <w:sz w:val="17"/>
        </w:rPr>
        <w:t>and</w:t>
      </w:r>
      <w:r>
        <w:rPr>
          <w:spacing w:val="13"/>
          <w:sz w:val="17"/>
        </w:rPr>
        <w:t> </w:t>
      </w:r>
      <w:r>
        <w:rPr>
          <w:sz w:val="17"/>
        </w:rPr>
        <w:t>p</w:t>
      </w:r>
      <w:r>
        <w:rPr>
          <w:i/>
          <w:sz w:val="17"/>
        </w:rPr>
        <w:t>-</w:t>
      </w:r>
      <w:r>
        <w:rPr>
          <w:spacing w:val="-2"/>
          <w:sz w:val="17"/>
        </w:rPr>
        <w:t>value)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"/>
        <w:rPr>
          <w:sz w:val="17"/>
        </w:rPr>
      </w:pPr>
    </w:p>
    <w:p>
      <w:pPr>
        <w:spacing w:before="1"/>
        <w:ind w:left="275" w:right="0" w:firstLine="0"/>
        <w:jc w:val="left"/>
        <w:rPr>
          <w:sz w:val="10"/>
        </w:rPr>
      </w:pPr>
      <w:r>
        <w:rPr>
          <w:spacing w:val="-10"/>
          <w:w w:val="115"/>
          <w:sz w:val="10"/>
        </w:rPr>
        <w:t>3</w:t>
      </w:r>
    </w:p>
    <w:p>
      <w:pPr>
        <w:pStyle w:val="BodyText"/>
        <w:spacing w:before="10"/>
        <w:rPr>
          <w:sz w:val="10"/>
        </w:rPr>
      </w:pPr>
    </w:p>
    <w:p>
      <w:pPr>
        <w:spacing w:before="0"/>
        <w:ind w:left="275" w:right="0" w:firstLine="0"/>
        <w:jc w:val="left"/>
        <w:rPr>
          <w:sz w:val="10"/>
        </w:rPr>
      </w:pPr>
      <w:r>
        <w:rPr>
          <w:spacing w:val="-10"/>
          <w:w w:val="115"/>
          <w:sz w:val="10"/>
        </w:rPr>
        <w:t>4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5"/>
        <w:rPr>
          <w:sz w:val="10"/>
        </w:rPr>
      </w:pPr>
    </w:p>
    <w:p>
      <w:pPr>
        <w:pStyle w:val="BodyText"/>
        <w:spacing w:line="256" w:lineRule="auto"/>
        <w:ind w:left="51"/>
      </w:pPr>
      <w:r>
        <w:rPr>
          <w:w w:val="105"/>
        </w:rPr>
        <w:t>Letters denote significance from</w:t>
      </w:r>
      <w:r>
        <w:rPr>
          <w:spacing w:val="-1"/>
          <w:w w:val="105"/>
        </w:rPr>
        <w:t> </w:t>
      </w:r>
      <w:r>
        <w:rPr>
          <w:w w:val="105"/>
        </w:rPr>
        <w:t>post hoc</w:t>
      </w:r>
      <w:r>
        <w:rPr>
          <w:spacing w:val="-1"/>
          <w:w w:val="105"/>
        </w:rPr>
        <w:t> </w:t>
      </w:r>
      <w:r>
        <w:rPr>
          <w:w w:val="105"/>
        </w:rPr>
        <w:t>Tukey HSD. </w:t>
      </w:r>
      <w:r>
        <w:rPr>
          <w:i/>
          <w:w w:val="105"/>
        </w:rPr>
        <w:t>Site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1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most</w:t>
      </w:r>
      <w:r>
        <w:rPr>
          <w:spacing w:val="-1"/>
          <w:w w:val="105"/>
        </w:rPr>
        <w:t> </w:t>
      </w:r>
      <w:r>
        <w:rPr>
          <w:w w:val="105"/>
        </w:rPr>
        <w:t>downstream site</w:t>
      </w:r>
      <w:r>
        <w:rPr>
          <w:spacing w:val="-1"/>
          <w:w w:val="105"/>
        </w:rPr>
        <w:t> </w:t>
      </w:r>
      <w:r>
        <w:rPr>
          <w:w w:val="105"/>
        </w:rPr>
        <w:t>nearest the saltwater source. </w:t>
      </w:r>
      <w:r>
        <w:rPr>
          <w:i/>
          <w:w w:val="105"/>
        </w:rPr>
        <w:t>Site 6</w:t>
      </w:r>
      <w:r>
        <w:rPr>
          <w:i/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most upstream site nearest the</w:t>
      </w:r>
      <w:r>
        <w:rPr>
          <w:spacing w:val="-1"/>
          <w:w w:val="105"/>
        </w:rPr>
        <w:t> </w:t>
      </w:r>
      <w:r>
        <w:rPr>
          <w:w w:val="105"/>
        </w:rPr>
        <w:t>agricultural fields. See</w:t>
      </w:r>
      <w:r>
        <w:rPr>
          <w:spacing w:val="-1"/>
          <w:w w:val="105"/>
        </w:rPr>
        <w:t> </w:t>
      </w:r>
      <w:r>
        <w:rPr>
          <w:w w:val="105"/>
        </w:rPr>
        <w:t>Fig. </w:t>
      </w:r>
      <w:r>
        <w:rPr>
          <w:color w:val="0000FF"/>
          <w:w w:val="105"/>
        </w:rPr>
        <w:t>1</w:t>
      </w:r>
      <w:r>
        <w:rPr>
          <w:color w:val="0000FF"/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site locations and Figs. </w:t>
      </w:r>
      <w:r>
        <w:rPr>
          <w:color w:val="0000FF"/>
          <w:w w:val="105"/>
        </w:rPr>
        <w:t>2</w:t>
      </w:r>
      <w:r>
        <w:rPr>
          <w:color w:val="0000FF"/>
          <w:w w:val="105"/>
        </w:rPr>
        <w:t> </w:t>
      </w:r>
      <w:r>
        <w:rPr>
          <w:w w:val="105"/>
        </w:rPr>
        <w:t>and </w:t>
      </w:r>
      <w:r>
        <w:rPr>
          <w:color w:val="0000FF"/>
          <w:w w:val="105"/>
        </w:rPr>
        <w:t>4</w:t>
      </w:r>
      <w:r>
        <w:rPr>
          <w:color w:val="0000FF"/>
          <w:w w:val="105"/>
        </w:rPr>
        <w:t> </w:t>
      </w:r>
      <w:r>
        <w:rPr>
          <w:w w:val="105"/>
        </w:rPr>
        <w:t>for temporal trends</w:t>
      </w:r>
    </w:p>
    <w:p>
      <w:pPr>
        <w:pStyle w:val="BodyText"/>
        <w:spacing w:before="61"/>
        <w:ind w:left="51"/>
      </w:pPr>
      <w:r>
        <w:rPr>
          <w:w w:val="105"/>
          <w:vertAlign w:val="superscript"/>
        </w:rPr>
        <w:t>*</w:t>
      </w:r>
      <w:r>
        <w:rPr>
          <w:spacing w:val="63"/>
          <w:w w:val="150"/>
          <w:vertAlign w:val="baseline"/>
        </w:rPr>
        <w:t> </w:t>
      </w:r>
      <w:r>
        <w:rPr>
          <w:w w:val="105"/>
          <w:vertAlign w:val="baseline"/>
        </w:rPr>
        <w:t>Data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were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Ln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transformed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before</w:t>
      </w:r>
      <w:r>
        <w:rPr>
          <w:spacing w:val="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analyses</w:t>
      </w:r>
    </w:p>
    <w:p>
      <w:pPr>
        <w:pStyle w:val="BodyText"/>
        <w:spacing w:before="72"/>
        <w:ind w:left="51"/>
      </w:pPr>
      <w:r>
        <w:rPr>
          <w:w w:val="110"/>
          <w:vertAlign w:val="superscript"/>
        </w:rPr>
        <w:t>**</w:t>
      </w:r>
      <w:r>
        <w:rPr>
          <w:spacing w:val="56"/>
          <w:w w:val="110"/>
          <w:vertAlign w:val="baseline"/>
        </w:rPr>
        <w:t> </w:t>
      </w:r>
      <w:r>
        <w:rPr>
          <w:w w:val="110"/>
          <w:vertAlign w:val="baseline"/>
        </w:rPr>
        <w:t>Diss.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N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concentrations were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transformed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Ln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(N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O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?</w:t>
      </w:r>
      <w:r>
        <w:rPr>
          <w:spacing w:val="-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1)</w:t>
      </w:r>
    </w:p>
    <w:sectPr>
      <w:pgSz w:w="14750" w:h="10950" w:orient="landscape"/>
      <w:pgMar w:top="8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lgerian">
    <w:altName w:val="Algerian"/>
    <w:charset w:val="0"/>
    <w:family w:val="decorative"/>
    <w:pitch w:val="variable"/>
  </w:font>
  <w:font w:name="ESRI Conservation">
    <w:altName w:val="ESRI Conservation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24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2025-07-28T17:36:20Z</dcterms:created>
  <dcterms:modified xsi:type="dcterms:W3CDTF">2025-07-28T17:36:20Z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2014-07-15T00:00:00Z</vt:filetime>
  </property>
  <property fmtid="{D5CDD505-2E9C-101B-9397-08002B2CF9AE}" pid="3" name="Creator">
    <vt:lpwstr>Arbortext Advanced Print Publisher 9.0.114/W</vt:lpwstr>
  </property>
  <property fmtid="{D5CDD505-2E9C-101B-9397-08002B2CF9AE}" pid="4" name="LastSaved">
    <vt:filetime>2025-07-28T00:00:00Z</vt:filetime>
  </property>
  <property fmtid="{D5CDD505-2E9C-101B-9397-08002B2CF9AE}" pid="5" name="Producer">
    <vt:lpwstr>Acrobat Distiller 10.1.8 (Windows)</vt:lpwstr>
  </property>
</Properties>
</file>