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A4F415" w14:paraId="777B3996" wp14:textId="282F33E4">
      <w:pPr>
        <w:spacing w:line="240" w:lineRule="atLeast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</w:pPr>
    </w:p>
    <w:p xmlns:wp14="http://schemas.microsoft.com/office/word/2010/wordml" w:rsidP="2E9A5E6E" w14:paraId="71CF6647" wp14:textId="1F566419">
      <w:pPr>
        <w:spacing w:line="240" w:lineRule="atLeast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</w:pPr>
    </w:p>
    <w:p w:rsidR="2E9A5E6E" w:rsidP="2E9A5E6E" w:rsidRDefault="2E9A5E6E" w14:paraId="35A467F7" w14:textId="20518F98">
      <w:pPr>
        <w:pStyle w:val="Normal"/>
        <w:spacing w:line="240" w:lineRule="atLeast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</w:pPr>
    </w:p>
    <w:p w:rsidR="2E9A5E6E" w:rsidP="2E9A5E6E" w:rsidRDefault="2E9A5E6E" w14:paraId="58CAAE97" w14:textId="181F1B4F">
      <w:pPr>
        <w:pStyle w:val="Normal"/>
        <w:spacing w:line="240" w:lineRule="atLeast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</w:pPr>
    </w:p>
    <w:p w:rsidR="2E9A5E6E" w:rsidP="2E9A5E6E" w:rsidRDefault="2E9A5E6E" w14:paraId="6A474662" w14:textId="3F17E60F">
      <w:pPr>
        <w:pStyle w:val="Normal"/>
        <w:spacing w:line="240" w:lineRule="atLeast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</w:pPr>
    </w:p>
    <w:p w:rsidR="2E9A5E6E" w:rsidP="2E9A5E6E" w:rsidRDefault="2E9A5E6E" w14:paraId="25CAD92E" w14:textId="645531EB">
      <w:pPr>
        <w:pStyle w:val="Normal"/>
        <w:spacing w:line="240" w:lineRule="atLeast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</w:pPr>
    </w:p>
    <w:p w:rsidR="2E9A5E6E" w:rsidP="2E9A5E6E" w:rsidRDefault="2E9A5E6E" w14:paraId="06D89D45" w14:textId="0E91AD9F">
      <w:pPr>
        <w:pStyle w:val="Normal"/>
        <w:spacing w:line="240" w:lineRule="atLeast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</w:pPr>
    </w:p>
    <w:p xmlns:wp14="http://schemas.microsoft.com/office/word/2010/wordml" w:rsidP="09A4F415" w14:paraId="0A2FD707" wp14:textId="60D62D7F">
      <w:pPr>
        <w:spacing w:line="240" w:lineRule="atLeast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9A4F415" w:rsidR="09A4F415"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  <w:t xml:space="preserve">PLANO DE TESTE PARA </w:t>
      </w:r>
    </w:p>
    <w:p xmlns:wp14="http://schemas.microsoft.com/office/word/2010/wordml" w:rsidP="09A4F415" w14:paraId="12645372" wp14:textId="55340241">
      <w:pPr>
        <w:spacing w:line="240" w:lineRule="atLeast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9A4F415" w:rsidR="09A4F415"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pt"/>
        </w:rPr>
        <w:t>SISTEMA ‘CALCULADORA - IMC’ DA NUTRIVITTA</w:t>
      </w:r>
    </w:p>
    <w:p xmlns:wp14="http://schemas.microsoft.com/office/word/2010/wordml" w:rsidP="09A4F415" w14:paraId="01FFB03A" wp14:textId="2F9E0EBA">
      <w:pPr>
        <w:spacing w:line="240" w:lineRule="atLeast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261A6DE9" wp14:textId="0E2655DC">
      <w:pPr>
        <w:spacing w:after="0" w:afterAutospacing="off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09A4F415" w:rsidR="09A4F4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Aluno</w:t>
      </w:r>
      <w:proofErr w:type="spellEnd"/>
      <w:r w:rsidRPr="09A4F415" w:rsidR="09A4F4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Carla Lucio</w:t>
      </w:r>
    </w:p>
    <w:p xmlns:wp14="http://schemas.microsoft.com/office/word/2010/wordml" w:rsidP="09A4F415" w14:paraId="5330E03B" wp14:textId="298C2211">
      <w:pPr>
        <w:spacing w:after="0" w:afterAutospacing="off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09A4F415" w:rsidR="09A4F4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Turma</w:t>
      </w:r>
      <w:proofErr w:type="spellEnd"/>
      <w:r w:rsidRPr="09A4F415" w:rsidR="09A4F4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Back-End 9</w:t>
      </w:r>
    </w:p>
    <w:p xmlns:wp14="http://schemas.microsoft.com/office/word/2010/wordml" w:rsidP="09A4F415" w14:paraId="103DD98F" wp14:textId="2C584618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256C665B" wp14:textId="1461BC24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7B9A9B60" wp14:textId="23530237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1E52EF9E" wp14:textId="3E75BA13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7A9BF6A1" wp14:textId="357B9451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4F63DEA2" wp14:textId="1A9DB623">
      <w:pPr>
        <w:spacing w:line="240" w:lineRule="atLeas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166E62E4" wp14:textId="4B61DDC9">
      <w:pPr>
        <w:spacing w:line="240" w:lineRule="atLeast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0C9F52CA" wp14:textId="061C6CB0">
      <w:pPr>
        <w:spacing w:line="240" w:lineRule="atLeast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74253174" wp14:textId="28300BCB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0F73F31C" wp14:textId="5EDDDCE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 w:type="page"/>
      </w:r>
    </w:p>
    <w:p xmlns:wp14="http://schemas.microsoft.com/office/word/2010/wordml" w:rsidP="09A4F415" w14:paraId="2B77B1D0" wp14:textId="1F0315D4">
      <w:pPr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Tabela de Conteúdos</w:t>
      </w:r>
    </w:p>
    <w:p xmlns:wp14="http://schemas.microsoft.com/office/word/2010/wordml" w:rsidP="09A4F415" w14:paraId="77FB63E8" wp14:textId="204248C3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6AC7A834" wp14:textId="1F6DD2B6">
      <w:pPr>
        <w:tabs>
          <w:tab w:val="right" w:leader="dot" w:pos="8630"/>
        </w:tabs>
        <w:spacing w:before="120" w:after="120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1. INTRODUÇÃO....................................................................................................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 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auto"/>
          <w:sz w:val="24"/>
          <w:szCs w:val="24"/>
          <w:u w:val="none"/>
          <w:lang w:val="en-US"/>
        </w:rPr>
        <w:t>3</w:t>
      </w:r>
    </w:p>
    <w:p xmlns:wp14="http://schemas.microsoft.com/office/word/2010/wordml" w:rsidP="2E9A5E6E" w14:paraId="7D7CD683" wp14:textId="043E9468">
      <w:pPr>
        <w:tabs>
          <w:tab w:val="left" w:leader="none" w:pos="960"/>
          <w:tab w:val="right" w:leader="dot" w:pos="8630"/>
        </w:tabs>
        <w:ind w:left="240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auto"/>
          <w:sz w:val="24"/>
          <w:szCs w:val="24"/>
          <w:u w:val="none"/>
          <w:lang w:val="pt-BR"/>
        </w:rPr>
      </w:pPr>
      <w:r w:rsidRPr="2E9A5E6E" w:rsidR="2E9A5E6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1.1</w:t>
      </w:r>
      <w:r w:rsidRPr="2E9A5E6E" w:rsidR="2E9A5E6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 Objetivos</w:t>
      </w:r>
      <w:r w:rsidRPr="2E9A5E6E" w:rsidR="2E9A5E6E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 </w:t>
      </w:r>
      <w:r w:rsidRPr="2E9A5E6E" w:rsidR="2E9A5E6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...............................................................................................   </w:t>
      </w:r>
      <w:r w:rsidRPr="2E9A5E6E" w:rsidR="2E9A5E6E">
        <w:rPr>
          <w:rStyle w:val="Hyperlink"/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3</w:t>
      </w:r>
    </w:p>
    <w:p xmlns:wp14="http://schemas.microsoft.com/office/word/2010/wordml" w:rsidP="09A4F415" w14:paraId="6F610699" wp14:textId="70EA50A5">
      <w:pPr>
        <w:tabs>
          <w:tab w:val="left" w:leader="none" w:pos="480"/>
          <w:tab w:val="right" w:leader="dot" w:pos="8630"/>
        </w:tabs>
        <w:spacing w:before="120" w:after="120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2.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 </w:t>
      </w:r>
      <w:bookmarkStart w:name="_Int_VhFAUo8W" w:id="897295557"/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ESCOPO  …</w:t>
      </w:r>
      <w:bookmarkEnd w:id="897295557"/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.....................................................................................................   3</w:t>
      </w:r>
    </w:p>
    <w:p xmlns:wp14="http://schemas.microsoft.com/office/word/2010/wordml" w:rsidP="09A4F415" w14:paraId="112FFDA2" wp14:textId="0ACAD2D8">
      <w:pPr>
        <w:pStyle w:val="Normal"/>
        <w:tabs>
          <w:tab w:val="left" w:leader="none" w:pos="480"/>
          <w:tab w:val="right" w:leader="dot" w:pos="8630"/>
        </w:tabs>
        <w:bidi w:val="0"/>
        <w:spacing w:before="12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</w:pPr>
      <w:r w:rsidRPr="09A4F415" w:rsidR="09A4F415">
        <w:rPr>
          <w:rStyle w:val="Hyperlink"/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3.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  <w:t> 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ABORDAGEM DE TESTE …..........................................................................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  <w:t> 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4</w:t>
      </w:r>
    </w:p>
    <w:p xmlns:wp14="http://schemas.microsoft.com/office/word/2010/wordml" w:rsidP="09A4F415" w14:paraId="16DB360F" wp14:textId="2ACEB9D4">
      <w:pPr>
        <w:tabs>
          <w:tab w:val="left" w:leader="none" w:pos="480"/>
          <w:tab w:val="right" w:leader="dot" w:pos="8630"/>
        </w:tabs>
        <w:spacing w:before="120" w:after="120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4.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  <w:t> 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AMBIENTE DE TESTE …...............................................................................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auto"/>
          <w:sz w:val="24"/>
          <w:szCs w:val="24"/>
          <w:u w:val="none"/>
          <w:lang w:val="pt-BR"/>
        </w:rPr>
        <w:t> 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1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4</w:t>
      </w:r>
    </w:p>
    <w:p xmlns:wp14="http://schemas.microsoft.com/office/word/2010/wordml" w:rsidP="09A4F415" w14:paraId="1B8B3073" wp14:textId="0F9911F1">
      <w:pPr>
        <w:keepNext w:val="1"/>
        <w:tabs>
          <w:tab w:val="num" w:leader="none" w:pos="432"/>
        </w:tabs>
        <w:spacing w:before="120" w:after="120"/>
        <w:ind w:left="432" w:hanging="43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 w:type="page"/>
      </w:r>
      <w:r w:rsidRPr="09A4F415" w:rsidR="09A4F415">
        <w:rPr>
          <w:rFonts w:ascii="Arial" w:hAnsi="Arial" w:eastAsia="Arial" w:cs="Arial"/>
          <w:b w:val="1"/>
          <w:bCs w:val="1"/>
          <w:sz w:val="24"/>
          <w:szCs w:val="24"/>
        </w:rPr>
        <w:t>1. Introdução</w:t>
      </w:r>
    </w:p>
    <w:p xmlns:wp14="http://schemas.microsoft.com/office/word/2010/wordml" w:rsidP="09A4F415" w14:paraId="27C0FEEC" wp14:textId="4B418F10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Este Plano de Teste foi criado para comunicar a abordagem de teste aos membros da equipe. Inclui os objetivos, escopo, cronograma, riscos e abordagem.  Este documento identificará claramente quais serão os resultados do teste e o que é considerado dentro e fora do escopo.</w:t>
      </w:r>
    </w:p>
    <w:p xmlns:wp14="http://schemas.microsoft.com/office/word/2010/wordml" w:rsidP="09A4F415" w14:paraId="2EC47A38" wp14:textId="4E75BACC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 Testful é uma empresa de desenvolvimento de software focada em testes para garantir a segurança, confiabilidade e consistência dos seus softwares e implementações.</w:t>
      </w:r>
    </w:p>
    <w:p xmlns:wp14="http://schemas.microsoft.com/office/word/2010/wordml" w:rsidP="09A4F415" w14:paraId="37FB9BC0" wp14:textId="6C95C6D3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 NutriVitta é uma empresa atuante no ramo da nutrição e presta atendimento clínico para seus clientes e contratou a Testful para a elaboração de um sistema de cálculo de IMC (Índice de Massa Corporal). O Índice de Massa Corporal (IMC) é reconhecido como padrão internacional para avaliar o grau de obesidade. O IMC é calculado dividindo o peso (em kg) pela altura ao quadrado (em metros).</w:t>
      </w:r>
    </w:p>
    <w:p xmlns:wp14="http://schemas.microsoft.com/office/word/2010/wordml" w:rsidP="09A4F415" w14:paraId="7FBD7F3A" wp14:textId="1CDD1F7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0A546A66" wp14:textId="0C2BF0D4">
      <w:pPr>
        <w:pStyle w:val="Heading2"/>
        <w:keepNext w:val="1"/>
        <w:tabs>
          <w:tab w:val="num" w:leader="none" w:pos="576"/>
        </w:tabs>
        <w:spacing w:before="120" w:after="120"/>
        <w:ind w:firstLine="43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1.1 Objetivos</w:t>
      </w:r>
    </w:p>
    <w:p xmlns:wp14="http://schemas.microsoft.com/office/word/2010/wordml" w:rsidP="09A4F415" w14:paraId="69473B33" wp14:textId="1047980C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O objetivo central será testar o produto e garantir que ele atenda às suas necessidades. </w:t>
      </w:r>
    </w:p>
    <w:p xmlns:wp14="http://schemas.microsoft.com/office/word/2010/wordml" w:rsidP="09A4F415" w14:paraId="07C4CFDE" wp14:textId="14F6341C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 equipe de teste é tanto o cliente quanto o testador neste projeto.</w:t>
      </w:r>
    </w:p>
    <w:p xmlns:wp14="http://schemas.microsoft.com/office/word/2010/wordml" w:rsidP="09A4F415" w14:paraId="4D094593" wp14:textId="4215D68D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Ao final dos testes, o produto  ter suas funcionalidades asseguradas é considerada mais importante do que a data de entrega neste projeto.</w:t>
      </w:r>
    </w:p>
    <w:p xmlns:wp14="http://schemas.microsoft.com/office/word/2010/wordml" w:rsidP="09A4F415" w14:paraId="708A4F83" wp14:textId="6E21947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159B99B9" wp14:textId="09234085">
      <w:pPr>
        <w:pStyle w:val="Heading1"/>
        <w:keepNext w:val="1"/>
        <w:tabs>
          <w:tab w:val="num" w:leader="none" w:pos="432"/>
        </w:tabs>
        <w:spacing w:before="120" w:after="120"/>
        <w:ind w:firstLine="431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2. Escopo</w:t>
      </w:r>
    </w:p>
    <w:p xmlns:wp14="http://schemas.microsoft.com/office/word/2010/wordml" w:rsidP="09A4F415" w14:paraId="04AB1F8F" wp14:textId="61E90129">
      <w:pPr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 fase inicial incluirá todos os requisitos "imperdíveis". Estes e quaisquer outros requisitos que sejam incluídos devem ser todos testados.  No final, um testador deve ser capaz de:</w:t>
      </w:r>
    </w:p>
    <w:p xmlns:wp14="http://schemas.microsoft.com/office/word/2010/wordml" w:rsidP="09A4F415" w14:paraId="440DEE7A" wp14:textId="243C32BE">
      <w:pPr>
        <w:pStyle w:val="ListParagraph"/>
        <w:numPr>
          <w:ilvl w:val="0"/>
          <w:numId w:val="2"/>
        </w:numPr>
        <w:spacing w:after="60"/>
        <w:ind w:left="360" w:hanging="35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Crie um teste manual com o máximo de etapas necessárias.</w:t>
      </w:r>
    </w:p>
    <w:p xmlns:wp14="http://schemas.microsoft.com/office/word/2010/wordml" w:rsidP="09A4F415" w14:paraId="3EFFEDD1" wp14:textId="6B31C910">
      <w:pPr>
        <w:pStyle w:val="ListParagraph"/>
        <w:numPr>
          <w:ilvl w:val="0"/>
          <w:numId w:val="2"/>
        </w:numPr>
        <w:spacing w:after="60"/>
        <w:ind w:left="360" w:hanging="35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Expor os resultados, problemas, riscos e comentários apropriados</w:t>
      </w:r>
    </w:p>
    <w:p xmlns:wp14="http://schemas.microsoft.com/office/word/2010/wordml" w:rsidP="09A4F415" w14:paraId="4816CE9B" wp14:textId="2818A293">
      <w:pPr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A4F415" w14:paraId="678CEF24" wp14:textId="0BC00E92">
      <w:pPr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Os testes de carga não serão considerados parte deste projeto, uma vez que a base de usuários é conhecida e não é um problema.</w:t>
      </w:r>
    </w:p>
    <w:p xmlns:wp14="http://schemas.microsoft.com/office/word/2010/wordml" w:rsidP="09A4F415" w14:paraId="70F50E88" wp14:textId="428874C3">
      <w:pPr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O software receberá dois números que serão atribuídos ás variáveis 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&lt;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altura&gt;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e 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&lt;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peso&gt;. </w:t>
      </w:r>
    </w:p>
    <w:p xmlns:wp14="http://schemas.microsoft.com/office/word/2010/wordml" w:rsidP="09A4F415" w14:paraId="7862D763" wp14:textId="57E8243D">
      <w:pPr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Multiplicação</w:t>
      </w:r>
      <w:r w:rsidRPr="09A4F415" w:rsidR="09A4F41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: A 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&lt;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altura&gt;</w:t>
      </w:r>
      <w:r w:rsidRPr="09A4F415" w:rsidR="09A4F41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será recebida em 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metros</w:t>
      </w:r>
      <w:r w:rsidRPr="09A4F415" w:rsidR="09A4F41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e multiplicada por ela mesma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( &lt;altura&gt;²).</w:t>
      </w:r>
    </w:p>
    <w:p xmlns:wp14="http://schemas.microsoft.com/office/word/2010/wordml" w:rsidP="09A4F415" w14:paraId="405128DC" wp14:textId="47BC1BA6">
      <w:pPr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Divisão: </w:t>
      </w:r>
      <w:r w:rsidRPr="09A4F415" w:rsidR="09A4F41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O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</w:t>
      </w: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&lt;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peso&gt; </w:t>
      </w:r>
      <w:r w:rsidRPr="09A4F415" w:rsidR="09A4F41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será recebido em </w:t>
      </w:r>
      <w:r w:rsidRPr="09A4F415" w:rsidR="09A4F41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kilos</w:t>
      </w:r>
      <w:r w:rsidRPr="09A4F415" w:rsidR="09A4F41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e dividido pelo resultado da multiplicação</w:t>
      </w:r>
    </w:p>
    <w:p xmlns:wp14="http://schemas.microsoft.com/office/word/2010/wordml" w:rsidP="09A4F415" w14:paraId="1F247F3C" wp14:textId="0885E732">
      <w:pPr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Teste de erro:</w:t>
      </w: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serão informados números fora dos padrões aceitos, assim como letras e caracteres especiais, para testar as saídas e erros do programa</w:t>
      </w:r>
    </w:p>
    <w:p xmlns:wp14="http://schemas.microsoft.com/office/word/2010/wordml" w:rsidP="09A4F415" w14:paraId="7A4BB2E0" wp14:textId="51C0140B">
      <w:pPr>
        <w:pStyle w:val="Normal"/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</w:p>
    <w:p xmlns:wp14="http://schemas.microsoft.com/office/word/2010/wordml" w:rsidP="09A4F415" w14:paraId="03345B8E" wp14:textId="3BA3FCF1">
      <w:pPr>
        <w:pStyle w:val="Normal"/>
        <w:spacing w:after="12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</w:p>
    <w:p xmlns:wp14="http://schemas.microsoft.com/office/word/2010/wordml" w:rsidP="09A4F415" w14:paraId="5C753C14" wp14:textId="3CC298B0">
      <w:pPr>
        <w:pStyle w:val="Heading1"/>
        <w:keepNext w:val="1"/>
        <w:numPr>
          <w:ilvl w:val="0"/>
          <w:numId w:val="2"/>
        </w:numPr>
        <w:tabs>
          <w:tab w:val="num" w:leader="none" w:pos="420"/>
        </w:tabs>
        <w:spacing w:before="120" w:after="120"/>
        <w:ind w:left="810" w:hanging="379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Abordagem de teste</w:t>
      </w:r>
    </w:p>
    <w:p xmlns:wp14="http://schemas.microsoft.com/office/word/2010/wordml" w:rsidP="09A4F415" w14:paraId="7354EB5D" wp14:textId="742CE232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O projeto está utilizando uma abordagem ágil, com iterações semanais. Ao final de cada semana, os requisitos identificados para essa iteração serão entregues à equipe e serão testados. </w:t>
      </w:r>
    </w:p>
    <w:p xmlns:wp14="http://schemas.microsoft.com/office/word/2010/wordml" w:rsidP="09A4F415" w14:paraId="366D10CE" wp14:textId="175F6E0D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Os testes exploratórios desempenharão uma grande parte dos testes, pois a equipe nunca usou esse tipo de ferramenta e aprenderá à medida que forem.  Testes para funcionalidade planejada serão criados e adicionados à medida que tivermos iterações do produto.</w:t>
      </w:r>
    </w:p>
    <w:p xmlns:wp14="http://schemas.microsoft.com/office/word/2010/wordml" w:rsidP="09A4F415" w14:paraId="0678B1F0" wp14:textId="45525133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</w:p>
    <w:p xmlns:wp14="http://schemas.microsoft.com/office/word/2010/wordml" w:rsidP="09A4F415" w14:paraId="38A3ED27" wp14:textId="76CF8711">
      <w:pPr>
        <w:pStyle w:val="ListParagraph"/>
        <w:keepNext w:val="1"/>
        <w:numPr>
          <w:ilvl w:val="0"/>
          <w:numId w:val="2"/>
        </w:numPr>
        <w:tabs>
          <w:tab w:val="num" w:leader="none" w:pos="432"/>
        </w:tabs>
        <w:spacing w:before="120" w:after="120"/>
        <w:ind w:left="900" w:hanging="45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1"/>
          <w:bCs w:val="1"/>
          <w:sz w:val="24"/>
          <w:szCs w:val="24"/>
        </w:rPr>
        <w:t>Ambiente de teste</w:t>
      </w:r>
    </w:p>
    <w:p xmlns:wp14="http://schemas.microsoft.com/office/word/2010/wordml" w:rsidP="09A4F415" w14:paraId="18068026" wp14:textId="121630EA">
      <w:pPr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Os testes serão realizados utilizando as seguintes ferramentas:</w:t>
      </w:r>
    </w:p>
    <w:p xmlns:wp14="http://schemas.microsoft.com/office/word/2010/wordml" w:rsidP="09A4F415" w14:paraId="4B4F3B99" wp14:textId="1639A9EC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Windows 11</w:t>
      </w:r>
    </w:p>
    <w:p xmlns:wp14="http://schemas.microsoft.com/office/word/2010/wordml" w:rsidP="09A4F415" w14:paraId="0576B02D" wp14:textId="2EA72F55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Microsoht Visual Studio 2022  </w:t>
      </w:r>
    </w:p>
    <w:p xmlns:wp14="http://schemas.microsoft.com/office/word/2010/wordml" w:rsidP="09A4F415" w14:paraId="090EE40C" wp14:textId="0B0A0368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Linguagem C#</w:t>
      </w:r>
    </w:p>
    <w:p xmlns:wp14="http://schemas.microsoft.com/office/word/2010/wordml" w:rsidP="09A4F415" w14:paraId="559C0772" wp14:textId="40588ACC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ASP.NET Core</w:t>
      </w:r>
    </w:p>
    <w:p xmlns:wp14="http://schemas.microsoft.com/office/word/2010/wordml" w:rsidP="09A4F415" w14:paraId="1E207724" wp14:textId="044F9882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A4F415" w:rsidR="09A4F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Xunit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hFAUo8W" int2:invalidationBookmarkName="" int2:hashCode="xdbHSj/hDByCCz" int2:id="dfFHY7xU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8c7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ee7a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1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faca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72AAE"/>
    <w:rsid w:val="09A4F415"/>
    <w:rsid w:val="2E9A5E6E"/>
    <w:rsid w:val="575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AD21"/>
  <w15:chartTrackingRefBased/>
  <w15:docId w15:val="{65A971C8-D7C6-4871-8653-11480DA38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addb2649494950" /><Relationship Type="http://schemas.openxmlformats.org/officeDocument/2006/relationships/numbering" Target="numbering.xml" Id="Rf0f9e46eaf6c46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2022-10-22T13:18:14.1719369Z</dcterms:created>
  <dcterms:modified xsi:type="dcterms:W3CDTF">2022-10-22T13:29:26.2570566Z</dcterms:modified>
  <dc:creator>Carla Lucio</dc:creator>
  <lastModifiedBy>Carla Lucio</lastModifiedBy>
</coreProperties>
</file>