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54B712" w14:textId="77777777" w:rsidR="007137D8" w:rsidRDefault="007137D8" w:rsidP="002D3739">
      <w:pPr>
        <w:jc w:val="right"/>
        <w:rPr>
          <w:sz w:val="28"/>
          <w:szCs w:val="28"/>
        </w:rPr>
      </w:pPr>
      <w:r w:rsidRPr="007137D8">
        <w:rPr>
          <w:sz w:val="28"/>
          <w:szCs w:val="28"/>
        </w:rPr>
        <w:t>Financiamiento de proyectos en Internet</w:t>
      </w:r>
    </w:p>
    <w:p w14:paraId="43002726" w14:textId="416A02F4" w:rsidR="002D3739" w:rsidRPr="002D3739" w:rsidRDefault="002D3739" w:rsidP="002D3739">
      <w:pPr>
        <w:jc w:val="center"/>
        <w:rPr>
          <w:b/>
          <w:sz w:val="28"/>
          <w:szCs w:val="28"/>
        </w:rPr>
      </w:pPr>
      <w:r w:rsidRPr="002D3739">
        <w:rPr>
          <w:b/>
          <w:sz w:val="28"/>
          <w:szCs w:val="28"/>
        </w:rPr>
        <w:t xml:space="preserve">APUNTE </w:t>
      </w:r>
      <w:r w:rsidR="008637C9">
        <w:rPr>
          <w:b/>
          <w:sz w:val="28"/>
          <w:szCs w:val="28"/>
        </w:rPr>
        <w:t>12</w:t>
      </w:r>
      <w:r w:rsidRPr="002D3739">
        <w:rPr>
          <w:b/>
          <w:sz w:val="28"/>
          <w:szCs w:val="28"/>
        </w:rPr>
        <w:t xml:space="preserve"> – </w:t>
      </w:r>
      <w:r w:rsidR="008637C9">
        <w:rPr>
          <w:b/>
          <w:sz w:val="28"/>
          <w:szCs w:val="28"/>
        </w:rPr>
        <w:t>Como armar un plan de negocios</w:t>
      </w:r>
    </w:p>
    <w:sdt>
      <w:sdtPr>
        <w:rPr>
          <w:rFonts w:asciiTheme="minorHAnsi" w:eastAsiaTheme="minorHAnsi" w:hAnsiTheme="minorHAnsi" w:cstheme="minorBidi"/>
          <w:b w:val="0"/>
          <w:bCs w:val="0"/>
          <w:color w:val="auto"/>
          <w:sz w:val="22"/>
          <w:szCs w:val="22"/>
        </w:rPr>
        <w:id w:val="12074251"/>
        <w:docPartObj>
          <w:docPartGallery w:val="Table of Contents"/>
          <w:docPartUnique/>
        </w:docPartObj>
      </w:sdtPr>
      <w:sdtEndPr/>
      <w:sdtContent>
        <w:p w14:paraId="77EAAF26" w14:textId="77777777" w:rsidR="007137D8" w:rsidRDefault="007137D8">
          <w:pPr>
            <w:pStyle w:val="TtulodeTDC"/>
          </w:pPr>
          <w:r>
            <w:t>Contenido</w:t>
          </w:r>
          <w:bookmarkStart w:id="0" w:name="_GoBack"/>
          <w:bookmarkEnd w:id="0"/>
        </w:p>
        <w:p w14:paraId="45D25296" w14:textId="77777777" w:rsidR="008637C9" w:rsidRDefault="00B20BFF">
          <w:pPr>
            <w:pStyle w:val="TDC1"/>
            <w:tabs>
              <w:tab w:val="right" w:leader="dot" w:pos="8494"/>
            </w:tabs>
            <w:rPr>
              <w:rFonts w:eastAsiaTheme="minorEastAsia"/>
              <w:noProof/>
              <w:lang w:eastAsia="es-ES"/>
            </w:rPr>
          </w:pPr>
          <w:r>
            <w:fldChar w:fldCharType="begin"/>
          </w:r>
          <w:r w:rsidR="007137D8">
            <w:instrText xml:space="preserve"> TOC \o "1-3" \h \z \u </w:instrText>
          </w:r>
          <w:r>
            <w:fldChar w:fldCharType="separate"/>
          </w:r>
          <w:hyperlink w:anchor="_Toc259386250" w:history="1">
            <w:r w:rsidR="008637C9" w:rsidRPr="00813B2C">
              <w:rPr>
                <w:rStyle w:val="Hipervnculo"/>
                <w:noProof/>
                <w:lang w:eastAsia="es-ES"/>
              </w:rPr>
              <w:t>1. Introducción</w:t>
            </w:r>
            <w:r w:rsidR="008637C9">
              <w:rPr>
                <w:noProof/>
                <w:webHidden/>
              </w:rPr>
              <w:tab/>
            </w:r>
            <w:r w:rsidR="008637C9">
              <w:rPr>
                <w:noProof/>
                <w:webHidden/>
              </w:rPr>
              <w:fldChar w:fldCharType="begin"/>
            </w:r>
            <w:r w:rsidR="008637C9">
              <w:rPr>
                <w:noProof/>
                <w:webHidden/>
              </w:rPr>
              <w:instrText xml:space="preserve"> PAGEREF _Toc259386250 \h </w:instrText>
            </w:r>
            <w:r w:rsidR="008637C9">
              <w:rPr>
                <w:noProof/>
                <w:webHidden/>
              </w:rPr>
            </w:r>
            <w:r w:rsidR="008637C9">
              <w:rPr>
                <w:noProof/>
                <w:webHidden/>
              </w:rPr>
              <w:fldChar w:fldCharType="separate"/>
            </w:r>
            <w:r w:rsidR="008637C9">
              <w:rPr>
                <w:noProof/>
                <w:webHidden/>
              </w:rPr>
              <w:t>2</w:t>
            </w:r>
            <w:r w:rsidR="008637C9">
              <w:rPr>
                <w:noProof/>
                <w:webHidden/>
              </w:rPr>
              <w:fldChar w:fldCharType="end"/>
            </w:r>
          </w:hyperlink>
        </w:p>
        <w:p w14:paraId="30B72A2C" w14:textId="77777777" w:rsidR="008637C9" w:rsidRDefault="008637C9">
          <w:pPr>
            <w:pStyle w:val="TDC1"/>
            <w:tabs>
              <w:tab w:val="right" w:leader="dot" w:pos="8494"/>
            </w:tabs>
            <w:rPr>
              <w:rFonts w:eastAsiaTheme="minorEastAsia"/>
              <w:noProof/>
              <w:lang w:eastAsia="es-ES"/>
            </w:rPr>
          </w:pPr>
          <w:hyperlink w:anchor="_Toc259386251" w:history="1">
            <w:r w:rsidRPr="00813B2C">
              <w:rPr>
                <w:rStyle w:val="Hipervnculo"/>
                <w:noProof/>
                <w:lang w:eastAsia="es-ES"/>
              </w:rPr>
              <w:t>2. Qué es un Plan de Negocios?</w:t>
            </w:r>
            <w:r>
              <w:rPr>
                <w:noProof/>
                <w:webHidden/>
              </w:rPr>
              <w:tab/>
            </w:r>
            <w:r>
              <w:rPr>
                <w:noProof/>
                <w:webHidden/>
              </w:rPr>
              <w:fldChar w:fldCharType="begin"/>
            </w:r>
            <w:r>
              <w:rPr>
                <w:noProof/>
                <w:webHidden/>
              </w:rPr>
              <w:instrText xml:space="preserve"> PAGEREF _Toc259386251 \h </w:instrText>
            </w:r>
            <w:r>
              <w:rPr>
                <w:noProof/>
                <w:webHidden/>
              </w:rPr>
            </w:r>
            <w:r>
              <w:rPr>
                <w:noProof/>
                <w:webHidden/>
              </w:rPr>
              <w:fldChar w:fldCharType="separate"/>
            </w:r>
            <w:r>
              <w:rPr>
                <w:noProof/>
                <w:webHidden/>
              </w:rPr>
              <w:t>2</w:t>
            </w:r>
            <w:r>
              <w:rPr>
                <w:noProof/>
                <w:webHidden/>
              </w:rPr>
              <w:fldChar w:fldCharType="end"/>
            </w:r>
          </w:hyperlink>
        </w:p>
        <w:p w14:paraId="7DD9A01D" w14:textId="77777777" w:rsidR="008637C9" w:rsidRDefault="008637C9">
          <w:pPr>
            <w:pStyle w:val="TDC1"/>
            <w:tabs>
              <w:tab w:val="right" w:leader="dot" w:pos="8494"/>
            </w:tabs>
            <w:rPr>
              <w:rFonts w:eastAsiaTheme="minorEastAsia"/>
              <w:noProof/>
              <w:lang w:eastAsia="es-ES"/>
            </w:rPr>
          </w:pPr>
          <w:hyperlink w:anchor="_Toc259386252" w:history="1">
            <w:r w:rsidRPr="00813B2C">
              <w:rPr>
                <w:rStyle w:val="Hipervnculo"/>
                <w:noProof/>
                <w:lang w:eastAsia="es-ES"/>
              </w:rPr>
              <w:t>3. Objetivos</w:t>
            </w:r>
            <w:r>
              <w:rPr>
                <w:noProof/>
                <w:webHidden/>
              </w:rPr>
              <w:tab/>
            </w:r>
            <w:r>
              <w:rPr>
                <w:noProof/>
                <w:webHidden/>
              </w:rPr>
              <w:fldChar w:fldCharType="begin"/>
            </w:r>
            <w:r>
              <w:rPr>
                <w:noProof/>
                <w:webHidden/>
              </w:rPr>
              <w:instrText xml:space="preserve"> PAGEREF _Toc259386252 \h </w:instrText>
            </w:r>
            <w:r>
              <w:rPr>
                <w:noProof/>
                <w:webHidden/>
              </w:rPr>
            </w:r>
            <w:r>
              <w:rPr>
                <w:noProof/>
                <w:webHidden/>
              </w:rPr>
              <w:fldChar w:fldCharType="separate"/>
            </w:r>
            <w:r>
              <w:rPr>
                <w:noProof/>
                <w:webHidden/>
              </w:rPr>
              <w:t>2</w:t>
            </w:r>
            <w:r>
              <w:rPr>
                <w:noProof/>
                <w:webHidden/>
              </w:rPr>
              <w:fldChar w:fldCharType="end"/>
            </w:r>
          </w:hyperlink>
        </w:p>
        <w:p w14:paraId="20E07957" w14:textId="77777777" w:rsidR="008637C9" w:rsidRDefault="008637C9">
          <w:pPr>
            <w:pStyle w:val="TDC1"/>
            <w:tabs>
              <w:tab w:val="right" w:leader="dot" w:pos="8494"/>
            </w:tabs>
            <w:rPr>
              <w:rFonts w:eastAsiaTheme="minorEastAsia"/>
              <w:noProof/>
              <w:lang w:eastAsia="es-ES"/>
            </w:rPr>
          </w:pPr>
          <w:hyperlink w:anchor="_Toc259386253" w:history="1">
            <w:r w:rsidRPr="00813B2C">
              <w:rPr>
                <w:rStyle w:val="Hipervnculo"/>
                <w:noProof/>
                <w:lang w:eastAsia="es-ES"/>
              </w:rPr>
              <w:t>4. Antes de comenzar</w:t>
            </w:r>
            <w:r>
              <w:rPr>
                <w:noProof/>
                <w:webHidden/>
              </w:rPr>
              <w:tab/>
            </w:r>
            <w:r>
              <w:rPr>
                <w:noProof/>
                <w:webHidden/>
              </w:rPr>
              <w:fldChar w:fldCharType="begin"/>
            </w:r>
            <w:r>
              <w:rPr>
                <w:noProof/>
                <w:webHidden/>
              </w:rPr>
              <w:instrText xml:space="preserve"> PAGEREF _Toc259386253 \h </w:instrText>
            </w:r>
            <w:r>
              <w:rPr>
                <w:noProof/>
                <w:webHidden/>
              </w:rPr>
            </w:r>
            <w:r>
              <w:rPr>
                <w:noProof/>
                <w:webHidden/>
              </w:rPr>
              <w:fldChar w:fldCharType="separate"/>
            </w:r>
            <w:r>
              <w:rPr>
                <w:noProof/>
                <w:webHidden/>
              </w:rPr>
              <w:t>3</w:t>
            </w:r>
            <w:r>
              <w:rPr>
                <w:noProof/>
                <w:webHidden/>
              </w:rPr>
              <w:fldChar w:fldCharType="end"/>
            </w:r>
          </w:hyperlink>
        </w:p>
        <w:p w14:paraId="5E9BBB5F" w14:textId="77777777" w:rsidR="008637C9" w:rsidRDefault="008637C9">
          <w:pPr>
            <w:pStyle w:val="TDC1"/>
            <w:tabs>
              <w:tab w:val="right" w:leader="dot" w:pos="8494"/>
            </w:tabs>
            <w:rPr>
              <w:rFonts w:eastAsiaTheme="minorEastAsia"/>
              <w:noProof/>
              <w:lang w:eastAsia="es-ES"/>
            </w:rPr>
          </w:pPr>
          <w:hyperlink w:anchor="_Toc259386254" w:history="1">
            <w:r w:rsidRPr="00813B2C">
              <w:rPr>
                <w:rStyle w:val="Hipervnculo"/>
                <w:noProof/>
                <w:lang w:eastAsia="es-ES"/>
              </w:rPr>
              <w:t>5. Componentes</w:t>
            </w:r>
            <w:r>
              <w:rPr>
                <w:noProof/>
                <w:webHidden/>
              </w:rPr>
              <w:tab/>
            </w:r>
            <w:r>
              <w:rPr>
                <w:noProof/>
                <w:webHidden/>
              </w:rPr>
              <w:fldChar w:fldCharType="begin"/>
            </w:r>
            <w:r>
              <w:rPr>
                <w:noProof/>
                <w:webHidden/>
              </w:rPr>
              <w:instrText xml:space="preserve"> PAGEREF _Toc259386254 \h </w:instrText>
            </w:r>
            <w:r>
              <w:rPr>
                <w:noProof/>
                <w:webHidden/>
              </w:rPr>
            </w:r>
            <w:r>
              <w:rPr>
                <w:noProof/>
                <w:webHidden/>
              </w:rPr>
              <w:fldChar w:fldCharType="separate"/>
            </w:r>
            <w:r>
              <w:rPr>
                <w:noProof/>
                <w:webHidden/>
              </w:rPr>
              <w:t>4</w:t>
            </w:r>
            <w:r>
              <w:rPr>
                <w:noProof/>
                <w:webHidden/>
              </w:rPr>
              <w:fldChar w:fldCharType="end"/>
            </w:r>
          </w:hyperlink>
        </w:p>
        <w:p w14:paraId="17701144" w14:textId="77777777" w:rsidR="008637C9" w:rsidRDefault="008637C9">
          <w:pPr>
            <w:pStyle w:val="TDC2"/>
            <w:tabs>
              <w:tab w:val="right" w:leader="dot" w:pos="8494"/>
            </w:tabs>
            <w:rPr>
              <w:rFonts w:eastAsiaTheme="minorEastAsia"/>
              <w:noProof/>
              <w:lang w:eastAsia="es-ES"/>
            </w:rPr>
          </w:pPr>
          <w:hyperlink w:anchor="_Toc259386255" w:history="1">
            <w:r w:rsidRPr="00813B2C">
              <w:rPr>
                <w:rStyle w:val="Hipervnculo"/>
                <w:noProof/>
                <w:lang w:eastAsia="es-ES"/>
              </w:rPr>
              <w:t>Estudio de la Competencia</w:t>
            </w:r>
            <w:r>
              <w:rPr>
                <w:noProof/>
                <w:webHidden/>
              </w:rPr>
              <w:tab/>
            </w:r>
            <w:r>
              <w:rPr>
                <w:noProof/>
                <w:webHidden/>
              </w:rPr>
              <w:fldChar w:fldCharType="begin"/>
            </w:r>
            <w:r>
              <w:rPr>
                <w:noProof/>
                <w:webHidden/>
              </w:rPr>
              <w:instrText xml:space="preserve"> PAGEREF _Toc259386255 \h </w:instrText>
            </w:r>
            <w:r>
              <w:rPr>
                <w:noProof/>
                <w:webHidden/>
              </w:rPr>
            </w:r>
            <w:r>
              <w:rPr>
                <w:noProof/>
                <w:webHidden/>
              </w:rPr>
              <w:fldChar w:fldCharType="separate"/>
            </w:r>
            <w:r>
              <w:rPr>
                <w:noProof/>
                <w:webHidden/>
              </w:rPr>
              <w:t>4</w:t>
            </w:r>
            <w:r>
              <w:rPr>
                <w:noProof/>
                <w:webHidden/>
              </w:rPr>
              <w:fldChar w:fldCharType="end"/>
            </w:r>
          </w:hyperlink>
        </w:p>
        <w:p w14:paraId="41532ACE" w14:textId="77777777" w:rsidR="008637C9" w:rsidRDefault="008637C9">
          <w:pPr>
            <w:pStyle w:val="TDC1"/>
            <w:tabs>
              <w:tab w:val="right" w:leader="dot" w:pos="8494"/>
            </w:tabs>
            <w:rPr>
              <w:rFonts w:eastAsiaTheme="minorEastAsia"/>
              <w:noProof/>
              <w:lang w:eastAsia="es-ES"/>
            </w:rPr>
          </w:pPr>
          <w:hyperlink w:anchor="_Toc259386256" w:history="1">
            <w:r w:rsidRPr="00813B2C">
              <w:rPr>
                <w:rStyle w:val="Hipervnculo"/>
                <w:noProof/>
                <w:lang w:eastAsia="es-ES"/>
              </w:rPr>
              <w:t>Estrategia</w:t>
            </w:r>
            <w:r>
              <w:rPr>
                <w:noProof/>
                <w:webHidden/>
              </w:rPr>
              <w:tab/>
            </w:r>
            <w:r>
              <w:rPr>
                <w:noProof/>
                <w:webHidden/>
              </w:rPr>
              <w:fldChar w:fldCharType="begin"/>
            </w:r>
            <w:r>
              <w:rPr>
                <w:noProof/>
                <w:webHidden/>
              </w:rPr>
              <w:instrText xml:space="preserve"> PAGEREF _Toc259386256 \h </w:instrText>
            </w:r>
            <w:r>
              <w:rPr>
                <w:noProof/>
                <w:webHidden/>
              </w:rPr>
            </w:r>
            <w:r>
              <w:rPr>
                <w:noProof/>
                <w:webHidden/>
              </w:rPr>
              <w:fldChar w:fldCharType="separate"/>
            </w:r>
            <w:r>
              <w:rPr>
                <w:noProof/>
                <w:webHidden/>
              </w:rPr>
              <w:t>4</w:t>
            </w:r>
            <w:r>
              <w:rPr>
                <w:noProof/>
                <w:webHidden/>
              </w:rPr>
              <w:fldChar w:fldCharType="end"/>
            </w:r>
          </w:hyperlink>
        </w:p>
        <w:p w14:paraId="2E9DF728" w14:textId="77777777" w:rsidR="008637C9" w:rsidRDefault="008637C9">
          <w:pPr>
            <w:pStyle w:val="TDC2"/>
            <w:tabs>
              <w:tab w:val="right" w:leader="dot" w:pos="8494"/>
            </w:tabs>
            <w:rPr>
              <w:rFonts w:eastAsiaTheme="minorEastAsia"/>
              <w:noProof/>
              <w:lang w:eastAsia="es-ES"/>
            </w:rPr>
          </w:pPr>
          <w:hyperlink w:anchor="_Toc259386257" w:history="1">
            <w:r w:rsidRPr="00813B2C">
              <w:rPr>
                <w:rStyle w:val="Hipervnculo"/>
                <w:noProof/>
                <w:lang w:eastAsia="es-ES"/>
              </w:rPr>
              <w:t>- Liderazgo en Costos</w:t>
            </w:r>
            <w:r>
              <w:rPr>
                <w:noProof/>
                <w:webHidden/>
              </w:rPr>
              <w:tab/>
            </w:r>
            <w:r>
              <w:rPr>
                <w:noProof/>
                <w:webHidden/>
              </w:rPr>
              <w:fldChar w:fldCharType="begin"/>
            </w:r>
            <w:r>
              <w:rPr>
                <w:noProof/>
                <w:webHidden/>
              </w:rPr>
              <w:instrText xml:space="preserve"> PAGEREF _Toc259386257 \h </w:instrText>
            </w:r>
            <w:r>
              <w:rPr>
                <w:noProof/>
                <w:webHidden/>
              </w:rPr>
            </w:r>
            <w:r>
              <w:rPr>
                <w:noProof/>
                <w:webHidden/>
              </w:rPr>
              <w:fldChar w:fldCharType="separate"/>
            </w:r>
            <w:r>
              <w:rPr>
                <w:noProof/>
                <w:webHidden/>
              </w:rPr>
              <w:t>5</w:t>
            </w:r>
            <w:r>
              <w:rPr>
                <w:noProof/>
                <w:webHidden/>
              </w:rPr>
              <w:fldChar w:fldCharType="end"/>
            </w:r>
          </w:hyperlink>
        </w:p>
        <w:p w14:paraId="7D1F7698" w14:textId="77777777" w:rsidR="008637C9" w:rsidRDefault="008637C9">
          <w:pPr>
            <w:pStyle w:val="TDC2"/>
            <w:tabs>
              <w:tab w:val="right" w:leader="dot" w:pos="8494"/>
            </w:tabs>
            <w:rPr>
              <w:rFonts w:eastAsiaTheme="minorEastAsia"/>
              <w:noProof/>
              <w:lang w:eastAsia="es-ES"/>
            </w:rPr>
          </w:pPr>
          <w:hyperlink w:anchor="_Toc259386258" w:history="1">
            <w:r w:rsidRPr="00813B2C">
              <w:rPr>
                <w:rStyle w:val="Hipervnculo"/>
                <w:noProof/>
                <w:lang w:eastAsia="es-ES"/>
              </w:rPr>
              <w:t>- Diferenciación</w:t>
            </w:r>
            <w:r>
              <w:rPr>
                <w:noProof/>
                <w:webHidden/>
              </w:rPr>
              <w:tab/>
            </w:r>
            <w:r>
              <w:rPr>
                <w:noProof/>
                <w:webHidden/>
              </w:rPr>
              <w:fldChar w:fldCharType="begin"/>
            </w:r>
            <w:r>
              <w:rPr>
                <w:noProof/>
                <w:webHidden/>
              </w:rPr>
              <w:instrText xml:space="preserve"> PAGEREF _Toc259386258 \h </w:instrText>
            </w:r>
            <w:r>
              <w:rPr>
                <w:noProof/>
                <w:webHidden/>
              </w:rPr>
            </w:r>
            <w:r>
              <w:rPr>
                <w:noProof/>
                <w:webHidden/>
              </w:rPr>
              <w:fldChar w:fldCharType="separate"/>
            </w:r>
            <w:r>
              <w:rPr>
                <w:noProof/>
                <w:webHidden/>
              </w:rPr>
              <w:t>5</w:t>
            </w:r>
            <w:r>
              <w:rPr>
                <w:noProof/>
                <w:webHidden/>
              </w:rPr>
              <w:fldChar w:fldCharType="end"/>
            </w:r>
          </w:hyperlink>
        </w:p>
        <w:p w14:paraId="3B15A6D8" w14:textId="77777777" w:rsidR="008637C9" w:rsidRDefault="008637C9">
          <w:pPr>
            <w:pStyle w:val="TDC2"/>
            <w:tabs>
              <w:tab w:val="right" w:leader="dot" w:pos="8494"/>
            </w:tabs>
            <w:rPr>
              <w:rFonts w:eastAsiaTheme="minorEastAsia"/>
              <w:noProof/>
              <w:lang w:eastAsia="es-ES"/>
            </w:rPr>
          </w:pPr>
          <w:hyperlink w:anchor="_Toc259386259" w:history="1">
            <w:r w:rsidRPr="00813B2C">
              <w:rPr>
                <w:rStyle w:val="Hipervnculo"/>
                <w:noProof/>
                <w:lang w:eastAsia="es-ES"/>
              </w:rPr>
              <w:t>- Enfoque</w:t>
            </w:r>
            <w:r>
              <w:rPr>
                <w:noProof/>
                <w:webHidden/>
              </w:rPr>
              <w:tab/>
            </w:r>
            <w:r>
              <w:rPr>
                <w:noProof/>
                <w:webHidden/>
              </w:rPr>
              <w:fldChar w:fldCharType="begin"/>
            </w:r>
            <w:r>
              <w:rPr>
                <w:noProof/>
                <w:webHidden/>
              </w:rPr>
              <w:instrText xml:space="preserve"> PAGEREF _Toc259386259 \h </w:instrText>
            </w:r>
            <w:r>
              <w:rPr>
                <w:noProof/>
                <w:webHidden/>
              </w:rPr>
            </w:r>
            <w:r>
              <w:rPr>
                <w:noProof/>
                <w:webHidden/>
              </w:rPr>
              <w:fldChar w:fldCharType="separate"/>
            </w:r>
            <w:r>
              <w:rPr>
                <w:noProof/>
                <w:webHidden/>
              </w:rPr>
              <w:t>5</w:t>
            </w:r>
            <w:r>
              <w:rPr>
                <w:noProof/>
                <w:webHidden/>
              </w:rPr>
              <w:fldChar w:fldCharType="end"/>
            </w:r>
          </w:hyperlink>
        </w:p>
        <w:p w14:paraId="48AE8F99" w14:textId="77777777" w:rsidR="008637C9" w:rsidRDefault="008637C9">
          <w:pPr>
            <w:pStyle w:val="TDC1"/>
            <w:tabs>
              <w:tab w:val="right" w:leader="dot" w:pos="8494"/>
            </w:tabs>
            <w:rPr>
              <w:rFonts w:eastAsiaTheme="minorEastAsia"/>
              <w:noProof/>
              <w:lang w:eastAsia="es-ES"/>
            </w:rPr>
          </w:pPr>
          <w:hyperlink w:anchor="_Toc259386260" w:history="1">
            <w:r w:rsidRPr="00813B2C">
              <w:rPr>
                <w:rStyle w:val="Hipervnculo"/>
                <w:noProof/>
                <w:lang w:eastAsia="es-ES"/>
              </w:rPr>
              <w:t>Factores críticos de éxito</w:t>
            </w:r>
            <w:r>
              <w:rPr>
                <w:noProof/>
                <w:webHidden/>
              </w:rPr>
              <w:tab/>
            </w:r>
            <w:r>
              <w:rPr>
                <w:noProof/>
                <w:webHidden/>
              </w:rPr>
              <w:fldChar w:fldCharType="begin"/>
            </w:r>
            <w:r>
              <w:rPr>
                <w:noProof/>
                <w:webHidden/>
              </w:rPr>
              <w:instrText xml:space="preserve"> PAGEREF _Toc259386260 \h </w:instrText>
            </w:r>
            <w:r>
              <w:rPr>
                <w:noProof/>
                <w:webHidden/>
              </w:rPr>
            </w:r>
            <w:r>
              <w:rPr>
                <w:noProof/>
                <w:webHidden/>
              </w:rPr>
              <w:fldChar w:fldCharType="separate"/>
            </w:r>
            <w:r>
              <w:rPr>
                <w:noProof/>
                <w:webHidden/>
              </w:rPr>
              <w:t>5</w:t>
            </w:r>
            <w:r>
              <w:rPr>
                <w:noProof/>
                <w:webHidden/>
              </w:rPr>
              <w:fldChar w:fldCharType="end"/>
            </w:r>
          </w:hyperlink>
        </w:p>
        <w:p w14:paraId="6BC7C655" w14:textId="77777777" w:rsidR="008637C9" w:rsidRDefault="008637C9">
          <w:pPr>
            <w:pStyle w:val="TDC1"/>
            <w:tabs>
              <w:tab w:val="right" w:leader="dot" w:pos="8494"/>
            </w:tabs>
            <w:rPr>
              <w:rFonts w:eastAsiaTheme="minorEastAsia"/>
              <w:noProof/>
              <w:lang w:eastAsia="es-ES"/>
            </w:rPr>
          </w:pPr>
          <w:hyperlink w:anchor="_Toc259386261" w:history="1">
            <w:r w:rsidRPr="00813B2C">
              <w:rPr>
                <w:rStyle w:val="Hipervnculo"/>
                <w:noProof/>
                <w:lang w:eastAsia="es-ES"/>
              </w:rPr>
              <w:t>Plan de Marketing</w:t>
            </w:r>
            <w:r>
              <w:rPr>
                <w:noProof/>
                <w:webHidden/>
              </w:rPr>
              <w:tab/>
            </w:r>
            <w:r>
              <w:rPr>
                <w:noProof/>
                <w:webHidden/>
              </w:rPr>
              <w:fldChar w:fldCharType="begin"/>
            </w:r>
            <w:r>
              <w:rPr>
                <w:noProof/>
                <w:webHidden/>
              </w:rPr>
              <w:instrText xml:space="preserve"> PAGEREF _Toc259386261 \h </w:instrText>
            </w:r>
            <w:r>
              <w:rPr>
                <w:noProof/>
                <w:webHidden/>
              </w:rPr>
            </w:r>
            <w:r>
              <w:rPr>
                <w:noProof/>
                <w:webHidden/>
              </w:rPr>
              <w:fldChar w:fldCharType="separate"/>
            </w:r>
            <w:r>
              <w:rPr>
                <w:noProof/>
                <w:webHidden/>
              </w:rPr>
              <w:t>5</w:t>
            </w:r>
            <w:r>
              <w:rPr>
                <w:noProof/>
                <w:webHidden/>
              </w:rPr>
              <w:fldChar w:fldCharType="end"/>
            </w:r>
          </w:hyperlink>
        </w:p>
        <w:p w14:paraId="6A109E57" w14:textId="77777777" w:rsidR="008637C9" w:rsidRDefault="008637C9">
          <w:pPr>
            <w:pStyle w:val="TDC1"/>
            <w:tabs>
              <w:tab w:val="right" w:leader="dot" w:pos="8494"/>
            </w:tabs>
            <w:rPr>
              <w:rFonts w:eastAsiaTheme="minorEastAsia"/>
              <w:noProof/>
              <w:lang w:eastAsia="es-ES"/>
            </w:rPr>
          </w:pPr>
          <w:hyperlink w:anchor="_Toc259386262" w:history="1">
            <w:r w:rsidRPr="00813B2C">
              <w:rPr>
                <w:rStyle w:val="Hipervnculo"/>
                <w:noProof/>
                <w:lang w:eastAsia="es-ES"/>
              </w:rPr>
              <w:t>El Plan de Negocios en la vida de una empresa</w:t>
            </w:r>
            <w:r>
              <w:rPr>
                <w:noProof/>
                <w:webHidden/>
              </w:rPr>
              <w:tab/>
            </w:r>
            <w:r>
              <w:rPr>
                <w:noProof/>
                <w:webHidden/>
              </w:rPr>
              <w:fldChar w:fldCharType="begin"/>
            </w:r>
            <w:r>
              <w:rPr>
                <w:noProof/>
                <w:webHidden/>
              </w:rPr>
              <w:instrText xml:space="preserve"> PAGEREF _Toc259386262 \h </w:instrText>
            </w:r>
            <w:r>
              <w:rPr>
                <w:noProof/>
                <w:webHidden/>
              </w:rPr>
            </w:r>
            <w:r>
              <w:rPr>
                <w:noProof/>
                <w:webHidden/>
              </w:rPr>
              <w:fldChar w:fldCharType="separate"/>
            </w:r>
            <w:r>
              <w:rPr>
                <w:noProof/>
                <w:webHidden/>
              </w:rPr>
              <w:t>6</w:t>
            </w:r>
            <w:r>
              <w:rPr>
                <w:noProof/>
                <w:webHidden/>
              </w:rPr>
              <w:fldChar w:fldCharType="end"/>
            </w:r>
          </w:hyperlink>
        </w:p>
        <w:p w14:paraId="1A976C5D" w14:textId="77777777" w:rsidR="008637C9" w:rsidRDefault="008637C9">
          <w:pPr>
            <w:pStyle w:val="TDC1"/>
            <w:tabs>
              <w:tab w:val="right" w:leader="dot" w:pos="8494"/>
            </w:tabs>
            <w:rPr>
              <w:rFonts w:eastAsiaTheme="minorEastAsia"/>
              <w:noProof/>
              <w:lang w:eastAsia="es-ES"/>
            </w:rPr>
          </w:pPr>
          <w:hyperlink w:anchor="_Toc259386263" w:history="1">
            <w:r w:rsidRPr="00813B2C">
              <w:rPr>
                <w:rStyle w:val="Hipervnculo"/>
                <w:noProof/>
                <w:lang w:eastAsia="es-ES"/>
              </w:rPr>
              <w:t>Aspectos Financieros del Plan de Negocios</w:t>
            </w:r>
            <w:r>
              <w:rPr>
                <w:noProof/>
                <w:webHidden/>
              </w:rPr>
              <w:tab/>
            </w:r>
            <w:r>
              <w:rPr>
                <w:noProof/>
                <w:webHidden/>
              </w:rPr>
              <w:fldChar w:fldCharType="begin"/>
            </w:r>
            <w:r>
              <w:rPr>
                <w:noProof/>
                <w:webHidden/>
              </w:rPr>
              <w:instrText xml:space="preserve"> PAGEREF _Toc259386263 \h </w:instrText>
            </w:r>
            <w:r>
              <w:rPr>
                <w:noProof/>
                <w:webHidden/>
              </w:rPr>
            </w:r>
            <w:r>
              <w:rPr>
                <w:noProof/>
                <w:webHidden/>
              </w:rPr>
              <w:fldChar w:fldCharType="separate"/>
            </w:r>
            <w:r>
              <w:rPr>
                <w:noProof/>
                <w:webHidden/>
              </w:rPr>
              <w:t>6</w:t>
            </w:r>
            <w:r>
              <w:rPr>
                <w:noProof/>
                <w:webHidden/>
              </w:rPr>
              <w:fldChar w:fldCharType="end"/>
            </w:r>
          </w:hyperlink>
        </w:p>
        <w:p w14:paraId="3E24EFD2" w14:textId="77777777" w:rsidR="008637C9" w:rsidRDefault="008637C9">
          <w:pPr>
            <w:pStyle w:val="TDC2"/>
            <w:tabs>
              <w:tab w:val="right" w:leader="dot" w:pos="8494"/>
            </w:tabs>
            <w:rPr>
              <w:rFonts w:eastAsiaTheme="minorEastAsia"/>
              <w:noProof/>
              <w:lang w:eastAsia="es-ES"/>
            </w:rPr>
          </w:pPr>
          <w:hyperlink w:anchor="_Toc259386264" w:history="1">
            <w:r w:rsidRPr="00813B2C">
              <w:rPr>
                <w:rStyle w:val="Hipervnculo"/>
                <w:noProof/>
                <w:lang w:eastAsia="es-ES"/>
              </w:rPr>
              <w:t>Las herramientas</w:t>
            </w:r>
            <w:r>
              <w:rPr>
                <w:noProof/>
                <w:webHidden/>
              </w:rPr>
              <w:tab/>
            </w:r>
            <w:r>
              <w:rPr>
                <w:noProof/>
                <w:webHidden/>
              </w:rPr>
              <w:fldChar w:fldCharType="begin"/>
            </w:r>
            <w:r>
              <w:rPr>
                <w:noProof/>
                <w:webHidden/>
              </w:rPr>
              <w:instrText xml:space="preserve"> PAGEREF _Toc259386264 \h </w:instrText>
            </w:r>
            <w:r>
              <w:rPr>
                <w:noProof/>
                <w:webHidden/>
              </w:rPr>
            </w:r>
            <w:r>
              <w:rPr>
                <w:noProof/>
                <w:webHidden/>
              </w:rPr>
              <w:fldChar w:fldCharType="separate"/>
            </w:r>
            <w:r>
              <w:rPr>
                <w:noProof/>
                <w:webHidden/>
              </w:rPr>
              <w:t>6</w:t>
            </w:r>
            <w:r>
              <w:rPr>
                <w:noProof/>
                <w:webHidden/>
              </w:rPr>
              <w:fldChar w:fldCharType="end"/>
            </w:r>
          </w:hyperlink>
        </w:p>
        <w:p w14:paraId="456DCDBC" w14:textId="77777777" w:rsidR="007137D8" w:rsidRDefault="00B20BFF">
          <w:r>
            <w:fldChar w:fldCharType="end"/>
          </w:r>
        </w:p>
      </w:sdtContent>
    </w:sdt>
    <w:p w14:paraId="207A897A" w14:textId="77777777" w:rsidR="0052316B" w:rsidRDefault="007137D8" w:rsidP="0052316B">
      <w:r>
        <w:br w:type="page"/>
      </w:r>
    </w:p>
    <w:p w14:paraId="47D14DE0" w14:textId="77777777" w:rsidR="008637C9" w:rsidRDefault="008637C9" w:rsidP="008637C9">
      <w:pPr>
        <w:spacing w:after="0" w:line="240" w:lineRule="auto"/>
        <w:rPr>
          <w:rFonts w:ascii="Arial" w:eastAsia="Times New Roman" w:hAnsi="Arial" w:cs="Arial"/>
          <w:color w:val="000000"/>
          <w:sz w:val="20"/>
          <w:szCs w:val="20"/>
          <w:lang w:eastAsia="es-ES"/>
        </w:rPr>
      </w:pPr>
      <w:r w:rsidRPr="008637C9">
        <w:rPr>
          <w:rFonts w:ascii="Arial" w:eastAsia="Times New Roman" w:hAnsi="Arial" w:cs="Arial"/>
          <w:color w:val="000000"/>
          <w:sz w:val="20"/>
          <w:szCs w:val="20"/>
          <w:lang w:eastAsia="es-ES"/>
        </w:rPr>
        <w:lastRenderedPageBreak/>
        <w:br/>
      </w:r>
      <w:bookmarkStart w:id="1" w:name="_Toc259386250"/>
      <w:r w:rsidRPr="008637C9">
        <w:rPr>
          <w:rStyle w:val="Ttulo1Car"/>
          <w:lang w:eastAsia="es-ES"/>
        </w:rPr>
        <w:t>1. Introducción</w:t>
      </w:r>
      <w:bookmarkEnd w:id="1"/>
      <w:r w:rsidRPr="008637C9">
        <w:rPr>
          <w:rStyle w:val="Ttulo1Car"/>
          <w:lang w:eastAsia="es-ES"/>
        </w:rPr>
        <w:br/>
      </w:r>
    </w:p>
    <w:p w14:paraId="3DC583D7" w14:textId="77777777" w:rsidR="008637C9" w:rsidRDefault="008637C9" w:rsidP="008637C9">
      <w:pPr>
        <w:spacing w:after="0" w:line="240" w:lineRule="auto"/>
        <w:rPr>
          <w:rStyle w:val="Ttulo1Car"/>
          <w:lang w:eastAsia="es-ES"/>
        </w:rPr>
      </w:pPr>
      <w:r w:rsidRPr="008637C9">
        <w:rPr>
          <w:rFonts w:ascii="Arial" w:eastAsia="Times New Roman" w:hAnsi="Arial" w:cs="Arial"/>
          <w:color w:val="000000"/>
          <w:sz w:val="20"/>
          <w:szCs w:val="20"/>
          <w:lang w:eastAsia="es-ES"/>
        </w:rPr>
        <w:t xml:space="preserve">El Plan de Negocios (PN) en un documento empresario fundamental, tanto para una gran empresa como para una </w:t>
      </w:r>
      <w:proofErr w:type="spellStart"/>
      <w:r w:rsidRPr="008637C9">
        <w:rPr>
          <w:rFonts w:ascii="Arial" w:eastAsia="Times New Roman" w:hAnsi="Arial" w:cs="Arial"/>
          <w:color w:val="000000"/>
          <w:sz w:val="20"/>
          <w:szCs w:val="20"/>
          <w:lang w:eastAsia="es-ES"/>
        </w:rPr>
        <w:t>PyMe</w:t>
      </w:r>
      <w:proofErr w:type="spellEnd"/>
      <w:r w:rsidRPr="008637C9">
        <w:rPr>
          <w:rFonts w:ascii="Arial" w:eastAsia="Times New Roman" w:hAnsi="Arial" w:cs="Arial"/>
          <w:color w:val="000000"/>
          <w:sz w:val="20"/>
          <w:szCs w:val="20"/>
          <w:lang w:eastAsia="es-ES"/>
        </w:rPr>
        <w:t xml:space="preserve"> o un </w:t>
      </w:r>
      <w:proofErr w:type="spellStart"/>
      <w:r w:rsidRPr="008637C9">
        <w:rPr>
          <w:rFonts w:ascii="Arial" w:eastAsia="Times New Roman" w:hAnsi="Arial" w:cs="Arial"/>
          <w:color w:val="000000"/>
          <w:sz w:val="20"/>
          <w:szCs w:val="20"/>
          <w:lang w:eastAsia="es-ES"/>
        </w:rPr>
        <w:t>Start</w:t>
      </w:r>
      <w:proofErr w:type="spellEnd"/>
      <w:r w:rsidRPr="008637C9">
        <w:rPr>
          <w:rFonts w:ascii="Arial" w:eastAsia="Times New Roman" w:hAnsi="Arial" w:cs="Arial"/>
          <w:color w:val="000000"/>
          <w:sz w:val="20"/>
          <w:szCs w:val="20"/>
          <w:lang w:eastAsia="es-ES"/>
        </w:rPr>
        <w:t xml:space="preserve"> Up. </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 xml:space="preserve">En distintas etapas de la vida empresaria es necesario mostrar, en un solo documento, todos los aspectos de un proyecto ya sea que se </w:t>
      </w:r>
      <w:proofErr w:type="spellStart"/>
      <w:r w:rsidRPr="008637C9">
        <w:rPr>
          <w:rFonts w:ascii="Arial" w:eastAsia="Times New Roman" w:hAnsi="Arial" w:cs="Arial"/>
          <w:color w:val="000000"/>
          <w:sz w:val="20"/>
          <w:szCs w:val="20"/>
          <w:lang w:eastAsia="es-ES"/>
        </w:rPr>
        <w:t>necesesite</w:t>
      </w:r>
      <w:proofErr w:type="spellEnd"/>
      <w:r w:rsidRPr="008637C9">
        <w:rPr>
          <w:rFonts w:ascii="Arial" w:eastAsia="Times New Roman" w:hAnsi="Arial" w:cs="Arial"/>
          <w:color w:val="000000"/>
          <w:sz w:val="20"/>
          <w:szCs w:val="20"/>
          <w:lang w:eastAsia="es-ES"/>
        </w:rPr>
        <w:t xml:space="preserve"> la aprobación de los niveles gerenciales, para convencer a un inversor, para respaldar un pedido de crédito, para presentar una oferta de compra o venta, para conseguir una franquicia o licencia, etc.</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 xml:space="preserve">Podemos decir que el PN es como el </w:t>
      </w:r>
      <w:proofErr w:type="spellStart"/>
      <w:r w:rsidRPr="008637C9">
        <w:rPr>
          <w:rFonts w:ascii="Arial" w:eastAsia="Times New Roman" w:hAnsi="Arial" w:cs="Arial"/>
          <w:color w:val="000000"/>
          <w:sz w:val="20"/>
          <w:szCs w:val="20"/>
          <w:lang w:eastAsia="es-ES"/>
        </w:rPr>
        <w:t>Curriculum</w:t>
      </w:r>
      <w:proofErr w:type="spellEnd"/>
      <w:r w:rsidRPr="008637C9">
        <w:rPr>
          <w:rFonts w:ascii="Arial" w:eastAsia="Times New Roman" w:hAnsi="Arial" w:cs="Arial"/>
          <w:color w:val="000000"/>
          <w:sz w:val="20"/>
          <w:szCs w:val="20"/>
          <w:lang w:eastAsia="es-ES"/>
        </w:rPr>
        <w:t xml:space="preserve"> Vitae de un proyecto, y en muchos casos es una exigencia de Banqueros, Gerentes e Inversores. </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La aprobación de un Proyecto no depende sólo de una buena idea sino también de que se pueda demostrar su factibilidad y presentarla en forma vendedora.</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 xml:space="preserve">El PN es también una herramienta de trabajo, ya que durante su preparación se evalúa la factibilidad de la idea, se buscan alternativas y se proponen cursos de acción. </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Una vez finalizado oriente la puesta en marcha. </w:t>
      </w:r>
      <w:r w:rsidRPr="008637C9">
        <w:rPr>
          <w:rFonts w:ascii="Arial" w:eastAsia="Times New Roman" w:hAnsi="Arial" w:cs="Arial"/>
          <w:color w:val="000000"/>
          <w:sz w:val="20"/>
          <w:szCs w:val="20"/>
          <w:lang w:eastAsia="es-ES"/>
        </w:rPr>
        <w:br/>
      </w:r>
    </w:p>
    <w:p w14:paraId="375D3A8E" w14:textId="77777777" w:rsidR="008637C9" w:rsidRDefault="008637C9" w:rsidP="008637C9">
      <w:pPr>
        <w:spacing w:after="0" w:line="240" w:lineRule="auto"/>
        <w:rPr>
          <w:rStyle w:val="Ttulo1Car"/>
          <w:lang w:eastAsia="es-ES"/>
        </w:rPr>
      </w:pPr>
      <w:bookmarkStart w:id="2" w:name="_Toc259386251"/>
      <w:r w:rsidRPr="008637C9">
        <w:rPr>
          <w:rStyle w:val="Ttulo1Car"/>
          <w:lang w:eastAsia="es-ES"/>
        </w:rPr>
        <w:t>2. Qué es un Plan de Negocios</w:t>
      </w:r>
      <w:proofErr w:type="gramStart"/>
      <w:r w:rsidRPr="008637C9">
        <w:rPr>
          <w:rStyle w:val="Ttulo1Car"/>
          <w:lang w:eastAsia="es-ES"/>
        </w:rPr>
        <w:t>?</w:t>
      </w:r>
      <w:bookmarkEnd w:id="2"/>
      <w:proofErr w:type="gramEnd"/>
      <w:r w:rsidRPr="008637C9">
        <w:rPr>
          <w:rStyle w:val="Ttulo1Car"/>
          <w:lang w:eastAsia="es-ES"/>
        </w:rPr>
        <w:br/>
      </w:r>
      <w:r w:rsidRPr="008637C9">
        <w:rPr>
          <w:rFonts w:ascii="Arial" w:eastAsia="Times New Roman" w:hAnsi="Arial" w:cs="Arial"/>
          <w:color w:val="000000"/>
          <w:sz w:val="20"/>
          <w:szCs w:val="20"/>
          <w:lang w:eastAsia="es-ES"/>
        </w:rPr>
        <w:br/>
        <w:t xml:space="preserve">El PN reúne en un único documento toda la información necesaria para evaluar un negocio y los lineamientos generales para ponerlo en marcha. </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Presentar este Plan es fundamental para buscar créditos, socios o inversores y sirve como guía quienes están al frente de la empresa.</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 xml:space="preserve">En el proceso de realización del PN, se interpreta el entorno de la actividad empresaria, y se evalúan los resultados que se obtendrán, al accionar sobre ésta de una determinada manera. </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Se determinan las variables involucradas en el proyecto y se decide la asignación óptima de recursos para ponerlo en marcha.</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Según sea la magnitud del proyecto, la realización del Plan puede llevar unos días o varios meses, ya que no se trata sólo de redactar un documento sino de imaginar y poner a prueba toda la estructura lógica del mismo. De esta manera habrá que preguntarse:</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 Se pueden vender estas Cantidades a este Precio</w:t>
      </w:r>
      <w:proofErr w:type="gramStart"/>
      <w:r w:rsidRPr="008637C9">
        <w:rPr>
          <w:rFonts w:ascii="Arial" w:eastAsia="Times New Roman" w:hAnsi="Arial" w:cs="Arial"/>
          <w:color w:val="000000"/>
          <w:sz w:val="20"/>
          <w:szCs w:val="20"/>
          <w:lang w:eastAsia="es-ES"/>
        </w:rPr>
        <w:t>?</w:t>
      </w:r>
      <w:proofErr w:type="gramEnd"/>
      <w:r w:rsidRPr="008637C9">
        <w:rPr>
          <w:rFonts w:ascii="Arial" w:eastAsia="Times New Roman" w:hAnsi="Arial" w:cs="Arial"/>
          <w:color w:val="000000"/>
          <w:sz w:val="20"/>
          <w:szCs w:val="20"/>
          <w:lang w:eastAsia="es-ES"/>
        </w:rPr>
        <w:br/>
        <w:t>- Con esta Estructura se puede responder a esta Demanda</w:t>
      </w:r>
      <w:proofErr w:type="gramStart"/>
      <w:r w:rsidRPr="008637C9">
        <w:rPr>
          <w:rFonts w:ascii="Arial" w:eastAsia="Times New Roman" w:hAnsi="Arial" w:cs="Arial"/>
          <w:color w:val="000000"/>
          <w:sz w:val="20"/>
          <w:szCs w:val="20"/>
          <w:lang w:eastAsia="es-ES"/>
        </w:rPr>
        <w:t>?</w:t>
      </w:r>
      <w:proofErr w:type="gramEnd"/>
      <w:r w:rsidRPr="008637C9">
        <w:rPr>
          <w:rFonts w:ascii="Arial" w:eastAsia="Times New Roman" w:hAnsi="Arial" w:cs="Arial"/>
          <w:color w:val="000000"/>
          <w:sz w:val="20"/>
          <w:szCs w:val="20"/>
          <w:lang w:eastAsia="es-ES"/>
        </w:rPr>
        <w:br/>
        <w:t>- Será suficiente la Inversión para el crecimiento proyectado</w:t>
      </w:r>
      <w:proofErr w:type="gramStart"/>
      <w:r w:rsidRPr="008637C9">
        <w:rPr>
          <w:rFonts w:ascii="Arial" w:eastAsia="Times New Roman" w:hAnsi="Arial" w:cs="Arial"/>
          <w:color w:val="000000"/>
          <w:sz w:val="20"/>
          <w:szCs w:val="20"/>
          <w:lang w:eastAsia="es-ES"/>
        </w:rPr>
        <w:t>?</w:t>
      </w:r>
      <w:proofErr w:type="gramEnd"/>
      <w:r w:rsidRPr="008637C9">
        <w:rPr>
          <w:rFonts w:ascii="Arial" w:eastAsia="Times New Roman" w:hAnsi="Arial" w:cs="Arial"/>
          <w:color w:val="000000"/>
          <w:sz w:val="20"/>
          <w:szCs w:val="20"/>
          <w:lang w:eastAsia="es-ES"/>
        </w:rPr>
        <w:br/>
        <w:t>- Será suficiente la cantidad de personal proyectada</w:t>
      </w:r>
      <w:proofErr w:type="gramStart"/>
      <w:r w:rsidRPr="008637C9">
        <w:rPr>
          <w:rFonts w:ascii="Arial" w:eastAsia="Times New Roman" w:hAnsi="Arial" w:cs="Arial"/>
          <w:color w:val="000000"/>
          <w:sz w:val="20"/>
          <w:szCs w:val="20"/>
          <w:lang w:eastAsia="es-ES"/>
        </w:rPr>
        <w:t>?</w:t>
      </w:r>
      <w:proofErr w:type="gramEnd"/>
      <w:r w:rsidRPr="008637C9">
        <w:rPr>
          <w:rFonts w:ascii="Arial" w:eastAsia="Times New Roman" w:hAnsi="Arial" w:cs="Arial"/>
          <w:color w:val="000000"/>
          <w:sz w:val="20"/>
          <w:szCs w:val="20"/>
          <w:lang w:eastAsia="es-ES"/>
        </w:rPr>
        <w:br/>
        <w:t>- Etc.</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 xml:space="preserve">A esta altura es necesario destacar que si bien es los aspectos económicos y financieros, de todo PN, son importantes, este no debe limitarse a preparar planillas de cálculo. </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 xml:space="preserve">La información </w:t>
      </w:r>
      <w:proofErr w:type="spellStart"/>
      <w:r w:rsidRPr="008637C9">
        <w:rPr>
          <w:rFonts w:ascii="Arial" w:eastAsia="Times New Roman" w:hAnsi="Arial" w:cs="Arial"/>
          <w:color w:val="000000"/>
          <w:sz w:val="20"/>
          <w:szCs w:val="20"/>
          <w:lang w:eastAsia="es-ES"/>
        </w:rPr>
        <w:t>cuantititativa</w:t>
      </w:r>
      <w:proofErr w:type="spellEnd"/>
      <w:r w:rsidRPr="008637C9">
        <w:rPr>
          <w:rFonts w:ascii="Arial" w:eastAsia="Times New Roman" w:hAnsi="Arial" w:cs="Arial"/>
          <w:color w:val="000000"/>
          <w:sz w:val="20"/>
          <w:szCs w:val="20"/>
          <w:lang w:eastAsia="es-ES"/>
        </w:rPr>
        <w:t xml:space="preserve"> debe estar sustentada en propuestas estratégicas que contemplen aspectos Comerciales, Operacionales y de Recursos Humanos, entre los más importantes.</w:t>
      </w:r>
      <w:r w:rsidRPr="008637C9">
        <w:rPr>
          <w:rFonts w:ascii="Arial" w:eastAsia="Times New Roman" w:hAnsi="Arial" w:cs="Arial"/>
          <w:color w:val="000000"/>
          <w:sz w:val="20"/>
          <w:szCs w:val="20"/>
          <w:lang w:eastAsia="es-ES"/>
        </w:rPr>
        <w:br/>
      </w:r>
    </w:p>
    <w:p w14:paraId="081CBCEB" w14:textId="5D5F9829" w:rsidR="008637C9" w:rsidRPr="008637C9" w:rsidRDefault="008637C9" w:rsidP="008637C9">
      <w:pPr>
        <w:spacing w:after="0" w:line="240" w:lineRule="auto"/>
        <w:rPr>
          <w:rFonts w:ascii="Times New Roman" w:eastAsia="Times New Roman" w:hAnsi="Times New Roman" w:cs="Times New Roman"/>
          <w:sz w:val="24"/>
          <w:szCs w:val="24"/>
          <w:lang w:eastAsia="es-ES"/>
        </w:rPr>
      </w:pPr>
      <w:bookmarkStart w:id="3" w:name="_Toc259386252"/>
      <w:r w:rsidRPr="008637C9">
        <w:rPr>
          <w:rStyle w:val="Ttulo1Car"/>
          <w:lang w:eastAsia="es-ES"/>
        </w:rPr>
        <w:t>3. Objetivos</w:t>
      </w:r>
      <w:bookmarkEnd w:id="3"/>
      <w:r w:rsidRPr="008637C9">
        <w:rPr>
          <w:rStyle w:val="Ttulo1Car"/>
          <w:lang w:eastAsia="es-ES"/>
        </w:rPr>
        <w:br/>
      </w:r>
      <w:r w:rsidRPr="008637C9">
        <w:rPr>
          <w:rFonts w:ascii="Arial" w:eastAsia="Times New Roman" w:hAnsi="Arial" w:cs="Arial"/>
          <w:b/>
          <w:bCs/>
          <w:color w:val="000000"/>
          <w:sz w:val="20"/>
          <w:szCs w:val="20"/>
          <w:lang w:eastAsia="es-ES"/>
        </w:rPr>
        <w:br/>
      </w:r>
      <w:r w:rsidRPr="008637C9">
        <w:rPr>
          <w:rFonts w:ascii="Arial" w:eastAsia="Times New Roman" w:hAnsi="Arial" w:cs="Arial"/>
          <w:color w:val="000000"/>
          <w:sz w:val="20"/>
          <w:szCs w:val="20"/>
          <w:lang w:eastAsia="es-ES"/>
        </w:rPr>
        <w:t>Ninguna empresa, que pretenda tener éxito, en los cada día más completos mercados en que nos toca desarrollar nuestras actividades, puede dejar de lado o pasar por alto la tarea de imaginar escenarios futuros. El PN muestra, en un documento, cuales son los escenarios más probables que la gerencia estima tendrá que afrontar.</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lastRenderedPageBreak/>
        <w:br/>
        <w:t xml:space="preserve">En general es mucho más sencillo explicar las ideas en abstracto, pero cuando se bajan a papel y en el mismo se vuelcan cifras, la cosa ya no es </w:t>
      </w:r>
      <w:proofErr w:type="spellStart"/>
      <w:r w:rsidRPr="008637C9">
        <w:rPr>
          <w:rFonts w:ascii="Arial" w:eastAsia="Times New Roman" w:hAnsi="Arial" w:cs="Arial"/>
          <w:color w:val="000000"/>
          <w:sz w:val="20"/>
          <w:szCs w:val="20"/>
          <w:lang w:eastAsia="es-ES"/>
        </w:rPr>
        <w:t>tá</w:t>
      </w:r>
      <w:proofErr w:type="spellEnd"/>
      <w:r w:rsidRPr="008637C9">
        <w:rPr>
          <w:rFonts w:ascii="Arial" w:eastAsia="Times New Roman" w:hAnsi="Arial" w:cs="Arial"/>
          <w:color w:val="000000"/>
          <w:sz w:val="20"/>
          <w:szCs w:val="20"/>
          <w:lang w:eastAsia="es-ES"/>
        </w:rPr>
        <w:t xml:space="preserve"> fácil y muchas veces la matemática juega en contra.</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Los objetivos de un PN difieren según el momento de la vida de la empresa y el tipo de negocio que estamos analizando.</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u w:val="single"/>
          <w:lang w:eastAsia="es-ES"/>
        </w:rPr>
        <w:t>Como resumen podemos decir que las razones por las que se justifica realizar el esfuerzo de tener un PN son</w:t>
      </w:r>
      <w:r w:rsidRPr="008637C9">
        <w:rPr>
          <w:rFonts w:ascii="Arial" w:eastAsia="Times New Roman" w:hAnsi="Arial" w:cs="Arial"/>
          <w:color w:val="000000"/>
          <w:sz w:val="20"/>
          <w:szCs w:val="20"/>
          <w:lang w:eastAsia="es-ES"/>
        </w:rPr>
        <w:t>:</w:t>
      </w:r>
    </w:p>
    <w:p w14:paraId="51884B87" w14:textId="77777777" w:rsidR="008637C9" w:rsidRPr="008637C9" w:rsidRDefault="008637C9" w:rsidP="008637C9">
      <w:pPr>
        <w:spacing w:after="240" w:line="240" w:lineRule="auto"/>
        <w:rPr>
          <w:rFonts w:ascii="Times New Roman" w:eastAsia="Times New Roman" w:hAnsi="Times New Roman" w:cs="Times New Roman"/>
          <w:sz w:val="24"/>
          <w:szCs w:val="24"/>
          <w:lang w:eastAsia="es-ES"/>
        </w:rPr>
      </w:pPr>
      <w:r w:rsidRPr="008637C9">
        <w:rPr>
          <w:rFonts w:ascii="Arial" w:eastAsia="Times New Roman" w:hAnsi="Arial" w:cs="Arial"/>
          <w:color w:val="000000"/>
          <w:sz w:val="20"/>
          <w:szCs w:val="20"/>
          <w:lang w:eastAsia="es-ES"/>
        </w:rPr>
        <w:t>- Tener un documento que sea presentable a potenciales inversores, socios o compradores.</w:t>
      </w:r>
    </w:p>
    <w:p w14:paraId="19B86AE9" w14:textId="77777777" w:rsidR="008637C9" w:rsidRDefault="008637C9" w:rsidP="008637C9">
      <w:pPr>
        <w:spacing w:after="0" w:line="240" w:lineRule="auto"/>
        <w:rPr>
          <w:rStyle w:val="Ttulo1Car"/>
          <w:lang w:eastAsia="es-ES"/>
        </w:rPr>
      </w:pPr>
      <w:r w:rsidRPr="008637C9">
        <w:rPr>
          <w:rFonts w:ascii="Arial" w:eastAsia="Times New Roman" w:hAnsi="Arial" w:cs="Arial"/>
          <w:color w:val="000000"/>
          <w:sz w:val="20"/>
          <w:szCs w:val="20"/>
          <w:lang w:eastAsia="es-ES"/>
        </w:rPr>
        <w:t>- Asegurarse que el negocio sea viable, desde un punto de vista financiero, antes de su puesta en marcha.</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 Buscar la forma más eficiente de realizar un proyecto.</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 xml:space="preserve">- Crear un marco de referencia y un ambiente de discusión que permita identificar y evitar potenciales problemas, antes de que ocurran o bien antes de que se convierten en un camino sin retorno. </w:t>
      </w:r>
      <w:r w:rsidRPr="008637C9">
        <w:rPr>
          <w:rFonts w:ascii="Arial" w:eastAsia="Times New Roman" w:hAnsi="Arial" w:cs="Arial"/>
          <w:color w:val="000000"/>
          <w:sz w:val="20"/>
          <w:szCs w:val="20"/>
          <w:lang w:eastAsia="es-ES"/>
        </w:rPr>
        <w:br/>
        <w:t>  El éxito de esta tarea genera ahorro de tiempo y recursos.</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 Prever necesidades de Recursos y su Asignación en el tiempo.</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 Evaluar el desempeño de un negocio en marcha.</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 Valuar una empresa para una Fusión o Venta.</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 Guiar la puesta en marcha de un negocio o emprendimiento.</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u w:val="single"/>
          <w:lang w:eastAsia="es-ES"/>
        </w:rPr>
        <w:t xml:space="preserve">En las </w:t>
      </w:r>
      <w:proofErr w:type="spellStart"/>
      <w:r w:rsidRPr="008637C9">
        <w:rPr>
          <w:rFonts w:ascii="Arial" w:eastAsia="Times New Roman" w:hAnsi="Arial" w:cs="Arial"/>
          <w:color w:val="000000"/>
          <w:sz w:val="20"/>
          <w:szCs w:val="20"/>
          <w:u w:val="single"/>
          <w:lang w:eastAsia="es-ES"/>
        </w:rPr>
        <w:t>PyMES</w:t>
      </w:r>
      <w:proofErr w:type="spellEnd"/>
      <w:r w:rsidRPr="008637C9">
        <w:rPr>
          <w:rFonts w:ascii="Arial" w:eastAsia="Times New Roman" w:hAnsi="Arial" w:cs="Arial"/>
          <w:color w:val="000000"/>
          <w:sz w:val="20"/>
          <w:szCs w:val="20"/>
          <w:u w:val="single"/>
          <w:lang w:eastAsia="es-ES"/>
        </w:rPr>
        <w:t>, donde las decisiones suelen estar fuertemente concentradas en pocas personas, la elaboración de un PN, tiene una ventaja adicional</w:t>
      </w:r>
      <w:r w:rsidRPr="008637C9">
        <w:rPr>
          <w:rFonts w:ascii="Arial" w:eastAsia="Times New Roman" w:hAnsi="Arial" w:cs="Arial"/>
          <w:color w:val="000000"/>
          <w:sz w:val="20"/>
          <w:szCs w:val="20"/>
          <w:lang w:eastAsia="es-ES"/>
        </w:rPr>
        <w:t xml:space="preserve">: </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Permite establecer una distancia entre el humor  o los caprichos de los empresarios y las decisiones de negocios tomadas en base a información y análisis.</w:t>
      </w:r>
      <w:r w:rsidRPr="008637C9">
        <w:rPr>
          <w:rFonts w:ascii="Arial" w:eastAsia="Times New Roman" w:hAnsi="Arial" w:cs="Arial"/>
          <w:color w:val="000000"/>
          <w:sz w:val="20"/>
          <w:szCs w:val="20"/>
          <w:lang w:eastAsia="es-ES"/>
        </w:rPr>
        <w:br/>
      </w:r>
    </w:p>
    <w:p w14:paraId="7BFE89FF" w14:textId="77777777" w:rsidR="008637C9" w:rsidRDefault="008637C9" w:rsidP="008637C9">
      <w:pPr>
        <w:spacing w:after="0" w:line="240" w:lineRule="auto"/>
        <w:rPr>
          <w:rStyle w:val="Ttulo1Car"/>
          <w:lang w:eastAsia="es-ES"/>
        </w:rPr>
      </w:pPr>
      <w:bookmarkStart w:id="4" w:name="_Toc259386253"/>
      <w:r w:rsidRPr="008637C9">
        <w:rPr>
          <w:rStyle w:val="Ttulo1Car"/>
          <w:lang w:eastAsia="es-ES"/>
        </w:rPr>
        <w:t>4. Antes de comenzar</w:t>
      </w:r>
      <w:bookmarkEnd w:id="4"/>
      <w:r w:rsidRPr="008637C9">
        <w:rPr>
          <w:rStyle w:val="Ttulo1Car"/>
          <w:lang w:eastAsia="es-ES"/>
        </w:rPr>
        <w:br/>
      </w:r>
      <w:r w:rsidRPr="008637C9">
        <w:rPr>
          <w:rFonts w:ascii="Arial" w:eastAsia="Times New Roman" w:hAnsi="Arial" w:cs="Arial"/>
          <w:color w:val="000000"/>
          <w:sz w:val="20"/>
          <w:szCs w:val="20"/>
          <w:lang w:eastAsia="es-ES"/>
        </w:rPr>
        <w:br/>
        <w:t>Muchas veces se confunde una idea de un Producto con un Negocio. Antes de lanzarse a armar un PN, es necesario elaborar muy cuidadosamente la idea.</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 xml:space="preserve">La realización de un PN no se </w:t>
      </w:r>
      <w:proofErr w:type="spellStart"/>
      <w:r w:rsidRPr="008637C9">
        <w:rPr>
          <w:rFonts w:ascii="Arial" w:eastAsia="Times New Roman" w:hAnsi="Arial" w:cs="Arial"/>
          <w:color w:val="000000"/>
          <w:sz w:val="20"/>
          <w:szCs w:val="20"/>
          <w:lang w:eastAsia="es-ES"/>
        </w:rPr>
        <w:t>llimita</w:t>
      </w:r>
      <w:proofErr w:type="spellEnd"/>
      <w:r w:rsidRPr="008637C9">
        <w:rPr>
          <w:rFonts w:ascii="Arial" w:eastAsia="Times New Roman" w:hAnsi="Arial" w:cs="Arial"/>
          <w:color w:val="000000"/>
          <w:sz w:val="20"/>
          <w:szCs w:val="20"/>
          <w:lang w:eastAsia="es-ES"/>
        </w:rPr>
        <w:t xml:space="preserve"> a una tarea de redacción. No es un proceso lineal. Por la tanto suele resultar necesario volver a analizar cada </w:t>
      </w:r>
      <w:proofErr w:type="spellStart"/>
      <w:r w:rsidRPr="008637C9">
        <w:rPr>
          <w:rFonts w:ascii="Arial" w:eastAsia="Times New Roman" w:hAnsi="Arial" w:cs="Arial"/>
          <w:color w:val="000000"/>
          <w:sz w:val="20"/>
          <w:szCs w:val="20"/>
          <w:lang w:eastAsia="es-ES"/>
        </w:rPr>
        <w:t>pdato</w:t>
      </w:r>
      <w:proofErr w:type="spellEnd"/>
      <w:r w:rsidRPr="008637C9">
        <w:rPr>
          <w:rFonts w:ascii="Arial" w:eastAsia="Times New Roman" w:hAnsi="Arial" w:cs="Arial"/>
          <w:color w:val="000000"/>
          <w:sz w:val="20"/>
          <w:szCs w:val="20"/>
          <w:lang w:eastAsia="es-ES"/>
        </w:rPr>
        <w:t xml:space="preserve"> frente a cada avance. Cada punto debe tener sentido en su relación con los demás, y debe surgir de un análisis en profundidad, que por lo general lleva bastante tiempo.</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Si bien el tiempo invertido puede significar costos, se trata de una inversión. Un PN bien realizado indica qué debemos hacer y cómo hacerlo, lo que permite ahorrar tiempo en etapas posteriores evitando contratiempos no contemplados en el PN.</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 xml:space="preserve">Antes </w:t>
      </w:r>
      <w:proofErr w:type="spellStart"/>
      <w:r w:rsidRPr="008637C9">
        <w:rPr>
          <w:rFonts w:ascii="Arial" w:eastAsia="Times New Roman" w:hAnsi="Arial" w:cs="Arial"/>
          <w:color w:val="000000"/>
          <w:sz w:val="20"/>
          <w:szCs w:val="20"/>
          <w:lang w:eastAsia="es-ES"/>
        </w:rPr>
        <w:t>decomenzar</w:t>
      </w:r>
      <w:proofErr w:type="spellEnd"/>
      <w:r w:rsidRPr="008637C9">
        <w:rPr>
          <w:rFonts w:ascii="Arial" w:eastAsia="Times New Roman" w:hAnsi="Arial" w:cs="Arial"/>
          <w:color w:val="000000"/>
          <w:sz w:val="20"/>
          <w:szCs w:val="20"/>
          <w:lang w:eastAsia="es-ES"/>
        </w:rPr>
        <w:t xml:space="preserve"> su elaboración es bueno organizar la información disponible, detectar que es lo que nos falta y determinar cómo se conseguirá. Además debemos pensar si estamos en condiciones de realizar lo solo o si necesitaremos la participación de </w:t>
      </w:r>
      <w:proofErr w:type="spellStart"/>
      <w:r w:rsidRPr="008637C9">
        <w:rPr>
          <w:rFonts w:ascii="Arial" w:eastAsia="Times New Roman" w:hAnsi="Arial" w:cs="Arial"/>
          <w:color w:val="000000"/>
          <w:sz w:val="20"/>
          <w:szCs w:val="20"/>
          <w:lang w:eastAsia="es-ES"/>
        </w:rPr>
        <w:t>otroas</w:t>
      </w:r>
      <w:proofErr w:type="spellEnd"/>
      <w:r w:rsidRPr="008637C9">
        <w:rPr>
          <w:rFonts w:ascii="Arial" w:eastAsia="Times New Roman" w:hAnsi="Arial" w:cs="Arial"/>
          <w:color w:val="000000"/>
          <w:sz w:val="20"/>
          <w:szCs w:val="20"/>
          <w:lang w:eastAsia="es-ES"/>
        </w:rPr>
        <w:t xml:space="preserve"> personas o equipos.</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Desde un comienzo, en la elaboración del PN, hay que saber con claridad que se quiere lograr, a modo de ejemplo podemos mencionar a:</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lastRenderedPageBreak/>
        <w:t>- Conseguir dinero - Aprobar un idea - Tener una guía para uno mismo - Etc. </w:t>
      </w:r>
      <w:r w:rsidRPr="008637C9">
        <w:rPr>
          <w:rFonts w:ascii="Arial" w:eastAsia="Times New Roman" w:hAnsi="Arial" w:cs="Arial"/>
          <w:color w:val="000000"/>
          <w:sz w:val="20"/>
          <w:szCs w:val="20"/>
          <w:lang w:eastAsia="es-ES"/>
        </w:rPr>
        <w:br/>
      </w:r>
    </w:p>
    <w:p w14:paraId="1534688F" w14:textId="77777777" w:rsidR="008637C9" w:rsidRDefault="008637C9" w:rsidP="008637C9">
      <w:pPr>
        <w:spacing w:after="0" w:line="240" w:lineRule="auto"/>
        <w:rPr>
          <w:rStyle w:val="Ttulo2Car"/>
          <w:lang w:eastAsia="es-ES"/>
        </w:rPr>
      </w:pPr>
      <w:bookmarkStart w:id="5" w:name="_Toc259386254"/>
      <w:r w:rsidRPr="008637C9">
        <w:rPr>
          <w:rStyle w:val="Ttulo1Car"/>
          <w:lang w:eastAsia="es-ES"/>
        </w:rPr>
        <w:t>5. Componentes</w:t>
      </w:r>
      <w:bookmarkEnd w:id="5"/>
      <w:r w:rsidRPr="008637C9">
        <w:rPr>
          <w:rStyle w:val="Ttulo1Car"/>
          <w:lang w:eastAsia="es-ES"/>
        </w:rPr>
        <w:br/>
      </w:r>
      <w:r w:rsidRPr="008637C9">
        <w:rPr>
          <w:rFonts w:ascii="Arial" w:eastAsia="Times New Roman" w:hAnsi="Arial" w:cs="Arial"/>
          <w:b/>
          <w:bCs/>
          <w:color w:val="000000"/>
          <w:sz w:val="20"/>
          <w:szCs w:val="20"/>
          <w:lang w:eastAsia="es-ES"/>
        </w:rPr>
        <w:br/>
      </w:r>
      <w:r w:rsidRPr="008637C9">
        <w:rPr>
          <w:rFonts w:ascii="Arial" w:eastAsia="Times New Roman" w:hAnsi="Arial" w:cs="Arial"/>
          <w:color w:val="000000"/>
          <w:sz w:val="20"/>
          <w:szCs w:val="20"/>
          <w:lang w:eastAsia="es-ES"/>
        </w:rPr>
        <w:t xml:space="preserve">De los 9 puntos del Plan de Negocios Uds. ya han recibido la explicación del Resumen Ejecutivo y del Análisis FODA. </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Esos apuntes corresponden a los puntos 1 y 9 del Plan de Negocios propuesto por esta cátedra.</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 xml:space="preserve">Intentaremos desarrollar a continuación los puntos </w:t>
      </w:r>
      <w:proofErr w:type="spellStart"/>
      <w:r w:rsidRPr="008637C9">
        <w:rPr>
          <w:rFonts w:ascii="Arial" w:eastAsia="Times New Roman" w:hAnsi="Arial" w:cs="Arial"/>
          <w:color w:val="000000"/>
          <w:sz w:val="20"/>
          <w:szCs w:val="20"/>
          <w:lang w:eastAsia="es-ES"/>
        </w:rPr>
        <w:t>correspodneintes</w:t>
      </w:r>
      <w:proofErr w:type="spellEnd"/>
      <w:r w:rsidRPr="008637C9">
        <w:rPr>
          <w:rFonts w:ascii="Arial" w:eastAsia="Times New Roman" w:hAnsi="Arial" w:cs="Arial"/>
          <w:color w:val="000000"/>
          <w:sz w:val="20"/>
          <w:szCs w:val="20"/>
          <w:lang w:eastAsia="es-ES"/>
        </w:rPr>
        <w:t xml:space="preserve"> a Benchmarking (Estudio de la Competencia) - Estrategia General - Plan de Marketing y</w:t>
      </w:r>
      <w:r w:rsidRPr="008637C9">
        <w:rPr>
          <w:rFonts w:ascii="Arial" w:eastAsia="Times New Roman" w:hAnsi="Arial" w:cs="Arial"/>
          <w:color w:val="000000"/>
          <w:sz w:val="20"/>
          <w:szCs w:val="20"/>
          <w:lang w:eastAsia="es-ES"/>
        </w:rPr>
        <w:br/>
        <w:t>Factores críticos para el éxito del proyecto.</w:t>
      </w:r>
      <w:r w:rsidRPr="008637C9">
        <w:rPr>
          <w:rFonts w:ascii="Arial" w:eastAsia="Times New Roman" w:hAnsi="Arial" w:cs="Arial"/>
          <w:color w:val="000000"/>
          <w:sz w:val="20"/>
          <w:szCs w:val="20"/>
          <w:lang w:eastAsia="es-ES"/>
        </w:rPr>
        <w:br/>
      </w:r>
    </w:p>
    <w:p w14:paraId="79FFE21B" w14:textId="77777777" w:rsidR="008637C9" w:rsidRDefault="008637C9" w:rsidP="008637C9">
      <w:pPr>
        <w:spacing w:after="0" w:line="240" w:lineRule="auto"/>
        <w:rPr>
          <w:rStyle w:val="Ttulo1Car"/>
          <w:lang w:eastAsia="es-ES"/>
        </w:rPr>
      </w:pPr>
      <w:bookmarkStart w:id="6" w:name="_Toc259386255"/>
      <w:r w:rsidRPr="008637C9">
        <w:rPr>
          <w:rStyle w:val="Ttulo2Car"/>
          <w:lang w:eastAsia="es-ES"/>
        </w:rPr>
        <w:t>Estudio de la Competencia</w:t>
      </w:r>
      <w:bookmarkEnd w:id="6"/>
      <w:r w:rsidRPr="008637C9">
        <w:rPr>
          <w:rStyle w:val="Ttulo2Car"/>
          <w:lang w:eastAsia="es-ES"/>
        </w:rPr>
        <w:br/>
      </w:r>
      <w:r w:rsidRPr="008637C9">
        <w:rPr>
          <w:rFonts w:ascii="Arial" w:eastAsia="Times New Roman" w:hAnsi="Arial" w:cs="Arial"/>
          <w:b/>
          <w:bCs/>
          <w:color w:val="000000"/>
          <w:sz w:val="20"/>
          <w:szCs w:val="20"/>
          <w:lang w:eastAsia="es-ES"/>
        </w:rPr>
        <w:br/>
      </w:r>
      <w:r w:rsidRPr="008637C9">
        <w:rPr>
          <w:rFonts w:ascii="Arial" w:eastAsia="Times New Roman" w:hAnsi="Arial" w:cs="Arial"/>
          <w:color w:val="000000"/>
          <w:sz w:val="20"/>
          <w:szCs w:val="20"/>
          <w:u w:val="single"/>
          <w:lang w:eastAsia="es-ES"/>
        </w:rPr>
        <w:t>En principio debemos hacernos las siguientes preguntas</w:t>
      </w:r>
      <w:r w:rsidRPr="008637C9">
        <w:rPr>
          <w:rFonts w:ascii="Arial" w:eastAsia="Times New Roman" w:hAnsi="Arial" w:cs="Arial"/>
          <w:color w:val="000000"/>
          <w:sz w:val="20"/>
          <w:szCs w:val="20"/>
          <w:lang w:eastAsia="es-ES"/>
        </w:rPr>
        <w:t>:</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1- Hay lugar en el mercado para el negocio que intentamos desarrollar</w:t>
      </w:r>
      <w:proofErr w:type="gramStart"/>
      <w:r w:rsidRPr="008637C9">
        <w:rPr>
          <w:rFonts w:ascii="Arial" w:eastAsia="Times New Roman" w:hAnsi="Arial" w:cs="Arial"/>
          <w:color w:val="000000"/>
          <w:sz w:val="20"/>
          <w:szCs w:val="20"/>
          <w:lang w:eastAsia="es-ES"/>
        </w:rPr>
        <w:t>?</w:t>
      </w:r>
      <w:proofErr w:type="gramEnd"/>
      <w:r w:rsidRPr="008637C9">
        <w:rPr>
          <w:rFonts w:ascii="Arial" w:eastAsia="Times New Roman" w:hAnsi="Arial" w:cs="Arial"/>
          <w:color w:val="000000"/>
          <w:sz w:val="20"/>
          <w:szCs w:val="20"/>
          <w:lang w:eastAsia="es-ES"/>
        </w:rPr>
        <w:br/>
        <w:t>2- Cuál es la mejor manera de hacernos un lugar en dicho mercado</w:t>
      </w:r>
      <w:proofErr w:type="gramStart"/>
      <w:r w:rsidRPr="008637C9">
        <w:rPr>
          <w:rFonts w:ascii="Arial" w:eastAsia="Times New Roman" w:hAnsi="Arial" w:cs="Arial"/>
          <w:color w:val="000000"/>
          <w:sz w:val="20"/>
          <w:szCs w:val="20"/>
          <w:lang w:eastAsia="es-ES"/>
        </w:rPr>
        <w:t>?</w:t>
      </w:r>
      <w:proofErr w:type="gramEnd"/>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u w:val="single"/>
          <w:lang w:eastAsia="es-ES"/>
        </w:rPr>
        <w:t>Si el negocio ya existe podríamos preguntarnos</w:t>
      </w:r>
      <w:r w:rsidRPr="008637C9">
        <w:rPr>
          <w:rFonts w:ascii="Arial" w:eastAsia="Times New Roman" w:hAnsi="Arial" w:cs="Arial"/>
          <w:color w:val="000000"/>
          <w:sz w:val="20"/>
          <w:szCs w:val="20"/>
          <w:lang w:eastAsia="es-ES"/>
        </w:rPr>
        <w:t>:</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1- Tenemos futuro con la estrategia y oferta actual con la cual llegamos a nuestros clientes</w:t>
      </w:r>
      <w:proofErr w:type="gramStart"/>
      <w:r w:rsidRPr="008637C9">
        <w:rPr>
          <w:rFonts w:ascii="Arial" w:eastAsia="Times New Roman" w:hAnsi="Arial" w:cs="Arial"/>
          <w:color w:val="000000"/>
          <w:sz w:val="20"/>
          <w:szCs w:val="20"/>
          <w:lang w:eastAsia="es-ES"/>
        </w:rPr>
        <w:t>?</w:t>
      </w:r>
      <w:proofErr w:type="gramEnd"/>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 xml:space="preserve">La respuesta de </w:t>
      </w:r>
      <w:proofErr w:type="gramStart"/>
      <w:r w:rsidRPr="008637C9">
        <w:rPr>
          <w:rFonts w:ascii="Arial" w:eastAsia="Times New Roman" w:hAnsi="Arial" w:cs="Arial"/>
          <w:color w:val="000000"/>
          <w:sz w:val="20"/>
          <w:szCs w:val="20"/>
          <w:lang w:eastAsia="es-ES"/>
        </w:rPr>
        <w:t>esas pregunta</w:t>
      </w:r>
      <w:proofErr w:type="gramEnd"/>
      <w:r w:rsidRPr="008637C9">
        <w:rPr>
          <w:rFonts w:ascii="Arial" w:eastAsia="Times New Roman" w:hAnsi="Arial" w:cs="Arial"/>
          <w:color w:val="000000"/>
          <w:sz w:val="20"/>
          <w:szCs w:val="20"/>
          <w:lang w:eastAsia="es-ES"/>
        </w:rPr>
        <w:t xml:space="preserve"> es el gran objetivo de esta sección. </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Para ello debemos descubrir quienes son nuestros competidores, cuantos son y cuantos podrían ingresar en el futuro cercano, analizar sus ventajas competitivas y sus debilidades.</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u w:val="single"/>
          <w:lang w:eastAsia="es-ES"/>
        </w:rPr>
        <w:t>A los competidores los podemos agrupar de la siguiente manera</w:t>
      </w:r>
      <w:r w:rsidRPr="008637C9">
        <w:rPr>
          <w:rFonts w:ascii="Arial" w:eastAsia="Times New Roman" w:hAnsi="Arial" w:cs="Arial"/>
          <w:color w:val="000000"/>
          <w:sz w:val="20"/>
          <w:szCs w:val="20"/>
          <w:lang w:eastAsia="es-ES"/>
        </w:rPr>
        <w:t>:</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1-</w:t>
      </w:r>
      <w:r w:rsidRPr="008637C9">
        <w:rPr>
          <w:rFonts w:ascii="Arial" w:eastAsia="Times New Roman" w:hAnsi="Arial" w:cs="Arial"/>
          <w:color w:val="000000"/>
          <w:sz w:val="20"/>
          <w:szCs w:val="20"/>
          <w:u w:val="single"/>
          <w:lang w:eastAsia="es-ES"/>
        </w:rPr>
        <w:t xml:space="preserve"> Directos</w:t>
      </w:r>
      <w:r w:rsidRPr="008637C9">
        <w:rPr>
          <w:rFonts w:ascii="Arial" w:eastAsia="Times New Roman" w:hAnsi="Arial" w:cs="Arial"/>
          <w:color w:val="000000"/>
          <w:sz w:val="20"/>
          <w:szCs w:val="20"/>
          <w:lang w:eastAsia="es-ES"/>
        </w:rPr>
        <w:t>: Ofrecen los mismos productos o servicios y en el mismo ámbito geográfico.</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2-</w:t>
      </w:r>
      <w:r w:rsidRPr="008637C9">
        <w:rPr>
          <w:rFonts w:ascii="Arial" w:eastAsia="Times New Roman" w:hAnsi="Arial" w:cs="Arial"/>
          <w:color w:val="000000"/>
          <w:sz w:val="20"/>
          <w:szCs w:val="20"/>
          <w:u w:val="single"/>
          <w:lang w:eastAsia="es-ES"/>
        </w:rPr>
        <w:t xml:space="preserve"> Indirectos</w:t>
      </w:r>
      <w:r w:rsidRPr="008637C9">
        <w:rPr>
          <w:rFonts w:ascii="Arial" w:eastAsia="Times New Roman" w:hAnsi="Arial" w:cs="Arial"/>
          <w:color w:val="000000"/>
          <w:sz w:val="20"/>
          <w:szCs w:val="20"/>
          <w:lang w:eastAsia="es-ES"/>
        </w:rPr>
        <w:t>: Son aquellos cuyos productos pueden reemplazar a los nuestros.</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 xml:space="preserve">3- </w:t>
      </w:r>
      <w:r w:rsidRPr="008637C9">
        <w:rPr>
          <w:rFonts w:ascii="Arial" w:eastAsia="Times New Roman" w:hAnsi="Arial" w:cs="Arial"/>
          <w:color w:val="000000"/>
          <w:sz w:val="20"/>
          <w:szCs w:val="20"/>
          <w:u w:val="single"/>
          <w:lang w:eastAsia="es-ES"/>
        </w:rPr>
        <w:t>Potenciales</w:t>
      </w:r>
      <w:r w:rsidRPr="008637C9">
        <w:rPr>
          <w:rFonts w:ascii="Arial" w:eastAsia="Times New Roman" w:hAnsi="Arial" w:cs="Arial"/>
          <w:color w:val="000000"/>
          <w:sz w:val="20"/>
          <w:szCs w:val="20"/>
          <w:lang w:eastAsia="es-ES"/>
        </w:rPr>
        <w:t>: Son aquellos que por su naturaleza podrían ofrecer los mismos productos en un futuro cercano. En este punto intervienen tanto empresas locales como extranjeras. </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En resumen, el PN deberá incluir el "</w:t>
      </w:r>
      <w:proofErr w:type="spellStart"/>
      <w:r w:rsidRPr="008637C9">
        <w:rPr>
          <w:rFonts w:ascii="Arial" w:eastAsia="Times New Roman" w:hAnsi="Arial" w:cs="Arial"/>
          <w:color w:val="000000"/>
          <w:sz w:val="20"/>
          <w:szCs w:val="20"/>
          <w:lang w:eastAsia="es-ES"/>
        </w:rPr>
        <w:t>bench</w:t>
      </w:r>
      <w:proofErr w:type="spellEnd"/>
      <w:r w:rsidRPr="008637C9">
        <w:rPr>
          <w:rFonts w:ascii="Arial" w:eastAsia="Times New Roman" w:hAnsi="Arial" w:cs="Arial"/>
          <w:color w:val="000000"/>
          <w:sz w:val="20"/>
          <w:szCs w:val="20"/>
          <w:lang w:eastAsia="es-ES"/>
        </w:rPr>
        <w:t xml:space="preserve"> </w:t>
      </w:r>
      <w:proofErr w:type="spellStart"/>
      <w:r w:rsidRPr="008637C9">
        <w:rPr>
          <w:rFonts w:ascii="Arial" w:eastAsia="Times New Roman" w:hAnsi="Arial" w:cs="Arial"/>
          <w:color w:val="000000"/>
          <w:sz w:val="20"/>
          <w:szCs w:val="20"/>
          <w:lang w:eastAsia="es-ES"/>
        </w:rPr>
        <w:t>marking</w:t>
      </w:r>
      <w:proofErr w:type="spellEnd"/>
      <w:r w:rsidRPr="008637C9">
        <w:rPr>
          <w:rFonts w:ascii="Arial" w:eastAsia="Times New Roman" w:hAnsi="Arial" w:cs="Arial"/>
          <w:color w:val="000000"/>
          <w:sz w:val="20"/>
          <w:szCs w:val="20"/>
          <w:lang w:eastAsia="es-ES"/>
        </w:rPr>
        <w:t xml:space="preserve">" de la Competencia en una planilla que responda a los puntos mencionados más arriba. </w:t>
      </w:r>
      <w:proofErr w:type="gramStart"/>
      <w:r w:rsidRPr="008637C9">
        <w:rPr>
          <w:rFonts w:ascii="Arial" w:eastAsia="Times New Roman" w:hAnsi="Arial" w:cs="Arial"/>
          <w:color w:val="000000"/>
          <w:sz w:val="20"/>
          <w:szCs w:val="20"/>
          <w:lang w:eastAsia="es-ES"/>
        </w:rPr>
        <w:t>la</w:t>
      </w:r>
      <w:proofErr w:type="gramEnd"/>
      <w:r w:rsidRPr="008637C9">
        <w:rPr>
          <w:rFonts w:ascii="Arial" w:eastAsia="Times New Roman" w:hAnsi="Arial" w:cs="Arial"/>
          <w:color w:val="000000"/>
          <w:sz w:val="20"/>
          <w:szCs w:val="20"/>
          <w:lang w:eastAsia="es-ES"/>
        </w:rPr>
        <w:t xml:space="preserve"> planilla deberá contener información sobre:</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 Marcas</w:t>
      </w:r>
      <w:r w:rsidRPr="008637C9">
        <w:rPr>
          <w:rFonts w:ascii="Arial" w:eastAsia="Times New Roman" w:hAnsi="Arial" w:cs="Arial"/>
          <w:color w:val="000000"/>
          <w:sz w:val="20"/>
          <w:szCs w:val="20"/>
          <w:lang w:eastAsia="es-ES"/>
        </w:rPr>
        <w:br/>
        <w:t>- Productos / Servicios</w:t>
      </w:r>
      <w:r w:rsidRPr="008637C9">
        <w:rPr>
          <w:rFonts w:ascii="Arial" w:eastAsia="Times New Roman" w:hAnsi="Arial" w:cs="Arial"/>
          <w:color w:val="000000"/>
          <w:sz w:val="20"/>
          <w:szCs w:val="20"/>
          <w:lang w:eastAsia="es-ES"/>
        </w:rPr>
        <w:br/>
        <w:t>- Precios</w:t>
      </w:r>
      <w:r w:rsidRPr="008637C9">
        <w:rPr>
          <w:rFonts w:ascii="Arial" w:eastAsia="Times New Roman" w:hAnsi="Arial" w:cs="Arial"/>
          <w:color w:val="000000"/>
          <w:sz w:val="20"/>
          <w:szCs w:val="20"/>
          <w:lang w:eastAsia="es-ES"/>
        </w:rPr>
        <w:br/>
        <w:t>- Estructura</w:t>
      </w:r>
      <w:r w:rsidRPr="008637C9">
        <w:rPr>
          <w:rFonts w:ascii="Arial" w:eastAsia="Times New Roman" w:hAnsi="Arial" w:cs="Arial"/>
          <w:color w:val="000000"/>
          <w:sz w:val="20"/>
          <w:szCs w:val="20"/>
          <w:lang w:eastAsia="es-ES"/>
        </w:rPr>
        <w:br/>
        <w:t>- Procesos</w:t>
      </w:r>
      <w:r w:rsidRPr="008637C9">
        <w:rPr>
          <w:rFonts w:ascii="Arial" w:eastAsia="Times New Roman" w:hAnsi="Arial" w:cs="Arial"/>
          <w:color w:val="000000"/>
          <w:sz w:val="20"/>
          <w:szCs w:val="20"/>
          <w:lang w:eastAsia="es-ES"/>
        </w:rPr>
        <w:br/>
        <w:t>- Logística</w:t>
      </w:r>
      <w:r w:rsidRPr="008637C9">
        <w:rPr>
          <w:rFonts w:ascii="Arial" w:eastAsia="Times New Roman" w:hAnsi="Arial" w:cs="Arial"/>
          <w:color w:val="000000"/>
          <w:sz w:val="20"/>
          <w:szCs w:val="20"/>
          <w:lang w:eastAsia="es-ES"/>
        </w:rPr>
        <w:br/>
        <w:t>- RRHH</w:t>
      </w:r>
      <w:r w:rsidRPr="008637C9">
        <w:rPr>
          <w:rFonts w:ascii="Arial" w:eastAsia="Times New Roman" w:hAnsi="Arial" w:cs="Arial"/>
          <w:color w:val="000000"/>
          <w:sz w:val="20"/>
          <w:szCs w:val="20"/>
          <w:lang w:eastAsia="es-ES"/>
        </w:rPr>
        <w:br/>
        <w:t>- Costos</w:t>
      </w:r>
      <w:r w:rsidRPr="008637C9">
        <w:rPr>
          <w:rFonts w:ascii="Arial" w:eastAsia="Times New Roman" w:hAnsi="Arial" w:cs="Arial"/>
          <w:color w:val="000000"/>
          <w:sz w:val="20"/>
          <w:szCs w:val="20"/>
          <w:lang w:eastAsia="es-ES"/>
        </w:rPr>
        <w:br/>
        <w:t>- Tecnología</w:t>
      </w:r>
      <w:r w:rsidRPr="008637C9">
        <w:rPr>
          <w:rFonts w:ascii="Arial" w:eastAsia="Times New Roman" w:hAnsi="Arial" w:cs="Arial"/>
          <w:color w:val="000000"/>
          <w:sz w:val="20"/>
          <w:szCs w:val="20"/>
          <w:lang w:eastAsia="es-ES"/>
        </w:rPr>
        <w:br/>
      </w:r>
    </w:p>
    <w:p w14:paraId="4E4509E8" w14:textId="77777777" w:rsidR="008637C9" w:rsidRDefault="008637C9" w:rsidP="008637C9">
      <w:pPr>
        <w:spacing w:after="0" w:line="240" w:lineRule="auto"/>
        <w:rPr>
          <w:rStyle w:val="Ttulo2Car"/>
          <w:lang w:eastAsia="es-ES"/>
        </w:rPr>
      </w:pPr>
      <w:bookmarkStart w:id="7" w:name="_Toc259386256"/>
      <w:r w:rsidRPr="008637C9">
        <w:rPr>
          <w:rStyle w:val="Ttulo1Car"/>
          <w:lang w:eastAsia="es-ES"/>
        </w:rPr>
        <w:t>Estrategia</w:t>
      </w:r>
      <w:bookmarkEnd w:id="7"/>
      <w:r w:rsidRPr="008637C9">
        <w:rPr>
          <w:rStyle w:val="Ttulo1Car"/>
          <w:lang w:eastAsia="es-ES"/>
        </w:rPr>
        <w:br/>
      </w:r>
      <w:r w:rsidRPr="008637C9">
        <w:rPr>
          <w:rFonts w:ascii="Arial" w:eastAsia="Times New Roman" w:hAnsi="Arial" w:cs="Arial"/>
          <w:b/>
          <w:bCs/>
          <w:color w:val="000000"/>
          <w:sz w:val="20"/>
          <w:szCs w:val="20"/>
          <w:lang w:eastAsia="es-ES"/>
        </w:rPr>
        <w:br/>
      </w:r>
      <w:r w:rsidRPr="008637C9">
        <w:rPr>
          <w:rFonts w:ascii="Arial" w:eastAsia="Times New Roman" w:hAnsi="Arial" w:cs="Arial"/>
          <w:color w:val="000000"/>
          <w:sz w:val="20"/>
          <w:szCs w:val="20"/>
          <w:lang w:eastAsia="es-ES"/>
        </w:rPr>
        <w:t>Este capítulo del PN puede ser breve pero es imprescindible que sea claro al explicar el encuadre general del negocio.</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 xml:space="preserve">La Estrategia es necesaria para marcar el rumbo de la empresa y servirá de guía ante </w:t>
      </w:r>
      <w:r w:rsidRPr="008637C9">
        <w:rPr>
          <w:rFonts w:ascii="Arial" w:eastAsia="Times New Roman" w:hAnsi="Arial" w:cs="Arial"/>
          <w:color w:val="000000"/>
          <w:sz w:val="20"/>
          <w:szCs w:val="20"/>
          <w:lang w:eastAsia="es-ES"/>
        </w:rPr>
        <w:lastRenderedPageBreak/>
        <w:t>eventuales cambios en el contexto.</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 xml:space="preserve">Existen algunas herramientas básicas para el análisis estratégico. </w:t>
      </w:r>
      <w:proofErr w:type="gramStart"/>
      <w:r w:rsidRPr="008637C9">
        <w:rPr>
          <w:rFonts w:ascii="Arial" w:eastAsia="Times New Roman" w:hAnsi="Arial" w:cs="Arial"/>
          <w:color w:val="000000"/>
          <w:sz w:val="20"/>
          <w:szCs w:val="20"/>
          <w:lang w:eastAsia="es-ES"/>
        </w:rPr>
        <w:t>la</w:t>
      </w:r>
      <w:proofErr w:type="gramEnd"/>
      <w:r w:rsidRPr="008637C9">
        <w:rPr>
          <w:rFonts w:ascii="Arial" w:eastAsia="Times New Roman" w:hAnsi="Arial" w:cs="Arial"/>
          <w:color w:val="000000"/>
          <w:sz w:val="20"/>
          <w:szCs w:val="20"/>
          <w:lang w:eastAsia="es-ES"/>
        </w:rPr>
        <w:t xml:space="preserve"> más conocida y utilizada es la matriz estratégica de Michael Porte. Según la cual, toda empresa debe optar por tres estrategias posibles:</w:t>
      </w:r>
      <w:r w:rsidRPr="008637C9">
        <w:rPr>
          <w:rFonts w:ascii="Arial" w:eastAsia="Times New Roman" w:hAnsi="Arial" w:cs="Arial"/>
          <w:color w:val="000000"/>
          <w:sz w:val="20"/>
          <w:szCs w:val="20"/>
          <w:lang w:eastAsia="es-ES"/>
        </w:rPr>
        <w:br/>
      </w:r>
    </w:p>
    <w:p w14:paraId="315A1A89" w14:textId="77777777" w:rsidR="008637C9" w:rsidRDefault="008637C9" w:rsidP="008637C9">
      <w:pPr>
        <w:spacing w:after="0" w:line="240" w:lineRule="auto"/>
        <w:rPr>
          <w:rStyle w:val="Ttulo2Car"/>
          <w:lang w:eastAsia="es-ES"/>
        </w:rPr>
      </w:pPr>
      <w:bookmarkStart w:id="8" w:name="_Toc259386257"/>
      <w:r w:rsidRPr="008637C9">
        <w:rPr>
          <w:rStyle w:val="Ttulo2Car"/>
          <w:lang w:eastAsia="es-ES"/>
        </w:rPr>
        <w:t>- Liderazgo en Costos</w:t>
      </w:r>
      <w:bookmarkEnd w:id="8"/>
      <w:r w:rsidRPr="008637C9">
        <w:rPr>
          <w:rFonts w:ascii="Arial" w:eastAsia="Times New Roman" w:hAnsi="Arial" w:cs="Arial"/>
          <w:b/>
          <w:bCs/>
          <w:color w:val="000000"/>
          <w:sz w:val="20"/>
          <w:szCs w:val="20"/>
          <w:lang w:eastAsia="es-ES"/>
        </w:rPr>
        <w:t>:</w:t>
      </w:r>
      <w:r w:rsidRPr="008637C9">
        <w:rPr>
          <w:rFonts w:ascii="Arial" w:eastAsia="Times New Roman" w:hAnsi="Arial" w:cs="Arial"/>
          <w:color w:val="000000"/>
          <w:sz w:val="20"/>
          <w:szCs w:val="20"/>
          <w:lang w:eastAsia="es-ES"/>
        </w:rPr>
        <w:t xml:space="preserve"> Consiste en mantenerse competitivo a través de aventajar a la competencia en materia de costos. Esta ventaja se puede traducir en precios más bajos o bien para reinvertir en el negocio.</w:t>
      </w:r>
      <w:r w:rsidRPr="008637C9">
        <w:rPr>
          <w:rFonts w:ascii="Arial" w:eastAsia="Times New Roman" w:hAnsi="Arial" w:cs="Arial"/>
          <w:color w:val="000000"/>
          <w:sz w:val="20"/>
          <w:szCs w:val="20"/>
          <w:lang w:eastAsia="es-ES"/>
        </w:rPr>
        <w:br/>
      </w:r>
    </w:p>
    <w:p w14:paraId="14E2E1A0" w14:textId="77777777" w:rsidR="008637C9" w:rsidRDefault="008637C9" w:rsidP="008637C9">
      <w:pPr>
        <w:spacing w:after="0" w:line="240" w:lineRule="auto"/>
        <w:rPr>
          <w:rStyle w:val="Ttulo2Car"/>
          <w:lang w:eastAsia="es-ES"/>
        </w:rPr>
      </w:pPr>
      <w:bookmarkStart w:id="9" w:name="_Toc259386258"/>
      <w:r w:rsidRPr="008637C9">
        <w:rPr>
          <w:rStyle w:val="Ttulo2Car"/>
          <w:lang w:eastAsia="es-ES"/>
        </w:rPr>
        <w:t>- Diferenciación</w:t>
      </w:r>
      <w:bookmarkEnd w:id="9"/>
      <w:r w:rsidRPr="008637C9">
        <w:rPr>
          <w:rFonts w:ascii="Arial" w:eastAsia="Times New Roman" w:hAnsi="Arial" w:cs="Arial"/>
          <w:b/>
          <w:bCs/>
          <w:color w:val="000000"/>
          <w:sz w:val="20"/>
          <w:szCs w:val="20"/>
          <w:lang w:eastAsia="es-ES"/>
        </w:rPr>
        <w:t>:</w:t>
      </w:r>
      <w:r w:rsidRPr="008637C9">
        <w:rPr>
          <w:rFonts w:ascii="Arial" w:eastAsia="Times New Roman" w:hAnsi="Arial" w:cs="Arial"/>
          <w:color w:val="000000"/>
          <w:sz w:val="20"/>
          <w:szCs w:val="20"/>
          <w:lang w:eastAsia="es-ES"/>
        </w:rPr>
        <w:t xml:space="preserve"> Es una estrategia muy utilizada cuando se presenta la necesidad de ampliar la oferta de productos o servicios. Consiste en crear un valor diferencial sobre un producto para que sea percibido por los consumidores como algo único o diferente. Para lograr dicho objetivo se puede trabajar en el diseño, la marca, en aspectos tecnológicos o bien el servicio al cliente.</w:t>
      </w:r>
      <w:r w:rsidRPr="008637C9">
        <w:rPr>
          <w:rFonts w:ascii="Arial" w:eastAsia="Times New Roman" w:hAnsi="Arial" w:cs="Arial"/>
          <w:color w:val="000000"/>
          <w:sz w:val="20"/>
          <w:szCs w:val="20"/>
          <w:lang w:eastAsia="es-ES"/>
        </w:rPr>
        <w:br/>
      </w:r>
    </w:p>
    <w:p w14:paraId="2D9B30AC" w14:textId="77777777" w:rsidR="008637C9" w:rsidRDefault="008637C9" w:rsidP="008637C9">
      <w:pPr>
        <w:spacing w:after="0" w:line="240" w:lineRule="auto"/>
        <w:rPr>
          <w:rStyle w:val="Ttulo1Car"/>
          <w:lang w:eastAsia="es-ES"/>
        </w:rPr>
      </w:pPr>
      <w:bookmarkStart w:id="10" w:name="_Toc259386259"/>
      <w:r w:rsidRPr="008637C9">
        <w:rPr>
          <w:rStyle w:val="Ttulo2Car"/>
          <w:lang w:eastAsia="es-ES"/>
        </w:rPr>
        <w:t>- Enfoque</w:t>
      </w:r>
      <w:bookmarkEnd w:id="10"/>
      <w:r w:rsidRPr="008637C9">
        <w:rPr>
          <w:rFonts w:ascii="Arial" w:eastAsia="Times New Roman" w:hAnsi="Arial" w:cs="Arial"/>
          <w:b/>
          <w:bCs/>
          <w:color w:val="000000"/>
          <w:sz w:val="20"/>
          <w:szCs w:val="20"/>
          <w:lang w:eastAsia="es-ES"/>
        </w:rPr>
        <w:t>:</w:t>
      </w:r>
      <w:r w:rsidRPr="008637C9">
        <w:rPr>
          <w:rFonts w:ascii="Arial" w:eastAsia="Times New Roman" w:hAnsi="Arial" w:cs="Arial"/>
          <w:color w:val="000000"/>
          <w:sz w:val="20"/>
          <w:szCs w:val="20"/>
          <w:lang w:eastAsia="es-ES"/>
        </w:rPr>
        <w:t xml:space="preserve"> Es la estrategia más frecuente al implementar nuevos negocios y es seguramente la estrategia ideal para un país como el nuestro, en donde no abunda el crédito. Esta Estrategia implica la identificación de un Nicho de Mercado que aún no ha sido explotado o bien en el cual la competencia ha fallado.</w:t>
      </w:r>
      <w:r w:rsidRPr="008637C9">
        <w:rPr>
          <w:rFonts w:ascii="Arial" w:eastAsia="Times New Roman" w:hAnsi="Arial" w:cs="Arial"/>
          <w:color w:val="000000"/>
          <w:sz w:val="20"/>
          <w:szCs w:val="20"/>
          <w:lang w:eastAsia="es-ES"/>
        </w:rPr>
        <w:br/>
      </w:r>
    </w:p>
    <w:p w14:paraId="6255B26A" w14:textId="77777777" w:rsidR="008637C9" w:rsidRDefault="008637C9" w:rsidP="008637C9">
      <w:pPr>
        <w:spacing w:after="0" w:line="240" w:lineRule="auto"/>
        <w:rPr>
          <w:rStyle w:val="Ttulo1Car"/>
          <w:lang w:eastAsia="es-ES"/>
        </w:rPr>
      </w:pPr>
      <w:bookmarkStart w:id="11" w:name="_Toc259386260"/>
      <w:r w:rsidRPr="008637C9">
        <w:rPr>
          <w:rStyle w:val="Ttulo1Car"/>
          <w:lang w:eastAsia="es-ES"/>
        </w:rPr>
        <w:t>Factores críticos de éxito</w:t>
      </w:r>
      <w:bookmarkEnd w:id="11"/>
      <w:r w:rsidRPr="008637C9">
        <w:rPr>
          <w:rFonts w:ascii="Arial" w:eastAsia="Times New Roman" w:hAnsi="Arial" w:cs="Arial"/>
          <w:b/>
          <w:bCs/>
          <w:color w:val="000000"/>
          <w:sz w:val="20"/>
          <w:szCs w:val="20"/>
          <w:lang w:eastAsia="es-ES"/>
        </w:rPr>
        <w:br/>
      </w:r>
      <w:r w:rsidRPr="008637C9">
        <w:rPr>
          <w:rFonts w:ascii="Arial" w:eastAsia="Times New Roman" w:hAnsi="Arial" w:cs="Arial"/>
          <w:b/>
          <w:bCs/>
          <w:color w:val="000000"/>
          <w:sz w:val="20"/>
          <w:szCs w:val="20"/>
          <w:lang w:eastAsia="es-ES"/>
        </w:rPr>
        <w:br/>
      </w:r>
      <w:r w:rsidRPr="008637C9">
        <w:rPr>
          <w:rFonts w:ascii="Arial" w:eastAsia="Times New Roman" w:hAnsi="Arial" w:cs="Arial"/>
          <w:color w:val="000000"/>
          <w:sz w:val="20"/>
          <w:szCs w:val="20"/>
          <w:lang w:eastAsia="es-ES"/>
        </w:rPr>
        <w:t>Si bien para tener éxito en los negocios se necesita responder adecuadamente a una cantidad nunca despreciable de variables, siempre es bueno identificar cuales son esas variables, que los emprendedores perciben como críticas, ya sea por sus características particulares o bien por el tipo de negocio/mercado en el cual deberán actuar.</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Al describir estos factores críticos se les da a los potenciales interesados en el proyecto un indicador clave para que puedan evaluar el futuro del negocio una vez que esté en marcha.</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A modo de ejemplo podemos mencionar algunos temas que, de acuerdo al tipo de proyecto, pueden ser considerados como críticos:</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 Punto de Equilibrio, tanto en utilidades contables como desde el punto de vista Financiero (Flujo de Caja).</w:t>
      </w:r>
      <w:r w:rsidRPr="008637C9">
        <w:rPr>
          <w:rFonts w:ascii="Arial" w:eastAsia="Times New Roman" w:hAnsi="Arial" w:cs="Arial"/>
          <w:color w:val="000000"/>
          <w:sz w:val="20"/>
          <w:szCs w:val="20"/>
          <w:lang w:eastAsia="es-ES"/>
        </w:rPr>
        <w:br/>
        <w:t>- Nivel de Ventas – Variedad de Productos y su precio</w:t>
      </w:r>
      <w:r w:rsidRPr="008637C9">
        <w:rPr>
          <w:rFonts w:ascii="Arial" w:eastAsia="Times New Roman" w:hAnsi="Arial" w:cs="Arial"/>
          <w:color w:val="000000"/>
          <w:sz w:val="20"/>
          <w:szCs w:val="20"/>
          <w:lang w:eastAsia="es-ES"/>
        </w:rPr>
        <w:br/>
        <w:t>- Costo unitario de los productos vendidos.</w:t>
      </w:r>
      <w:r w:rsidRPr="008637C9">
        <w:rPr>
          <w:rFonts w:ascii="Arial" w:eastAsia="Times New Roman" w:hAnsi="Arial" w:cs="Arial"/>
          <w:color w:val="000000"/>
          <w:sz w:val="20"/>
          <w:szCs w:val="20"/>
          <w:lang w:eastAsia="es-ES"/>
        </w:rPr>
        <w:br/>
        <w:t>- Nivel y calidad de los Recursos Humanos.</w:t>
      </w:r>
      <w:r w:rsidRPr="008637C9">
        <w:rPr>
          <w:rFonts w:ascii="Arial" w:eastAsia="Times New Roman" w:hAnsi="Arial" w:cs="Arial"/>
          <w:color w:val="000000"/>
          <w:sz w:val="20"/>
          <w:szCs w:val="20"/>
          <w:lang w:eastAsia="es-ES"/>
        </w:rPr>
        <w:br/>
        <w:t xml:space="preserve">- Proveedores </w:t>
      </w:r>
      <w:proofErr w:type="spellStart"/>
      <w:r w:rsidRPr="008637C9">
        <w:rPr>
          <w:rFonts w:ascii="Arial" w:eastAsia="Times New Roman" w:hAnsi="Arial" w:cs="Arial"/>
          <w:color w:val="000000"/>
          <w:sz w:val="20"/>
          <w:szCs w:val="20"/>
          <w:lang w:eastAsia="es-ES"/>
        </w:rPr>
        <w:t>criticos</w:t>
      </w:r>
      <w:proofErr w:type="spellEnd"/>
      <w:r w:rsidRPr="008637C9">
        <w:rPr>
          <w:rFonts w:ascii="Arial" w:eastAsia="Times New Roman" w:hAnsi="Arial" w:cs="Arial"/>
          <w:color w:val="000000"/>
          <w:sz w:val="20"/>
          <w:szCs w:val="20"/>
          <w:lang w:eastAsia="es-ES"/>
        </w:rPr>
        <w:t>.</w:t>
      </w:r>
      <w:r w:rsidRPr="008637C9">
        <w:rPr>
          <w:rFonts w:ascii="Arial" w:eastAsia="Times New Roman" w:hAnsi="Arial" w:cs="Arial"/>
          <w:color w:val="000000"/>
          <w:sz w:val="20"/>
          <w:szCs w:val="20"/>
          <w:lang w:eastAsia="es-ES"/>
        </w:rPr>
        <w:br/>
        <w:t xml:space="preserve">Etc. </w:t>
      </w:r>
      <w:r w:rsidRPr="008637C9">
        <w:rPr>
          <w:rFonts w:ascii="Arial" w:eastAsia="Times New Roman" w:hAnsi="Arial" w:cs="Arial"/>
          <w:color w:val="000000"/>
          <w:sz w:val="20"/>
          <w:szCs w:val="20"/>
          <w:lang w:eastAsia="es-ES"/>
        </w:rPr>
        <w:br/>
      </w:r>
    </w:p>
    <w:p w14:paraId="007B7221" w14:textId="77777777" w:rsidR="008637C9" w:rsidRDefault="008637C9" w:rsidP="008637C9">
      <w:pPr>
        <w:spacing w:after="0" w:line="240" w:lineRule="auto"/>
        <w:rPr>
          <w:rStyle w:val="Ttulo1Car"/>
          <w:lang w:eastAsia="es-ES"/>
        </w:rPr>
      </w:pPr>
      <w:bookmarkStart w:id="12" w:name="_Toc259386261"/>
      <w:r w:rsidRPr="008637C9">
        <w:rPr>
          <w:rStyle w:val="Ttulo1Car"/>
          <w:lang w:eastAsia="es-ES"/>
        </w:rPr>
        <w:t>Plan de Marketing</w:t>
      </w:r>
      <w:bookmarkEnd w:id="12"/>
      <w:r w:rsidRPr="008637C9">
        <w:rPr>
          <w:rFonts w:ascii="Arial" w:eastAsia="Times New Roman" w:hAnsi="Arial" w:cs="Arial"/>
          <w:b/>
          <w:bCs/>
          <w:color w:val="000000"/>
          <w:sz w:val="20"/>
          <w:szCs w:val="20"/>
          <w:lang w:eastAsia="es-ES"/>
        </w:rPr>
        <w:br/>
      </w:r>
      <w:r w:rsidRPr="008637C9">
        <w:rPr>
          <w:rFonts w:ascii="Arial" w:eastAsia="Times New Roman" w:hAnsi="Arial" w:cs="Arial"/>
          <w:b/>
          <w:bCs/>
          <w:color w:val="000000"/>
          <w:sz w:val="20"/>
          <w:szCs w:val="20"/>
          <w:lang w:eastAsia="es-ES"/>
        </w:rPr>
        <w:br/>
      </w:r>
      <w:r w:rsidRPr="008637C9">
        <w:rPr>
          <w:rFonts w:ascii="Arial" w:eastAsia="Times New Roman" w:hAnsi="Arial" w:cs="Arial"/>
          <w:color w:val="000000"/>
          <w:sz w:val="20"/>
          <w:szCs w:val="20"/>
          <w:lang w:eastAsia="es-ES"/>
        </w:rPr>
        <w:t>El Plan de Marketing es la respuesta práctica a la Estrategia de Marketing. Para ello, previamente, se deberá definir el posicionamiento de la empresa en el mercado y el Target al que apunta.</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El objetivo del Plan de Marketing es el de responder a las siguientes preguntas:</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 xml:space="preserve">- </w:t>
      </w:r>
      <w:r w:rsidRPr="008637C9">
        <w:rPr>
          <w:rFonts w:ascii="Arial" w:eastAsia="Times New Roman" w:hAnsi="Arial" w:cs="Arial"/>
          <w:color w:val="000000"/>
          <w:sz w:val="20"/>
          <w:szCs w:val="20"/>
          <w:u w:val="single"/>
          <w:lang w:eastAsia="es-ES"/>
        </w:rPr>
        <w:t>Producto/Servicio</w:t>
      </w:r>
      <w:r w:rsidRPr="008637C9">
        <w:rPr>
          <w:rFonts w:ascii="Arial" w:eastAsia="Times New Roman" w:hAnsi="Arial" w:cs="Arial"/>
          <w:color w:val="000000"/>
          <w:sz w:val="20"/>
          <w:szCs w:val="20"/>
          <w:lang w:eastAsia="es-ES"/>
        </w:rPr>
        <w:t xml:space="preserve">: </w:t>
      </w:r>
      <w:proofErr w:type="spellStart"/>
      <w:r w:rsidRPr="008637C9">
        <w:rPr>
          <w:rFonts w:ascii="Arial" w:eastAsia="Times New Roman" w:hAnsi="Arial" w:cs="Arial"/>
          <w:color w:val="000000"/>
          <w:sz w:val="20"/>
          <w:szCs w:val="20"/>
          <w:lang w:eastAsia="es-ES"/>
        </w:rPr>
        <w:t>Debera</w:t>
      </w:r>
      <w:proofErr w:type="spellEnd"/>
      <w:r w:rsidRPr="008637C9">
        <w:rPr>
          <w:rFonts w:ascii="Arial" w:eastAsia="Times New Roman" w:hAnsi="Arial" w:cs="Arial"/>
          <w:color w:val="000000"/>
          <w:sz w:val="20"/>
          <w:szCs w:val="20"/>
          <w:lang w:eastAsia="es-ES"/>
        </w:rPr>
        <w:t xml:space="preserve"> definirse los beneficios esperados por línea de productos.</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 xml:space="preserve">- </w:t>
      </w:r>
      <w:r w:rsidRPr="008637C9">
        <w:rPr>
          <w:rFonts w:ascii="Arial" w:eastAsia="Times New Roman" w:hAnsi="Arial" w:cs="Arial"/>
          <w:color w:val="000000"/>
          <w:sz w:val="20"/>
          <w:szCs w:val="20"/>
          <w:u w:val="single"/>
          <w:lang w:eastAsia="es-ES"/>
        </w:rPr>
        <w:t>Precio</w:t>
      </w:r>
      <w:r w:rsidRPr="008637C9">
        <w:rPr>
          <w:rFonts w:ascii="Arial" w:eastAsia="Times New Roman" w:hAnsi="Arial" w:cs="Arial"/>
          <w:color w:val="000000"/>
          <w:sz w:val="20"/>
          <w:szCs w:val="20"/>
          <w:lang w:eastAsia="es-ES"/>
        </w:rPr>
        <w:t xml:space="preserve">: Se fijara el precio teniendo en cuenta cuanto influirá en la decisión de compra de los potenciales clientes. </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 xml:space="preserve">- </w:t>
      </w:r>
      <w:r w:rsidRPr="008637C9">
        <w:rPr>
          <w:rFonts w:ascii="Arial" w:eastAsia="Times New Roman" w:hAnsi="Arial" w:cs="Arial"/>
          <w:color w:val="000000"/>
          <w:sz w:val="20"/>
          <w:szCs w:val="20"/>
          <w:u w:val="single"/>
          <w:lang w:eastAsia="es-ES"/>
        </w:rPr>
        <w:t>Distribución</w:t>
      </w:r>
      <w:r w:rsidRPr="008637C9">
        <w:rPr>
          <w:rFonts w:ascii="Arial" w:eastAsia="Times New Roman" w:hAnsi="Arial" w:cs="Arial"/>
          <w:color w:val="000000"/>
          <w:sz w:val="20"/>
          <w:szCs w:val="20"/>
          <w:lang w:eastAsia="es-ES"/>
        </w:rPr>
        <w:t>: Hay que definir en que lugar se va a vender el producto/servicio y como se entregara en los respectivos canales.</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lastRenderedPageBreak/>
        <w:br/>
        <w:t xml:space="preserve">- </w:t>
      </w:r>
      <w:r w:rsidRPr="008637C9">
        <w:rPr>
          <w:rFonts w:ascii="Arial" w:eastAsia="Times New Roman" w:hAnsi="Arial" w:cs="Arial"/>
          <w:color w:val="000000"/>
          <w:sz w:val="20"/>
          <w:szCs w:val="20"/>
          <w:u w:val="single"/>
          <w:lang w:eastAsia="es-ES"/>
        </w:rPr>
        <w:t>Comunicación</w:t>
      </w:r>
      <w:r w:rsidRPr="008637C9">
        <w:rPr>
          <w:rFonts w:ascii="Arial" w:eastAsia="Times New Roman" w:hAnsi="Arial" w:cs="Arial"/>
          <w:color w:val="000000"/>
          <w:sz w:val="20"/>
          <w:szCs w:val="20"/>
          <w:lang w:eastAsia="es-ES"/>
        </w:rPr>
        <w:t>: La idea es que nuestros potenciales clientes se enteren del/los Productos/Servicios que ofrecemos. Para ello deberemos encontrar el o los canales más idóneos para lograr nuestro objetivo de ganar una posición en el mercado.</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r>
    </w:p>
    <w:p w14:paraId="1FC3296D" w14:textId="77777777" w:rsidR="008637C9" w:rsidRDefault="008637C9" w:rsidP="008637C9">
      <w:pPr>
        <w:spacing w:after="0" w:line="240" w:lineRule="auto"/>
        <w:rPr>
          <w:rStyle w:val="Ttulo1Car"/>
          <w:lang w:eastAsia="es-ES"/>
        </w:rPr>
      </w:pPr>
      <w:bookmarkStart w:id="13" w:name="_Toc259386262"/>
      <w:r w:rsidRPr="008637C9">
        <w:rPr>
          <w:rStyle w:val="Ttulo1Car"/>
          <w:lang w:eastAsia="es-ES"/>
        </w:rPr>
        <w:t>El Plan de Negocios en la vida de una empresa</w:t>
      </w:r>
      <w:bookmarkEnd w:id="13"/>
      <w:r w:rsidRPr="008637C9">
        <w:rPr>
          <w:rStyle w:val="Ttulo1Car"/>
          <w:lang w:eastAsia="es-ES"/>
        </w:rPr>
        <w:t xml:space="preserve"> </w:t>
      </w:r>
      <w:r w:rsidRPr="008637C9">
        <w:rPr>
          <w:rStyle w:val="Ttulo1Car"/>
          <w:lang w:eastAsia="es-ES"/>
        </w:rPr>
        <w:br/>
      </w:r>
      <w:r w:rsidRPr="008637C9">
        <w:rPr>
          <w:rFonts w:ascii="Arial" w:eastAsia="Times New Roman" w:hAnsi="Arial" w:cs="Arial"/>
          <w:b/>
          <w:bCs/>
          <w:color w:val="000000"/>
          <w:sz w:val="20"/>
          <w:szCs w:val="20"/>
          <w:lang w:eastAsia="es-ES"/>
        </w:rPr>
        <w:br/>
        <w:t>Ciclo de Vida……………….Tipo de Plan…………….Objetivo empresario………….Variable Clave</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 xml:space="preserve">1. </w:t>
      </w:r>
      <w:proofErr w:type="spellStart"/>
      <w:r w:rsidRPr="008637C9">
        <w:rPr>
          <w:rFonts w:ascii="Arial" w:eastAsia="Times New Roman" w:hAnsi="Arial" w:cs="Arial"/>
          <w:color w:val="000000"/>
          <w:sz w:val="20"/>
          <w:szCs w:val="20"/>
          <w:lang w:eastAsia="es-ES"/>
        </w:rPr>
        <w:t>Star</w:t>
      </w:r>
      <w:proofErr w:type="spellEnd"/>
      <w:r w:rsidRPr="008637C9">
        <w:rPr>
          <w:rFonts w:ascii="Arial" w:eastAsia="Times New Roman" w:hAnsi="Arial" w:cs="Arial"/>
          <w:color w:val="000000"/>
          <w:sz w:val="20"/>
          <w:szCs w:val="20"/>
          <w:lang w:eastAsia="es-ES"/>
        </w:rPr>
        <w:t xml:space="preserve"> Up………………….PN de un nuevo negocio….Entrar a un Mercado…………..Sobrevivir</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2. Crecimiento…………….Monitoreo del PN…………..Ganar Mercado………………...Mejorar ROI</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 xml:space="preserve">3. Madurez……………….PN </w:t>
      </w:r>
      <w:proofErr w:type="spellStart"/>
      <w:r w:rsidRPr="008637C9">
        <w:rPr>
          <w:rFonts w:ascii="Arial" w:eastAsia="Times New Roman" w:hAnsi="Arial" w:cs="Arial"/>
          <w:color w:val="000000"/>
          <w:sz w:val="20"/>
          <w:szCs w:val="20"/>
          <w:lang w:eastAsia="es-ES"/>
        </w:rPr>
        <w:t>buy</w:t>
      </w:r>
      <w:proofErr w:type="spellEnd"/>
      <w:r w:rsidRPr="008637C9">
        <w:rPr>
          <w:rFonts w:ascii="Arial" w:eastAsia="Times New Roman" w:hAnsi="Arial" w:cs="Arial"/>
          <w:color w:val="000000"/>
          <w:sz w:val="20"/>
          <w:szCs w:val="20"/>
          <w:lang w:eastAsia="es-ES"/>
        </w:rPr>
        <w:t xml:space="preserve"> </w:t>
      </w:r>
      <w:proofErr w:type="spellStart"/>
      <w:r w:rsidRPr="008637C9">
        <w:rPr>
          <w:rFonts w:ascii="Arial" w:eastAsia="Times New Roman" w:hAnsi="Arial" w:cs="Arial"/>
          <w:color w:val="000000"/>
          <w:sz w:val="20"/>
          <w:szCs w:val="20"/>
          <w:lang w:eastAsia="es-ES"/>
        </w:rPr>
        <w:t>out</w:t>
      </w:r>
      <w:proofErr w:type="spellEnd"/>
      <w:r w:rsidRPr="008637C9">
        <w:rPr>
          <w:rFonts w:ascii="Arial" w:eastAsia="Times New Roman" w:hAnsi="Arial" w:cs="Arial"/>
          <w:color w:val="000000"/>
          <w:sz w:val="20"/>
          <w:szCs w:val="20"/>
          <w:lang w:eastAsia="es-ES"/>
        </w:rPr>
        <w:t>…………………..Valuar la empresa……………..Vender bien</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 xml:space="preserve">4. Declinación…………….PN </w:t>
      </w:r>
      <w:proofErr w:type="spellStart"/>
      <w:r w:rsidRPr="008637C9">
        <w:rPr>
          <w:rFonts w:ascii="Arial" w:eastAsia="Times New Roman" w:hAnsi="Arial" w:cs="Arial"/>
          <w:color w:val="000000"/>
          <w:sz w:val="20"/>
          <w:szCs w:val="20"/>
          <w:lang w:eastAsia="es-ES"/>
        </w:rPr>
        <w:t>buy</w:t>
      </w:r>
      <w:proofErr w:type="spellEnd"/>
      <w:r w:rsidRPr="008637C9">
        <w:rPr>
          <w:rFonts w:ascii="Arial" w:eastAsia="Times New Roman" w:hAnsi="Arial" w:cs="Arial"/>
          <w:color w:val="000000"/>
          <w:sz w:val="20"/>
          <w:szCs w:val="20"/>
          <w:lang w:eastAsia="es-ES"/>
        </w:rPr>
        <w:t xml:space="preserve"> </w:t>
      </w:r>
      <w:proofErr w:type="spellStart"/>
      <w:r w:rsidRPr="008637C9">
        <w:rPr>
          <w:rFonts w:ascii="Arial" w:eastAsia="Times New Roman" w:hAnsi="Arial" w:cs="Arial"/>
          <w:color w:val="000000"/>
          <w:sz w:val="20"/>
          <w:szCs w:val="20"/>
          <w:lang w:eastAsia="es-ES"/>
        </w:rPr>
        <w:t>out</w:t>
      </w:r>
      <w:proofErr w:type="spellEnd"/>
      <w:r w:rsidRPr="008637C9">
        <w:rPr>
          <w:rFonts w:ascii="Arial" w:eastAsia="Times New Roman" w:hAnsi="Arial" w:cs="Arial"/>
          <w:color w:val="000000"/>
          <w:sz w:val="20"/>
          <w:szCs w:val="20"/>
          <w:lang w:eastAsia="es-ES"/>
        </w:rPr>
        <w:t>…………………..Sobrevivir……………………….Vender lo antes …posible!!!</w:t>
      </w:r>
      <w:r w:rsidRPr="008637C9">
        <w:rPr>
          <w:rFonts w:ascii="Arial" w:eastAsia="Times New Roman" w:hAnsi="Arial" w:cs="Arial"/>
          <w:color w:val="000000"/>
          <w:sz w:val="20"/>
          <w:szCs w:val="20"/>
          <w:lang w:eastAsia="es-ES"/>
        </w:rPr>
        <w:br/>
      </w:r>
    </w:p>
    <w:p w14:paraId="3024B143" w14:textId="77777777" w:rsidR="008637C9" w:rsidRDefault="008637C9" w:rsidP="008637C9">
      <w:pPr>
        <w:spacing w:after="0" w:line="240" w:lineRule="auto"/>
        <w:rPr>
          <w:rStyle w:val="Ttulo2Car"/>
          <w:lang w:eastAsia="es-ES"/>
        </w:rPr>
      </w:pPr>
      <w:bookmarkStart w:id="14" w:name="_Toc259386263"/>
      <w:r w:rsidRPr="008637C9">
        <w:rPr>
          <w:rStyle w:val="Ttulo1Car"/>
          <w:lang w:eastAsia="es-ES"/>
        </w:rPr>
        <w:t>Aspectos Financieros del Plan de Negocios</w:t>
      </w:r>
      <w:bookmarkEnd w:id="14"/>
      <w:r w:rsidRPr="008637C9">
        <w:rPr>
          <w:rStyle w:val="Ttulo1Car"/>
          <w:lang w:eastAsia="es-ES"/>
        </w:rPr>
        <w:br/>
      </w:r>
      <w:r w:rsidRPr="008637C9">
        <w:rPr>
          <w:rFonts w:ascii="Arial" w:eastAsia="Times New Roman" w:hAnsi="Arial" w:cs="Arial"/>
          <w:b/>
          <w:bCs/>
          <w:color w:val="000000"/>
          <w:sz w:val="20"/>
          <w:szCs w:val="20"/>
          <w:lang w:eastAsia="es-ES"/>
        </w:rPr>
        <w:br/>
      </w:r>
      <w:r w:rsidRPr="008637C9">
        <w:rPr>
          <w:rFonts w:ascii="Arial" w:eastAsia="Times New Roman" w:hAnsi="Arial" w:cs="Arial"/>
          <w:color w:val="000000"/>
          <w:sz w:val="20"/>
          <w:szCs w:val="20"/>
          <w:lang w:eastAsia="es-ES"/>
        </w:rPr>
        <w:t xml:space="preserve">La base de este punto es el Flujo de Fondos, que sintetiza </w:t>
      </w:r>
      <w:proofErr w:type="spellStart"/>
      <w:r w:rsidRPr="008637C9">
        <w:rPr>
          <w:rFonts w:ascii="Arial" w:eastAsia="Times New Roman" w:hAnsi="Arial" w:cs="Arial"/>
          <w:color w:val="000000"/>
          <w:sz w:val="20"/>
          <w:szCs w:val="20"/>
          <w:lang w:eastAsia="es-ES"/>
        </w:rPr>
        <w:t>numericamente</w:t>
      </w:r>
      <w:proofErr w:type="spellEnd"/>
      <w:r w:rsidRPr="008637C9">
        <w:rPr>
          <w:rFonts w:ascii="Arial" w:eastAsia="Times New Roman" w:hAnsi="Arial" w:cs="Arial"/>
          <w:color w:val="000000"/>
          <w:sz w:val="20"/>
          <w:szCs w:val="20"/>
          <w:lang w:eastAsia="es-ES"/>
        </w:rPr>
        <w:t xml:space="preserve"> todos los aspectos desarrollados a lo largo del Plan de Negocios. Su importancia es superlativa porque mostrará la viabilidad del Plan o su dificultad para lograr los objetivos planteados desde un punto de vista comercial.</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Para hacer el FC se deberá preparar una lista de todos los ingresos y egresos de fondos que deberá afrontar el proyecto y habrá que ordenarlos en forma cronológica.</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Recordemos que para realizar el FC hay que utilizar el concepto contable conocido como "Percibido", que se contrapone con el de "Devengado" que es el que se utiliza en la confección de los Balances Generales.</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Una vez que se han definido los Ingresos y Egresos de fondos para cada período, tendremos un saldo neto, el cual se analizará utilizando algunas herramientas técnicas definidas en la Matemática Financiera.</w:t>
      </w:r>
      <w:r w:rsidRPr="008637C9">
        <w:rPr>
          <w:rFonts w:ascii="Arial" w:eastAsia="Times New Roman" w:hAnsi="Arial" w:cs="Arial"/>
          <w:color w:val="000000"/>
          <w:sz w:val="20"/>
          <w:szCs w:val="20"/>
          <w:lang w:eastAsia="es-ES"/>
        </w:rPr>
        <w:br/>
      </w:r>
    </w:p>
    <w:p w14:paraId="74C650CF" w14:textId="7D43E13C" w:rsidR="008637C9" w:rsidRPr="008637C9" w:rsidRDefault="008637C9" w:rsidP="008637C9">
      <w:pPr>
        <w:spacing w:after="0" w:line="240" w:lineRule="auto"/>
        <w:rPr>
          <w:rFonts w:ascii="Times New Roman" w:eastAsia="Times New Roman" w:hAnsi="Times New Roman" w:cs="Times New Roman"/>
          <w:sz w:val="24"/>
          <w:szCs w:val="24"/>
          <w:lang w:eastAsia="es-ES"/>
        </w:rPr>
      </w:pPr>
      <w:bookmarkStart w:id="15" w:name="_Toc259386264"/>
      <w:r w:rsidRPr="008637C9">
        <w:rPr>
          <w:rStyle w:val="Ttulo2Car"/>
          <w:lang w:eastAsia="es-ES"/>
        </w:rPr>
        <w:t>Las herramientas</w:t>
      </w:r>
      <w:bookmarkEnd w:id="15"/>
      <w:r w:rsidRPr="008637C9">
        <w:rPr>
          <w:rFonts w:ascii="Arial" w:eastAsia="Times New Roman" w:hAnsi="Arial" w:cs="Arial"/>
          <w:color w:val="000000"/>
          <w:sz w:val="20"/>
          <w:szCs w:val="20"/>
          <w:u w:val="single"/>
          <w:lang w:eastAsia="es-ES"/>
        </w:rPr>
        <w:t xml:space="preserve"> las siguientes</w:t>
      </w:r>
      <w:r w:rsidRPr="008637C9">
        <w:rPr>
          <w:rFonts w:ascii="Arial" w:eastAsia="Times New Roman" w:hAnsi="Arial" w:cs="Arial"/>
          <w:color w:val="000000"/>
          <w:sz w:val="20"/>
          <w:szCs w:val="20"/>
          <w:lang w:eastAsia="es-ES"/>
        </w:rPr>
        <w:t>:</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 xml:space="preserve">- </w:t>
      </w:r>
      <w:r w:rsidRPr="008637C9">
        <w:rPr>
          <w:rFonts w:ascii="Arial" w:eastAsia="Times New Roman" w:hAnsi="Arial" w:cs="Arial"/>
          <w:color w:val="000000"/>
          <w:sz w:val="20"/>
          <w:szCs w:val="20"/>
          <w:u w:val="single"/>
          <w:lang w:eastAsia="es-ES"/>
        </w:rPr>
        <w:t>Precio de Recupero (</w:t>
      </w:r>
      <w:proofErr w:type="spellStart"/>
      <w:r w:rsidRPr="008637C9">
        <w:rPr>
          <w:rFonts w:ascii="Arial" w:eastAsia="Times New Roman" w:hAnsi="Arial" w:cs="Arial"/>
          <w:color w:val="000000"/>
          <w:sz w:val="20"/>
          <w:szCs w:val="20"/>
          <w:u w:val="single"/>
          <w:lang w:eastAsia="es-ES"/>
        </w:rPr>
        <w:t>Payback</w:t>
      </w:r>
      <w:proofErr w:type="spellEnd"/>
      <w:r w:rsidRPr="008637C9">
        <w:rPr>
          <w:rFonts w:ascii="Arial" w:eastAsia="Times New Roman" w:hAnsi="Arial" w:cs="Arial"/>
          <w:color w:val="000000"/>
          <w:sz w:val="20"/>
          <w:szCs w:val="20"/>
          <w:lang w:eastAsia="es-ES"/>
        </w:rPr>
        <w:t xml:space="preserve">): Indica el tiempo en que la empresa o proyecto tardara en recuperar la </w:t>
      </w:r>
      <w:proofErr w:type="spellStart"/>
      <w:r w:rsidRPr="008637C9">
        <w:rPr>
          <w:rFonts w:ascii="Arial" w:eastAsia="Times New Roman" w:hAnsi="Arial" w:cs="Arial"/>
          <w:color w:val="000000"/>
          <w:sz w:val="20"/>
          <w:szCs w:val="20"/>
          <w:lang w:eastAsia="es-ES"/>
        </w:rPr>
        <w:t>inversion</w:t>
      </w:r>
      <w:proofErr w:type="spellEnd"/>
      <w:r w:rsidRPr="008637C9">
        <w:rPr>
          <w:rFonts w:ascii="Arial" w:eastAsia="Times New Roman" w:hAnsi="Arial" w:cs="Arial"/>
          <w:color w:val="000000"/>
          <w:sz w:val="20"/>
          <w:szCs w:val="20"/>
          <w:lang w:eastAsia="es-ES"/>
        </w:rPr>
        <w:t xml:space="preserve"> con la ganancia que genera. Se expresa en meses o anos. Puede sumarse en forma simple, pero no olvidemos que hay un factor a considerar que es la inflación. Si bien estos </w:t>
      </w:r>
      <w:proofErr w:type="spellStart"/>
      <w:r w:rsidRPr="008637C9">
        <w:rPr>
          <w:rFonts w:ascii="Arial" w:eastAsia="Times New Roman" w:hAnsi="Arial" w:cs="Arial"/>
          <w:color w:val="000000"/>
          <w:sz w:val="20"/>
          <w:szCs w:val="20"/>
          <w:lang w:eastAsia="es-ES"/>
        </w:rPr>
        <w:t>calculos</w:t>
      </w:r>
      <w:proofErr w:type="spellEnd"/>
      <w:r w:rsidRPr="008637C9">
        <w:rPr>
          <w:rFonts w:ascii="Arial" w:eastAsia="Times New Roman" w:hAnsi="Arial" w:cs="Arial"/>
          <w:color w:val="000000"/>
          <w:sz w:val="20"/>
          <w:szCs w:val="20"/>
          <w:lang w:eastAsia="es-ES"/>
        </w:rPr>
        <w:t xml:space="preserve"> se hacen utilizando como base el Dólar, esta moneda </w:t>
      </w:r>
      <w:proofErr w:type="spellStart"/>
      <w:r w:rsidRPr="008637C9">
        <w:rPr>
          <w:rFonts w:ascii="Arial" w:eastAsia="Times New Roman" w:hAnsi="Arial" w:cs="Arial"/>
          <w:color w:val="000000"/>
          <w:sz w:val="20"/>
          <w:szCs w:val="20"/>
          <w:lang w:eastAsia="es-ES"/>
        </w:rPr>
        <w:t>tambien</w:t>
      </w:r>
      <w:proofErr w:type="spellEnd"/>
      <w:r w:rsidRPr="008637C9">
        <w:rPr>
          <w:rFonts w:ascii="Arial" w:eastAsia="Times New Roman" w:hAnsi="Arial" w:cs="Arial"/>
          <w:color w:val="000000"/>
          <w:sz w:val="20"/>
          <w:szCs w:val="20"/>
          <w:lang w:eastAsia="es-ES"/>
        </w:rPr>
        <w:t xml:space="preserve"> sufre cambios en sus precios y en </w:t>
      </w:r>
      <w:proofErr w:type="spellStart"/>
      <w:r w:rsidRPr="008637C9">
        <w:rPr>
          <w:rFonts w:ascii="Arial" w:eastAsia="Times New Roman" w:hAnsi="Arial" w:cs="Arial"/>
          <w:color w:val="000000"/>
          <w:sz w:val="20"/>
          <w:szCs w:val="20"/>
          <w:lang w:eastAsia="es-ES"/>
        </w:rPr>
        <w:t>relacion</w:t>
      </w:r>
      <w:proofErr w:type="spellEnd"/>
      <w:r w:rsidRPr="008637C9">
        <w:rPr>
          <w:rFonts w:ascii="Arial" w:eastAsia="Times New Roman" w:hAnsi="Arial" w:cs="Arial"/>
          <w:color w:val="000000"/>
          <w:sz w:val="20"/>
          <w:szCs w:val="20"/>
          <w:lang w:eastAsia="es-ES"/>
        </w:rPr>
        <w:t xml:space="preserve"> con otras monedas. Para ello se agrega un factor de ajuste para que el </w:t>
      </w:r>
      <w:proofErr w:type="gramStart"/>
      <w:r w:rsidRPr="008637C9">
        <w:rPr>
          <w:rFonts w:ascii="Arial" w:eastAsia="Times New Roman" w:hAnsi="Arial" w:cs="Arial"/>
          <w:color w:val="000000"/>
          <w:sz w:val="20"/>
          <w:szCs w:val="20"/>
          <w:lang w:eastAsia="es-ES"/>
        </w:rPr>
        <w:t>numero</w:t>
      </w:r>
      <w:proofErr w:type="gramEnd"/>
      <w:r w:rsidRPr="008637C9">
        <w:rPr>
          <w:rFonts w:ascii="Arial" w:eastAsia="Times New Roman" w:hAnsi="Arial" w:cs="Arial"/>
          <w:color w:val="000000"/>
          <w:sz w:val="20"/>
          <w:szCs w:val="20"/>
          <w:lang w:eastAsia="es-ES"/>
        </w:rPr>
        <w:t xml:space="preserve"> obtenido sea mas realista.</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 xml:space="preserve">- </w:t>
      </w:r>
      <w:r w:rsidRPr="008637C9">
        <w:rPr>
          <w:rFonts w:ascii="Arial" w:eastAsia="Times New Roman" w:hAnsi="Arial" w:cs="Arial"/>
          <w:color w:val="000000"/>
          <w:sz w:val="20"/>
          <w:szCs w:val="20"/>
          <w:u w:val="single"/>
          <w:lang w:eastAsia="es-ES"/>
        </w:rPr>
        <w:t>Valor Actual Neto (VAN</w:t>
      </w:r>
      <w:r w:rsidRPr="008637C9">
        <w:rPr>
          <w:rFonts w:ascii="Arial" w:eastAsia="Times New Roman" w:hAnsi="Arial" w:cs="Arial"/>
          <w:color w:val="000000"/>
          <w:sz w:val="20"/>
          <w:szCs w:val="20"/>
          <w:lang w:eastAsia="es-ES"/>
        </w:rPr>
        <w:t xml:space="preserve">): </w:t>
      </w:r>
      <w:proofErr w:type="spellStart"/>
      <w:r w:rsidRPr="008637C9">
        <w:rPr>
          <w:rFonts w:ascii="Arial" w:eastAsia="Times New Roman" w:hAnsi="Arial" w:cs="Arial"/>
          <w:color w:val="000000"/>
          <w:sz w:val="20"/>
          <w:szCs w:val="20"/>
          <w:lang w:eastAsia="es-ES"/>
        </w:rPr>
        <w:t>Esel</w:t>
      </w:r>
      <w:proofErr w:type="spellEnd"/>
      <w:r w:rsidRPr="008637C9">
        <w:rPr>
          <w:rFonts w:ascii="Arial" w:eastAsia="Times New Roman" w:hAnsi="Arial" w:cs="Arial"/>
          <w:color w:val="000000"/>
          <w:sz w:val="20"/>
          <w:szCs w:val="20"/>
          <w:lang w:eastAsia="es-ES"/>
        </w:rPr>
        <w:t xml:space="preserve"> valor de la </w:t>
      </w:r>
      <w:proofErr w:type="spellStart"/>
      <w:r w:rsidRPr="008637C9">
        <w:rPr>
          <w:rFonts w:ascii="Arial" w:eastAsia="Times New Roman" w:hAnsi="Arial" w:cs="Arial"/>
          <w:color w:val="000000"/>
          <w:sz w:val="20"/>
          <w:szCs w:val="20"/>
          <w:lang w:eastAsia="es-ES"/>
        </w:rPr>
        <w:t>inversion</w:t>
      </w:r>
      <w:proofErr w:type="spellEnd"/>
      <w:r w:rsidRPr="008637C9">
        <w:rPr>
          <w:rFonts w:ascii="Arial" w:eastAsia="Times New Roman" w:hAnsi="Arial" w:cs="Arial"/>
          <w:color w:val="000000"/>
          <w:sz w:val="20"/>
          <w:szCs w:val="20"/>
          <w:lang w:eastAsia="es-ES"/>
        </w:rPr>
        <w:t xml:space="preserve"> en el momento “Cero” descontados sus Flujos de Caja netos de cada periodo a una tasa de </w:t>
      </w:r>
      <w:proofErr w:type="spellStart"/>
      <w:r w:rsidRPr="008637C9">
        <w:rPr>
          <w:rFonts w:ascii="Arial" w:eastAsia="Times New Roman" w:hAnsi="Arial" w:cs="Arial"/>
          <w:color w:val="000000"/>
          <w:sz w:val="20"/>
          <w:szCs w:val="20"/>
          <w:lang w:eastAsia="es-ES"/>
        </w:rPr>
        <w:t>interes</w:t>
      </w:r>
      <w:proofErr w:type="spellEnd"/>
      <w:r w:rsidRPr="008637C9">
        <w:rPr>
          <w:rFonts w:ascii="Arial" w:eastAsia="Times New Roman" w:hAnsi="Arial" w:cs="Arial"/>
          <w:color w:val="000000"/>
          <w:sz w:val="20"/>
          <w:szCs w:val="20"/>
          <w:lang w:eastAsia="es-ES"/>
        </w:rPr>
        <w:t xml:space="preserve"> determinada, que refleja las expectativas de retorno pensadas para el proyecto. Al llevar todos los saldo futuros del Flujo de Caja a valor hoy nos permite ver si en el periodo pre determinado el Negocio nos </w:t>
      </w:r>
      <w:proofErr w:type="spellStart"/>
      <w:r w:rsidRPr="008637C9">
        <w:rPr>
          <w:rFonts w:ascii="Arial" w:eastAsia="Times New Roman" w:hAnsi="Arial" w:cs="Arial"/>
          <w:color w:val="000000"/>
          <w:sz w:val="20"/>
          <w:szCs w:val="20"/>
          <w:lang w:eastAsia="es-ES"/>
        </w:rPr>
        <w:t>permitira</w:t>
      </w:r>
      <w:proofErr w:type="spellEnd"/>
      <w:r w:rsidRPr="008637C9">
        <w:rPr>
          <w:rFonts w:ascii="Arial" w:eastAsia="Times New Roman" w:hAnsi="Arial" w:cs="Arial"/>
          <w:color w:val="000000"/>
          <w:sz w:val="20"/>
          <w:szCs w:val="20"/>
          <w:lang w:eastAsia="es-ES"/>
        </w:rPr>
        <w:t xml:space="preserve"> recuperar el capital invertido en el momento “Cero”.</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 xml:space="preserve">- </w:t>
      </w:r>
      <w:r w:rsidRPr="008637C9">
        <w:rPr>
          <w:rFonts w:ascii="Arial" w:eastAsia="Times New Roman" w:hAnsi="Arial" w:cs="Arial"/>
          <w:color w:val="000000"/>
          <w:sz w:val="20"/>
          <w:szCs w:val="20"/>
          <w:u w:val="single"/>
          <w:lang w:eastAsia="es-ES"/>
        </w:rPr>
        <w:t>Tasa Interna de Retorno (TIR):</w:t>
      </w:r>
      <w:r w:rsidRPr="008637C9">
        <w:rPr>
          <w:rFonts w:ascii="Arial" w:eastAsia="Times New Roman" w:hAnsi="Arial" w:cs="Arial"/>
          <w:b/>
          <w:bCs/>
          <w:color w:val="000000"/>
          <w:sz w:val="20"/>
          <w:szCs w:val="20"/>
          <w:lang w:eastAsia="es-ES"/>
        </w:rPr>
        <w:t xml:space="preserve"> </w:t>
      </w:r>
      <w:r w:rsidRPr="008637C9">
        <w:rPr>
          <w:rFonts w:ascii="Arial" w:eastAsia="Times New Roman" w:hAnsi="Arial" w:cs="Arial"/>
          <w:color w:val="000000"/>
          <w:sz w:val="20"/>
          <w:szCs w:val="20"/>
          <w:lang w:eastAsia="es-ES"/>
        </w:rPr>
        <w:t xml:space="preserve">Es la tasa de </w:t>
      </w:r>
      <w:proofErr w:type="spellStart"/>
      <w:r w:rsidRPr="008637C9">
        <w:rPr>
          <w:rFonts w:ascii="Arial" w:eastAsia="Times New Roman" w:hAnsi="Arial" w:cs="Arial"/>
          <w:color w:val="000000"/>
          <w:sz w:val="20"/>
          <w:szCs w:val="20"/>
          <w:lang w:eastAsia="es-ES"/>
        </w:rPr>
        <w:t>interes</w:t>
      </w:r>
      <w:proofErr w:type="spellEnd"/>
      <w:r w:rsidRPr="008637C9">
        <w:rPr>
          <w:rFonts w:ascii="Arial" w:eastAsia="Times New Roman" w:hAnsi="Arial" w:cs="Arial"/>
          <w:color w:val="000000"/>
          <w:sz w:val="20"/>
          <w:szCs w:val="20"/>
          <w:lang w:eastAsia="es-ES"/>
        </w:rPr>
        <w:t xml:space="preserve"> efectiva que rinde el proyecto bajo análisis. </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u w:val="single"/>
          <w:lang w:eastAsia="es-ES"/>
        </w:rPr>
        <w:lastRenderedPageBreak/>
        <w:t>Si el Plan de Negocios se prepara para solicitar fondos es fundamental incluir los siguientes datos</w:t>
      </w:r>
      <w:r w:rsidRPr="008637C9">
        <w:rPr>
          <w:rFonts w:ascii="Arial" w:eastAsia="Times New Roman" w:hAnsi="Arial" w:cs="Arial"/>
          <w:color w:val="000000"/>
          <w:sz w:val="20"/>
          <w:szCs w:val="20"/>
          <w:lang w:eastAsia="es-ES"/>
        </w:rPr>
        <w:t>:</w:t>
      </w:r>
      <w:r w:rsidRPr="008637C9">
        <w:rPr>
          <w:rFonts w:ascii="Arial" w:eastAsia="Times New Roman" w:hAnsi="Arial" w:cs="Arial"/>
          <w:color w:val="000000"/>
          <w:sz w:val="20"/>
          <w:szCs w:val="20"/>
          <w:lang w:eastAsia="es-ES"/>
        </w:rPr>
        <w:br/>
      </w:r>
      <w:r w:rsidRPr="008637C9">
        <w:rPr>
          <w:rFonts w:ascii="Arial" w:eastAsia="Times New Roman" w:hAnsi="Arial" w:cs="Arial"/>
          <w:color w:val="000000"/>
          <w:sz w:val="20"/>
          <w:szCs w:val="20"/>
          <w:lang w:eastAsia="es-ES"/>
        </w:rPr>
        <w:br/>
        <w:t>- Monto exacto de los fondos requeridos.</w:t>
      </w:r>
      <w:r w:rsidRPr="008637C9">
        <w:rPr>
          <w:rFonts w:ascii="Arial" w:eastAsia="Times New Roman" w:hAnsi="Arial" w:cs="Arial"/>
          <w:color w:val="000000"/>
          <w:sz w:val="20"/>
          <w:szCs w:val="20"/>
          <w:lang w:eastAsia="es-ES"/>
        </w:rPr>
        <w:br/>
        <w:t>- Tiempo por el cual se solicita el préstamo/capital.</w:t>
      </w:r>
      <w:r w:rsidRPr="008637C9">
        <w:rPr>
          <w:rFonts w:ascii="Arial" w:eastAsia="Times New Roman" w:hAnsi="Arial" w:cs="Arial"/>
          <w:color w:val="000000"/>
          <w:sz w:val="20"/>
          <w:szCs w:val="20"/>
          <w:lang w:eastAsia="es-ES"/>
        </w:rPr>
        <w:br/>
        <w:t>- Que uso específico se le dará a los fondos obtenidos.</w:t>
      </w:r>
      <w:r w:rsidRPr="008637C9">
        <w:rPr>
          <w:rFonts w:ascii="Arial" w:eastAsia="Times New Roman" w:hAnsi="Arial" w:cs="Arial"/>
          <w:color w:val="000000"/>
          <w:sz w:val="20"/>
          <w:szCs w:val="20"/>
          <w:lang w:eastAsia="es-ES"/>
        </w:rPr>
        <w:br/>
        <w:t xml:space="preserve">- </w:t>
      </w:r>
      <w:proofErr w:type="spellStart"/>
      <w:r w:rsidRPr="008637C9">
        <w:rPr>
          <w:rFonts w:ascii="Arial" w:eastAsia="Times New Roman" w:hAnsi="Arial" w:cs="Arial"/>
          <w:color w:val="000000"/>
          <w:sz w:val="20"/>
          <w:szCs w:val="20"/>
          <w:lang w:eastAsia="es-ES"/>
        </w:rPr>
        <w:t>Fujo</w:t>
      </w:r>
      <w:proofErr w:type="spellEnd"/>
      <w:r w:rsidRPr="008637C9">
        <w:rPr>
          <w:rFonts w:ascii="Arial" w:eastAsia="Times New Roman" w:hAnsi="Arial" w:cs="Arial"/>
          <w:color w:val="000000"/>
          <w:sz w:val="20"/>
          <w:szCs w:val="20"/>
          <w:lang w:eastAsia="es-ES"/>
        </w:rPr>
        <w:t xml:space="preserve"> de Fondos con el repago del préstamo </w:t>
      </w:r>
      <w:proofErr w:type="spellStart"/>
      <w:r w:rsidRPr="008637C9">
        <w:rPr>
          <w:rFonts w:ascii="Arial" w:eastAsia="Times New Roman" w:hAnsi="Arial" w:cs="Arial"/>
          <w:color w:val="000000"/>
          <w:sz w:val="20"/>
          <w:szCs w:val="20"/>
          <w:lang w:eastAsia="es-ES"/>
        </w:rPr>
        <w:t>incluído</w:t>
      </w:r>
      <w:proofErr w:type="spellEnd"/>
      <w:r w:rsidRPr="008637C9">
        <w:rPr>
          <w:rFonts w:ascii="Arial" w:eastAsia="Times New Roman" w:hAnsi="Arial" w:cs="Arial"/>
          <w:color w:val="000000"/>
          <w:sz w:val="20"/>
          <w:szCs w:val="20"/>
          <w:lang w:eastAsia="es-ES"/>
        </w:rPr>
        <w:t>.</w:t>
      </w:r>
      <w:r w:rsidRPr="008637C9">
        <w:rPr>
          <w:rFonts w:ascii="Arial" w:eastAsia="Times New Roman" w:hAnsi="Arial" w:cs="Arial"/>
          <w:color w:val="000000"/>
          <w:sz w:val="20"/>
          <w:szCs w:val="20"/>
          <w:lang w:eastAsia="es-ES"/>
        </w:rPr>
        <w:br/>
        <w:t>- Valor Actual Neto (VAN).</w:t>
      </w:r>
      <w:r w:rsidRPr="008637C9">
        <w:rPr>
          <w:rFonts w:ascii="Arial" w:eastAsia="Times New Roman" w:hAnsi="Arial" w:cs="Arial"/>
          <w:color w:val="000000"/>
          <w:sz w:val="20"/>
          <w:szCs w:val="20"/>
          <w:lang w:eastAsia="es-ES"/>
        </w:rPr>
        <w:br/>
        <w:t>- Tasa Interna de Retorno (TIR).</w:t>
      </w:r>
    </w:p>
    <w:p w14:paraId="17F8E18B" w14:textId="77777777" w:rsidR="007137D8" w:rsidRDefault="007137D8" w:rsidP="00375D9B">
      <w:pPr>
        <w:spacing w:after="0"/>
        <w:rPr>
          <w:rFonts w:asciiTheme="majorHAnsi" w:eastAsiaTheme="majorEastAsia" w:hAnsiTheme="majorHAnsi" w:cstheme="majorBidi"/>
          <w:color w:val="376092" w:themeColor="accent1" w:themeShade="BF"/>
          <w:sz w:val="28"/>
          <w:szCs w:val="28"/>
        </w:rPr>
      </w:pPr>
    </w:p>
    <w:sectPr w:rsidR="007137D8" w:rsidSect="00C33288">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80E83E" w14:textId="77777777" w:rsidR="004843D2" w:rsidRDefault="004843D2" w:rsidP="00845556">
      <w:pPr>
        <w:spacing w:after="0" w:line="240" w:lineRule="auto"/>
      </w:pPr>
      <w:r>
        <w:separator/>
      </w:r>
    </w:p>
  </w:endnote>
  <w:endnote w:type="continuationSeparator" w:id="0">
    <w:p w14:paraId="355AADAE" w14:textId="77777777" w:rsidR="004843D2" w:rsidRDefault="004843D2" w:rsidP="00845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E12663" w14:textId="77777777" w:rsidR="00845556" w:rsidRDefault="0084555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27782"/>
      <w:docPartObj>
        <w:docPartGallery w:val="Page Numbers (Bottom of Page)"/>
        <w:docPartUnique/>
      </w:docPartObj>
    </w:sdtPr>
    <w:sdtEndPr/>
    <w:sdtContent>
      <w:p w14:paraId="5A376E75" w14:textId="77777777" w:rsidR="00845556" w:rsidRDefault="00331718">
        <w:pPr>
          <w:pStyle w:val="Piedepgina"/>
          <w:jc w:val="right"/>
        </w:pPr>
        <w:r>
          <w:fldChar w:fldCharType="begin"/>
        </w:r>
        <w:r>
          <w:instrText xml:space="preserve"> PAGE   \* MERGEFORMAT </w:instrText>
        </w:r>
        <w:r>
          <w:fldChar w:fldCharType="separate"/>
        </w:r>
        <w:r w:rsidR="008637C9">
          <w:rPr>
            <w:noProof/>
          </w:rPr>
          <w:t>1</w:t>
        </w:r>
        <w:r>
          <w:rPr>
            <w:noProof/>
          </w:rPr>
          <w:fldChar w:fldCharType="end"/>
        </w:r>
      </w:p>
    </w:sdtContent>
  </w:sdt>
  <w:p w14:paraId="1B956755" w14:textId="77777777" w:rsidR="00845556" w:rsidRDefault="0084555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11075D" w14:textId="77777777" w:rsidR="00845556" w:rsidRDefault="0084555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30C31D" w14:textId="77777777" w:rsidR="004843D2" w:rsidRDefault="004843D2" w:rsidP="00845556">
      <w:pPr>
        <w:spacing w:after="0" w:line="240" w:lineRule="auto"/>
      </w:pPr>
      <w:r>
        <w:separator/>
      </w:r>
    </w:p>
  </w:footnote>
  <w:footnote w:type="continuationSeparator" w:id="0">
    <w:p w14:paraId="1CF5E85E" w14:textId="77777777" w:rsidR="004843D2" w:rsidRDefault="004843D2" w:rsidP="008455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883EA" w14:textId="77777777" w:rsidR="00845556" w:rsidRDefault="0084555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0E74AF" w14:textId="77777777" w:rsidR="00845556" w:rsidRDefault="00845556">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B26851" w14:textId="77777777" w:rsidR="00845556" w:rsidRDefault="0084555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4BC0"/>
    <w:multiLevelType w:val="hybridMultilevel"/>
    <w:tmpl w:val="B888C2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C743FD"/>
    <w:multiLevelType w:val="hybridMultilevel"/>
    <w:tmpl w:val="1B0CF392"/>
    <w:lvl w:ilvl="0" w:tplc="3F7E547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0BC4B6C"/>
    <w:multiLevelType w:val="hybridMultilevel"/>
    <w:tmpl w:val="75526832"/>
    <w:lvl w:ilvl="0" w:tplc="3F7E547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27E9A"/>
    <w:rsid w:val="000812A5"/>
    <w:rsid w:val="00127E9A"/>
    <w:rsid w:val="00194741"/>
    <w:rsid w:val="001A03F6"/>
    <w:rsid w:val="002147EA"/>
    <w:rsid w:val="002940ED"/>
    <w:rsid w:val="002D3739"/>
    <w:rsid w:val="00331718"/>
    <w:rsid w:val="00375D9B"/>
    <w:rsid w:val="004207A4"/>
    <w:rsid w:val="00462D20"/>
    <w:rsid w:val="004843D2"/>
    <w:rsid w:val="004F3825"/>
    <w:rsid w:val="0052316B"/>
    <w:rsid w:val="00530CB3"/>
    <w:rsid w:val="005B1C1C"/>
    <w:rsid w:val="00642196"/>
    <w:rsid w:val="006C20E7"/>
    <w:rsid w:val="007137D8"/>
    <w:rsid w:val="007462C6"/>
    <w:rsid w:val="007D35B0"/>
    <w:rsid w:val="00845556"/>
    <w:rsid w:val="008637C9"/>
    <w:rsid w:val="008C083F"/>
    <w:rsid w:val="008D3DCB"/>
    <w:rsid w:val="00AE6C72"/>
    <w:rsid w:val="00B20BFF"/>
    <w:rsid w:val="00B304E0"/>
    <w:rsid w:val="00BB45BC"/>
    <w:rsid w:val="00BF12E6"/>
    <w:rsid w:val="00C33288"/>
    <w:rsid w:val="00D14BA3"/>
    <w:rsid w:val="00D31463"/>
    <w:rsid w:val="00DB2229"/>
    <w:rsid w:val="00DC65FA"/>
    <w:rsid w:val="00EC6F95"/>
    <w:rsid w:val="00EF19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3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288"/>
  </w:style>
  <w:style w:type="paragraph" w:styleId="Ttulo1">
    <w:name w:val="heading 1"/>
    <w:basedOn w:val="Normal"/>
    <w:next w:val="Normal"/>
    <w:link w:val="Ttulo1Car"/>
    <w:uiPriority w:val="9"/>
    <w:qFormat/>
    <w:rsid w:val="00DB2229"/>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Ttulo2">
    <w:name w:val="heading 2"/>
    <w:basedOn w:val="Normal"/>
    <w:next w:val="Normal"/>
    <w:link w:val="Ttulo2Car"/>
    <w:uiPriority w:val="9"/>
    <w:unhideWhenUsed/>
    <w:qFormat/>
    <w:rsid w:val="007137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137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2229"/>
    <w:rPr>
      <w:rFonts w:asciiTheme="majorHAnsi" w:eastAsiaTheme="majorEastAsia" w:hAnsiTheme="majorHAnsi" w:cstheme="majorBidi"/>
      <w:b/>
      <w:bCs/>
      <w:color w:val="376092" w:themeColor="accent1" w:themeShade="BF"/>
      <w:sz w:val="28"/>
      <w:szCs w:val="28"/>
    </w:rPr>
  </w:style>
  <w:style w:type="paragraph" w:styleId="TtulodeTDC">
    <w:name w:val="TOC Heading"/>
    <w:basedOn w:val="Ttulo1"/>
    <w:next w:val="Normal"/>
    <w:uiPriority w:val="39"/>
    <w:semiHidden/>
    <w:unhideWhenUsed/>
    <w:qFormat/>
    <w:rsid w:val="007137D8"/>
    <w:pPr>
      <w:outlineLvl w:val="9"/>
    </w:pPr>
  </w:style>
  <w:style w:type="paragraph" w:styleId="TDC1">
    <w:name w:val="toc 1"/>
    <w:basedOn w:val="Normal"/>
    <w:next w:val="Normal"/>
    <w:autoRedefine/>
    <w:uiPriority w:val="39"/>
    <w:unhideWhenUsed/>
    <w:rsid w:val="007137D8"/>
    <w:pPr>
      <w:spacing w:after="100"/>
    </w:pPr>
  </w:style>
  <w:style w:type="character" w:styleId="Hipervnculo">
    <w:name w:val="Hyperlink"/>
    <w:basedOn w:val="Fuentedeprrafopredeter"/>
    <w:uiPriority w:val="99"/>
    <w:unhideWhenUsed/>
    <w:rsid w:val="007137D8"/>
    <w:rPr>
      <w:color w:val="0000FF" w:themeColor="hyperlink"/>
      <w:u w:val="single"/>
    </w:rPr>
  </w:style>
  <w:style w:type="paragraph" w:styleId="Textodeglobo">
    <w:name w:val="Balloon Text"/>
    <w:basedOn w:val="Normal"/>
    <w:link w:val="TextodegloboCar"/>
    <w:uiPriority w:val="99"/>
    <w:semiHidden/>
    <w:unhideWhenUsed/>
    <w:rsid w:val="007137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37D8"/>
    <w:rPr>
      <w:rFonts w:ascii="Tahoma" w:hAnsi="Tahoma" w:cs="Tahoma"/>
      <w:sz w:val="16"/>
      <w:szCs w:val="16"/>
    </w:rPr>
  </w:style>
  <w:style w:type="character" w:customStyle="1" w:styleId="Ttulo2Car">
    <w:name w:val="Título 2 Car"/>
    <w:basedOn w:val="Fuentedeprrafopredeter"/>
    <w:link w:val="Ttulo2"/>
    <w:uiPriority w:val="9"/>
    <w:rsid w:val="007137D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137D8"/>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2147EA"/>
    <w:pPr>
      <w:spacing w:after="100"/>
      <w:ind w:left="220"/>
    </w:pPr>
  </w:style>
  <w:style w:type="paragraph" w:styleId="TDC3">
    <w:name w:val="toc 3"/>
    <w:basedOn w:val="Normal"/>
    <w:next w:val="Normal"/>
    <w:autoRedefine/>
    <w:uiPriority w:val="39"/>
    <w:unhideWhenUsed/>
    <w:rsid w:val="002147EA"/>
    <w:pPr>
      <w:spacing w:after="100"/>
      <w:ind w:left="440"/>
    </w:pPr>
  </w:style>
  <w:style w:type="paragraph" w:styleId="Prrafodelista">
    <w:name w:val="List Paragraph"/>
    <w:basedOn w:val="Normal"/>
    <w:uiPriority w:val="34"/>
    <w:qFormat/>
    <w:rsid w:val="00EF19D8"/>
    <w:pPr>
      <w:ind w:left="720"/>
      <w:contextualSpacing/>
    </w:pPr>
  </w:style>
  <w:style w:type="paragraph" w:styleId="Encabezado">
    <w:name w:val="header"/>
    <w:basedOn w:val="Normal"/>
    <w:link w:val="EncabezadoCar"/>
    <w:uiPriority w:val="99"/>
    <w:semiHidden/>
    <w:unhideWhenUsed/>
    <w:rsid w:val="008455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845556"/>
  </w:style>
  <w:style w:type="paragraph" w:styleId="Piedepgina">
    <w:name w:val="footer"/>
    <w:basedOn w:val="Normal"/>
    <w:link w:val="PiedepginaCar"/>
    <w:uiPriority w:val="99"/>
    <w:unhideWhenUsed/>
    <w:rsid w:val="008455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5556"/>
  </w:style>
  <w:style w:type="character" w:styleId="Textoennegrita">
    <w:name w:val="Strong"/>
    <w:basedOn w:val="Fuentedeprrafopredeter"/>
    <w:uiPriority w:val="22"/>
    <w:qFormat/>
    <w:rsid w:val="008637C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5802827">
      <w:bodyDiv w:val="1"/>
      <w:marLeft w:val="0"/>
      <w:marRight w:val="0"/>
      <w:marTop w:val="0"/>
      <w:marBottom w:val="0"/>
      <w:divBdr>
        <w:top w:val="none" w:sz="0" w:space="0" w:color="auto"/>
        <w:left w:val="none" w:sz="0" w:space="0" w:color="auto"/>
        <w:bottom w:val="none" w:sz="0" w:space="0" w:color="auto"/>
        <w:right w:val="none" w:sz="0" w:space="0" w:color="auto"/>
      </w:divBdr>
      <w:divsChild>
        <w:div w:id="2058042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6E868B-1CD9-414A-BA62-EE0C0E3C7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2263</Words>
  <Characters>12449</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Hernán Fürst</dc:creator>
  <cp:keywords/>
  <dc:description/>
  <cp:lastModifiedBy>Hernan Furst</cp:lastModifiedBy>
  <cp:revision>22</cp:revision>
  <dcterms:created xsi:type="dcterms:W3CDTF">2010-03-31T15:17:00Z</dcterms:created>
  <dcterms:modified xsi:type="dcterms:W3CDTF">2010-04-18T23:35:00Z</dcterms:modified>
</cp:coreProperties>
</file>