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2691E" w14:textId="77777777" w:rsidR="00946E0E" w:rsidRDefault="00946E0E" w:rsidP="00946E0E">
      <w:r>
        <w:t>Shiba Inu is a popular dog breed known for its fox-like appearance and spirited personality. These dogs are small to medium-sized with a distinct curly tail and a fluffy coat that comes in various colors. They are independent and intelligent, often displaying a cat-like aloofness. Shiba Inus are loyal and good with their families but can be reserved around strangers.</w:t>
      </w:r>
    </w:p>
    <w:p w14:paraId="5EE7824E" w14:textId="77777777" w:rsidR="00946E0E" w:rsidRDefault="00946E0E" w:rsidP="00946E0E"/>
    <w:p w14:paraId="727EE571" w14:textId="77777777" w:rsidR="00946E0E" w:rsidRDefault="00946E0E" w:rsidP="00946E0E">
      <w:r>
        <w:t>Originating from Japan, Shiba Inus were originally bred for hunting in mountainous terrain. They are agile and have a strong prey drive, making them excellent hunters. Training a Shiba Inu can be a challenge due to their strong-willed nature, requiring patience and consistency. Regular exercise and mental stimulation are essential to keep them happy and well-behaved.</w:t>
      </w:r>
    </w:p>
    <w:p w14:paraId="09350A9A" w14:textId="77777777" w:rsidR="00946E0E" w:rsidRDefault="00946E0E" w:rsidP="00946E0E"/>
    <w:p w14:paraId="5A53ADA9" w14:textId="52E474CF" w:rsidR="006B42D9" w:rsidRDefault="00946E0E" w:rsidP="00946E0E">
      <w:r>
        <w:t>Shiba Inus are clean dogs that groom themselves like cats. They are generally healthy but can be prone to certain genetic conditions. Socialization from an early age is crucial to prevent aggression towards other dogs. Despite their independent streak, Shiba Inus can form strong bonds with their owners and make loving companions for those who understand and appreciate their unique traits.</w:t>
      </w:r>
    </w:p>
    <w:sectPr w:rsidR="006B4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0E"/>
    <w:rsid w:val="006B42D9"/>
    <w:rsid w:val="00946E0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B583793"/>
  <w15:chartTrackingRefBased/>
  <w15:docId w15:val="{261BBE73-09E4-9F41-8671-444D0041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Britsmar</dc:creator>
  <cp:keywords/>
  <dc:description/>
  <cp:lastModifiedBy>Carl Britsmar</cp:lastModifiedBy>
  <cp:revision>1</cp:revision>
  <dcterms:created xsi:type="dcterms:W3CDTF">2024-03-23T14:13:00Z</dcterms:created>
  <dcterms:modified xsi:type="dcterms:W3CDTF">2024-03-23T14:14:00Z</dcterms:modified>
</cp:coreProperties>
</file>