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0475" w14:paraId="5CAA89DE" w14:textId="77777777" w:rsidTr="00161265">
        <w:tc>
          <w:tcPr>
            <w:tcW w:w="4675" w:type="dxa"/>
          </w:tcPr>
          <w:p w14:paraId="63AC07D7" w14:textId="77777777" w:rsidR="00161265" w:rsidRDefault="00161265" w:rsidP="00161265">
            <w:pPr>
              <w:jc w:val="center"/>
            </w:pPr>
          </w:p>
          <w:p w14:paraId="00EC2B1F" w14:textId="77777777" w:rsidR="005930D7" w:rsidRDefault="00161265" w:rsidP="005930D7">
            <w:pPr>
              <w:keepNext/>
              <w:jc w:val="center"/>
            </w:pPr>
            <w:r>
              <w:rPr>
                <w:noProof/>
              </w:rPr>
              <w:drawing>
                <wp:inline distT="0" distB="0" distL="0" distR="0" wp14:anchorId="64641C48" wp14:editId="6F9DD9F5">
                  <wp:extent cx="2616200" cy="1741170"/>
                  <wp:effectExtent l="0" t="0" r="0" b="0"/>
                  <wp:docPr id="6" name="Picture 6" descr="Reddit's WallStreetBets plans to decentralize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dit's WallStreetBets plans to decentralize | Level Up 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0" cy="1741170"/>
                          </a:xfrm>
                          <a:prstGeom prst="rect">
                            <a:avLst/>
                          </a:prstGeom>
                          <a:noFill/>
                          <a:ln>
                            <a:noFill/>
                          </a:ln>
                        </pic:spPr>
                      </pic:pic>
                    </a:graphicData>
                  </a:graphic>
                </wp:inline>
              </w:drawing>
            </w:r>
          </w:p>
          <w:p w14:paraId="45B013FB" w14:textId="4CDCC3F8" w:rsidR="007F0475" w:rsidRDefault="00093940" w:rsidP="005930D7">
            <w:pPr>
              <w:pStyle w:val="Caption"/>
              <w:jc w:val="center"/>
            </w:pPr>
            <w:r>
              <w:fldChar w:fldCharType="begin"/>
            </w:r>
            <w:r>
              <w:instrText xml:space="preserve"> SEQ Figure \* ARABIC </w:instrText>
            </w:r>
            <w:r>
              <w:fldChar w:fldCharType="separate"/>
            </w:r>
            <w:r w:rsidR="005930D7">
              <w:rPr>
                <w:noProof/>
              </w:rPr>
              <w:t>1</w:t>
            </w:r>
            <w:r>
              <w:rPr>
                <w:noProof/>
              </w:rPr>
              <w:fldChar w:fldCharType="end"/>
            </w:r>
            <w:r w:rsidR="005930D7">
              <w:t xml:space="preserve"> Image via </w:t>
            </w:r>
            <w:r w:rsidR="005930D7" w:rsidRPr="00172983">
              <w:t>1.</w:t>
            </w:r>
            <w:r w:rsidR="005930D7" w:rsidRPr="00172983">
              <w:tab/>
              <w:t xml:space="preserve">Louis Petrik. Reddit’s </w:t>
            </w:r>
            <w:proofErr w:type="spellStart"/>
            <w:r w:rsidR="005930D7" w:rsidRPr="00172983">
              <w:t>WallStreetBets</w:t>
            </w:r>
            <w:proofErr w:type="spellEnd"/>
            <w:r w:rsidR="005930D7" w:rsidRPr="00172983">
              <w:t xml:space="preserve"> plans to decentralize | Level Up Coding (gitconnected.com)</w:t>
            </w:r>
          </w:p>
        </w:tc>
        <w:tc>
          <w:tcPr>
            <w:tcW w:w="4675" w:type="dxa"/>
          </w:tcPr>
          <w:p w14:paraId="0EFB6050" w14:textId="579DAE4F" w:rsidR="007F0475" w:rsidRDefault="007F0475" w:rsidP="007F0475">
            <w:pPr>
              <w:pStyle w:val="Title"/>
            </w:pPr>
            <w:r>
              <w:t xml:space="preserve">Can Comments in the </w:t>
            </w:r>
            <w:proofErr w:type="spellStart"/>
            <w:r>
              <w:t>Wallstreetbets</w:t>
            </w:r>
            <w:proofErr w:type="spellEnd"/>
            <w:r>
              <w:t xml:space="preserve"> Subreddit be Predictive of Stock Price Movements?</w:t>
            </w:r>
          </w:p>
        </w:tc>
      </w:tr>
    </w:tbl>
    <w:p w14:paraId="51C2A045" w14:textId="7FCEE839" w:rsidR="004D6CEB" w:rsidRDefault="00E46F57" w:rsidP="00E46F57">
      <w:pPr>
        <w:pStyle w:val="Heading1"/>
      </w:pPr>
      <w:r>
        <w:t>Introduction</w:t>
      </w:r>
    </w:p>
    <w:p w14:paraId="504479D6" w14:textId="3C82CD07" w:rsidR="00E46F57" w:rsidRDefault="00E46F57" w:rsidP="00E46F57">
      <w:pPr>
        <w:rPr>
          <w:sz w:val="24"/>
          <w:szCs w:val="24"/>
        </w:rPr>
      </w:pPr>
      <w:r w:rsidRPr="008D38BF">
        <w:rPr>
          <w:sz w:val="24"/>
          <w:szCs w:val="24"/>
        </w:rPr>
        <w:t xml:space="preserve">In late 2020 the public became aware of </w:t>
      </w:r>
      <w:r w:rsidR="00122EAD" w:rsidRPr="008D38BF">
        <w:rPr>
          <w:sz w:val="24"/>
          <w:szCs w:val="24"/>
        </w:rPr>
        <w:t>the Subreddit “</w:t>
      </w:r>
      <w:proofErr w:type="spellStart"/>
      <w:r w:rsidR="00122EAD" w:rsidRPr="008D38BF">
        <w:rPr>
          <w:sz w:val="24"/>
          <w:szCs w:val="24"/>
        </w:rPr>
        <w:t>Wallstreetbets</w:t>
      </w:r>
      <w:proofErr w:type="spellEnd"/>
      <w:r w:rsidR="00122EAD" w:rsidRPr="008D38BF">
        <w:rPr>
          <w:sz w:val="24"/>
          <w:szCs w:val="24"/>
        </w:rPr>
        <w:t xml:space="preserve">” when followers drove the price of ailing </w:t>
      </w:r>
      <w:proofErr w:type="spellStart"/>
      <w:r w:rsidR="00122EAD" w:rsidRPr="008D38BF">
        <w:rPr>
          <w:sz w:val="24"/>
          <w:szCs w:val="24"/>
        </w:rPr>
        <w:t>Gamestop</w:t>
      </w:r>
      <w:proofErr w:type="spellEnd"/>
      <w:r w:rsidR="00122EAD" w:rsidRPr="008D38BF">
        <w:rPr>
          <w:sz w:val="24"/>
          <w:szCs w:val="24"/>
        </w:rPr>
        <w:t xml:space="preserve"> from around $4.00 per share to as much as $325.00 per share.  There is no doubt that the convictions of these non-traditional investors moved the share price.</w:t>
      </w:r>
    </w:p>
    <w:p w14:paraId="01006861" w14:textId="5514029B" w:rsidR="0003775B" w:rsidRDefault="0003775B" w:rsidP="00E46F57">
      <w:pPr>
        <w:rPr>
          <w:sz w:val="24"/>
          <w:szCs w:val="24"/>
        </w:rPr>
      </w:pPr>
      <w:r>
        <w:rPr>
          <w:sz w:val="24"/>
          <w:szCs w:val="24"/>
        </w:rPr>
        <w:t>We can see correlations between comment volume and stock price movement, but is there any predictive value in the volume and/or the content of these comments?</w:t>
      </w:r>
    </w:p>
    <w:p w14:paraId="52E741EA" w14:textId="74E5B67E" w:rsidR="0003775B" w:rsidRPr="008D38BF" w:rsidRDefault="0003775B" w:rsidP="0003775B">
      <w:pPr>
        <w:jc w:val="center"/>
        <w:rPr>
          <w:sz w:val="24"/>
          <w:szCs w:val="24"/>
        </w:rPr>
      </w:pPr>
      <w:r>
        <w:rPr>
          <w:noProof/>
        </w:rPr>
        <w:drawing>
          <wp:inline distT="0" distB="0" distL="0" distR="0" wp14:anchorId="2B9705F9" wp14:editId="63464B75">
            <wp:extent cx="5683250" cy="4168931"/>
            <wp:effectExtent l="0" t="0" r="0"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stretch>
                      <a:fillRect/>
                    </a:stretch>
                  </pic:blipFill>
                  <pic:spPr>
                    <a:xfrm>
                      <a:off x="0" y="0"/>
                      <a:ext cx="5692640" cy="4175819"/>
                    </a:xfrm>
                    <a:prstGeom prst="rect">
                      <a:avLst/>
                    </a:prstGeom>
                  </pic:spPr>
                </pic:pic>
              </a:graphicData>
            </a:graphic>
          </wp:inline>
        </w:drawing>
      </w:r>
    </w:p>
    <w:p w14:paraId="4A9417C6" w14:textId="141B11AB" w:rsidR="00122EAD" w:rsidRPr="008D38BF" w:rsidRDefault="00122EAD" w:rsidP="00E46F57">
      <w:pPr>
        <w:rPr>
          <w:sz w:val="24"/>
          <w:szCs w:val="24"/>
        </w:rPr>
      </w:pPr>
      <w:r w:rsidRPr="008D38BF">
        <w:rPr>
          <w:sz w:val="24"/>
          <w:szCs w:val="24"/>
        </w:rPr>
        <w:lastRenderedPageBreak/>
        <w:t>In the following exercise I explore</w:t>
      </w:r>
      <w:r w:rsidR="003D6C22" w:rsidRPr="008D38BF">
        <w:rPr>
          <w:sz w:val="24"/>
          <w:szCs w:val="24"/>
        </w:rPr>
        <w:t>d</w:t>
      </w:r>
      <w:r w:rsidRPr="008D38BF">
        <w:rPr>
          <w:sz w:val="24"/>
          <w:szCs w:val="24"/>
        </w:rPr>
        <w:t xml:space="preserve"> whether chatter in the group </w:t>
      </w:r>
      <w:r w:rsidR="003D6C22" w:rsidRPr="008D38BF">
        <w:rPr>
          <w:sz w:val="24"/>
          <w:szCs w:val="24"/>
        </w:rPr>
        <w:t>(comments) could be used to predict stock price movements.  I gather</w:t>
      </w:r>
      <w:r w:rsidR="0003775B">
        <w:rPr>
          <w:sz w:val="24"/>
          <w:szCs w:val="24"/>
        </w:rPr>
        <w:t>ed</w:t>
      </w:r>
      <w:r w:rsidR="003D6C22" w:rsidRPr="008D38BF">
        <w:rPr>
          <w:sz w:val="24"/>
          <w:szCs w:val="24"/>
        </w:rPr>
        <w:t xml:space="preserve"> comments referencing Tesla, Inc. as a popular discussion topic, and chose a</w:t>
      </w:r>
      <w:r w:rsidR="002A13D4">
        <w:rPr>
          <w:sz w:val="24"/>
          <w:szCs w:val="24"/>
        </w:rPr>
        <w:t xml:space="preserve"> seven</w:t>
      </w:r>
      <w:r w:rsidR="0003775B">
        <w:rPr>
          <w:sz w:val="24"/>
          <w:szCs w:val="24"/>
        </w:rPr>
        <w:t>-</w:t>
      </w:r>
      <w:r w:rsidR="002A13D4">
        <w:rPr>
          <w:sz w:val="24"/>
          <w:szCs w:val="24"/>
        </w:rPr>
        <w:t>month</w:t>
      </w:r>
      <w:r w:rsidR="003D6C22" w:rsidRPr="008D38BF">
        <w:rPr>
          <w:sz w:val="24"/>
          <w:szCs w:val="24"/>
        </w:rPr>
        <w:t xml:space="preserve"> </w:t>
      </w:r>
      <w:proofErr w:type="gramStart"/>
      <w:r w:rsidR="003D6C22" w:rsidRPr="008D38BF">
        <w:rPr>
          <w:sz w:val="24"/>
          <w:szCs w:val="24"/>
        </w:rPr>
        <w:t>time</w:t>
      </w:r>
      <w:r w:rsidR="002A13D4">
        <w:rPr>
          <w:sz w:val="24"/>
          <w:szCs w:val="24"/>
        </w:rPr>
        <w:t>-</w:t>
      </w:r>
      <w:r w:rsidR="003D6C22" w:rsidRPr="008D38BF">
        <w:rPr>
          <w:sz w:val="24"/>
          <w:szCs w:val="24"/>
        </w:rPr>
        <w:t>frame</w:t>
      </w:r>
      <w:proofErr w:type="gramEnd"/>
      <w:r w:rsidR="003D6C22" w:rsidRPr="008D38BF">
        <w:rPr>
          <w:sz w:val="24"/>
          <w:szCs w:val="24"/>
        </w:rPr>
        <w:t xml:space="preserve"> of relatively choppy movement </w:t>
      </w:r>
      <w:r w:rsidR="0003775B">
        <w:rPr>
          <w:sz w:val="24"/>
          <w:szCs w:val="24"/>
        </w:rPr>
        <w:t xml:space="preserve">rather than overarching trend </w:t>
      </w:r>
      <w:r w:rsidR="003D6C22" w:rsidRPr="008D38BF">
        <w:rPr>
          <w:sz w:val="24"/>
          <w:szCs w:val="24"/>
        </w:rPr>
        <w:t xml:space="preserve">to see if machine learning could be used to turn those comments into actionable </w:t>
      </w:r>
      <w:r w:rsidR="0003775B">
        <w:rPr>
          <w:sz w:val="24"/>
          <w:szCs w:val="24"/>
        </w:rPr>
        <w:t xml:space="preserve">daily </w:t>
      </w:r>
      <w:r w:rsidR="003D6C22" w:rsidRPr="008D38BF">
        <w:rPr>
          <w:sz w:val="24"/>
          <w:szCs w:val="24"/>
        </w:rPr>
        <w:t>predictions.</w:t>
      </w:r>
    </w:p>
    <w:p w14:paraId="275FE09E" w14:textId="6259B7EF" w:rsidR="003D6C22" w:rsidRPr="008D38BF" w:rsidRDefault="003D6C22" w:rsidP="00E46F57">
      <w:pPr>
        <w:rPr>
          <w:sz w:val="24"/>
          <w:szCs w:val="24"/>
        </w:rPr>
      </w:pPr>
      <w:r w:rsidRPr="008D38BF">
        <w:rPr>
          <w:sz w:val="24"/>
          <w:szCs w:val="24"/>
        </w:rPr>
        <w:t xml:space="preserve">Initially I set out </w:t>
      </w:r>
      <w:r w:rsidR="0039634F">
        <w:rPr>
          <w:sz w:val="24"/>
          <w:szCs w:val="24"/>
        </w:rPr>
        <w:t xml:space="preserve">perform a two-step process using </w:t>
      </w:r>
      <w:r w:rsidRPr="008D38BF">
        <w:rPr>
          <w:sz w:val="24"/>
          <w:szCs w:val="24"/>
        </w:rPr>
        <w:t xml:space="preserve">BERT sentiment analysis </w:t>
      </w:r>
      <w:r w:rsidR="00553627" w:rsidRPr="008D38BF">
        <w:rPr>
          <w:sz w:val="24"/>
          <w:szCs w:val="24"/>
        </w:rPr>
        <w:t xml:space="preserve">to analyze the content of the comments and </w:t>
      </w:r>
      <w:r w:rsidR="0039634F">
        <w:rPr>
          <w:sz w:val="24"/>
          <w:szCs w:val="24"/>
        </w:rPr>
        <w:t xml:space="preserve">then </w:t>
      </w:r>
      <w:r w:rsidR="00553627" w:rsidRPr="008D38BF">
        <w:rPr>
          <w:sz w:val="24"/>
          <w:szCs w:val="24"/>
        </w:rPr>
        <w:t>LTSM time series analysis to create a prediction.  Th</w:t>
      </w:r>
      <w:r w:rsidR="0039634F">
        <w:rPr>
          <w:sz w:val="24"/>
          <w:szCs w:val="24"/>
        </w:rPr>
        <w:t xml:space="preserve">ese </w:t>
      </w:r>
      <w:r w:rsidR="00553627" w:rsidRPr="008D38BF">
        <w:rPr>
          <w:sz w:val="24"/>
          <w:szCs w:val="24"/>
        </w:rPr>
        <w:t>choices were adapted as the nature of the data became evident.</w:t>
      </w:r>
    </w:p>
    <w:p w14:paraId="6AFA8755" w14:textId="574F258F" w:rsidR="008D38BF" w:rsidRDefault="008D38BF" w:rsidP="008D38BF">
      <w:pPr>
        <w:pStyle w:val="Heading1"/>
      </w:pPr>
      <w:r>
        <w:t>Data Collection</w:t>
      </w:r>
    </w:p>
    <w:p w14:paraId="412DF73F" w14:textId="7EE758EC" w:rsidR="008D38BF" w:rsidRDefault="008D38BF" w:rsidP="008D38BF">
      <w:pPr>
        <w:rPr>
          <w:sz w:val="24"/>
          <w:szCs w:val="24"/>
        </w:rPr>
      </w:pPr>
      <w:r w:rsidRPr="008D38BF">
        <w:rPr>
          <w:sz w:val="24"/>
          <w:szCs w:val="24"/>
        </w:rPr>
        <w:t xml:space="preserve">Reddit comments were collected using </w:t>
      </w:r>
      <w:proofErr w:type="spellStart"/>
      <w:proofErr w:type="gramStart"/>
      <w:r w:rsidRPr="008D38BF">
        <w:rPr>
          <w:sz w:val="24"/>
          <w:szCs w:val="24"/>
        </w:rPr>
        <w:t>Push</w:t>
      </w:r>
      <w:r>
        <w:rPr>
          <w:sz w:val="24"/>
          <w:szCs w:val="24"/>
        </w:rPr>
        <w:t>s</w:t>
      </w:r>
      <w:r w:rsidRPr="008D38BF">
        <w:rPr>
          <w:sz w:val="24"/>
          <w:szCs w:val="24"/>
        </w:rPr>
        <w:t>hiftAPI</w:t>
      </w:r>
      <w:proofErr w:type="spellEnd"/>
      <w:r w:rsidR="009450F0">
        <w:rPr>
          <w:sz w:val="24"/>
          <w:szCs w:val="24"/>
        </w:rPr>
        <w:t xml:space="preserve"> </w:t>
      </w:r>
      <w:r>
        <w:rPr>
          <w:sz w:val="24"/>
          <w:szCs w:val="24"/>
        </w:rPr>
        <w:t>.</w:t>
      </w:r>
      <w:proofErr w:type="gramEnd"/>
      <w:r>
        <w:rPr>
          <w:sz w:val="24"/>
          <w:szCs w:val="24"/>
        </w:rPr>
        <w:t xml:space="preserve">  This is a repository of comments that allows easy querying by date.  </w:t>
      </w:r>
      <w:r w:rsidR="002A13D4">
        <w:rPr>
          <w:sz w:val="24"/>
          <w:szCs w:val="24"/>
        </w:rPr>
        <w:t>The seven month’s-worth of comments was pulled in three</w:t>
      </w:r>
      <w:r>
        <w:rPr>
          <w:sz w:val="24"/>
          <w:szCs w:val="24"/>
        </w:rPr>
        <w:t xml:space="preserve"> </w:t>
      </w:r>
      <w:r w:rsidR="002A13D4">
        <w:rPr>
          <w:sz w:val="24"/>
          <w:szCs w:val="24"/>
        </w:rPr>
        <w:t xml:space="preserve">batches to avoid limits and amounted to ~182,000 rows.  Price movement data for the same period was pulled from Yahoo using the </w:t>
      </w:r>
      <w:proofErr w:type="spellStart"/>
      <w:r w:rsidR="002A13D4">
        <w:rPr>
          <w:sz w:val="24"/>
          <w:szCs w:val="24"/>
        </w:rPr>
        <w:t>yfinance</w:t>
      </w:r>
      <w:proofErr w:type="spellEnd"/>
      <w:r w:rsidR="002A13D4">
        <w:rPr>
          <w:sz w:val="24"/>
          <w:szCs w:val="24"/>
        </w:rPr>
        <w:t xml:space="preserve"> package.</w:t>
      </w:r>
    </w:p>
    <w:p w14:paraId="238CDD58" w14:textId="2710675A" w:rsidR="00737585" w:rsidRDefault="00737585" w:rsidP="00737585">
      <w:pPr>
        <w:pStyle w:val="Heading1"/>
      </w:pPr>
      <w:r>
        <w:t xml:space="preserve">Data </w:t>
      </w:r>
      <w:r w:rsidR="00824646">
        <w:t>Pre-Processing</w:t>
      </w:r>
    </w:p>
    <w:p w14:paraId="1088A279" w14:textId="706D0C15" w:rsidR="00737585" w:rsidRPr="00737585" w:rsidRDefault="00737585" w:rsidP="00737585">
      <w:r>
        <w:t xml:space="preserve">As the primary target was </w:t>
      </w:r>
      <w:r w:rsidR="0003775B">
        <w:t xml:space="preserve">content of </w:t>
      </w:r>
      <w:r>
        <w:t xml:space="preserve">comments and the count of comments in the Reddit data, there was not a lot of scrubbing to do other than to confirm that the comments were English language using </w:t>
      </w:r>
      <w:proofErr w:type="spellStart"/>
      <w:r>
        <w:t>langdetect</w:t>
      </w:r>
      <w:proofErr w:type="spellEnd"/>
      <w:r>
        <w:t xml:space="preserve"> and to check for duplicates.</w:t>
      </w:r>
    </w:p>
    <w:p w14:paraId="08BAA58D" w14:textId="0D445C10" w:rsidR="009450F0" w:rsidRDefault="00824646" w:rsidP="009450F0">
      <w:r>
        <w:t>T</w:t>
      </w:r>
      <w:r w:rsidR="009450F0">
        <w:t xml:space="preserve">he Reddit data included </w:t>
      </w:r>
      <w:proofErr w:type="gramStart"/>
      <w:r w:rsidR="009450F0">
        <w:t>a number of</w:t>
      </w:r>
      <w:proofErr w:type="gramEnd"/>
      <w:r w:rsidR="004958E4">
        <w:t xml:space="preserve"> additional</w:t>
      </w:r>
      <w:r w:rsidR="009450F0">
        <w:t xml:space="preserve"> fields describing the </w:t>
      </w:r>
      <w:r>
        <w:t>Authors of the comments</w:t>
      </w:r>
      <w:r w:rsidR="004958E4">
        <w:t xml:space="preserve"> and various other details</w:t>
      </w:r>
      <w:r>
        <w:t>.</w:t>
      </w:r>
      <w:r w:rsidR="009E2A2F">
        <w:t xml:space="preserve">  These may be worth exploring in a future iteration</w:t>
      </w:r>
      <w:r w:rsidR="004958E4">
        <w:t xml:space="preserve"> but were not the target of this project</w:t>
      </w:r>
      <w:r w:rsidR="009E2A2F">
        <w:t>.  I scrolled through summaries of unique values for these columns looking for</w:t>
      </w:r>
      <w:r w:rsidR="0039634F">
        <w:t xml:space="preserve"> categorization opportunities but found none </w:t>
      </w:r>
      <w:r w:rsidR="004958E4">
        <w:t>of use</w:t>
      </w:r>
      <w:r w:rsidR="0039634F">
        <w:t xml:space="preserve"> for this analysis.</w:t>
      </w:r>
    </w:p>
    <w:p w14:paraId="387CCF8D" w14:textId="4E14220E" w:rsidR="0039634F" w:rsidRDefault="0039634F" w:rsidP="004958E4">
      <w:pPr>
        <w:jc w:val="center"/>
      </w:pPr>
      <w:r>
        <w:rPr>
          <w:noProof/>
        </w:rPr>
        <w:drawing>
          <wp:inline distT="0" distB="0" distL="0" distR="0" wp14:anchorId="756B4A26" wp14:editId="404242F5">
            <wp:extent cx="5492750" cy="1888426"/>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503262" cy="1892040"/>
                    </a:xfrm>
                    <a:prstGeom prst="rect">
                      <a:avLst/>
                    </a:prstGeom>
                  </pic:spPr>
                </pic:pic>
              </a:graphicData>
            </a:graphic>
          </wp:inline>
        </w:drawing>
      </w:r>
    </w:p>
    <w:p w14:paraId="7605B382" w14:textId="77777777" w:rsidR="009E2A2F" w:rsidRPr="009450F0" w:rsidRDefault="009E2A2F" w:rsidP="009450F0"/>
    <w:p w14:paraId="5875064D" w14:textId="1C7FABD0" w:rsidR="00C73DE9" w:rsidRDefault="00C73DE9" w:rsidP="008D38BF">
      <w:pPr>
        <w:rPr>
          <w:sz w:val="24"/>
          <w:szCs w:val="24"/>
        </w:rPr>
      </w:pPr>
    </w:p>
    <w:p w14:paraId="68EF1D5B" w14:textId="11DD491C" w:rsidR="00C73DE9" w:rsidRDefault="0039634F" w:rsidP="0039634F">
      <w:pPr>
        <w:pStyle w:val="Heading1"/>
      </w:pPr>
      <w:r>
        <w:lastRenderedPageBreak/>
        <w:t>Feature Engineering</w:t>
      </w:r>
    </w:p>
    <w:p w14:paraId="714A6ACB" w14:textId="7FB3DC95" w:rsidR="0039634F" w:rsidRDefault="0039634F" w:rsidP="008D38BF">
      <w:pPr>
        <w:rPr>
          <w:sz w:val="24"/>
          <w:szCs w:val="24"/>
        </w:rPr>
      </w:pPr>
      <w:r>
        <w:rPr>
          <w:sz w:val="24"/>
          <w:szCs w:val="24"/>
        </w:rPr>
        <w:t xml:space="preserve">Since the object </w:t>
      </w:r>
      <w:r w:rsidR="004958E4">
        <w:rPr>
          <w:sz w:val="24"/>
          <w:szCs w:val="24"/>
        </w:rPr>
        <w:t>was</w:t>
      </w:r>
      <w:r>
        <w:rPr>
          <w:sz w:val="24"/>
          <w:szCs w:val="24"/>
        </w:rPr>
        <w:t xml:space="preserve"> a two-step machine learning process, it was necessary to engineer the intermediate prediction value: </w:t>
      </w:r>
      <w:r w:rsidR="004958E4">
        <w:rPr>
          <w:sz w:val="24"/>
          <w:szCs w:val="24"/>
        </w:rPr>
        <w:t>“</w:t>
      </w:r>
      <w:r>
        <w:rPr>
          <w:sz w:val="24"/>
          <w:szCs w:val="24"/>
        </w:rPr>
        <w:t>sentiment</w:t>
      </w:r>
      <w:r w:rsidR="004958E4">
        <w:rPr>
          <w:sz w:val="24"/>
          <w:szCs w:val="24"/>
        </w:rPr>
        <w:t>”</w:t>
      </w:r>
      <w:r>
        <w:rPr>
          <w:sz w:val="24"/>
          <w:szCs w:val="24"/>
        </w:rPr>
        <w:t xml:space="preserve"> - as I needed to know if comments were positive or negative to </w:t>
      </w:r>
      <w:r w:rsidR="004958E4">
        <w:rPr>
          <w:sz w:val="24"/>
          <w:szCs w:val="24"/>
        </w:rPr>
        <w:t xml:space="preserve">be able to </w:t>
      </w:r>
      <w:r>
        <w:rPr>
          <w:sz w:val="24"/>
          <w:szCs w:val="24"/>
        </w:rPr>
        <w:t>train the BERT mode</w:t>
      </w:r>
      <w:r w:rsidR="004958E4">
        <w:rPr>
          <w:sz w:val="24"/>
          <w:szCs w:val="24"/>
        </w:rPr>
        <w:t>l</w:t>
      </w:r>
      <w:r>
        <w:rPr>
          <w:sz w:val="24"/>
          <w:szCs w:val="24"/>
        </w:rPr>
        <w:t>.</w:t>
      </w:r>
      <w:r w:rsidR="00417949">
        <w:rPr>
          <w:sz w:val="24"/>
          <w:szCs w:val="24"/>
        </w:rPr>
        <w:t xml:space="preserve">  I set out to label 300 rows ‘positive’ or ‘negative.’</w:t>
      </w:r>
    </w:p>
    <w:p w14:paraId="3F0E14A7" w14:textId="3369C035" w:rsidR="00417949" w:rsidRDefault="00E64129" w:rsidP="008D38BF">
      <w:pPr>
        <w:rPr>
          <w:sz w:val="24"/>
          <w:szCs w:val="24"/>
        </w:rPr>
      </w:pPr>
      <w:r>
        <w:rPr>
          <w:sz w:val="24"/>
          <w:szCs w:val="24"/>
        </w:rPr>
        <w:t>The process of</w:t>
      </w:r>
      <w:r w:rsidR="00417949">
        <w:rPr>
          <w:sz w:val="24"/>
          <w:szCs w:val="24"/>
        </w:rPr>
        <w:t xml:space="preserve"> rating comments </w:t>
      </w:r>
      <w:r>
        <w:rPr>
          <w:sz w:val="24"/>
          <w:szCs w:val="24"/>
        </w:rPr>
        <w:t>proved</w:t>
      </w:r>
      <w:r w:rsidR="00417949">
        <w:rPr>
          <w:sz w:val="24"/>
          <w:szCs w:val="24"/>
        </w:rPr>
        <w:t xml:space="preserve"> nearly impossible give</w:t>
      </w:r>
      <w:r>
        <w:rPr>
          <w:sz w:val="24"/>
          <w:szCs w:val="24"/>
        </w:rPr>
        <w:t>n</w:t>
      </w:r>
      <w:r w:rsidR="00417949">
        <w:rPr>
          <w:sz w:val="24"/>
          <w:szCs w:val="24"/>
        </w:rPr>
        <w:t xml:space="preserve"> the snark</w:t>
      </w:r>
      <w:r>
        <w:rPr>
          <w:sz w:val="24"/>
          <w:szCs w:val="24"/>
        </w:rPr>
        <w:t xml:space="preserve">, </w:t>
      </w:r>
      <w:r w:rsidR="00417949">
        <w:rPr>
          <w:sz w:val="24"/>
          <w:szCs w:val="24"/>
        </w:rPr>
        <w:t>sarcasm</w:t>
      </w:r>
      <w:r>
        <w:rPr>
          <w:sz w:val="24"/>
          <w:szCs w:val="24"/>
        </w:rPr>
        <w:t>, and profanity</w:t>
      </w:r>
      <w:r w:rsidR="00417949">
        <w:rPr>
          <w:sz w:val="24"/>
          <w:szCs w:val="24"/>
        </w:rPr>
        <w:t xml:space="preserve"> prevalent on Reddit.  It was also difficult to know the context of the comment given that they might have been replying to another comment in the string, even if their comment was not labeled as a reply.  There was the additional difficulty of knowing if someone was ‘positive’ or ‘negative’ regarding the stock, the market, other commenters, or their general mood.</w:t>
      </w:r>
    </w:p>
    <w:p w14:paraId="46DD070E" w14:textId="26BEAFC8" w:rsidR="00C61CC5" w:rsidRDefault="00C61CC5" w:rsidP="008D38B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774"/>
      </w:tblGrid>
      <w:tr w:rsidR="00C61CC5" w14:paraId="64F31CDE" w14:textId="77777777" w:rsidTr="00C61CC5">
        <w:tc>
          <w:tcPr>
            <w:tcW w:w="4675" w:type="dxa"/>
          </w:tcPr>
          <w:p w14:paraId="1E503F5A" w14:textId="235B0BB7" w:rsidR="00C61CC5" w:rsidRDefault="00C61CC5" w:rsidP="008D38BF">
            <w:pPr>
              <w:rPr>
                <w:sz w:val="24"/>
                <w:szCs w:val="24"/>
              </w:rPr>
            </w:pPr>
            <w:r>
              <w:rPr>
                <w:noProof/>
              </w:rPr>
              <w:drawing>
                <wp:inline distT="0" distB="0" distL="0" distR="0" wp14:anchorId="76DD2CD1" wp14:editId="61230D58">
                  <wp:extent cx="3409930" cy="44132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3755" cy="4431143"/>
                          </a:xfrm>
                          <a:prstGeom prst="rect">
                            <a:avLst/>
                          </a:prstGeom>
                        </pic:spPr>
                      </pic:pic>
                    </a:graphicData>
                  </a:graphic>
                </wp:inline>
              </w:drawing>
            </w:r>
          </w:p>
        </w:tc>
        <w:tc>
          <w:tcPr>
            <w:tcW w:w="4675" w:type="dxa"/>
          </w:tcPr>
          <w:p w14:paraId="774FE01E" w14:textId="77777777" w:rsidR="00C61CC5" w:rsidRDefault="00C61CC5" w:rsidP="00C61CC5">
            <w:pPr>
              <w:rPr>
                <w:sz w:val="24"/>
                <w:szCs w:val="24"/>
              </w:rPr>
            </w:pPr>
          </w:p>
          <w:p w14:paraId="4FF23377" w14:textId="77777777" w:rsidR="00C61CC5" w:rsidRDefault="00C61CC5" w:rsidP="00C61CC5">
            <w:pPr>
              <w:rPr>
                <w:sz w:val="24"/>
                <w:szCs w:val="24"/>
              </w:rPr>
            </w:pPr>
          </w:p>
          <w:p w14:paraId="285B9B8B" w14:textId="77777777" w:rsidR="00C61CC5" w:rsidRDefault="00C61CC5" w:rsidP="00C61CC5">
            <w:pPr>
              <w:rPr>
                <w:sz w:val="24"/>
                <w:szCs w:val="24"/>
              </w:rPr>
            </w:pPr>
          </w:p>
          <w:p w14:paraId="6BC50694" w14:textId="77777777" w:rsidR="00C61CC5" w:rsidRDefault="00C61CC5" w:rsidP="00C61CC5">
            <w:pPr>
              <w:rPr>
                <w:sz w:val="24"/>
                <w:szCs w:val="24"/>
              </w:rPr>
            </w:pPr>
          </w:p>
          <w:p w14:paraId="381860D8" w14:textId="77777777" w:rsidR="00C61CC5" w:rsidRDefault="00C61CC5" w:rsidP="00C61CC5">
            <w:pPr>
              <w:rPr>
                <w:sz w:val="24"/>
                <w:szCs w:val="24"/>
              </w:rPr>
            </w:pPr>
          </w:p>
          <w:p w14:paraId="5BB10222" w14:textId="77777777" w:rsidR="00C61CC5" w:rsidRDefault="00C61CC5" w:rsidP="00C61CC5">
            <w:pPr>
              <w:rPr>
                <w:sz w:val="24"/>
                <w:szCs w:val="24"/>
              </w:rPr>
            </w:pPr>
          </w:p>
          <w:p w14:paraId="4921359F" w14:textId="77777777" w:rsidR="00C61CC5" w:rsidRDefault="00C61CC5" w:rsidP="00C61CC5">
            <w:pPr>
              <w:rPr>
                <w:sz w:val="24"/>
                <w:szCs w:val="24"/>
              </w:rPr>
            </w:pPr>
          </w:p>
          <w:p w14:paraId="64BCCB94" w14:textId="77777777" w:rsidR="00C61CC5" w:rsidRDefault="00C61CC5" w:rsidP="00C61CC5">
            <w:pPr>
              <w:rPr>
                <w:sz w:val="24"/>
                <w:szCs w:val="24"/>
              </w:rPr>
            </w:pPr>
          </w:p>
          <w:p w14:paraId="079B1EA4" w14:textId="5B73FB1B" w:rsidR="00C61CC5" w:rsidRDefault="00C61CC5" w:rsidP="00C61CC5">
            <w:pPr>
              <w:rPr>
                <w:sz w:val="24"/>
                <w:szCs w:val="24"/>
              </w:rPr>
            </w:pPr>
            <w:r>
              <w:rPr>
                <w:sz w:val="24"/>
                <w:szCs w:val="24"/>
              </w:rPr>
              <w:t xml:space="preserve">Knowing this, I </w:t>
            </w:r>
            <w:proofErr w:type="gramStart"/>
            <w:r>
              <w:rPr>
                <w:sz w:val="24"/>
                <w:szCs w:val="24"/>
              </w:rPr>
              <w:t>looked into</w:t>
            </w:r>
            <w:proofErr w:type="gramEnd"/>
            <w:r>
              <w:rPr>
                <w:sz w:val="24"/>
                <w:szCs w:val="24"/>
              </w:rPr>
              <w:t xml:space="preserve"> BERT a little further and found reviews stating that BERT did not do particularly well with text under one hundred words.  </w:t>
            </w:r>
            <w:r w:rsidR="00E64129">
              <w:rPr>
                <w:sz w:val="24"/>
                <w:szCs w:val="24"/>
              </w:rPr>
              <w:t>Filtering the dataset for entries with more than one hundred words left only ~6,000 records</w:t>
            </w:r>
            <w:r w:rsidR="004958E4">
              <w:rPr>
                <w:sz w:val="24"/>
                <w:szCs w:val="24"/>
              </w:rPr>
              <w:t xml:space="preserve"> out of the original 182,000</w:t>
            </w:r>
            <w:r w:rsidR="00E64129">
              <w:rPr>
                <w:sz w:val="24"/>
                <w:szCs w:val="24"/>
              </w:rPr>
              <w:t>.</w:t>
            </w:r>
          </w:p>
        </w:tc>
      </w:tr>
    </w:tbl>
    <w:p w14:paraId="1BC81E85" w14:textId="77777777" w:rsidR="00C61CC5" w:rsidRDefault="00C61CC5" w:rsidP="008D38BF">
      <w:pPr>
        <w:rPr>
          <w:sz w:val="24"/>
          <w:szCs w:val="24"/>
        </w:rPr>
      </w:pPr>
    </w:p>
    <w:p w14:paraId="61328BB7" w14:textId="70330A1F" w:rsidR="00C73DE9" w:rsidRDefault="00C73DE9" w:rsidP="008D38BF">
      <w:pPr>
        <w:rPr>
          <w:sz w:val="24"/>
          <w:szCs w:val="24"/>
        </w:rPr>
      </w:pPr>
    </w:p>
    <w:p w14:paraId="4BAB9298" w14:textId="45A94891" w:rsidR="00C73DE9" w:rsidRDefault="00CF5E4D" w:rsidP="008D38BF">
      <w:pPr>
        <w:rPr>
          <w:sz w:val="24"/>
          <w:szCs w:val="24"/>
        </w:rPr>
      </w:pPr>
      <w:r>
        <w:rPr>
          <w:sz w:val="24"/>
          <w:szCs w:val="24"/>
        </w:rPr>
        <w:t xml:space="preserve">What I did notice however, </w:t>
      </w:r>
      <w:r w:rsidR="004958E4">
        <w:rPr>
          <w:sz w:val="24"/>
          <w:szCs w:val="24"/>
        </w:rPr>
        <w:t>was</w:t>
      </w:r>
      <w:r>
        <w:rPr>
          <w:sz w:val="24"/>
          <w:szCs w:val="24"/>
        </w:rPr>
        <w:t xml:space="preserve"> the prevalence of emoticons and specific phrases common to </w:t>
      </w:r>
      <w:proofErr w:type="spellStart"/>
      <w:r>
        <w:rPr>
          <w:sz w:val="24"/>
          <w:szCs w:val="24"/>
        </w:rPr>
        <w:t>Wallstreetbets</w:t>
      </w:r>
      <w:proofErr w:type="spellEnd"/>
      <w:r>
        <w:rPr>
          <w:sz w:val="24"/>
          <w:szCs w:val="24"/>
        </w:rPr>
        <w:t>.</w:t>
      </w:r>
      <w:r w:rsidR="00E64129">
        <w:rPr>
          <w:sz w:val="24"/>
          <w:szCs w:val="24"/>
        </w:rPr>
        <w:t xml:space="preserve">  </w:t>
      </w:r>
      <w:proofErr w:type="spellStart"/>
      <w:r w:rsidR="00E64129">
        <w:rPr>
          <w:sz w:val="24"/>
          <w:szCs w:val="24"/>
        </w:rPr>
        <w:t>Wallstreetbets</w:t>
      </w:r>
      <w:proofErr w:type="spellEnd"/>
      <w:r w:rsidR="00E64129">
        <w:rPr>
          <w:sz w:val="24"/>
          <w:szCs w:val="24"/>
        </w:rPr>
        <w:t xml:space="preserve"> is well </w:t>
      </w:r>
      <w:proofErr w:type="spellStart"/>
      <w:r w:rsidR="00E64129">
        <w:rPr>
          <w:sz w:val="24"/>
          <w:szCs w:val="24"/>
        </w:rPr>
        <w:t>know</w:t>
      </w:r>
      <w:proofErr w:type="spellEnd"/>
      <w:r w:rsidR="00E64129">
        <w:rPr>
          <w:sz w:val="24"/>
          <w:szCs w:val="24"/>
        </w:rPr>
        <w:t xml:space="preserve"> for </w:t>
      </w:r>
      <w:proofErr w:type="gramStart"/>
      <w:r w:rsidR="00E64129">
        <w:rPr>
          <w:sz w:val="24"/>
          <w:szCs w:val="24"/>
        </w:rPr>
        <w:t>particular phrases</w:t>
      </w:r>
      <w:proofErr w:type="gramEnd"/>
      <w:r w:rsidR="00E64129">
        <w:rPr>
          <w:sz w:val="24"/>
          <w:szCs w:val="24"/>
        </w:rPr>
        <w:t xml:space="preserve"> and memes.  HODL is </w:t>
      </w:r>
      <w:r w:rsidR="009C7304">
        <w:rPr>
          <w:sz w:val="24"/>
          <w:szCs w:val="24"/>
        </w:rPr>
        <w:t xml:space="preserve">an example which may have originated with a typo of “HOLD” or may stand for “Hold </w:t>
      </w:r>
      <w:proofErr w:type="gramStart"/>
      <w:r w:rsidR="009C7304">
        <w:rPr>
          <w:sz w:val="24"/>
          <w:szCs w:val="24"/>
        </w:rPr>
        <w:t>On</w:t>
      </w:r>
      <w:proofErr w:type="gramEnd"/>
      <w:r w:rsidR="009C7304">
        <w:rPr>
          <w:sz w:val="24"/>
          <w:szCs w:val="24"/>
        </w:rPr>
        <w:t xml:space="preserve"> for Dear </w:t>
      </w:r>
      <w:r w:rsidR="009C7304">
        <w:rPr>
          <w:sz w:val="24"/>
          <w:szCs w:val="24"/>
        </w:rPr>
        <w:lastRenderedPageBreak/>
        <w:t xml:space="preserve">Life.”  Given the presence of these features, I continued with a </w:t>
      </w:r>
      <w:r w:rsidR="004958E4">
        <w:rPr>
          <w:sz w:val="24"/>
          <w:szCs w:val="24"/>
        </w:rPr>
        <w:t>sentiment-</w:t>
      </w:r>
      <w:r w:rsidR="009C7304">
        <w:rPr>
          <w:sz w:val="24"/>
          <w:szCs w:val="24"/>
        </w:rPr>
        <w:t>naïve analysis of the predictive value of the prevalence of these in daily comments.</w:t>
      </w:r>
    </w:p>
    <w:p w14:paraId="601B2096" w14:textId="222CDE1F" w:rsidR="008256D2" w:rsidRDefault="008256D2" w:rsidP="008D38BF">
      <w:pPr>
        <w:rPr>
          <w:sz w:val="24"/>
          <w:szCs w:val="24"/>
        </w:rPr>
      </w:pPr>
      <w:r>
        <w:rPr>
          <w:sz w:val="24"/>
          <w:szCs w:val="24"/>
        </w:rPr>
        <w:t xml:space="preserve">Using </w:t>
      </w:r>
      <w:proofErr w:type="spellStart"/>
      <w:r>
        <w:rPr>
          <w:sz w:val="24"/>
          <w:szCs w:val="24"/>
        </w:rPr>
        <w:t>extract_emoji</w:t>
      </w:r>
      <w:proofErr w:type="spellEnd"/>
      <w:r>
        <w:rPr>
          <w:sz w:val="24"/>
          <w:szCs w:val="24"/>
        </w:rPr>
        <w:t xml:space="preserve"> I encoded the most popular emojis into the dataset, as well as the most common meme phrases.</w:t>
      </w:r>
    </w:p>
    <w:p w14:paraId="01A0BBD5" w14:textId="045246BD" w:rsidR="00161265" w:rsidRDefault="00161265" w:rsidP="008D38B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3"/>
        <w:gridCol w:w="3367"/>
      </w:tblGrid>
      <w:tr w:rsidR="00161265" w14:paraId="1C0FBA3E" w14:textId="77777777" w:rsidTr="00B65B1E">
        <w:tc>
          <w:tcPr>
            <w:tcW w:w="4675" w:type="dxa"/>
          </w:tcPr>
          <w:p w14:paraId="17DEB6EE" w14:textId="77777777" w:rsidR="00B65B1E" w:rsidRDefault="00B65B1E" w:rsidP="008D38BF">
            <w:pPr>
              <w:rPr>
                <w:sz w:val="24"/>
                <w:szCs w:val="24"/>
              </w:rPr>
            </w:pPr>
          </w:p>
          <w:p w14:paraId="1ED10C18" w14:textId="77777777" w:rsidR="00B65B1E" w:rsidRDefault="00B65B1E" w:rsidP="008D38BF">
            <w:pPr>
              <w:rPr>
                <w:sz w:val="24"/>
                <w:szCs w:val="24"/>
              </w:rPr>
            </w:pPr>
          </w:p>
          <w:p w14:paraId="587FA9BD" w14:textId="77777777" w:rsidR="00161265" w:rsidRDefault="00161265" w:rsidP="008D38BF">
            <w:pPr>
              <w:rPr>
                <w:sz w:val="24"/>
                <w:szCs w:val="24"/>
              </w:rPr>
            </w:pPr>
            <w:r>
              <w:rPr>
                <w:noProof/>
              </w:rPr>
              <w:drawing>
                <wp:inline distT="0" distB="0" distL="0" distR="0" wp14:anchorId="6A8EE69F" wp14:editId="073240C6">
                  <wp:extent cx="3764280" cy="1085850"/>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772330" cy="1088172"/>
                          </a:xfrm>
                          <a:prstGeom prst="rect">
                            <a:avLst/>
                          </a:prstGeom>
                        </pic:spPr>
                      </pic:pic>
                    </a:graphicData>
                  </a:graphic>
                </wp:inline>
              </w:drawing>
            </w:r>
          </w:p>
          <w:p w14:paraId="6B6DC68C" w14:textId="54C9B05C" w:rsidR="00B65B1E" w:rsidRDefault="00B65B1E" w:rsidP="008D38BF">
            <w:pPr>
              <w:rPr>
                <w:sz w:val="24"/>
                <w:szCs w:val="24"/>
              </w:rPr>
            </w:pPr>
          </w:p>
        </w:tc>
        <w:tc>
          <w:tcPr>
            <w:tcW w:w="4675" w:type="dxa"/>
          </w:tcPr>
          <w:p w14:paraId="6D66CE92" w14:textId="3C64FBAD" w:rsidR="00161265" w:rsidRDefault="00161265" w:rsidP="008D38BF">
            <w:pPr>
              <w:rPr>
                <w:sz w:val="24"/>
                <w:szCs w:val="24"/>
              </w:rPr>
            </w:pPr>
            <w:r>
              <w:rPr>
                <w:noProof/>
              </w:rPr>
              <w:drawing>
                <wp:inline distT="0" distB="0" distL="0" distR="0" wp14:anchorId="0917E86E" wp14:editId="49A58BC0">
                  <wp:extent cx="2055803" cy="1670050"/>
                  <wp:effectExtent l="0" t="0" r="1905" b="6350"/>
                  <wp:docPr id="7" name="Picture 7" descr="Image result for wallstreetb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llstreetb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4759" cy="1677326"/>
                          </a:xfrm>
                          <a:prstGeom prst="rect">
                            <a:avLst/>
                          </a:prstGeom>
                          <a:noFill/>
                          <a:ln>
                            <a:noFill/>
                          </a:ln>
                        </pic:spPr>
                      </pic:pic>
                    </a:graphicData>
                  </a:graphic>
                </wp:inline>
              </w:drawing>
            </w:r>
          </w:p>
        </w:tc>
      </w:tr>
      <w:tr w:rsidR="00B65B1E" w14:paraId="31272695" w14:textId="77777777" w:rsidTr="00B65B1E">
        <w:tc>
          <w:tcPr>
            <w:tcW w:w="4675" w:type="dxa"/>
          </w:tcPr>
          <w:p w14:paraId="797540CF" w14:textId="635E292A" w:rsidR="00161265" w:rsidRDefault="00161265" w:rsidP="008D38BF">
            <w:pPr>
              <w:rPr>
                <w:noProof/>
              </w:rPr>
            </w:pPr>
            <w:r>
              <w:rPr>
                <w:noProof/>
              </w:rPr>
              <w:drawing>
                <wp:inline distT="0" distB="0" distL="0" distR="0" wp14:anchorId="2E5E1856" wp14:editId="6AD85A2E">
                  <wp:extent cx="2997111" cy="2867428"/>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034754" cy="2903442"/>
                          </a:xfrm>
                          <a:prstGeom prst="rect">
                            <a:avLst/>
                          </a:prstGeom>
                        </pic:spPr>
                      </pic:pic>
                    </a:graphicData>
                  </a:graphic>
                </wp:inline>
              </w:drawing>
            </w:r>
          </w:p>
        </w:tc>
        <w:tc>
          <w:tcPr>
            <w:tcW w:w="4675" w:type="dxa"/>
          </w:tcPr>
          <w:p w14:paraId="768825EE" w14:textId="77777777" w:rsidR="00B65B1E" w:rsidRDefault="00B65B1E" w:rsidP="008D38BF">
            <w:pPr>
              <w:rPr>
                <w:noProof/>
              </w:rPr>
            </w:pPr>
          </w:p>
          <w:p w14:paraId="658DCBC2" w14:textId="77777777" w:rsidR="00B65B1E" w:rsidRDefault="00B65B1E" w:rsidP="008D38BF">
            <w:pPr>
              <w:rPr>
                <w:noProof/>
              </w:rPr>
            </w:pPr>
          </w:p>
          <w:p w14:paraId="22444C13" w14:textId="60242434" w:rsidR="00161265" w:rsidRDefault="00161265" w:rsidP="008D38BF">
            <w:pPr>
              <w:rPr>
                <w:noProof/>
              </w:rPr>
            </w:pPr>
            <w:r>
              <w:rPr>
                <w:noProof/>
              </w:rPr>
              <w:drawing>
                <wp:inline distT="0" distB="0" distL="0" distR="0" wp14:anchorId="53119D84" wp14:editId="62D19E65">
                  <wp:extent cx="2019300" cy="20193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tc>
      </w:tr>
    </w:tbl>
    <w:p w14:paraId="2E520C00" w14:textId="437BDB81" w:rsidR="008256D2" w:rsidRDefault="008256D2" w:rsidP="008D38BF">
      <w:pPr>
        <w:rPr>
          <w:sz w:val="24"/>
          <w:szCs w:val="24"/>
        </w:rPr>
      </w:pPr>
    </w:p>
    <w:p w14:paraId="1B1814DB" w14:textId="7DEB308B" w:rsidR="008256D2" w:rsidRDefault="008256D2" w:rsidP="004958E4">
      <w:pPr>
        <w:jc w:val="both"/>
        <w:rPr>
          <w:sz w:val="24"/>
          <w:szCs w:val="24"/>
        </w:rPr>
      </w:pPr>
      <w:r>
        <w:rPr>
          <w:sz w:val="24"/>
          <w:szCs w:val="24"/>
        </w:rPr>
        <w:t xml:space="preserve">I then </w:t>
      </w:r>
      <w:r w:rsidR="0069117B">
        <w:rPr>
          <w:sz w:val="24"/>
          <w:szCs w:val="24"/>
        </w:rPr>
        <w:t xml:space="preserve">grouped the data by date and </w:t>
      </w:r>
      <w:r>
        <w:rPr>
          <w:sz w:val="24"/>
          <w:szCs w:val="24"/>
        </w:rPr>
        <w:t xml:space="preserve">added the next-business-day stock price close value </w:t>
      </w:r>
      <w:r w:rsidR="006D6AAD">
        <w:rPr>
          <w:sz w:val="24"/>
          <w:szCs w:val="24"/>
        </w:rPr>
        <w:t xml:space="preserve">as a prediction value </w:t>
      </w:r>
      <w:r>
        <w:rPr>
          <w:sz w:val="24"/>
          <w:szCs w:val="24"/>
        </w:rPr>
        <w:t xml:space="preserve">as well as an indicator of </w:t>
      </w:r>
      <w:r w:rsidR="00BA6C9F">
        <w:rPr>
          <w:sz w:val="24"/>
          <w:szCs w:val="24"/>
        </w:rPr>
        <w:t>p</w:t>
      </w:r>
      <w:r>
        <w:rPr>
          <w:sz w:val="24"/>
          <w:szCs w:val="24"/>
        </w:rPr>
        <w:t xml:space="preserve">ositive or negative movement from the </w:t>
      </w:r>
      <w:r w:rsidR="00B65B1E">
        <w:rPr>
          <w:sz w:val="24"/>
          <w:szCs w:val="24"/>
        </w:rPr>
        <w:t>previous</w:t>
      </w:r>
      <w:r>
        <w:rPr>
          <w:sz w:val="24"/>
          <w:szCs w:val="24"/>
        </w:rPr>
        <w:t xml:space="preserve"> day close</w:t>
      </w:r>
      <w:r w:rsidR="006D6AAD">
        <w:rPr>
          <w:sz w:val="24"/>
          <w:szCs w:val="24"/>
        </w:rPr>
        <w:t>.</w:t>
      </w:r>
    </w:p>
    <w:p w14:paraId="1B0E4992" w14:textId="42B24FDD" w:rsidR="00C73DE9" w:rsidRDefault="00C73DE9" w:rsidP="008D38BF">
      <w:pPr>
        <w:rPr>
          <w:sz w:val="24"/>
          <w:szCs w:val="24"/>
        </w:rPr>
      </w:pPr>
    </w:p>
    <w:p w14:paraId="4DAEA56E" w14:textId="6D68990F" w:rsidR="00BA6C9F" w:rsidRDefault="00BA6C9F" w:rsidP="00BA6C9F">
      <w:pPr>
        <w:pStyle w:val="Heading1"/>
      </w:pPr>
      <w:r>
        <w:t>Modeling</w:t>
      </w:r>
    </w:p>
    <w:p w14:paraId="2DF66E42" w14:textId="769E7197" w:rsidR="00965BF0" w:rsidRDefault="00965BF0" w:rsidP="00965BF0">
      <w:pPr>
        <w:pStyle w:val="Heading2"/>
      </w:pPr>
      <w:r>
        <w:t>LTSM</w:t>
      </w:r>
    </w:p>
    <w:p w14:paraId="60C4BEB2" w14:textId="11881E13" w:rsidR="00BA6C9F" w:rsidRDefault="00BA6C9F" w:rsidP="00BA6C9F">
      <w:pPr>
        <w:rPr>
          <w:sz w:val="24"/>
          <w:szCs w:val="24"/>
        </w:rPr>
      </w:pPr>
      <w:r>
        <w:rPr>
          <w:sz w:val="24"/>
          <w:szCs w:val="24"/>
        </w:rPr>
        <w:t xml:space="preserve">The first model was an LTSM multivariate time-series prediction model adapted from </w:t>
      </w:r>
      <w:r w:rsidR="000B36F7">
        <w:rPr>
          <w:sz w:val="24"/>
          <w:szCs w:val="24"/>
        </w:rPr>
        <w:t>an</w:t>
      </w:r>
      <w:r>
        <w:rPr>
          <w:sz w:val="24"/>
          <w:szCs w:val="24"/>
        </w:rPr>
        <w:t xml:space="preserve"> example by </w:t>
      </w:r>
      <w:r w:rsidRPr="00BA6C9F">
        <w:rPr>
          <w:sz w:val="24"/>
          <w:szCs w:val="24"/>
        </w:rPr>
        <w:t>Florian Müller</w:t>
      </w:r>
      <w:r w:rsidR="000B36F7">
        <w:rPr>
          <w:sz w:val="24"/>
          <w:szCs w:val="24"/>
        </w:rPr>
        <w:t xml:space="preserve">.  This entailed scaling values, creating train and test datasets, and </w:t>
      </w:r>
      <w:r w:rsidR="000B36F7">
        <w:rPr>
          <w:sz w:val="24"/>
          <w:szCs w:val="24"/>
        </w:rPr>
        <w:lastRenderedPageBreak/>
        <w:t xml:space="preserve">tuning the hyperparameters of the model.  As there is currently no implementation of </w:t>
      </w:r>
      <w:proofErr w:type="spellStart"/>
      <w:r w:rsidR="00B92B85">
        <w:rPr>
          <w:sz w:val="24"/>
          <w:szCs w:val="24"/>
        </w:rPr>
        <w:t>G</w:t>
      </w:r>
      <w:r w:rsidR="000B36F7">
        <w:rPr>
          <w:sz w:val="24"/>
          <w:szCs w:val="24"/>
        </w:rPr>
        <w:t>ridsearch</w:t>
      </w:r>
      <w:proofErr w:type="spellEnd"/>
      <w:r w:rsidR="000B36F7">
        <w:rPr>
          <w:sz w:val="24"/>
          <w:szCs w:val="24"/>
        </w:rPr>
        <w:t xml:space="preserve"> for LTSM, the model was run multiple times with a variety of values for Sequence, Batch Size, and </w:t>
      </w:r>
      <w:r w:rsidR="009B79FF">
        <w:rPr>
          <w:sz w:val="24"/>
          <w:szCs w:val="24"/>
        </w:rPr>
        <w:t>Epoch values.</w:t>
      </w:r>
    </w:p>
    <w:p w14:paraId="2AD870FD" w14:textId="6A2D5045" w:rsidR="00B92B85" w:rsidRDefault="00B92B85" w:rsidP="00BA6C9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Mean Absolute Percentage Error as a guide, the following settings were chosen to result in a MAPE of 3.64%.</w:t>
      </w:r>
    </w:p>
    <w:p w14:paraId="4972F053" w14:textId="77777777" w:rsidR="00F209ED" w:rsidRDefault="00F209ED" w:rsidP="00BA6C9F">
      <w:pPr>
        <w:rPr>
          <w:rFonts w:ascii="Helvetica" w:hAnsi="Helvetica" w:cs="Helvetica"/>
          <w:i/>
          <w:iCs/>
          <w:color w:val="000000"/>
          <w:sz w:val="21"/>
          <w:szCs w:val="21"/>
          <w:shd w:val="clear" w:color="auto" w:fill="FFFFFF"/>
        </w:rPr>
      </w:pPr>
    </w:p>
    <w:p w14:paraId="2C74E026" w14:textId="570DDA0C" w:rsidR="009B79FF" w:rsidRPr="00B92B85" w:rsidRDefault="00B92B85" w:rsidP="00BA6C9F">
      <w:pPr>
        <w:rPr>
          <w:i/>
          <w:iCs/>
          <w:sz w:val="24"/>
          <w:szCs w:val="24"/>
        </w:rPr>
      </w:pPr>
      <w:r w:rsidRPr="00B92B85">
        <w:rPr>
          <w:rFonts w:ascii="Helvetica" w:hAnsi="Helvetica" w:cs="Helvetica"/>
          <w:i/>
          <w:iCs/>
          <w:color w:val="000000"/>
          <w:sz w:val="21"/>
          <w:szCs w:val="21"/>
          <w:shd w:val="clear" w:color="auto" w:fill="FFFFFF"/>
        </w:rPr>
        <w:t>Sequence Length 10 Epochs 10 Batch size 5 Median Absolute Error (MAE): 22.5 Mean Absolute Percentage Error (MAPE): 3.64 % Median Absolute Percentage Error (MDAPE): 3.59%</w:t>
      </w:r>
    </w:p>
    <w:p w14:paraId="02CD48F0" w14:textId="0F029926" w:rsidR="009B79FF" w:rsidRDefault="009B79FF" w:rsidP="00A64B1E">
      <w:pPr>
        <w:jc w:val="center"/>
        <w:rPr>
          <w:sz w:val="24"/>
          <w:szCs w:val="24"/>
        </w:rPr>
      </w:pPr>
      <w:r>
        <w:rPr>
          <w:noProof/>
        </w:rPr>
        <w:drawing>
          <wp:inline distT="0" distB="0" distL="0" distR="0" wp14:anchorId="71B9F721" wp14:editId="63794621">
            <wp:extent cx="5943600" cy="275018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5943600" cy="2750185"/>
                    </a:xfrm>
                    <a:prstGeom prst="rect">
                      <a:avLst/>
                    </a:prstGeom>
                  </pic:spPr>
                </pic:pic>
              </a:graphicData>
            </a:graphic>
          </wp:inline>
        </w:drawing>
      </w:r>
    </w:p>
    <w:p w14:paraId="05670253" w14:textId="62AEEC94" w:rsidR="009B79FF" w:rsidRDefault="00B92B85" w:rsidP="00BA6C9F">
      <w:pPr>
        <w:rPr>
          <w:sz w:val="24"/>
          <w:szCs w:val="24"/>
        </w:rPr>
      </w:pPr>
      <w:r>
        <w:rPr>
          <w:sz w:val="24"/>
          <w:szCs w:val="24"/>
        </w:rPr>
        <w:t xml:space="preserve">The result is </w:t>
      </w:r>
      <w:proofErr w:type="gramStart"/>
      <w:r>
        <w:rPr>
          <w:sz w:val="24"/>
          <w:szCs w:val="24"/>
        </w:rPr>
        <w:t>impressive</w:t>
      </w:r>
      <w:proofErr w:type="gramEnd"/>
      <w:r>
        <w:rPr>
          <w:sz w:val="24"/>
          <w:szCs w:val="24"/>
        </w:rPr>
        <w:t xml:space="preserve"> but the errors are still large enough to make it </w:t>
      </w:r>
      <w:r w:rsidR="00A64B1E">
        <w:rPr>
          <w:sz w:val="24"/>
          <w:szCs w:val="24"/>
        </w:rPr>
        <w:t>unlikely</w:t>
      </w:r>
      <w:r>
        <w:rPr>
          <w:sz w:val="24"/>
          <w:szCs w:val="24"/>
        </w:rPr>
        <w:t xml:space="preserve"> to </w:t>
      </w:r>
      <w:r w:rsidR="00A64B1E">
        <w:rPr>
          <w:sz w:val="24"/>
          <w:szCs w:val="24"/>
        </w:rPr>
        <w:t xml:space="preserve">be </w:t>
      </w:r>
      <w:r>
        <w:rPr>
          <w:sz w:val="24"/>
          <w:szCs w:val="24"/>
        </w:rPr>
        <w:t>implement</w:t>
      </w:r>
      <w:r w:rsidR="00A64B1E">
        <w:rPr>
          <w:sz w:val="24"/>
          <w:szCs w:val="24"/>
        </w:rPr>
        <w:t>ed</w:t>
      </w:r>
      <w:r>
        <w:rPr>
          <w:sz w:val="24"/>
          <w:szCs w:val="24"/>
        </w:rPr>
        <w:t xml:space="preserve"> for a day-to-day trading algorithm.</w:t>
      </w:r>
    </w:p>
    <w:p w14:paraId="6BB6CB05" w14:textId="2BA8BDEC" w:rsidR="00796F71" w:rsidRDefault="00796F71" w:rsidP="00BA6C9F">
      <w:pPr>
        <w:rPr>
          <w:sz w:val="24"/>
          <w:szCs w:val="24"/>
        </w:rPr>
      </w:pPr>
      <w:r>
        <w:rPr>
          <w:sz w:val="24"/>
          <w:szCs w:val="24"/>
        </w:rPr>
        <w:t>Feature importance is also difficult to assess as this type of deep learning algorithm is somewhat of a “black box.”</w:t>
      </w:r>
    </w:p>
    <w:p w14:paraId="739D83D2" w14:textId="77777777" w:rsidR="00796F71" w:rsidRDefault="00796F71" w:rsidP="00BA6C9F">
      <w:pPr>
        <w:rPr>
          <w:sz w:val="24"/>
          <w:szCs w:val="24"/>
        </w:rPr>
      </w:pPr>
    </w:p>
    <w:p w14:paraId="2CC2BB4D" w14:textId="047631B0" w:rsidR="00965BF0" w:rsidRDefault="00965BF0" w:rsidP="00965BF0">
      <w:pPr>
        <w:pStyle w:val="Heading2"/>
      </w:pPr>
      <w:proofErr w:type="spellStart"/>
      <w:r>
        <w:t>XGBoost</w:t>
      </w:r>
      <w:proofErr w:type="spellEnd"/>
    </w:p>
    <w:p w14:paraId="6C97CC47" w14:textId="3778B4F4" w:rsidR="00B92B85" w:rsidRDefault="00B92B85" w:rsidP="00BA6C9F">
      <w:pPr>
        <w:rPr>
          <w:sz w:val="24"/>
          <w:szCs w:val="24"/>
        </w:rPr>
      </w:pPr>
      <w:r>
        <w:rPr>
          <w:sz w:val="24"/>
          <w:szCs w:val="24"/>
        </w:rPr>
        <w:t xml:space="preserve">The next model is a </w:t>
      </w:r>
      <w:proofErr w:type="spellStart"/>
      <w:r w:rsidR="00A64B1E">
        <w:rPr>
          <w:sz w:val="24"/>
          <w:szCs w:val="24"/>
        </w:rPr>
        <w:t>XGBoost</w:t>
      </w:r>
      <w:proofErr w:type="spellEnd"/>
      <w:r w:rsidR="00A64B1E">
        <w:rPr>
          <w:sz w:val="24"/>
          <w:szCs w:val="24"/>
        </w:rPr>
        <w:t xml:space="preserve"> Classifier applied against the </w:t>
      </w:r>
      <w:proofErr w:type="spellStart"/>
      <w:r w:rsidR="00A64B1E">
        <w:rPr>
          <w:sz w:val="24"/>
          <w:szCs w:val="24"/>
        </w:rPr>
        <w:t>next_day_plus</w:t>
      </w:r>
      <w:proofErr w:type="spellEnd"/>
      <w:r w:rsidR="00A64B1E">
        <w:rPr>
          <w:sz w:val="24"/>
          <w:szCs w:val="24"/>
        </w:rPr>
        <w:t xml:space="preserve"> feature (stock price up).  </w:t>
      </w:r>
      <w:proofErr w:type="spellStart"/>
      <w:r w:rsidR="00A64B1E">
        <w:rPr>
          <w:sz w:val="24"/>
          <w:szCs w:val="24"/>
        </w:rPr>
        <w:t>XGBoost</w:t>
      </w:r>
      <w:proofErr w:type="spellEnd"/>
      <w:r w:rsidR="00A64B1E">
        <w:rPr>
          <w:sz w:val="24"/>
          <w:szCs w:val="24"/>
        </w:rPr>
        <w:t xml:space="preserve"> does not require scaling but does require creation of a train and test dataset.  I performed a VIF test of multicollinearity to remove correlated features.</w:t>
      </w:r>
    </w:p>
    <w:p w14:paraId="7A2A4843" w14:textId="4979DA0C" w:rsidR="000B36F7" w:rsidRDefault="00796F71" w:rsidP="00BA6C9F">
      <w:pPr>
        <w:rPr>
          <w:sz w:val="24"/>
          <w:szCs w:val="24"/>
        </w:rPr>
      </w:pPr>
      <w:r>
        <w:rPr>
          <w:sz w:val="24"/>
          <w:szCs w:val="24"/>
        </w:rPr>
        <w:t>I used</w:t>
      </w:r>
      <w:r w:rsidR="00965BF0">
        <w:rPr>
          <w:sz w:val="24"/>
          <w:szCs w:val="24"/>
        </w:rPr>
        <w:t xml:space="preserve"> </w:t>
      </w:r>
      <w:proofErr w:type="spellStart"/>
      <w:r w:rsidR="00965BF0">
        <w:rPr>
          <w:sz w:val="24"/>
          <w:szCs w:val="24"/>
        </w:rPr>
        <w:t>GridsearchCV</w:t>
      </w:r>
      <w:proofErr w:type="spellEnd"/>
      <w:r w:rsidR="00965BF0">
        <w:rPr>
          <w:sz w:val="24"/>
          <w:szCs w:val="24"/>
        </w:rPr>
        <w:t xml:space="preserve"> to optimize the hyper</w:t>
      </w:r>
      <w:r>
        <w:rPr>
          <w:sz w:val="24"/>
          <w:szCs w:val="24"/>
        </w:rPr>
        <w:t>-</w:t>
      </w:r>
      <w:r w:rsidR="00965BF0">
        <w:rPr>
          <w:sz w:val="24"/>
          <w:szCs w:val="24"/>
        </w:rPr>
        <w:t>parameters</w:t>
      </w:r>
      <w:r>
        <w:rPr>
          <w:sz w:val="24"/>
          <w:szCs w:val="24"/>
        </w:rPr>
        <w:t xml:space="preserve"> and the model returned </w:t>
      </w:r>
      <w:r w:rsidR="00965BF0">
        <w:rPr>
          <w:sz w:val="24"/>
          <w:szCs w:val="24"/>
        </w:rPr>
        <w:t xml:space="preserve">the </w:t>
      </w:r>
      <w:r>
        <w:rPr>
          <w:sz w:val="24"/>
          <w:szCs w:val="24"/>
        </w:rPr>
        <w:t xml:space="preserve">following </w:t>
      </w:r>
      <w:r w:rsidR="00965BF0">
        <w:rPr>
          <w:sz w:val="24"/>
          <w:szCs w:val="24"/>
        </w:rPr>
        <w:t>performance</w:t>
      </w:r>
      <w:r>
        <w:rPr>
          <w:sz w:val="24"/>
          <w:szCs w:val="24"/>
        </w:rPr>
        <w:t>:</w:t>
      </w:r>
    </w:p>
    <w:p w14:paraId="32EC06F1" w14:textId="2A3B6CE4" w:rsidR="00965BF0" w:rsidRDefault="00965BF0" w:rsidP="00BA6C9F">
      <w:pPr>
        <w:rPr>
          <w:sz w:val="24"/>
          <w:szCs w:val="24"/>
        </w:rPr>
      </w:pPr>
      <w:r>
        <w:rPr>
          <w:noProof/>
        </w:rPr>
        <w:lastRenderedPageBreak/>
        <w:drawing>
          <wp:inline distT="0" distB="0" distL="0" distR="0" wp14:anchorId="0120E0DD" wp14:editId="79B542BD">
            <wp:extent cx="5943600" cy="1252220"/>
            <wp:effectExtent l="0" t="0" r="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943600" cy="1252220"/>
                    </a:xfrm>
                    <a:prstGeom prst="rect">
                      <a:avLst/>
                    </a:prstGeom>
                  </pic:spPr>
                </pic:pic>
              </a:graphicData>
            </a:graphic>
          </wp:inline>
        </w:drawing>
      </w:r>
    </w:p>
    <w:p w14:paraId="44CD32CE" w14:textId="77777777" w:rsidR="00F209ED" w:rsidRDefault="00F209ED" w:rsidP="00BA6C9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845"/>
      </w:tblGrid>
      <w:tr w:rsidR="00796F71" w14:paraId="4C9EC632" w14:textId="77777777" w:rsidTr="00A16825">
        <w:tc>
          <w:tcPr>
            <w:tcW w:w="3505" w:type="dxa"/>
          </w:tcPr>
          <w:p w14:paraId="0E3D25D6" w14:textId="77777777" w:rsidR="00A16825" w:rsidRDefault="00A16825" w:rsidP="008D38BF">
            <w:pPr>
              <w:rPr>
                <w:sz w:val="24"/>
                <w:szCs w:val="24"/>
              </w:rPr>
            </w:pPr>
          </w:p>
          <w:p w14:paraId="0CE6F426" w14:textId="77777777" w:rsidR="00A16825" w:rsidRDefault="00A16825" w:rsidP="008D38BF">
            <w:pPr>
              <w:rPr>
                <w:sz w:val="24"/>
                <w:szCs w:val="24"/>
              </w:rPr>
            </w:pPr>
          </w:p>
          <w:p w14:paraId="5BCABA7D" w14:textId="77777777" w:rsidR="00A16825" w:rsidRDefault="00A16825" w:rsidP="008D38BF">
            <w:pPr>
              <w:rPr>
                <w:sz w:val="24"/>
                <w:szCs w:val="24"/>
              </w:rPr>
            </w:pPr>
          </w:p>
          <w:p w14:paraId="2D5603F2" w14:textId="77777777" w:rsidR="00A16825" w:rsidRDefault="00A16825" w:rsidP="008D38BF">
            <w:pPr>
              <w:rPr>
                <w:sz w:val="24"/>
                <w:szCs w:val="24"/>
              </w:rPr>
            </w:pPr>
          </w:p>
          <w:p w14:paraId="17153B14" w14:textId="77777777" w:rsidR="00A16825" w:rsidRDefault="00A16825" w:rsidP="008D38BF">
            <w:pPr>
              <w:rPr>
                <w:sz w:val="24"/>
                <w:szCs w:val="24"/>
              </w:rPr>
            </w:pPr>
          </w:p>
          <w:p w14:paraId="18D3418C" w14:textId="77777777" w:rsidR="00A16825" w:rsidRDefault="00A16825" w:rsidP="008D38BF">
            <w:pPr>
              <w:rPr>
                <w:sz w:val="24"/>
                <w:szCs w:val="24"/>
              </w:rPr>
            </w:pPr>
          </w:p>
          <w:p w14:paraId="6BBCC020" w14:textId="77777777" w:rsidR="00A16825" w:rsidRDefault="00A16825" w:rsidP="008D38BF">
            <w:pPr>
              <w:rPr>
                <w:sz w:val="24"/>
                <w:szCs w:val="24"/>
              </w:rPr>
            </w:pPr>
          </w:p>
          <w:p w14:paraId="12EA6F7A" w14:textId="7B8656CC" w:rsidR="00796F71" w:rsidRDefault="00A16825" w:rsidP="008D38BF">
            <w:pPr>
              <w:rPr>
                <w:sz w:val="24"/>
                <w:szCs w:val="24"/>
              </w:rPr>
            </w:pPr>
            <w:r>
              <w:rPr>
                <w:sz w:val="24"/>
                <w:szCs w:val="24"/>
              </w:rPr>
              <w:t>T</w:t>
            </w:r>
            <w:r w:rsidR="00796F71">
              <w:rPr>
                <w:sz w:val="24"/>
                <w:szCs w:val="24"/>
              </w:rPr>
              <w:t>he Shap</w:t>
            </w:r>
            <w:r>
              <w:rPr>
                <w:sz w:val="24"/>
                <w:szCs w:val="24"/>
              </w:rPr>
              <w:t>ley</w:t>
            </w:r>
            <w:r w:rsidR="00796F71">
              <w:rPr>
                <w:sz w:val="24"/>
                <w:szCs w:val="24"/>
              </w:rPr>
              <w:t xml:space="preserve"> </w:t>
            </w:r>
            <w:proofErr w:type="spellStart"/>
            <w:r w:rsidR="00796F71">
              <w:rPr>
                <w:sz w:val="24"/>
                <w:szCs w:val="24"/>
              </w:rPr>
              <w:t>TreeExplainer</w:t>
            </w:r>
            <w:proofErr w:type="spellEnd"/>
            <w:r w:rsidR="00796F71">
              <w:rPr>
                <w:sz w:val="24"/>
                <w:szCs w:val="24"/>
              </w:rPr>
              <w:t xml:space="preserve"> show</w:t>
            </w:r>
            <w:r>
              <w:rPr>
                <w:sz w:val="24"/>
                <w:szCs w:val="24"/>
              </w:rPr>
              <w:t>s</w:t>
            </w:r>
            <w:r w:rsidR="00796F71">
              <w:rPr>
                <w:sz w:val="24"/>
                <w:szCs w:val="24"/>
              </w:rPr>
              <w:t xml:space="preserve"> the </w:t>
            </w:r>
            <w:r>
              <w:rPr>
                <w:sz w:val="24"/>
                <w:szCs w:val="24"/>
              </w:rPr>
              <w:t xml:space="preserve">most </w:t>
            </w:r>
            <w:r w:rsidR="00796F71">
              <w:rPr>
                <w:sz w:val="24"/>
                <w:szCs w:val="24"/>
              </w:rPr>
              <w:t>impactful features.</w:t>
            </w:r>
          </w:p>
        </w:tc>
        <w:tc>
          <w:tcPr>
            <w:tcW w:w="5845" w:type="dxa"/>
          </w:tcPr>
          <w:p w14:paraId="46C3479A" w14:textId="5D334938" w:rsidR="00796F71" w:rsidRDefault="00796F71" w:rsidP="008D38BF">
            <w:pPr>
              <w:rPr>
                <w:sz w:val="24"/>
                <w:szCs w:val="24"/>
              </w:rPr>
            </w:pPr>
            <w:r>
              <w:rPr>
                <w:noProof/>
              </w:rPr>
              <w:drawing>
                <wp:inline distT="0" distB="0" distL="0" distR="0" wp14:anchorId="138CD757" wp14:editId="0FE553CA">
                  <wp:extent cx="3139335" cy="32067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8523" cy="3216135"/>
                          </a:xfrm>
                          <a:prstGeom prst="rect">
                            <a:avLst/>
                          </a:prstGeom>
                        </pic:spPr>
                      </pic:pic>
                    </a:graphicData>
                  </a:graphic>
                </wp:inline>
              </w:drawing>
            </w:r>
          </w:p>
        </w:tc>
      </w:tr>
    </w:tbl>
    <w:p w14:paraId="591276A4" w14:textId="0F22E9B9" w:rsidR="00C73DE9" w:rsidRDefault="00C73DE9" w:rsidP="008D38BF">
      <w:pPr>
        <w:rPr>
          <w:sz w:val="24"/>
          <w:szCs w:val="24"/>
        </w:rPr>
      </w:pPr>
    </w:p>
    <w:p w14:paraId="496D0C5D" w14:textId="77777777" w:rsidR="00F209ED" w:rsidRDefault="00F209ED" w:rsidP="008D38BF">
      <w:pPr>
        <w:rPr>
          <w:sz w:val="24"/>
          <w:szCs w:val="24"/>
        </w:rPr>
      </w:pPr>
    </w:p>
    <w:p w14:paraId="243A6E9C" w14:textId="7780216D" w:rsidR="00C73DE9" w:rsidRDefault="00A16825" w:rsidP="008D38BF">
      <w:pPr>
        <w:rPr>
          <w:sz w:val="24"/>
          <w:szCs w:val="24"/>
        </w:rPr>
      </w:pPr>
      <w:r>
        <w:rPr>
          <w:sz w:val="24"/>
          <w:szCs w:val="24"/>
        </w:rPr>
        <w:t xml:space="preserve">The </w:t>
      </w:r>
      <w:proofErr w:type="spellStart"/>
      <w:r>
        <w:rPr>
          <w:sz w:val="24"/>
          <w:szCs w:val="24"/>
        </w:rPr>
        <w:t>XGBoost</w:t>
      </w:r>
      <w:proofErr w:type="spellEnd"/>
      <w:r>
        <w:rPr>
          <w:sz w:val="24"/>
          <w:szCs w:val="24"/>
        </w:rPr>
        <w:t xml:space="preserve"> model shows some potential to predict positive or negative moves in the stock price on the following business day.  The accuracy and the ROC AUC Score are not high enough to justify </w:t>
      </w:r>
      <w:proofErr w:type="gramStart"/>
      <w:r>
        <w:rPr>
          <w:sz w:val="24"/>
          <w:szCs w:val="24"/>
        </w:rPr>
        <w:t>implementation</w:t>
      </w:r>
      <w:proofErr w:type="gramEnd"/>
      <w:r>
        <w:rPr>
          <w:sz w:val="24"/>
          <w:szCs w:val="24"/>
        </w:rPr>
        <w:t xml:space="preserve"> but they do indicate that there may be value in further investigation.</w:t>
      </w:r>
    </w:p>
    <w:p w14:paraId="098F440B" w14:textId="77777777" w:rsidR="00F209ED" w:rsidRDefault="00F209ED" w:rsidP="008D38BF">
      <w:pPr>
        <w:rPr>
          <w:sz w:val="24"/>
          <w:szCs w:val="24"/>
        </w:rPr>
      </w:pPr>
    </w:p>
    <w:p w14:paraId="7B195001" w14:textId="2C04E778" w:rsidR="00C73DE9" w:rsidRDefault="00A32DA6" w:rsidP="00A32DA6">
      <w:pPr>
        <w:pStyle w:val="Heading2"/>
      </w:pPr>
      <w:r>
        <w:t>Logistic Regression</w:t>
      </w:r>
    </w:p>
    <w:p w14:paraId="7AE53881" w14:textId="5B549610" w:rsidR="00C73DE9" w:rsidRDefault="00F209ED" w:rsidP="008D38BF">
      <w:pPr>
        <w:rPr>
          <w:sz w:val="24"/>
          <w:szCs w:val="24"/>
        </w:rPr>
      </w:pPr>
      <w:proofErr w:type="gramStart"/>
      <w:r>
        <w:rPr>
          <w:sz w:val="24"/>
          <w:szCs w:val="24"/>
        </w:rPr>
        <w:t>Finally</w:t>
      </w:r>
      <w:proofErr w:type="gramEnd"/>
      <w:r>
        <w:rPr>
          <w:sz w:val="24"/>
          <w:szCs w:val="24"/>
        </w:rPr>
        <w:t xml:space="preserve"> I ran logistic regression on the train and test sets prepared for </w:t>
      </w:r>
      <w:proofErr w:type="spellStart"/>
      <w:r>
        <w:rPr>
          <w:sz w:val="24"/>
          <w:szCs w:val="24"/>
        </w:rPr>
        <w:t>XGBoost</w:t>
      </w:r>
      <w:proofErr w:type="spellEnd"/>
      <w:r>
        <w:rPr>
          <w:sz w:val="24"/>
          <w:szCs w:val="24"/>
        </w:rPr>
        <w:t xml:space="preserve">.  This returned a similar result: Some prediction (Accuracy 53%), not enough yet to </w:t>
      </w:r>
      <w:proofErr w:type="gramStart"/>
      <w:r>
        <w:rPr>
          <w:sz w:val="24"/>
          <w:szCs w:val="24"/>
        </w:rPr>
        <w:t>put to use</w:t>
      </w:r>
      <w:proofErr w:type="gramEnd"/>
      <w:r>
        <w:rPr>
          <w:sz w:val="24"/>
          <w:szCs w:val="24"/>
        </w:rPr>
        <w:t>.  Precision would be important as well in that you would not want to act on a false positive – and that is under 50</w:t>
      </w:r>
      <w:proofErr w:type="gramStart"/>
      <w:r>
        <w:rPr>
          <w:sz w:val="24"/>
          <w:szCs w:val="24"/>
        </w:rPr>
        <w:t>%  in</w:t>
      </w:r>
      <w:proofErr w:type="gramEnd"/>
      <w:r>
        <w:rPr>
          <w:sz w:val="24"/>
          <w:szCs w:val="24"/>
        </w:rPr>
        <w:t xml:space="preserve"> this case.</w:t>
      </w:r>
    </w:p>
    <w:p w14:paraId="3FFFD67A" w14:textId="54D3EEC5" w:rsidR="00C73DE9" w:rsidRDefault="00C73DE9" w:rsidP="008D38BF">
      <w:pPr>
        <w:rPr>
          <w:sz w:val="24"/>
          <w:szCs w:val="24"/>
        </w:rPr>
      </w:pPr>
    </w:p>
    <w:p w14:paraId="617BDD59" w14:textId="67E77ABE" w:rsidR="00C73DE9" w:rsidRDefault="00C73DE9" w:rsidP="008D38BF">
      <w:pPr>
        <w:rPr>
          <w:sz w:val="24"/>
          <w:szCs w:val="24"/>
        </w:rPr>
      </w:pPr>
    </w:p>
    <w:p w14:paraId="365CBBF1" w14:textId="56DAC811" w:rsidR="00C73DE9" w:rsidRDefault="00F209ED" w:rsidP="00F209ED">
      <w:pPr>
        <w:jc w:val="center"/>
        <w:rPr>
          <w:sz w:val="24"/>
          <w:szCs w:val="24"/>
        </w:rPr>
      </w:pPr>
      <w:r>
        <w:rPr>
          <w:noProof/>
        </w:rPr>
        <w:lastRenderedPageBreak/>
        <w:drawing>
          <wp:inline distT="0" distB="0" distL="0" distR="0" wp14:anchorId="223A0E64" wp14:editId="43F168A8">
            <wp:extent cx="4502150" cy="5242232"/>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7"/>
                    <a:stretch>
                      <a:fillRect/>
                    </a:stretch>
                  </pic:blipFill>
                  <pic:spPr>
                    <a:xfrm>
                      <a:off x="0" y="0"/>
                      <a:ext cx="4518940" cy="5261782"/>
                    </a:xfrm>
                    <a:prstGeom prst="rect">
                      <a:avLst/>
                    </a:prstGeom>
                  </pic:spPr>
                </pic:pic>
              </a:graphicData>
            </a:graphic>
          </wp:inline>
        </w:drawing>
      </w:r>
    </w:p>
    <w:p w14:paraId="68E38DB7" w14:textId="7CC09A5D" w:rsidR="00C73DE9" w:rsidRDefault="00C73DE9" w:rsidP="008D38BF">
      <w:pPr>
        <w:rPr>
          <w:sz w:val="24"/>
          <w:szCs w:val="24"/>
        </w:rPr>
      </w:pPr>
    </w:p>
    <w:p w14:paraId="3A592DE3" w14:textId="5EA289AE" w:rsidR="00F209ED" w:rsidRDefault="00F209ED" w:rsidP="00F209ED">
      <w:pPr>
        <w:pStyle w:val="Heading1"/>
      </w:pPr>
      <w:r>
        <w:t>Results</w:t>
      </w:r>
    </w:p>
    <w:p w14:paraId="03EEEFC7" w14:textId="157FE251" w:rsidR="00C73DE9" w:rsidRDefault="00746269" w:rsidP="00F209ED">
      <w:r>
        <w:t xml:space="preserve">The </w:t>
      </w:r>
      <w:proofErr w:type="spellStart"/>
      <w:r>
        <w:t>XGBoost</w:t>
      </w:r>
      <w:proofErr w:type="spellEnd"/>
      <w:r>
        <w:t xml:space="preserve"> has the most promising performance and is easily interpretable.  </w:t>
      </w:r>
      <w:proofErr w:type="gramStart"/>
      <w:r>
        <w:t>All of</w:t>
      </w:r>
      <w:proofErr w:type="gramEnd"/>
      <w:r>
        <w:t xml:space="preserve"> the models indicate there might be something there but aren’t ready to justify use in a live setting.</w:t>
      </w:r>
    </w:p>
    <w:p w14:paraId="661A0787" w14:textId="371470EE" w:rsidR="001379CB" w:rsidRDefault="001379CB" w:rsidP="00F209ED">
      <w:r>
        <w:t xml:space="preserve">With a better accuracy and AUC ROC Score, this would be relatively easily moved to production.  Comments could be pulled </w:t>
      </w:r>
      <w:proofErr w:type="gramStart"/>
      <w:r>
        <w:t>daily</w:t>
      </w:r>
      <w:proofErr w:type="gramEnd"/>
      <w:r>
        <w:t xml:space="preserve"> and the model run against them for each day’s trading.  An option position could be opened (call option for up-prediction/put option for down prediction) at the opening of trading and optionally closed out at the end of the day.</w:t>
      </w:r>
    </w:p>
    <w:p w14:paraId="580FD0B0" w14:textId="08E3B3D6" w:rsidR="00746269" w:rsidRDefault="00746269" w:rsidP="00746269">
      <w:pPr>
        <w:pStyle w:val="Heading1"/>
      </w:pPr>
      <w:r>
        <w:t>Next Work</w:t>
      </w:r>
    </w:p>
    <w:p w14:paraId="454B781A" w14:textId="6297BA3D" w:rsidR="00C73DE9" w:rsidRDefault="00746269" w:rsidP="008D38BF">
      <w:pPr>
        <w:rPr>
          <w:sz w:val="24"/>
          <w:szCs w:val="24"/>
        </w:rPr>
      </w:pPr>
      <w:r>
        <w:rPr>
          <w:sz w:val="24"/>
          <w:szCs w:val="24"/>
        </w:rPr>
        <w:t>This preliminary work I believe would justify additional exploration to see if the additional features and data</w:t>
      </w:r>
      <w:r w:rsidR="00D772E1">
        <w:rPr>
          <w:sz w:val="24"/>
          <w:szCs w:val="24"/>
        </w:rPr>
        <w:t xml:space="preserve"> could push the performance results to useful levels.</w:t>
      </w:r>
    </w:p>
    <w:p w14:paraId="4806173E" w14:textId="352E277B" w:rsidR="00D772E1" w:rsidRDefault="00D772E1" w:rsidP="008D38BF">
      <w:pPr>
        <w:rPr>
          <w:sz w:val="24"/>
          <w:szCs w:val="24"/>
        </w:rPr>
      </w:pPr>
      <w:r>
        <w:rPr>
          <w:sz w:val="24"/>
          <w:szCs w:val="24"/>
        </w:rPr>
        <w:lastRenderedPageBreak/>
        <w:t>Some things to consider:</w:t>
      </w:r>
    </w:p>
    <w:p w14:paraId="71D09EC2" w14:textId="668D2441" w:rsidR="00D772E1" w:rsidRDefault="00D772E1" w:rsidP="00D772E1">
      <w:pPr>
        <w:pStyle w:val="ListParagraph"/>
        <w:numPr>
          <w:ilvl w:val="0"/>
          <w:numId w:val="2"/>
        </w:numPr>
        <w:rPr>
          <w:sz w:val="24"/>
          <w:szCs w:val="24"/>
        </w:rPr>
      </w:pPr>
      <w:r w:rsidRPr="00D772E1">
        <w:rPr>
          <w:sz w:val="24"/>
          <w:szCs w:val="24"/>
        </w:rPr>
        <w:t>Weighting prolific authors</w:t>
      </w:r>
    </w:p>
    <w:p w14:paraId="4FB4B831" w14:textId="1FA015C1" w:rsidR="00D772E1" w:rsidRDefault="00D772E1" w:rsidP="00D772E1">
      <w:pPr>
        <w:pStyle w:val="ListParagraph"/>
        <w:numPr>
          <w:ilvl w:val="0"/>
          <w:numId w:val="2"/>
        </w:numPr>
        <w:rPr>
          <w:sz w:val="24"/>
          <w:szCs w:val="24"/>
        </w:rPr>
      </w:pPr>
      <w:r>
        <w:rPr>
          <w:sz w:val="24"/>
          <w:szCs w:val="24"/>
        </w:rPr>
        <w:t>Splitting up dates for market hours/</w:t>
      </w:r>
      <w:proofErr w:type="spellStart"/>
      <w:r>
        <w:rPr>
          <w:sz w:val="24"/>
          <w:szCs w:val="24"/>
        </w:rPr>
        <w:t>after market</w:t>
      </w:r>
      <w:proofErr w:type="spellEnd"/>
      <w:r>
        <w:rPr>
          <w:sz w:val="24"/>
          <w:szCs w:val="24"/>
        </w:rPr>
        <w:t xml:space="preserve"> hours</w:t>
      </w:r>
    </w:p>
    <w:p w14:paraId="5B6F60A8" w14:textId="2016607A" w:rsidR="001379CB" w:rsidRDefault="001379CB" w:rsidP="00D772E1">
      <w:pPr>
        <w:pStyle w:val="ListParagraph"/>
        <w:numPr>
          <w:ilvl w:val="0"/>
          <w:numId w:val="2"/>
        </w:numPr>
        <w:rPr>
          <w:sz w:val="24"/>
          <w:szCs w:val="24"/>
        </w:rPr>
      </w:pPr>
      <w:r>
        <w:rPr>
          <w:sz w:val="24"/>
          <w:szCs w:val="24"/>
        </w:rPr>
        <w:t>Running for individual days of the week</w:t>
      </w:r>
    </w:p>
    <w:p w14:paraId="7EC52A71" w14:textId="7895B3E6" w:rsidR="00D772E1" w:rsidRDefault="00D772E1" w:rsidP="00D772E1">
      <w:pPr>
        <w:pStyle w:val="ListParagraph"/>
        <w:numPr>
          <w:ilvl w:val="0"/>
          <w:numId w:val="2"/>
        </w:numPr>
        <w:rPr>
          <w:sz w:val="24"/>
          <w:szCs w:val="24"/>
        </w:rPr>
      </w:pPr>
      <w:r>
        <w:rPr>
          <w:sz w:val="24"/>
          <w:szCs w:val="24"/>
        </w:rPr>
        <w:t>Using a basket of similar stocks and a longer time frame to get a larger final dataset</w:t>
      </w:r>
    </w:p>
    <w:p w14:paraId="222368BB" w14:textId="7163E048" w:rsidR="00D772E1" w:rsidRPr="00D772E1" w:rsidRDefault="001379CB" w:rsidP="00D772E1">
      <w:pPr>
        <w:pStyle w:val="ListParagraph"/>
        <w:numPr>
          <w:ilvl w:val="0"/>
          <w:numId w:val="2"/>
        </w:numPr>
        <w:rPr>
          <w:sz w:val="24"/>
          <w:szCs w:val="24"/>
        </w:rPr>
      </w:pPr>
      <w:r>
        <w:rPr>
          <w:sz w:val="24"/>
          <w:szCs w:val="24"/>
        </w:rPr>
        <w:t>Normalizing for overall market moves</w:t>
      </w:r>
    </w:p>
    <w:p w14:paraId="31A3DE8C" w14:textId="3647323B" w:rsidR="00C73DE9" w:rsidRDefault="00C73DE9" w:rsidP="008D38BF">
      <w:pPr>
        <w:rPr>
          <w:sz w:val="24"/>
          <w:szCs w:val="24"/>
        </w:rPr>
      </w:pPr>
    </w:p>
    <w:p w14:paraId="0D126DE3" w14:textId="69614081" w:rsidR="00C73DE9" w:rsidRDefault="001379CB" w:rsidP="00093940">
      <w:pPr>
        <w:jc w:val="center"/>
        <w:rPr>
          <w:sz w:val="24"/>
          <w:szCs w:val="24"/>
        </w:rPr>
      </w:pPr>
      <w:r>
        <w:rPr>
          <w:noProof/>
        </w:rPr>
        <w:drawing>
          <wp:inline distT="0" distB="0" distL="0" distR="0" wp14:anchorId="52F476F2" wp14:editId="0783F2D7">
            <wp:extent cx="2703195" cy="1693545"/>
            <wp:effectExtent l="0" t="0" r="1905" b="1905"/>
            <wp:docPr id="13" name="Picture 13" descr="Wall Street Bets GIFs | T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ll Street Bets GIFs | Ten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3195" cy="1693545"/>
                    </a:xfrm>
                    <a:prstGeom prst="rect">
                      <a:avLst/>
                    </a:prstGeom>
                    <a:noFill/>
                    <a:ln>
                      <a:noFill/>
                    </a:ln>
                  </pic:spPr>
                </pic:pic>
              </a:graphicData>
            </a:graphic>
          </wp:inline>
        </w:drawing>
      </w:r>
    </w:p>
    <w:p w14:paraId="158B4FBF" w14:textId="1C7EFEF9" w:rsidR="00C73DE9" w:rsidRDefault="00C73DE9" w:rsidP="008D38BF">
      <w:pPr>
        <w:rPr>
          <w:sz w:val="24"/>
          <w:szCs w:val="24"/>
        </w:rPr>
      </w:pPr>
    </w:p>
    <w:p w14:paraId="4F084CDB" w14:textId="0C794275" w:rsidR="00C73DE9" w:rsidRDefault="00C73DE9" w:rsidP="008D38BF">
      <w:pPr>
        <w:rPr>
          <w:sz w:val="24"/>
          <w:szCs w:val="24"/>
        </w:rPr>
      </w:pPr>
    </w:p>
    <w:p w14:paraId="22F72E44" w14:textId="7EB9A7D1" w:rsidR="00C73DE9" w:rsidRDefault="00C73DE9" w:rsidP="008D38BF">
      <w:pPr>
        <w:rPr>
          <w:sz w:val="24"/>
          <w:szCs w:val="24"/>
        </w:rPr>
      </w:pPr>
    </w:p>
    <w:p w14:paraId="7CA6F12B" w14:textId="5904BCD3" w:rsidR="007B5C70" w:rsidRDefault="007B5C70" w:rsidP="008D38BF">
      <w:pPr>
        <w:rPr>
          <w:sz w:val="24"/>
          <w:szCs w:val="24"/>
        </w:rPr>
      </w:pPr>
      <w:r>
        <w:rPr>
          <w:sz w:val="24"/>
          <w:szCs w:val="24"/>
        </w:rPr>
        <w:t>Attributions:</w:t>
      </w:r>
    </w:p>
    <w:p w14:paraId="1BB8A336" w14:textId="551C2CCE" w:rsidR="00C73DE9" w:rsidRPr="007B5C70" w:rsidRDefault="00093940" w:rsidP="00B76AEA">
      <w:pPr>
        <w:pStyle w:val="ListParagraph"/>
        <w:numPr>
          <w:ilvl w:val="0"/>
          <w:numId w:val="1"/>
        </w:numPr>
        <w:spacing w:after="0" w:line="240" w:lineRule="auto"/>
        <w:rPr>
          <w:sz w:val="24"/>
          <w:szCs w:val="24"/>
        </w:rPr>
      </w:pPr>
      <w:hyperlink r:id="rId19" w:history="1">
        <w:r w:rsidR="007B5C70" w:rsidRPr="007B5C70">
          <w:rPr>
            <w:rFonts w:ascii="inherit" w:eastAsia="Times New Roman" w:hAnsi="inherit" w:cs="Helvetica"/>
            <w:color w:val="0000FF"/>
            <w:sz w:val="21"/>
            <w:szCs w:val="21"/>
            <w:u w:val="single"/>
            <w:shd w:val="clear" w:color="auto" w:fill="FFFFFF"/>
          </w:rPr>
          <w:t>Louis Petrik</w:t>
        </w:r>
      </w:hyperlink>
      <w:r w:rsidR="005930D7">
        <w:rPr>
          <w:rFonts w:ascii="Helvetica" w:eastAsia="Times New Roman" w:hAnsi="Helvetica" w:cs="Helvetica"/>
          <w:color w:val="292929"/>
          <w:sz w:val="21"/>
          <w:szCs w:val="21"/>
          <w:shd w:val="clear" w:color="auto" w:fill="FFFFFF"/>
        </w:rPr>
        <w:t xml:space="preserve">. </w:t>
      </w:r>
      <w:hyperlink r:id="rId20" w:history="1">
        <w:r w:rsidR="007B5C70">
          <w:rPr>
            <w:rStyle w:val="Hyperlink"/>
          </w:rPr>
          <w:t xml:space="preserve">Reddit’s </w:t>
        </w:r>
        <w:proofErr w:type="spellStart"/>
        <w:r w:rsidR="007B5C70">
          <w:rPr>
            <w:rStyle w:val="Hyperlink"/>
          </w:rPr>
          <w:t>WallStreetBets</w:t>
        </w:r>
        <w:proofErr w:type="spellEnd"/>
        <w:r w:rsidR="007B5C70">
          <w:rPr>
            <w:rStyle w:val="Hyperlink"/>
          </w:rPr>
          <w:t xml:space="preserve"> plans to decentralize | Level Up Coding (gitconnected.com)</w:t>
        </w:r>
      </w:hyperlink>
    </w:p>
    <w:p w14:paraId="56F7D1B8" w14:textId="34CD385E" w:rsidR="007B5C70" w:rsidRPr="00BA6C9F" w:rsidRDefault="007B5C70" w:rsidP="00BA6C9F">
      <w:pPr>
        <w:pStyle w:val="ListParagraph"/>
        <w:numPr>
          <w:ilvl w:val="0"/>
          <w:numId w:val="1"/>
        </w:numPr>
        <w:rPr>
          <w:sz w:val="24"/>
          <w:szCs w:val="24"/>
        </w:rPr>
      </w:pPr>
      <w:r w:rsidRPr="00BA6C9F">
        <w:rPr>
          <w:sz w:val="24"/>
          <w:szCs w:val="24"/>
        </w:rPr>
        <w:t>Florian Müller: https://www.relataly.com/stock-market-prediction-using-multivariate-time-series-in-python/1815/</w:t>
      </w:r>
    </w:p>
    <w:p w14:paraId="3D0E765A" w14:textId="6EDF2ACB" w:rsidR="00C73DE9" w:rsidRDefault="00C73DE9" w:rsidP="008D38BF">
      <w:pPr>
        <w:rPr>
          <w:sz w:val="24"/>
          <w:szCs w:val="24"/>
        </w:rPr>
      </w:pPr>
    </w:p>
    <w:p w14:paraId="02798E42" w14:textId="0C532BA8" w:rsidR="00C73DE9" w:rsidRDefault="00C73DE9" w:rsidP="008D38BF">
      <w:pPr>
        <w:rPr>
          <w:sz w:val="24"/>
          <w:szCs w:val="24"/>
        </w:rPr>
      </w:pPr>
    </w:p>
    <w:p w14:paraId="6DBE8FEB" w14:textId="42A40A92" w:rsidR="00C73DE9" w:rsidRDefault="00C73DE9" w:rsidP="008D38BF">
      <w:pPr>
        <w:rPr>
          <w:sz w:val="24"/>
          <w:szCs w:val="24"/>
        </w:rPr>
      </w:pPr>
    </w:p>
    <w:p w14:paraId="2A365670" w14:textId="019EC089" w:rsidR="00C73DE9" w:rsidRDefault="00C73DE9" w:rsidP="008D38BF">
      <w:pPr>
        <w:rPr>
          <w:sz w:val="24"/>
          <w:szCs w:val="24"/>
        </w:rPr>
      </w:pPr>
    </w:p>
    <w:p w14:paraId="424D03F0" w14:textId="1F9CE28F" w:rsidR="00C73DE9" w:rsidRDefault="00C73DE9" w:rsidP="008D38BF">
      <w:pPr>
        <w:rPr>
          <w:sz w:val="24"/>
          <w:szCs w:val="24"/>
        </w:rPr>
      </w:pPr>
    </w:p>
    <w:p w14:paraId="60AC5B1E" w14:textId="77777777" w:rsidR="00C73DE9" w:rsidRDefault="00C73DE9" w:rsidP="008D38BF">
      <w:pPr>
        <w:rPr>
          <w:sz w:val="24"/>
          <w:szCs w:val="24"/>
        </w:rPr>
      </w:pPr>
    </w:p>
    <w:p w14:paraId="2461DF0B" w14:textId="59B661A4" w:rsidR="00C73DE9" w:rsidRDefault="00C73DE9" w:rsidP="008D38BF">
      <w:pPr>
        <w:rPr>
          <w:sz w:val="24"/>
          <w:szCs w:val="24"/>
        </w:rPr>
      </w:pPr>
    </w:p>
    <w:p w14:paraId="44CCB6B5" w14:textId="77777777" w:rsidR="00C73DE9" w:rsidRDefault="00C73DE9" w:rsidP="008D38BF">
      <w:pPr>
        <w:rPr>
          <w:sz w:val="24"/>
          <w:szCs w:val="24"/>
        </w:rPr>
      </w:pPr>
    </w:p>
    <w:p w14:paraId="15810366" w14:textId="116C1E8C" w:rsidR="002A13D4" w:rsidRDefault="002A13D4" w:rsidP="008D38BF">
      <w:pPr>
        <w:rPr>
          <w:sz w:val="24"/>
          <w:szCs w:val="24"/>
        </w:rPr>
      </w:pPr>
    </w:p>
    <w:p w14:paraId="7BDCA710" w14:textId="77777777" w:rsidR="002A13D4" w:rsidRPr="008D38BF" w:rsidRDefault="002A13D4" w:rsidP="008D38BF">
      <w:pPr>
        <w:rPr>
          <w:sz w:val="24"/>
          <w:szCs w:val="24"/>
        </w:rPr>
      </w:pPr>
    </w:p>
    <w:sectPr w:rsidR="002A13D4" w:rsidRPr="008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45D7C"/>
    <w:multiLevelType w:val="hybridMultilevel"/>
    <w:tmpl w:val="535E9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28F0"/>
    <w:multiLevelType w:val="hybridMultilevel"/>
    <w:tmpl w:val="7696D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EB"/>
    <w:rsid w:val="0003775B"/>
    <w:rsid w:val="00093940"/>
    <w:rsid w:val="000B36F7"/>
    <w:rsid w:val="00122EAD"/>
    <w:rsid w:val="001379CB"/>
    <w:rsid w:val="00161265"/>
    <w:rsid w:val="002A13D4"/>
    <w:rsid w:val="0039634F"/>
    <w:rsid w:val="003D6C22"/>
    <w:rsid w:val="00417949"/>
    <w:rsid w:val="004958E4"/>
    <w:rsid w:val="004D6CEB"/>
    <w:rsid w:val="00553627"/>
    <w:rsid w:val="00593009"/>
    <w:rsid w:val="005930D7"/>
    <w:rsid w:val="0069117B"/>
    <w:rsid w:val="006D6AAD"/>
    <w:rsid w:val="00737585"/>
    <w:rsid w:val="00746269"/>
    <w:rsid w:val="00796F71"/>
    <w:rsid w:val="007B5C70"/>
    <w:rsid w:val="007F0475"/>
    <w:rsid w:val="00824646"/>
    <w:rsid w:val="008256D2"/>
    <w:rsid w:val="008D38BF"/>
    <w:rsid w:val="009450F0"/>
    <w:rsid w:val="00965BF0"/>
    <w:rsid w:val="009B79FF"/>
    <w:rsid w:val="009C7304"/>
    <w:rsid w:val="009E2A2F"/>
    <w:rsid w:val="00A16825"/>
    <w:rsid w:val="00A32DA6"/>
    <w:rsid w:val="00A64B1E"/>
    <w:rsid w:val="00B143BB"/>
    <w:rsid w:val="00B65B1E"/>
    <w:rsid w:val="00B92B85"/>
    <w:rsid w:val="00BA6C9F"/>
    <w:rsid w:val="00C344E0"/>
    <w:rsid w:val="00C61CC5"/>
    <w:rsid w:val="00C73DE9"/>
    <w:rsid w:val="00CF5E4D"/>
    <w:rsid w:val="00D772E1"/>
    <w:rsid w:val="00E46F57"/>
    <w:rsid w:val="00E64129"/>
    <w:rsid w:val="00F209ED"/>
    <w:rsid w:val="00F2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059C"/>
  <w15:chartTrackingRefBased/>
  <w15:docId w15:val="{D881C461-EA56-4432-AE5F-3D980F34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6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0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6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C9F"/>
    <w:pPr>
      <w:ind w:left="720"/>
      <w:contextualSpacing/>
    </w:pPr>
  </w:style>
  <w:style w:type="character" w:styleId="Hyperlink">
    <w:name w:val="Hyperlink"/>
    <w:basedOn w:val="DefaultParagraphFont"/>
    <w:uiPriority w:val="99"/>
    <w:semiHidden/>
    <w:unhideWhenUsed/>
    <w:rsid w:val="007B5C70"/>
    <w:rPr>
      <w:color w:val="0000FF"/>
      <w:u w:val="single"/>
    </w:rPr>
  </w:style>
  <w:style w:type="character" w:customStyle="1" w:styleId="as">
    <w:name w:val="as"/>
    <w:basedOn w:val="DefaultParagraphFont"/>
    <w:rsid w:val="007B5C70"/>
  </w:style>
  <w:style w:type="paragraph" w:styleId="Caption">
    <w:name w:val="caption"/>
    <w:basedOn w:val="Normal"/>
    <w:next w:val="Normal"/>
    <w:uiPriority w:val="35"/>
    <w:unhideWhenUsed/>
    <w:qFormat/>
    <w:rsid w:val="005930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velup.gitconnected.com/decentralize-wallstreetbets-5d0763434f1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louispetrik.medium.com/?source=post_page-----5d0763434f1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C6F1-28AB-470F-8309-A27B7874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9</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Clifford</dc:creator>
  <cp:keywords/>
  <dc:description/>
  <cp:lastModifiedBy>Carl Clifford</cp:lastModifiedBy>
  <cp:revision>6</cp:revision>
  <dcterms:created xsi:type="dcterms:W3CDTF">2021-11-08T18:54:00Z</dcterms:created>
  <dcterms:modified xsi:type="dcterms:W3CDTF">2021-11-09T01:42:00Z</dcterms:modified>
</cp:coreProperties>
</file>