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174D" w14:textId="77FE6BBA" w:rsidR="008228DF" w:rsidRDefault="008228DF" w:rsidP="0058632B">
      <w:pPr>
        <w:jc w:val="both"/>
        <w:rPr>
          <w:sz w:val="40"/>
          <w:szCs w:val="40"/>
        </w:rPr>
      </w:pPr>
      <w:r w:rsidRPr="008228DF">
        <w:rPr>
          <w:sz w:val="40"/>
          <w:szCs w:val="40"/>
        </w:rPr>
        <w:t>Environmental pollution</w:t>
      </w:r>
    </w:p>
    <w:p w14:paraId="7677BB2C" w14:textId="5633E5E6" w:rsidR="008228DF" w:rsidRDefault="008228DF" w:rsidP="0058632B">
      <w:pPr>
        <w:pStyle w:val="ListParagraph"/>
        <w:numPr>
          <w:ilvl w:val="0"/>
          <w:numId w:val="1"/>
        </w:numPr>
        <w:jc w:val="both"/>
        <w:rPr>
          <w:sz w:val="32"/>
          <w:szCs w:val="32"/>
        </w:rPr>
      </w:pPr>
      <w:r w:rsidRPr="008228DF">
        <w:rPr>
          <w:sz w:val="32"/>
          <w:szCs w:val="32"/>
        </w:rPr>
        <w:t>What is environmental pollution?</w:t>
      </w:r>
    </w:p>
    <w:p w14:paraId="037665BD" w14:textId="3B3D5485" w:rsidR="008228DF" w:rsidRDefault="008228DF" w:rsidP="0058632B">
      <w:pPr>
        <w:shd w:val="clear" w:color="auto" w:fill="FFFFFF"/>
        <w:spacing w:after="0" w:line="360" w:lineRule="auto"/>
        <w:ind w:left="360"/>
        <w:jc w:val="both"/>
        <w:textAlignment w:val="baseline"/>
        <w:rPr>
          <w:rFonts w:ascii="Arial" w:eastAsia="Times New Roman" w:hAnsi="Arial" w:cs="Arial"/>
          <w:color w:val="000000"/>
          <w:sz w:val="24"/>
          <w:szCs w:val="24"/>
          <w:bdr w:val="none" w:sz="0" w:space="0" w:color="auto" w:frame="1"/>
        </w:rPr>
      </w:pPr>
      <w:r w:rsidRPr="008228DF">
        <w:rPr>
          <w:rFonts w:ascii="Arial" w:eastAsia="Times New Roman" w:hAnsi="Arial" w:cs="Arial"/>
          <w:color w:val="000000"/>
          <w:sz w:val="24"/>
          <w:szCs w:val="24"/>
          <w:bdr w:val="none" w:sz="0" w:space="0" w:color="auto" w:frame="1"/>
        </w:rPr>
        <w:t>Environmental pollution is a phenomenon in which the natural environment is dirty, and at the same time, the physical, chemical and biological properties of the environment are changed, causing harm to human health and living things.</w:t>
      </w:r>
    </w:p>
    <w:p w14:paraId="3AE04470" w14:textId="12A3C610" w:rsidR="008228DF" w:rsidRDefault="008228DF" w:rsidP="0058632B">
      <w:pPr>
        <w:pStyle w:val="ListParagraph"/>
        <w:numPr>
          <w:ilvl w:val="0"/>
          <w:numId w:val="1"/>
        </w:numPr>
        <w:jc w:val="both"/>
        <w:rPr>
          <w:sz w:val="32"/>
          <w:szCs w:val="32"/>
        </w:rPr>
      </w:pPr>
      <w:r w:rsidRPr="008228DF">
        <w:rPr>
          <w:sz w:val="32"/>
          <w:szCs w:val="32"/>
        </w:rPr>
        <w:t>What is the reason causing environmental pollution?</w:t>
      </w:r>
    </w:p>
    <w:p w14:paraId="2FF21B38" w14:textId="653D615A" w:rsidR="00260504" w:rsidRPr="00260504" w:rsidRDefault="00260504" w:rsidP="0058632B">
      <w:pPr>
        <w:pStyle w:val="ListParagraph"/>
        <w:numPr>
          <w:ilvl w:val="0"/>
          <w:numId w:val="5"/>
        </w:numPr>
        <w:jc w:val="both"/>
        <w:rPr>
          <w:sz w:val="32"/>
          <w:szCs w:val="32"/>
        </w:rPr>
      </w:pPr>
      <w:r w:rsidRPr="00260504">
        <w:rPr>
          <w:sz w:val="32"/>
          <w:szCs w:val="32"/>
        </w:rPr>
        <w:t>Objective reason.</w:t>
      </w:r>
    </w:p>
    <w:p w14:paraId="574FBB92" w14:textId="77777777" w:rsidR="008228DF" w:rsidRPr="008228DF"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Due to emissions from industrial and biological activities.</w:t>
      </w:r>
    </w:p>
    <w:p w14:paraId="28DBC3E1" w14:textId="77777777" w:rsidR="008228DF" w:rsidRPr="008228DF"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Due to pesticides and toxic chemicals.</w:t>
      </w:r>
    </w:p>
    <w:p w14:paraId="11F6618A" w14:textId="77777777" w:rsidR="008228DF" w:rsidRPr="008228DF"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Due to radioactive agents.</w:t>
      </w:r>
    </w:p>
    <w:p w14:paraId="34089398" w14:textId="77777777" w:rsidR="008228DF" w:rsidRPr="008228DF"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Due to solid waste.</w:t>
      </w:r>
    </w:p>
    <w:p w14:paraId="48130B5B" w14:textId="77777777" w:rsidR="008228DF" w:rsidRPr="008228DF"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Due to noise, dust, smoke…</w:t>
      </w:r>
    </w:p>
    <w:p w14:paraId="1DA7736F" w14:textId="4213A591" w:rsidR="008228DF" w:rsidRPr="00260504" w:rsidRDefault="008228DF" w:rsidP="0058632B">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rPr>
      </w:pPr>
      <w:r w:rsidRPr="008228DF">
        <w:rPr>
          <w:rFonts w:ascii="Arial" w:eastAsia="Times New Roman" w:hAnsi="Arial" w:cs="Arial"/>
          <w:color w:val="333333"/>
          <w:sz w:val="24"/>
          <w:szCs w:val="24"/>
        </w:rPr>
        <w:t>Caused by pathogens…</w:t>
      </w:r>
    </w:p>
    <w:p w14:paraId="06C37ACE" w14:textId="3A5CEB60" w:rsidR="00260504" w:rsidRDefault="00260504" w:rsidP="0058632B">
      <w:pPr>
        <w:pStyle w:val="ListParagraph"/>
        <w:numPr>
          <w:ilvl w:val="0"/>
          <w:numId w:val="6"/>
        </w:numPr>
        <w:shd w:val="clear" w:color="auto" w:fill="FFFFFF"/>
        <w:spacing w:before="100" w:beforeAutospacing="1" w:after="100" w:afterAutospacing="1" w:line="240" w:lineRule="auto"/>
        <w:jc w:val="both"/>
        <w:rPr>
          <w:sz w:val="32"/>
          <w:szCs w:val="32"/>
        </w:rPr>
      </w:pPr>
      <w:r w:rsidRPr="00260504">
        <w:rPr>
          <w:sz w:val="32"/>
          <w:szCs w:val="32"/>
        </w:rPr>
        <w:t>Subjective reason.</w:t>
      </w:r>
    </w:p>
    <w:p w14:paraId="19BE980C" w14:textId="2D204F41" w:rsidR="00260504" w:rsidRPr="00260504" w:rsidRDefault="00260504" w:rsidP="0058632B">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260504">
        <w:rPr>
          <w:rFonts w:ascii="Arial" w:eastAsia="Times New Roman" w:hAnsi="Arial" w:cs="Arial"/>
          <w:color w:val="333333"/>
          <w:sz w:val="24"/>
          <w:szCs w:val="24"/>
        </w:rPr>
        <w:t>Climate change.</w:t>
      </w:r>
    </w:p>
    <w:p w14:paraId="4B8D4A27" w14:textId="37E82446" w:rsidR="00260504" w:rsidRPr="00260504" w:rsidRDefault="00260504" w:rsidP="0058632B">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260504">
        <w:rPr>
          <w:rFonts w:ascii="Arial" w:eastAsia="Times New Roman" w:hAnsi="Arial" w:cs="Arial"/>
          <w:color w:val="333333"/>
          <w:sz w:val="24"/>
          <w:szCs w:val="24"/>
        </w:rPr>
        <w:t>Forest fires.</w:t>
      </w:r>
    </w:p>
    <w:p w14:paraId="3508C9C1" w14:textId="3E1CFB2D" w:rsidR="008228DF" w:rsidRDefault="00260504" w:rsidP="0058632B">
      <w:pPr>
        <w:pStyle w:val="ListParagraph"/>
        <w:numPr>
          <w:ilvl w:val="0"/>
          <w:numId w:val="1"/>
        </w:numPr>
        <w:jc w:val="both"/>
        <w:rPr>
          <w:sz w:val="32"/>
          <w:szCs w:val="32"/>
        </w:rPr>
      </w:pPr>
      <w:r>
        <w:rPr>
          <w:sz w:val="32"/>
          <w:szCs w:val="32"/>
        </w:rPr>
        <w:t xml:space="preserve">How </w:t>
      </w:r>
      <w:r w:rsidR="006B4F19">
        <w:rPr>
          <w:sz w:val="32"/>
          <w:szCs w:val="32"/>
        </w:rPr>
        <w:t xml:space="preserve">is environmental pollution. </w:t>
      </w:r>
    </w:p>
    <w:p w14:paraId="66D44FEC" w14:textId="77777777" w:rsidR="006B4F19" w:rsidRPr="006B4F19" w:rsidRDefault="006B4F19" w:rsidP="0058632B">
      <w:pPr>
        <w:pStyle w:val="ListParagraph"/>
        <w:numPr>
          <w:ilvl w:val="1"/>
          <w:numId w:val="9"/>
        </w:numPr>
        <w:jc w:val="both"/>
        <w:rPr>
          <w:sz w:val="24"/>
          <w:szCs w:val="24"/>
        </w:rPr>
      </w:pPr>
      <w:r w:rsidRPr="006B4F19">
        <w:rPr>
          <w:sz w:val="24"/>
          <w:szCs w:val="24"/>
        </w:rPr>
        <w:t>The environment is changed by agents such as climate change, industrial waste, chemicals</w:t>
      </w:r>
      <w:r w:rsidRPr="006B4F19">
        <w:rPr>
          <w:sz w:val="24"/>
          <w:szCs w:val="24"/>
        </w:rPr>
        <w:t>.</w:t>
      </w:r>
    </w:p>
    <w:p w14:paraId="78DCC755" w14:textId="35113E86" w:rsidR="006B4F19" w:rsidRPr="006B4F19" w:rsidRDefault="006B4F19" w:rsidP="0058632B">
      <w:pPr>
        <w:pStyle w:val="ListParagraph"/>
        <w:numPr>
          <w:ilvl w:val="0"/>
          <w:numId w:val="8"/>
        </w:numPr>
        <w:jc w:val="both"/>
        <w:rPr>
          <w:sz w:val="24"/>
          <w:szCs w:val="24"/>
        </w:rPr>
      </w:pPr>
      <w:r>
        <w:rPr>
          <w:sz w:val="24"/>
          <w:szCs w:val="24"/>
        </w:rPr>
        <w:t xml:space="preserve"> </w:t>
      </w:r>
      <w:r w:rsidRPr="006B4F19">
        <w:rPr>
          <w:sz w:val="24"/>
          <w:szCs w:val="24"/>
        </w:rPr>
        <w:t>Make the environment worse</w:t>
      </w:r>
      <w:r w:rsidRPr="006B4F19">
        <w:rPr>
          <w:sz w:val="24"/>
          <w:szCs w:val="24"/>
        </w:rPr>
        <w:t>, can’t keep the original condition.</w:t>
      </w:r>
    </w:p>
    <w:p w14:paraId="6D386B80" w14:textId="3C894E40" w:rsidR="006B4F19" w:rsidRDefault="006B4F19" w:rsidP="0058632B">
      <w:pPr>
        <w:pStyle w:val="ListParagraph"/>
        <w:numPr>
          <w:ilvl w:val="0"/>
          <w:numId w:val="1"/>
        </w:numPr>
        <w:jc w:val="both"/>
        <w:rPr>
          <w:sz w:val="32"/>
          <w:szCs w:val="32"/>
        </w:rPr>
      </w:pPr>
      <w:r>
        <w:rPr>
          <w:sz w:val="32"/>
          <w:szCs w:val="32"/>
        </w:rPr>
        <w:t>Types of main environmental pollution.</w:t>
      </w:r>
    </w:p>
    <w:p w14:paraId="7A8BC19E" w14:textId="5C276632" w:rsidR="006B4F19" w:rsidRPr="006B4F19" w:rsidRDefault="006B4F19" w:rsidP="0058632B">
      <w:pPr>
        <w:pStyle w:val="ListParagraph"/>
        <w:numPr>
          <w:ilvl w:val="0"/>
          <w:numId w:val="10"/>
        </w:numPr>
        <w:jc w:val="both"/>
        <w:rPr>
          <w:sz w:val="24"/>
          <w:szCs w:val="24"/>
        </w:rPr>
      </w:pPr>
      <w:r w:rsidRPr="006B4F19">
        <w:rPr>
          <w:sz w:val="24"/>
          <w:szCs w:val="24"/>
        </w:rPr>
        <w:t>Soil pollution</w:t>
      </w:r>
    </w:p>
    <w:p w14:paraId="6E887DE7" w14:textId="27DB4BA4" w:rsidR="006B4F19" w:rsidRPr="006B4F19" w:rsidRDefault="006B4F19" w:rsidP="0058632B">
      <w:pPr>
        <w:pStyle w:val="ListParagraph"/>
        <w:numPr>
          <w:ilvl w:val="0"/>
          <w:numId w:val="10"/>
        </w:numPr>
        <w:jc w:val="both"/>
        <w:rPr>
          <w:sz w:val="24"/>
          <w:szCs w:val="24"/>
        </w:rPr>
      </w:pPr>
      <w:r w:rsidRPr="006B4F19">
        <w:rPr>
          <w:sz w:val="24"/>
          <w:szCs w:val="24"/>
        </w:rPr>
        <w:t>Water pollution</w:t>
      </w:r>
    </w:p>
    <w:p w14:paraId="22F19FAE" w14:textId="4240B2A7" w:rsidR="006B4F19" w:rsidRPr="006B4F19" w:rsidRDefault="006B4F19" w:rsidP="0058632B">
      <w:pPr>
        <w:pStyle w:val="ListParagraph"/>
        <w:numPr>
          <w:ilvl w:val="0"/>
          <w:numId w:val="10"/>
        </w:numPr>
        <w:jc w:val="both"/>
        <w:rPr>
          <w:sz w:val="24"/>
          <w:szCs w:val="24"/>
        </w:rPr>
      </w:pPr>
      <w:r w:rsidRPr="006B4F19">
        <w:rPr>
          <w:sz w:val="24"/>
          <w:szCs w:val="24"/>
        </w:rPr>
        <w:t>Air pollution</w:t>
      </w:r>
    </w:p>
    <w:p w14:paraId="420DC6D7" w14:textId="3F244FE2" w:rsidR="006B4F19" w:rsidRDefault="006B4F19" w:rsidP="0058632B">
      <w:pPr>
        <w:pStyle w:val="ListParagraph"/>
        <w:numPr>
          <w:ilvl w:val="0"/>
          <w:numId w:val="1"/>
        </w:numPr>
        <w:jc w:val="both"/>
        <w:rPr>
          <w:sz w:val="32"/>
          <w:szCs w:val="32"/>
        </w:rPr>
      </w:pPr>
      <w:r>
        <w:rPr>
          <w:sz w:val="32"/>
          <w:szCs w:val="32"/>
        </w:rPr>
        <w:t>What is soil pollution</w:t>
      </w:r>
    </w:p>
    <w:p w14:paraId="7D2156D7" w14:textId="77777777" w:rsidR="006B4F19" w:rsidRPr="006B4F19" w:rsidRDefault="006B4F19" w:rsidP="0058632B">
      <w:pPr>
        <w:pStyle w:val="ListParagraph"/>
        <w:shd w:val="clear" w:color="auto" w:fill="FFFFFF"/>
        <w:spacing w:after="0" w:line="360" w:lineRule="auto"/>
        <w:jc w:val="both"/>
        <w:rPr>
          <w:rFonts w:ascii="Arial" w:eastAsia="Times New Roman" w:hAnsi="Arial" w:cs="Arial"/>
          <w:sz w:val="24"/>
          <w:szCs w:val="24"/>
        </w:rPr>
      </w:pPr>
      <w:r w:rsidRPr="006B4F19">
        <w:rPr>
          <w:rFonts w:ascii="Arial" w:eastAsia="Times New Roman" w:hAnsi="Arial" w:cs="Arial"/>
          <w:b/>
          <w:bCs/>
          <w:color w:val="202122"/>
          <w:sz w:val="24"/>
          <w:szCs w:val="24"/>
        </w:rPr>
        <w:t>Soil pollution</w:t>
      </w:r>
      <w:r w:rsidRPr="006B4F19">
        <w:rPr>
          <w:rFonts w:ascii="Arial" w:eastAsia="Times New Roman" w:hAnsi="Arial" w:cs="Arial"/>
          <w:color w:val="202122"/>
          <w:sz w:val="24"/>
          <w:szCs w:val="24"/>
        </w:rPr>
        <w:t> is the result of human activities that change ecological factors beyond the ecological limits of the </w:t>
      </w:r>
      <w:hyperlink r:id="rId5" w:tooltip="Biomes" w:history="1">
        <w:r w:rsidRPr="006B4F19">
          <w:rPr>
            <w:rFonts w:ascii="Arial" w:eastAsia="Times New Roman" w:hAnsi="Arial" w:cs="Arial"/>
            <w:sz w:val="24"/>
            <w:szCs w:val="24"/>
          </w:rPr>
          <w:t>communities</w:t>
        </w:r>
      </w:hyperlink>
      <w:r w:rsidRPr="006B4F19">
        <w:rPr>
          <w:rFonts w:ascii="Arial" w:eastAsia="Times New Roman" w:hAnsi="Arial" w:cs="Arial"/>
          <w:sz w:val="24"/>
          <w:szCs w:val="24"/>
        </w:rPr>
        <w:t> </w:t>
      </w:r>
      <w:r w:rsidRPr="006B4F19">
        <w:rPr>
          <w:rFonts w:ascii="Arial" w:eastAsia="Times New Roman" w:hAnsi="Arial" w:cs="Arial"/>
          <w:color w:val="202122"/>
          <w:sz w:val="24"/>
          <w:szCs w:val="24"/>
        </w:rPr>
        <w:t xml:space="preserve">living in </w:t>
      </w:r>
      <w:r w:rsidRPr="006B4F19">
        <w:rPr>
          <w:rFonts w:ascii="Arial" w:eastAsia="Times New Roman" w:hAnsi="Arial" w:cs="Arial"/>
          <w:sz w:val="24"/>
          <w:szCs w:val="24"/>
        </w:rPr>
        <w:t>the </w:t>
      </w:r>
      <w:hyperlink r:id="rId6" w:tooltip="Soil" w:history="1">
        <w:r w:rsidRPr="006B4F19">
          <w:rPr>
            <w:rFonts w:ascii="Arial" w:eastAsia="Times New Roman" w:hAnsi="Arial" w:cs="Arial"/>
            <w:sz w:val="24"/>
            <w:szCs w:val="24"/>
          </w:rPr>
          <w:t>soil</w:t>
        </w:r>
      </w:hyperlink>
      <w:r w:rsidRPr="006B4F19">
        <w:rPr>
          <w:rFonts w:ascii="Arial" w:eastAsia="Times New Roman" w:hAnsi="Arial" w:cs="Arial"/>
          <w:sz w:val="24"/>
          <w:szCs w:val="24"/>
        </w:rPr>
        <w:t> .</w:t>
      </w:r>
    </w:p>
    <w:p w14:paraId="030D68C0" w14:textId="3FD94BAF" w:rsidR="006B4F19" w:rsidRDefault="006B4F19" w:rsidP="0058632B">
      <w:pPr>
        <w:pStyle w:val="ListParagraph"/>
        <w:shd w:val="clear" w:color="auto" w:fill="FFFFFF"/>
        <w:spacing w:after="0" w:line="360" w:lineRule="auto"/>
        <w:jc w:val="both"/>
        <w:rPr>
          <w:rFonts w:ascii="Arial" w:eastAsia="Times New Roman" w:hAnsi="Arial" w:cs="Arial"/>
          <w:color w:val="202122"/>
          <w:sz w:val="24"/>
          <w:szCs w:val="24"/>
        </w:rPr>
      </w:pPr>
      <w:r w:rsidRPr="006B4F19">
        <w:rPr>
          <w:rFonts w:ascii="Arial" w:eastAsia="Times New Roman" w:hAnsi="Arial" w:cs="Arial"/>
          <w:color w:val="202122"/>
          <w:sz w:val="24"/>
          <w:szCs w:val="24"/>
        </w:rPr>
        <w:t>The soil environment is inhabited by humans and most terrestrial organisms, and is the foundation for human </w:t>
      </w:r>
      <w:hyperlink r:id="rId7" w:tooltip="Construction" w:history="1">
        <w:r w:rsidRPr="006B4F19">
          <w:rPr>
            <w:rFonts w:ascii="Arial" w:eastAsia="Times New Roman" w:hAnsi="Arial" w:cs="Arial"/>
            <w:sz w:val="24"/>
            <w:szCs w:val="24"/>
          </w:rPr>
          <w:t>civil</w:t>
        </w:r>
      </w:hyperlink>
      <w:r w:rsidRPr="006B4F19">
        <w:rPr>
          <w:rFonts w:ascii="Arial" w:eastAsia="Times New Roman" w:hAnsi="Arial" w:cs="Arial"/>
          <w:sz w:val="24"/>
          <w:szCs w:val="24"/>
        </w:rPr>
        <w:t> , </w:t>
      </w:r>
      <w:hyperlink r:id="rId8" w:tooltip="Industry" w:history="1">
        <w:r w:rsidRPr="006B4F19">
          <w:rPr>
            <w:rFonts w:ascii="Arial" w:eastAsia="Times New Roman" w:hAnsi="Arial" w:cs="Arial"/>
            <w:sz w:val="24"/>
            <w:szCs w:val="24"/>
          </w:rPr>
          <w:t>industrial</w:t>
        </w:r>
      </w:hyperlink>
      <w:r w:rsidRPr="006B4F19">
        <w:rPr>
          <w:rFonts w:ascii="Arial" w:eastAsia="Times New Roman" w:hAnsi="Arial" w:cs="Arial"/>
          <w:sz w:val="24"/>
          <w:szCs w:val="24"/>
        </w:rPr>
        <w:t> and </w:t>
      </w:r>
      <w:hyperlink r:id="rId9" w:tooltip="Cultural" w:history="1">
        <w:r w:rsidRPr="006B4F19">
          <w:rPr>
            <w:rFonts w:ascii="Arial" w:eastAsia="Times New Roman" w:hAnsi="Arial" w:cs="Arial"/>
            <w:sz w:val="24"/>
            <w:szCs w:val="24"/>
          </w:rPr>
          <w:t>cultural constructions</w:t>
        </w:r>
      </w:hyperlink>
      <w:r w:rsidRPr="006B4F19">
        <w:rPr>
          <w:rFonts w:ascii="Arial" w:eastAsia="Times New Roman" w:hAnsi="Arial" w:cs="Arial"/>
          <w:color w:val="202122"/>
          <w:sz w:val="24"/>
          <w:szCs w:val="24"/>
        </w:rPr>
        <w:t xml:space="preserve"> . Soil is a valuable </w:t>
      </w:r>
      <w:proofErr w:type="gramStart"/>
      <w:r w:rsidRPr="006B4F19">
        <w:rPr>
          <w:rFonts w:ascii="Arial" w:eastAsia="Times New Roman" w:hAnsi="Arial" w:cs="Arial"/>
          <w:color w:val="202122"/>
          <w:sz w:val="24"/>
          <w:szCs w:val="24"/>
        </w:rPr>
        <w:t>resource,</w:t>
      </w:r>
      <w:proofErr w:type="gramEnd"/>
      <w:r w:rsidRPr="006B4F19">
        <w:rPr>
          <w:rFonts w:ascii="Arial" w:eastAsia="Times New Roman" w:hAnsi="Arial" w:cs="Arial"/>
          <w:color w:val="202122"/>
          <w:sz w:val="24"/>
          <w:szCs w:val="24"/>
        </w:rPr>
        <w:t xml:space="preserve"> people use land resources in agricultural production to ensure food supply for people. But with the current rate of population growth, industrial </w:t>
      </w:r>
      <w:r w:rsidRPr="006B4F19">
        <w:rPr>
          <w:rFonts w:ascii="Arial" w:eastAsia="Times New Roman" w:hAnsi="Arial" w:cs="Arial"/>
          <w:color w:val="202122"/>
          <w:sz w:val="24"/>
          <w:szCs w:val="24"/>
        </w:rPr>
        <w:lastRenderedPageBreak/>
        <w:t>development and urbanization, the area of ​​arable land is increasingly shrinking, the quality of the land is increasingly degraded, the average land area is increasing. per capita decrease. Particularly in Vietnam, the reality of land resource degradation is very worrying and serious.</w:t>
      </w:r>
    </w:p>
    <w:p w14:paraId="0E3955B7" w14:textId="544BA514" w:rsidR="006B4F19" w:rsidRDefault="006B4F19" w:rsidP="0058632B">
      <w:pPr>
        <w:pStyle w:val="ListParagraph"/>
        <w:numPr>
          <w:ilvl w:val="0"/>
          <w:numId w:val="1"/>
        </w:numPr>
        <w:shd w:val="clear" w:color="auto" w:fill="FFFFFF"/>
        <w:spacing w:after="0" w:line="360" w:lineRule="auto"/>
        <w:jc w:val="both"/>
        <w:rPr>
          <w:rFonts w:ascii="Arial" w:eastAsia="Times New Roman" w:hAnsi="Arial" w:cs="Arial"/>
          <w:color w:val="202122"/>
          <w:sz w:val="32"/>
          <w:szCs w:val="32"/>
        </w:rPr>
      </w:pPr>
      <w:r w:rsidRPr="006B4F19">
        <w:rPr>
          <w:rFonts w:ascii="Arial" w:eastAsia="Times New Roman" w:hAnsi="Arial" w:cs="Arial"/>
          <w:color w:val="202122"/>
          <w:sz w:val="32"/>
          <w:szCs w:val="32"/>
        </w:rPr>
        <w:t>What is water pollution</w:t>
      </w:r>
    </w:p>
    <w:p w14:paraId="0121286E" w14:textId="77777777" w:rsidR="006B4F19" w:rsidRPr="006B4F19" w:rsidRDefault="006B4F19" w:rsidP="0058632B">
      <w:pPr>
        <w:pStyle w:val="ListParagraph"/>
        <w:numPr>
          <w:ilvl w:val="0"/>
          <w:numId w:val="11"/>
        </w:numPr>
        <w:shd w:val="clear" w:color="auto" w:fill="F8F9FA"/>
        <w:spacing w:after="0" w:line="360" w:lineRule="auto"/>
        <w:jc w:val="both"/>
        <w:rPr>
          <w:rFonts w:ascii="Arial" w:eastAsia="Times New Roman" w:hAnsi="Arial" w:cs="Arial"/>
          <w:color w:val="202122"/>
          <w:sz w:val="24"/>
          <w:szCs w:val="24"/>
        </w:rPr>
      </w:pPr>
      <w:r w:rsidRPr="006B4F19">
        <w:rPr>
          <w:rFonts w:ascii="Arial" w:eastAsia="Times New Roman" w:hAnsi="Arial" w:cs="Arial"/>
          <w:color w:val="202122"/>
          <w:sz w:val="24"/>
          <w:szCs w:val="24"/>
        </w:rPr>
        <w:t>Water can be </w:t>
      </w:r>
      <w:hyperlink r:id="rId10" w:tooltip="Nourishment" w:history="1">
        <w:r w:rsidRPr="006B4F19">
          <w:rPr>
            <w:rFonts w:ascii="Arial" w:eastAsia="Times New Roman" w:hAnsi="Arial" w:cs="Arial"/>
            <w:sz w:val="24"/>
            <w:szCs w:val="24"/>
          </w:rPr>
          <w:t>eutrophicated</w:t>
        </w:r>
      </w:hyperlink>
      <w:r w:rsidRPr="006B4F19">
        <w:rPr>
          <w:rFonts w:ascii="Arial" w:eastAsia="Times New Roman" w:hAnsi="Arial" w:cs="Arial"/>
          <w:color w:val="202122"/>
          <w:sz w:val="24"/>
          <w:szCs w:val="24"/>
        </w:rPr>
        <w:t> due to pollution.</w:t>
      </w:r>
    </w:p>
    <w:p w14:paraId="7018B6FC" w14:textId="77777777" w:rsidR="006B4F19" w:rsidRPr="006B4F19" w:rsidRDefault="006B4F19" w:rsidP="0058632B">
      <w:pPr>
        <w:pStyle w:val="ListParagraph"/>
        <w:numPr>
          <w:ilvl w:val="0"/>
          <w:numId w:val="11"/>
        </w:numPr>
        <w:shd w:val="clear" w:color="auto" w:fill="FFFFFF"/>
        <w:spacing w:after="0" w:line="360" w:lineRule="auto"/>
        <w:jc w:val="both"/>
        <w:rPr>
          <w:rFonts w:ascii="Arial" w:eastAsia="Times New Roman" w:hAnsi="Arial" w:cs="Arial"/>
          <w:color w:val="202122"/>
          <w:sz w:val="24"/>
          <w:szCs w:val="24"/>
        </w:rPr>
      </w:pPr>
      <w:r w:rsidRPr="006B4F19">
        <w:rPr>
          <w:rFonts w:ascii="Arial" w:eastAsia="Times New Roman" w:hAnsi="Arial" w:cs="Arial"/>
          <w:color w:val="202122"/>
          <w:sz w:val="24"/>
          <w:szCs w:val="24"/>
        </w:rPr>
        <w:t>Water pollution is a change in the negative direction of the physical - chemical - biological properties of water, with the appearance of foreign substances in </w:t>
      </w:r>
      <w:hyperlink r:id="rId11" w:tooltip="Liquid" w:history="1">
        <w:r w:rsidRPr="006B4F19">
          <w:rPr>
            <w:rFonts w:ascii="Arial" w:eastAsia="Times New Roman" w:hAnsi="Arial" w:cs="Arial"/>
            <w:sz w:val="24"/>
            <w:szCs w:val="24"/>
          </w:rPr>
          <w:t>liquid</w:t>
        </w:r>
      </w:hyperlink>
      <w:r w:rsidRPr="006B4F19">
        <w:rPr>
          <w:rFonts w:ascii="Arial" w:eastAsia="Times New Roman" w:hAnsi="Arial" w:cs="Arial"/>
          <w:sz w:val="24"/>
          <w:szCs w:val="24"/>
        </w:rPr>
        <w:t> and </w:t>
      </w:r>
      <w:hyperlink r:id="rId12" w:tooltip="Solids" w:history="1">
        <w:r w:rsidRPr="006B4F19">
          <w:rPr>
            <w:rFonts w:ascii="Arial" w:eastAsia="Times New Roman" w:hAnsi="Arial" w:cs="Arial"/>
            <w:sz w:val="24"/>
            <w:szCs w:val="24"/>
          </w:rPr>
          <w:t>solid</w:t>
        </w:r>
      </w:hyperlink>
      <w:r w:rsidRPr="006B4F19">
        <w:rPr>
          <w:rFonts w:ascii="Arial" w:eastAsia="Times New Roman" w:hAnsi="Arial" w:cs="Arial"/>
          <w:color w:val="202122"/>
          <w:sz w:val="24"/>
          <w:szCs w:val="24"/>
        </w:rPr>
        <w:t> form , making the water source toxic to humans. people and creatures. Reduces biodiversity in water. In terms of speed of spread and scale of effects, water pollution is more of a concern than soil pollution.</w:t>
      </w:r>
    </w:p>
    <w:p w14:paraId="7F30D622" w14:textId="77777777" w:rsidR="006B4F19" w:rsidRPr="006B4F19" w:rsidRDefault="006B4F19" w:rsidP="0058632B">
      <w:pPr>
        <w:pStyle w:val="ListParagraph"/>
        <w:numPr>
          <w:ilvl w:val="0"/>
          <w:numId w:val="11"/>
        </w:numPr>
        <w:shd w:val="clear" w:color="auto" w:fill="FFFFFF"/>
        <w:spacing w:after="0" w:line="360" w:lineRule="auto"/>
        <w:jc w:val="both"/>
        <w:rPr>
          <w:rFonts w:ascii="Arial" w:eastAsia="Times New Roman" w:hAnsi="Arial" w:cs="Arial"/>
          <w:color w:val="202122"/>
          <w:sz w:val="24"/>
          <w:szCs w:val="24"/>
        </w:rPr>
      </w:pPr>
      <w:r w:rsidRPr="006B4F19">
        <w:rPr>
          <w:rFonts w:ascii="Arial" w:eastAsia="Times New Roman" w:hAnsi="Arial" w:cs="Arial"/>
          <w:color w:val="202122"/>
          <w:sz w:val="24"/>
          <w:szCs w:val="24"/>
        </w:rPr>
        <w:t>Water pollution is caused by </w:t>
      </w:r>
      <w:hyperlink r:id="rId13" w:tooltip="Nourishment" w:history="1">
        <w:r w:rsidRPr="006B4F19">
          <w:rPr>
            <w:rFonts w:ascii="Arial" w:eastAsia="Times New Roman" w:hAnsi="Arial" w:cs="Arial"/>
            <w:sz w:val="24"/>
            <w:szCs w:val="24"/>
          </w:rPr>
          <w:t>eutrophication</w:t>
        </w:r>
      </w:hyperlink>
      <w:r w:rsidRPr="006B4F19">
        <w:rPr>
          <w:rFonts w:ascii="Arial" w:eastAsia="Times New Roman" w:hAnsi="Arial" w:cs="Arial"/>
          <w:sz w:val="24"/>
          <w:szCs w:val="24"/>
        </w:rPr>
        <w:t> occurring mainly in freshwater areas and coastal areas, closed seas. Due to the excess amount of mineral salts and </w:t>
      </w:r>
      <w:hyperlink r:id="rId14" w:tooltip="Organic compounds" w:history="1">
        <w:r w:rsidRPr="006B4F19">
          <w:rPr>
            <w:rFonts w:ascii="Arial" w:eastAsia="Times New Roman" w:hAnsi="Arial" w:cs="Arial"/>
            <w:sz w:val="24"/>
            <w:szCs w:val="24"/>
          </w:rPr>
          <w:t>organic matter</w:t>
        </w:r>
      </w:hyperlink>
      <w:r w:rsidRPr="006B4F19">
        <w:rPr>
          <w:rFonts w:ascii="Arial" w:eastAsia="Times New Roman" w:hAnsi="Arial" w:cs="Arial"/>
          <w:sz w:val="24"/>
          <w:szCs w:val="24"/>
        </w:rPr>
        <w:t> content, organisms in the water cannot </w:t>
      </w:r>
      <w:hyperlink r:id="rId15" w:tooltip="Assimilation" w:history="1">
        <w:r w:rsidRPr="006B4F19">
          <w:rPr>
            <w:rFonts w:ascii="Arial" w:eastAsia="Times New Roman" w:hAnsi="Arial" w:cs="Arial"/>
            <w:sz w:val="24"/>
            <w:szCs w:val="24"/>
          </w:rPr>
          <w:t>assimilate</w:t>
        </w:r>
      </w:hyperlink>
      <w:r w:rsidRPr="006B4F19">
        <w:rPr>
          <w:rFonts w:ascii="Arial" w:eastAsia="Times New Roman" w:hAnsi="Arial" w:cs="Arial"/>
          <w:sz w:val="24"/>
          <w:szCs w:val="24"/>
        </w:rPr>
        <w:t> . As a result, the </w:t>
      </w:r>
      <w:hyperlink r:id="rId16" w:tooltip="Oxygen" w:history="1">
        <w:r w:rsidRPr="006B4F19">
          <w:rPr>
            <w:rFonts w:ascii="Arial" w:eastAsia="Times New Roman" w:hAnsi="Arial" w:cs="Arial"/>
            <w:sz w:val="24"/>
            <w:szCs w:val="24"/>
          </w:rPr>
          <w:t>oxygen</w:t>
        </w:r>
      </w:hyperlink>
      <w:r w:rsidRPr="006B4F19">
        <w:rPr>
          <w:rFonts w:ascii="Arial" w:eastAsia="Times New Roman" w:hAnsi="Arial" w:cs="Arial"/>
          <w:sz w:val="24"/>
          <w:szCs w:val="24"/>
        </w:rPr>
        <w:t> cont</w:t>
      </w:r>
      <w:r w:rsidRPr="006B4F19">
        <w:rPr>
          <w:rFonts w:ascii="Arial" w:eastAsia="Times New Roman" w:hAnsi="Arial" w:cs="Arial"/>
          <w:color w:val="202122"/>
          <w:sz w:val="24"/>
          <w:szCs w:val="24"/>
        </w:rPr>
        <w:t>ent in the water decreases suddenly, the toxic gases increase, the turbidity of the water increases, causing water degradation. In the oceans the main cause of pollution is oil spills.</w:t>
      </w:r>
    </w:p>
    <w:p w14:paraId="5E5A5930" w14:textId="77777777" w:rsidR="006B4F19" w:rsidRDefault="006B4F19" w:rsidP="0058632B">
      <w:pPr>
        <w:pStyle w:val="ListParagraph"/>
        <w:numPr>
          <w:ilvl w:val="0"/>
          <w:numId w:val="11"/>
        </w:numPr>
        <w:shd w:val="clear" w:color="auto" w:fill="FFFFFF"/>
        <w:spacing w:after="0" w:line="360" w:lineRule="auto"/>
        <w:jc w:val="both"/>
        <w:rPr>
          <w:rFonts w:ascii="Arial" w:eastAsia="Times New Roman" w:hAnsi="Arial" w:cs="Arial"/>
          <w:color w:val="202122"/>
          <w:sz w:val="24"/>
          <w:szCs w:val="24"/>
        </w:rPr>
      </w:pPr>
      <w:r w:rsidRPr="006B4F19">
        <w:rPr>
          <w:rFonts w:ascii="Arial" w:eastAsia="Times New Roman" w:hAnsi="Arial" w:cs="Arial"/>
          <w:color w:val="202122"/>
          <w:sz w:val="24"/>
          <w:szCs w:val="24"/>
        </w:rPr>
        <w:t>Water pollution is caused by chemicals and wastes from factories and enterprises discharged into </w:t>
      </w:r>
      <w:hyperlink r:id="rId17" w:tooltip="River" w:history="1">
        <w:r w:rsidRPr="006B4F19">
          <w:rPr>
            <w:rFonts w:ascii="Arial" w:eastAsia="Times New Roman" w:hAnsi="Arial" w:cs="Arial"/>
            <w:sz w:val="24"/>
            <w:szCs w:val="24"/>
          </w:rPr>
          <w:t>rivers</w:t>
        </w:r>
      </w:hyperlink>
      <w:r w:rsidRPr="006B4F19">
        <w:rPr>
          <w:rFonts w:ascii="Arial" w:eastAsia="Times New Roman" w:hAnsi="Arial" w:cs="Arial"/>
          <w:sz w:val="24"/>
          <w:szCs w:val="24"/>
        </w:rPr>
        <w:t> , </w:t>
      </w:r>
      <w:hyperlink r:id="rId18" w:tooltip="Sea" w:history="1">
        <w:r w:rsidRPr="006B4F19">
          <w:rPr>
            <w:rFonts w:ascii="Arial" w:eastAsia="Times New Roman" w:hAnsi="Arial" w:cs="Arial"/>
            <w:sz w:val="24"/>
            <w:szCs w:val="24"/>
          </w:rPr>
          <w:t>seas</w:t>
        </w:r>
      </w:hyperlink>
      <w:r w:rsidRPr="006B4F19">
        <w:rPr>
          <w:rFonts w:ascii="Arial" w:eastAsia="Times New Roman" w:hAnsi="Arial" w:cs="Arial"/>
          <w:sz w:val="24"/>
          <w:szCs w:val="24"/>
        </w:rPr>
        <w:t> , and </w:t>
      </w:r>
      <w:hyperlink r:id="rId19" w:tooltip="Ocean" w:history="1">
        <w:r w:rsidRPr="006B4F19">
          <w:rPr>
            <w:rFonts w:ascii="Arial" w:eastAsia="Times New Roman" w:hAnsi="Arial" w:cs="Arial"/>
            <w:sz w:val="24"/>
            <w:szCs w:val="24"/>
          </w:rPr>
          <w:t>oceans</w:t>
        </w:r>
      </w:hyperlink>
      <w:r w:rsidRPr="006B4F19">
        <w:rPr>
          <w:rFonts w:ascii="Arial" w:eastAsia="Times New Roman" w:hAnsi="Arial" w:cs="Arial"/>
          <w:sz w:val="24"/>
          <w:szCs w:val="24"/>
        </w:rPr>
        <w:t> without treatment; chemical fertilizers and pesticides left over in the fields seep into groundwater and pond water; Domestic wastewater discharged from residential areas along the river causes serious pollution, affecting the health of people and organisms in the area. These toxic substances are returned to the sea and are the cause of the phenomenon of " </w:t>
      </w:r>
      <w:hyperlink r:id="rId20" w:tooltip="Red tide" w:history="1">
        <w:r w:rsidRPr="006B4F19">
          <w:rPr>
            <w:rFonts w:ascii="Arial" w:eastAsia="Times New Roman" w:hAnsi="Arial" w:cs="Arial"/>
            <w:sz w:val="24"/>
            <w:szCs w:val="24"/>
          </w:rPr>
          <w:t>red tide</w:t>
        </w:r>
      </w:hyperlink>
      <w:r w:rsidRPr="006B4F19">
        <w:rPr>
          <w:rFonts w:ascii="Arial" w:eastAsia="Times New Roman" w:hAnsi="Arial" w:cs="Arial"/>
          <w:sz w:val="24"/>
          <w:szCs w:val="24"/>
        </w:rPr>
        <w:t> ", causing heavy pollution and killing organisms living in the aquatic environment. In r</w:t>
      </w:r>
      <w:r w:rsidRPr="006B4F19">
        <w:rPr>
          <w:rFonts w:ascii="Arial" w:eastAsia="Times New Roman" w:hAnsi="Arial" w:cs="Arial"/>
          <w:color w:val="202122"/>
          <w:sz w:val="24"/>
          <w:szCs w:val="24"/>
        </w:rPr>
        <w:t>ecent years, there has been a phenomenon called marine desertification caused by pollution. We need to fix this quickly to protect the marine ecosystem</w:t>
      </w:r>
      <w:r>
        <w:rPr>
          <w:rFonts w:ascii="Arial" w:eastAsia="Times New Roman" w:hAnsi="Arial" w:cs="Arial"/>
          <w:color w:val="202122"/>
          <w:sz w:val="24"/>
          <w:szCs w:val="24"/>
        </w:rPr>
        <w:t>.</w:t>
      </w:r>
    </w:p>
    <w:p w14:paraId="4C7964A4" w14:textId="6CAAF5D2" w:rsidR="006B4F19" w:rsidRDefault="006B4F19" w:rsidP="0058632B">
      <w:pPr>
        <w:pStyle w:val="ListParagraph"/>
        <w:numPr>
          <w:ilvl w:val="0"/>
          <w:numId w:val="1"/>
        </w:numPr>
        <w:shd w:val="clear" w:color="auto" w:fill="FFFFFF"/>
        <w:spacing w:after="0" w:line="360" w:lineRule="auto"/>
        <w:jc w:val="both"/>
        <w:rPr>
          <w:rFonts w:ascii="Arial" w:eastAsia="Times New Roman" w:hAnsi="Arial" w:cs="Arial"/>
          <w:color w:val="202122"/>
          <w:sz w:val="32"/>
          <w:szCs w:val="32"/>
        </w:rPr>
      </w:pPr>
      <w:r w:rsidRPr="006B4F19">
        <w:rPr>
          <w:rFonts w:ascii="Arial" w:eastAsia="Times New Roman" w:hAnsi="Arial" w:cs="Arial"/>
          <w:color w:val="202122"/>
          <w:sz w:val="32"/>
          <w:szCs w:val="32"/>
        </w:rPr>
        <w:t>What is air pollution</w:t>
      </w:r>
    </w:p>
    <w:p w14:paraId="68B402A0" w14:textId="77777777" w:rsidR="006B4F19" w:rsidRPr="00C43165" w:rsidRDefault="006B4F19" w:rsidP="0058632B">
      <w:pPr>
        <w:pStyle w:val="ListParagraph"/>
        <w:numPr>
          <w:ilvl w:val="0"/>
          <w:numId w:val="13"/>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lastRenderedPageBreak/>
        <w:t>Air pollution is the presence of a foreign substance or an important change in the composition of the air, making the air unclean or causing an unpleasant odor, reducing vision when looking at a distance due to dust.</w:t>
      </w:r>
    </w:p>
    <w:p w14:paraId="5CD593F5" w14:textId="77777777" w:rsidR="006B4F19" w:rsidRPr="00C43165" w:rsidRDefault="006B4F19" w:rsidP="0058632B">
      <w:pPr>
        <w:pStyle w:val="ListParagraph"/>
        <w:numPr>
          <w:ilvl w:val="0"/>
          <w:numId w:val="13"/>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t xml:space="preserve">At present, atmospheric pollution is a hot topical issue of the whole world, not just one country. Atmospheric environment is changing markedly and adversely affecting humans and living things. Air pollution comes from both man and nature. Every year, people exploit and use billions of tons of coal, oil, and gas. At the same time, it also discharges into the environment a large </w:t>
      </w:r>
      <w:proofErr w:type="gramStart"/>
      <w:r w:rsidRPr="00C43165">
        <w:rPr>
          <w:rFonts w:ascii="Arial" w:eastAsia="Times New Roman" w:hAnsi="Arial" w:cs="Arial"/>
          <w:sz w:val="24"/>
          <w:szCs w:val="24"/>
        </w:rPr>
        <w:t>amount</w:t>
      </w:r>
      <w:proofErr w:type="gramEnd"/>
      <w:r w:rsidRPr="00C43165">
        <w:rPr>
          <w:rFonts w:ascii="Arial" w:eastAsia="Times New Roman" w:hAnsi="Arial" w:cs="Arial"/>
          <w:sz w:val="24"/>
          <w:szCs w:val="24"/>
        </w:rPr>
        <w:t xml:space="preserve"> of different wastes such as: domestic waste, waste from factories and factories, causing the concentration of harmful gases to increase rapidly.</w:t>
      </w:r>
    </w:p>
    <w:p w14:paraId="089A040F" w14:textId="77777777" w:rsidR="006B4F19" w:rsidRPr="00C43165" w:rsidRDefault="006B4F19" w:rsidP="0058632B">
      <w:pPr>
        <w:pStyle w:val="ListParagraph"/>
        <w:numPr>
          <w:ilvl w:val="0"/>
          <w:numId w:val="13"/>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t xml:space="preserve">Pollution from motorcycles is also a worrying type of gas pollution.  </w:t>
      </w:r>
    </w:p>
    <w:p w14:paraId="179A7610" w14:textId="77777777" w:rsidR="006B4F19" w:rsidRPr="00C43165" w:rsidRDefault="006B4F19" w:rsidP="0058632B">
      <w:pPr>
        <w:pStyle w:val="ListParagraph"/>
        <w:numPr>
          <w:ilvl w:val="0"/>
          <w:numId w:val="13"/>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t>Atmospheric pollution creates stuffiness and "smog", causing many diseases for people. It also produces </w:t>
      </w:r>
      <w:hyperlink r:id="rId21" w:tooltip="Acid rain" w:history="1">
        <w:r w:rsidRPr="00C43165">
          <w:rPr>
            <w:rFonts w:ascii="Arial" w:eastAsia="Times New Roman" w:hAnsi="Arial" w:cs="Arial"/>
            <w:sz w:val="24"/>
            <w:szCs w:val="24"/>
          </w:rPr>
          <w:t>acid rain</w:t>
        </w:r>
      </w:hyperlink>
      <w:r w:rsidRPr="00C43165">
        <w:rPr>
          <w:rFonts w:ascii="Arial" w:eastAsia="Times New Roman" w:hAnsi="Arial" w:cs="Arial"/>
          <w:sz w:val="24"/>
          <w:szCs w:val="24"/>
        </w:rPr>
        <w:t> that destroys forests and fields. The most worrying thing is that humans release into the air toxic gases such as </w:t>
      </w:r>
      <w:hyperlink r:id="rId22" w:tooltip="Carbon dioxide" w:history="1">
        <w:r w:rsidRPr="00C43165">
          <w:rPr>
            <w:rFonts w:ascii="Arial" w:eastAsia="Times New Roman" w:hAnsi="Arial" w:cs="Arial"/>
            <w:sz w:val="24"/>
            <w:szCs w:val="24"/>
          </w:rPr>
          <w:t>CO </w:t>
        </w:r>
        <w:r w:rsidRPr="00C43165">
          <w:rPr>
            <w:rFonts w:ascii="Arial" w:eastAsia="Times New Roman" w:hAnsi="Arial" w:cs="Arial"/>
            <w:sz w:val="24"/>
            <w:szCs w:val="24"/>
            <w:vertAlign w:val="subscript"/>
          </w:rPr>
          <w:t>2, which</w:t>
        </w:r>
      </w:hyperlink>
      <w:r w:rsidRPr="00C43165">
        <w:rPr>
          <w:rFonts w:ascii="Arial" w:eastAsia="Times New Roman" w:hAnsi="Arial" w:cs="Arial"/>
          <w:sz w:val="24"/>
          <w:szCs w:val="24"/>
        </w:rPr>
        <w:t> has caused </w:t>
      </w:r>
      <w:hyperlink r:id="rId23" w:tooltip="Natural environment" w:history="1">
        <w:r w:rsidRPr="00C43165">
          <w:rPr>
            <w:rFonts w:ascii="Arial" w:eastAsia="Times New Roman" w:hAnsi="Arial" w:cs="Arial"/>
            <w:sz w:val="24"/>
            <w:szCs w:val="24"/>
          </w:rPr>
          <w:t>the greenhouse effect</w:t>
        </w:r>
      </w:hyperlink>
      <w:r w:rsidRPr="00C43165">
        <w:rPr>
          <w:rFonts w:ascii="Arial" w:eastAsia="Times New Roman" w:hAnsi="Arial" w:cs="Arial"/>
          <w:sz w:val="24"/>
          <w:szCs w:val="24"/>
        </w:rPr>
        <w:t> . According to research, an important greenhouse gas is carbon dioxide (CO </w:t>
      </w:r>
      <w:proofErr w:type="gramStart"/>
      <w:r w:rsidRPr="00C43165">
        <w:rPr>
          <w:rFonts w:ascii="Arial" w:eastAsia="Times New Roman" w:hAnsi="Arial" w:cs="Arial"/>
          <w:sz w:val="24"/>
          <w:szCs w:val="24"/>
          <w:vertAlign w:val="subscript"/>
        </w:rPr>
        <w:t>2</w:t>
      </w:r>
      <w:r w:rsidRPr="00C43165">
        <w:rPr>
          <w:rFonts w:ascii="Arial" w:eastAsia="Times New Roman" w:hAnsi="Arial" w:cs="Arial"/>
          <w:sz w:val="24"/>
          <w:szCs w:val="24"/>
        </w:rPr>
        <w:t> )</w:t>
      </w:r>
      <w:proofErr w:type="gramEnd"/>
      <w:r w:rsidRPr="00C43165">
        <w:rPr>
          <w:rFonts w:ascii="Arial" w:eastAsia="Times New Roman" w:hAnsi="Arial" w:cs="Arial"/>
          <w:sz w:val="24"/>
          <w:szCs w:val="24"/>
        </w:rPr>
        <w:t>, it contributes 50% to the greenhouse effect, methane (CH </w:t>
      </w:r>
      <w:r w:rsidRPr="00C43165">
        <w:rPr>
          <w:rFonts w:ascii="Arial" w:eastAsia="Times New Roman" w:hAnsi="Arial" w:cs="Arial"/>
          <w:sz w:val="24"/>
          <w:szCs w:val="24"/>
          <w:vertAlign w:val="subscript"/>
        </w:rPr>
        <w:t>4</w:t>
      </w:r>
      <w:r w:rsidRPr="00C43165">
        <w:rPr>
          <w:rFonts w:ascii="Arial" w:eastAsia="Times New Roman" w:hAnsi="Arial" w:cs="Arial"/>
          <w:sz w:val="24"/>
          <w:szCs w:val="24"/>
        </w:rPr>
        <w:t> ) is 13%, </w:t>
      </w:r>
      <w:hyperlink r:id="rId24" w:tooltip="Nitrogen" w:history="1">
        <w:r w:rsidRPr="00C43165">
          <w:rPr>
            <w:rFonts w:ascii="Arial" w:eastAsia="Times New Roman" w:hAnsi="Arial" w:cs="Arial"/>
            <w:sz w:val="24"/>
            <w:szCs w:val="24"/>
          </w:rPr>
          <w:t>nitrogen</w:t>
        </w:r>
      </w:hyperlink>
      <w:r w:rsidRPr="00C43165">
        <w:rPr>
          <w:rFonts w:ascii="Arial" w:eastAsia="Times New Roman" w:hAnsi="Arial" w:cs="Arial"/>
          <w:sz w:val="24"/>
          <w:szCs w:val="24"/>
        </w:rPr>
        <w:t> 5%, CFC is 22% , stratospheric water vapor is 3%...</w:t>
      </w:r>
    </w:p>
    <w:p w14:paraId="1BB009A6" w14:textId="77777777" w:rsidR="006B4F19" w:rsidRPr="00C43165" w:rsidRDefault="006B4F19" w:rsidP="0058632B">
      <w:pPr>
        <w:pStyle w:val="ListParagraph"/>
        <w:numPr>
          <w:ilvl w:val="0"/>
          <w:numId w:val="13"/>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t>If the greenhouse effect cannot be prevented, in the next 30 years sea level will rise from 1.5 to 3.5 m (</w:t>
      </w:r>
      <w:proofErr w:type="spellStart"/>
      <w:r w:rsidRPr="00C43165">
        <w:rPr>
          <w:rFonts w:ascii="Arial" w:eastAsia="Times New Roman" w:hAnsi="Arial" w:cs="Arial"/>
          <w:sz w:val="24"/>
          <w:szCs w:val="24"/>
        </w:rPr>
        <w:t>Stepplan</w:t>
      </w:r>
      <w:proofErr w:type="spellEnd"/>
      <w:r w:rsidRPr="00C43165">
        <w:rPr>
          <w:rFonts w:ascii="Arial" w:eastAsia="Times New Roman" w:hAnsi="Arial" w:cs="Arial"/>
          <w:sz w:val="24"/>
          <w:szCs w:val="24"/>
        </w:rPr>
        <w:t xml:space="preserve"> </w:t>
      </w:r>
      <w:proofErr w:type="spellStart"/>
      <w:r w:rsidRPr="00C43165">
        <w:rPr>
          <w:rFonts w:ascii="Arial" w:eastAsia="Times New Roman" w:hAnsi="Arial" w:cs="Arial"/>
          <w:sz w:val="24"/>
          <w:szCs w:val="24"/>
        </w:rPr>
        <w:t>Keckes</w:t>
      </w:r>
      <w:proofErr w:type="spellEnd"/>
      <w:r w:rsidRPr="00C43165">
        <w:rPr>
          <w:rFonts w:ascii="Arial" w:eastAsia="Times New Roman" w:hAnsi="Arial" w:cs="Arial"/>
          <w:sz w:val="24"/>
          <w:szCs w:val="24"/>
        </w:rPr>
        <w:t>). There are many possibilities of CO </w:t>
      </w:r>
      <w:r w:rsidRPr="00C43165">
        <w:rPr>
          <w:rFonts w:ascii="Arial" w:eastAsia="Times New Roman" w:hAnsi="Arial" w:cs="Arial"/>
          <w:sz w:val="24"/>
          <w:szCs w:val="24"/>
          <w:vertAlign w:val="subscript"/>
        </w:rPr>
        <w:t>2</w:t>
      </w:r>
      <w:r w:rsidRPr="00C43165">
        <w:rPr>
          <w:rFonts w:ascii="Arial" w:eastAsia="Times New Roman" w:hAnsi="Arial" w:cs="Arial"/>
          <w:sz w:val="24"/>
          <w:szCs w:val="24"/>
        </w:rPr>
        <w:t> will double in the first half of the next century. This will accelerate the process of warming of the </w:t>
      </w:r>
      <w:hyperlink r:id="rId25" w:history="1">
        <w:r w:rsidRPr="00C43165">
          <w:rPr>
            <w:rFonts w:ascii="Arial" w:eastAsia="Times New Roman" w:hAnsi="Arial" w:cs="Arial"/>
            <w:sz w:val="24"/>
            <w:szCs w:val="24"/>
          </w:rPr>
          <w:t>Earth</w:t>
        </w:r>
      </w:hyperlink>
      <w:r w:rsidRPr="00C43165">
        <w:rPr>
          <w:rFonts w:ascii="Arial" w:eastAsia="Times New Roman" w:hAnsi="Arial" w:cs="Arial"/>
          <w:sz w:val="24"/>
          <w:szCs w:val="24"/>
        </w:rPr>
        <w:t> takes place quickly. The average temperature of the Earth will increase by about 3.60 °C (</w:t>
      </w:r>
      <w:proofErr w:type="spellStart"/>
      <w:r w:rsidRPr="00C43165">
        <w:rPr>
          <w:rFonts w:ascii="Arial" w:eastAsia="Times New Roman" w:hAnsi="Arial" w:cs="Arial"/>
          <w:sz w:val="24"/>
          <w:szCs w:val="24"/>
        </w:rPr>
        <w:t>GIPlass</w:t>
      </w:r>
      <w:proofErr w:type="spellEnd"/>
      <w:r w:rsidRPr="00C43165">
        <w:rPr>
          <w:rFonts w:ascii="Arial" w:eastAsia="Times New Roman" w:hAnsi="Arial" w:cs="Arial"/>
          <w:sz w:val="24"/>
          <w:szCs w:val="24"/>
        </w:rPr>
        <w:t>), and each decade will increase by 0.30 °C. According to international climate documents, over the past 130 years, the Earth's temperature has increased by 0.40 °C. At the recent European climate conference, climatologists around the world made a forecast that by 2050 the Earth's temperature would increase by 1.5 - 4.50 °C if Humans do not have effective measures to overcome the phenomenon </w:t>
      </w:r>
      <w:hyperlink r:id="rId26" w:tooltip="Greenhouse effect" w:history="1">
        <w:r w:rsidRPr="00C43165">
          <w:rPr>
            <w:rFonts w:ascii="Arial" w:eastAsia="Times New Roman" w:hAnsi="Arial" w:cs="Arial"/>
            <w:sz w:val="24"/>
            <w:szCs w:val="24"/>
          </w:rPr>
          <w:t>of greenhouse effect</w:t>
        </w:r>
      </w:hyperlink>
      <w:r w:rsidRPr="00C43165">
        <w:rPr>
          <w:rFonts w:ascii="Arial" w:eastAsia="Times New Roman" w:hAnsi="Arial" w:cs="Arial"/>
          <w:sz w:val="24"/>
          <w:szCs w:val="24"/>
        </w:rPr>
        <w:t> .</w:t>
      </w:r>
    </w:p>
    <w:p w14:paraId="4B6EE3DF" w14:textId="06C50176" w:rsidR="006B4F19" w:rsidRDefault="006B4F19" w:rsidP="0058632B">
      <w:pPr>
        <w:pStyle w:val="ListParagraph"/>
        <w:numPr>
          <w:ilvl w:val="0"/>
          <w:numId w:val="12"/>
        </w:numPr>
        <w:shd w:val="clear" w:color="auto" w:fill="FFFFFF"/>
        <w:spacing w:after="0" w:line="360" w:lineRule="auto"/>
        <w:jc w:val="both"/>
        <w:rPr>
          <w:rFonts w:ascii="Arial" w:eastAsia="Times New Roman" w:hAnsi="Arial" w:cs="Arial"/>
          <w:sz w:val="24"/>
          <w:szCs w:val="24"/>
        </w:rPr>
      </w:pPr>
      <w:r w:rsidRPr="00C43165">
        <w:rPr>
          <w:rFonts w:ascii="Arial" w:eastAsia="Times New Roman" w:hAnsi="Arial" w:cs="Arial"/>
          <w:sz w:val="24"/>
          <w:szCs w:val="24"/>
        </w:rPr>
        <w:t>Another consequence of atmospheric pollution is </w:t>
      </w:r>
      <w:hyperlink r:id="rId27" w:tooltip="Ozone layer hole" w:history="1">
        <w:r w:rsidRPr="00C43165">
          <w:rPr>
            <w:rFonts w:ascii="Arial" w:eastAsia="Times New Roman" w:hAnsi="Arial" w:cs="Arial"/>
            <w:sz w:val="24"/>
            <w:szCs w:val="24"/>
          </w:rPr>
          <w:t>the ozone hole</w:t>
        </w:r>
      </w:hyperlink>
      <w:r w:rsidRPr="00C43165">
        <w:rPr>
          <w:rFonts w:ascii="Arial" w:eastAsia="Times New Roman" w:hAnsi="Arial" w:cs="Arial"/>
          <w:sz w:val="24"/>
          <w:szCs w:val="24"/>
        </w:rPr>
        <w:t xml:space="preserve"> . CFCs are the main "disruptors" of the ozone layer. After being affected by CFCs and some other harmful substances, the ozone layer will be thinned and perforated. </w:t>
      </w:r>
    </w:p>
    <w:p w14:paraId="4ED5B17B" w14:textId="5F4B0289" w:rsidR="00C43165" w:rsidRDefault="00C43165" w:rsidP="0058632B">
      <w:pPr>
        <w:pStyle w:val="ListParagraph"/>
        <w:numPr>
          <w:ilvl w:val="0"/>
          <w:numId w:val="1"/>
        </w:numPr>
        <w:shd w:val="clear" w:color="auto" w:fill="FFFFFF"/>
        <w:spacing w:after="0" w:line="360" w:lineRule="auto"/>
        <w:jc w:val="both"/>
        <w:rPr>
          <w:rFonts w:ascii="Arial" w:eastAsia="Times New Roman" w:hAnsi="Arial" w:cs="Arial"/>
          <w:sz w:val="32"/>
          <w:szCs w:val="32"/>
        </w:rPr>
      </w:pPr>
      <w:r w:rsidRPr="00C43165">
        <w:rPr>
          <w:rFonts w:ascii="Arial" w:eastAsia="Times New Roman" w:hAnsi="Arial" w:cs="Arial"/>
          <w:sz w:val="32"/>
          <w:szCs w:val="32"/>
        </w:rPr>
        <w:lastRenderedPageBreak/>
        <w:t>Consequently</w:t>
      </w:r>
    </w:p>
    <w:p w14:paraId="5BAD2E57" w14:textId="51E6EC7B" w:rsidR="00C43165" w:rsidRDefault="00C43165" w:rsidP="0058632B">
      <w:pPr>
        <w:pStyle w:val="ListParagraph"/>
        <w:shd w:val="clear" w:color="auto" w:fill="FFFFFF"/>
        <w:spacing w:after="0" w:line="360" w:lineRule="auto"/>
        <w:jc w:val="both"/>
        <w:rPr>
          <w:rFonts w:ascii="Arial" w:hAnsi="Arial" w:cs="Arial"/>
          <w:color w:val="000000"/>
          <w:sz w:val="24"/>
          <w:szCs w:val="24"/>
        </w:rPr>
      </w:pPr>
      <w:r w:rsidRPr="00C43165">
        <w:rPr>
          <w:rFonts w:ascii="Arial" w:hAnsi="Arial" w:cs="Arial"/>
          <w:color w:val="000000"/>
          <w:sz w:val="24"/>
          <w:szCs w:val="24"/>
        </w:rPr>
        <w:t>Environmental pollution has left many </w:t>
      </w:r>
      <w:r w:rsidRPr="00C43165">
        <w:rPr>
          <w:rFonts w:ascii="Arial" w:hAnsi="Arial" w:cs="Arial"/>
          <w:sz w:val="24"/>
          <w:szCs w:val="24"/>
        </w:rPr>
        <w:t>serious </w:t>
      </w:r>
      <w:hyperlink r:id="rId28" w:tgtFrame="_blank" w:history="1">
        <w:r w:rsidRPr="00C43165">
          <w:rPr>
            <w:rStyle w:val="Hyperlink"/>
            <w:rFonts w:ascii="Arial" w:hAnsi="Arial" w:cs="Arial"/>
            <w:color w:val="auto"/>
            <w:sz w:val="24"/>
            <w:szCs w:val="24"/>
            <w:u w:val="none"/>
          </w:rPr>
          <w:t>consequences</w:t>
        </w:r>
      </w:hyperlink>
      <w:r w:rsidRPr="00C43165">
        <w:rPr>
          <w:rFonts w:ascii="Arial" w:hAnsi="Arial" w:cs="Arial"/>
          <w:color w:val="000000"/>
          <w:sz w:val="24"/>
          <w:szCs w:val="24"/>
        </w:rPr>
        <w:t> affecting human health, causing serious diseases, increasing the medical burden, increasing natural disasters (storms, floods, droughts, etc.) , affecting biodiversity, ecological balance, climate change, depletion, depletion of resources.... It also damages the economy, reduces urban beauty. leading to underdeveloped tourism industry.</w:t>
      </w:r>
    </w:p>
    <w:p w14:paraId="230B0367" w14:textId="082BE4FE" w:rsidR="00C43165" w:rsidRDefault="00C43165" w:rsidP="0058632B">
      <w:pPr>
        <w:pStyle w:val="ListParagraph"/>
        <w:numPr>
          <w:ilvl w:val="0"/>
          <w:numId w:val="1"/>
        </w:numPr>
        <w:shd w:val="clear" w:color="auto" w:fill="FFFFFF"/>
        <w:spacing w:after="0" w:line="360" w:lineRule="auto"/>
        <w:jc w:val="both"/>
        <w:rPr>
          <w:rFonts w:ascii="Arial" w:eastAsia="Times New Roman" w:hAnsi="Arial" w:cs="Arial"/>
          <w:sz w:val="32"/>
          <w:szCs w:val="32"/>
        </w:rPr>
      </w:pPr>
      <w:r w:rsidRPr="00C43165">
        <w:rPr>
          <w:rFonts w:ascii="Arial" w:eastAsia="Times New Roman" w:hAnsi="Arial" w:cs="Arial"/>
          <w:sz w:val="32"/>
          <w:szCs w:val="32"/>
        </w:rPr>
        <w:t>How to fix</w:t>
      </w:r>
    </w:p>
    <w:p w14:paraId="6E5F0879" w14:textId="5EADECF7"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To synchronously build environmental treatment systems in factories and industrial parks according to international standards.</w:t>
      </w:r>
    </w:p>
    <w:p w14:paraId="4ED4F9F9" w14:textId="38C0FA18"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Organize close supervision towards a better and more human-friendly environment.</w:t>
      </w:r>
    </w:p>
    <w:p w14:paraId="5B86B493" w14:textId="5E473A71"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Strengthening the work of understanding the situation, inspection, examination and supervision of</w:t>
      </w:r>
      <w:r w:rsidRPr="0058632B">
        <w:rPr>
          <w:rFonts w:ascii="Times New Roman" w:eastAsia="Times New Roman" w:hAnsi="Times New Roman" w:cs="Times New Roman"/>
          <w:color w:val="000000"/>
          <w:sz w:val="24"/>
          <w:szCs w:val="24"/>
        </w:rPr>
        <w:t xml:space="preserve"> </w:t>
      </w:r>
      <w:r w:rsidRPr="0058632B">
        <w:rPr>
          <w:rFonts w:ascii="Times New Roman" w:eastAsia="Times New Roman" w:hAnsi="Times New Roman" w:cs="Times New Roman"/>
          <w:color w:val="000000"/>
          <w:sz w:val="24"/>
          <w:szCs w:val="24"/>
        </w:rPr>
        <w:t>the environment.</w:t>
      </w:r>
    </w:p>
    <w:p w14:paraId="59CA538D" w14:textId="6D99E514"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Detect, prevent and promptly and thoroughly handle acts causing environmental pollution by organizations and individuals.</w:t>
      </w:r>
    </w:p>
    <w:p w14:paraId="41F4347F" w14:textId="43F61CE9"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Improve professional and professional capacity for staff in charge of environmental work.</w:t>
      </w:r>
    </w:p>
    <w:p w14:paraId="508EB1AB" w14:textId="53BFFF2B"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Equipping modern technical means to effectively serve the operation of these forces.</w:t>
      </w:r>
    </w:p>
    <w:p w14:paraId="0D42DC8B" w14:textId="07ACFD60"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To attach importance to the development planning of industrial zones, clusters, spots, craft villages and urban areas.</w:t>
      </w:r>
    </w:p>
    <w:p w14:paraId="591377CB" w14:textId="1280FCCE"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 xml:space="preserve">Ensuring high </w:t>
      </w:r>
      <w:proofErr w:type="spellStart"/>
      <w:r w:rsidRPr="0058632B">
        <w:rPr>
          <w:rFonts w:ascii="Times New Roman" w:eastAsia="Times New Roman" w:hAnsi="Times New Roman" w:cs="Times New Roman"/>
          <w:color w:val="000000"/>
          <w:sz w:val="24"/>
          <w:szCs w:val="24"/>
        </w:rPr>
        <w:t>scientificity</w:t>
      </w:r>
      <w:proofErr w:type="spellEnd"/>
      <w:r w:rsidRPr="0058632B">
        <w:rPr>
          <w:rFonts w:ascii="Times New Roman" w:eastAsia="Times New Roman" w:hAnsi="Times New Roman" w:cs="Times New Roman"/>
          <w:color w:val="000000"/>
          <w:sz w:val="24"/>
          <w:szCs w:val="24"/>
        </w:rPr>
        <w:t>, on the basis of careful and comprehensive calculation of development trends, thereby having appropriate policies.</w:t>
      </w:r>
    </w:p>
    <w:p w14:paraId="5AE78288" w14:textId="0F501905" w:rsidR="00C43165" w:rsidRPr="0058632B" w:rsidRDefault="00C43165" w:rsidP="0058632B">
      <w:pPr>
        <w:pStyle w:val="ListParagraph"/>
        <w:shd w:val="clear" w:color="auto" w:fill="FFFFFF"/>
        <w:spacing w:after="360" w:line="240" w:lineRule="auto"/>
        <w:jc w:val="both"/>
        <w:rPr>
          <w:rFonts w:ascii="Arial" w:eastAsia="Times New Roman" w:hAnsi="Arial" w:cs="Arial"/>
          <w:color w:val="323232"/>
          <w:sz w:val="24"/>
          <w:szCs w:val="24"/>
        </w:rPr>
      </w:pPr>
    </w:p>
    <w:p w14:paraId="309801CE" w14:textId="796F35C3"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Avoid widespread planning, lack of synchronization, overlapping as in many localities.</w:t>
      </w:r>
    </w:p>
    <w:p w14:paraId="528A13E0" w14:textId="3A6E6C42"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For industrial parks, it is mandatory to build a wastewater collection and treatment system. Only complete centralized environment analysis is allowed.</w:t>
      </w:r>
    </w:p>
    <w:p w14:paraId="162962A0" w14:textId="393BE18A"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There are periodical reports on waste water and waste treatment activities there.</w:t>
      </w:r>
    </w:p>
    <w:p w14:paraId="4CB95D54" w14:textId="55EFF667"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 xml:space="preserve">Publicly and transparently implement </w:t>
      </w:r>
      <w:proofErr w:type="spellStart"/>
      <w:r w:rsidRPr="0058632B">
        <w:rPr>
          <w:rFonts w:ascii="Times New Roman" w:eastAsia="Times New Roman" w:hAnsi="Times New Roman" w:cs="Times New Roman"/>
          <w:color w:val="000000"/>
          <w:sz w:val="24"/>
          <w:szCs w:val="24"/>
        </w:rPr>
        <w:t>plannings</w:t>
      </w:r>
      <w:proofErr w:type="spellEnd"/>
      <w:r w:rsidRPr="0058632B">
        <w:rPr>
          <w:rFonts w:ascii="Times New Roman" w:eastAsia="Times New Roman" w:hAnsi="Times New Roman" w:cs="Times New Roman"/>
          <w:color w:val="000000"/>
          <w:sz w:val="24"/>
          <w:szCs w:val="24"/>
        </w:rPr>
        <w:t xml:space="preserve"> and i</w:t>
      </w:r>
      <w:r w:rsidRPr="0058632B">
        <w:rPr>
          <w:rFonts w:ascii="Times New Roman" w:eastAsia="Times New Roman" w:hAnsi="Times New Roman" w:cs="Times New Roman"/>
          <w:color w:val="000000"/>
          <w:sz w:val="24"/>
          <w:szCs w:val="24"/>
        </w:rPr>
        <w:t>n</w:t>
      </w:r>
      <w:r w:rsidRPr="0058632B">
        <w:rPr>
          <w:rFonts w:ascii="Times New Roman" w:eastAsia="Times New Roman" w:hAnsi="Times New Roman" w:cs="Times New Roman"/>
          <w:color w:val="000000"/>
          <w:sz w:val="24"/>
          <w:szCs w:val="24"/>
        </w:rPr>
        <w:t xml:space="preserve">vestment </w:t>
      </w:r>
      <w:proofErr w:type="gramStart"/>
      <w:r w:rsidRPr="0058632B">
        <w:rPr>
          <w:rFonts w:ascii="Times New Roman" w:eastAsia="Times New Roman" w:hAnsi="Times New Roman" w:cs="Times New Roman"/>
          <w:color w:val="000000"/>
          <w:sz w:val="24"/>
          <w:szCs w:val="24"/>
        </w:rPr>
        <w:t>projects..</w:t>
      </w:r>
      <w:proofErr w:type="gramEnd"/>
      <w:r w:rsidRPr="0058632B">
        <w:rPr>
          <w:rFonts w:ascii="Times New Roman" w:eastAsia="Times New Roman" w:hAnsi="Times New Roman" w:cs="Times New Roman"/>
          <w:color w:val="000000"/>
          <w:sz w:val="24"/>
          <w:szCs w:val="24"/>
        </w:rPr>
        <w:t xml:space="preserve"> Create conditions for all organizations and citizens to participate in social criticism about the environmental impacts of those </w:t>
      </w:r>
      <w:proofErr w:type="spellStart"/>
      <w:r w:rsidRPr="0058632B">
        <w:rPr>
          <w:rFonts w:ascii="Times New Roman" w:eastAsia="Times New Roman" w:hAnsi="Times New Roman" w:cs="Times New Roman"/>
          <w:color w:val="000000"/>
          <w:sz w:val="24"/>
          <w:szCs w:val="24"/>
        </w:rPr>
        <w:t>plannings</w:t>
      </w:r>
      <w:proofErr w:type="spellEnd"/>
      <w:r w:rsidRPr="0058632B">
        <w:rPr>
          <w:rFonts w:ascii="Times New Roman" w:eastAsia="Times New Roman" w:hAnsi="Times New Roman" w:cs="Times New Roman"/>
          <w:color w:val="000000"/>
          <w:sz w:val="24"/>
          <w:szCs w:val="24"/>
        </w:rPr>
        <w:t xml:space="preserve"> and projects</w:t>
      </w:r>
      <w:proofErr w:type="gramStart"/>
      <w:r w:rsidRPr="0058632B">
        <w:rPr>
          <w:rFonts w:ascii="Times New Roman" w:eastAsia="Times New Roman" w:hAnsi="Times New Roman" w:cs="Times New Roman"/>
          <w:color w:val="000000"/>
          <w:sz w:val="24"/>
          <w:szCs w:val="24"/>
        </w:rPr>
        <w:t>. .</w:t>
      </w:r>
      <w:proofErr w:type="gramEnd"/>
    </w:p>
    <w:p w14:paraId="7E3E4B1C" w14:textId="49484280"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Promote environmental communication and education in the whole society. Thereby creating changes and raising awareness and awareness of compliance with environmental protection laws. Social responsibility of people and businesses in preserving and protecting the environment.</w:t>
      </w:r>
    </w:p>
    <w:p w14:paraId="36D46B15" w14:textId="742BFA65" w:rsidR="00C43165" w:rsidRPr="0058632B" w:rsidRDefault="00C43165" w:rsidP="0058632B">
      <w:pPr>
        <w:pStyle w:val="ListParagraph"/>
        <w:numPr>
          <w:ilvl w:val="1"/>
          <w:numId w:val="15"/>
        </w:numPr>
        <w:shd w:val="clear" w:color="auto" w:fill="FFFFFF"/>
        <w:spacing w:after="360" w:line="240" w:lineRule="auto"/>
        <w:jc w:val="both"/>
        <w:rPr>
          <w:rFonts w:ascii="Arial" w:eastAsia="Times New Roman" w:hAnsi="Arial" w:cs="Arial"/>
          <w:color w:val="323232"/>
          <w:sz w:val="24"/>
          <w:szCs w:val="24"/>
        </w:rPr>
      </w:pPr>
      <w:r w:rsidRPr="0058632B">
        <w:rPr>
          <w:rFonts w:ascii="Times New Roman" w:eastAsia="Times New Roman" w:hAnsi="Times New Roman" w:cs="Times New Roman"/>
          <w:color w:val="000000"/>
          <w:sz w:val="24"/>
          <w:szCs w:val="24"/>
        </w:rPr>
        <w:t>Building ecological consciousness, making people consciously aware of their position and role. The close relationship between nature - man - society.</w:t>
      </w:r>
    </w:p>
    <w:p w14:paraId="16FC8D1D" w14:textId="77777777" w:rsidR="00C43165" w:rsidRPr="00C43165" w:rsidRDefault="00C43165" w:rsidP="0058632B">
      <w:pPr>
        <w:pStyle w:val="ListParagraph"/>
        <w:shd w:val="clear" w:color="auto" w:fill="FFFFFF"/>
        <w:spacing w:after="0" w:line="360" w:lineRule="auto"/>
        <w:jc w:val="both"/>
        <w:rPr>
          <w:rFonts w:ascii="Arial" w:eastAsia="Times New Roman" w:hAnsi="Arial" w:cs="Arial"/>
          <w:sz w:val="32"/>
          <w:szCs w:val="32"/>
        </w:rPr>
      </w:pPr>
    </w:p>
    <w:p w14:paraId="75A57CDC" w14:textId="77777777" w:rsidR="006B4F19" w:rsidRPr="00C43165" w:rsidRDefault="006B4F19" w:rsidP="0058632B">
      <w:pPr>
        <w:pStyle w:val="ListParagraph"/>
        <w:shd w:val="clear" w:color="auto" w:fill="FFFFFF"/>
        <w:spacing w:after="0" w:line="360" w:lineRule="auto"/>
        <w:jc w:val="both"/>
        <w:rPr>
          <w:rFonts w:ascii="Arial" w:eastAsia="Times New Roman" w:hAnsi="Arial" w:cs="Arial"/>
          <w:color w:val="202122"/>
          <w:sz w:val="24"/>
          <w:szCs w:val="24"/>
        </w:rPr>
      </w:pPr>
    </w:p>
    <w:p w14:paraId="0E3043F0" w14:textId="77777777" w:rsidR="006B4F19" w:rsidRPr="00C43165" w:rsidRDefault="006B4F19" w:rsidP="0058632B">
      <w:pPr>
        <w:pStyle w:val="ListParagraph"/>
        <w:shd w:val="clear" w:color="auto" w:fill="FFFFFF"/>
        <w:spacing w:after="0" w:line="360" w:lineRule="auto"/>
        <w:jc w:val="both"/>
        <w:rPr>
          <w:rFonts w:ascii="Arial" w:eastAsia="Times New Roman" w:hAnsi="Arial" w:cs="Arial"/>
          <w:color w:val="202122"/>
          <w:sz w:val="24"/>
          <w:szCs w:val="24"/>
        </w:rPr>
      </w:pPr>
    </w:p>
    <w:p w14:paraId="7508CB9A" w14:textId="77777777" w:rsidR="006B4F19" w:rsidRPr="006B4F19" w:rsidRDefault="006B4F19" w:rsidP="0058632B">
      <w:pPr>
        <w:pStyle w:val="ListParagraph"/>
        <w:shd w:val="clear" w:color="auto" w:fill="FFFFFF"/>
        <w:spacing w:after="0" w:line="360" w:lineRule="auto"/>
        <w:jc w:val="both"/>
        <w:rPr>
          <w:rFonts w:ascii="Arial" w:eastAsia="Times New Roman" w:hAnsi="Arial" w:cs="Arial"/>
          <w:color w:val="202122"/>
          <w:sz w:val="32"/>
          <w:szCs w:val="32"/>
        </w:rPr>
      </w:pPr>
    </w:p>
    <w:p w14:paraId="67AC1F3A" w14:textId="77777777" w:rsidR="006B4F19" w:rsidRPr="006B4F19" w:rsidRDefault="006B4F19" w:rsidP="0058632B">
      <w:pPr>
        <w:pStyle w:val="ListParagraph"/>
        <w:shd w:val="clear" w:color="auto" w:fill="FFFFFF"/>
        <w:spacing w:after="0" w:line="360" w:lineRule="auto"/>
        <w:jc w:val="both"/>
        <w:rPr>
          <w:rFonts w:ascii="Arial" w:eastAsia="Times New Roman" w:hAnsi="Arial" w:cs="Arial"/>
          <w:color w:val="202122"/>
          <w:sz w:val="24"/>
          <w:szCs w:val="24"/>
        </w:rPr>
      </w:pPr>
    </w:p>
    <w:p w14:paraId="6F1959C8" w14:textId="77777777" w:rsidR="006B4F19" w:rsidRPr="006B4F19" w:rsidRDefault="006B4F19" w:rsidP="0058632B">
      <w:pPr>
        <w:pStyle w:val="ListParagraph"/>
        <w:jc w:val="both"/>
        <w:rPr>
          <w:sz w:val="32"/>
          <w:szCs w:val="32"/>
        </w:rPr>
      </w:pPr>
    </w:p>
    <w:p w14:paraId="20079940" w14:textId="77777777" w:rsidR="008228DF" w:rsidRPr="008228DF" w:rsidRDefault="008228DF" w:rsidP="0058632B">
      <w:pPr>
        <w:pStyle w:val="ListParagraph"/>
        <w:jc w:val="both"/>
        <w:rPr>
          <w:sz w:val="32"/>
          <w:szCs w:val="32"/>
        </w:rPr>
      </w:pPr>
    </w:p>
    <w:sectPr w:rsidR="008228DF" w:rsidRPr="0082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8AD"/>
    <w:multiLevelType w:val="hybridMultilevel"/>
    <w:tmpl w:val="484CE622"/>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24B2E11"/>
    <w:multiLevelType w:val="hybridMultilevel"/>
    <w:tmpl w:val="FBE65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6637E"/>
    <w:multiLevelType w:val="hybridMultilevel"/>
    <w:tmpl w:val="380A52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A5C58"/>
    <w:multiLevelType w:val="hybridMultilevel"/>
    <w:tmpl w:val="CAA47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5A08D8"/>
    <w:multiLevelType w:val="hybridMultilevel"/>
    <w:tmpl w:val="D4707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A8676D"/>
    <w:multiLevelType w:val="hybridMultilevel"/>
    <w:tmpl w:val="21BA3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26EFA"/>
    <w:multiLevelType w:val="multilevel"/>
    <w:tmpl w:val="548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81E04"/>
    <w:multiLevelType w:val="hybridMultilevel"/>
    <w:tmpl w:val="7AB879CA"/>
    <w:lvl w:ilvl="0" w:tplc="04090009">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 w15:restartNumberingAfterBreak="0">
    <w:nsid w:val="42514C80"/>
    <w:multiLevelType w:val="hybridMultilevel"/>
    <w:tmpl w:val="2A02E3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F5CD1"/>
    <w:multiLevelType w:val="hybridMultilevel"/>
    <w:tmpl w:val="00F62A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B79DF"/>
    <w:multiLevelType w:val="hybridMultilevel"/>
    <w:tmpl w:val="E268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C483B"/>
    <w:multiLevelType w:val="hybridMultilevel"/>
    <w:tmpl w:val="86C01366"/>
    <w:lvl w:ilvl="0" w:tplc="0409000B">
      <w:start w:val="1"/>
      <w:numFmt w:val="bullet"/>
      <w:lvlText w:val=""/>
      <w:lvlJc w:val="left"/>
      <w:pPr>
        <w:ind w:left="1710" w:hanging="360"/>
      </w:pPr>
      <w:rPr>
        <w:rFonts w:ascii="Wingdings" w:hAnsi="Wingding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59554DF6"/>
    <w:multiLevelType w:val="hybridMultilevel"/>
    <w:tmpl w:val="5DA04C66"/>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7A4B7283"/>
    <w:multiLevelType w:val="hybridMultilevel"/>
    <w:tmpl w:val="ABA8FF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61CD"/>
    <w:multiLevelType w:val="hybridMultilevel"/>
    <w:tmpl w:val="6860C56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6"/>
  </w:num>
  <w:num w:numId="3">
    <w:abstractNumId w:val="11"/>
  </w:num>
  <w:num w:numId="4">
    <w:abstractNumId w:val="2"/>
  </w:num>
  <w:num w:numId="5">
    <w:abstractNumId w:val="7"/>
  </w:num>
  <w:num w:numId="6">
    <w:abstractNumId w:val="14"/>
  </w:num>
  <w:num w:numId="7">
    <w:abstractNumId w:val="0"/>
  </w:num>
  <w:num w:numId="8">
    <w:abstractNumId w:val="12"/>
  </w:num>
  <w:num w:numId="9">
    <w:abstractNumId w:val="9"/>
  </w:num>
  <w:num w:numId="10">
    <w:abstractNumId w:val="3"/>
  </w:num>
  <w:num w:numId="11">
    <w:abstractNumId w:val="4"/>
  </w:num>
  <w:num w:numId="12">
    <w:abstractNumId w:val="8"/>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DF"/>
    <w:rsid w:val="000864CE"/>
    <w:rsid w:val="00260504"/>
    <w:rsid w:val="0058632B"/>
    <w:rsid w:val="006B4F19"/>
    <w:rsid w:val="008228DF"/>
    <w:rsid w:val="00C4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8C8C"/>
  <w15:chartTrackingRefBased/>
  <w15:docId w15:val="{C09B67FC-F97B-407E-95E8-31C3778A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31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8DF"/>
    <w:pPr>
      <w:ind w:left="720"/>
      <w:contextualSpacing/>
    </w:pPr>
  </w:style>
  <w:style w:type="character" w:styleId="Hyperlink">
    <w:name w:val="Hyperlink"/>
    <w:basedOn w:val="DefaultParagraphFont"/>
    <w:uiPriority w:val="99"/>
    <w:semiHidden/>
    <w:unhideWhenUsed/>
    <w:rsid w:val="00C43165"/>
    <w:rPr>
      <w:color w:val="0000FF"/>
      <w:u w:val="single"/>
    </w:rPr>
  </w:style>
  <w:style w:type="character" w:customStyle="1" w:styleId="Heading4Char">
    <w:name w:val="Heading 4 Char"/>
    <w:basedOn w:val="DefaultParagraphFont"/>
    <w:link w:val="Heading4"/>
    <w:uiPriority w:val="9"/>
    <w:rsid w:val="00C431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3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05874">
      <w:bodyDiv w:val="1"/>
      <w:marLeft w:val="0"/>
      <w:marRight w:val="0"/>
      <w:marTop w:val="0"/>
      <w:marBottom w:val="0"/>
      <w:divBdr>
        <w:top w:val="none" w:sz="0" w:space="0" w:color="auto"/>
        <w:left w:val="none" w:sz="0" w:space="0" w:color="auto"/>
        <w:bottom w:val="none" w:sz="0" w:space="0" w:color="auto"/>
        <w:right w:val="none" w:sz="0" w:space="0" w:color="auto"/>
      </w:divBdr>
    </w:div>
    <w:div w:id="15867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C3%B4ng_nghi%E1%BB%87p" TargetMode="External"/><Relationship Id="rId13" Type="http://schemas.openxmlformats.org/officeDocument/2006/relationships/hyperlink" Target="https://vi.wikipedia.org/wiki/Ph%C3%BA_d%C6%B0%E1%BB%A1ng" TargetMode="External"/><Relationship Id="rId18" Type="http://schemas.openxmlformats.org/officeDocument/2006/relationships/hyperlink" Target="https://vi.wikipedia.org/wiki/Bi%E1%BB%83n" TargetMode="External"/><Relationship Id="rId26" Type="http://schemas.openxmlformats.org/officeDocument/2006/relationships/hyperlink" Target="https://vi.wikipedia.org/wiki/Hi%E1%BB%87u_%E1%BB%A9ng_nh%C3%A0_k%C3%ADnh" TargetMode="External"/><Relationship Id="rId3" Type="http://schemas.openxmlformats.org/officeDocument/2006/relationships/settings" Target="settings.xml"/><Relationship Id="rId21" Type="http://schemas.openxmlformats.org/officeDocument/2006/relationships/hyperlink" Target="https://vi.wikipedia.org/wiki/M%C6%B0a_acid" TargetMode="External"/><Relationship Id="rId7" Type="http://schemas.openxmlformats.org/officeDocument/2006/relationships/hyperlink" Target="https://vi.wikipedia.org/wiki/C%C3%B4ng_tr%C3%ACnh_x%C3%A2y_d%E1%BB%B1ng" TargetMode="External"/><Relationship Id="rId12" Type="http://schemas.openxmlformats.org/officeDocument/2006/relationships/hyperlink" Target="https://vi.wikipedia.org/wiki/Ch%E1%BA%A5t_r%E1%BA%AFn" TargetMode="External"/><Relationship Id="rId17" Type="http://schemas.openxmlformats.org/officeDocument/2006/relationships/hyperlink" Target="https://vi.wikipedia.org/wiki/S%C3%B4ng" TargetMode="External"/><Relationship Id="rId25" Type="http://schemas.openxmlformats.org/officeDocument/2006/relationships/hyperlink" Target="https://vi.wikipedia.org/wiki/Tr%C3%A1i_%C4%90%E1%BA%A5t" TargetMode="External"/><Relationship Id="rId2" Type="http://schemas.openxmlformats.org/officeDocument/2006/relationships/styles" Target="styles.xml"/><Relationship Id="rId16" Type="http://schemas.openxmlformats.org/officeDocument/2006/relationships/hyperlink" Target="https://vi.wikipedia.org/wiki/Oxy" TargetMode="External"/><Relationship Id="rId20" Type="http://schemas.openxmlformats.org/officeDocument/2006/relationships/hyperlink" Target="https://vi.wikipedia.org/wiki/Th%E1%BB%A7y_tri%E1%BB%81u_%C4%91%E1%BB%8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C4%90%E1%BA%A5t" TargetMode="External"/><Relationship Id="rId11" Type="http://schemas.openxmlformats.org/officeDocument/2006/relationships/hyperlink" Target="https://vi.wikipedia.org/wiki/Ch%E1%BA%A5t_l%E1%BB%8Fng" TargetMode="External"/><Relationship Id="rId24" Type="http://schemas.openxmlformats.org/officeDocument/2006/relationships/hyperlink" Target="https://vi.wikipedia.org/wiki/Nit%C6%A1" TargetMode="External"/><Relationship Id="rId5" Type="http://schemas.openxmlformats.org/officeDocument/2006/relationships/hyperlink" Target="https://vi.wikipedia.org/wiki/Qu%E1%BA%A7n_x%C3%A3_sinh_v%E1%BA%ADt" TargetMode="External"/><Relationship Id="rId15" Type="http://schemas.openxmlformats.org/officeDocument/2006/relationships/hyperlink" Target="https://vi.wikipedia.org/wiki/%C4%90%E1%BB%93ng_h%C3%B3a" TargetMode="External"/><Relationship Id="rId23" Type="http://schemas.openxmlformats.org/officeDocument/2006/relationships/hyperlink" Target="https://vi.wikipedia.org/wiki/Hi%E1%BB%87u_%E1%BB%A9ng_nh%C3%A0_k%C3%ADnh" TargetMode="External"/><Relationship Id="rId28" Type="http://schemas.openxmlformats.org/officeDocument/2006/relationships/hyperlink" Target="http://moitruong.com.vn/moi-truong-sos/hau-qua-mang-tinh-toan-cau-do-o-nhiem-khong-khi-14880.htm" TargetMode="External"/><Relationship Id="rId10" Type="http://schemas.openxmlformats.org/officeDocument/2006/relationships/hyperlink" Target="https://vi.wikipedia.org/wiki/Ph%C3%BA_d%C6%B0%E1%BB%A1ng" TargetMode="External"/><Relationship Id="rId19" Type="http://schemas.openxmlformats.org/officeDocument/2006/relationships/hyperlink" Target="https://vi.wikipedia.org/wiki/%C4%90%E1%BA%A1i_d%C6%B0%C6%A1ng" TargetMode="External"/><Relationship Id="rId4" Type="http://schemas.openxmlformats.org/officeDocument/2006/relationships/webSettings" Target="webSettings.xml"/><Relationship Id="rId9" Type="http://schemas.openxmlformats.org/officeDocument/2006/relationships/hyperlink" Target="https://vi.wikipedia.org/wiki/V%C4%83n_h%C3%B3a" TargetMode="External"/><Relationship Id="rId14" Type="http://schemas.openxmlformats.org/officeDocument/2006/relationships/hyperlink" Target="https://vi.wikipedia.org/wiki/H%E1%BB%A3p_ch%E1%BA%A5t_h%E1%BB%AFu_c%C6%A1" TargetMode="External"/><Relationship Id="rId22" Type="http://schemas.openxmlformats.org/officeDocument/2006/relationships/hyperlink" Target="https://vi.wikipedia.org/wiki/Cacbon_dioxide" TargetMode="External"/><Relationship Id="rId27" Type="http://schemas.openxmlformats.org/officeDocument/2006/relationships/hyperlink" Target="https://vi.wikipedia.org/wiki/L%E1%BB%97_th%E1%BB%A7ng_t%E1%BA%A7ng_%C3%B4z%C3%B4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Duy Do</dc:creator>
  <cp:keywords/>
  <dc:description/>
  <cp:lastModifiedBy>Huu Duy Do</cp:lastModifiedBy>
  <cp:revision>1</cp:revision>
  <dcterms:created xsi:type="dcterms:W3CDTF">2021-08-13T11:20:00Z</dcterms:created>
  <dcterms:modified xsi:type="dcterms:W3CDTF">2021-08-13T12:07:00Z</dcterms:modified>
</cp:coreProperties>
</file>