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C44A" w14:textId="60C60D8F" w:rsidR="00225D93" w:rsidRDefault="00767557">
      <w:pPr>
        <w:rPr>
          <w:sz w:val="144"/>
          <w:szCs w:val="144"/>
        </w:rPr>
      </w:pPr>
      <w:r w:rsidRPr="00767557">
        <w:rPr>
          <w:sz w:val="144"/>
          <w:szCs w:val="144"/>
        </w:rPr>
        <w:t xml:space="preserve">File </w:t>
      </w:r>
    </w:p>
    <w:p w14:paraId="72D7BBD6" w14:textId="2050780C" w:rsidR="0079430C" w:rsidRPr="0079430C" w:rsidRDefault="0079430C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4A1A18F5" wp14:editId="125D2DAE">
            <wp:extent cx="5943600" cy="3343275"/>
            <wp:effectExtent l="0" t="0" r="0" b="9525"/>
            <wp:docPr id="1069827418" name="Picture 1" descr="A drawing of a div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7418" name="Picture 1" descr="A drawing of a diving devi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0C" w:rsidRPr="0079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57"/>
    <w:rsid w:val="00225D93"/>
    <w:rsid w:val="00607BBF"/>
    <w:rsid w:val="00644277"/>
    <w:rsid w:val="0074026C"/>
    <w:rsid w:val="00767557"/>
    <w:rsid w:val="0079430C"/>
    <w:rsid w:val="009E2B42"/>
    <w:rsid w:val="00AE34AB"/>
    <w:rsid w:val="00DC2EE5"/>
    <w:rsid w:val="00EC3F29"/>
    <w:rsid w:val="00F10BD9"/>
    <w:rsid w:val="00F209F7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4A5A"/>
  <w15:chartTrackingRefBased/>
  <w15:docId w15:val="{AFDFFE74-4FA4-453A-968A-DF30F738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 Kiet</dc:creator>
  <cp:keywords/>
  <dc:description/>
  <cp:lastModifiedBy>Truong V Kiet</cp:lastModifiedBy>
  <cp:revision>3</cp:revision>
  <dcterms:created xsi:type="dcterms:W3CDTF">2024-03-05T18:59:00Z</dcterms:created>
  <dcterms:modified xsi:type="dcterms:W3CDTF">2024-03-05T21:04:00Z</dcterms:modified>
</cp:coreProperties>
</file>