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6083" w14:textId="19FE61F8" w:rsidR="00324D41" w:rsidRPr="008D732C" w:rsidRDefault="00854124" w:rsidP="008D732C">
      <w:pPr>
        <w:spacing w:after="0" w:line="240" w:lineRule="auto"/>
        <w:ind w:left="-288" w:firstLine="1008"/>
        <w:jc w:val="center"/>
        <w:rPr>
          <w:rFonts w:asciiTheme="majorHAnsi" w:eastAsia="Times New Roman" w:hAnsiTheme="majorHAnsi" w:cstheme="majorHAnsi"/>
          <w:b/>
          <w:sz w:val="36"/>
          <w:szCs w:val="36"/>
        </w:rPr>
      </w:pPr>
      <w:r w:rsidRPr="008D732C">
        <w:rPr>
          <w:rFonts w:asciiTheme="majorHAnsi" w:eastAsia="Times New Roman" w:hAnsiTheme="majorHAnsi" w:cstheme="majorHAnsi"/>
          <w:b/>
          <w:sz w:val="36"/>
          <w:szCs w:val="36"/>
        </w:rPr>
        <w:t xml:space="preserve">ASSIGNMENT </w:t>
      </w:r>
      <w:r w:rsidR="00057270" w:rsidRPr="008D732C">
        <w:rPr>
          <w:rFonts w:asciiTheme="majorHAnsi" w:eastAsia="Times New Roman" w:hAnsiTheme="majorHAnsi" w:cstheme="majorHAnsi"/>
          <w:b/>
          <w:sz w:val="36"/>
          <w:szCs w:val="36"/>
        </w:rPr>
        <w:t>2</w:t>
      </w:r>
      <w:r w:rsidRPr="008D732C">
        <w:rPr>
          <w:rFonts w:asciiTheme="majorHAnsi" w:eastAsia="Times New Roman" w:hAnsiTheme="majorHAnsi" w:cstheme="majorHAnsi"/>
          <w:b/>
          <w:sz w:val="36"/>
          <w:szCs w:val="36"/>
        </w:rPr>
        <w:t xml:space="preserve"> FRONT SHEET</w:t>
      </w:r>
    </w:p>
    <w:p w14:paraId="24AE6C37" w14:textId="77777777" w:rsidR="00324D41" w:rsidRPr="008D732C" w:rsidRDefault="00324D41" w:rsidP="008D732C">
      <w:pPr>
        <w:spacing w:after="0" w:line="240" w:lineRule="auto"/>
        <w:ind w:left="-288" w:firstLine="1008"/>
        <w:jc w:val="both"/>
        <w:rPr>
          <w:rFonts w:asciiTheme="majorHAnsi" w:eastAsia="Times New Roman" w:hAnsiTheme="majorHAnsi" w:cstheme="majorHAnsi"/>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324D41" w:rsidRPr="008D732C" w14:paraId="19B98C10"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7A3FBD"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EC139F"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BTEC Level 5 HND Diploma in Computing</w:t>
            </w:r>
          </w:p>
        </w:tc>
      </w:tr>
      <w:tr w:rsidR="00324D41" w:rsidRPr="008D732C" w14:paraId="0DD7BB9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E3EF85B"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0CAC440"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hAnsiTheme="majorHAnsi" w:cstheme="majorHAnsi"/>
                <w:sz w:val="24"/>
                <w:szCs w:val="24"/>
              </w:rPr>
              <w:t>Unit 14: Business Intelligence</w:t>
            </w:r>
          </w:p>
        </w:tc>
      </w:tr>
      <w:tr w:rsidR="00324D41" w:rsidRPr="008D732C" w14:paraId="6FB5173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8438E3B"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B43E22" w14:textId="12AA3DF5" w:rsidR="00324D41" w:rsidRPr="008D732C" w:rsidRDefault="008D732C"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9/5/2023</w:t>
            </w:r>
          </w:p>
        </w:tc>
        <w:tc>
          <w:tcPr>
            <w:tcW w:w="3441" w:type="dxa"/>
            <w:tcBorders>
              <w:top w:val="single" w:sz="4" w:space="0" w:color="000080"/>
              <w:left w:val="single" w:sz="4" w:space="0" w:color="000080"/>
              <w:bottom w:val="single" w:sz="4" w:space="0" w:color="000080"/>
              <w:right w:val="single" w:sz="4" w:space="0" w:color="000080"/>
            </w:tcBorders>
            <w:vAlign w:val="center"/>
          </w:tcPr>
          <w:p w14:paraId="17C069E2"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AABA2C" w14:textId="77777777" w:rsidR="00324D41" w:rsidRPr="008D732C" w:rsidRDefault="00324D41" w:rsidP="008D732C">
            <w:pPr>
              <w:jc w:val="both"/>
              <w:rPr>
                <w:rFonts w:asciiTheme="majorHAnsi" w:eastAsia="Times New Roman" w:hAnsiTheme="majorHAnsi" w:cstheme="majorHAnsi"/>
                <w:sz w:val="24"/>
                <w:szCs w:val="24"/>
              </w:rPr>
            </w:pPr>
          </w:p>
        </w:tc>
      </w:tr>
      <w:tr w:rsidR="00324D41" w:rsidRPr="008D732C" w14:paraId="25EB745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4905D5"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971764D" w14:textId="77777777" w:rsidR="00324D41" w:rsidRPr="008D732C" w:rsidRDefault="00324D41" w:rsidP="008D732C">
            <w:pPr>
              <w:jc w:val="both"/>
              <w:rPr>
                <w:rFonts w:asciiTheme="majorHAnsi" w:eastAsia="Times New Roman" w:hAnsiTheme="majorHAnsi" w:cstheme="maj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0D42B1C"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686A16B" w14:textId="77777777" w:rsidR="00324D41" w:rsidRPr="008D732C" w:rsidRDefault="00324D41" w:rsidP="008D732C">
            <w:pPr>
              <w:jc w:val="both"/>
              <w:rPr>
                <w:rFonts w:asciiTheme="majorHAnsi" w:eastAsia="Times New Roman" w:hAnsiTheme="majorHAnsi" w:cstheme="majorHAnsi"/>
                <w:sz w:val="24"/>
                <w:szCs w:val="24"/>
              </w:rPr>
            </w:pPr>
          </w:p>
        </w:tc>
      </w:tr>
      <w:tr w:rsidR="00324D41" w:rsidRPr="008D732C" w14:paraId="695CC68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DA1760"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DBF9072" w14:textId="1A715558" w:rsidR="00324D41" w:rsidRPr="008D732C" w:rsidRDefault="008D732C"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Do Huu Duy</w:t>
            </w:r>
          </w:p>
        </w:tc>
        <w:tc>
          <w:tcPr>
            <w:tcW w:w="3441" w:type="dxa"/>
            <w:tcBorders>
              <w:top w:val="single" w:sz="4" w:space="0" w:color="000080"/>
              <w:left w:val="single" w:sz="4" w:space="0" w:color="000080"/>
              <w:bottom w:val="single" w:sz="4" w:space="0" w:color="000080"/>
              <w:right w:val="single" w:sz="4" w:space="0" w:color="000080"/>
            </w:tcBorders>
            <w:vAlign w:val="center"/>
          </w:tcPr>
          <w:p w14:paraId="491545B2"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501FA72A" w14:textId="66EDBB1F" w:rsidR="00324D41" w:rsidRPr="008D732C" w:rsidRDefault="008D732C"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GCC200018</w:t>
            </w:r>
          </w:p>
        </w:tc>
      </w:tr>
      <w:tr w:rsidR="00324D41" w:rsidRPr="008D732C" w14:paraId="27F78434"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738314F"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C87380" w14:textId="53A1585E" w:rsidR="00324D41" w:rsidRPr="008D732C" w:rsidRDefault="008D732C"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GCC0903</w:t>
            </w:r>
          </w:p>
        </w:tc>
        <w:tc>
          <w:tcPr>
            <w:tcW w:w="3441" w:type="dxa"/>
            <w:tcBorders>
              <w:top w:val="single" w:sz="4" w:space="0" w:color="000080"/>
              <w:left w:val="single" w:sz="4" w:space="0" w:color="000080"/>
              <w:bottom w:val="single" w:sz="4" w:space="0" w:color="000080"/>
              <w:right w:val="single" w:sz="4" w:space="0" w:color="000080"/>
            </w:tcBorders>
            <w:vAlign w:val="center"/>
          </w:tcPr>
          <w:p w14:paraId="7203BA22"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40892E1" w14:textId="28986EA6" w:rsidR="00324D41" w:rsidRPr="008D732C" w:rsidRDefault="006D29DE" w:rsidP="008D732C">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Nguyen Minh Khiem</w:t>
            </w:r>
          </w:p>
        </w:tc>
      </w:tr>
      <w:tr w:rsidR="00324D41" w:rsidRPr="008D732C" w14:paraId="3589263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D9776C9"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Student declaration</w:t>
            </w:r>
          </w:p>
          <w:p w14:paraId="16B4EA31" w14:textId="77777777" w:rsidR="00324D41" w:rsidRPr="008D732C" w:rsidRDefault="00854124"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color w:val="000000"/>
                <w:sz w:val="24"/>
                <w:szCs w:val="24"/>
              </w:rPr>
              <w:t xml:space="preserve">I certify that the assignment submission is entirely my own work and I fully understand the consequences of plagiarism. </w:t>
            </w:r>
            <w:r w:rsidRPr="008D732C">
              <w:rPr>
                <w:rFonts w:asciiTheme="majorHAnsi" w:eastAsia="Times New Roman" w:hAnsiTheme="majorHAnsi" w:cstheme="majorHAnsi"/>
                <w:sz w:val="24"/>
                <w:szCs w:val="24"/>
              </w:rPr>
              <w:t>I understand that making a false declaration is a form of malpractice.</w:t>
            </w:r>
          </w:p>
        </w:tc>
      </w:tr>
      <w:tr w:rsidR="00324D41" w:rsidRPr="008D732C" w14:paraId="4D446B94" w14:textId="77777777">
        <w:trPr>
          <w:trHeight w:val="460"/>
        </w:trPr>
        <w:tc>
          <w:tcPr>
            <w:tcW w:w="2981" w:type="dxa"/>
            <w:tcBorders>
              <w:top w:val="nil"/>
              <w:left w:val="nil"/>
              <w:bottom w:val="nil"/>
              <w:right w:val="nil"/>
            </w:tcBorders>
            <w:tcMar>
              <w:top w:w="85" w:type="dxa"/>
              <w:bottom w:w="85" w:type="dxa"/>
            </w:tcMar>
            <w:vAlign w:val="center"/>
          </w:tcPr>
          <w:p w14:paraId="698C6366" w14:textId="77777777" w:rsidR="00324D41" w:rsidRPr="008D732C" w:rsidRDefault="00324D41" w:rsidP="008D732C">
            <w:pPr>
              <w:jc w:val="both"/>
              <w:rPr>
                <w:rFonts w:asciiTheme="majorHAnsi" w:eastAsia="Times New Roman" w:hAnsiTheme="majorHAnsi" w:cstheme="majorHAnsi"/>
                <w:b/>
                <w:sz w:val="24"/>
                <w:szCs w:val="24"/>
              </w:rPr>
            </w:pPr>
          </w:p>
        </w:tc>
        <w:tc>
          <w:tcPr>
            <w:tcW w:w="3364" w:type="dxa"/>
            <w:tcBorders>
              <w:top w:val="nil"/>
              <w:left w:val="nil"/>
              <w:bottom w:val="nil"/>
              <w:right w:val="single" w:sz="4" w:space="0" w:color="000000"/>
            </w:tcBorders>
            <w:vAlign w:val="center"/>
          </w:tcPr>
          <w:p w14:paraId="49CE2236" w14:textId="77777777" w:rsidR="00324D41" w:rsidRPr="008D732C" w:rsidRDefault="00324D41" w:rsidP="008D732C">
            <w:pPr>
              <w:jc w:val="both"/>
              <w:rPr>
                <w:rFonts w:asciiTheme="majorHAnsi" w:eastAsia="Times New Roman" w:hAnsiTheme="majorHAnsi" w:cstheme="majorHAnsi"/>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04034983"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D27DC8B" w14:textId="261D2994" w:rsidR="00324D41" w:rsidRPr="008D732C" w:rsidRDefault="008D732C"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huuduy</w:t>
            </w:r>
          </w:p>
        </w:tc>
      </w:tr>
    </w:tbl>
    <w:p w14:paraId="54DFF79D" w14:textId="77777777" w:rsidR="00324D41" w:rsidRPr="008D732C" w:rsidRDefault="00854124" w:rsidP="008D732C">
      <w:pPr>
        <w:jc w:val="both"/>
        <w:rPr>
          <w:rFonts w:asciiTheme="majorHAnsi" w:eastAsia="Times New Roman" w:hAnsiTheme="majorHAnsi" w:cstheme="majorHAnsi"/>
          <w:b/>
          <w:sz w:val="24"/>
          <w:szCs w:val="24"/>
        </w:rPr>
      </w:pPr>
      <w:r w:rsidRPr="008D732C">
        <w:rPr>
          <w:rFonts w:asciiTheme="majorHAnsi" w:eastAsia="Times New Roman" w:hAnsiTheme="majorHAnsi" w:cstheme="majorHAnsi"/>
          <w:b/>
          <w:sz w:val="24"/>
          <w:szCs w:val="24"/>
        </w:rPr>
        <w:t>Grading grid</w:t>
      </w:r>
    </w:p>
    <w:tbl>
      <w:tblPr>
        <w:tblStyle w:val="a0"/>
        <w:tblW w:w="12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gridCol w:w="1619"/>
        <w:gridCol w:w="1619"/>
      </w:tblGrid>
      <w:tr w:rsidR="00025AE3" w:rsidRPr="008D732C" w14:paraId="17DE42AB" w14:textId="77777777" w:rsidTr="00025AE3">
        <w:tc>
          <w:tcPr>
            <w:tcW w:w="1618" w:type="dxa"/>
          </w:tcPr>
          <w:p w14:paraId="2F2B1CA0" w14:textId="0937EC4A" w:rsidR="00025AE3" w:rsidRPr="008D732C" w:rsidRDefault="00025AE3" w:rsidP="008D732C">
            <w:pPr>
              <w:jc w:val="both"/>
              <w:rPr>
                <w:rFonts w:asciiTheme="majorHAnsi" w:eastAsia="Times New Roman" w:hAnsiTheme="majorHAnsi" w:cstheme="majorHAnsi"/>
                <w:sz w:val="24"/>
                <w:szCs w:val="24"/>
                <w:lang w:val="vi-VN"/>
              </w:rPr>
            </w:pPr>
            <w:r w:rsidRPr="008D732C">
              <w:rPr>
                <w:rFonts w:asciiTheme="majorHAnsi" w:eastAsia="Times New Roman" w:hAnsiTheme="majorHAnsi" w:cstheme="majorHAnsi"/>
                <w:sz w:val="24"/>
                <w:szCs w:val="24"/>
              </w:rPr>
              <w:t>P</w:t>
            </w:r>
            <w:r w:rsidRPr="008D732C">
              <w:rPr>
                <w:rFonts w:asciiTheme="majorHAnsi" w:eastAsia="Times New Roman" w:hAnsiTheme="majorHAnsi" w:cstheme="majorHAnsi"/>
                <w:sz w:val="24"/>
                <w:szCs w:val="24"/>
                <w:lang w:val="vi-VN"/>
              </w:rPr>
              <w:t>3</w:t>
            </w:r>
          </w:p>
        </w:tc>
        <w:tc>
          <w:tcPr>
            <w:tcW w:w="1619" w:type="dxa"/>
          </w:tcPr>
          <w:p w14:paraId="23F5F0C1" w14:textId="12E55FDC" w:rsidR="00025AE3" w:rsidRPr="008D732C" w:rsidRDefault="00025AE3" w:rsidP="008D732C">
            <w:pPr>
              <w:jc w:val="both"/>
              <w:rPr>
                <w:rFonts w:asciiTheme="majorHAnsi" w:eastAsia="Times New Roman" w:hAnsiTheme="majorHAnsi" w:cstheme="majorHAnsi"/>
                <w:sz w:val="24"/>
                <w:szCs w:val="24"/>
                <w:lang w:val="vi-VN"/>
              </w:rPr>
            </w:pPr>
            <w:r w:rsidRPr="008D732C">
              <w:rPr>
                <w:rFonts w:asciiTheme="majorHAnsi" w:eastAsia="Times New Roman" w:hAnsiTheme="majorHAnsi" w:cstheme="majorHAnsi"/>
                <w:sz w:val="24"/>
                <w:szCs w:val="24"/>
              </w:rPr>
              <w:t>P</w:t>
            </w:r>
            <w:r w:rsidRPr="008D732C">
              <w:rPr>
                <w:rFonts w:asciiTheme="majorHAnsi" w:eastAsia="Times New Roman" w:hAnsiTheme="majorHAnsi" w:cstheme="majorHAnsi"/>
                <w:sz w:val="24"/>
                <w:szCs w:val="24"/>
                <w:lang w:val="vi-VN"/>
              </w:rPr>
              <w:t>4</w:t>
            </w:r>
          </w:p>
        </w:tc>
        <w:tc>
          <w:tcPr>
            <w:tcW w:w="1619" w:type="dxa"/>
          </w:tcPr>
          <w:p w14:paraId="2D21F2A8" w14:textId="422C248C" w:rsidR="00025AE3" w:rsidRPr="008D732C" w:rsidRDefault="00025AE3" w:rsidP="008D732C">
            <w:pPr>
              <w:jc w:val="both"/>
              <w:rPr>
                <w:rFonts w:asciiTheme="majorHAnsi" w:eastAsia="Times New Roman" w:hAnsiTheme="majorHAnsi" w:cstheme="majorHAnsi"/>
                <w:sz w:val="24"/>
                <w:szCs w:val="24"/>
                <w:lang w:val="vi-VN"/>
              </w:rPr>
            </w:pPr>
            <w:r w:rsidRPr="008D732C">
              <w:rPr>
                <w:rFonts w:asciiTheme="majorHAnsi" w:eastAsia="Times New Roman" w:hAnsiTheme="majorHAnsi" w:cstheme="majorHAnsi"/>
                <w:sz w:val="24"/>
                <w:szCs w:val="24"/>
              </w:rPr>
              <w:t>P5</w:t>
            </w:r>
          </w:p>
        </w:tc>
        <w:tc>
          <w:tcPr>
            <w:tcW w:w="1619" w:type="dxa"/>
          </w:tcPr>
          <w:p w14:paraId="75BCAD29" w14:textId="62A77263" w:rsidR="00025AE3" w:rsidRPr="008D732C" w:rsidRDefault="00025AE3"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P6</w:t>
            </w:r>
          </w:p>
        </w:tc>
        <w:tc>
          <w:tcPr>
            <w:tcW w:w="1619" w:type="dxa"/>
          </w:tcPr>
          <w:p w14:paraId="291A9601" w14:textId="6E8756D5" w:rsidR="00025AE3" w:rsidRPr="008D732C" w:rsidRDefault="00025AE3"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M3</w:t>
            </w:r>
          </w:p>
        </w:tc>
        <w:tc>
          <w:tcPr>
            <w:tcW w:w="1619" w:type="dxa"/>
          </w:tcPr>
          <w:p w14:paraId="3B2D27C6" w14:textId="26C184F6" w:rsidR="00025AE3" w:rsidRPr="008D732C" w:rsidRDefault="00025AE3"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M4</w:t>
            </w:r>
          </w:p>
        </w:tc>
        <w:tc>
          <w:tcPr>
            <w:tcW w:w="1619" w:type="dxa"/>
          </w:tcPr>
          <w:p w14:paraId="2AE03A69" w14:textId="2317FFEE" w:rsidR="00025AE3" w:rsidRPr="008D732C" w:rsidRDefault="00025AE3"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D3</w:t>
            </w:r>
          </w:p>
        </w:tc>
        <w:tc>
          <w:tcPr>
            <w:tcW w:w="1619" w:type="dxa"/>
          </w:tcPr>
          <w:p w14:paraId="0A66E902" w14:textId="02153A5D" w:rsidR="00025AE3" w:rsidRPr="008D732C" w:rsidRDefault="00025AE3" w:rsidP="008D732C">
            <w:pPr>
              <w:jc w:val="both"/>
              <w:rPr>
                <w:rFonts w:asciiTheme="majorHAnsi" w:eastAsia="Times New Roman" w:hAnsiTheme="majorHAnsi" w:cstheme="majorHAnsi"/>
                <w:sz w:val="24"/>
                <w:szCs w:val="24"/>
              </w:rPr>
            </w:pPr>
            <w:r w:rsidRPr="008D732C">
              <w:rPr>
                <w:rFonts w:asciiTheme="majorHAnsi" w:eastAsia="Times New Roman" w:hAnsiTheme="majorHAnsi" w:cstheme="majorHAnsi"/>
                <w:sz w:val="24"/>
                <w:szCs w:val="24"/>
              </w:rPr>
              <w:t>D4</w:t>
            </w:r>
          </w:p>
        </w:tc>
      </w:tr>
      <w:tr w:rsidR="00025AE3" w:rsidRPr="008D732C" w14:paraId="30D841A8" w14:textId="77777777" w:rsidTr="00025AE3">
        <w:tc>
          <w:tcPr>
            <w:tcW w:w="1618" w:type="dxa"/>
          </w:tcPr>
          <w:p w14:paraId="44B05803" w14:textId="77777777" w:rsidR="00025AE3" w:rsidRPr="008D732C" w:rsidRDefault="00025AE3" w:rsidP="008D732C">
            <w:pPr>
              <w:jc w:val="both"/>
              <w:rPr>
                <w:rFonts w:asciiTheme="majorHAnsi" w:eastAsia="Times New Roman" w:hAnsiTheme="majorHAnsi" w:cstheme="majorHAnsi"/>
                <w:sz w:val="24"/>
                <w:szCs w:val="24"/>
              </w:rPr>
            </w:pPr>
          </w:p>
        </w:tc>
        <w:tc>
          <w:tcPr>
            <w:tcW w:w="1619" w:type="dxa"/>
          </w:tcPr>
          <w:p w14:paraId="3C2D4647" w14:textId="77777777" w:rsidR="00025AE3" w:rsidRPr="008D732C" w:rsidRDefault="00025AE3" w:rsidP="008D732C">
            <w:pPr>
              <w:jc w:val="both"/>
              <w:rPr>
                <w:rFonts w:asciiTheme="majorHAnsi" w:eastAsia="Times New Roman" w:hAnsiTheme="majorHAnsi" w:cstheme="majorHAnsi"/>
                <w:sz w:val="24"/>
                <w:szCs w:val="24"/>
              </w:rPr>
            </w:pPr>
          </w:p>
        </w:tc>
        <w:tc>
          <w:tcPr>
            <w:tcW w:w="1619" w:type="dxa"/>
          </w:tcPr>
          <w:p w14:paraId="2FEDEDCE" w14:textId="77777777" w:rsidR="00025AE3" w:rsidRPr="008D732C" w:rsidRDefault="00025AE3" w:rsidP="008D732C">
            <w:pPr>
              <w:jc w:val="both"/>
              <w:rPr>
                <w:rFonts w:asciiTheme="majorHAnsi" w:eastAsia="Times New Roman" w:hAnsiTheme="majorHAnsi" w:cstheme="majorHAnsi"/>
                <w:sz w:val="24"/>
                <w:szCs w:val="24"/>
              </w:rPr>
            </w:pPr>
          </w:p>
        </w:tc>
        <w:tc>
          <w:tcPr>
            <w:tcW w:w="1619" w:type="dxa"/>
          </w:tcPr>
          <w:p w14:paraId="18DE5124" w14:textId="77777777" w:rsidR="00025AE3" w:rsidRPr="008D732C" w:rsidRDefault="00025AE3" w:rsidP="008D732C">
            <w:pPr>
              <w:jc w:val="both"/>
              <w:rPr>
                <w:rFonts w:asciiTheme="majorHAnsi" w:eastAsia="Times New Roman" w:hAnsiTheme="majorHAnsi" w:cstheme="majorHAnsi"/>
                <w:sz w:val="24"/>
                <w:szCs w:val="24"/>
              </w:rPr>
            </w:pPr>
          </w:p>
        </w:tc>
        <w:tc>
          <w:tcPr>
            <w:tcW w:w="1619" w:type="dxa"/>
          </w:tcPr>
          <w:p w14:paraId="28359E92" w14:textId="624C0164" w:rsidR="00025AE3" w:rsidRPr="008D732C" w:rsidRDefault="00025AE3" w:rsidP="008D732C">
            <w:pPr>
              <w:jc w:val="both"/>
              <w:rPr>
                <w:rFonts w:asciiTheme="majorHAnsi" w:eastAsia="Times New Roman" w:hAnsiTheme="majorHAnsi" w:cstheme="majorHAnsi"/>
                <w:sz w:val="24"/>
                <w:szCs w:val="24"/>
              </w:rPr>
            </w:pPr>
          </w:p>
        </w:tc>
        <w:tc>
          <w:tcPr>
            <w:tcW w:w="1619" w:type="dxa"/>
          </w:tcPr>
          <w:p w14:paraId="2D03F97A" w14:textId="77777777" w:rsidR="00025AE3" w:rsidRPr="008D732C" w:rsidRDefault="00025AE3" w:rsidP="008D732C">
            <w:pPr>
              <w:jc w:val="both"/>
              <w:rPr>
                <w:rFonts w:asciiTheme="majorHAnsi" w:eastAsia="Times New Roman" w:hAnsiTheme="majorHAnsi" w:cstheme="majorHAnsi"/>
                <w:sz w:val="24"/>
                <w:szCs w:val="24"/>
              </w:rPr>
            </w:pPr>
          </w:p>
        </w:tc>
        <w:tc>
          <w:tcPr>
            <w:tcW w:w="1619" w:type="dxa"/>
          </w:tcPr>
          <w:p w14:paraId="2AFFFDD6" w14:textId="77777777" w:rsidR="00025AE3" w:rsidRPr="008D732C" w:rsidRDefault="00025AE3" w:rsidP="008D732C">
            <w:pPr>
              <w:jc w:val="both"/>
              <w:rPr>
                <w:rFonts w:asciiTheme="majorHAnsi" w:eastAsia="Times New Roman" w:hAnsiTheme="majorHAnsi" w:cstheme="majorHAnsi"/>
                <w:sz w:val="24"/>
                <w:szCs w:val="24"/>
              </w:rPr>
            </w:pPr>
          </w:p>
        </w:tc>
        <w:tc>
          <w:tcPr>
            <w:tcW w:w="1619" w:type="dxa"/>
          </w:tcPr>
          <w:p w14:paraId="55C8D3C6" w14:textId="772D96D2" w:rsidR="00025AE3" w:rsidRPr="008D732C" w:rsidRDefault="00025AE3" w:rsidP="008D732C">
            <w:pPr>
              <w:jc w:val="both"/>
              <w:rPr>
                <w:rFonts w:asciiTheme="majorHAnsi" w:eastAsia="Times New Roman" w:hAnsiTheme="majorHAnsi" w:cstheme="majorHAnsi"/>
                <w:sz w:val="24"/>
                <w:szCs w:val="24"/>
              </w:rPr>
            </w:pPr>
          </w:p>
        </w:tc>
      </w:tr>
    </w:tbl>
    <w:p w14:paraId="735BA644" w14:textId="77777777" w:rsidR="00324D41" w:rsidRPr="008D732C" w:rsidRDefault="00324D41" w:rsidP="008D732C">
      <w:pPr>
        <w:jc w:val="both"/>
        <w:rPr>
          <w:rFonts w:asciiTheme="majorHAnsi" w:eastAsia="Times New Roman" w:hAnsiTheme="majorHAnsi" w:cstheme="majorHAnsi"/>
          <w:sz w:val="24"/>
          <w:szCs w:val="24"/>
        </w:rPr>
      </w:pPr>
    </w:p>
    <w:p w14:paraId="1E066F8C" w14:textId="28D6916E" w:rsidR="00324D41" w:rsidRPr="008D732C" w:rsidRDefault="00324D41" w:rsidP="008D732C">
      <w:pPr>
        <w:widowControl w:val="0"/>
        <w:pBdr>
          <w:top w:val="nil"/>
          <w:left w:val="nil"/>
          <w:bottom w:val="nil"/>
          <w:right w:val="nil"/>
          <w:between w:val="nil"/>
        </w:pBdr>
        <w:spacing w:after="0"/>
        <w:jc w:val="both"/>
        <w:rPr>
          <w:rFonts w:asciiTheme="majorHAnsi" w:eastAsia="Times New Roman" w:hAnsiTheme="majorHAnsi" w:cstheme="majorHAnsi"/>
          <w:sz w:val="24"/>
          <w:szCs w:val="24"/>
        </w:rPr>
        <w:sectPr w:rsidR="00324D41" w:rsidRPr="008D732C">
          <w:headerReference w:type="default" r:id="rId8"/>
          <w:pgSz w:w="15840" w:h="12240"/>
          <w:pgMar w:top="1170" w:right="1440" w:bottom="810" w:left="1440" w:header="720" w:footer="720" w:gutter="0"/>
          <w:pgNumType w:start="1"/>
          <w:cols w:space="720"/>
        </w:sectPr>
      </w:pPr>
    </w:p>
    <w:p w14:paraId="757DF64E" w14:textId="77777777" w:rsidR="008D732C" w:rsidRPr="008D732C" w:rsidRDefault="008D732C" w:rsidP="008D732C">
      <w:pPr>
        <w:widowControl w:val="0"/>
        <w:pBdr>
          <w:top w:val="nil"/>
          <w:left w:val="nil"/>
          <w:bottom w:val="nil"/>
          <w:right w:val="nil"/>
          <w:between w:val="nil"/>
        </w:pBdr>
        <w:spacing w:after="0"/>
        <w:jc w:val="both"/>
        <w:rPr>
          <w:rFonts w:asciiTheme="majorHAnsi" w:eastAsia="Times New Roman" w:hAnsiTheme="majorHAnsi" w:cstheme="majorHAnsi"/>
          <w:sz w:val="24"/>
          <w:szCs w:val="24"/>
        </w:rPr>
        <w:sectPr w:rsidR="008D732C" w:rsidRPr="008D732C">
          <w:type w:val="continuous"/>
          <w:pgSz w:w="15840" w:h="12240"/>
          <w:pgMar w:top="1170" w:right="1440" w:bottom="810" w:left="1440" w:header="720" w:footer="720" w:gutter="0"/>
          <w:cols w:space="720"/>
        </w:sectPr>
      </w:pPr>
    </w:p>
    <w:tbl>
      <w:tblPr>
        <w:tblStyle w:val="a1"/>
        <w:tblW w:w="10566" w:type="dxa"/>
        <w:tblInd w:w="-10" w:type="dxa"/>
        <w:tblLayout w:type="fixed"/>
        <w:tblLook w:val="0000" w:firstRow="0" w:lastRow="0" w:firstColumn="0" w:lastColumn="0" w:noHBand="0" w:noVBand="0"/>
      </w:tblPr>
      <w:tblGrid>
        <w:gridCol w:w="2460"/>
        <w:gridCol w:w="4680"/>
        <w:gridCol w:w="3426"/>
      </w:tblGrid>
      <w:tr w:rsidR="00324D41" w:rsidRPr="008D732C" w14:paraId="1C1D5E57" w14:textId="77777777" w:rsidTr="008D732C">
        <w:trPr>
          <w:trHeight w:val="4160"/>
        </w:trPr>
        <w:tc>
          <w:tcPr>
            <w:tcW w:w="10566" w:type="dxa"/>
            <w:gridSpan w:val="3"/>
            <w:tcBorders>
              <w:top w:val="single" w:sz="8" w:space="0" w:color="002756"/>
              <w:left w:val="single" w:sz="8" w:space="0" w:color="002756"/>
              <w:bottom w:val="single" w:sz="8" w:space="0" w:color="002756"/>
              <w:right w:val="single" w:sz="8" w:space="0" w:color="002756"/>
            </w:tcBorders>
          </w:tcPr>
          <w:p w14:paraId="1D5A6D30" w14:textId="77777777" w:rsidR="00324D41" w:rsidRPr="008D732C" w:rsidRDefault="00854124" w:rsidP="008D732C">
            <w:pPr>
              <w:widowControl w:val="0"/>
              <w:pBdr>
                <w:top w:val="nil"/>
                <w:left w:val="nil"/>
                <w:bottom w:val="nil"/>
                <w:right w:val="nil"/>
                <w:between w:val="nil"/>
              </w:pBdr>
              <w:spacing w:before="64" w:after="0" w:line="240" w:lineRule="auto"/>
              <w:ind w:left="103"/>
              <w:jc w:val="both"/>
              <w:rPr>
                <w:rFonts w:asciiTheme="majorHAnsi" w:eastAsia="Times New Roman" w:hAnsiTheme="majorHAnsi" w:cstheme="majorHAnsi"/>
                <w:color w:val="000000"/>
                <w:sz w:val="24"/>
                <w:szCs w:val="24"/>
              </w:rPr>
            </w:pPr>
            <w:r w:rsidRPr="008D732C">
              <w:rPr>
                <w:rFonts w:ascii="Segoe UI Symbol" w:eastAsia="Wingdings" w:hAnsi="Segoe UI Symbol" w:cs="Segoe UI Symbol"/>
                <w:b/>
                <w:color w:val="000000"/>
                <w:sz w:val="28"/>
                <w:szCs w:val="28"/>
              </w:rPr>
              <w:lastRenderedPageBreak/>
              <w:t>❒</w:t>
            </w:r>
            <w:r w:rsidRPr="008D732C">
              <w:rPr>
                <w:rFonts w:asciiTheme="majorHAnsi" w:eastAsia="Times New Roman" w:hAnsiTheme="majorHAnsi" w:cstheme="majorHAnsi"/>
                <w:b/>
                <w:color w:val="000000"/>
                <w:sz w:val="28"/>
                <w:szCs w:val="28"/>
              </w:rPr>
              <w:t xml:space="preserve"> </w:t>
            </w:r>
            <w:r w:rsidRPr="008D732C">
              <w:rPr>
                <w:rFonts w:asciiTheme="majorHAnsi" w:eastAsia="Times New Roman" w:hAnsiTheme="majorHAnsi" w:cstheme="majorHAnsi"/>
                <w:b/>
                <w:color w:val="231F20"/>
                <w:sz w:val="24"/>
                <w:szCs w:val="24"/>
              </w:rPr>
              <w:t xml:space="preserve">Summative Feedback:                                                                 </w:t>
            </w:r>
            <w:r w:rsidRPr="008D732C">
              <w:rPr>
                <w:rFonts w:ascii="Segoe UI Symbol" w:eastAsia="Wingdings" w:hAnsi="Segoe UI Symbol" w:cs="Segoe UI Symbol"/>
                <w:b/>
                <w:color w:val="000000"/>
                <w:sz w:val="28"/>
                <w:szCs w:val="28"/>
              </w:rPr>
              <w:t>❒</w:t>
            </w:r>
            <w:r w:rsidRPr="008D732C">
              <w:rPr>
                <w:rFonts w:asciiTheme="majorHAnsi" w:eastAsia="Times New Roman" w:hAnsiTheme="majorHAnsi" w:cstheme="majorHAnsi"/>
                <w:b/>
                <w:color w:val="000000"/>
                <w:sz w:val="28"/>
                <w:szCs w:val="28"/>
              </w:rPr>
              <w:t xml:space="preserve"> </w:t>
            </w:r>
            <w:r w:rsidRPr="008D732C">
              <w:rPr>
                <w:rFonts w:asciiTheme="majorHAnsi" w:eastAsia="Times New Roman" w:hAnsiTheme="majorHAnsi" w:cstheme="majorHAnsi"/>
                <w:b/>
                <w:color w:val="231F20"/>
                <w:sz w:val="24"/>
                <w:szCs w:val="24"/>
              </w:rPr>
              <w:t>Resubmission Feedback:</w:t>
            </w:r>
          </w:p>
          <w:p w14:paraId="311B907F" w14:textId="77777777" w:rsidR="00324D41" w:rsidRPr="008D732C" w:rsidRDefault="00324D41" w:rsidP="008D732C">
            <w:pPr>
              <w:widowControl w:val="0"/>
              <w:pBdr>
                <w:top w:val="nil"/>
                <w:left w:val="nil"/>
                <w:bottom w:val="nil"/>
                <w:right w:val="nil"/>
                <w:between w:val="nil"/>
              </w:pBdr>
              <w:spacing w:before="64" w:after="0" w:line="240" w:lineRule="auto"/>
              <w:ind w:left="103"/>
              <w:jc w:val="both"/>
              <w:rPr>
                <w:rFonts w:asciiTheme="majorHAnsi" w:eastAsia="Times New Roman" w:hAnsiTheme="majorHAnsi" w:cstheme="majorHAnsi"/>
                <w:color w:val="000000"/>
                <w:sz w:val="24"/>
                <w:szCs w:val="24"/>
              </w:rPr>
            </w:pPr>
          </w:p>
          <w:p w14:paraId="09832B9C" w14:textId="77777777" w:rsidR="00324D41" w:rsidRPr="008D732C" w:rsidRDefault="00324D41" w:rsidP="008D732C">
            <w:pPr>
              <w:widowControl w:val="0"/>
              <w:pBdr>
                <w:top w:val="nil"/>
                <w:left w:val="nil"/>
                <w:bottom w:val="nil"/>
                <w:right w:val="nil"/>
                <w:between w:val="nil"/>
              </w:pBdr>
              <w:spacing w:before="3" w:after="0" w:line="240" w:lineRule="auto"/>
              <w:jc w:val="both"/>
              <w:rPr>
                <w:rFonts w:asciiTheme="majorHAnsi" w:eastAsia="Times New Roman" w:hAnsiTheme="majorHAnsi" w:cstheme="majorHAnsi"/>
                <w:color w:val="000000"/>
                <w:sz w:val="24"/>
                <w:szCs w:val="24"/>
              </w:rPr>
            </w:pPr>
          </w:p>
          <w:p w14:paraId="082CC07D"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37E13375"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557FE43F"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26642F70"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6C7C9A66"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033C3C89"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38EB0273"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p w14:paraId="2AC9D5D7" w14:textId="77777777" w:rsidR="00324D41" w:rsidRPr="008D732C" w:rsidRDefault="00324D41" w:rsidP="008D732C">
            <w:pPr>
              <w:widowControl w:val="0"/>
              <w:pBdr>
                <w:top w:val="nil"/>
                <w:left w:val="nil"/>
                <w:bottom w:val="nil"/>
                <w:right w:val="nil"/>
                <w:between w:val="nil"/>
              </w:pBdr>
              <w:spacing w:after="0" w:line="250" w:lineRule="auto"/>
              <w:ind w:left="103" w:right="1022"/>
              <w:jc w:val="both"/>
              <w:rPr>
                <w:rFonts w:asciiTheme="majorHAnsi" w:eastAsia="Times New Roman" w:hAnsiTheme="majorHAnsi" w:cstheme="majorHAnsi"/>
                <w:color w:val="000000"/>
                <w:sz w:val="24"/>
                <w:szCs w:val="24"/>
              </w:rPr>
            </w:pPr>
          </w:p>
        </w:tc>
      </w:tr>
      <w:tr w:rsidR="00324D41" w:rsidRPr="008D732C" w14:paraId="57FC8767" w14:textId="77777777" w:rsidTr="008D732C">
        <w:trPr>
          <w:trHeight w:val="678"/>
        </w:trPr>
        <w:tc>
          <w:tcPr>
            <w:tcW w:w="2460" w:type="dxa"/>
            <w:tcBorders>
              <w:top w:val="single" w:sz="8" w:space="0" w:color="002756"/>
              <w:left w:val="single" w:sz="8" w:space="0" w:color="002756"/>
              <w:bottom w:val="single" w:sz="8" w:space="0" w:color="002756"/>
              <w:right w:val="single" w:sz="8" w:space="0" w:color="002756"/>
            </w:tcBorders>
          </w:tcPr>
          <w:p w14:paraId="2DB90327" w14:textId="77777777" w:rsidR="00324D41" w:rsidRPr="008D732C" w:rsidRDefault="00324D41" w:rsidP="008D732C">
            <w:pPr>
              <w:widowControl w:val="0"/>
              <w:pBdr>
                <w:top w:val="nil"/>
                <w:left w:val="nil"/>
                <w:bottom w:val="nil"/>
                <w:right w:val="nil"/>
                <w:between w:val="nil"/>
              </w:pBdr>
              <w:spacing w:before="4" w:after="0" w:line="240" w:lineRule="auto"/>
              <w:jc w:val="both"/>
              <w:rPr>
                <w:rFonts w:asciiTheme="majorHAnsi" w:eastAsia="Times New Roman" w:hAnsiTheme="majorHAnsi" w:cstheme="majorHAnsi"/>
                <w:color w:val="000000"/>
                <w:sz w:val="24"/>
                <w:szCs w:val="24"/>
              </w:rPr>
            </w:pPr>
          </w:p>
          <w:p w14:paraId="2DBAB6F3" w14:textId="77777777" w:rsidR="00324D41" w:rsidRPr="008D732C" w:rsidRDefault="00854124" w:rsidP="008D732C">
            <w:pPr>
              <w:widowControl w:val="0"/>
              <w:pBdr>
                <w:top w:val="nil"/>
                <w:left w:val="nil"/>
                <w:bottom w:val="nil"/>
                <w:right w:val="nil"/>
                <w:between w:val="nil"/>
              </w:pBdr>
              <w:spacing w:after="0" w:line="240" w:lineRule="auto"/>
              <w:ind w:left="103"/>
              <w:jc w:val="both"/>
              <w:rPr>
                <w:rFonts w:asciiTheme="majorHAnsi" w:eastAsia="Times New Roman" w:hAnsiTheme="majorHAnsi" w:cstheme="majorHAnsi"/>
                <w:color w:val="000000"/>
                <w:sz w:val="24"/>
                <w:szCs w:val="24"/>
              </w:rPr>
            </w:pPr>
            <w:r w:rsidRPr="008D732C">
              <w:rPr>
                <w:rFonts w:asciiTheme="majorHAnsi" w:eastAsia="Times New Roman" w:hAnsiTheme="majorHAnsi" w:cstheme="majorHAnsi"/>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6F096290" w14:textId="77777777" w:rsidR="00324D41" w:rsidRPr="008D732C" w:rsidRDefault="00324D41" w:rsidP="008D732C">
            <w:pPr>
              <w:widowControl w:val="0"/>
              <w:pBdr>
                <w:top w:val="nil"/>
                <w:left w:val="nil"/>
                <w:bottom w:val="nil"/>
                <w:right w:val="nil"/>
                <w:between w:val="nil"/>
              </w:pBdr>
              <w:spacing w:before="4" w:after="0" w:line="240" w:lineRule="auto"/>
              <w:jc w:val="both"/>
              <w:rPr>
                <w:rFonts w:asciiTheme="majorHAnsi" w:eastAsia="Times New Roman" w:hAnsiTheme="majorHAnsi" w:cstheme="majorHAnsi"/>
                <w:color w:val="000000"/>
                <w:sz w:val="24"/>
                <w:szCs w:val="24"/>
              </w:rPr>
            </w:pPr>
          </w:p>
          <w:p w14:paraId="561729CB" w14:textId="77777777" w:rsidR="00324D41" w:rsidRPr="008D732C" w:rsidRDefault="00854124" w:rsidP="008D732C">
            <w:pPr>
              <w:widowControl w:val="0"/>
              <w:pBdr>
                <w:top w:val="nil"/>
                <w:left w:val="nil"/>
                <w:bottom w:val="nil"/>
                <w:right w:val="nil"/>
                <w:between w:val="nil"/>
              </w:pBdr>
              <w:spacing w:after="0" w:line="240" w:lineRule="auto"/>
              <w:ind w:left="103"/>
              <w:jc w:val="both"/>
              <w:rPr>
                <w:rFonts w:asciiTheme="majorHAnsi" w:eastAsia="Times New Roman" w:hAnsiTheme="majorHAnsi" w:cstheme="majorHAnsi"/>
                <w:color w:val="000000"/>
                <w:sz w:val="24"/>
                <w:szCs w:val="24"/>
              </w:rPr>
            </w:pPr>
            <w:r w:rsidRPr="008D732C">
              <w:rPr>
                <w:rFonts w:asciiTheme="majorHAnsi" w:eastAsia="Times New Roman" w:hAnsiTheme="majorHAnsi" w:cstheme="majorHAnsi"/>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1AB37C6" w14:textId="77777777" w:rsidR="00324D41" w:rsidRPr="008D732C" w:rsidRDefault="00324D41" w:rsidP="008D732C">
            <w:pPr>
              <w:widowControl w:val="0"/>
              <w:pBdr>
                <w:top w:val="nil"/>
                <w:left w:val="nil"/>
                <w:bottom w:val="nil"/>
                <w:right w:val="nil"/>
                <w:between w:val="nil"/>
              </w:pBdr>
              <w:spacing w:before="4" w:after="0" w:line="240" w:lineRule="auto"/>
              <w:jc w:val="both"/>
              <w:rPr>
                <w:rFonts w:asciiTheme="majorHAnsi" w:eastAsia="Times New Roman" w:hAnsiTheme="majorHAnsi" w:cstheme="majorHAnsi"/>
                <w:color w:val="000000"/>
                <w:sz w:val="24"/>
                <w:szCs w:val="24"/>
              </w:rPr>
            </w:pPr>
          </w:p>
          <w:p w14:paraId="30877767" w14:textId="77777777" w:rsidR="00324D41" w:rsidRPr="008D732C" w:rsidRDefault="00854124" w:rsidP="008D732C">
            <w:pPr>
              <w:widowControl w:val="0"/>
              <w:pBdr>
                <w:top w:val="nil"/>
                <w:left w:val="nil"/>
                <w:bottom w:val="nil"/>
                <w:right w:val="nil"/>
                <w:between w:val="nil"/>
              </w:pBdr>
              <w:spacing w:after="0" w:line="240" w:lineRule="auto"/>
              <w:ind w:left="103"/>
              <w:jc w:val="both"/>
              <w:rPr>
                <w:rFonts w:asciiTheme="majorHAnsi" w:eastAsia="Times New Roman" w:hAnsiTheme="majorHAnsi" w:cstheme="majorHAnsi"/>
                <w:color w:val="000000"/>
                <w:sz w:val="24"/>
                <w:szCs w:val="24"/>
              </w:rPr>
            </w:pPr>
            <w:r w:rsidRPr="008D732C">
              <w:rPr>
                <w:rFonts w:asciiTheme="majorHAnsi" w:eastAsia="Times New Roman" w:hAnsiTheme="majorHAnsi" w:cstheme="majorHAnsi"/>
                <w:b/>
                <w:color w:val="231F20"/>
                <w:sz w:val="24"/>
                <w:szCs w:val="24"/>
              </w:rPr>
              <w:t>Date:</w:t>
            </w:r>
          </w:p>
        </w:tc>
      </w:tr>
      <w:tr w:rsidR="00324D41" w:rsidRPr="008D732C" w14:paraId="67887E1A" w14:textId="77777777" w:rsidTr="008D732C">
        <w:trPr>
          <w:trHeight w:val="1120"/>
        </w:trPr>
        <w:tc>
          <w:tcPr>
            <w:tcW w:w="10566" w:type="dxa"/>
            <w:gridSpan w:val="3"/>
            <w:tcBorders>
              <w:top w:val="single" w:sz="8" w:space="0" w:color="002756"/>
              <w:left w:val="single" w:sz="8" w:space="0" w:color="002756"/>
              <w:bottom w:val="single" w:sz="8" w:space="0" w:color="002756"/>
              <w:right w:val="single" w:sz="8" w:space="0" w:color="002756"/>
            </w:tcBorders>
          </w:tcPr>
          <w:p w14:paraId="0DE36438" w14:textId="77777777" w:rsidR="00324D41" w:rsidRPr="008D732C" w:rsidRDefault="00854124" w:rsidP="008D732C">
            <w:pPr>
              <w:widowControl w:val="0"/>
              <w:pBdr>
                <w:top w:val="nil"/>
                <w:left w:val="nil"/>
                <w:bottom w:val="nil"/>
                <w:right w:val="nil"/>
                <w:between w:val="nil"/>
              </w:pBdr>
              <w:spacing w:before="64" w:after="0" w:line="240" w:lineRule="auto"/>
              <w:ind w:left="103"/>
              <w:jc w:val="both"/>
              <w:rPr>
                <w:rFonts w:asciiTheme="majorHAnsi" w:eastAsia="Times New Roman" w:hAnsiTheme="majorHAnsi" w:cstheme="majorHAnsi"/>
                <w:color w:val="000000"/>
                <w:sz w:val="24"/>
                <w:szCs w:val="24"/>
              </w:rPr>
            </w:pPr>
            <w:bookmarkStart w:id="0" w:name="_gjdgxs" w:colFirst="0" w:colLast="0"/>
            <w:bookmarkEnd w:id="0"/>
            <w:r w:rsidRPr="008D732C">
              <w:rPr>
                <w:rFonts w:asciiTheme="majorHAnsi" w:eastAsia="Times New Roman" w:hAnsiTheme="majorHAnsi" w:cstheme="majorHAnsi"/>
                <w:b/>
                <w:color w:val="231F20"/>
                <w:sz w:val="24"/>
                <w:szCs w:val="24"/>
              </w:rPr>
              <w:t>IV Signature:</w:t>
            </w:r>
          </w:p>
        </w:tc>
      </w:tr>
    </w:tbl>
    <w:p w14:paraId="7A5A8967" w14:textId="77777777" w:rsidR="00324D41" w:rsidRPr="008D732C" w:rsidRDefault="00324D41" w:rsidP="008D732C">
      <w:pPr>
        <w:jc w:val="both"/>
        <w:rPr>
          <w:rFonts w:asciiTheme="majorHAnsi" w:eastAsia="Times New Roman" w:hAnsiTheme="majorHAnsi" w:cstheme="majorHAnsi"/>
          <w:sz w:val="24"/>
          <w:szCs w:val="24"/>
        </w:rPr>
      </w:pPr>
    </w:p>
    <w:p w14:paraId="508E6BA9" w14:textId="77777777" w:rsidR="008D732C" w:rsidRPr="008D732C" w:rsidRDefault="008D732C" w:rsidP="008D732C">
      <w:pPr>
        <w:jc w:val="both"/>
        <w:rPr>
          <w:rFonts w:asciiTheme="majorHAnsi" w:eastAsia="Times New Roman" w:hAnsiTheme="majorHAnsi" w:cstheme="majorHAnsi"/>
          <w:sz w:val="24"/>
          <w:szCs w:val="24"/>
        </w:rPr>
        <w:sectPr w:rsidR="008D732C" w:rsidRPr="008D732C" w:rsidSect="008D732C">
          <w:pgSz w:w="12240" w:h="15840" w:orient="landscape"/>
          <w:pgMar w:top="1440" w:right="851" w:bottom="1440" w:left="851" w:header="720" w:footer="720" w:gutter="0"/>
          <w:cols w:space="720"/>
          <w:docGrid w:linePitch="299"/>
        </w:sectPr>
      </w:pPr>
    </w:p>
    <w:p w14:paraId="336A74B3" w14:textId="77777777" w:rsidR="008D732C" w:rsidRPr="008D732C" w:rsidRDefault="008D732C" w:rsidP="008D732C">
      <w:pPr>
        <w:spacing w:after="0" w:line="312" w:lineRule="auto"/>
        <w:jc w:val="center"/>
        <w:rPr>
          <w:rFonts w:asciiTheme="majorHAnsi" w:hAnsiTheme="majorHAnsi" w:cstheme="majorHAnsi"/>
          <w:sz w:val="40"/>
          <w:szCs w:val="40"/>
        </w:rPr>
      </w:pPr>
      <w:r w:rsidRPr="008D732C">
        <w:rPr>
          <w:rFonts w:asciiTheme="majorHAnsi" w:hAnsiTheme="majorHAnsi" w:cstheme="majorHAnsi"/>
          <w:sz w:val="40"/>
          <w:szCs w:val="40"/>
        </w:rPr>
        <w:lastRenderedPageBreak/>
        <w:t>Assessment Brief</w:t>
      </w:r>
    </w:p>
    <w:tbl>
      <w:tblPr>
        <w:tblStyle w:val="TableGrid"/>
        <w:tblW w:w="0" w:type="auto"/>
        <w:tblInd w:w="0" w:type="dxa"/>
        <w:tblCellMar>
          <w:top w:w="28" w:type="dxa"/>
          <w:bottom w:w="28" w:type="dxa"/>
        </w:tblCellMar>
        <w:tblLook w:val="04A0" w:firstRow="1" w:lastRow="0" w:firstColumn="1" w:lastColumn="0" w:noHBand="0" w:noVBand="1"/>
      </w:tblPr>
      <w:tblGrid>
        <w:gridCol w:w="3002"/>
        <w:gridCol w:w="7526"/>
      </w:tblGrid>
      <w:tr w:rsidR="008D732C" w14:paraId="144B9333" w14:textId="77777777" w:rsidTr="008D732C">
        <w:tc>
          <w:tcPr>
            <w:tcW w:w="3003" w:type="dxa"/>
            <w:tcBorders>
              <w:top w:val="single" w:sz="4" w:space="0" w:color="auto"/>
              <w:left w:val="single" w:sz="4" w:space="0" w:color="auto"/>
              <w:bottom w:val="single" w:sz="4" w:space="0" w:color="auto"/>
              <w:right w:val="single" w:sz="4" w:space="0" w:color="auto"/>
            </w:tcBorders>
            <w:hideMark/>
          </w:tcPr>
          <w:p w14:paraId="5B13920F" w14:textId="77777777" w:rsidR="008D732C" w:rsidRDefault="008D732C" w:rsidP="008D732C">
            <w:pPr>
              <w:spacing w:line="312" w:lineRule="auto"/>
            </w:pPr>
            <w:r>
              <w:t>Student Name/ID Number</w:t>
            </w:r>
          </w:p>
        </w:tc>
        <w:tc>
          <w:tcPr>
            <w:tcW w:w="7528" w:type="dxa"/>
            <w:tcBorders>
              <w:top w:val="single" w:sz="4" w:space="0" w:color="auto"/>
              <w:left w:val="single" w:sz="4" w:space="0" w:color="auto"/>
              <w:bottom w:val="single" w:sz="4" w:space="0" w:color="auto"/>
              <w:right w:val="single" w:sz="4" w:space="0" w:color="auto"/>
            </w:tcBorders>
          </w:tcPr>
          <w:p w14:paraId="18D73CFE" w14:textId="77777777" w:rsidR="008D732C" w:rsidRDefault="008D732C" w:rsidP="008D732C">
            <w:pPr>
              <w:spacing w:line="312" w:lineRule="auto"/>
            </w:pPr>
          </w:p>
        </w:tc>
      </w:tr>
      <w:tr w:rsidR="008D732C" w14:paraId="56EB73AD" w14:textId="77777777" w:rsidTr="008D732C">
        <w:tc>
          <w:tcPr>
            <w:tcW w:w="300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25AC479" w14:textId="77777777" w:rsidR="008D732C" w:rsidRDefault="008D732C" w:rsidP="008D732C">
            <w:pPr>
              <w:spacing w:line="312" w:lineRule="auto"/>
              <w:rPr>
                <w:b/>
              </w:rPr>
            </w:pPr>
            <w:r>
              <w:rPr>
                <w:b/>
              </w:rPr>
              <w:t>Unit Number and Title</w:t>
            </w:r>
          </w:p>
        </w:tc>
        <w:tc>
          <w:tcPr>
            <w:tcW w:w="752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F303198" w14:textId="77777777" w:rsidR="008D732C" w:rsidRDefault="008D732C" w:rsidP="008D732C">
            <w:pPr>
              <w:spacing w:line="312" w:lineRule="auto"/>
              <w:rPr>
                <w:b/>
              </w:rPr>
            </w:pPr>
            <w:r>
              <w:rPr>
                <w:b/>
              </w:rPr>
              <w:t xml:space="preserve">14: Business Intelligence </w:t>
            </w:r>
          </w:p>
        </w:tc>
      </w:tr>
      <w:tr w:rsidR="008D732C" w14:paraId="587A9919" w14:textId="77777777" w:rsidTr="008D732C">
        <w:tc>
          <w:tcPr>
            <w:tcW w:w="3003" w:type="dxa"/>
            <w:tcBorders>
              <w:top w:val="single" w:sz="4" w:space="0" w:color="auto"/>
              <w:left w:val="single" w:sz="4" w:space="0" w:color="auto"/>
              <w:bottom w:val="single" w:sz="4" w:space="0" w:color="auto"/>
              <w:right w:val="single" w:sz="4" w:space="0" w:color="auto"/>
            </w:tcBorders>
            <w:hideMark/>
          </w:tcPr>
          <w:p w14:paraId="21C19D6C" w14:textId="77777777" w:rsidR="008D732C" w:rsidRDefault="008D732C" w:rsidP="008D732C">
            <w:pPr>
              <w:spacing w:line="312" w:lineRule="auto"/>
            </w:pPr>
            <w:r>
              <w:t>Academic Year</w:t>
            </w:r>
          </w:p>
        </w:tc>
        <w:tc>
          <w:tcPr>
            <w:tcW w:w="7528" w:type="dxa"/>
            <w:tcBorders>
              <w:top w:val="single" w:sz="4" w:space="0" w:color="auto"/>
              <w:left w:val="single" w:sz="4" w:space="0" w:color="auto"/>
              <w:bottom w:val="single" w:sz="4" w:space="0" w:color="auto"/>
              <w:right w:val="single" w:sz="4" w:space="0" w:color="auto"/>
            </w:tcBorders>
            <w:hideMark/>
          </w:tcPr>
          <w:p w14:paraId="1BC10F74" w14:textId="77777777" w:rsidR="008D732C" w:rsidRDefault="008D732C" w:rsidP="008D732C">
            <w:pPr>
              <w:spacing w:line="312" w:lineRule="auto"/>
            </w:pPr>
            <w:r>
              <w:t>2018</w:t>
            </w:r>
          </w:p>
        </w:tc>
      </w:tr>
      <w:tr w:rsidR="008D732C" w14:paraId="231C435F" w14:textId="77777777" w:rsidTr="008D732C">
        <w:tc>
          <w:tcPr>
            <w:tcW w:w="3003" w:type="dxa"/>
            <w:tcBorders>
              <w:top w:val="single" w:sz="4" w:space="0" w:color="auto"/>
              <w:left w:val="single" w:sz="4" w:space="0" w:color="auto"/>
              <w:bottom w:val="single" w:sz="4" w:space="0" w:color="auto"/>
              <w:right w:val="single" w:sz="4" w:space="0" w:color="auto"/>
            </w:tcBorders>
            <w:hideMark/>
          </w:tcPr>
          <w:p w14:paraId="72504A9E" w14:textId="77777777" w:rsidR="008D732C" w:rsidRDefault="008D732C" w:rsidP="008D732C">
            <w:pPr>
              <w:spacing w:line="312" w:lineRule="auto"/>
            </w:pPr>
            <w:r>
              <w:t>Unit Tutor</w:t>
            </w:r>
          </w:p>
        </w:tc>
        <w:tc>
          <w:tcPr>
            <w:tcW w:w="7528" w:type="dxa"/>
            <w:tcBorders>
              <w:top w:val="single" w:sz="4" w:space="0" w:color="auto"/>
              <w:left w:val="single" w:sz="4" w:space="0" w:color="auto"/>
              <w:bottom w:val="single" w:sz="4" w:space="0" w:color="auto"/>
              <w:right w:val="single" w:sz="4" w:space="0" w:color="auto"/>
            </w:tcBorders>
          </w:tcPr>
          <w:p w14:paraId="0D4B76E1" w14:textId="77777777" w:rsidR="008D732C" w:rsidRDefault="008D732C" w:rsidP="008D732C">
            <w:pPr>
              <w:spacing w:line="312" w:lineRule="auto"/>
            </w:pPr>
          </w:p>
        </w:tc>
      </w:tr>
      <w:tr w:rsidR="008D732C" w14:paraId="0A0231DD" w14:textId="77777777" w:rsidTr="008D732C">
        <w:tc>
          <w:tcPr>
            <w:tcW w:w="3003" w:type="dxa"/>
            <w:tcBorders>
              <w:top w:val="single" w:sz="4" w:space="0" w:color="auto"/>
              <w:left w:val="single" w:sz="4" w:space="0" w:color="auto"/>
              <w:bottom w:val="single" w:sz="4" w:space="0" w:color="auto"/>
              <w:right w:val="single" w:sz="4" w:space="0" w:color="auto"/>
            </w:tcBorders>
            <w:hideMark/>
          </w:tcPr>
          <w:p w14:paraId="0E515EBE" w14:textId="77777777" w:rsidR="008D732C" w:rsidRDefault="008D732C" w:rsidP="008D732C">
            <w:pPr>
              <w:spacing w:line="312" w:lineRule="auto"/>
              <w:rPr>
                <w:b/>
              </w:rPr>
            </w:pPr>
            <w:r>
              <w:rPr>
                <w:b/>
              </w:rPr>
              <w:t>Assignment Title</w:t>
            </w:r>
          </w:p>
        </w:tc>
        <w:tc>
          <w:tcPr>
            <w:tcW w:w="7528" w:type="dxa"/>
            <w:tcBorders>
              <w:top w:val="single" w:sz="4" w:space="0" w:color="auto"/>
              <w:left w:val="single" w:sz="4" w:space="0" w:color="auto"/>
              <w:bottom w:val="single" w:sz="4" w:space="0" w:color="auto"/>
              <w:right w:val="single" w:sz="4" w:space="0" w:color="auto"/>
            </w:tcBorders>
            <w:hideMark/>
          </w:tcPr>
          <w:p w14:paraId="62AC6095" w14:textId="77777777" w:rsidR="008D732C" w:rsidRDefault="008D732C" w:rsidP="008D732C">
            <w:pPr>
              <w:spacing w:line="312" w:lineRule="auto"/>
              <w:rPr>
                <w:rFonts w:cs="Open Sans"/>
                <w:b/>
              </w:rPr>
            </w:pPr>
            <w:r>
              <w:rPr>
                <w:rFonts w:cs="Open Sans"/>
                <w:b/>
              </w:rPr>
              <w:t>Assignment 2</w:t>
            </w:r>
            <w:r>
              <w:rPr>
                <w:rFonts w:cs="Open Sans"/>
                <w:b/>
                <w:lang w:val="vi-VN"/>
              </w:rPr>
              <w:t>: Apply BI t</w:t>
            </w:r>
            <w:r>
              <w:rPr>
                <w:rFonts w:cs="Open Sans"/>
                <w:b/>
              </w:rPr>
              <w:t>ools &amp; techniques and their impact</w:t>
            </w:r>
          </w:p>
        </w:tc>
      </w:tr>
      <w:tr w:rsidR="008D732C" w14:paraId="72535291" w14:textId="77777777" w:rsidTr="008D732C">
        <w:tc>
          <w:tcPr>
            <w:tcW w:w="300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13F96D2" w14:textId="77777777" w:rsidR="008D732C" w:rsidRDefault="008D732C" w:rsidP="008D732C">
            <w:pPr>
              <w:spacing w:line="312" w:lineRule="auto"/>
              <w:rPr>
                <w:b/>
              </w:rPr>
            </w:pPr>
            <w:r>
              <w:rPr>
                <w:b/>
              </w:rPr>
              <w:t>Issue Date</w:t>
            </w:r>
          </w:p>
        </w:tc>
        <w:tc>
          <w:tcPr>
            <w:tcW w:w="752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89BE38" w14:textId="77777777" w:rsidR="008D732C" w:rsidRDefault="008D732C" w:rsidP="008D732C">
            <w:pPr>
              <w:spacing w:line="312" w:lineRule="auto"/>
              <w:rPr>
                <w:b/>
              </w:rPr>
            </w:pPr>
          </w:p>
        </w:tc>
      </w:tr>
      <w:tr w:rsidR="008D732C" w14:paraId="7F112F30" w14:textId="77777777" w:rsidTr="008D732C">
        <w:tc>
          <w:tcPr>
            <w:tcW w:w="3003" w:type="dxa"/>
            <w:tcBorders>
              <w:top w:val="single" w:sz="4" w:space="0" w:color="auto"/>
              <w:left w:val="single" w:sz="4" w:space="0" w:color="auto"/>
              <w:bottom w:val="single" w:sz="4" w:space="0" w:color="auto"/>
              <w:right w:val="single" w:sz="4" w:space="0" w:color="auto"/>
            </w:tcBorders>
            <w:hideMark/>
          </w:tcPr>
          <w:p w14:paraId="019377EB" w14:textId="77777777" w:rsidR="008D732C" w:rsidRDefault="008D732C" w:rsidP="008D732C">
            <w:pPr>
              <w:spacing w:line="312" w:lineRule="auto"/>
            </w:pPr>
            <w:r>
              <w:t>Submission Date</w:t>
            </w:r>
          </w:p>
        </w:tc>
        <w:tc>
          <w:tcPr>
            <w:tcW w:w="7528" w:type="dxa"/>
            <w:tcBorders>
              <w:top w:val="single" w:sz="4" w:space="0" w:color="auto"/>
              <w:left w:val="single" w:sz="4" w:space="0" w:color="auto"/>
              <w:bottom w:val="single" w:sz="4" w:space="0" w:color="auto"/>
              <w:right w:val="single" w:sz="4" w:space="0" w:color="auto"/>
            </w:tcBorders>
          </w:tcPr>
          <w:p w14:paraId="116C33F0" w14:textId="77777777" w:rsidR="008D732C" w:rsidRDefault="008D732C" w:rsidP="008D732C">
            <w:pPr>
              <w:spacing w:line="312" w:lineRule="auto"/>
            </w:pPr>
          </w:p>
        </w:tc>
      </w:tr>
      <w:tr w:rsidR="008D732C" w14:paraId="59D47B40" w14:textId="77777777" w:rsidTr="008D732C">
        <w:tc>
          <w:tcPr>
            <w:tcW w:w="3003" w:type="dxa"/>
            <w:tcBorders>
              <w:top w:val="single" w:sz="4" w:space="0" w:color="auto"/>
              <w:left w:val="single" w:sz="4" w:space="0" w:color="auto"/>
              <w:bottom w:val="single" w:sz="4" w:space="0" w:color="auto"/>
              <w:right w:val="single" w:sz="4" w:space="0" w:color="auto"/>
            </w:tcBorders>
            <w:hideMark/>
          </w:tcPr>
          <w:p w14:paraId="514C4833" w14:textId="77777777" w:rsidR="008D732C" w:rsidRDefault="008D732C" w:rsidP="008D732C">
            <w:pPr>
              <w:spacing w:line="312" w:lineRule="auto"/>
            </w:pPr>
            <w:r>
              <w:t>IV Name &amp; Date</w:t>
            </w:r>
          </w:p>
        </w:tc>
        <w:tc>
          <w:tcPr>
            <w:tcW w:w="7528" w:type="dxa"/>
            <w:tcBorders>
              <w:top w:val="single" w:sz="4" w:space="0" w:color="auto"/>
              <w:left w:val="single" w:sz="4" w:space="0" w:color="auto"/>
              <w:bottom w:val="single" w:sz="4" w:space="0" w:color="auto"/>
              <w:right w:val="single" w:sz="4" w:space="0" w:color="auto"/>
            </w:tcBorders>
          </w:tcPr>
          <w:p w14:paraId="767AA337" w14:textId="77777777" w:rsidR="008D732C" w:rsidRDefault="008D732C" w:rsidP="008D732C">
            <w:pPr>
              <w:spacing w:line="312" w:lineRule="auto"/>
            </w:pPr>
          </w:p>
        </w:tc>
      </w:tr>
    </w:tbl>
    <w:p w14:paraId="7E562C13" w14:textId="77777777" w:rsidR="00324D41" w:rsidRDefault="00324D41" w:rsidP="008D732C">
      <w:pPr>
        <w:spacing w:after="0" w:line="312" w:lineRule="auto"/>
        <w:jc w:val="both"/>
        <w:rPr>
          <w:rFonts w:asciiTheme="majorHAnsi" w:eastAsia="Times New Roman" w:hAnsiTheme="majorHAnsi" w:cstheme="majorHAnsi"/>
          <w:sz w:val="24"/>
          <w:szCs w:val="24"/>
        </w:rPr>
      </w:pPr>
    </w:p>
    <w:tbl>
      <w:tblPr>
        <w:tblStyle w:val="TableGrid"/>
        <w:tblW w:w="0" w:type="auto"/>
        <w:tblInd w:w="0" w:type="dxa"/>
        <w:tblCellMar>
          <w:top w:w="28" w:type="dxa"/>
          <w:bottom w:w="28" w:type="dxa"/>
        </w:tblCellMar>
        <w:tblLook w:val="04A0" w:firstRow="1" w:lastRow="0" w:firstColumn="1" w:lastColumn="0" w:noHBand="0" w:noVBand="1"/>
      </w:tblPr>
      <w:tblGrid>
        <w:gridCol w:w="10528"/>
      </w:tblGrid>
      <w:tr w:rsidR="008D732C" w:rsidRPr="006D29DE" w14:paraId="38D1A844" w14:textId="77777777" w:rsidTr="008D732C">
        <w:tc>
          <w:tcPr>
            <w:tcW w:w="1053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6013EC3" w14:textId="77777777" w:rsidR="008D732C" w:rsidRPr="006D29DE" w:rsidRDefault="008D732C" w:rsidP="008D732C">
            <w:pPr>
              <w:spacing w:line="312" w:lineRule="auto"/>
              <w:rPr>
                <w:rFonts w:cs="Open Sans"/>
                <w:b/>
              </w:rPr>
            </w:pPr>
            <w:r w:rsidRPr="006D29DE">
              <w:rPr>
                <w:rFonts w:cs="Open Sans"/>
                <w:b/>
              </w:rPr>
              <w:t>Submission Format</w:t>
            </w:r>
          </w:p>
        </w:tc>
      </w:tr>
      <w:tr w:rsidR="008D732C" w:rsidRPr="006D29DE" w14:paraId="774EF380" w14:textId="77777777" w:rsidTr="008D732C">
        <w:tc>
          <w:tcPr>
            <w:tcW w:w="10531" w:type="dxa"/>
            <w:tcBorders>
              <w:top w:val="single" w:sz="4" w:space="0" w:color="auto"/>
              <w:left w:val="single" w:sz="4" w:space="0" w:color="auto"/>
              <w:bottom w:val="single" w:sz="4" w:space="0" w:color="auto"/>
              <w:right w:val="single" w:sz="4" w:space="0" w:color="auto"/>
            </w:tcBorders>
            <w:hideMark/>
          </w:tcPr>
          <w:p w14:paraId="5E3101FB" w14:textId="77777777" w:rsidR="008D732C" w:rsidRPr="006D29DE" w:rsidRDefault="008D732C" w:rsidP="006D29DE">
            <w:pPr>
              <w:spacing w:line="312" w:lineRule="auto"/>
              <w:jc w:val="both"/>
              <w:rPr>
                <w:rFonts w:cs="Open Sans"/>
              </w:rPr>
            </w:pPr>
            <w:r w:rsidRPr="006D29DE">
              <w:rPr>
                <w:rFonts w:cs="Open Sans"/>
              </w:rPr>
              <w:t>Part I: Project submission. This should be a zip / rar folder of your project, including all necessary files to run your project. There should be a link to your Tableau work on Tableau Public cloud.</w:t>
            </w:r>
          </w:p>
          <w:p w14:paraId="1925ECC0" w14:textId="77777777" w:rsidR="008D732C" w:rsidRPr="006D29DE" w:rsidRDefault="008D732C" w:rsidP="006D29DE">
            <w:pPr>
              <w:spacing w:line="312" w:lineRule="auto"/>
              <w:jc w:val="both"/>
              <w:rPr>
                <w:rFonts w:cs="Open Sans"/>
              </w:rPr>
            </w:pPr>
            <w:r w:rsidRPr="006D29DE">
              <w:rPr>
                <w:rFonts w:cs="Open Sans"/>
              </w:rPr>
              <w:t xml:space="preserve">Part II: The submission is in the form of a group written report. This should be written in a concise, formal business style using single spacing and font size 12. You are required to make use of headings, </w:t>
            </w:r>
            <w:proofErr w:type="gramStart"/>
            <w:r w:rsidRPr="006D29DE">
              <w:rPr>
                <w:rFonts w:cs="Open Sans"/>
              </w:rPr>
              <w:t>paragraphs</w:t>
            </w:r>
            <w:proofErr w:type="gramEnd"/>
            <w:r w:rsidRPr="006D29DE">
              <w:rPr>
                <w:rFonts w:cs="Open Sans"/>
              </w:rPr>
              <w:t xml:space="preserve"> and subsections as appropriate, and all work must be supported with research and referenced using the Harvard referencing system. Please also provide a bibliography using the Harvard referencing system.</w:t>
            </w:r>
          </w:p>
          <w:p w14:paraId="5EF8512C" w14:textId="77777777" w:rsidR="008D732C" w:rsidRPr="006D29DE" w:rsidRDefault="008D732C" w:rsidP="006D29DE">
            <w:pPr>
              <w:spacing w:line="312" w:lineRule="auto"/>
              <w:jc w:val="both"/>
              <w:rPr>
                <w:rFonts w:cs="Open Sans"/>
              </w:rPr>
            </w:pPr>
            <w:r w:rsidRPr="006D29DE">
              <w:rPr>
                <w:rFonts w:cs="Open Sans"/>
              </w:rPr>
              <w:t>Part III: Team needs to present their point of view about how business intelligence tools can contribute to effective decision-making as well as the legal issues involved in exploiting user data for business intelligence. You may need to</w:t>
            </w:r>
            <w:r w:rsidRPr="006D29DE">
              <w:rPr>
                <w:rFonts w:cs="Open Sans"/>
                <w:lang w:val="vi-VN"/>
              </w:rPr>
              <w:t xml:space="preserve"> research for</w:t>
            </w:r>
            <w:r w:rsidRPr="006D29DE">
              <w:rPr>
                <w:rFonts w:cs="Open Sans"/>
              </w:rPr>
              <w:t xml:space="preserve"> specific examples</w:t>
            </w:r>
            <w:r w:rsidRPr="006D29DE">
              <w:rPr>
                <w:rFonts w:cs="Open Sans"/>
                <w:lang w:val="vi-VN"/>
              </w:rPr>
              <w:t xml:space="preserve"> of organization</w:t>
            </w:r>
            <w:r w:rsidRPr="006D29DE">
              <w:rPr>
                <w:rFonts w:cs="Open Sans"/>
              </w:rPr>
              <w:t>s</w:t>
            </w:r>
            <w:r w:rsidRPr="006D29DE">
              <w:rPr>
                <w:rFonts w:cs="Open Sans"/>
                <w:lang w:val="vi-VN"/>
              </w:rPr>
              <w:t xml:space="preserve"> that use </w:t>
            </w:r>
            <w:r w:rsidRPr="006D29DE">
              <w:rPr>
                <w:rFonts w:cs="Open Sans"/>
              </w:rPr>
              <w:t>BI tools to</w:t>
            </w:r>
            <w:r w:rsidRPr="006D29DE">
              <w:rPr>
                <w:rFonts w:cs="Open Sans"/>
                <w:lang w:val="vi-VN"/>
              </w:rPr>
              <w:t xml:space="preserve"> enhance or improve their business and evaluate h</w:t>
            </w:r>
            <w:r w:rsidRPr="006D29DE">
              <w:rPr>
                <w:rFonts w:cs="Open Sans"/>
              </w:rPr>
              <w:t>ow they can use BI tools for extend their target audience and make them more competitive within the market.</w:t>
            </w:r>
          </w:p>
        </w:tc>
      </w:tr>
    </w:tbl>
    <w:p w14:paraId="2AE072A2" w14:textId="77777777" w:rsidR="008D732C" w:rsidRDefault="008D732C" w:rsidP="008D732C">
      <w:pPr>
        <w:pStyle w:val="QualificationTitle"/>
        <w:spacing w:after="0" w:line="312" w:lineRule="auto"/>
        <w:jc w:val="left"/>
        <w:rPr>
          <w:b w:val="0"/>
        </w:rPr>
      </w:pPr>
    </w:p>
    <w:p w14:paraId="7F9A7183" w14:textId="77777777" w:rsidR="008D732C" w:rsidRDefault="008D732C" w:rsidP="008D732C">
      <w:pPr>
        <w:pStyle w:val="Notes-NoBold"/>
        <w:spacing w:after="0" w:line="312" w:lineRule="auto"/>
        <w:rPr>
          <w:b/>
        </w:rPr>
      </w:pPr>
      <w:r>
        <w:rPr>
          <w:b/>
        </w:rPr>
        <w:br w:type="page"/>
      </w:r>
    </w:p>
    <w:p w14:paraId="6301A56D" w14:textId="77777777" w:rsidR="008D732C" w:rsidRDefault="008D732C" w:rsidP="008D732C">
      <w:pPr>
        <w:pStyle w:val="Notes-NoBold"/>
        <w:spacing w:after="0" w:line="312" w:lineRule="auto"/>
      </w:pPr>
    </w:p>
    <w:tbl>
      <w:tblPr>
        <w:tblStyle w:val="TableGrid"/>
        <w:tblW w:w="0" w:type="auto"/>
        <w:tblInd w:w="0" w:type="dxa"/>
        <w:tblCellMar>
          <w:top w:w="28" w:type="dxa"/>
          <w:bottom w:w="28" w:type="dxa"/>
        </w:tblCellMar>
        <w:tblLook w:val="04A0" w:firstRow="1" w:lastRow="0" w:firstColumn="1" w:lastColumn="0" w:noHBand="0" w:noVBand="1"/>
      </w:tblPr>
      <w:tblGrid>
        <w:gridCol w:w="10528"/>
      </w:tblGrid>
      <w:tr w:rsidR="008D732C" w:rsidRPr="006D29DE" w14:paraId="584BB4AB" w14:textId="77777777" w:rsidTr="008D732C">
        <w:tc>
          <w:tcPr>
            <w:tcW w:w="1053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13423BC" w14:textId="77777777" w:rsidR="008D732C" w:rsidRPr="006D29DE" w:rsidRDefault="008D732C" w:rsidP="008D732C">
            <w:pPr>
              <w:spacing w:line="312" w:lineRule="auto"/>
              <w:rPr>
                <w:rFonts w:asciiTheme="majorHAnsi" w:hAnsiTheme="majorHAnsi" w:cstheme="majorHAnsi"/>
                <w:b/>
              </w:rPr>
            </w:pPr>
            <w:r w:rsidRPr="006D29DE">
              <w:rPr>
                <w:rFonts w:asciiTheme="majorHAnsi" w:hAnsiTheme="majorHAnsi" w:cstheme="majorHAnsi"/>
                <w:b/>
              </w:rPr>
              <w:t>Unit Learning Outcomes</w:t>
            </w:r>
          </w:p>
        </w:tc>
      </w:tr>
      <w:tr w:rsidR="008D732C" w:rsidRPr="006D29DE" w14:paraId="4E94DE5F" w14:textId="77777777" w:rsidTr="008D732C">
        <w:tc>
          <w:tcPr>
            <w:tcW w:w="10531" w:type="dxa"/>
            <w:tcBorders>
              <w:top w:val="single" w:sz="4" w:space="0" w:color="auto"/>
              <w:left w:val="single" w:sz="4" w:space="0" w:color="auto"/>
              <w:bottom w:val="single" w:sz="4" w:space="0" w:color="auto"/>
              <w:right w:val="single" w:sz="4" w:space="0" w:color="auto"/>
            </w:tcBorders>
          </w:tcPr>
          <w:p w14:paraId="32F726B6" w14:textId="460B5D94" w:rsidR="008D732C" w:rsidRPr="006D29DE" w:rsidRDefault="008D732C" w:rsidP="008D732C">
            <w:pPr>
              <w:spacing w:line="312" w:lineRule="auto"/>
              <w:rPr>
                <w:rFonts w:asciiTheme="majorHAnsi" w:hAnsiTheme="majorHAnsi" w:cstheme="majorHAnsi"/>
              </w:rPr>
            </w:pPr>
            <w:r w:rsidRPr="006D29DE">
              <w:rPr>
                <w:rFonts w:asciiTheme="majorHAnsi" w:hAnsiTheme="majorHAnsi" w:cstheme="majorHAnsi"/>
                <w:b/>
              </w:rPr>
              <w:t>LO3</w:t>
            </w:r>
            <w:r w:rsidRPr="006D29DE">
              <w:rPr>
                <w:rFonts w:asciiTheme="majorHAnsi" w:hAnsiTheme="majorHAnsi" w:cstheme="majorHAnsi"/>
              </w:rPr>
              <w:t xml:space="preserve"> Demonstrate the use of business intelligence tools and </w:t>
            </w:r>
            <w:r w:rsidR="006D29DE" w:rsidRPr="006D29DE">
              <w:rPr>
                <w:rFonts w:asciiTheme="majorHAnsi" w:hAnsiTheme="majorHAnsi" w:cstheme="majorHAnsi"/>
              </w:rPr>
              <w:t>technologies.</w:t>
            </w:r>
          </w:p>
        </w:tc>
      </w:tr>
      <w:tr w:rsidR="008D732C" w:rsidRPr="006D29DE" w14:paraId="360639FB" w14:textId="77777777" w:rsidTr="008D732C">
        <w:tc>
          <w:tcPr>
            <w:tcW w:w="1053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23BC93" w14:textId="77777777" w:rsidR="008D732C" w:rsidRPr="006D29DE" w:rsidRDefault="008D732C" w:rsidP="008D732C">
            <w:pPr>
              <w:spacing w:line="312" w:lineRule="auto"/>
              <w:rPr>
                <w:rFonts w:asciiTheme="majorHAnsi" w:hAnsiTheme="majorHAnsi" w:cstheme="majorHAnsi"/>
                <w:b/>
              </w:rPr>
            </w:pPr>
            <w:r w:rsidRPr="006D29DE">
              <w:rPr>
                <w:rFonts w:asciiTheme="majorHAnsi" w:hAnsiTheme="majorHAnsi" w:cstheme="majorHAnsi"/>
                <w:b/>
              </w:rPr>
              <w:t>Assignment Brief</w:t>
            </w:r>
          </w:p>
        </w:tc>
      </w:tr>
      <w:tr w:rsidR="008D732C" w:rsidRPr="006D29DE" w14:paraId="65281D89" w14:textId="77777777" w:rsidTr="008D732C">
        <w:trPr>
          <w:trHeight w:val="302"/>
        </w:trPr>
        <w:tc>
          <w:tcPr>
            <w:tcW w:w="10531" w:type="dxa"/>
            <w:tcBorders>
              <w:top w:val="single" w:sz="4" w:space="0" w:color="auto"/>
              <w:left w:val="single" w:sz="4" w:space="0" w:color="auto"/>
              <w:bottom w:val="single" w:sz="4" w:space="0" w:color="auto"/>
              <w:right w:val="single" w:sz="4" w:space="0" w:color="auto"/>
            </w:tcBorders>
          </w:tcPr>
          <w:p w14:paraId="27EB1F36" w14:textId="77777777" w:rsidR="008D732C" w:rsidRPr="006D29DE" w:rsidRDefault="008D732C" w:rsidP="008D732C">
            <w:pPr>
              <w:spacing w:line="312" w:lineRule="auto"/>
              <w:rPr>
                <w:rFonts w:asciiTheme="majorHAnsi" w:hAnsiTheme="majorHAnsi" w:cstheme="majorHAnsi"/>
              </w:rPr>
            </w:pPr>
            <w:r w:rsidRPr="006D29DE">
              <w:rPr>
                <w:rFonts w:asciiTheme="majorHAnsi" w:hAnsiTheme="majorHAnsi" w:cstheme="majorHAnsi"/>
              </w:rPr>
              <w:t>(Continued from previous scenario)</w:t>
            </w:r>
          </w:p>
          <w:p w14:paraId="021929F8" w14:textId="440437D3" w:rsidR="008D732C" w:rsidRPr="006D29DE" w:rsidRDefault="008D732C" w:rsidP="008D732C">
            <w:pPr>
              <w:spacing w:line="312" w:lineRule="auto"/>
              <w:rPr>
                <w:rFonts w:asciiTheme="majorHAnsi" w:hAnsiTheme="majorHAnsi" w:cstheme="majorHAnsi"/>
              </w:rPr>
            </w:pPr>
            <w:r w:rsidRPr="006D29DE">
              <w:rPr>
                <w:rFonts w:asciiTheme="majorHAnsi" w:hAnsiTheme="majorHAnsi" w:cstheme="majorHAnsi"/>
              </w:rPr>
              <w:t xml:space="preserve">Your next task is to demonstrate to the board of </w:t>
            </w:r>
            <w:r w:rsidR="006D29DE" w:rsidRPr="006D29DE">
              <w:rPr>
                <w:rFonts w:asciiTheme="majorHAnsi" w:hAnsiTheme="majorHAnsi" w:cstheme="majorHAnsi"/>
              </w:rPr>
              <w:t>directors</w:t>
            </w:r>
            <w:r w:rsidRPr="006D29DE">
              <w:rPr>
                <w:rFonts w:asciiTheme="majorHAnsi" w:hAnsiTheme="majorHAnsi" w:cstheme="majorHAnsi"/>
              </w:rPr>
              <w:t xml:space="preserve"> the ability </w:t>
            </w:r>
            <w:r w:rsidR="006D29DE" w:rsidRPr="006D29DE">
              <w:rPr>
                <w:rFonts w:asciiTheme="majorHAnsi" w:hAnsiTheme="majorHAnsi" w:cstheme="majorHAnsi"/>
              </w:rPr>
              <w:t>to apply</w:t>
            </w:r>
            <w:r w:rsidRPr="006D29DE">
              <w:rPr>
                <w:rFonts w:asciiTheme="majorHAnsi" w:hAnsiTheme="majorHAnsi" w:cstheme="majorHAnsi"/>
              </w:rPr>
              <w:t xml:space="preserve"> business intelligence in the company's current business processes. To demonstrate BI, you need to prepare a presentation about BI and related tools &amp; techniques and a demonstration on </w:t>
            </w:r>
            <w:r w:rsidR="006D29DE" w:rsidRPr="006D29DE">
              <w:rPr>
                <w:rFonts w:asciiTheme="majorHAnsi" w:hAnsiTheme="majorHAnsi" w:cstheme="majorHAnsi"/>
              </w:rPr>
              <w:t>a real</w:t>
            </w:r>
            <w:r w:rsidRPr="006D29DE">
              <w:rPr>
                <w:rFonts w:asciiTheme="majorHAnsi" w:hAnsiTheme="majorHAnsi" w:cstheme="majorHAnsi"/>
              </w:rPr>
              <w:t xml:space="preserve"> company dataset.</w:t>
            </w:r>
          </w:p>
          <w:p w14:paraId="1A6BD049" w14:textId="77777777" w:rsidR="008D732C" w:rsidRPr="006D29DE" w:rsidRDefault="008D732C" w:rsidP="008D732C">
            <w:pPr>
              <w:spacing w:line="312" w:lineRule="auto"/>
              <w:rPr>
                <w:rFonts w:asciiTheme="majorHAnsi" w:hAnsiTheme="majorHAnsi" w:cstheme="majorHAnsi"/>
              </w:rPr>
            </w:pPr>
            <w:r w:rsidRPr="006D29DE">
              <w:rPr>
                <w:rFonts w:asciiTheme="majorHAnsi" w:hAnsiTheme="majorHAnsi" w:cstheme="majorHAnsi"/>
              </w:rPr>
              <w:t>For the presentation, you need:</w:t>
            </w:r>
          </w:p>
          <w:p w14:paraId="3522350C" w14:textId="2F36F8A6" w:rsidR="008D732C" w:rsidRPr="006D29DE" w:rsidRDefault="008D732C" w:rsidP="008D732C">
            <w:pPr>
              <w:pStyle w:val="ListParagraph"/>
              <w:numPr>
                <w:ilvl w:val="0"/>
                <w:numId w:val="1"/>
              </w:numPr>
              <w:spacing w:after="0" w:line="312" w:lineRule="auto"/>
              <w:rPr>
                <w:rFonts w:asciiTheme="majorHAnsi" w:hAnsiTheme="majorHAnsi" w:cstheme="majorHAnsi"/>
              </w:rPr>
            </w:pPr>
            <w:r w:rsidRPr="006D29DE">
              <w:rPr>
                <w:rFonts w:asciiTheme="majorHAnsi" w:hAnsiTheme="majorHAnsi" w:cstheme="majorHAnsi"/>
              </w:rPr>
              <w:t xml:space="preserve">Explain general concept of what </w:t>
            </w:r>
            <w:r w:rsidR="006D29DE" w:rsidRPr="006D29DE">
              <w:rPr>
                <w:rFonts w:asciiTheme="majorHAnsi" w:hAnsiTheme="majorHAnsi" w:cstheme="majorHAnsi"/>
              </w:rPr>
              <w:t>BI is.</w:t>
            </w:r>
          </w:p>
          <w:p w14:paraId="7C59E47F" w14:textId="77777777" w:rsidR="008D732C" w:rsidRPr="006D29DE" w:rsidRDefault="008D732C" w:rsidP="008D732C">
            <w:pPr>
              <w:pStyle w:val="ListParagraph"/>
              <w:numPr>
                <w:ilvl w:val="0"/>
                <w:numId w:val="1"/>
              </w:numPr>
              <w:spacing w:after="0" w:line="312" w:lineRule="auto"/>
              <w:rPr>
                <w:rFonts w:asciiTheme="majorHAnsi" w:hAnsiTheme="majorHAnsi" w:cstheme="majorHAnsi"/>
              </w:rPr>
            </w:pPr>
            <w:r w:rsidRPr="006D29DE">
              <w:rPr>
                <w:rFonts w:asciiTheme="majorHAnsi" w:hAnsiTheme="majorHAnsi" w:cstheme="majorHAnsi"/>
              </w:rPr>
              <w:t>Introduction to some tools / techniques for BI and their application in general</w:t>
            </w:r>
          </w:p>
          <w:p w14:paraId="1F9FE5DB" w14:textId="77777777" w:rsidR="008D732C" w:rsidRPr="006D29DE" w:rsidRDefault="008D732C" w:rsidP="008D732C">
            <w:pPr>
              <w:spacing w:line="312" w:lineRule="auto"/>
              <w:rPr>
                <w:rFonts w:asciiTheme="majorHAnsi" w:hAnsiTheme="majorHAnsi" w:cstheme="majorHAnsi"/>
              </w:rPr>
            </w:pPr>
            <w:r w:rsidRPr="006D29DE">
              <w:rPr>
                <w:rFonts w:asciiTheme="majorHAnsi" w:hAnsiTheme="majorHAnsi" w:cstheme="majorHAnsi"/>
              </w:rPr>
              <w:t>For the demonstration, you need:</w:t>
            </w:r>
          </w:p>
          <w:p w14:paraId="5441D700" w14:textId="77777777" w:rsidR="008D732C" w:rsidRPr="006D29DE" w:rsidRDefault="008D732C" w:rsidP="008D732C">
            <w:pPr>
              <w:pStyle w:val="ListParagraph"/>
              <w:numPr>
                <w:ilvl w:val="0"/>
                <w:numId w:val="1"/>
              </w:numPr>
              <w:spacing w:after="0" w:line="312" w:lineRule="auto"/>
              <w:jc w:val="both"/>
              <w:rPr>
                <w:rFonts w:asciiTheme="majorHAnsi" w:hAnsiTheme="majorHAnsi" w:cstheme="majorHAnsi"/>
              </w:rPr>
            </w:pPr>
            <w:r w:rsidRPr="006D29DE">
              <w:rPr>
                <w:rFonts w:asciiTheme="majorHAnsi" w:hAnsiTheme="majorHAnsi" w:cstheme="majorHAnsi"/>
              </w:rPr>
              <w:t xml:space="preserve">A (some) data set(s) extracted from the company's business processes. Explain the dataset. </w:t>
            </w:r>
          </w:p>
          <w:p w14:paraId="7CE21009" w14:textId="74EF572B" w:rsidR="008D732C" w:rsidRPr="006D29DE" w:rsidRDefault="008D732C" w:rsidP="008D732C">
            <w:pPr>
              <w:pStyle w:val="ListParagraph"/>
              <w:numPr>
                <w:ilvl w:val="0"/>
                <w:numId w:val="1"/>
              </w:numPr>
              <w:spacing w:after="0" w:line="312" w:lineRule="auto"/>
              <w:jc w:val="both"/>
              <w:rPr>
                <w:rFonts w:asciiTheme="majorHAnsi" w:hAnsiTheme="majorHAnsi" w:cstheme="majorHAnsi"/>
              </w:rPr>
            </w:pPr>
            <w:r w:rsidRPr="006D29DE">
              <w:rPr>
                <w:rFonts w:asciiTheme="majorHAnsi" w:hAnsiTheme="majorHAnsi" w:cstheme="majorHAnsi"/>
              </w:rPr>
              <w:t xml:space="preserve">Show how you pre-process data for later analysis, explain each step and it </w:t>
            </w:r>
            <w:r w:rsidR="006D29DE" w:rsidRPr="006D29DE">
              <w:rPr>
                <w:rFonts w:asciiTheme="majorHAnsi" w:hAnsiTheme="majorHAnsi" w:cstheme="majorHAnsi"/>
              </w:rPr>
              <w:t>purpose.</w:t>
            </w:r>
          </w:p>
          <w:p w14:paraId="078E1ED6" w14:textId="2D76042A" w:rsidR="008D732C" w:rsidRPr="00F03804" w:rsidRDefault="008D732C" w:rsidP="008D732C">
            <w:pPr>
              <w:pStyle w:val="ListParagraph"/>
              <w:numPr>
                <w:ilvl w:val="0"/>
                <w:numId w:val="1"/>
              </w:numPr>
              <w:spacing w:after="0" w:line="312" w:lineRule="auto"/>
              <w:jc w:val="both"/>
              <w:rPr>
                <w:rFonts w:asciiTheme="majorHAnsi" w:hAnsiTheme="majorHAnsi" w:cstheme="majorHAnsi"/>
                <w:color w:val="auto"/>
              </w:rPr>
            </w:pPr>
            <w:r w:rsidRPr="006D29DE">
              <w:rPr>
                <w:rFonts w:asciiTheme="majorHAnsi" w:hAnsiTheme="majorHAnsi" w:cstheme="majorHAnsi"/>
              </w:rPr>
              <w:t xml:space="preserve">Design dashboards to show your analysis on pre-processed data. Explain clearly purpose of dashboards and charts. </w:t>
            </w:r>
            <w:r w:rsidRPr="00F03804">
              <w:rPr>
                <w:rFonts w:asciiTheme="majorHAnsi" w:hAnsiTheme="majorHAnsi" w:cstheme="majorHAnsi"/>
                <w:color w:val="auto"/>
              </w:rPr>
              <w:t xml:space="preserve">Suggestions should be made after </w:t>
            </w:r>
            <w:r w:rsidR="00F03804" w:rsidRPr="00F03804">
              <w:rPr>
                <w:rFonts w:asciiTheme="majorHAnsi" w:hAnsiTheme="majorHAnsi" w:cstheme="majorHAnsi"/>
                <w:color w:val="auto"/>
              </w:rPr>
              <w:t>analysis.</w:t>
            </w:r>
          </w:p>
          <w:p w14:paraId="7241AB11" w14:textId="77777777" w:rsidR="008D732C" w:rsidRPr="00F03804" w:rsidRDefault="008D732C" w:rsidP="008D732C">
            <w:pPr>
              <w:spacing w:line="312" w:lineRule="auto"/>
              <w:jc w:val="both"/>
              <w:rPr>
                <w:rFonts w:asciiTheme="majorHAnsi" w:hAnsiTheme="majorHAnsi" w:cstheme="majorHAnsi"/>
              </w:rPr>
            </w:pPr>
            <w:r w:rsidRPr="00F03804">
              <w:rPr>
                <w:rFonts w:asciiTheme="majorHAnsi" w:hAnsiTheme="majorHAnsi" w:cstheme="majorHAnsi"/>
              </w:rPr>
              <w:t>During the demonstration, you need collect feed-back and comments from users to review how well your dashboards design meet user or business requirement and what customization needed for future use.</w:t>
            </w:r>
          </w:p>
          <w:p w14:paraId="5C4C9546" w14:textId="77777777" w:rsidR="008D732C" w:rsidRPr="006D29DE" w:rsidRDefault="008D732C" w:rsidP="008D732C">
            <w:pPr>
              <w:spacing w:line="312" w:lineRule="auto"/>
              <w:jc w:val="both"/>
              <w:rPr>
                <w:rFonts w:asciiTheme="majorHAnsi" w:hAnsiTheme="majorHAnsi" w:cstheme="majorHAnsi"/>
              </w:rPr>
            </w:pPr>
          </w:p>
          <w:p w14:paraId="01078011" w14:textId="77777777" w:rsidR="008D732C" w:rsidRPr="006D29DE" w:rsidRDefault="008D732C" w:rsidP="008D732C">
            <w:pPr>
              <w:spacing w:line="312" w:lineRule="auto"/>
              <w:jc w:val="both"/>
              <w:rPr>
                <w:rFonts w:asciiTheme="majorHAnsi" w:hAnsiTheme="majorHAnsi" w:cstheme="majorHAnsi"/>
              </w:rPr>
            </w:pPr>
            <w:r w:rsidRPr="006D29DE">
              <w:rPr>
                <w:rFonts w:asciiTheme="majorHAnsi" w:hAnsiTheme="majorHAnsi" w:cstheme="majorHAnsi"/>
              </w:rPr>
              <w:t>Team needs to present their point of view about how business intelligence tools can contribute to effective decision-making as well as the legal issues involved in exploiting user data for business intelligence. You may need to</w:t>
            </w:r>
            <w:r w:rsidRPr="006D29DE">
              <w:rPr>
                <w:rFonts w:asciiTheme="majorHAnsi" w:hAnsiTheme="majorHAnsi" w:cstheme="majorHAnsi"/>
                <w:lang w:val="vi-VN"/>
              </w:rPr>
              <w:t xml:space="preserve"> research for</w:t>
            </w:r>
            <w:r w:rsidRPr="006D29DE">
              <w:rPr>
                <w:rFonts w:asciiTheme="majorHAnsi" w:hAnsiTheme="majorHAnsi" w:cstheme="majorHAnsi"/>
              </w:rPr>
              <w:t xml:space="preserve"> specific examples</w:t>
            </w:r>
            <w:r w:rsidRPr="006D29DE">
              <w:rPr>
                <w:rFonts w:asciiTheme="majorHAnsi" w:hAnsiTheme="majorHAnsi" w:cstheme="majorHAnsi"/>
                <w:lang w:val="vi-VN"/>
              </w:rPr>
              <w:t xml:space="preserve"> of organization</w:t>
            </w:r>
            <w:r w:rsidRPr="006D29DE">
              <w:rPr>
                <w:rFonts w:asciiTheme="majorHAnsi" w:hAnsiTheme="majorHAnsi" w:cstheme="majorHAnsi"/>
                <w:lang w:val="en-US"/>
              </w:rPr>
              <w:t>s</w:t>
            </w:r>
            <w:r w:rsidRPr="006D29DE">
              <w:rPr>
                <w:rFonts w:asciiTheme="majorHAnsi" w:hAnsiTheme="majorHAnsi" w:cstheme="majorHAnsi"/>
                <w:lang w:val="vi-VN"/>
              </w:rPr>
              <w:t xml:space="preserve"> that use </w:t>
            </w:r>
            <w:r w:rsidRPr="006D29DE">
              <w:rPr>
                <w:rFonts w:asciiTheme="majorHAnsi" w:hAnsiTheme="majorHAnsi" w:cstheme="majorHAnsi"/>
              </w:rPr>
              <w:t>BI tools to</w:t>
            </w:r>
            <w:r w:rsidRPr="006D29DE">
              <w:rPr>
                <w:rFonts w:asciiTheme="majorHAnsi" w:hAnsiTheme="majorHAnsi" w:cstheme="majorHAnsi"/>
                <w:lang w:val="vi-VN"/>
              </w:rPr>
              <w:t xml:space="preserve"> enhance or improve their business and evaluate h</w:t>
            </w:r>
            <w:r w:rsidRPr="006D29DE">
              <w:rPr>
                <w:rFonts w:asciiTheme="majorHAnsi" w:hAnsiTheme="majorHAnsi" w:cstheme="majorHAnsi"/>
                <w:lang w:val="en-US"/>
              </w:rPr>
              <w:t xml:space="preserve">ow they can use BI tools for </w:t>
            </w:r>
            <w:r w:rsidRPr="006D29DE">
              <w:rPr>
                <w:rFonts w:asciiTheme="majorHAnsi" w:hAnsiTheme="majorHAnsi" w:cstheme="majorHAnsi"/>
              </w:rPr>
              <w:t>extend their target audience and make them more competitive within the market.</w:t>
            </w:r>
          </w:p>
          <w:p w14:paraId="17C8B34B" w14:textId="77777777" w:rsidR="008D732C" w:rsidRPr="006D29DE" w:rsidRDefault="008D732C" w:rsidP="008D732C">
            <w:pPr>
              <w:spacing w:line="312" w:lineRule="auto"/>
              <w:jc w:val="both"/>
              <w:rPr>
                <w:rFonts w:asciiTheme="majorHAnsi" w:hAnsiTheme="majorHAnsi" w:cstheme="majorHAnsi"/>
              </w:rPr>
            </w:pPr>
          </w:p>
          <w:p w14:paraId="0992F0AF" w14:textId="77777777" w:rsidR="008D732C" w:rsidRPr="006D29DE" w:rsidRDefault="008D732C" w:rsidP="008D732C">
            <w:pPr>
              <w:spacing w:line="312" w:lineRule="auto"/>
              <w:jc w:val="both"/>
              <w:rPr>
                <w:rFonts w:asciiTheme="majorHAnsi" w:hAnsiTheme="majorHAnsi" w:cstheme="majorHAnsi"/>
              </w:rPr>
            </w:pPr>
            <w:r w:rsidRPr="006D29DE">
              <w:rPr>
                <w:rFonts w:asciiTheme="majorHAnsi" w:hAnsiTheme="majorHAnsi" w:cstheme="majorHAnsi"/>
              </w:rPr>
              <w:t>To summary, you need to submit a report in PDF includes 4 parts: your presentation, result of demonstration and review of user feedback, point of view on BI contribution and legal issues.</w:t>
            </w:r>
          </w:p>
        </w:tc>
      </w:tr>
    </w:tbl>
    <w:p w14:paraId="0B015467" w14:textId="77777777" w:rsidR="008D732C" w:rsidRDefault="008D732C" w:rsidP="008D732C">
      <w:pPr>
        <w:spacing w:after="0" w:line="312" w:lineRule="auto"/>
        <w:jc w:val="both"/>
        <w:rPr>
          <w:rFonts w:asciiTheme="majorHAnsi" w:eastAsia="Times New Roman" w:hAnsiTheme="majorHAnsi" w:cstheme="majorHAnsi"/>
          <w:sz w:val="24"/>
          <w:szCs w:val="24"/>
        </w:rPr>
        <w:sectPr w:rsidR="008D732C" w:rsidSect="008D732C">
          <w:pgSz w:w="12240" w:h="15840" w:orient="landscape"/>
          <w:pgMar w:top="1440" w:right="851" w:bottom="1440" w:left="851" w:header="720" w:footer="720" w:gutter="0"/>
          <w:cols w:space="720"/>
          <w:docGrid w:linePitch="299"/>
        </w:sectPr>
      </w:pPr>
    </w:p>
    <w:tbl>
      <w:tblPr>
        <w:tblW w:w="10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6"/>
        <w:gridCol w:w="3829"/>
        <w:gridCol w:w="3120"/>
      </w:tblGrid>
      <w:tr w:rsidR="008D732C" w:rsidRPr="006D29DE" w14:paraId="2CBD7EFB" w14:textId="77777777" w:rsidTr="008D732C">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3ECBD52A" w14:textId="77777777" w:rsidR="008D732C" w:rsidRPr="006D29DE" w:rsidRDefault="008D732C" w:rsidP="008D732C">
            <w:pPr>
              <w:pStyle w:val="TabletexthdLO"/>
              <w:spacing w:before="0" w:after="0" w:line="312" w:lineRule="auto"/>
              <w:jc w:val="center"/>
              <w:rPr>
                <w:rFonts w:asciiTheme="majorHAnsi" w:hAnsiTheme="majorHAnsi" w:cstheme="majorHAnsi"/>
                <w:color w:val="auto"/>
                <w:sz w:val="24"/>
                <w:szCs w:val="24"/>
                <w:shd w:val="clear" w:color="auto" w:fill="F79646"/>
              </w:rPr>
            </w:pPr>
            <w:r w:rsidRPr="006D29DE">
              <w:rPr>
                <w:rFonts w:asciiTheme="majorHAnsi" w:hAnsiTheme="majorHAnsi" w:cstheme="majorHAnsi"/>
                <w:color w:val="auto"/>
                <w:sz w:val="24"/>
                <w:szCs w:val="24"/>
              </w:rPr>
              <w:lastRenderedPageBreak/>
              <w:t>Learning Outcomes and Assessment Criteria</w:t>
            </w:r>
          </w:p>
        </w:tc>
      </w:tr>
      <w:tr w:rsidR="008D732C" w:rsidRPr="006D29DE" w14:paraId="19F8ABCD" w14:textId="77777777" w:rsidTr="008D732C">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7CBD2B09" w14:textId="77777777" w:rsidR="008D732C" w:rsidRPr="006D29DE" w:rsidRDefault="008D732C" w:rsidP="008D732C">
            <w:pPr>
              <w:pStyle w:val="TabletexthdLO"/>
              <w:spacing w:before="0" w:after="0" w:line="312" w:lineRule="auto"/>
              <w:jc w:val="center"/>
              <w:rPr>
                <w:rFonts w:asciiTheme="majorHAnsi" w:hAnsiTheme="majorHAnsi" w:cstheme="majorHAnsi"/>
                <w:color w:val="000000" w:themeColor="text1"/>
                <w:sz w:val="24"/>
                <w:szCs w:val="24"/>
              </w:rPr>
            </w:pPr>
            <w:r w:rsidRPr="006D29DE">
              <w:rPr>
                <w:rFonts w:asciiTheme="majorHAnsi" w:hAnsiTheme="majorHAnsi" w:cstheme="majorHAnsi"/>
                <w:color w:val="000000" w:themeColor="text1"/>
                <w:sz w:val="24"/>
                <w:szCs w:val="24"/>
              </w:rPr>
              <w:t>Pass</w:t>
            </w:r>
          </w:p>
        </w:tc>
        <w:tc>
          <w:tcPr>
            <w:tcW w:w="3827"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0028FFE5" w14:textId="77777777" w:rsidR="008D732C" w:rsidRPr="006D29DE" w:rsidRDefault="008D732C" w:rsidP="008D732C">
            <w:pPr>
              <w:pStyle w:val="TabletexthdLO"/>
              <w:spacing w:before="0" w:after="0" w:line="312" w:lineRule="auto"/>
              <w:jc w:val="center"/>
              <w:rPr>
                <w:rFonts w:asciiTheme="majorHAnsi" w:hAnsiTheme="majorHAnsi" w:cstheme="majorHAnsi"/>
                <w:color w:val="auto"/>
                <w:sz w:val="24"/>
                <w:szCs w:val="24"/>
              </w:rPr>
            </w:pPr>
            <w:r w:rsidRPr="006D29DE">
              <w:rPr>
                <w:rFonts w:asciiTheme="majorHAnsi" w:hAnsiTheme="majorHAnsi" w:cstheme="majorHAnsi"/>
                <w:color w:val="000000" w:themeColor="text1"/>
                <w:sz w:val="24"/>
                <w:szCs w:val="24"/>
              </w:rPr>
              <w:t>Merit</w:t>
            </w:r>
          </w:p>
        </w:tc>
        <w:tc>
          <w:tcPr>
            <w:tcW w:w="3119"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3FED9EFA" w14:textId="77777777" w:rsidR="008D732C" w:rsidRPr="006D29DE" w:rsidRDefault="008D732C" w:rsidP="008D732C">
            <w:pPr>
              <w:pStyle w:val="TabletexthdLO"/>
              <w:spacing w:before="0" w:after="0" w:line="312" w:lineRule="auto"/>
              <w:jc w:val="center"/>
              <w:rPr>
                <w:rFonts w:asciiTheme="majorHAnsi" w:hAnsiTheme="majorHAnsi" w:cstheme="majorHAnsi"/>
                <w:color w:val="auto"/>
                <w:sz w:val="24"/>
                <w:szCs w:val="24"/>
              </w:rPr>
            </w:pPr>
            <w:r w:rsidRPr="006D29DE">
              <w:rPr>
                <w:rFonts w:asciiTheme="majorHAnsi" w:hAnsiTheme="majorHAnsi" w:cstheme="majorHAnsi"/>
                <w:color w:val="000000" w:themeColor="text1"/>
                <w:sz w:val="24"/>
                <w:szCs w:val="24"/>
              </w:rPr>
              <w:t xml:space="preserve">Distinction </w:t>
            </w:r>
          </w:p>
        </w:tc>
      </w:tr>
      <w:tr w:rsidR="008D732C" w:rsidRPr="006D29DE" w14:paraId="1557ACD3" w14:textId="77777777" w:rsidTr="008D732C">
        <w:tc>
          <w:tcPr>
            <w:tcW w:w="7361"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38434" w14:textId="77777777" w:rsidR="008D732C" w:rsidRPr="006D29DE" w:rsidRDefault="008D732C" w:rsidP="008D732C">
            <w:pPr>
              <w:spacing w:after="0" w:line="312" w:lineRule="auto"/>
              <w:rPr>
                <w:rFonts w:asciiTheme="majorHAnsi" w:hAnsiTheme="majorHAnsi" w:cstheme="majorHAnsi"/>
                <w:sz w:val="24"/>
                <w:szCs w:val="24"/>
              </w:rPr>
            </w:pPr>
            <w:r w:rsidRPr="006D29DE">
              <w:rPr>
                <w:rStyle w:val="fontstyle01"/>
                <w:rFonts w:asciiTheme="majorHAnsi" w:hAnsiTheme="majorHAnsi" w:cstheme="majorHAnsi"/>
                <w:sz w:val="24"/>
                <w:szCs w:val="24"/>
              </w:rPr>
              <w:t xml:space="preserve">LO3 </w:t>
            </w:r>
            <w:r w:rsidRPr="006D29DE">
              <w:rPr>
                <w:rStyle w:val="fontstyle21"/>
                <w:rFonts w:asciiTheme="majorHAnsi" w:hAnsiTheme="majorHAnsi" w:cstheme="majorHAnsi"/>
                <w:sz w:val="24"/>
                <w:szCs w:val="24"/>
              </w:rPr>
              <w:t>Demonstrate the use of business intelligence tools and technologies</w:t>
            </w:r>
          </w:p>
        </w:tc>
        <w:tc>
          <w:tcPr>
            <w:tcW w:w="3119"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7A53A996" w14:textId="77777777" w:rsidR="008D732C" w:rsidRPr="006D29DE" w:rsidRDefault="008D732C" w:rsidP="008D732C">
            <w:pPr>
              <w:pStyle w:val="text"/>
              <w:spacing w:before="0" w:after="0" w:line="312" w:lineRule="auto"/>
              <w:rPr>
                <w:rFonts w:asciiTheme="majorHAnsi" w:hAnsiTheme="majorHAnsi" w:cstheme="majorHAnsi"/>
                <w:b/>
                <w:sz w:val="24"/>
                <w:szCs w:val="24"/>
              </w:rPr>
            </w:pPr>
            <w:r w:rsidRPr="006D29DE">
              <w:rPr>
                <w:rFonts w:asciiTheme="majorHAnsi" w:hAnsiTheme="majorHAnsi" w:cstheme="majorHAnsi"/>
                <w:b/>
                <w:sz w:val="24"/>
                <w:szCs w:val="24"/>
              </w:rPr>
              <w:br/>
            </w:r>
          </w:p>
          <w:p w14:paraId="769DD281" w14:textId="77777777" w:rsidR="008D732C" w:rsidRPr="006D29DE" w:rsidRDefault="008D732C" w:rsidP="008D732C">
            <w:pPr>
              <w:spacing w:after="0" w:line="312" w:lineRule="auto"/>
              <w:rPr>
                <w:rFonts w:asciiTheme="majorHAnsi" w:hAnsiTheme="majorHAnsi" w:cstheme="majorHAnsi"/>
                <w:sz w:val="24"/>
                <w:szCs w:val="24"/>
              </w:rPr>
            </w:pPr>
            <w:r w:rsidRPr="006D29DE">
              <w:rPr>
                <w:rStyle w:val="fontstyle01"/>
                <w:rFonts w:asciiTheme="majorHAnsi" w:hAnsiTheme="majorHAnsi" w:cstheme="majorHAnsi"/>
                <w:sz w:val="24"/>
                <w:szCs w:val="24"/>
              </w:rPr>
              <w:t xml:space="preserve">D3 </w:t>
            </w:r>
            <w:r w:rsidRPr="006D29DE">
              <w:rPr>
                <w:rStyle w:val="fontstyle21"/>
                <w:rFonts w:asciiTheme="majorHAnsi" w:hAnsiTheme="majorHAnsi" w:cstheme="majorHAnsi"/>
                <w:sz w:val="24"/>
                <w:szCs w:val="24"/>
              </w:rPr>
              <w:t>Provide a critical review of the design in terms of how it meets a specific user or business requirement</w:t>
            </w:r>
            <w:r w:rsidRPr="006D29DE">
              <w:rPr>
                <w:rFonts w:asciiTheme="majorHAnsi" w:hAnsiTheme="majorHAnsi" w:cstheme="majorHAnsi"/>
                <w:color w:val="000000"/>
                <w:sz w:val="24"/>
                <w:szCs w:val="24"/>
              </w:rPr>
              <w:br/>
            </w:r>
            <w:r w:rsidRPr="006D29DE">
              <w:rPr>
                <w:rStyle w:val="fontstyle21"/>
                <w:rFonts w:asciiTheme="majorHAnsi" w:hAnsiTheme="majorHAnsi" w:cstheme="majorHAnsi"/>
                <w:sz w:val="24"/>
                <w:szCs w:val="24"/>
              </w:rPr>
              <w:t>and identify what</w:t>
            </w:r>
            <w:r w:rsidRPr="006D29DE">
              <w:rPr>
                <w:rFonts w:asciiTheme="majorHAnsi" w:hAnsiTheme="majorHAnsi" w:cstheme="majorHAnsi"/>
                <w:sz w:val="24"/>
                <w:szCs w:val="24"/>
              </w:rPr>
              <w:t xml:space="preserve"> </w:t>
            </w:r>
            <w:r w:rsidRPr="006D29DE">
              <w:rPr>
                <w:rStyle w:val="fontstyle21"/>
                <w:rFonts w:asciiTheme="majorHAnsi" w:hAnsiTheme="majorHAnsi" w:cstheme="majorHAnsi"/>
                <w:sz w:val="24"/>
                <w:szCs w:val="24"/>
              </w:rPr>
              <w:t>customisation has</w:t>
            </w:r>
            <w:r w:rsidRPr="006D29DE">
              <w:rPr>
                <w:rFonts w:asciiTheme="majorHAnsi" w:hAnsiTheme="majorHAnsi" w:cstheme="majorHAnsi"/>
                <w:color w:val="000000"/>
                <w:sz w:val="24"/>
                <w:szCs w:val="24"/>
              </w:rPr>
              <w:t xml:space="preserve"> </w:t>
            </w:r>
            <w:r w:rsidRPr="006D29DE">
              <w:rPr>
                <w:rStyle w:val="fontstyle21"/>
                <w:rFonts w:asciiTheme="majorHAnsi" w:hAnsiTheme="majorHAnsi" w:cstheme="majorHAnsi"/>
                <w:sz w:val="24"/>
                <w:szCs w:val="24"/>
              </w:rPr>
              <w:t>been integrated into the design.</w:t>
            </w:r>
          </w:p>
          <w:p w14:paraId="1FA1982D" w14:textId="77777777" w:rsidR="008D732C" w:rsidRPr="006D29DE" w:rsidRDefault="008D732C" w:rsidP="008D732C">
            <w:pPr>
              <w:pStyle w:val="text"/>
              <w:spacing w:before="0" w:after="0" w:line="312" w:lineRule="auto"/>
              <w:rPr>
                <w:rFonts w:asciiTheme="majorHAnsi" w:hAnsiTheme="majorHAnsi" w:cstheme="majorHAnsi"/>
                <w:sz w:val="24"/>
                <w:szCs w:val="24"/>
              </w:rPr>
            </w:pPr>
          </w:p>
        </w:tc>
      </w:tr>
      <w:tr w:rsidR="008D732C" w:rsidRPr="006D29DE" w14:paraId="666A7BB8" w14:textId="77777777" w:rsidTr="008D732C">
        <w:trPr>
          <w:trHeight w:val="892"/>
        </w:trPr>
        <w:tc>
          <w:tcPr>
            <w:tcW w:w="3534"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F8DD026" w14:textId="050F42EE" w:rsidR="008D732C" w:rsidRPr="006D29DE" w:rsidRDefault="008D732C" w:rsidP="008D732C">
            <w:pPr>
              <w:spacing w:after="0" w:line="312" w:lineRule="auto"/>
              <w:rPr>
                <w:rStyle w:val="fontstyle21"/>
                <w:rFonts w:asciiTheme="majorHAnsi" w:hAnsiTheme="majorHAnsi" w:cstheme="majorHAnsi"/>
                <w:sz w:val="24"/>
                <w:szCs w:val="24"/>
              </w:rPr>
            </w:pPr>
            <w:r w:rsidRPr="006D29DE">
              <w:rPr>
                <w:rStyle w:val="fontstyle01"/>
                <w:rFonts w:asciiTheme="majorHAnsi" w:hAnsiTheme="majorHAnsi" w:cstheme="majorHAnsi"/>
                <w:sz w:val="24"/>
                <w:szCs w:val="24"/>
              </w:rPr>
              <w:t xml:space="preserve">P3 </w:t>
            </w:r>
            <w:r w:rsidRPr="006D29DE">
              <w:rPr>
                <w:rStyle w:val="fontstyle21"/>
                <w:rFonts w:asciiTheme="majorHAnsi" w:hAnsiTheme="majorHAnsi" w:cstheme="majorHAnsi"/>
                <w:sz w:val="24"/>
                <w:szCs w:val="24"/>
              </w:rPr>
              <w:t xml:space="preserve">Determine, with examples, what business intelligence </w:t>
            </w:r>
            <w:r w:rsidR="006D29DE" w:rsidRPr="006D29DE">
              <w:rPr>
                <w:rStyle w:val="fontstyle21"/>
                <w:rFonts w:asciiTheme="majorHAnsi" w:hAnsiTheme="majorHAnsi" w:cstheme="majorHAnsi"/>
                <w:sz w:val="24"/>
                <w:szCs w:val="24"/>
              </w:rPr>
              <w:t>is,</w:t>
            </w:r>
            <w:r w:rsidRPr="006D29DE">
              <w:rPr>
                <w:rStyle w:val="fontstyle21"/>
                <w:rFonts w:asciiTheme="majorHAnsi" w:hAnsiTheme="majorHAnsi" w:cstheme="majorHAnsi"/>
                <w:sz w:val="24"/>
                <w:szCs w:val="24"/>
              </w:rPr>
              <w:t xml:space="preserve"> and the tools and techniques associated with it.</w:t>
            </w:r>
          </w:p>
          <w:p w14:paraId="5E77362B" w14:textId="77777777" w:rsidR="008D732C" w:rsidRPr="006D29DE" w:rsidRDefault="008D732C" w:rsidP="008D732C">
            <w:pPr>
              <w:spacing w:after="0" w:line="312" w:lineRule="auto"/>
              <w:rPr>
                <w:rFonts w:asciiTheme="majorHAnsi" w:hAnsiTheme="majorHAnsi" w:cstheme="majorHAnsi"/>
                <w:sz w:val="24"/>
                <w:szCs w:val="24"/>
              </w:rPr>
            </w:pPr>
          </w:p>
          <w:p w14:paraId="1E65ECD6" w14:textId="77777777" w:rsidR="008D732C" w:rsidRPr="006D29DE" w:rsidRDefault="008D732C" w:rsidP="008D732C">
            <w:pPr>
              <w:spacing w:after="0" w:line="312" w:lineRule="auto"/>
              <w:rPr>
                <w:rFonts w:asciiTheme="majorHAnsi" w:hAnsiTheme="majorHAnsi" w:cstheme="majorHAnsi"/>
                <w:sz w:val="24"/>
                <w:szCs w:val="24"/>
              </w:rPr>
            </w:pPr>
            <w:r w:rsidRPr="006D29DE">
              <w:rPr>
                <w:rStyle w:val="fontstyle01"/>
                <w:rFonts w:asciiTheme="majorHAnsi" w:hAnsiTheme="majorHAnsi" w:cstheme="majorHAnsi"/>
                <w:sz w:val="24"/>
                <w:szCs w:val="24"/>
              </w:rPr>
              <w:t xml:space="preserve">P4 </w:t>
            </w:r>
            <w:r w:rsidRPr="006D29DE">
              <w:rPr>
                <w:rStyle w:val="fontstyle21"/>
                <w:rFonts w:asciiTheme="majorHAnsi" w:hAnsiTheme="majorHAnsi" w:cstheme="majorHAnsi"/>
                <w:sz w:val="24"/>
                <w:szCs w:val="24"/>
              </w:rPr>
              <w:t>Design a business intelligence tool, application</w:t>
            </w:r>
            <w:r w:rsidRPr="006D29DE">
              <w:rPr>
                <w:rFonts w:asciiTheme="majorHAnsi" w:hAnsiTheme="majorHAnsi" w:cstheme="majorHAnsi"/>
                <w:color w:val="000000"/>
                <w:sz w:val="24"/>
                <w:szCs w:val="24"/>
              </w:rPr>
              <w:br/>
            </w:r>
            <w:r w:rsidRPr="006D29DE">
              <w:rPr>
                <w:rStyle w:val="fontstyle21"/>
                <w:rFonts w:asciiTheme="majorHAnsi" w:hAnsiTheme="majorHAnsi" w:cstheme="majorHAnsi"/>
                <w:sz w:val="24"/>
                <w:szCs w:val="24"/>
              </w:rPr>
              <w:t>or interface that can</w:t>
            </w:r>
            <w:r w:rsidRPr="006D29DE">
              <w:rPr>
                <w:rFonts w:asciiTheme="majorHAnsi" w:hAnsiTheme="majorHAnsi" w:cstheme="majorHAnsi"/>
                <w:sz w:val="24"/>
                <w:szCs w:val="24"/>
              </w:rPr>
              <w:t xml:space="preserve"> </w:t>
            </w:r>
            <w:r w:rsidRPr="006D29DE">
              <w:rPr>
                <w:rStyle w:val="fontstyle21"/>
                <w:rFonts w:asciiTheme="majorHAnsi" w:hAnsiTheme="majorHAnsi" w:cstheme="majorHAnsi"/>
                <w:sz w:val="24"/>
                <w:szCs w:val="24"/>
              </w:rPr>
              <w:t>perform a</w:t>
            </w:r>
            <w:r w:rsidRPr="006D29DE">
              <w:rPr>
                <w:rFonts w:asciiTheme="majorHAnsi" w:hAnsiTheme="majorHAnsi" w:cstheme="majorHAnsi"/>
                <w:color w:val="000000"/>
                <w:sz w:val="24"/>
                <w:szCs w:val="24"/>
              </w:rPr>
              <w:br/>
            </w:r>
            <w:r w:rsidRPr="006D29DE">
              <w:rPr>
                <w:rStyle w:val="fontstyle21"/>
                <w:rFonts w:asciiTheme="majorHAnsi" w:hAnsiTheme="majorHAnsi" w:cstheme="majorHAnsi"/>
                <w:sz w:val="24"/>
                <w:szCs w:val="24"/>
              </w:rPr>
              <w:t>specific task to support</w:t>
            </w:r>
            <w:r w:rsidRPr="006D29DE">
              <w:rPr>
                <w:rFonts w:asciiTheme="majorHAnsi" w:hAnsiTheme="majorHAnsi" w:cstheme="majorHAnsi"/>
                <w:sz w:val="24"/>
                <w:szCs w:val="24"/>
              </w:rPr>
              <w:t xml:space="preserve"> </w:t>
            </w:r>
            <w:r w:rsidRPr="006D29DE">
              <w:rPr>
                <w:rStyle w:val="fontstyle21"/>
                <w:rFonts w:asciiTheme="majorHAnsi" w:hAnsiTheme="majorHAnsi" w:cstheme="majorHAnsi"/>
                <w:sz w:val="24"/>
                <w:szCs w:val="24"/>
              </w:rPr>
              <w:t>problem-solving or decision-making at an</w:t>
            </w:r>
            <w:r w:rsidRPr="006D29DE">
              <w:rPr>
                <w:rFonts w:asciiTheme="majorHAnsi" w:hAnsiTheme="majorHAnsi" w:cstheme="majorHAnsi"/>
                <w:color w:val="000000"/>
                <w:sz w:val="24"/>
                <w:szCs w:val="24"/>
              </w:rPr>
              <w:br/>
            </w:r>
            <w:r w:rsidRPr="006D29DE">
              <w:rPr>
                <w:rStyle w:val="fontstyle21"/>
                <w:rFonts w:asciiTheme="majorHAnsi" w:hAnsiTheme="majorHAnsi" w:cstheme="majorHAnsi"/>
                <w:sz w:val="24"/>
                <w:szCs w:val="24"/>
              </w:rPr>
              <w:t>advanced level.</w:t>
            </w:r>
          </w:p>
          <w:p w14:paraId="473B7FB8" w14:textId="77777777" w:rsidR="008D732C" w:rsidRPr="006D29DE" w:rsidRDefault="008D732C" w:rsidP="008D732C">
            <w:pPr>
              <w:pStyle w:val="text"/>
              <w:spacing w:before="0" w:after="0" w:line="312" w:lineRule="auto"/>
              <w:rPr>
                <w:rFonts w:asciiTheme="majorHAnsi" w:hAnsiTheme="majorHAnsi" w:cstheme="majorHAnsi"/>
                <w:sz w:val="24"/>
                <w:szCs w:val="24"/>
              </w:rPr>
            </w:pPr>
          </w:p>
        </w:tc>
        <w:tc>
          <w:tcPr>
            <w:tcW w:w="3827"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09F959A" w14:textId="77777777" w:rsidR="008D732C" w:rsidRPr="006D29DE" w:rsidRDefault="008D732C" w:rsidP="008D732C">
            <w:pPr>
              <w:spacing w:after="0" w:line="312" w:lineRule="auto"/>
              <w:rPr>
                <w:rFonts w:asciiTheme="majorHAnsi" w:hAnsiTheme="majorHAnsi" w:cstheme="majorHAnsi"/>
                <w:sz w:val="24"/>
                <w:szCs w:val="24"/>
              </w:rPr>
            </w:pPr>
            <w:r w:rsidRPr="006D29DE">
              <w:rPr>
                <w:rStyle w:val="fontstyle01"/>
                <w:rFonts w:asciiTheme="majorHAnsi" w:hAnsiTheme="majorHAnsi" w:cstheme="majorHAnsi"/>
                <w:sz w:val="24"/>
                <w:szCs w:val="24"/>
              </w:rPr>
              <w:t xml:space="preserve">M3 </w:t>
            </w:r>
            <w:r w:rsidRPr="006D29DE">
              <w:rPr>
                <w:rStyle w:val="fontstyle21"/>
                <w:rFonts w:asciiTheme="majorHAnsi" w:hAnsiTheme="majorHAnsi" w:cstheme="majorHAnsi"/>
                <w:sz w:val="24"/>
                <w:szCs w:val="24"/>
              </w:rPr>
              <w:t>Customise the design to ensure that it is user friendly and has a</w:t>
            </w:r>
            <w:r w:rsidRPr="006D29DE">
              <w:rPr>
                <w:rFonts w:asciiTheme="majorHAnsi" w:hAnsiTheme="majorHAnsi" w:cstheme="majorHAnsi"/>
                <w:color w:val="000000"/>
                <w:sz w:val="24"/>
                <w:szCs w:val="24"/>
              </w:rPr>
              <w:br/>
            </w:r>
            <w:r w:rsidRPr="006D29DE">
              <w:rPr>
                <w:rStyle w:val="fontstyle21"/>
                <w:rFonts w:asciiTheme="majorHAnsi" w:hAnsiTheme="majorHAnsi" w:cstheme="majorHAnsi"/>
                <w:sz w:val="24"/>
                <w:szCs w:val="24"/>
              </w:rPr>
              <w:t>functional interface.</w:t>
            </w:r>
          </w:p>
          <w:p w14:paraId="153B1408" w14:textId="77777777" w:rsidR="008D732C" w:rsidRPr="006D29DE" w:rsidRDefault="008D732C" w:rsidP="008D732C">
            <w:pPr>
              <w:pStyle w:val="text"/>
              <w:spacing w:before="0" w:after="0" w:line="312" w:lineRule="auto"/>
              <w:rPr>
                <w:rFonts w:asciiTheme="majorHAnsi" w:hAnsiTheme="majorHAnsi" w:cstheme="majorHAnsi"/>
                <w:sz w:val="24"/>
                <w:szCs w:val="24"/>
              </w:rPr>
            </w:pPr>
          </w:p>
          <w:p w14:paraId="167C3DA4" w14:textId="77777777" w:rsidR="008D732C" w:rsidRPr="006D29DE" w:rsidRDefault="008D732C" w:rsidP="008D732C">
            <w:pPr>
              <w:pStyle w:val="text"/>
              <w:spacing w:before="0" w:after="0" w:line="312" w:lineRule="auto"/>
              <w:rPr>
                <w:rFonts w:asciiTheme="majorHAnsi" w:hAnsiTheme="majorHAnsi" w:cstheme="majorHAnsi"/>
                <w:sz w:val="24"/>
                <w:szCs w:val="24"/>
              </w:rPr>
            </w:pPr>
          </w:p>
        </w:tc>
        <w:tc>
          <w:tcPr>
            <w:tcW w:w="3119" w:type="dxa"/>
            <w:vMerge/>
            <w:tcBorders>
              <w:top w:val="single" w:sz="6" w:space="0" w:color="000000"/>
              <w:left w:val="single" w:sz="6" w:space="0" w:color="000000"/>
              <w:bottom w:val="single" w:sz="6" w:space="0" w:color="000000"/>
              <w:right w:val="single" w:sz="8" w:space="0" w:color="000000"/>
            </w:tcBorders>
            <w:vAlign w:val="center"/>
            <w:hideMark/>
          </w:tcPr>
          <w:p w14:paraId="3755820A" w14:textId="77777777" w:rsidR="008D732C" w:rsidRPr="006D29DE" w:rsidRDefault="008D732C" w:rsidP="008D732C">
            <w:pPr>
              <w:spacing w:after="0" w:line="312" w:lineRule="auto"/>
              <w:rPr>
                <w:rFonts w:asciiTheme="majorHAnsi" w:eastAsia="Times New Roman" w:hAnsiTheme="majorHAnsi" w:cstheme="majorHAnsi"/>
                <w:sz w:val="24"/>
                <w:szCs w:val="24"/>
                <w:lang w:val="en-GB"/>
              </w:rPr>
            </w:pPr>
          </w:p>
        </w:tc>
      </w:tr>
      <w:tr w:rsidR="008D732C" w:rsidRPr="006D29DE" w14:paraId="6D21B382" w14:textId="77777777" w:rsidTr="008D732C">
        <w:trPr>
          <w:trHeight w:val="892"/>
        </w:trPr>
        <w:tc>
          <w:tcPr>
            <w:tcW w:w="7361" w:type="dxa"/>
            <w:gridSpan w:val="2"/>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1E1923A1" w14:textId="77777777" w:rsidR="008D732C" w:rsidRPr="006D29DE" w:rsidRDefault="008D732C" w:rsidP="008D732C">
            <w:pPr>
              <w:spacing w:after="0" w:line="312" w:lineRule="auto"/>
              <w:rPr>
                <w:rStyle w:val="fontstyle01"/>
                <w:rFonts w:asciiTheme="majorHAnsi" w:hAnsiTheme="majorHAnsi" w:cstheme="majorHAnsi"/>
                <w:sz w:val="24"/>
                <w:szCs w:val="24"/>
              </w:rPr>
            </w:pPr>
            <w:r w:rsidRPr="006D29DE">
              <w:rPr>
                <w:rStyle w:val="fontstyle01"/>
                <w:rFonts w:asciiTheme="majorHAnsi" w:hAnsiTheme="majorHAnsi" w:cstheme="majorHAnsi"/>
                <w:sz w:val="24"/>
                <w:szCs w:val="24"/>
              </w:rPr>
              <w:t xml:space="preserve">LO4 </w:t>
            </w:r>
            <w:r w:rsidRPr="006D29DE">
              <w:rPr>
                <w:rStyle w:val="fontstyle21"/>
                <w:rFonts w:asciiTheme="majorHAnsi" w:hAnsiTheme="majorHAnsi" w:cstheme="majorHAnsi"/>
                <w:sz w:val="24"/>
                <w:szCs w:val="24"/>
              </w:rPr>
              <w:t>Discuss the impact of business intelligence tools and technologies for effective decision-making purposes and the legal/regulatory context in which they are used</w:t>
            </w:r>
          </w:p>
        </w:tc>
        <w:tc>
          <w:tcPr>
            <w:tcW w:w="3119"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5788C8A" w14:textId="60455D4D" w:rsidR="008D732C" w:rsidRPr="006D29DE" w:rsidRDefault="008D732C" w:rsidP="008D732C">
            <w:pPr>
              <w:spacing w:after="0" w:line="312" w:lineRule="auto"/>
              <w:rPr>
                <w:rFonts w:asciiTheme="majorHAnsi" w:hAnsiTheme="majorHAnsi" w:cstheme="majorHAnsi"/>
                <w:sz w:val="24"/>
                <w:szCs w:val="24"/>
              </w:rPr>
            </w:pPr>
            <w:r w:rsidRPr="006D29DE">
              <w:rPr>
                <w:rStyle w:val="fontstyle01"/>
                <w:rFonts w:asciiTheme="majorHAnsi" w:hAnsiTheme="majorHAnsi" w:cstheme="majorHAnsi"/>
                <w:sz w:val="24"/>
                <w:szCs w:val="24"/>
              </w:rPr>
              <w:t xml:space="preserve">D4 </w:t>
            </w:r>
            <w:r w:rsidRPr="006D29DE">
              <w:rPr>
                <w:rStyle w:val="fontstyle21"/>
                <w:rFonts w:asciiTheme="majorHAnsi" w:hAnsiTheme="majorHAnsi" w:cstheme="majorHAnsi"/>
                <w:sz w:val="24"/>
                <w:szCs w:val="24"/>
              </w:rPr>
              <w:t>Evaluate how organisations could</w:t>
            </w:r>
            <w:r w:rsidRPr="006D29DE">
              <w:rPr>
                <w:rFonts w:asciiTheme="majorHAnsi" w:hAnsiTheme="majorHAnsi" w:cstheme="majorHAnsi"/>
                <w:color w:val="000000"/>
                <w:sz w:val="24"/>
                <w:szCs w:val="24"/>
              </w:rPr>
              <w:t xml:space="preserve"> </w:t>
            </w:r>
            <w:r w:rsidRPr="006D29DE">
              <w:rPr>
                <w:rStyle w:val="fontstyle21"/>
                <w:rFonts w:asciiTheme="majorHAnsi" w:hAnsiTheme="majorHAnsi" w:cstheme="majorHAnsi"/>
                <w:sz w:val="24"/>
                <w:szCs w:val="24"/>
              </w:rPr>
              <w:t>use business intelligence to extend their target audience</w:t>
            </w:r>
            <w:r w:rsidRPr="006D29DE">
              <w:rPr>
                <w:rFonts w:asciiTheme="majorHAnsi" w:hAnsiTheme="majorHAnsi" w:cstheme="majorHAnsi"/>
                <w:color w:val="000000"/>
                <w:sz w:val="24"/>
                <w:szCs w:val="24"/>
              </w:rPr>
              <w:br/>
            </w:r>
            <w:r w:rsidRPr="006D29DE">
              <w:rPr>
                <w:rStyle w:val="fontstyle21"/>
                <w:rFonts w:asciiTheme="majorHAnsi" w:hAnsiTheme="majorHAnsi" w:cstheme="majorHAnsi"/>
                <w:sz w:val="24"/>
                <w:szCs w:val="24"/>
              </w:rPr>
              <w:t>and make them more</w:t>
            </w:r>
            <w:r w:rsidRPr="006D29DE">
              <w:rPr>
                <w:rFonts w:asciiTheme="majorHAnsi" w:hAnsiTheme="majorHAnsi" w:cstheme="majorHAnsi"/>
                <w:color w:val="000000"/>
                <w:sz w:val="24"/>
                <w:szCs w:val="24"/>
              </w:rPr>
              <w:t xml:space="preserve"> </w:t>
            </w:r>
            <w:r w:rsidRPr="006D29DE">
              <w:rPr>
                <w:rStyle w:val="fontstyle21"/>
                <w:rFonts w:asciiTheme="majorHAnsi" w:hAnsiTheme="majorHAnsi" w:cstheme="majorHAnsi"/>
                <w:sz w:val="24"/>
                <w:szCs w:val="24"/>
              </w:rPr>
              <w:t>competitive within the market, taking security</w:t>
            </w:r>
            <w:r w:rsidRPr="006D29DE">
              <w:rPr>
                <w:rFonts w:asciiTheme="majorHAnsi" w:hAnsiTheme="majorHAnsi" w:cstheme="majorHAnsi"/>
                <w:sz w:val="24"/>
                <w:szCs w:val="24"/>
              </w:rPr>
              <w:t xml:space="preserve"> </w:t>
            </w:r>
            <w:r w:rsidRPr="006D29DE">
              <w:rPr>
                <w:rStyle w:val="fontstyle21"/>
                <w:rFonts w:asciiTheme="majorHAnsi" w:hAnsiTheme="majorHAnsi" w:cstheme="majorHAnsi"/>
                <w:sz w:val="24"/>
                <w:szCs w:val="24"/>
              </w:rPr>
              <w:t>legislation into</w:t>
            </w:r>
            <w:r w:rsidRPr="006D29DE">
              <w:rPr>
                <w:rFonts w:asciiTheme="majorHAnsi" w:hAnsiTheme="majorHAnsi" w:cstheme="majorHAnsi"/>
                <w:color w:val="000000"/>
                <w:sz w:val="24"/>
                <w:szCs w:val="24"/>
              </w:rPr>
              <w:t xml:space="preserve"> </w:t>
            </w:r>
            <w:r w:rsidR="006D29DE" w:rsidRPr="006D29DE">
              <w:rPr>
                <w:rStyle w:val="fontstyle21"/>
                <w:rFonts w:asciiTheme="majorHAnsi" w:hAnsiTheme="majorHAnsi" w:cstheme="majorHAnsi"/>
                <w:sz w:val="24"/>
                <w:szCs w:val="24"/>
              </w:rPr>
              <w:t>consideration.</w:t>
            </w:r>
          </w:p>
          <w:p w14:paraId="3CB454B0" w14:textId="77777777" w:rsidR="008D732C" w:rsidRPr="006D29DE" w:rsidRDefault="008D732C" w:rsidP="008D732C">
            <w:pPr>
              <w:pStyle w:val="text"/>
              <w:spacing w:before="0" w:after="0" w:line="312" w:lineRule="auto"/>
              <w:rPr>
                <w:rFonts w:asciiTheme="majorHAnsi" w:hAnsiTheme="majorHAnsi" w:cstheme="majorHAnsi"/>
                <w:sz w:val="24"/>
                <w:szCs w:val="24"/>
              </w:rPr>
            </w:pPr>
          </w:p>
        </w:tc>
      </w:tr>
      <w:tr w:rsidR="008D732C" w:rsidRPr="006D29DE" w14:paraId="1339430A" w14:textId="77777777" w:rsidTr="008D732C">
        <w:trPr>
          <w:trHeight w:val="892"/>
        </w:trPr>
        <w:tc>
          <w:tcPr>
            <w:tcW w:w="3534"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0F07EAF" w14:textId="77777777" w:rsidR="008D732C" w:rsidRPr="006D29DE" w:rsidRDefault="008D732C" w:rsidP="008D732C">
            <w:pPr>
              <w:spacing w:after="0" w:line="312" w:lineRule="auto"/>
              <w:rPr>
                <w:rStyle w:val="fontstyle21"/>
                <w:rFonts w:asciiTheme="majorHAnsi" w:hAnsiTheme="majorHAnsi" w:cstheme="majorHAnsi"/>
                <w:sz w:val="24"/>
                <w:szCs w:val="24"/>
              </w:rPr>
            </w:pPr>
            <w:r w:rsidRPr="006D29DE">
              <w:rPr>
                <w:rStyle w:val="fontstyle01"/>
                <w:rFonts w:asciiTheme="majorHAnsi" w:hAnsiTheme="majorHAnsi" w:cstheme="majorHAnsi"/>
                <w:sz w:val="24"/>
                <w:szCs w:val="24"/>
              </w:rPr>
              <w:t xml:space="preserve">P5 </w:t>
            </w:r>
            <w:r w:rsidRPr="006D29DE">
              <w:rPr>
                <w:rStyle w:val="fontstyle21"/>
                <w:rFonts w:asciiTheme="majorHAnsi" w:hAnsiTheme="majorHAnsi" w:cstheme="majorHAnsi"/>
                <w:sz w:val="24"/>
                <w:szCs w:val="24"/>
              </w:rPr>
              <w:t>Discuss how business intelligence tools can</w:t>
            </w:r>
            <w:r w:rsidRPr="006D29DE">
              <w:rPr>
                <w:rFonts w:asciiTheme="majorHAnsi" w:hAnsiTheme="majorHAnsi" w:cstheme="majorHAnsi"/>
                <w:color w:val="000000"/>
                <w:sz w:val="24"/>
                <w:szCs w:val="24"/>
              </w:rPr>
              <w:t xml:space="preserve"> </w:t>
            </w:r>
            <w:r w:rsidRPr="006D29DE">
              <w:rPr>
                <w:rStyle w:val="fontstyle21"/>
                <w:rFonts w:asciiTheme="majorHAnsi" w:hAnsiTheme="majorHAnsi" w:cstheme="majorHAnsi"/>
                <w:sz w:val="24"/>
                <w:szCs w:val="24"/>
              </w:rPr>
              <w:t>contribute to effective decision-making.</w:t>
            </w:r>
          </w:p>
          <w:p w14:paraId="6538CE2C" w14:textId="77777777" w:rsidR="008D732C" w:rsidRPr="006D29DE" w:rsidRDefault="008D732C" w:rsidP="008D732C">
            <w:pPr>
              <w:spacing w:after="0" w:line="312" w:lineRule="auto"/>
              <w:rPr>
                <w:rStyle w:val="fontstyle01"/>
                <w:rFonts w:asciiTheme="majorHAnsi" w:hAnsiTheme="majorHAnsi" w:cstheme="majorHAnsi"/>
                <w:sz w:val="24"/>
                <w:szCs w:val="24"/>
              </w:rPr>
            </w:pPr>
            <w:r w:rsidRPr="006D29DE">
              <w:rPr>
                <w:rFonts w:asciiTheme="majorHAnsi" w:hAnsiTheme="majorHAnsi" w:cstheme="majorHAnsi"/>
                <w:color w:val="000000"/>
                <w:sz w:val="24"/>
                <w:szCs w:val="24"/>
              </w:rPr>
              <w:br/>
            </w:r>
            <w:r w:rsidRPr="006D29DE">
              <w:rPr>
                <w:rStyle w:val="fontstyle01"/>
                <w:rFonts w:asciiTheme="majorHAnsi" w:hAnsiTheme="majorHAnsi" w:cstheme="majorHAnsi"/>
                <w:sz w:val="24"/>
                <w:szCs w:val="24"/>
              </w:rPr>
              <w:t xml:space="preserve">P6 </w:t>
            </w:r>
            <w:r w:rsidRPr="006D29DE">
              <w:rPr>
                <w:rStyle w:val="fontstyle21"/>
                <w:rFonts w:asciiTheme="majorHAnsi" w:hAnsiTheme="majorHAnsi" w:cstheme="majorHAnsi"/>
                <w:sz w:val="24"/>
                <w:szCs w:val="24"/>
              </w:rPr>
              <w:t>Explore the legal issues involved in the secure</w:t>
            </w:r>
            <w:r w:rsidRPr="006D29DE">
              <w:rPr>
                <w:rFonts w:asciiTheme="majorHAnsi" w:hAnsiTheme="majorHAnsi" w:cstheme="majorHAnsi"/>
                <w:color w:val="000000"/>
                <w:sz w:val="24"/>
                <w:szCs w:val="24"/>
              </w:rPr>
              <w:t xml:space="preserve"> </w:t>
            </w:r>
            <w:r w:rsidRPr="006D29DE">
              <w:rPr>
                <w:rStyle w:val="fontstyle21"/>
                <w:rFonts w:asciiTheme="majorHAnsi" w:hAnsiTheme="majorHAnsi" w:cstheme="majorHAnsi"/>
                <w:sz w:val="24"/>
                <w:szCs w:val="24"/>
              </w:rPr>
              <w:t>exploitation of business</w:t>
            </w:r>
            <w:r w:rsidRPr="006D29DE">
              <w:rPr>
                <w:rFonts w:asciiTheme="majorHAnsi" w:hAnsiTheme="majorHAnsi" w:cstheme="majorHAnsi"/>
                <w:color w:val="000000"/>
                <w:sz w:val="24"/>
                <w:szCs w:val="24"/>
              </w:rPr>
              <w:t xml:space="preserve"> </w:t>
            </w:r>
            <w:r w:rsidRPr="006D29DE">
              <w:rPr>
                <w:rStyle w:val="fontstyle21"/>
                <w:rFonts w:asciiTheme="majorHAnsi" w:hAnsiTheme="majorHAnsi" w:cstheme="majorHAnsi"/>
                <w:sz w:val="24"/>
                <w:szCs w:val="24"/>
              </w:rPr>
              <w:t>intelligence tools</w:t>
            </w:r>
          </w:p>
        </w:tc>
        <w:tc>
          <w:tcPr>
            <w:tcW w:w="3827"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F4A5C94" w14:textId="77777777" w:rsidR="008D732C" w:rsidRPr="006D29DE" w:rsidRDefault="008D732C" w:rsidP="008D732C">
            <w:pPr>
              <w:spacing w:after="0" w:line="312" w:lineRule="auto"/>
              <w:rPr>
                <w:rFonts w:asciiTheme="majorHAnsi" w:hAnsiTheme="majorHAnsi" w:cstheme="majorHAnsi"/>
                <w:sz w:val="24"/>
                <w:szCs w:val="24"/>
              </w:rPr>
            </w:pPr>
            <w:r w:rsidRPr="006D29DE">
              <w:rPr>
                <w:rStyle w:val="fontstyle01"/>
                <w:rFonts w:asciiTheme="majorHAnsi" w:hAnsiTheme="majorHAnsi" w:cstheme="majorHAnsi"/>
                <w:sz w:val="24"/>
                <w:szCs w:val="24"/>
              </w:rPr>
              <w:t xml:space="preserve">M4 </w:t>
            </w:r>
            <w:r w:rsidRPr="006D29DE">
              <w:rPr>
                <w:rStyle w:val="fontstyle21"/>
                <w:rFonts w:asciiTheme="majorHAnsi" w:hAnsiTheme="majorHAnsi" w:cstheme="majorHAnsi"/>
                <w:sz w:val="24"/>
                <w:szCs w:val="24"/>
              </w:rPr>
              <w:t>Conduct research to identify specific examples of organisations that have used business intelligence</w:t>
            </w:r>
            <w:r w:rsidRPr="006D29DE">
              <w:rPr>
                <w:rFonts w:asciiTheme="majorHAnsi" w:hAnsiTheme="majorHAnsi" w:cstheme="majorHAnsi"/>
                <w:color w:val="000000"/>
                <w:sz w:val="24"/>
                <w:szCs w:val="24"/>
              </w:rPr>
              <w:t xml:space="preserve"> </w:t>
            </w:r>
            <w:r w:rsidRPr="006D29DE">
              <w:rPr>
                <w:rStyle w:val="fontstyle21"/>
                <w:rFonts w:asciiTheme="majorHAnsi" w:hAnsiTheme="majorHAnsi" w:cstheme="majorHAnsi"/>
                <w:sz w:val="24"/>
                <w:szCs w:val="24"/>
              </w:rPr>
              <w:t>tools to enhance or improve operations.</w:t>
            </w:r>
          </w:p>
          <w:p w14:paraId="72CE7780" w14:textId="77777777" w:rsidR="008D732C" w:rsidRPr="006D29DE" w:rsidRDefault="008D732C" w:rsidP="008D732C">
            <w:pPr>
              <w:spacing w:after="0" w:line="312" w:lineRule="auto"/>
              <w:rPr>
                <w:rStyle w:val="fontstyle01"/>
                <w:rFonts w:asciiTheme="majorHAnsi" w:hAnsiTheme="majorHAnsi" w:cstheme="majorHAnsi"/>
                <w:sz w:val="24"/>
                <w:szCs w:val="24"/>
              </w:rPr>
            </w:pPr>
          </w:p>
        </w:tc>
        <w:tc>
          <w:tcPr>
            <w:tcW w:w="3119" w:type="dxa"/>
            <w:vMerge/>
            <w:tcBorders>
              <w:top w:val="single" w:sz="6" w:space="0" w:color="000000"/>
              <w:left w:val="single" w:sz="6" w:space="0" w:color="000000"/>
              <w:bottom w:val="single" w:sz="6" w:space="0" w:color="000000"/>
              <w:right w:val="single" w:sz="8" w:space="0" w:color="000000"/>
            </w:tcBorders>
            <w:vAlign w:val="center"/>
            <w:hideMark/>
          </w:tcPr>
          <w:p w14:paraId="75CB4C41" w14:textId="77777777" w:rsidR="008D732C" w:rsidRPr="006D29DE" w:rsidRDefault="008D732C" w:rsidP="008D732C">
            <w:pPr>
              <w:spacing w:after="0" w:line="312" w:lineRule="auto"/>
              <w:rPr>
                <w:rFonts w:asciiTheme="majorHAnsi" w:eastAsia="Times New Roman" w:hAnsiTheme="majorHAnsi" w:cstheme="majorHAnsi"/>
                <w:sz w:val="24"/>
                <w:szCs w:val="24"/>
                <w:lang w:val="en-GB"/>
              </w:rPr>
            </w:pPr>
          </w:p>
        </w:tc>
      </w:tr>
    </w:tbl>
    <w:p w14:paraId="16CD9FFE" w14:textId="77777777" w:rsidR="008D732C" w:rsidRDefault="008D732C" w:rsidP="008D732C">
      <w:pPr>
        <w:spacing w:after="0"/>
        <w:rPr>
          <w:rFonts w:ascii="Open Sans" w:hAnsi="Open Sans" w:cstheme="minorBidi"/>
          <w:sz w:val="32"/>
          <w:szCs w:val="24"/>
          <w:lang w:val="en-GB"/>
        </w:rPr>
      </w:pPr>
    </w:p>
    <w:p w14:paraId="60194C5B" w14:textId="77777777" w:rsidR="006D29DE" w:rsidRDefault="006D29DE" w:rsidP="008D732C">
      <w:pPr>
        <w:jc w:val="both"/>
        <w:rPr>
          <w:rFonts w:asciiTheme="majorHAnsi" w:eastAsia="Times New Roman" w:hAnsiTheme="majorHAnsi" w:cstheme="majorHAnsi"/>
          <w:sz w:val="24"/>
          <w:szCs w:val="24"/>
        </w:rPr>
        <w:sectPr w:rsidR="006D29DE" w:rsidSect="008D732C">
          <w:pgSz w:w="12240" w:h="15840" w:orient="landscape"/>
          <w:pgMar w:top="1440" w:right="851" w:bottom="1440" w:left="851" w:header="720" w:footer="720" w:gutter="0"/>
          <w:cols w:space="720"/>
          <w:docGrid w:linePitch="299"/>
        </w:sectPr>
      </w:pPr>
    </w:p>
    <w:p w14:paraId="459322CA" w14:textId="77777777" w:rsidR="006D29DE" w:rsidRDefault="006D29DE" w:rsidP="008D732C">
      <w:pPr>
        <w:jc w:val="both"/>
        <w:rPr>
          <w:rFonts w:asciiTheme="majorHAnsi" w:eastAsia="Times New Roman" w:hAnsiTheme="majorHAnsi" w:cstheme="majorHAnsi"/>
          <w:sz w:val="24"/>
          <w:szCs w:val="24"/>
        </w:rPr>
        <w:sectPr w:rsidR="006D29DE" w:rsidSect="008D732C">
          <w:pgSz w:w="12240" w:h="15840" w:orient="landscape"/>
          <w:pgMar w:top="1440" w:right="851" w:bottom="1440" w:left="851" w:header="720" w:footer="720" w:gutter="0"/>
          <w:cols w:space="720"/>
          <w:docGrid w:linePitch="299"/>
        </w:sectPr>
      </w:pPr>
    </w:p>
    <w:p w14:paraId="30320809" w14:textId="2A11D565" w:rsidR="008D732C" w:rsidRDefault="00C71FED" w:rsidP="00C71FED">
      <w:pPr>
        <w:jc w:val="both"/>
        <w:rPr>
          <w:color w:val="365F91" w:themeColor="accent1" w:themeShade="BF"/>
          <w:sz w:val="40"/>
          <w:szCs w:val="40"/>
        </w:rPr>
      </w:pPr>
      <w:r w:rsidRPr="00C71FED">
        <w:rPr>
          <w:color w:val="365F91" w:themeColor="accent1" w:themeShade="BF"/>
          <w:sz w:val="40"/>
          <w:szCs w:val="40"/>
        </w:rPr>
        <w:lastRenderedPageBreak/>
        <w:t>I. Determine, with examples, what business intelligence is, and the tools and techniques associated with it.</w:t>
      </w:r>
    </w:p>
    <w:p w14:paraId="65F95934" w14:textId="138FE92C" w:rsidR="00263F5A" w:rsidRPr="00263F5A" w:rsidRDefault="00C71FED" w:rsidP="00263F5A">
      <w:pPr>
        <w:jc w:val="both"/>
        <w:rPr>
          <w:color w:val="365F91" w:themeColor="accent1" w:themeShade="BF"/>
          <w:sz w:val="36"/>
          <w:szCs w:val="36"/>
        </w:rPr>
      </w:pPr>
      <w:r w:rsidRPr="00C71FED">
        <w:rPr>
          <w:color w:val="365F91" w:themeColor="accent1" w:themeShade="BF"/>
          <w:sz w:val="36"/>
          <w:szCs w:val="36"/>
        </w:rPr>
        <w:t>1. Definition about Business Intelligence (BI)</w:t>
      </w:r>
    </w:p>
    <w:p w14:paraId="0580E661" w14:textId="50BE793B" w:rsidR="00263F5A" w:rsidRDefault="00263F5A" w:rsidP="00263F5A">
      <w:pPr>
        <w:ind w:firstLine="720"/>
        <w:jc w:val="both"/>
        <w:rPr>
          <w:sz w:val="24"/>
          <w:szCs w:val="24"/>
        </w:rPr>
      </w:pPr>
      <w:r w:rsidRPr="00263F5A">
        <w:rPr>
          <w:sz w:val="24"/>
          <w:szCs w:val="24"/>
        </w:rPr>
        <w:t>Business intelligence (BI) is the term used to describe the procedural and technological framework used to gather, store, and analyze the data generated by a company's operations. BI is a wide phrase that includes descriptive analytics, process analysis, performance benchmarking, and data mining. BI analyzes all the data produced by a company and delivers simple-to-understand reports, performance metrics, and trends that help managers make choices</w:t>
      </w:r>
      <w:r>
        <w:rPr>
          <w:sz w:val="24"/>
          <w:szCs w:val="24"/>
        </w:rPr>
        <w:t xml:space="preserve"> </w:t>
      </w:r>
      <w:sdt>
        <w:sdtPr>
          <w:rPr>
            <w:sz w:val="24"/>
            <w:szCs w:val="24"/>
          </w:rPr>
          <w:id w:val="-787200915"/>
          <w:citation/>
        </w:sdtPr>
        <w:sdtContent>
          <w:r>
            <w:rPr>
              <w:sz w:val="24"/>
              <w:szCs w:val="24"/>
            </w:rPr>
            <w:fldChar w:fldCharType="begin"/>
          </w:r>
          <w:r>
            <w:rPr>
              <w:sz w:val="24"/>
              <w:szCs w:val="24"/>
            </w:rPr>
            <w:instrText xml:space="preserve"> CITATION JAK22 \l 1033 </w:instrText>
          </w:r>
          <w:r>
            <w:rPr>
              <w:sz w:val="24"/>
              <w:szCs w:val="24"/>
            </w:rPr>
            <w:fldChar w:fldCharType="separate"/>
          </w:r>
          <w:r w:rsidRPr="00263F5A">
            <w:rPr>
              <w:noProof/>
              <w:sz w:val="24"/>
              <w:szCs w:val="24"/>
            </w:rPr>
            <w:t>(FRANKENFIELD, 2022)</w:t>
          </w:r>
          <w:r>
            <w:rPr>
              <w:sz w:val="24"/>
              <w:szCs w:val="24"/>
            </w:rPr>
            <w:fldChar w:fldCharType="end"/>
          </w:r>
        </w:sdtContent>
      </w:sdt>
    </w:p>
    <w:p w14:paraId="76151D9E" w14:textId="7D03F0C2" w:rsidR="00263F5A" w:rsidRPr="00263F5A" w:rsidRDefault="000C5DFE" w:rsidP="00263F5A">
      <w:pPr>
        <w:ind w:firstLine="720"/>
        <w:jc w:val="both"/>
        <w:rPr>
          <w:sz w:val="24"/>
          <w:szCs w:val="24"/>
        </w:rPr>
      </w:pPr>
      <w:r>
        <w:rPr>
          <w:sz w:val="24"/>
          <w:szCs w:val="24"/>
        </w:rPr>
        <w:t xml:space="preserve">According to the </w:t>
      </w:r>
      <w:sdt>
        <w:sdtPr>
          <w:rPr>
            <w:sz w:val="24"/>
            <w:szCs w:val="24"/>
          </w:rPr>
          <w:id w:val="-1823496612"/>
          <w:citation/>
        </w:sdtPr>
        <w:sdtContent>
          <w:r>
            <w:rPr>
              <w:sz w:val="24"/>
              <w:szCs w:val="24"/>
            </w:rPr>
            <w:fldChar w:fldCharType="begin"/>
          </w:r>
          <w:r>
            <w:rPr>
              <w:sz w:val="24"/>
              <w:szCs w:val="24"/>
            </w:rPr>
            <w:instrText xml:space="preserve"> CITATION Div23 \l 1033 </w:instrText>
          </w:r>
          <w:r>
            <w:rPr>
              <w:sz w:val="24"/>
              <w:szCs w:val="24"/>
            </w:rPr>
            <w:fldChar w:fldCharType="separate"/>
          </w:r>
          <w:r w:rsidRPr="000C5DFE">
            <w:rPr>
              <w:noProof/>
              <w:sz w:val="24"/>
              <w:szCs w:val="24"/>
            </w:rPr>
            <w:t>(DivyankSinghSikarwar, 2023)</w:t>
          </w:r>
          <w:r>
            <w:rPr>
              <w:sz w:val="24"/>
              <w:szCs w:val="24"/>
            </w:rPr>
            <w:fldChar w:fldCharType="end"/>
          </w:r>
        </w:sdtContent>
      </w:sdt>
      <w:r>
        <w:rPr>
          <w:sz w:val="24"/>
          <w:szCs w:val="24"/>
        </w:rPr>
        <w:t xml:space="preserve">, </w:t>
      </w:r>
      <w:r w:rsidRPr="000C5DFE">
        <w:rPr>
          <w:sz w:val="24"/>
          <w:szCs w:val="24"/>
        </w:rPr>
        <w:t xml:space="preserve">Business Intelligence is the talk of a new changing and growing world that can be defined as a set of concepts and methodologies to improve decision-making in business </w:t>
      </w:r>
      <w:proofErr w:type="gramStart"/>
      <w:r w:rsidRPr="000C5DFE">
        <w:rPr>
          <w:sz w:val="24"/>
          <w:szCs w:val="24"/>
        </w:rPr>
        <w:t>through the use of</w:t>
      </w:r>
      <w:proofErr w:type="gramEnd"/>
      <w:r w:rsidRPr="000C5DFE">
        <w:rPr>
          <w:sz w:val="24"/>
          <w:szCs w:val="24"/>
        </w:rPr>
        <w:t xml:space="preserve"> facts and fact-based systems. Enhancing corporate analysis and decision-making is the aim of business intelligence. Business intelligence is a collection of ideas and methodologies rather than just a single concept. Business Intelligence uses analytics and gut feelings for making decisions.</w:t>
      </w:r>
    </w:p>
    <w:p w14:paraId="49BE1EBC" w14:textId="6A880F87" w:rsidR="00C71FED" w:rsidRDefault="00C71FED" w:rsidP="00C71FED">
      <w:pPr>
        <w:jc w:val="both"/>
        <w:rPr>
          <w:color w:val="365F91" w:themeColor="accent1" w:themeShade="BF"/>
          <w:sz w:val="36"/>
          <w:szCs w:val="36"/>
        </w:rPr>
      </w:pPr>
      <w:r>
        <w:rPr>
          <w:color w:val="365F91" w:themeColor="accent1" w:themeShade="BF"/>
          <w:sz w:val="36"/>
          <w:szCs w:val="36"/>
        </w:rPr>
        <w:t>2. Real example of BI</w:t>
      </w:r>
    </w:p>
    <w:p w14:paraId="57DBC4F6" w14:textId="1AED12AE" w:rsidR="000C5DFE" w:rsidRPr="00BF370B" w:rsidRDefault="00BF370B" w:rsidP="00BF370B">
      <w:pPr>
        <w:ind w:firstLine="720"/>
        <w:jc w:val="both"/>
        <w:rPr>
          <w:sz w:val="24"/>
          <w:szCs w:val="24"/>
        </w:rPr>
      </w:pPr>
      <w:r w:rsidRPr="00BF370B">
        <w:rPr>
          <w:sz w:val="24"/>
          <w:szCs w:val="24"/>
        </w:rPr>
        <w:t xml:space="preserve">In my project, I used Tableau to assist me in making statistics and making business decisions. In my business, I have applied BI to 3 business processes, which are order generation, warehouse management and sales statistics. With the application of BI to the business, it has helped the board of directors to easily statistics the sales revenue of the business and from there can make decisions to develop in the furture and improve the limitation of the business. In short, this is a real example of BI as it applies to </w:t>
      </w:r>
      <w:proofErr w:type="gramStart"/>
      <w:r w:rsidRPr="00BF370B">
        <w:rPr>
          <w:sz w:val="24"/>
          <w:szCs w:val="24"/>
        </w:rPr>
        <w:t>the business</w:t>
      </w:r>
      <w:proofErr w:type="gramEnd"/>
      <w:r w:rsidRPr="00BF370B">
        <w:rPr>
          <w:sz w:val="24"/>
          <w:szCs w:val="24"/>
        </w:rPr>
        <w:t>.</w:t>
      </w:r>
    </w:p>
    <w:p w14:paraId="2A50A0E9" w14:textId="74DFCA2C" w:rsidR="00C71FED" w:rsidRDefault="00C71FED" w:rsidP="00C71FED">
      <w:pPr>
        <w:jc w:val="both"/>
        <w:rPr>
          <w:color w:val="365F91" w:themeColor="accent1" w:themeShade="BF"/>
          <w:sz w:val="36"/>
          <w:szCs w:val="36"/>
        </w:rPr>
      </w:pPr>
      <w:r>
        <w:rPr>
          <w:color w:val="365F91" w:themeColor="accent1" w:themeShade="BF"/>
          <w:sz w:val="36"/>
          <w:szCs w:val="36"/>
        </w:rPr>
        <w:t xml:space="preserve">3. </w:t>
      </w:r>
      <w:r w:rsidR="009D1475">
        <w:rPr>
          <w:color w:val="365F91" w:themeColor="accent1" w:themeShade="BF"/>
          <w:sz w:val="36"/>
          <w:szCs w:val="36"/>
        </w:rPr>
        <w:t>BI</w:t>
      </w:r>
      <w:r w:rsidR="00237495">
        <w:rPr>
          <w:color w:val="365F91" w:themeColor="accent1" w:themeShade="BF"/>
          <w:sz w:val="36"/>
          <w:szCs w:val="36"/>
        </w:rPr>
        <w:t xml:space="preserve"> Techniques</w:t>
      </w:r>
    </w:p>
    <w:p w14:paraId="606E8759" w14:textId="58862907" w:rsidR="009D1475" w:rsidRPr="009D1475" w:rsidRDefault="009D1475" w:rsidP="009D1475">
      <w:pPr>
        <w:ind w:firstLine="720"/>
        <w:jc w:val="both"/>
        <w:rPr>
          <w:sz w:val="24"/>
          <w:szCs w:val="24"/>
        </w:rPr>
      </w:pPr>
      <w:r w:rsidRPr="009D1475">
        <w:rPr>
          <w:sz w:val="24"/>
          <w:szCs w:val="24"/>
        </w:rPr>
        <w:t xml:space="preserve">According to the </w:t>
      </w:r>
      <w:sdt>
        <w:sdtPr>
          <w:rPr>
            <w:sz w:val="24"/>
            <w:szCs w:val="24"/>
          </w:rPr>
          <w:id w:val="1082957728"/>
          <w:citation/>
        </w:sdtPr>
        <w:sdtContent>
          <w:r w:rsidRPr="009D1475">
            <w:rPr>
              <w:sz w:val="24"/>
              <w:szCs w:val="24"/>
            </w:rPr>
            <w:fldChar w:fldCharType="begin"/>
          </w:r>
          <w:r w:rsidRPr="009D1475">
            <w:rPr>
              <w:sz w:val="24"/>
              <w:szCs w:val="24"/>
            </w:rPr>
            <w:instrText xml:space="preserve"> CITATION Adi21 \l 1033 </w:instrText>
          </w:r>
          <w:r w:rsidRPr="009D1475">
            <w:rPr>
              <w:sz w:val="24"/>
              <w:szCs w:val="24"/>
            </w:rPr>
            <w:fldChar w:fldCharType="separate"/>
          </w:r>
          <w:r w:rsidRPr="009D1475">
            <w:rPr>
              <w:noProof/>
              <w:sz w:val="24"/>
              <w:szCs w:val="24"/>
            </w:rPr>
            <w:t>(Beatrice, 2021)</w:t>
          </w:r>
          <w:r w:rsidRPr="009D1475">
            <w:rPr>
              <w:sz w:val="24"/>
              <w:szCs w:val="24"/>
            </w:rPr>
            <w:fldChar w:fldCharType="end"/>
          </w:r>
        </w:sdtContent>
      </w:sdt>
      <w:r w:rsidRPr="009D1475">
        <w:rPr>
          <w:sz w:val="24"/>
          <w:szCs w:val="24"/>
        </w:rPr>
        <w:t>, there are some the following techniques in Business Intelligence</w:t>
      </w:r>
      <w:r>
        <w:rPr>
          <w:sz w:val="24"/>
          <w:szCs w:val="24"/>
        </w:rPr>
        <w:t>:</w:t>
      </w:r>
    </w:p>
    <w:p w14:paraId="1F7A74B8" w14:textId="52A2C36F" w:rsidR="009D1475" w:rsidRDefault="009D1475" w:rsidP="009D1475">
      <w:pPr>
        <w:ind w:firstLine="720"/>
        <w:jc w:val="both"/>
        <w:rPr>
          <w:sz w:val="24"/>
          <w:szCs w:val="24"/>
        </w:rPr>
      </w:pPr>
      <w:r w:rsidRPr="009D1475">
        <w:rPr>
          <w:b/>
          <w:bCs/>
          <w:sz w:val="24"/>
          <w:szCs w:val="24"/>
        </w:rPr>
        <w:t>OLAP:</w:t>
      </w:r>
      <w:r w:rsidRPr="009D1475">
        <w:rPr>
          <w:sz w:val="24"/>
          <w:szCs w:val="24"/>
        </w:rPr>
        <w:t xml:space="preserve"> The key business intelligence method known as online analytical processing (OLAP) is utilized to resolve analytical issues with many dimensions. The flexibility that OLAP's multi-dimensionality affords users to examine data issues from many angles is one of its main advantages. They may even find hidden issues because of doing this. To execute activities like budgeting, CRM data analysis, and financial forecasting, OLAP is mostly used.  </w:t>
      </w:r>
    </w:p>
    <w:p w14:paraId="25B60B74" w14:textId="75FD5DC1" w:rsidR="009D1475" w:rsidRDefault="009D1475" w:rsidP="009D1475">
      <w:pPr>
        <w:ind w:firstLine="720"/>
        <w:jc w:val="both"/>
        <w:rPr>
          <w:sz w:val="24"/>
          <w:szCs w:val="24"/>
        </w:rPr>
      </w:pPr>
      <w:r w:rsidRPr="009D1475">
        <w:rPr>
          <w:b/>
          <w:bCs/>
          <w:sz w:val="24"/>
          <w:szCs w:val="24"/>
        </w:rPr>
        <w:t>Data Visualization:</w:t>
      </w:r>
      <w:r w:rsidRPr="009D1475">
        <w:rPr>
          <w:sz w:val="24"/>
          <w:szCs w:val="24"/>
        </w:rPr>
        <w:t xml:space="preserve"> Data is frequently kept in the form of a matrix made up of integers. However, it's a crucial task to interpret the matrix </w:t>
      </w:r>
      <w:proofErr w:type="gramStart"/>
      <w:r w:rsidRPr="009D1475">
        <w:rPr>
          <w:sz w:val="24"/>
          <w:szCs w:val="24"/>
        </w:rPr>
        <w:t>in order to</w:t>
      </w:r>
      <w:proofErr w:type="gramEnd"/>
      <w:r w:rsidRPr="009D1475">
        <w:rPr>
          <w:sz w:val="24"/>
          <w:szCs w:val="24"/>
        </w:rPr>
        <w:t xml:space="preserve"> make business decisions. When data is saved as a set, anyone, even an analyst, may determine how things are going. The use of data visualization helps to unravel the </w:t>
      </w:r>
      <w:r w:rsidRPr="009D1475">
        <w:rPr>
          <w:sz w:val="24"/>
          <w:szCs w:val="24"/>
        </w:rPr>
        <w:lastRenderedPageBreak/>
        <w:t xml:space="preserve">tangle. Professionals can look at data from several dimensions using data visualizations to aid in decision-making. As a result, it is simple and practical to grasp the position by visualizing the data in charts.  </w:t>
      </w:r>
    </w:p>
    <w:p w14:paraId="69611589" w14:textId="77777777" w:rsidR="009D1475" w:rsidRPr="009D1475" w:rsidRDefault="009D1475" w:rsidP="009D1475">
      <w:pPr>
        <w:ind w:firstLine="720"/>
        <w:jc w:val="both"/>
        <w:rPr>
          <w:sz w:val="24"/>
          <w:szCs w:val="24"/>
        </w:rPr>
      </w:pPr>
      <w:r w:rsidRPr="009D1475">
        <w:rPr>
          <w:b/>
          <w:bCs/>
          <w:sz w:val="24"/>
          <w:szCs w:val="24"/>
        </w:rPr>
        <w:t>Data Mining:</w:t>
      </w:r>
      <w:r w:rsidRPr="009D1475">
        <w:rPr>
          <w:sz w:val="24"/>
          <w:szCs w:val="24"/>
        </w:rPr>
        <w:t xml:space="preserve"> Data mining is the technique of automatically or semi-automatically analyzing vast amounts of data to find significant patterns and rules. The volume of data kept in a company data warehouse is enormous. It is quite important to locate the true facts that might inform company decisions. As a result, analysts employ data mining techniques to reveal the underlying correlations and patterns in data. The whole process of using the database, together with any necessary selection, processing, subsampling, and selecting the best method for data transformation, is knowledge discovery in databases.  </w:t>
      </w:r>
    </w:p>
    <w:p w14:paraId="47CA4C8C" w14:textId="16A85A25" w:rsidR="009D1475" w:rsidRDefault="009D1475" w:rsidP="009D1475">
      <w:pPr>
        <w:ind w:firstLine="720"/>
        <w:jc w:val="both"/>
        <w:rPr>
          <w:sz w:val="24"/>
          <w:szCs w:val="24"/>
        </w:rPr>
      </w:pPr>
      <w:r w:rsidRPr="009D1475">
        <w:rPr>
          <w:b/>
          <w:bCs/>
          <w:sz w:val="24"/>
          <w:szCs w:val="24"/>
        </w:rPr>
        <w:t>Analytics:</w:t>
      </w:r>
      <w:r w:rsidRPr="009D1475">
        <w:rPr>
          <w:sz w:val="24"/>
          <w:szCs w:val="24"/>
        </w:rPr>
        <w:t xml:space="preserve"> Analytics in business intelligence refers to the analysis of data to derive useful conclusions and identify patterns. Business organizations are well known for their use of analytics since it enables analysts and business executives to fully comprehend their data and get value from it. Numerous business facets, including marketing, call centers, and the use of analytics in various forms. Speech analytics are used in contact centers, for instance, to better convey responses and track consumer sentiment.  </w:t>
      </w:r>
    </w:p>
    <w:p w14:paraId="63FD9903" w14:textId="62C08931" w:rsidR="009D1475" w:rsidRPr="009D1475" w:rsidRDefault="00DC27E6" w:rsidP="009D1475">
      <w:pPr>
        <w:ind w:firstLine="720"/>
        <w:jc w:val="both"/>
        <w:rPr>
          <w:sz w:val="24"/>
          <w:szCs w:val="24"/>
        </w:rPr>
      </w:pPr>
      <w:r w:rsidRPr="00DC27E6">
        <w:rPr>
          <w:b/>
          <w:bCs/>
          <w:sz w:val="24"/>
          <w:szCs w:val="24"/>
        </w:rPr>
        <w:t>Reporting:</w:t>
      </w:r>
      <w:r w:rsidRPr="00DC27E6">
        <w:rPr>
          <w:sz w:val="24"/>
          <w:szCs w:val="24"/>
        </w:rPr>
        <w:t xml:space="preserve"> Business intelligence reporting encompasses the entire process of planning, creating performance data, sales data, reconciling data, and preserving content. It supports the management, planning, and decision-making processes by assisting businesses in efficiently gathering and presenting information. According to their demands, business executives can read the reports every day, every week, or every month.  </w:t>
      </w:r>
    </w:p>
    <w:p w14:paraId="7F522E54" w14:textId="0BE771C5" w:rsidR="00237495" w:rsidRDefault="009D1475" w:rsidP="00C71FED">
      <w:pPr>
        <w:jc w:val="both"/>
        <w:rPr>
          <w:color w:val="365F91" w:themeColor="accent1" w:themeShade="BF"/>
          <w:sz w:val="36"/>
          <w:szCs w:val="36"/>
        </w:rPr>
      </w:pPr>
      <w:r>
        <w:rPr>
          <w:color w:val="365F91" w:themeColor="accent1" w:themeShade="BF"/>
          <w:sz w:val="36"/>
          <w:szCs w:val="36"/>
        </w:rPr>
        <w:t>4</w:t>
      </w:r>
      <w:r w:rsidR="00237495">
        <w:rPr>
          <w:color w:val="365F91" w:themeColor="accent1" w:themeShade="BF"/>
          <w:sz w:val="36"/>
          <w:szCs w:val="36"/>
        </w:rPr>
        <w:t>. BI Tools</w:t>
      </w:r>
    </w:p>
    <w:p w14:paraId="4BBD98B6" w14:textId="4697E7CB" w:rsidR="00F03804" w:rsidRDefault="009D1475" w:rsidP="00F03804">
      <w:pPr>
        <w:jc w:val="both"/>
        <w:rPr>
          <w:color w:val="365F91" w:themeColor="accent1" w:themeShade="BF"/>
          <w:sz w:val="32"/>
          <w:szCs w:val="32"/>
        </w:rPr>
      </w:pPr>
      <w:r>
        <w:rPr>
          <w:color w:val="365F91" w:themeColor="accent1" w:themeShade="BF"/>
          <w:sz w:val="32"/>
          <w:szCs w:val="32"/>
        </w:rPr>
        <w:t>4</w:t>
      </w:r>
      <w:r w:rsidR="00F03804" w:rsidRPr="00F03804">
        <w:rPr>
          <w:color w:val="365F91" w:themeColor="accent1" w:themeShade="BF"/>
          <w:sz w:val="32"/>
          <w:szCs w:val="32"/>
        </w:rPr>
        <w:t>.1. QlikView</w:t>
      </w:r>
    </w:p>
    <w:p w14:paraId="10CB818B" w14:textId="77777777" w:rsidR="00666499" w:rsidRPr="00666499" w:rsidRDefault="00666499" w:rsidP="00666499">
      <w:pPr>
        <w:pStyle w:val="NormalWeb"/>
        <w:shd w:val="clear" w:color="auto" w:fill="FFFFFF"/>
        <w:ind w:firstLine="360"/>
        <w:jc w:val="both"/>
        <w:rPr>
          <w:rFonts w:ascii="Calibri" w:hAnsi="Calibri" w:cs="Calibri"/>
        </w:rPr>
      </w:pPr>
      <w:r w:rsidRPr="00666499">
        <w:rPr>
          <w:rFonts w:ascii="Calibri" w:hAnsi="Calibri" w:cs="Calibri"/>
        </w:rPr>
        <w:t>According to</w:t>
      </w:r>
      <w:r w:rsidRPr="00666499">
        <w:rPr>
          <w:rFonts w:ascii="Calibri" w:hAnsi="Calibri" w:cs="Calibri"/>
          <w:b/>
          <w:bCs/>
        </w:rPr>
        <w:t xml:space="preserve"> </w:t>
      </w:r>
      <w:sdt>
        <w:sdtPr>
          <w:rPr>
            <w:rFonts w:ascii="Calibri" w:hAnsi="Calibri" w:cs="Calibri"/>
            <w:b/>
            <w:bCs/>
          </w:rPr>
          <w:id w:val="637621792"/>
          <w:citation/>
        </w:sdtPr>
        <w:sdtContent>
          <w:r w:rsidRPr="00666499">
            <w:rPr>
              <w:rFonts w:ascii="Calibri" w:hAnsi="Calibri" w:cs="Calibri"/>
              <w:b/>
              <w:bCs/>
            </w:rPr>
            <w:fldChar w:fldCharType="begin"/>
          </w:r>
          <w:r w:rsidRPr="00666499">
            <w:rPr>
              <w:rFonts w:ascii="Calibri" w:hAnsi="Calibri" w:cs="Calibri"/>
              <w:b/>
              <w:bCs/>
            </w:rPr>
            <w:instrText xml:space="preserve"> CITATION jav151 \l 1033 </w:instrText>
          </w:r>
          <w:r w:rsidRPr="00666499">
            <w:rPr>
              <w:rFonts w:ascii="Calibri" w:hAnsi="Calibri" w:cs="Calibri"/>
              <w:b/>
              <w:bCs/>
            </w:rPr>
            <w:fldChar w:fldCharType="separate"/>
          </w:r>
          <w:r w:rsidRPr="00666499">
            <w:rPr>
              <w:rFonts w:ascii="Calibri" w:eastAsia="Calibri" w:hAnsi="Calibri" w:cs="Calibri"/>
              <w:noProof/>
            </w:rPr>
            <w:t>(javatpoint, 2015)</w:t>
          </w:r>
          <w:r w:rsidRPr="00666499">
            <w:rPr>
              <w:rFonts w:ascii="Calibri" w:hAnsi="Calibri" w:cs="Calibri"/>
              <w:b/>
              <w:bCs/>
            </w:rPr>
            <w:fldChar w:fldCharType="end"/>
          </w:r>
        </w:sdtContent>
      </w:sdt>
      <w:r w:rsidRPr="00666499">
        <w:rPr>
          <w:rFonts w:ascii="Calibri" w:hAnsi="Calibri" w:cs="Calibri"/>
          <w:b/>
          <w:bCs/>
        </w:rPr>
        <w:t xml:space="preserve">, </w:t>
      </w:r>
      <w:r w:rsidRPr="00666499">
        <w:rPr>
          <w:rFonts w:ascii="Calibri" w:hAnsi="Calibri" w:cs="Calibri"/>
        </w:rPr>
        <w:t>QlikView is a self-service Business Intelligence, Data Analytics, and Data Visualization tool.</w:t>
      </w:r>
    </w:p>
    <w:p w14:paraId="1A02EF69" w14:textId="57722C65" w:rsidR="00F03804" w:rsidRDefault="00666499" w:rsidP="00F03804">
      <w:pPr>
        <w:jc w:val="both"/>
        <w:rPr>
          <w:sz w:val="24"/>
          <w:szCs w:val="24"/>
        </w:rPr>
      </w:pPr>
      <w:r w:rsidRPr="00666499">
        <w:rPr>
          <w:sz w:val="24"/>
          <w:szCs w:val="24"/>
        </w:rPr>
        <w:t xml:space="preserve">Non-technical users who are unfamiliar with business intelligence, statistical analysis, or data mining utilize self-service business intelligence as a method of data analytics. When compared to traditional business intelligence platforms, QlikView is distinctive in many ways. It always preserves the link between the data as a tool for data analysis. Utilizing color, this relationship can be visually represented. Additionally, it displays data that is unrelated. </w:t>
      </w:r>
      <w:proofErr w:type="gramStart"/>
      <w:r w:rsidRPr="00666499">
        <w:rPr>
          <w:sz w:val="24"/>
          <w:szCs w:val="24"/>
        </w:rPr>
        <w:t>Through the use of</w:t>
      </w:r>
      <w:proofErr w:type="gramEnd"/>
      <w:r w:rsidRPr="00666499">
        <w:rPr>
          <w:sz w:val="24"/>
          <w:szCs w:val="24"/>
        </w:rPr>
        <w:t xml:space="preserve"> individual searches in the list boxes, it offers both direct and indirect searches. In-memory data processing is a key component of QlikView, a fundamental and proprietary technology that provides users with quick results. It performs on-the-fly aggregation calculations and reduces the size of the data to 10% of its initial size. The relationships between the data in QlikView apps are not managed by either users or developers. It's dealt with automatically. </w:t>
      </w:r>
    </w:p>
    <w:p w14:paraId="6743B7FE" w14:textId="749664E7" w:rsidR="00666499" w:rsidRPr="001A5AA4" w:rsidRDefault="001A5AA4" w:rsidP="00F03804">
      <w:pPr>
        <w:jc w:val="both"/>
        <w:rPr>
          <w:b/>
          <w:bCs/>
          <w:sz w:val="24"/>
          <w:szCs w:val="24"/>
        </w:rPr>
      </w:pPr>
      <w:r w:rsidRPr="001A5AA4">
        <w:rPr>
          <w:b/>
          <w:bCs/>
          <w:sz w:val="24"/>
          <w:szCs w:val="24"/>
        </w:rPr>
        <w:t xml:space="preserve">Features </w:t>
      </w:r>
      <w:r w:rsidRPr="001A5AA4">
        <w:rPr>
          <w:b/>
          <w:bCs/>
          <w:color w:val="333333"/>
          <w:shd w:val="clear" w:color="auto" w:fill="FFFFFF"/>
        </w:rPr>
        <w:t>of QlikView:</w:t>
      </w:r>
    </w:p>
    <w:p w14:paraId="1BF839C1" w14:textId="77777777" w:rsidR="001A5AA4" w:rsidRDefault="001A5AA4" w:rsidP="001A5AA4">
      <w:pPr>
        <w:pStyle w:val="NormalWeb"/>
        <w:shd w:val="clear" w:color="auto" w:fill="FFFFFF"/>
        <w:ind w:firstLine="360"/>
        <w:jc w:val="both"/>
        <w:rPr>
          <w:rFonts w:ascii="Calibri" w:hAnsi="Calibri" w:cs="Calibri"/>
          <w:color w:val="333333"/>
          <w:shd w:val="clear" w:color="auto" w:fill="FFFFFF"/>
        </w:rPr>
      </w:pPr>
      <w:r w:rsidRPr="002E7F01">
        <w:rPr>
          <w:rFonts w:ascii="Calibri" w:hAnsi="Calibri" w:cs="Calibri"/>
        </w:rPr>
        <w:lastRenderedPageBreak/>
        <w:t>According to</w:t>
      </w:r>
      <w:r w:rsidRPr="002E7F01">
        <w:rPr>
          <w:rFonts w:ascii="Calibri" w:hAnsi="Calibri" w:cs="Calibri"/>
          <w:b/>
          <w:bCs/>
        </w:rPr>
        <w:t xml:space="preserve"> </w:t>
      </w:r>
      <w:sdt>
        <w:sdtPr>
          <w:rPr>
            <w:rFonts w:ascii="Calibri" w:hAnsi="Calibri" w:cs="Calibri"/>
            <w:b/>
            <w:bCs/>
          </w:rPr>
          <w:id w:val="993915223"/>
          <w:citation/>
        </w:sdtPr>
        <w:sdtContent>
          <w:r w:rsidRPr="002E7F01">
            <w:rPr>
              <w:rFonts w:ascii="Calibri" w:hAnsi="Calibri" w:cs="Calibri"/>
              <w:b/>
              <w:bCs/>
            </w:rPr>
            <w:fldChar w:fldCharType="begin"/>
          </w:r>
          <w:r w:rsidRPr="002E7F01">
            <w:rPr>
              <w:rFonts w:ascii="Calibri" w:hAnsi="Calibri" w:cs="Calibri"/>
              <w:b/>
              <w:bCs/>
            </w:rPr>
            <w:instrText xml:space="preserve"> CITATION jav151 \l 1033 </w:instrText>
          </w:r>
          <w:r w:rsidRPr="002E7F01">
            <w:rPr>
              <w:rFonts w:ascii="Calibri" w:hAnsi="Calibri" w:cs="Calibri"/>
              <w:b/>
              <w:bCs/>
            </w:rPr>
            <w:fldChar w:fldCharType="separate"/>
          </w:r>
          <w:r w:rsidRPr="002E7F01">
            <w:rPr>
              <w:rFonts w:ascii="Calibri" w:eastAsia="Calibri" w:hAnsi="Calibri" w:cs="Calibri"/>
              <w:noProof/>
            </w:rPr>
            <w:t>(javatpoint, 2015)</w:t>
          </w:r>
          <w:r w:rsidRPr="002E7F01">
            <w:rPr>
              <w:rFonts w:ascii="Calibri" w:hAnsi="Calibri" w:cs="Calibri"/>
              <w:b/>
              <w:bCs/>
            </w:rPr>
            <w:fldChar w:fldCharType="end"/>
          </w:r>
        </w:sdtContent>
      </w:sdt>
      <w:r w:rsidRPr="002E7F01">
        <w:rPr>
          <w:rFonts w:ascii="Calibri" w:hAnsi="Calibri" w:cs="Calibri"/>
          <w:b/>
          <w:bCs/>
        </w:rPr>
        <w:t>,</w:t>
      </w:r>
      <w:r w:rsidRPr="002E7F01">
        <w:rPr>
          <w:rFonts w:ascii="Calibri" w:hAnsi="Calibri" w:cs="Calibri"/>
          <w:shd w:val="clear" w:color="auto" w:fill="FFFFFF"/>
        </w:rPr>
        <w:t xml:space="preserve"> </w:t>
      </w:r>
      <w:r w:rsidRPr="00B83BCD">
        <w:rPr>
          <w:rFonts w:ascii="Calibri" w:hAnsi="Calibri" w:cs="Calibri"/>
          <w:color w:val="333333"/>
          <w:shd w:val="clear" w:color="auto" w:fill="FFFFFF"/>
        </w:rPr>
        <w:t xml:space="preserve">Here are some </w:t>
      </w:r>
      <w:r>
        <w:rPr>
          <w:rFonts w:ascii="Calibri" w:hAnsi="Calibri" w:cs="Calibri"/>
          <w:color w:val="333333"/>
          <w:shd w:val="clear" w:color="auto" w:fill="FFFFFF"/>
        </w:rPr>
        <w:t>features</w:t>
      </w:r>
      <w:r w:rsidRPr="00B83BCD">
        <w:rPr>
          <w:rFonts w:ascii="Calibri" w:hAnsi="Calibri" w:cs="Calibri"/>
          <w:color w:val="333333"/>
          <w:shd w:val="clear" w:color="auto" w:fill="FFFFFF"/>
        </w:rPr>
        <w:t xml:space="preserve"> of QlikView:</w:t>
      </w:r>
    </w:p>
    <w:p w14:paraId="66F9CF5E" w14:textId="77777777"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color w:val="333333"/>
          <w:shd w:val="clear" w:color="auto" w:fill="FFFFFF"/>
        </w:rPr>
        <w:t>With the use of custom connectors, QlikView can be integrated with a variety of databases to provide unique data discovery and global search. It conducts a thorough and advanced search to hasten the finding of data.</w:t>
      </w:r>
    </w:p>
    <w:p w14:paraId="18952F0E" w14:textId="77777777"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Collaboration:</w:t>
      </w:r>
      <w:r w:rsidRPr="001A5AA4">
        <w:rPr>
          <w:rFonts w:ascii="Calibri" w:hAnsi="Calibri" w:cs="Calibri"/>
          <w:color w:val="333333"/>
          <w:shd w:val="clear" w:color="auto" w:fill="FFFFFF"/>
        </w:rPr>
        <w:t xml:space="preserve"> All data visualization reports and insights are shareable. These reports can be shared by a user via a cloud or business server.</w:t>
      </w:r>
    </w:p>
    <w:p w14:paraId="2E3AE0C3" w14:textId="77777777"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Total data control:</w:t>
      </w:r>
      <w:r w:rsidRPr="001A5AA4">
        <w:rPr>
          <w:rFonts w:ascii="Calibri" w:hAnsi="Calibri" w:cs="Calibri"/>
          <w:color w:val="333333"/>
          <w:shd w:val="clear" w:color="auto" w:fill="FFFFFF"/>
        </w:rPr>
        <w:t xml:space="preserve"> QlikView enables user-driven data discovery. Users may build models and are regularly advised by the tools as to how best to interpret the provided data.</w:t>
      </w:r>
    </w:p>
    <w:p w14:paraId="23CD66EB" w14:textId="77777777"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Workplace security:</w:t>
      </w:r>
      <w:r w:rsidRPr="001A5AA4">
        <w:rPr>
          <w:rFonts w:ascii="Calibri" w:hAnsi="Calibri" w:cs="Calibri"/>
          <w:color w:val="333333"/>
          <w:shd w:val="clear" w:color="auto" w:fill="FFFFFF"/>
        </w:rPr>
        <w:t xml:space="preserve"> QlikView offers users a highly safe working environment. The only data being used is extremely private company data.</w:t>
      </w:r>
    </w:p>
    <w:p w14:paraId="19F20331" w14:textId="4A839FE3"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Integration and versatility:</w:t>
      </w:r>
      <w:r w:rsidRPr="001A5AA4">
        <w:rPr>
          <w:rFonts w:ascii="Calibri" w:hAnsi="Calibri" w:cs="Calibri"/>
          <w:color w:val="333333"/>
          <w:shd w:val="clear" w:color="auto" w:fill="FFFFFF"/>
        </w:rPr>
        <w:t xml:space="preserve"> QlikView give clients complete choice in how they want to design their dashboards and wish to handle data. Users of QlikView tools can create scripts for data mapping.</w:t>
      </w:r>
    </w:p>
    <w:p w14:paraId="74711CA7" w14:textId="77777777"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Consistent reporting:</w:t>
      </w:r>
      <w:r w:rsidRPr="001A5AA4">
        <w:rPr>
          <w:rFonts w:ascii="Calibri" w:hAnsi="Calibri" w:cs="Calibri"/>
          <w:color w:val="333333"/>
          <w:shd w:val="clear" w:color="auto" w:fill="FFFFFF"/>
        </w:rPr>
        <w:t xml:space="preserve"> QlikView offers user-shareable templates for appealing reports that may be shared as MS Office documents or in other formats. Additionally, it produces personal or business reviews.</w:t>
      </w:r>
    </w:p>
    <w:p w14:paraId="3265392A" w14:textId="12E0CEDD"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Associative data modeling:</w:t>
      </w:r>
      <w:r w:rsidRPr="001A5AA4">
        <w:rPr>
          <w:rFonts w:ascii="Calibri" w:hAnsi="Calibri" w:cs="Calibri"/>
          <w:color w:val="333333"/>
          <w:shd w:val="clear" w:color="auto" w:fill="FFFFFF"/>
        </w:rPr>
        <w:t xml:space="preserve"> QlikView utilizes an associative model that is stored in memory. There is hence no need for IT specialists if you </w:t>
      </w:r>
      <w:proofErr w:type="gramStart"/>
      <w:r w:rsidRPr="001A5AA4">
        <w:rPr>
          <w:rFonts w:ascii="Calibri" w:hAnsi="Calibri" w:cs="Calibri"/>
          <w:color w:val="333333"/>
          <w:shd w:val="clear" w:color="auto" w:fill="FFFFFF"/>
        </w:rPr>
        <w:t>are able to</w:t>
      </w:r>
      <w:proofErr w:type="gramEnd"/>
      <w:r w:rsidRPr="001A5AA4">
        <w:rPr>
          <w:rFonts w:ascii="Calibri" w:hAnsi="Calibri" w:cs="Calibri"/>
          <w:color w:val="333333"/>
          <w:shd w:val="clear" w:color="auto" w:fill="FFFFFF"/>
        </w:rPr>
        <w:t xml:space="preserve"> create SQL, select queries and comprehend your data.</w:t>
      </w:r>
    </w:p>
    <w:p w14:paraId="704EDBE4" w14:textId="77777777" w:rsidR="001A5AA4" w:rsidRP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Platform:</w:t>
      </w:r>
      <w:r w:rsidRPr="001A5AA4">
        <w:rPr>
          <w:rFonts w:ascii="Calibri" w:hAnsi="Calibri" w:cs="Calibri"/>
          <w:color w:val="333333"/>
          <w:shd w:val="clear" w:color="auto" w:fill="FFFFFF"/>
        </w:rPr>
        <w:t xml:space="preserve"> QlikView is only compatible with the Windows operating system, but it is 64-bit and multi-processor optimized.</w:t>
      </w:r>
    </w:p>
    <w:p w14:paraId="3BBD23C2" w14:textId="1C56BFA7" w:rsidR="001A5AA4" w:rsidRDefault="001A5AA4" w:rsidP="001A5AA4">
      <w:pPr>
        <w:pStyle w:val="NormalWeb"/>
        <w:numPr>
          <w:ilvl w:val="0"/>
          <w:numId w:val="3"/>
        </w:numPr>
        <w:shd w:val="clear" w:color="auto" w:fill="FFFFFF"/>
        <w:jc w:val="both"/>
        <w:rPr>
          <w:rFonts w:ascii="Calibri" w:hAnsi="Calibri" w:cs="Calibri"/>
          <w:color w:val="333333"/>
          <w:shd w:val="clear" w:color="auto" w:fill="FFFFFF"/>
        </w:rPr>
      </w:pPr>
      <w:r w:rsidRPr="001A5AA4">
        <w:rPr>
          <w:rFonts w:ascii="Calibri" w:hAnsi="Calibri" w:cs="Calibri"/>
          <w:b/>
          <w:bCs/>
          <w:color w:val="333333"/>
          <w:shd w:val="clear" w:color="auto" w:fill="FFFFFF"/>
        </w:rPr>
        <w:t>Cost-effective:</w:t>
      </w:r>
      <w:r w:rsidRPr="001A5AA4">
        <w:rPr>
          <w:rFonts w:ascii="Calibri" w:hAnsi="Calibri" w:cs="Calibri"/>
          <w:color w:val="333333"/>
          <w:shd w:val="clear" w:color="auto" w:fill="FFFFFF"/>
        </w:rPr>
        <w:t xml:space="preserve"> Because QlikView is a memory-resident program, it is a very affordable choice for your company.</w:t>
      </w:r>
    </w:p>
    <w:p w14:paraId="47BF8F3B" w14:textId="19FF0359" w:rsidR="001A5AA4" w:rsidRDefault="001A5AA4" w:rsidP="001A5AA4">
      <w:pPr>
        <w:pStyle w:val="NormalWeb"/>
        <w:shd w:val="clear" w:color="auto" w:fill="FFFFFF"/>
        <w:jc w:val="both"/>
        <w:rPr>
          <w:b/>
          <w:bCs/>
          <w:color w:val="333333"/>
          <w:shd w:val="clear" w:color="auto" w:fill="FFFFFF"/>
        </w:rPr>
      </w:pPr>
      <w:r w:rsidRPr="001A5AA4">
        <w:rPr>
          <w:rFonts w:ascii="Calibri" w:hAnsi="Calibri" w:cs="Calibri"/>
          <w:b/>
          <w:bCs/>
          <w:color w:val="333333"/>
          <w:shd w:val="clear" w:color="auto" w:fill="FFFFFF"/>
        </w:rPr>
        <w:t>Advanatges and disadvantage of QlikView</w:t>
      </w:r>
      <w:r w:rsidRPr="001A5AA4">
        <w:rPr>
          <w:b/>
          <w:bCs/>
          <w:color w:val="333333"/>
          <w:shd w:val="clear" w:color="auto" w:fill="FFFFFF"/>
        </w:rPr>
        <w:t>:</w:t>
      </w:r>
    </w:p>
    <w:p w14:paraId="3D973C07" w14:textId="16179437" w:rsidR="00026CF3" w:rsidRPr="001A5AA4" w:rsidRDefault="00026CF3" w:rsidP="001A5AA4">
      <w:pPr>
        <w:pStyle w:val="NormalWeb"/>
        <w:shd w:val="clear" w:color="auto" w:fill="FFFFFF"/>
        <w:jc w:val="both"/>
        <w:rPr>
          <w:rFonts w:ascii="Calibri" w:hAnsi="Calibri" w:cs="Calibri"/>
          <w:b/>
          <w:bCs/>
          <w:color w:val="333333"/>
          <w:shd w:val="clear" w:color="auto" w:fill="FFFFFF"/>
        </w:rPr>
      </w:pPr>
      <w:r>
        <w:rPr>
          <w:b/>
          <w:bCs/>
          <w:color w:val="333333"/>
          <w:shd w:val="clear" w:color="auto" w:fill="FFFFFF"/>
        </w:rPr>
        <w:tab/>
        <w:t>Advantages:</w:t>
      </w:r>
    </w:p>
    <w:p w14:paraId="742104A1"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Unique data discovery and global search:</w:t>
      </w:r>
      <w:r w:rsidRPr="00026CF3">
        <w:rPr>
          <w:rFonts w:ascii="Calibri" w:hAnsi="Calibri" w:cs="Calibri"/>
          <w:color w:val="333333"/>
          <w:shd w:val="clear" w:color="auto" w:fill="FFFFFF"/>
        </w:rPr>
        <w:t xml:space="preserve"> QlikView's bespoke connectors enable it to connect to a variety of databases. It conducts a thorough and advanced search to hasten the finding of data.</w:t>
      </w:r>
    </w:p>
    <w:p w14:paraId="31BB857B"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Collaboration:</w:t>
      </w:r>
      <w:r w:rsidRPr="00026CF3">
        <w:rPr>
          <w:rFonts w:ascii="Calibri" w:hAnsi="Calibri" w:cs="Calibri"/>
          <w:color w:val="333333"/>
          <w:shd w:val="clear" w:color="auto" w:fill="FFFFFF"/>
        </w:rPr>
        <w:t xml:space="preserve"> All data visualization reports and insights are shareable. These reports can be shared by a user via a cloud or business server.</w:t>
      </w:r>
    </w:p>
    <w:p w14:paraId="01FC963B"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Complete control over the data:</w:t>
      </w:r>
      <w:r w:rsidRPr="00026CF3">
        <w:rPr>
          <w:rFonts w:ascii="Calibri" w:hAnsi="Calibri" w:cs="Calibri"/>
          <w:color w:val="333333"/>
          <w:shd w:val="clear" w:color="auto" w:fill="FFFFFF"/>
        </w:rPr>
        <w:t xml:space="preserve"> QlikView enables user-driven data exploration. Users may build models and are regularly advised by the tools as to how best to interpret the provided data.</w:t>
      </w:r>
    </w:p>
    <w:p w14:paraId="521C010B"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Safe working environment:</w:t>
      </w:r>
      <w:r w:rsidRPr="00026CF3">
        <w:rPr>
          <w:rFonts w:ascii="Calibri" w:hAnsi="Calibri" w:cs="Calibri"/>
          <w:color w:val="333333"/>
          <w:shd w:val="clear" w:color="auto" w:fill="FFFFFF"/>
        </w:rPr>
        <w:t xml:space="preserve"> QlikView offers its users a very secure working environment. </w:t>
      </w:r>
      <w:proofErr w:type="gramStart"/>
      <w:r w:rsidRPr="00026CF3">
        <w:rPr>
          <w:rFonts w:ascii="Calibri" w:hAnsi="Calibri" w:cs="Calibri"/>
          <w:color w:val="333333"/>
          <w:shd w:val="clear" w:color="auto" w:fill="FFFFFF"/>
        </w:rPr>
        <w:t>All of</w:t>
      </w:r>
      <w:proofErr w:type="gramEnd"/>
      <w:r w:rsidRPr="00026CF3">
        <w:rPr>
          <w:rFonts w:ascii="Calibri" w:hAnsi="Calibri" w:cs="Calibri"/>
          <w:color w:val="333333"/>
          <w:shd w:val="clear" w:color="auto" w:fill="FFFFFF"/>
        </w:rPr>
        <w:t xml:space="preserve"> the used data is extremely private company information.</w:t>
      </w:r>
    </w:p>
    <w:p w14:paraId="1760D1E7"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Choice and integration:</w:t>
      </w:r>
      <w:r w:rsidRPr="00026CF3">
        <w:rPr>
          <w:rFonts w:ascii="Calibri" w:hAnsi="Calibri" w:cs="Calibri"/>
          <w:color w:val="333333"/>
          <w:shd w:val="clear" w:color="auto" w:fill="FFFFFF"/>
        </w:rPr>
        <w:t xml:space="preserve"> QlikView </w:t>
      </w:r>
      <w:proofErr w:type="gramStart"/>
      <w:r w:rsidRPr="00026CF3">
        <w:rPr>
          <w:rFonts w:ascii="Calibri" w:hAnsi="Calibri" w:cs="Calibri"/>
          <w:color w:val="333333"/>
          <w:shd w:val="clear" w:color="auto" w:fill="FFFFFF"/>
        </w:rPr>
        <w:t>gives</w:t>
      </w:r>
      <w:proofErr w:type="gramEnd"/>
      <w:r w:rsidRPr="00026CF3">
        <w:rPr>
          <w:rFonts w:ascii="Calibri" w:hAnsi="Calibri" w:cs="Calibri"/>
          <w:color w:val="333333"/>
          <w:shd w:val="clear" w:color="auto" w:fill="FFFFFF"/>
        </w:rPr>
        <w:t xml:space="preserve"> clients complete choice in how they wish to handle data and design their dashboards. Users of QlikView tools can create scripts for data mapping.</w:t>
      </w:r>
    </w:p>
    <w:p w14:paraId="7861394C"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Reliable reporting:</w:t>
      </w:r>
      <w:r w:rsidRPr="00026CF3">
        <w:rPr>
          <w:rFonts w:ascii="Calibri" w:hAnsi="Calibri" w:cs="Calibri"/>
          <w:color w:val="333333"/>
          <w:shd w:val="clear" w:color="auto" w:fill="FFFFFF"/>
        </w:rPr>
        <w:t xml:space="preserve"> QlikView offers user-friendly report templates that may be shared as MS Office documents or in other formats. Additionally, it produces personal or business reviews.</w:t>
      </w:r>
    </w:p>
    <w:p w14:paraId="44E00328"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Associative data modeling:</w:t>
      </w:r>
      <w:r w:rsidRPr="00026CF3">
        <w:rPr>
          <w:rFonts w:ascii="Calibri" w:hAnsi="Calibri" w:cs="Calibri"/>
          <w:color w:val="333333"/>
          <w:shd w:val="clear" w:color="auto" w:fill="FFFFFF"/>
        </w:rPr>
        <w:t xml:space="preserve"> QlikView uses an associative model that is stored in memory. Therefore, if you </w:t>
      </w:r>
      <w:proofErr w:type="gramStart"/>
      <w:r w:rsidRPr="00026CF3">
        <w:rPr>
          <w:rFonts w:ascii="Calibri" w:hAnsi="Calibri" w:cs="Calibri"/>
          <w:color w:val="333333"/>
          <w:shd w:val="clear" w:color="auto" w:fill="FFFFFF"/>
        </w:rPr>
        <w:t>are able to</w:t>
      </w:r>
      <w:proofErr w:type="gramEnd"/>
      <w:r w:rsidRPr="00026CF3">
        <w:rPr>
          <w:rFonts w:ascii="Calibri" w:hAnsi="Calibri" w:cs="Calibri"/>
          <w:color w:val="333333"/>
          <w:shd w:val="clear" w:color="auto" w:fill="FFFFFF"/>
        </w:rPr>
        <w:t xml:space="preserve"> write a SQL select query and comprehend your data, you won't need an IT specialist.</w:t>
      </w:r>
    </w:p>
    <w:p w14:paraId="60E5FAC2"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lastRenderedPageBreak/>
        <w:t>Platform:</w:t>
      </w:r>
      <w:r w:rsidRPr="00026CF3">
        <w:rPr>
          <w:rFonts w:ascii="Calibri" w:hAnsi="Calibri" w:cs="Calibri"/>
          <w:color w:val="333333"/>
          <w:shd w:val="clear" w:color="auto" w:fill="FFFFFF"/>
        </w:rPr>
        <w:t xml:space="preserve"> QlikView can run only on Windows platform, but it is optimized for 64-bit and multiple processors.</w:t>
      </w:r>
    </w:p>
    <w:p w14:paraId="71D1CD86" w14:textId="77777777" w:rsidR="00026CF3"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Cost-effective:</w:t>
      </w:r>
      <w:r w:rsidRPr="00026CF3">
        <w:rPr>
          <w:rFonts w:ascii="Calibri" w:hAnsi="Calibri" w:cs="Calibri"/>
          <w:color w:val="333333"/>
          <w:shd w:val="clear" w:color="auto" w:fill="FFFFFF"/>
        </w:rPr>
        <w:t xml:space="preserve"> QlikView is a memory-resident application; that's why it is a highly cost-effective option for your organization.</w:t>
      </w:r>
    </w:p>
    <w:p w14:paraId="7A334558" w14:textId="0000175C" w:rsidR="001A5AA4" w:rsidRPr="00026CF3" w:rsidRDefault="00026CF3" w:rsidP="00026CF3">
      <w:pPr>
        <w:pStyle w:val="NormalWeb"/>
        <w:numPr>
          <w:ilvl w:val="0"/>
          <w:numId w:val="3"/>
        </w:numPr>
        <w:shd w:val="clear" w:color="auto" w:fill="FFFFFF"/>
        <w:jc w:val="both"/>
        <w:rPr>
          <w:rFonts w:ascii="Calibri" w:hAnsi="Calibri" w:cs="Calibri"/>
          <w:color w:val="333333"/>
          <w:shd w:val="clear" w:color="auto" w:fill="FFFFFF"/>
        </w:rPr>
      </w:pPr>
      <w:r w:rsidRPr="00026CF3">
        <w:rPr>
          <w:rFonts w:ascii="Calibri" w:hAnsi="Calibri" w:cs="Calibri"/>
          <w:b/>
          <w:bCs/>
          <w:color w:val="333333"/>
          <w:shd w:val="clear" w:color="auto" w:fill="FFFFFF"/>
        </w:rPr>
        <w:t>Economical:</w:t>
      </w:r>
      <w:r w:rsidRPr="00026CF3">
        <w:rPr>
          <w:rFonts w:ascii="Calibri" w:hAnsi="Calibri" w:cs="Calibri"/>
          <w:color w:val="333333"/>
          <w:shd w:val="clear" w:color="auto" w:fill="FFFFFF"/>
        </w:rPr>
        <w:t xml:space="preserve"> QlikView is very inexpensive with disk space as the amount of memory depends upon the amount of </w:t>
      </w:r>
      <w:r w:rsidR="00940B72" w:rsidRPr="00026CF3">
        <w:rPr>
          <w:rFonts w:ascii="Calibri" w:hAnsi="Calibri" w:cs="Calibri"/>
          <w:color w:val="333333"/>
          <w:shd w:val="clear" w:color="auto" w:fill="FFFFFF"/>
        </w:rPr>
        <w:t>data</w:t>
      </w:r>
      <w:r w:rsidRPr="00026CF3">
        <w:rPr>
          <w:rFonts w:ascii="Calibri" w:hAnsi="Calibri" w:cs="Calibri"/>
          <w:color w:val="333333"/>
          <w:shd w:val="clear" w:color="auto" w:fill="FFFFFF"/>
        </w:rPr>
        <w:t xml:space="preserve"> you want for each application.</w:t>
      </w:r>
    </w:p>
    <w:p w14:paraId="151ABD09" w14:textId="0569E846" w:rsidR="00F03804" w:rsidRDefault="00026CF3" w:rsidP="00026CF3">
      <w:pPr>
        <w:pStyle w:val="NormalWeb"/>
        <w:shd w:val="clear" w:color="auto" w:fill="FFFFFF"/>
        <w:ind w:firstLine="720"/>
        <w:jc w:val="both"/>
        <w:rPr>
          <w:b/>
          <w:bCs/>
          <w:color w:val="333333"/>
          <w:shd w:val="clear" w:color="auto" w:fill="FFFFFF"/>
        </w:rPr>
      </w:pPr>
      <w:r w:rsidRPr="00026CF3">
        <w:rPr>
          <w:b/>
          <w:bCs/>
          <w:color w:val="333333"/>
          <w:shd w:val="clear" w:color="auto" w:fill="FFFFFF"/>
        </w:rPr>
        <w:t>Disadvantages</w:t>
      </w:r>
      <w:r>
        <w:rPr>
          <w:b/>
          <w:bCs/>
          <w:color w:val="333333"/>
          <w:shd w:val="clear" w:color="auto" w:fill="FFFFFF"/>
        </w:rPr>
        <w:t>:</w:t>
      </w:r>
    </w:p>
    <w:p w14:paraId="499205D0" w14:textId="77777777" w:rsidR="00940B72" w:rsidRPr="00940B72" w:rsidRDefault="00940B72" w:rsidP="00940B72">
      <w:pPr>
        <w:pStyle w:val="NormalWeb"/>
        <w:numPr>
          <w:ilvl w:val="0"/>
          <w:numId w:val="3"/>
        </w:numPr>
        <w:shd w:val="clear" w:color="auto" w:fill="FFFFFF"/>
        <w:jc w:val="both"/>
        <w:rPr>
          <w:rFonts w:ascii="Calibri" w:hAnsi="Calibri" w:cs="Calibri"/>
          <w:color w:val="333333"/>
          <w:shd w:val="clear" w:color="auto" w:fill="FFFFFF"/>
        </w:rPr>
      </w:pPr>
      <w:r w:rsidRPr="00940B72">
        <w:rPr>
          <w:rFonts w:ascii="Calibri" w:hAnsi="Calibri" w:cs="Calibri"/>
          <w:color w:val="333333"/>
          <w:shd w:val="clear" w:color="auto" w:fill="FFFFFF"/>
        </w:rPr>
        <w:t>QlikView is a tool specifically made for interactive analysis, not for creating reports.</w:t>
      </w:r>
    </w:p>
    <w:p w14:paraId="01F5DF3F" w14:textId="77777777" w:rsidR="00940B72" w:rsidRPr="00940B72" w:rsidRDefault="00940B72" w:rsidP="00940B72">
      <w:pPr>
        <w:pStyle w:val="NormalWeb"/>
        <w:numPr>
          <w:ilvl w:val="0"/>
          <w:numId w:val="3"/>
        </w:numPr>
        <w:shd w:val="clear" w:color="auto" w:fill="FFFFFF"/>
        <w:jc w:val="both"/>
        <w:rPr>
          <w:rFonts w:ascii="Calibri" w:hAnsi="Calibri" w:cs="Calibri"/>
          <w:color w:val="333333"/>
          <w:shd w:val="clear" w:color="auto" w:fill="FFFFFF"/>
        </w:rPr>
      </w:pPr>
      <w:r w:rsidRPr="00940B72">
        <w:rPr>
          <w:rFonts w:ascii="Calibri" w:hAnsi="Calibri" w:cs="Calibri"/>
          <w:color w:val="333333"/>
          <w:shd w:val="clear" w:color="auto" w:fill="FFFFFF"/>
        </w:rPr>
        <w:t xml:space="preserve">You require the macros, duplication, and maintenance of the QlikView objects </w:t>
      </w:r>
      <w:proofErr w:type="gramStart"/>
      <w:r w:rsidRPr="00940B72">
        <w:rPr>
          <w:rFonts w:ascii="Calibri" w:hAnsi="Calibri" w:cs="Calibri"/>
          <w:color w:val="333333"/>
          <w:shd w:val="clear" w:color="auto" w:fill="FFFFFF"/>
        </w:rPr>
        <w:t>in order to</w:t>
      </w:r>
      <w:proofErr w:type="gramEnd"/>
      <w:r w:rsidRPr="00940B72">
        <w:rPr>
          <w:rFonts w:ascii="Calibri" w:hAnsi="Calibri" w:cs="Calibri"/>
          <w:color w:val="333333"/>
          <w:shd w:val="clear" w:color="auto" w:fill="FFFFFF"/>
        </w:rPr>
        <w:t xml:space="preserve"> create a formatted report in QlikView.</w:t>
      </w:r>
    </w:p>
    <w:p w14:paraId="50822FD4" w14:textId="77777777" w:rsidR="00940B72" w:rsidRPr="00940B72" w:rsidRDefault="00940B72" w:rsidP="00940B72">
      <w:pPr>
        <w:pStyle w:val="NormalWeb"/>
        <w:numPr>
          <w:ilvl w:val="0"/>
          <w:numId w:val="3"/>
        </w:numPr>
        <w:shd w:val="clear" w:color="auto" w:fill="FFFFFF"/>
        <w:jc w:val="both"/>
        <w:rPr>
          <w:rFonts w:ascii="Calibri" w:hAnsi="Calibri" w:cs="Calibri"/>
          <w:color w:val="333333"/>
          <w:shd w:val="clear" w:color="auto" w:fill="FFFFFF"/>
        </w:rPr>
      </w:pPr>
      <w:r w:rsidRPr="00940B72">
        <w:rPr>
          <w:rFonts w:ascii="Calibri" w:hAnsi="Calibri" w:cs="Calibri"/>
          <w:color w:val="333333"/>
          <w:shd w:val="clear" w:color="auto" w:fill="FFFFFF"/>
        </w:rPr>
        <w:t>It is only a straightforward reporting and analysis tool that forbids "WRITE BACK" to the database.</w:t>
      </w:r>
    </w:p>
    <w:p w14:paraId="2D71BDD9" w14:textId="77777777" w:rsidR="00940B72" w:rsidRPr="00940B72" w:rsidRDefault="00940B72" w:rsidP="00940B72">
      <w:pPr>
        <w:pStyle w:val="NormalWeb"/>
        <w:numPr>
          <w:ilvl w:val="0"/>
          <w:numId w:val="3"/>
        </w:numPr>
        <w:shd w:val="clear" w:color="auto" w:fill="FFFFFF"/>
        <w:jc w:val="both"/>
        <w:rPr>
          <w:rFonts w:ascii="Calibri" w:hAnsi="Calibri" w:cs="Calibri"/>
          <w:color w:val="333333"/>
          <w:shd w:val="clear" w:color="auto" w:fill="FFFFFF"/>
        </w:rPr>
      </w:pPr>
      <w:proofErr w:type="gramStart"/>
      <w:r w:rsidRPr="00940B72">
        <w:rPr>
          <w:rFonts w:ascii="Calibri" w:hAnsi="Calibri" w:cs="Calibri"/>
          <w:color w:val="333333"/>
          <w:shd w:val="clear" w:color="auto" w:fill="FFFFFF"/>
        </w:rPr>
        <w:t>The majority of</w:t>
      </w:r>
      <w:proofErr w:type="gramEnd"/>
      <w:r w:rsidRPr="00940B72">
        <w:rPr>
          <w:rFonts w:ascii="Calibri" w:hAnsi="Calibri" w:cs="Calibri"/>
          <w:color w:val="333333"/>
          <w:shd w:val="clear" w:color="auto" w:fill="FFFFFF"/>
        </w:rPr>
        <w:t xml:space="preserve"> the data is loaded into the system RAM by QlikView, and reloading the data requires a lot of effort and can take some time. </w:t>
      </w:r>
    </w:p>
    <w:p w14:paraId="7F8CF28A" w14:textId="77777777" w:rsidR="00940B72" w:rsidRPr="00940B72" w:rsidRDefault="00940B72" w:rsidP="00940B72">
      <w:pPr>
        <w:pStyle w:val="NormalWeb"/>
        <w:numPr>
          <w:ilvl w:val="0"/>
          <w:numId w:val="3"/>
        </w:numPr>
        <w:shd w:val="clear" w:color="auto" w:fill="FFFFFF"/>
        <w:jc w:val="both"/>
        <w:rPr>
          <w:rFonts w:ascii="Calibri" w:hAnsi="Calibri" w:cs="Calibri"/>
          <w:color w:val="333333"/>
          <w:shd w:val="clear" w:color="auto" w:fill="FFFFFF"/>
        </w:rPr>
      </w:pPr>
      <w:r w:rsidRPr="00940B72">
        <w:rPr>
          <w:rFonts w:ascii="Calibri" w:hAnsi="Calibri" w:cs="Calibri"/>
          <w:color w:val="333333"/>
          <w:shd w:val="clear" w:color="auto" w:fill="FFFFFF"/>
        </w:rPr>
        <w:t>For more complicated data integration, extensive ETL capabilities are not provided by QlikView.</w:t>
      </w:r>
    </w:p>
    <w:p w14:paraId="6E981204" w14:textId="7D9F0CA2" w:rsidR="00026CF3" w:rsidRDefault="00940B72" w:rsidP="00940B72">
      <w:pPr>
        <w:pStyle w:val="NormalWeb"/>
        <w:numPr>
          <w:ilvl w:val="0"/>
          <w:numId w:val="3"/>
        </w:numPr>
        <w:shd w:val="clear" w:color="auto" w:fill="FFFFFF"/>
        <w:jc w:val="both"/>
        <w:rPr>
          <w:rFonts w:ascii="Calibri" w:hAnsi="Calibri" w:cs="Calibri"/>
          <w:color w:val="333333"/>
          <w:shd w:val="clear" w:color="auto" w:fill="FFFFFF"/>
        </w:rPr>
      </w:pPr>
      <w:r w:rsidRPr="00940B72">
        <w:rPr>
          <w:rFonts w:ascii="Calibri" w:hAnsi="Calibri" w:cs="Calibri"/>
          <w:color w:val="333333"/>
          <w:shd w:val="clear" w:color="auto" w:fill="FFFFFF"/>
        </w:rPr>
        <w:t>It also lacks certain sophisticated features needed to create fully structured reports.</w:t>
      </w:r>
    </w:p>
    <w:p w14:paraId="03E77A72" w14:textId="52E890A7" w:rsidR="00940B72" w:rsidRPr="00940B72" w:rsidRDefault="009D1475" w:rsidP="00940B72">
      <w:pPr>
        <w:jc w:val="both"/>
        <w:rPr>
          <w:color w:val="365F91" w:themeColor="accent1" w:themeShade="BF"/>
          <w:sz w:val="32"/>
          <w:szCs w:val="32"/>
        </w:rPr>
      </w:pPr>
      <w:r>
        <w:rPr>
          <w:color w:val="365F91" w:themeColor="accent1" w:themeShade="BF"/>
          <w:sz w:val="32"/>
          <w:szCs w:val="32"/>
        </w:rPr>
        <w:t>4</w:t>
      </w:r>
      <w:r w:rsidR="00940B72" w:rsidRPr="00940B72">
        <w:rPr>
          <w:color w:val="365F91" w:themeColor="accent1" w:themeShade="BF"/>
          <w:sz w:val="32"/>
          <w:szCs w:val="32"/>
        </w:rPr>
        <w:t>.2. Tableau tool</w:t>
      </w:r>
    </w:p>
    <w:p w14:paraId="5ABD281F" w14:textId="3F0240EB" w:rsidR="00351DE9" w:rsidRPr="009D1475" w:rsidRDefault="00940B72" w:rsidP="009D1475">
      <w:pPr>
        <w:pStyle w:val="NormalWeb"/>
        <w:shd w:val="clear" w:color="auto" w:fill="FFFFFF"/>
        <w:ind w:firstLine="720"/>
        <w:jc w:val="both"/>
        <w:rPr>
          <w:rFonts w:ascii="Calibri" w:hAnsi="Calibri" w:cs="Calibri"/>
        </w:rPr>
      </w:pPr>
      <w:r w:rsidRPr="00125A91">
        <w:rPr>
          <w:rFonts w:ascii="Calibri" w:hAnsi="Calibri" w:cs="Calibri"/>
        </w:rPr>
        <w:t>According to</w:t>
      </w:r>
      <w:r w:rsidRPr="00125A91">
        <w:rPr>
          <w:rFonts w:ascii="Calibri" w:hAnsi="Calibri" w:cs="Calibri"/>
          <w:b/>
          <w:bCs/>
        </w:rPr>
        <w:t xml:space="preserve"> </w:t>
      </w:r>
      <w:sdt>
        <w:sdtPr>
          <w:rPr>
            <w:rFonts w:ascii="Calibri" w:hAnsi="Calibri" w:cs="Calibri"/>
            <w:b/>
            <w:bCs/>
          </w:rPr>
          <w:id w:val="692349817"/>
          <w:citation/>
        </w:sdtPr>
        <w:sdtContent>
          <w:r w:rsidRPr="00125A91">
            <w:rPr>
              <w:rFonts w:ascii="Calibri" w:hAnsi="Calibri" w:cs="Calibri"/>
              <w:b/>
              <w:bCs/>
            </w:rPr>
            <w:fldChar w:fldCharType="begin"/>
          </w:r>
          <w:r w:rsidRPr="00125A91">
            <w:rPr>
              <w:rFonts w:ascii="Calibri" w:hAnsi="Calibri" w:cs="Calibri"/>
              <w:b/>
              <w:bCs/>
            </w:rPr>
            <w:instrText xml:space="preserve"> CITATION jav152 \l 1033 </w:instrText>
          </w:r>
          <w:r w:rsidRPr="00125A91">
            <w:rPr>
              <w:rFonts w:ascii="Calibri" w:hAnsi="Calibri" w:cs="Calibri"/>
              <w:b/>
              <w:bCs/>
            </w:rPr>
            <w:fldChar w:fldCharType="separate"/>
          </w:r>
          <w:r w:rsidRPr="00125A91">
            <w:rPr>
              <w:rFonts w:ascii="Calibri" w:hAnsi="Calibri" w:cs="Calibri"/>
              <w:noProof/>
            </w:rPr>
            <w:t>(javatpoint, 2015)</w:t>
          </w:r>
          <w:r w:rsidRPr="00125A91">
            <w:rPr>
              <w:rFonts w:ascii="Calibri" w:hAnsi="Calibri" w:cs="Calibri"/>
              <w:b/>
              <w:bCs/>
            </w:rPr>
            <w:fldChar w:fldCharType="end"/>
          </w:r>
        </w:sdtContent>
      </w:sdt>
      <w:r w:rsidRPr="00125A91">
        <w:rPr>
          <w:rFonts w:ascii="Calibri" w:hAnsi="Calibri" w:cs="Calibri"/>
          <w:b/>
          <w:bCs/>
        </w:rPr>
        <w:t>,</w:t>
      </w:r>
      <w:r>
        <w:rPr>
          <w:rFonts w:ascii="Calibri" w:hAnsi="Calibri" w:cs="Calibri"/>
          <w:b/>
          <w:bCs/>
        </w:rPr>
        <w:t xml:space="preserve"> </w:t>
      </w:r>
      <w:r w:rsidRPr="00940B72">
        <w:rPr>
          <w:rFonts w:ascii="Calibri" w:hAnsi="Calibri" w:cs="Calibri"/>
        </w:rPr>
        <w:t>The robust and rapidly expanding data visualization tool is Tableau. Tableau is a business intelligence application that enables us to visually evaluate raw data, whether it takes the shape of a graph, report, etc. For instance, you may use Tableau to analyze any data, including Big Data, Hadoop, SQL, or cloud data, in the form of a visual representation of the data. With Tableau, data analysis is completed very quickly, and worksheets and dashboards are used to create the visualizations. The data produced by Tableau may be understood by any professional. The Tableau software is completely non-technical and non-programming. Tableau makes it simple and quick to create visual dashboards.</w:t>
      </w:r>
    </w:p>
    <w:p w14:paraId="12458576" w14:textId="5D211F5D" w:rsidR="00940B72" w:rsidRDefault="00940B72" w:rsidP="00940B72">
      <w:pPr>
        <w:pStyle w:val="NormalWeb"/>
        <w:shd w:val="clear" w:color="auto" w:fill="FFFFFF"/>
        <w:jc w:val="both"/>
        <w:rPr>
          <w:rFonts w:ascii="Calibri" w:hAnsi="Calibri" w:cs="Calibri"/>
          <w:b/>
          <w:bCs/>
        </w:rPr>
      </w:pPr>
      <w:r w:rsidRPr="00940B72">
        <w:rPr>
          <w:rFonts w:ascii="Calibri" w:hAnsi="Calibri" w:cs="Calibri"/>
          <w:b/>
          <w:bCs/>
        </w:rPr>
        <w:t>Features of Tableau:</w:t>
      </w:r>
    </w:p>
    <w:p w14:paraId="3772F9FB" w14:textId="77777777"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b/>
          <w:bCs/>
          <w:color w:val="333333"/>
          <w:shd w:val="clear" w:color="auto" w:fill="FFFFFF"/>
        </w:rPr>
        <w:t>Data Blending:</w:t>
      </w:r>
      <w:r w:rsidRPr="00351DE9">
        <w:rPr>
          <w:rFonts w:ascii="Calibri" w:hAnsi="Calibri" w:cs="Calibri"/>
          <w:color w:val="333333"/>
          <w:shd w:val="clear" w:color="auto" w:fill="FFFFFF"/>
        </w:rPr>
        <w:t xml:space="preserve"> The key function of Tableau is data mixing. When combining relevant data from many data sources that you wish to examine in a single view and portray as a graph, it is employed.</w:t>
      </w:r>
    </w:p>
    <w:p w14:paraId="50ECEC2C" w14:textId="77777777"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b/>
          <w:bCs/>
          <w:color w:val="333333"/>
          <w:shd w:val="clear" w:color="auto" w:fill="FFFFFF"/>
        </w:rPr>
        <w:t>Real-time analysis:</w:t>
      </w:r>
      <w:r w:rsidRPr="00351DE9">
        <w:rPr>
          <w:rFonts w:ascii="Calibri" w:hAnsi="Calibri" w:cs="Calibri"/>
          <w:color w:val="333333"/>
          <w:shd w:val="clear" w:color="auto" w:fill="FFFFFF"/>
        </w:rPr>
        <w:t xml:space="preserve"> When the Velocity is high and real-time data analysis is challenging, real-time analysis enables users to swiftly interpret and evaluate dynamic data. With interactive analytics, Tableau can assist in obtaining valuable information from rapidly changing data.</w:t>
      </w:r>
    </w:p>
    <w:p w14:paraId="0C5A80DD" w14:textId="25B91856" w:rsidR="00940B72"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b/>
          <w:bCs/>
          <w:color w:val="333333"/>
          <w:shd w:val="clear" w:color="auto" w:fill="FFFFFF"/>
        </w:rPr>
        <w:t>The Collaboration of data:</w:t>
      </w:r>
      <w:r w:rsidRPr="00351DE9">
        <w:rPr>
          <w:rFonts w:ascii="Calibri" w:hAnsi="Calibri" w:cs="Calibri"/>
          <w:color w:val="333333"/>
          <w:shd w:val="clear" w:color="auto" w:fill="FFFFFF"/>
        </w:rPr>
        <w:t xml:space="preserve"> Data analysis is not a lonely endeavor. Tableau is designed for collaboration because of this. Members of the team may distribute data, do follow-up research, and provide simple visualizations to those who could benefit from the information. Success depends on ensuring that everyone can grasp the facts and make educated decisions.</w:t>
      </w:r>
    </w:p>
    <w:p w14:paraId="4CF06EA4" w14:textId="74D87EF3" w:rsidR="00351DE9" w:rsidRDefault="00351DE9" w:rsidP="00351DE9">
      <w:pPr>
        <w:pStyle w:val="NormalWeb"/>
        <w:shd w:val="clear" w:color="auto" w:fill="FFFFFF"/>
        <w:jc w:val="both"/>
        <w:rPr>
          <w:rFonts w:ascii="Calibri" w:hAnsi="Calibri" w:cs="Calibri"/>
          <w:b/>
          <w:bCs/>
          <w:color w:val="333333"/>
          <w:shd w:val="clear" w:color="auto" w:fill="FFFFFF"/>
        </w:rPr>
      </w:pPr>
      <w:r>
        <w:rPr>
          <w:rFonts w:ascii="Calibri" w:hAnsi="Calibri" w:cs="Calibri"/>
          <w:b/>
          <w:bCs/>
          <w:color w:val="333333"/>
          <w:shd w:val="clear" w:color="auto" w:fill="FFFFFF"/>
        </w:rPr>
        <w:t>Advantages and disadvantages of Tableau tool:</w:t>
      </w:r>
    </w:p>
    <w:p w14:paraId="3A918B60" w14:textId="57611390" w:rsidR="00351DE9" w:rsidRPr="007408BA" w:rsidRDefault="00351DE9" w:rsidP="00351DE9">
      <w:pPr>
        <w:pStyle w:val="NormalWeb"/>
        <w:shd w:val="clear" w:color="auto" w:fill="FFFFFF"/>
        <w:jc w:val="both"/>
        <w:rPr>
          <w:rFonts w:ascii="Calibri" w:hAnsi="Calibri" w:cs="Calibri"/>
          <w:color w:val="333333"/>
          <w:shd w:val="clear" w:color="auto" w:fill="FFFFFF"/>
        </w:rPr>
      </w:pPr>
      <w:r>
        <w:rPr>
          <w:rFonts w:ascii="Calibri" w:hAnsi="Calibri" w:cs="Calibri"/>
          <w:b/>
          <w:bCs/>
          <w:color w:val="333333"/>
          <w:shd w:val="clear" w:color="auto" w:fill="FFFFFF"/>
        </w:rPr>
        <w:lastRenderedPageBreak/>
        <w:tab/>
      </w:r>
      <w:r w:rsidRPr="007408BA">
        <w:rPr>
          <w:rFonts w:ascii="Calibri" w:hAnsi="Calibri" w:cs="Calibri"/>
          <w:color w:val="333333"/>
          <w:shd w:val="clear" w:color="auto" w:fill="FFFFFF"/>
        </w:rPr>
        <w:t xml:space="preserve">According to the </w:t>
      </w:r>
      <w:sdt>
        <w:sdtPr>
          <w:rPr>
            <w:rFonts w:asciiTheme="majorHAnsi" w:hAnsiTheme="majorHAnsi" w:cstheme="majorHAnsi"/>
          </w:rPr>
          <w:id w:val="352857169"/>
          <w:citation/>
        </w:sdtPr>
        <w:sdtContent>
          <w:r w:rsidRPr="007408BA">
            <w:rPr>
              <w:rFonts w:asciiTheme="majorHAnsi" w:hAnsiTheme="majorHAnsi" w:cstheme="majorHAnsi"/>
            </w:rPr>
            <w:fldChar w:fldCharType="begin"/>
          </w:r>
          <w:r w:rsidRPr="007408BA">
            <w:rPr>
              <w:rFonts w:asciiTheme="majorHAnsi" w:hAnsiTheme="majorHAnsi" w:cstheme="majorHAnsi"/>
            </w:rPr>
            <w:instrText xml:space="preserve"> CITATION Kno22 \l 1033 </w:instrText>
          </w:r>
          <w:r w:rsidRPr="007408BA">
            <w:rPr>
              <w:rFonts w:asciiTheme="majorHAnsi" w:hAnsiTheme="majorHAnsi" w:cstheme="majorHAnsi"/>
            </w:rPr>
            <w:fldChar w:fldCharType="separate"/>
          </w:r>
          <w:r w:rsidRPr="007408BA">
            <w:rPr>
              <w:rFonts w:asciiTheme="majorHAnsi" w:hAnsiTheme="majorHAnsi" w:cstheme="majorHAnsi"/>
              <w:noProof/>
            </w:rPr>
            <w:t>(KnowledgeHut, 2022)</w:t>
          </w:r>
          <w:r w:rsidRPr="007408BA">
            <w:rPr>
              <w:rFonts w:asciiTheme="majorHAnsi" w:hAnsiTheme="majorHAnsi" w:cstheme="majorHAnsi"/>
            </w:rPr>
            <w:fldChar w:fldCharType="end"/>
          </w:r>
        </w:sdtContent>
      </w:sdt>
      <w:r w:rsidRPr="007408BA">
        <w:rPr>
          <w:rFonts w:asciiTheme="majorHAnsi" w:hAnsiTheme="majorHAnsi" w:cstheme="majorHAnsi"/>
        </w:rPr>
        <w:t>, Tableau have some the following advantages and disadva</w:t>
      </w:r>
      <w:r w:rsidR="007408BA" w:rsidRPr="007408BA">
        <w:rPr>
          <w:rFonts w:asciiTheme="majorHAnsi" w:hAnsiTheme="majorHAnsi" w:cstheme="majorHAnsi"/>
        </w:rPr>
        <w:t>ntages:</w:t>
      </w:r>
    </w:p>
    <w:p w14:paraId="43D69436" w14:textId="6A8E4DC8" w:rsidR="00351DE9" w:rsidRDefault="00351DE9" w:rsidP="00351DE9">
      <w:pPr>
        <w:pStyle w:val="NormalWeb"/>
        <w:shd w:val="clear" w:color="auto" w:fill="FFFFFF"/>
        <w:jc w:val="both"/>
        <w:rPr>
          <w:rFonts w:ascii="Calibri" w:hAnsi="Calibri" w:cs="Calibri"/>
          <w:b/>
          <w:bCs/>
          <w:color w:val="333333"/>
          <w:shd w:val="clear" w:color="auto" w:fill="FFFFFF"/>
        </w:rPr>
      </w:pPr>
      <w:r>
        <w:rPr>
          <w:rFonts w:ascii="Calibri" w:hAnsi="Calibri" w:cs="Calibri"/>
          <w:b/>
          <w:bCs/>
          <w:color w:val="333333"/>
          <w:shd w:val="clear" w:color="auto" w:fill="FFFFFF"/>
        </w:rPr>
        <w:t>Advantages:</w:t>
      </w:r>
    </w:p>
    <w:p w14:paraId="05196303" w14:textId="0053812D"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color w:val="333333"/>
          <w:shd w:val="clear" w:color="auto" w:fill="FFFFFF"/>
        </w:rPr>
        <w:t>Superior Performance</w:t>
      </w:r>
    </w:p>
    <w:p w14:paraId="10C267CA" w14:textId="0D14637D"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color w:val="333333"/>
          <w:shd w:val="clear" w:color="auto" w:fill="FFFFFF"/>
        </w:rPr>
        <w:t>Mobile-Friendly</w:t>
      </w:r>
    </w:p>
    <w:p w14:paraId="1B650CB9" w14:textId="77491746"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color w:val="333333"/>
          <w:shd w:val="clear" w:color="auto" w:fill="FFFFFF"/>
        </w:rPr>
        <w:t>Fantastic mobile support</w:t>
      </w:r>
      <w:r w:rsidRPr="00351DE9">
        <w:rPr>
          <w:rFonts w:ascii="Calibri" w:hAnsi="Calibri" w:cs="Calibri"/>
          <w:color w:val="333333"/>
          <w:shd w:val="clear" w:color="auto" w:fill="FFFFFF"/>
        </w:rPr>
        <w:tab/>
      </w:r>
    </w:p>
    <w:p w14:paraId="4405048E" w14:textId="45B4F0EA"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color w:val="333333"/>
          <w:shd w:val="clear" w:color="auto" w:fill="FFFFFF"/>
        </w:rPr>
        <w:t xml:space="preserve">Easy to </w:t>
      </w:r>
      <w:r w:rsidR="007408BA" w:rsidRPr="00351DE9">
        <w:rPr>
          <w:rFonts w:ascii="Calibri" w:hAnsi="Calibri" w:cs="Calibri"/>
          <w:color w:val="333333"/>
          <w:shd w:val="clear" w:color="auto" w:fill="FFFFFF"/>
        </w:rPr>
        <w:t>upgrade.</w:t>
      </w:r>
    </w:p>
    <w:p w14:paraId="3F5964AA" w14:textId="6377ACFD"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color w:val="333333"/>
          <w:shd w:val="clear" w:color="auto" w:fill="FFFFFF"/>
        </w:rPr>
        <w:t>Low cost</w:t>
      </w:r>
    </w:p>
    <w:p w14:paraId="1D14CAD0" w14:textId="41B54310"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color w:val="333333"/>
          <w:shd w:val="clear" w:color="auto" w:fill="FFFFFF"/>
        </w:rPr>
        <w:t>Exceptional Customer Service</w:t>
      </w:r>
    </w:p>
    <w:p w14:paraId="1751FD62" w14:textId="3F725EA9" w:rsidR="00351DE9" w:rsidRPr="00351DE9" w:rsidRDefault="00351DE9" w:rsidP="00351DE9">
      <w:pPr>
        <w:pStyle w:val="NormalWeb"/>
        <w:numPr>
          <w:ilvl w:val="0"/>
          <w:numId w:val="3"/>
        </w:numPr>
        <w:shd w:val="clear" w:color="auto" w:fill="FFFFFF"/>
        <w:jc w:val="both"/>
        <w:rPr>
          <w:rFonts w:ascii="Calibri" w:hAnsi="Calibri" w:cs="Calibri"/>
          <w:color w:val="333333"/>
          <w:shd w:val="clear" w:color="auto" w:fill="FFFFFF"/>
        </w:rPr>
      </w:pPr>
      <w:r w:rsidRPr="00351DE9">
        <w:rPr>
          <w:rFonts w:ascii="Calibri" w:hAnsi="Calibri" w:cs="Calibri"/>
          <w:color w:val="333333"/>
          <w:shd w:val="clear" w:color="auto" w:fill="FFFFFF"/>
        </w:rPr>
        <w:t>Effortless Usage</w:t>
      </w:r>
    </w:p>
    <w:p w14:paraId="67487689" w14:textId="5AD3F699" w:rsidR="00351DE9" w:rsidRDefault="00351DE9" w:rsidP="00351DE9">
      <w:pPr>
        <w:pStyle w:val="NormalWeb"/>
        <w:shd w:val="clear" w:color="auto" w:fill="FFFFFF"/>
        <w:jc w:val="both"/>
        <w:rPr>
          <w:rFonts w:ascii="Calibri" w:hAnsi="Calibri" w:cs="Calibri"/>
          <w:b/>
          <w:bCs/>
          <w:color w:val="333333"/>
          <w:shd w:val="clear" w:color="auto" w:fill="FFFFFF"/>
        </w:rPr>
      </w:pPr>
      <w:r w:rsidRPr="007408BA">
        <w:rPr>
          <w:rFonts w:ascii="Calibri" w:hAnsi="Calibri" w:cs="Calibri"/>
          <w:b/>
          <w:bCs/>
          <w:color w:val="333333"/>
          <w:shd w:val="clear" w:color="auto" w:fill="FFFFFF"/>
        </w:rPr>
        <w:t>Disadvantages:</w:t>
      </w:r>
    </w:p>
    <w:p w14:paraId="01161FFB" w14:textId="0E00EA1D" w:rsidR="007408BA" w:rsidRPr="007408BA" w:rsidRDefault="007408BA" w:rsidP="007408BA">
      <w:pPr>
        <w:pStyle w:val="NormalWeb"/>
        <w:numPr>
          <w:ilvl w:val="0"/>
          <w:numId w:val="3"/>
        </w:numPr>
        <w:shd w:val="clear" w:color="auto" w:fill="FFFFFF"/>
        <w:jc w:val="both"/>
        <w:rPr>
          <w:rFonts w:ascii="Calibri" w:hAnsi="Calibri" w:cs="Calibri"/>
          <w:color w:val="333333"/>
          <w:shd w:val="clear" w:color="auto" w:fill="FFFFFF"/>
        </w:rPr>
      </w:pPr>
      <w:r w:rsidRPr="007408BA">
        <w:rPr>
          <w:rFonts w:ascii="Calibri" w:hAnsi="Calibri" w:cs="Calibri"/>
          <w:color w:val="333333"/>
          <w:shd w:val="clear" w:color="auto" w:fill="FFFFFF"/>
        </w:rPr>
        <w:t>Poor Versioning</w:t>
      </w:r>
    </w:p>
    <w:p w14:paraId="1F47A102" w14:textId="328BE221" w:rsidR="007408BA" w:rsidRPr="007408BA" w:rsidRDefault="007408BA" w:rsidP="007408BA">
      <w:pPr>
        <w:pStyle w:val="NormalWeb"/>
        <w:numPr>
          <w:ilvl w:val="0"/>
          <w:numId w:val="3"/>
        </w:numPr>
        <w:shd w:val="clear" w:color="auto" w:fill="FFFFFF"/>
        <w:jc w:val="both"/>
        <w:rPr>
          <w:rFonts w:ascii="Calibri" w:hAnsi="Calibri" w:cs="Calibri"/>
          <w:color w:val="333333"/>
          <w:shd w:val="clear" w:color="auto" w:fill="FFFFFF"/>
        </w:rPr>
      </w:pPr>
      <w:r w:rsidRPr="007408BA">
        <w:rPr>
          <w:rFonts w:ascii="Calibri" w:hAnsi="Calibri" w:cs="Calibri"/>
          <w:color w:val="333333"/>
          <w:shd w:val="clear" w:color="auto" w:fill="FFFFFF"/>
        </w:rPr>
        <w:t>Requires manual effort.</w:t>
      </w:r>
    </w:p>
    <w:p w14:paraId="0FC37CB3" w14:textId="59939367" w:rsidR="007408BA" w:rsidRPr="007408BA" w:rsidRDefault="007408BA" w:rsidP="007408BA">
      <w:pPr>
        <w:pStyle w:val="NormalWeb"/>
        <w:numPr>
          <w:ilvl w:val="0"/>
          <w:numId w:val="3"/>
        </w:numPr>
        <w:shd w:val="clear" w:color="auto" w:fill="FFFFFF"/>
        <w:jc w:val="both"/>
        <w:rPr>
          <w:rFonts w:ascii="Calibri" w:hAnsi="Calibri" w:cs="Calibri"/>
          <w:color w:val="333333"/>
          <w:shd w:val="clear" w:color="auto" w:fill="FFFFFF"/>
        </w:rPr>
      </w:pPr>
      <w:r w:rsidRPr="007408BA">
        <w:rPr>
          <w:rFonts w:ascii="Calibri" w:hAnsi="Calibri" w:cs="Calibri"/>
          <w:color w:val="333333"/>
          <w:shd w:val="clear" w:color="auto" w:fill="FFFFFF"/>
        </w:rPr>
        <w:t>No automatic refreshing of reports</w:t>
      </w:r>
    </w:p>
    <w:p w14:paraId="6AB062D6" w14:textId="77777777" w:rsidR="007408BA" w:rsidRPr="007408BA" w:rsidRDefault="007408BA" w:rsidP="007408BA">
      <w:pPr>
        <w:pStyle w:val="NormalWeb"/>
        <w:numPr>
          <w:ilvl w:val="0"/>
          <w:numId w:val="3"/>
        </w:numPr>
        <w:shd w:val="clear" w:color="auto" w:fill="FFFFFF"/>
        <w:jc w:val="both"/>
        <w:rPr>
          <w:rFonts w:ascii="Calibri" w:hAnsi="Calibri" w:cs="Calibri"/>
          <w:color w:val="333333"/>
          <w:shd w:val="clear" w:color="auto" w:fill="FFFFFF"/>
        </w:rPr>
      </w:pPr>
      <w:r w:rsidRPr="007408BA">
        <w:rPr>
          <w:rFonts w:ascii="Calibri" w:hAnsi="Calibri" w:cs="Calibri"/>
          <w:color w:val="333333"/>
          <w:shd w:val="clear" w:color="auto" w:fill="FFFFFF"/>
        </w:rPr>
        <w:t>Not a full-fledged remedy</w:t>
      </w:r>
    </w:p>
    <w:p w14:paraId="1328785D" w14:textId="4C63ECEE" w:rsidR="007408BA" w:rsidRPr="007408BA" w:rsidRDefault="007408BA" w:rsidP="007408BA">
      <w:pPr>
        <w:pStyle w:val="NormalWeb"/>
        <w:numPr>
          <w:ilvl w:val="0"/>
          <w:numId w:val="3"/>
        </w:numPr>
        <w:shd w:val="clear" w:color="auto" w:fill="FFFFFF"/>
        <w:jc w:val="both"/>
        <w:rPr>
          <w:rFonts w:ascii="Calibri" w:hAnsi="Calibri" w:cs="Calibri"/>
          <w:color w:val="333333"/>
          <w:shd w:val="clear" w:color="auto" w:fill="FFFFFF"/>
        </w:rPr>
      </w:pPr>
      <w:r w:rsidRPr="007408BA">
        <w:rPr>
          <w:rFonts w:ascii="Calibri" w:hAnsi="Calibri" w:cs="Calibri"/>
          <w:color w:val="333333"/>
          <w:shd w:val="clear" w:color="auto" w:fill="FFFFFF"/>
        </w:rPr>
        <w:t>Without version control</w:t>
      </w:r>
    </w:p>
    <w:p w14:paraId="2EE97587" w14:textId="05361C14" w:rsidR="007408BA" w:rsidRDefault="007408BA" w:rsidP="007408BA">
      <w:pPr>
        <w:pStyle w:val="NormalWeb"/>
        <w:numPr>
          <w:ilvl w:val="0"/>
          <w:numId w:val="3"/>
        </w:numPr>
        <w:shd w:val="clear" w:color="auto" w:fill="FFFFFF"/>
        <w:jc w:val="both"/>
        <w:rPr>
          <w:rFonts w:ascii="Calibri" w:hAnsi="Calibri" w:cs="Calibri"/>
          <w:color w:val="333333"/>
          <w:shd w:val="clear" w:color="auto" w:fill="FFFFFF"/>
        </w:rPr>
      </w:pPr>
      <w:r w:rsidRPr="007408BA">
        <w:rPr>
          <w:rFonts w:ascii="Calibri" w:hAnsi="Calibri" w:cs="Calibri"/>
          <w:color w:val="333333"/>
          <w:shd w:val="clear" w:color="auto" w:fill="FFFFFF"/>
        </w:rPr>
        <w:t>Need understanding of SQL.</w:t>
      </w:r>
    </w:p>
    <w:p w14:paraId="4AAA17EC" w14:textId="7D9732FF" w:rsidR="00F51746" w:rsidRDefault="009D1475" w:rsidP="00F51746">
      <w:pPr>
        <w:jc w:val="both"/>
        <w:rPr>
          <w:color w:val="365F91" w:themeColor="accent1" w:themeShade="BF"/>
          <w:sz w:val="32"/>
          <w:szCs w:val="32"/>
        </w:rPr>
      </w:pPr>
      <w:r>
        <w:rPr>
          <w:color w:val="365F91" w:themeColor="accent1" w:themeShade="BF"/>
          <w:sz w:val="32"/>
          <w:szCs w:val="32"/>
        </w:rPr>
        <w:t>4</w:t>
      </w:r>
      <w:r w:rsidR="00F51746" w:rsidRPr="00F51746">
        <w:rPr>
          <w:color w:val="365F91" w:themeColor="accent1" w:themeShade="BF"/>
          <w:sz w:val="32"/>
          <w:szCs w:val="32"/>
        </w:rPr>
        <w:t>.3. Datapine tool</w:t>
      </w:r>
    </w:p>
    <w:p w14:paraId="303F7EA2" w14:textId="5CB17AFE" w:rsidR="00F51746" w:rsidRDefault="00F51746" w:rsidP="00F51746">
      <w:pPr>
        <w:ind w:firstLine="720"/>
        <w:jc w:val="both"/>
        <w:rPr>
          <w:sz w:val="24"/>
          <w:szCs w:val="24"/>
        </w:rPr>
      </w:pPr>
      <w:r w:rsidRPr="00F51746">
        <w:rPr>
          <w:sz w:val="24"/>
          <w:szCs w:val="24"/>
        </w:rPr>
        <w:t xml:space="preserve">The three primary areas in which Datapine excels are interactivity, customizability, and shareability. It is perfect for businesses of all sizes that require a method for handling a lot of data. Businesses must collect so much data that managing it just through papers, spreadsheets, or presentations is challenging. The more information you need to save, especially if it's spread out over several locations, the more perplexing it will be. Datapine has the advantage of centralizing </w:t>
      </w:r>
      <w:proofErr w:type="gramStart"/>
      <w:r w:rsidRPr="00F51746">
        <w:rPr>
          <w:sz w:val="24"/>
          <w:szCs w:val="24"/>
        </w:rPr>
        <w:t>all of</w:t>
      </w:r>
      <w:proofErr w:type="gramEnd"/>
      <w:r w:rsidRPr="00F51746">
        <w:rPr>
          <w:sz w:val="24"/>
          <w:szCs w:val="24"/>
        </w:rPr>
        <w:t xml:space="preserve"> your data into a single visible dashboard. Additionally, dashboards differ by industry. This is advantageous because you may display your data in a way that accurately conveys the knowledge you require. Additionally, you have the option to modify your dashboard. You may modify graphs and charts, alter the color and style, and choose the </w:t>
      </w:r>
      <w:proofErr w:type="gramStart"/>
      <w:r w:rsidRPr="00F51746">
        <w:rPr>
          <w:sz w:val="24"/>
          <w:szCs w:val="24"/>
        </w:rPr>
        <w:t>particular set</w:t>
      </w:r>
      <w:proofErr w:type="gramEnd"/>
      <w:r w:rsidRPr="00F51746">
        <w:rPr>
          <w:sz w:val="24"/>
          <w:szCs w:val="24"/>
        </w:rPr>
        <w:t xml:space="preserve"> of data that shows. Your dashboards may also be exported and published by the program, allowing you to distribute them to various teams or departments</w:t>
      </w:r>
      <w:r>
        <w:rPr>
          <w:sz w:val="24"/>
          <w:szCs w:val="24"/>
        </w:rPr>
        <w:t xml:space="preserve"> </w:t>
      </w:r>
      <w:sdt>
        <w:sdtPr>
          <w:rPr>
            <w:sz w:val="24"/>
            <w:szCs w:val="24"/>
          </w:rPr>
          <w:id w:val="-1698234896"/>
          <w:citation/>
        </w:sdtPr>
        <w:sdtContent>
          <w:r>
            <w:rPr>
              <w:sz w:val="24"/>
              <w:szCs w:val="24"/>
            </w:rPr>
            <w:fldChar w:fldCharType="begin"/>
          </w:r>
          <w:r>
            <w:rPr>
              <w:sz w:val="24"/>
              <w:szCs w:val="24"/>
            </w:rPr>
            <w:instrText xml:space="preserve"> CITATION com202 \l 1033 </w:instrText>
          </w:r>
          <w:r>
            <w:rPr>
              <w:sz w:val="24"/>
              <w:szCs w:val="24"/>
            </w:rPr>
            <w:fldChar w:fldCharType="separate"/>
          </w:r>
          <w:r w:rsidRPr="00F51746">
            <w:rPr>
              <w:noProof/>
              <w:sz w:val="24"/>
              <w:szCs w:val="24"/>
            </w:rPr>
            <w:t>(comparecamp, 2020)</w:t>
          </w:r>
          <w:r>
            <w:rPr>
              <w:sz w:val="24"/>
              <w:szCs w:val="24"/>
            </w:rPr>
            <w:fldChar w:fldCharType="end"/>
          </w:r>
        </w:sdtContent>
      </w:sdt>
    </w:p>
    <w:p w14:paraId="60B3EAD3" w14:textId="211CA4BA" w:rsidR="00F51746" w:rsidRDefault="00F51746" w:rsidP="00F51746">
      <w:pPr>
        <w:rPr>
          <w:b/>
          <w:bCs/>
          <w:sz w:val="24"/>
          <w:szCs w:val="24"/>
        </w:rPr>
      </w:pPr>
      <w:r w:rsidRPr="00F51746">
        <w:rPr>
          <w:b/>
          <w:bCs/>
          <w:sz w:val="24"/>
          <w:szCs w:val="24"/>
        </w:rPr>
        <w:t>Features of Datapine tool</w:t>
      </w:r>
      <w:r>
        <w:rPr>
          <w:b/>
          <w:bCs/>
          <w:sz w:val="24"/>
          <w:szCs w:val="24"/>
        </w:rPr>
        <w:t>:</w:t>
      </w:r>
    </w:p>
    <w:p w14:paraId="43CD343B" w14:textId="77777777" w:rsidR="00F51746" w:rsidRP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t xml:space="preserve">Interactive Dashboards </w:t>
      </w:r>
    </w:p>
    <w:p w14:paraId="32598BE8" w14:textId="77777777" w:rsidR="00F51746" w:rsidRP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t>Industry Dashboards</w:t>
      </w:r>
    </w:p>
    <w:p w14:paraId="30592045" w14:textId="77777777" w:rsidR="00F51746" w:rsidRP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t>Adaptive Dashboards</w:t>
      </w:r>
    </w:p>
    <w:p w14:paraId="6637BA80" w14:textId="1CF39164" w:rsidR="00F51746" w:rsidRP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t>Dashboards you may share.</w:t>
      </w:r>
    </w:p>
    <w:p w14:paraId="02FAACA0" w14:textId="77777777" w:rsidR="00F51746" w:rsidRP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lastRenderedPageBreak/>
        <w:t>Data Visualizations</w:t>
      </w:r>
    </w:p>
    <w:p w14:paraId="65BD2DB8" w14:textId="77777777" w:rsidR="00F51746" w:rsidRP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t>Performance Metrics</w:t>
      </w:r>
    </w:p>
    <w:p w14:paraId="258FE382" w14:textId="77777777" w:rsidR="00F51746" w:rsidRP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t>Predictive Analytics</w:t>
      </w:r>
    </w:p>
    <w:p w14:paraId="7F3A4883" w14:textId="2ECF2A88" w:rsidR="00F51746" w:rsidRDefault="00F51746" w:rsidP="00F51746">
      <w:pPr>
        <w:pStyle w:val="NormalWeb"/>
        <w:numPr>
          <w:ilvl w:val="0"/>
          <w:numId w:val="3"/>
        </w:numPr>
        <w:shd w:val="clear" w:color="auto" w:fill="FFFFFF"/>
        <w:jc w:val="both"/>
        <w:rPr>
          <w:rFonts w:ascii="Calibri" w:hAnsi="Calibri" w:cs="Calibri"/>
          <w:color w:val="333333"/>
          <w:shd w:val="clear" w:color="auto" w:fill="FFFFFF"/>
        </w:rPr>
      </w:pPr>
      <w:r w:rsidRPr="00F51746">
        <w:rPr>
          <w:rFonts w:ascii="Calibri" w:hAnsi="Calibri" w:cs="Calibri"/>
          <w:color w:val="333333"/>
          <w:shd w:val="clear" w:color="auto" w:fill="FFFFFF"/>
        </w:rPr>
        <w:t>Drag and Drop UI interface.</w:t>
      </w:r>
    </w:p>
    <w:p w14:paraId="4C449F18" w14:textId="4FEE7800" w:rsidR="00F51746" w:rsidRDefault="00F51746" w:rsidP="00F51746">
      <w:pPr>
        <w:rPr>
          <w:b/>
          <w:bCs/>
          <w:sz w:val="24"/>
          <w:szCs w:val="24"/>
        </w:rPr>
      </w:pPr>
      <w:r w:rsidRPr="00F51746">
        <w:rPr>
          <w:b/>
          <w:bCs/>
          <w:sz w:val="24"/>
          <w:szCs w:val="24"/>
        </w:rPr>
        <w:t>Benefits of Datapine tool:</w:t>
      </w:r>
    </w:p>
    <w:p w14:paraId="51D6A7D5" w14:textId="0E246CB8" w:rsidR="00F51746" w:rsidRDefault="00F51746" w:rsidP="00F677DF">
      <w:pPr>
        <w:ind w:firstLine="720"/>
        <w:jc w:val="both"/>
        <w:rPr>
          <w:sz w:val="24"/>
          <w:szCs w:val="24"/>
        </w:rPr>
      </w:pPr>
      <w:r w:rsidRPr="00F51746">
        <w:rPr>
          <w:b/>
          <w:bCs/>
          <w:sz w:val="24"/>
          <w:szCs w:val="24"/>
        </w:rPr>
        <w:t>Interactivity:</w:t>
      </w:r>
      <w:r w:rsidRPr="00F51746">
        <w:rPr>
          <w:sz w:val="24"/>
          <w:szCs w:val="24"/>
        </w:rPr>
        <w:t xml:space="preserve"> You may filter results using Datapine's filtering tool. For instance, you might not need to view results from every branch but simply from the one in France. You may always utilize the zoom feature of the program to concentrate on certain details, including individual figures. You can efficiently monitor and analyze your business data and performance KPIs thanks to dashboard interactivity. For further details on business intelligence software solutions, particularly on important features and capabilities, see this article.</w:t>
      </w:r>
    </w:p>
    <w:p w14:paraId="05F1CFC6" w14:textId="061C7617" w:rsidR="00F51746" w:rsidRDefault="00F677DF" w:rsidP="00F677DF">
      <w:pPr>
        <w:ind w:firstLine="720"/>
        <w:jc w:val="both"/>
        <w:rPr>
          <w:sz w:val="24"/>
          <w:szCs w:val="24"/>
        </w:rPr>
      </w:pPr>
      <w:r w:rsidRPr="00F677DF">
        <w:rPr>
          <w:b/>
          <w:bCs/>
          <w:sz w:val="24"/>
          <w:szCs w:val="24"/>
        </w:rPr>
        <w:t>Shareable:</w:t>
      </w:r>
      <w:r w:rsidRPr="00F677DF">
        <w:rPr>
          <w:sz w:val="24"/>
          <w:szCs w:val="24"/>
        </w:rPr>
        <w:t xml:space="preserve"> When you are finished configuring the dashboard, you may send it to another department or to your coworkers. This encourages cooperation among the many employees in your firm. Additionally, Datapine has a public URL sharing feature that enables you to post a link to the dashboard so that others may access it via a web browser. Additionally, you can copy the link using the URL sharing tool and paste it into emails or websites. The dashboard can also be improved by the receiver using filters.</w:t>
      </w:r>
    </w:p>
    <w:p w14:paraId="5620165E" w14:textId="77777777" w:rsidR="00F677DF" w:rsidRPr="00F677DF" w:rsidRDefault="00F677DF" w:rsidP="00F677DF">
      <w:pPr>
        <w:ind w:firstLine="720"/>
        <w:jc w:val="both"/>
        <w:rPr>
          <w:sz w:val="24"/>
          <w:szCs w:val="24"/>
        </w:rPr>
      </w:pPr>
      <w:r w:rsidRPr="00F677DF">
        <w:rPr>
          <w:b/>
          <w:bCs/>
          <w:sz w:val="24"/>
          <w:szCs w:val="24"/>
        </w:rPr>
        <w:t>Customizable:</w:t>
      </w:r>
      <w:r w:rsidRPr="00F677DF">
        <w:rPr>
          <w:sz w:val="24"/>
          <w:szCs w:val="24"/>
        </w:rPr>
        <w:t xml:space="preserve"> Datapine has predefined themes that you may use to make visually appealing dashboards rapidly. You may use its global style choices in your dashboard as well. You can alter the style and color if you don't want to utilize the pre-existing themes and styles or if your business has specific branding guidelines. To make the colors easily available for future usage, you may even save the hex color codes that you frequently use. Charts and graphs can also have their structures changed. Using the software's drag-and-drop user interface, you can also reposition your graphs and charts. The data you wish to see may also be filtered. </w:t>
      </w:r>
    </w:p>
    <w:p w14:paraId="4F037A8A" w14:textId="7DB5E303" w:rsidR="00C71FED" w:rsidRDefault="00C71FED" w:rsidP="00C71FED">
      <w:pPr>
        <w:jc w:val="both"/>
        <w:rPr>
          <w:color w:val="365F91" w:themeColor="accent1" w:themeShade="BF"/>
          <w:sz w:val="40"/>
          <w:szCs w:val="40"/>
        </w:rPr>
      </w:pPr>
      <w:r w:rsidRPr="00C71FED">
        <w:rPr>
          <w:color w:val="365F91" w:themeColor="accent1" w:themeShade="BF"/>
          <w:sz w:val="40"/>
          <w:szCs w:val="40"/>
        </w:rPr>
        <w:t>II. Design a business intelligence tool, application</w:t>
      </w:r>
      <w:r>
        <w:rPr>
          <w:color w:val="365F91" w:themeColor="accent1" w:themeShade="BF"/>
          <w:sz w:val="40"/>
          <w:szCs w:val="40"/>
        </w:rPr>
        <w:t xml:space="preserve"> </w:t>
      </w:r>
      <w:r w:rsidRPr="00C71FED">
        <w:rPr>
          <w:color w:val="365F91" w:themeColor="accent1" w:themeShade="BF"/>
          <w:sz w:val="40"/>
          <w:szCs w:val="40"/>
        </w:rPr>
        <w:t xml:space="preserve">or interface that can perform </w:t>
      </w:r>
      <w:proofErr w:type="gramStart"/>
      <w:r w:rsidRPr="00C71FED">
        <w:rPr>
          <w:color w:val="365F91" w:themeColor="accent1" w:themeShade="BF"/>
          <w:sz w:val="40"/>
          <w:szCs w:val="40"/>
        </w:rPr>
        <w:t>aspecific</w:t>
      </w:r>
      <w:proofErr w:type="gramEnd"/>
      <w:r w:rsidRPr="00C71FED">
        <w:rPr>
          <w:color w:val="365F91" w:themeColor="accent1" w:themeShade="BF"/>
          <w:sz w:val="40"/>
          <w:szCs w:val="40"/>
        </w:rPr>
        <w:t xml:space="preserve"> task to support problem-solving or</w:t>
      </w:r>
      <w:r>
        <w:rPr>
          <w:color w:val="365F91" w:themeColor="accent1" w:themeShade="BF"/>
          <w:sz w:val="40"/>
          <w:szCs w:val="40"/>
        </w:rPr>
        <w:t xml:space="preserve"> </w:t>
      </w:r>
      <w:r w:rsidRPr="00C71FED">
        <w:rPr>
          <w:color w:val="365F91" w:themeColor="accent1" w:themeShade="BF"/>
          <w:sz w:val="40"/>
          <w:szCs w:val="40"/>
        </w:rPr>
        <w:t>decision-making at an</w:t>
      </w:r>
      <w:r>
        <w:rPr>
          <w:color w:val="365F91" w:themeColor="accent1" w:themeShade="BF"/>
          <w:sz w:val="40"/>
          <w:szCs w:val="40"/>
        </w:rPr>
        <w:t xml:space="preserve"> </w:t>
      </w:r>
      <w:r w:rsidRPr="00C71FED">
        <w:rPr>
          <w:color w:val="365F91" w:themeColor="accent1" w:themeShade="BF"/>
          <w:sz w:val="40"/>
          <w:szCs w:val="40"/>
        </w:rPr>
        <w:t>advanced level.</w:t>
      </w:r>
    </w:p>
    <w:p w14:paraId="4AAC60EF" w14:textId="055F7CCF" w:rsidR="00237495" w:rsidRDefault="00237495" w:rsidP="00C71FED">
      <w:pPr>
        <w:jc w:val="both"/>
        <w:rPr>
          <w:color w:val="365F91" w:themeColor="accent1" w:themeShade="BF"/>
          <w:sz w:val="36"/>
          <w:szCs w:val="36"/>
        </w:rPr>
      </w:pPr>
      <w:r w:rsidRPr="00237495">
        <w:rPr>
          <w:color w:val="365F91" w:themeColor="accent1" w:themeShade="BF"/>
          <w:sz w:val="36"/>
          <w:szCs w:val="36"/>
        </w:rPr>
        <w:t>1. Explain Dataset</w:t>
      </w:r>
    </w:p>
    <w:p w14:paraId="39AF0F00" w14:textId="427F9574" w:rsidR="00DC27E6" w:rsidRDefault="00DC27E6" w:rsidP="00DC27E6">
      <w:pPr>
        <w:ind w:firstLine="720"/>
        <w:jc w:val="both"/>
        <w:rPr>
          <w:sz w:val="24"/>
          <w:szCs w:val="24"/>
        </w:rPr>
      </w:pPr>
      <w:r>
        <w:rPr>
          <w:sz w:val="24"/>
          <w:szCs w:val="24"/>
        </w:rPr>
        <w:t>L</w:t>
      </w:r>
      <w:r w:rsidRPr="00DC27E6">
        <w:rPr>
          <w:sz w:val="24"/>
          <w:szCs w:val="24"/>
        </w:rPr>
        <w:t>eather fashion is one of the most sought after and sought after trends and since then many fashion designers and apparel manufacturing companies aim to produce a wide range of clothing made from leather. So, many leather businesses like BL were born and provide all kinds of leather to make costumes. BL is a small leather business that recently started selling its products on Amazon. Currently, it has around 40 registered SKUs in the Indian Market.</w:t>
      </w:r>
    </w:p>
    <w:p w14:paraId="5FB3B1E9" w14:textId="248A2B61" w:rsidR="009D13B6" w:rsidRPr="009D13B6" w:rsidRDefault="009D13B6" w:rsidP="009D13B6">
      <w:pPr>
        <w:spacing w:after="0" w:line="312" w:lineRule="auto"/>
        <w:ind w:firstLine="720"/>
        <w:jc w:val="both"/>
        <w:rPr>
          <w:rFonts w:asciiTheme="majorHAnsi" w:hAnsiTheme="majorHAnsi" w:cstheme="majorHAnsi"/>
          <w:sz w:val="24"/>
          <w:szCs w:val="24"/>
        </w:rPr>
      </w:pPr>
      <w:r>
        <w:rPr>
          <w:rFonts w:asciiTheme="majorHAnsi" w:hAnsiTheme="majorHAnsi" w:cstheme="majorHAnsi"/>
          <w:sz w:val="24"/>
          <w:szCs w:val="24"/>
        </w:rPr>
        <w:lastRenderedPageBreak/>
        <w:t>My dataset has some the following tables and is shown in the figure 1 and 2:</w:t>
      </w:r>
    </w:p>
    <w:p w14:paraId="023CD075" w14:textId="15B7B8C6" w:rsidR="00DC27E6" w:rsidRDefault="00F1107D" w:rsidP="00DC27E6">
      <w:pPr>
        <w:ind w:firstLine="720"/>
        <w:jc w:val="center"/>
        <w:rPr>
          <w:sz w:val="24"/>
          <w:szCs w:val="24"/>
        </w:rPr>
      </w:pPr>
      <w:r w:rsidRPr="00F1107D">
        <w:rPr>
          <w:noProof/>
          <w:sz w:val="24"/>
          <w:szCs w:val="24"/>
        </w:rPr>
        <w:drawing>
          <wp:inline distT="0" distB="0" distL="0" distR="0" wp14:anchorId="44383814" wp14:editId="17E19A36">
            <wp:extent cx="1546860" cy="3348567"/>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1549365" cy="3353990"/>
                    </a:xfrm>
                    <a:prstGeom prst="rect">
                      <a:avLst/>
                    </a:prstGeom>
                  </pic:spPr>
                </pic:pic>
              </a:graphicData>
            </a:graphic>
          </wp:inline>
        </w:drawing>
      </w:r>
    </w:p>
    <w:p w14:paraId="2F4F333B" w14:textId="36CA67CE" w:rsidR="00DC27E6" w:rsidRDefault="00F1107D" w:rsidP="00DC27E6">
      <w:pPr>
        <w:ind w:firstLine="720"/>
        <w:jc w:val="center"/>
        <w:rPr>
          <w:sz w:val="24"/>
          <w:szCs w:val="24"/>
        </w:rPr>
      </w:pPr>
      <w:r w:rsidRPr="00F1107D">
        <w:rPr>
          <w:noProof/>
          <w:sz w:val="24"/>
          <w:szCs w:val="24"/>
        </w:rPr>
        <w:drawing>
          <wp:inline distT="0" distB="0" distL="0" distR="0" wp14:anchorId="0DFD222E" wp14:editId="6F0DCEAE">
            <wp:extent cx="6332220" cy="2419199"/>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6342278" cy="2423042"/>
                    </a:xfrm>
                    <a:prstGeom prst="rect">
                      <a:avLst/>
                    </a:prstGeom>
                  </pic:spPr>
                </pic:pic>
              </a:graphicData>
            </a:graphic>
          </wp:inline>
        </w:drawing>
      </w:r>
    </w:p>
    <w:tbl>
      <w:tblPr>
        <w:tblStyle w:val="GridTable5Dark-Accent5"/>
        <w:tblW w:w="10485" w:type="dxa"/>
        <w:tblLook w:val="04A0" w:firstRow="1" w:lastRow="0" w:firstColumn="1" w:lastColumn="0" w:noHBand="0" w:noVBand="1"/>
      </w:tblPr>
      <w:tblGrid>
        <w:gridCol w:w="704"/>
        <w:gridCol w:w="2977"/>
        <w:gridCol w:w="4678"/>
        <w:gridCol w:w="2126"/>
      </w:tblGrid>
      <w:tr w:rsidR="00DC27E6" w:rsidRPr="00673F20" w14:paraId="14332644" w14:textId="77777777" w:rsidTr="00D2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50FCD0" w14:textId="77777777" w:rsidR="00DC27E6" w:rsidRPr="00673F20" w:rsidRDefault="00DC27E6" w:rsidP="00D2596F">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No.</w:t>
            </w:r>
          </w:p>
        </w:tc>
        <w:tc>
          <w:tcPr>
            <w:tcW w:w="2977" w:type="dxa"/>
          </w:tcPr>
          <w:p w14:paraId="07FF9B98" w14:textId="77777777" w:rsidR="00DC27E6" w:rsidRPr="00673F20" w:rsidRDefault="00DC27E6" w:rsidP="00D2596F">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Table</w:t>
            </w:r>
          </w:p>
        </w:tc>
        <w:tc>
          <w:tcPr>
            <w:tcW w:w="4678" w:type="dxa"/>
          </w:tcPr>
          <w:p w14:paraId="7400DC80" w14:textId="77777777" w:rsidR="00DC27E6" w:rsidRPr="00673F20" w:rsidRDefault="00DC27E6" w:rsidP="00D2596F">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Describe</w:t>
            </w:r>
          </w:p>
        </w:tc>
        <w:tc>
          <w:tcPr>
            <w:tcW w:w="2126" w:type="dxa"/>
          </w:tcPr>
          <w:p w14:paraId="601802E0" w14:textId="77777777" w:rsidR="00DC27E6" w:rsidRPr="00673F20" w:rsidRDefault="00DC27E6" w:rsidP="00D2596F">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Type of data</w:t>
            </w:r>
          </w:p>
        </w:tc>
      </w:tr>
      <w:tr w:rsidR="00DC27E6" w:rsidRPr="00673F20" w14:paraId="5803759D" w14:textId="77777777" w:rsidTr="00D2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4FBED8" w14:textId="77777777" w:rsidR="00DC27E6" w:rsidRPr="00673F20" w:rsidRDefault="00DC27E6" w:rsidP="00D2596F">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w:t>
            </w:r>
          </w:p>
        </w:tc>
        <w:tc>
          <w:tcPr>
            <w:tcW w:w="2977" w:type="dxa"/>
          </w:tcPr>
          <w:p w14:paraId="53592A87"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order_no</w:t>
            </w:r>
          </w:p>
        </w:tc>
        <w:tc>
          <w:tcPr>
            <w:tcW w:w="4678" w:type="dxa"/>
          </w:tcPr>
          <w:p w14:paraId="1EC15084" w14:textId="29D1EC9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 xml:space="preserve">This </w:t>
            </w:r>
            <w:r w:rsidR="00F1107D">
              <w:rPr>
                <w:rFonts w:asciiTheme="majorHAnsi" w:hAnsiTheme="majorHAnsi" w:cstheme="majorHAnsi"/>
                <w:sz w:val="24"/>
                <w:szCs w:val="24"/>
              </w:rPr>
              <w:t>collumn</w:t>
            </w:r>
            <w:r w:rsidRPr="00673F20">
              <w:rPr>
                <w:rFonts w:asciiTheme="majorHAnsi" w:hAnsiTheme="majorHAnsi" w:cstheme="majorHAnsi"/>
                <w:sz w:val="24"/>
                <w:szCs w:val="24"/>
              </w:rPr>
              <w:t xml:space="preserve"> contain the id of order</w:t>
            </w:r>
          </w:p>
        </w:tc>
        <w:tc>
          <w:tcPr>
            <w:tcW w:w="2126" w:type="dxa"/>
          </w:tcPr>
          <w:p w14:paraId="793A98C3"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DC27E6" w:rsidRPr="00673F20" w14:paraId="4067A17B" w14:textId="77777777" w:rsidTr="00D2596F">
        <w:tc>
          <w:tcPr>
            <w:cnfStyle w:val="001000000000" w:firstRow="0" w:lastRow="0" w:firstColumn="1" w:lastColumn="0" w:oddVBand="0" w:evenVBand="0" w:oddHBand="0" w:evenHBand="0" w:firstRowFirstColumn="0" w:firstRowLastColumn="0" w:lastRowFirstColumn="0" w:lastRowLastColumn="0"/>
            <w:tcW w:w="704" w:type="dxa"/>
          </w:tcPr>
          <w:p w14:paraId="17C3DCC8" w14:textId="77777777" w:rsidR="00DC27E6" w:rsidRPr="00673F20" w:rsidRDefault="00DC27E6" w:rsidP="00D2596F">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2</w:t>
            </w:r>
          </w:p>
        </w:tc>
        <w:tc>
          <w:tcPr>
            <w:tcW w:w="2977" w:type="dxa"/>
          </w:tcPr>
          <w:p w14:paraId="4FF9A8D7"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order_date</w:t>
            </w:r>
          </w:p>
        </w:tc>
        <w:tc>
          <w:tcPr>
            <w:tcW w:w="4678" w:type="dxa"/>
          </w:tcPr>
          <w:p w14:paraId="37CF252F" w14:textId="127A9C3B"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 xml:space="preserve">This </w:t>
            </w:r>
            <w:r w:rsidR="00F1107D">
              <w:rPr>
                <w:rFonts w:asciiTheme="majorHAnsi" w:hAnsiTheme="majorHAnsi" w:cstheme="majorHAnsi"/>
                <w:sz w:val="24"/>
                <w:szCs w:val="24"/>
              </w:rPr>
              <w:t>collumn</w:t>
            </w:r>
            <w:r w:rsidR="00F1107D" w:rsidRPr="00673F20">
              <w:rPr>
                <w:rFonts w:asciiTheme="majorHAnsi" w:hAnsiTheme="majorHAnsi" w:cstheme="majorHAnsi"/>
                <w:sz w:val="24"/>
                <w:szCs w:val="24"/>
              </w:rPr>
              <w:t xml:space="preserve"> </w:t>
            </w:r>
            <w:r w:rsidRPr="00673F20">
              <w:rPr>
                <w:rFonts w:asciiTheme="majorHAnsi" w:hAnsiTheme="majorHAnsi" w:cstheme="majorHAnsi"/>
                <w:sz w:val="24"/>
                <w:szCs w:val="24"/>
              </w:rPr>
              <w:t>contain the date that customer order</w:t>
            </w:r>
          </w:p>
        </w:tc>
        <w:tc>
          <w:tcPr>
            <w:tcW w:w="2126" w:type="dxa"/>
          </w:tcPr>
          <w:p w14:paraId="20D25730"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Date-time</w:t>
            </w:r>
          </w:p>
        </w:tc>
      </w:tr>
      <w:tr w:rsidR="00F1107D" w:rsidRPr="00673F20" w14:paraId="37D2AB53" w14:textId="77777777" w:rsidTr="00D2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0CF14F6" w14:textId="28036685" w:rsidR="00F1107D"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3</w:t>
            </w:r>
          </w:p>
        </w:tc>
        <w:tc>
          <w:tcPr>
            <w:tcW w:w="2977" w:type="dxa"/>
          </w:tcPr>
          <w:p w14:paraId="4363E94C" w14:textId="0A2577F2" w:rsidR="00F1107D" w:rsidRPr="00673F20" w:rsidRDefault="00F1107D"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Type of Product</w:t>
            </w:r>
          </w:p>
        </w:tc>
        <w:tc>
          <w:tcPr>
            <w:tcW w:w="4678" w:type="dxa"/>
          </w:tcPr>
          <w:p w14:paraId="6AF9F0D5" w14:textId="4D518A65" w:rsidR="00F1107D" w:rsidRPr="00673F20" w:rsidRDefault="00F1107D"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This column contains the type of product</w:t>
            </w:r>
          </w:p>
        </w:tc>
        <w:tc>
          <w:tcPr>
            <w:tcW w:w="2126" w:type="dxa"/>
          </w:tcPr>
          <w:p w14:paraId="11990E9F" w14:textId="7C5895C4" w:rsidR="00F1107D" w:rsidRDefault="00F1107D"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String</w:t>
            </w:r>
          </w:p>
        </w:tc>
      </w:tr>
      <w:tr w:rsidR="00F1107D" w:rsidRPr="00673F20" w14:paraId="2BC98FCC" w14:textId="77777777" w:rsidTr="00D2596F">
        <w:tc>
          <w:tcPr>
            <w:cnfStyle w:val="001000000000" w:firstRow="0" w:lastRow="0" w:firstColumn="1" w:lastColumn="0" w:oddVBand="0" w:evenVBand="0" w:oddHBand="0" w:evenHBand="0" w:firstRowFirstColumn="0" w:firstRowLastColumn="0" w:lastRowFirstColumn="0" w:lastRowLastColumn="0"/>
            <w:tcW w:w="704" w:type="dxa"/>
          </w:tcPr>
          <w:p w14:paraId="04F69524" w14:textId="6E9E5894" w:rsidR="00F1107D"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4</w:t>
            </w:r>
          </w:p>
        </w:tc>
        <w:tc>
          <w:tcPr>
            <w:tcW w:w="2977" w:type="dxa"/>
          </w:tcPr>
          <w:p w14:paraId="02C44A58" w14:textId="49366920" w:rsidR="00F1107D" w:rsidRDefault="00F1107D"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Month</w:t>
            </w:r>
          </w:p>
        </w:tc>
        <w:tc>
          <w:tcPr>
            <w:tcW w:w="4678" w:type="dxa"/>
          </w:tcPr>
          <w:p w14:paraId="3F64B14A" w14:textId="00F77267" w:rsidR="00F1107D" w:rsidRDefault="00F1107D"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This column contains the month that product is sold</w:t>
            </w:r>
          </w:p>
        </w:tc>
        <w:tc>
          <w:tcPr>
            <w:tcW w:w="2126" w:type="dxa"/>
          </w:tcPr>
          <w:p w14:paraId="14F23AE1" w14:textId="348DF8BB" w:rsidR="00F1107D" w:rsidRDefault="00F1107D"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String </w:t>
            </w:r>
          </w:p>
        </w:tc>
      </w:tr>
      <w:tr w:rsidR="00DC27E6" w:rsidRPr="00673F20" w14:paraId="0D1E4EBA" w14:textId="77777777" w:rsidTr="00D2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2AACBBD" w14:textId="25F23580" w:rsidR="00DC27E6"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lastRenderedPageBreak/>
              <w:t>5</w:t>
            </w:r>
          </w:p>
        </w:tc>
        <w:tc>
          <w:tcPr>
            <w:tcW w:w="2977" w:type="dxa"/>
          </w:tcPr>
          <w:p w14:paraId="4D570C9E"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buyer</w:t>
            </w:r>
          </w:p>
        </w:tc>
        <w:tc>
          <w:tcPr>
            <w:tcW w:w="4678" w:type="dxa"/>
          </w:tcPr>
          <w:p w14:paraId="1F8BE603" w14:textId="7B0ED45A"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 xml:space="preserve">This </w:t>
            </w:r>
            <w:r w:rsidR="00F1107D">
              <w:rPr>
                <w:rFonts w:asciiTheme="majorHAnsi" w:hAnsiTheme="majorHAnsi" w:cstheme="majorHAnsi"/>
                <w:sz w:val="24"/>
                <w:szCs w:val="24"/>
              </w:rPr>
              <w:t>collumn</w:t>
            </w:r>
            <w:r w:rsidR="00F1107D" w:rsidRPr="00673F20">
              <w:rPr>
                <w:rFonts w:asciiTheme="majorHAnsi" w:hAnsiTheme="majorHAnsi" w:cstheme="majorHAnsi"/>
                <w:sz w:val="24"/>
                <w:szCs w:val="24"/>
              </w:rPr>
              <w:t xml:space="preserve"> </w:t>
            </w:r>
            <w:r w:rsidRPr="00673F20">
              <w:rPr>
                <w:rFonts w:asciiTheme="majorHAnsi" w:hAnsiTheme="majorHAnsi" w:cstheme="majorHAnsi"/>
                <w:sz w:val="24"/>
                <w:szCs w:val="24"/>
              </w:rPr>
              <w:t>contain name of buyer</w:t>
            </w:r>
          </w:p>
        </w:tc>
        <w:tc>
          <w:tcPr>
            <w:tcW w:w="2126" w:type="dxa"/>
          </w:tcPr>
          <w:p w14:paraId="5503C80C"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DC27E6" w:rsidRPr="00673F20" w14:paraId="584DA290" w14:textId="77777777" w:rsidTr="00D2596F">
        <w:tc>
          <w:tcPr>
            <w:cnfStyle w:val="001000000000" w:firstRow="0" w:lastRow="0" w:firstColumn="1" w:lastColumn="0" w:oddVBand="0" w:evenVBand="0" w:oddHBand="0" w:evenHBand="0" w:firstRowFirstColumn="0" w:firstRowLastColumn="0" w:lastRowFirstColumn="0" w:lastRowLastColumn="0"/>
            <w:tcW w:w="704" w:type="dxa"/>
          </w:tcPr>
          <w:p w14:paraId="5EBEEB4B" w14:textId="5AD54755" w:rsidR="00DC27E6"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6</w:t>
            </w:r>
          </w:p>
        </w:tc>
        <w:tc>
          <w:tcPr>
            <w:tcW w:w="2977" w:type="dxa"/>
          </w:tcPr>
          <w:p w14:paraId="5D557F26"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ship_city</w:t>
            </w:r>
          </w:p>
        </w:tc>
        <w:tc>
          <w:tcPr>
            <w:tcW w:w="4678" w:type="dxa"/>
          </w:tcPr>
          <w:p w14:paraId="33FBCC04"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Delivery Address City</w:t>
            </w:r>
          </w:p>
        </w:tc>
        <w:tc>
          <w:tcPr>
            <w:tcW w:w="2126" w:type="dxa"/>
          </w:tcPr>
          <w:p w14:paraId="5DCE8EEA"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DC27E6" w:rsidRPr="00673F20" w14:paraId="77FB35CB" w14:textId="77777777" w:rsidTr="00D2596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704" w:type="dxa"/>
          </w:tcPr>
          <w:p w14:paraId="35625C4F" w14:textId="02100511" w:rsidR="00DC27E6"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7</w:t>
            </w:r>
          </w:p>
        </w:tc>
        <w:tc>
          <w:tcPr>
            <w:tcW w:w="2977" w:type="dxa"/>
          </w:tcPr>
          <w:p w14:paraId="197C0F0E"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ship_state</w:t>
            </w:r>
          </w:p>
        </w:tc>
        <w:tc>
          <w:tcPr>
            <w:tcW w:w="4678" w:type="dxa"/>
          </w:tcPr>
          <w:p w14:paraId="475A4315"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Delivery Address State</w:t>
            </w:r>
          </w:p>
        </w:tc>
        <w:tc>
          <w:tcPr>
            <w:tcW w:w="2126" w:type="dxa"/>
          </w:tcPr>
          <w:p w14:paraId="6CCC62E7"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DC27E6" w:rsidRPr="00673F20" w14:paraId="1F684DB3" w14:textId="77777777" w:rsidTr="00D2596F">
        <w:tc>
          <w:tcPr>
            <w:cnfStyle w:val="001000000000" w:firstRow="0" w:lastRow="0" w:firstColumn="1" w:lastColumn="0" w:oddVBand="0" w:evenVBand="0" w:oddHBand="0" w:evenHBand="0" w:firstRowFirstColumn="0" w:firstRowLastColumn="0" w:lastRowFirstColumn="0" w:lastRowLastColumn="0"/>
            <w:tcW w:w="704" w:type="dxa"/>
          </w:tcPr>
          <w:p w14:paraId="7B4BB2F0" w14:textId="6259D0CE" w:rsidR="00DC27E6"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8</w:t>
            </w:r>
          </w:p>
        </w:tc>
        <w:tc>
          <w:tcPr>
            <w:tcW w:w="2977" w:type="dxa"/>
          </w:tcPr>
          <w:p w14:paraId="221CADAE"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sku</w:t>
            </w:r>
          </w:p>
        </w:tc>
        <w:tc>
          <w:tcPr>
            <w:tcW w:w="4678" w:type="dxa"/>
          </w:tcPr>
          <w:p w14:paraId="413FB5DE"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Identifier of a product</w:t>
            </w:r>
          </w:p>
        </w:tc>
        <w:tc>
          <w:tcPr>
            <w:tcW w:w="2126" w:type="dxa"/>
          </w:tcPr>
          <w:p w14:paraId="4430CE54"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DC27E6" w:rsidRPr="00673F20" w14:paraId="16D8D1EC" w14:textId="77777777" w:rsidTr="00D2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F79960E" w14:textId="2EA38410" w:rsidR="00DC27E6"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9</w:t>
            </w:r>
          </w:p>
        </w:tc>
        <w:tc>
          <w:tcPr>
            <w:tcW w:w="2977" w:type="dxa"/>
          </w:tcPr>
          <w:p w14:paraId="767E829B"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desciption</w:t>
            </w:r>
          </w:p>
        </w:tc>
        <w:tc>
          <w:tcPr>
            <w:tcW w:w="4678" w:type="dxa"/>
          </w:tcPr>
          <w:p w14:paraId="6E656752" w14:textId="7CCB7459"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 xml:space="preserve">This </w:t>
            </w:r>
            <w:r w:rsidR="00F1107D">
              <w:rPr>
                <w:rFonts w:asciiTheme="majorHAnsi" w:hAnsiTheme="majorHAnsi" w:cstheme="majorHAnsi"/>
                <w:sz w:val="24"/>
                <w:szCs w:val="24"/>
              </w:rPr>
              <w:t>collumn</w:t>
            </w:r>
            <w:r w:rsidR="00F1107D" w:rsidRPr="00673F20">
              <w:rPr>
                <w:rFonts w:asciiTheme="majorHAnsi" w:hAnsiTheme="majorHAnsi" w:cstheme="majorHAnsi"/>
                <w:sz w:val="24"/>
                <w:szCs w:val="24"/>
              </w:rPr>
              <w:t xml:space="preserve"> </w:t>
            </w:r>
            <w:r w:rsidRPr="00673F20">
              <w:rPr>
                <w:rFonts w:asciiTheme="majorHAnsi" w:hAnsiTheme="majorHAnsi" w:cstheme="majorHAnsi"/>
                <w:sz w:val="24"/>
                <w:szCs w:val="24"/>
              </w:rPr>
              <w:t>contain the description of product</w:t>
            </w:r>
          </w:p>
        </w:tc>
        <w:tc>
          <w:tcPr>
            <w:tcW w:w="2126" w:type="dxa"/>
          </w:tcPr>
          <w:p w14:paraId="4339AE19"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DC27E6" w:rsidRPr="00673F20" w14:paraId="1C6B49C0" w14:textId="77777777" w:rsidTr="00D2596F">
        <w:tc>
          <w:tcPr>
            <w:cnfStyle w:val="001000000000" w:firstRow="0" w:lastRow="0" w:firstColumn="1" w:lastColumn="0" w:oddVBand="0" w:evenVBand="0" w:oddHBand="0" w:evenHBand="0" w:firstRowFirstColumn="0" w:firstRowLastColumn="0" w:lastRowFirstColumn="0" w:lastRowLastColumn="0"/>
            <w:tcW w:w="704" w:type="dxa"/>
          </w:tcPr>
          <w:p w14:paraId="16FA003C" w14:textId="6A493AF2" w:rsidR="00DC27E6"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10</w:t>
            </w:r>
          </w:p>
        </w:tc>
        <w:tc>
          <w:tcPr>
            <w:tcW w:w="2977" w:type="dxa"/>
          </w:tcPr>
          <w:p w14:paraId="0FE7CBCD"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quantity</w:t>
            </w:r>
          </w:p>
        </w:tc>
        <w:tc>
          <w:tcPr>
            <w:tcW w:w="4678" w:type="dxa"/>
          </w:tcPr>
          <w:p w14:paraId="4A822E52"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Number of units ordered</w:t>
            </w:r>
          </w:p>
        </w:tc>
        <w:tc>
          <w:tcPr>
            <w:tcW w:w="2126" w:type="dxa"/>
          </w:tcPr>
          <w:p w14:paraId="7F37D820"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integer</w:t>
            </w:r>
          </w:p>
        </w:tc>
      </w:tr>
      <w:tr w:rsidR="00DC27E6" w:rsidRPr="00673F20" w14:paraId="4561C49E" w14:textId="77777777" w:rsidTr="00D2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AF9039F" w14:textId="22295C23" w:rsidR="00DC27E6" w:rsidRPr="00673F20" w:rsidRDefault="00F1107D" w:rsidP="00D2596F">
            <w:pPr>
              <w:spacing w:line="312" w:lineRule="auto"/>
              <w:jc w:val="center"/>
              <w:rPr>
                <w:rFonts w:asciiTheme="majorHAnsi" w:hAnsiTheme="majorHAnsi" w:cstheme="majorHAnsi"/>
                <w:sz w:val="24"/>
                <w:szCs w:val="24"/>
              </w:rPr>
            </w:pPr>
            <w:r>
              <w:rPr>
                <w:rFonts w:asciiTheme="majorHAnsi" w:hAnsiTheme="majorHAnsi" w:cstheme="majorHAnsi"/>
                <w:sz w:val="24"/>
                <w:szCs w:val="24"/>
              </w:rPr>
              <w:t>11</w:t>
            </w:r>
          </w:p>
        </w:tc>
        <w:tc>
          <w:tcPr>
            <w:tcW w:w="2977" w:type="dxa"/>
          </w:tcPr>
          <w:p w14:paraId="1E0CBF6F"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Item_total</w:t>
            </w:r>
          </w:p>
        </w:tc>
        <w:tc>
          <w:tcPr>
            <w:tcW w:w="4678" w:type="dxa"/>
          </w:tcPr>
          <w:p w14:paraId="6A18C28A"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Total amount paid by the buyer</w:t>
            </w:r>
          </w:p>
        </w:tc>
        <w:tc>
          <w:tcPr>
            <w:tcW w:w="2126" w:type="dxa"/>
          </w:tcPr>
          <w:p w14:paraId="52EC1155"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float</w:t>
            </w:r>
          </w:p>
        </w:tc>
      </w:tr>
      <w:tr w:rsidR="00DC27E6" w:rsidRPr="00673F20" w14:paraId="0874693B" w14:textId="77777777" w:rsidTr="00D2596F">
        <w:tc>
          <w:tcPr>
            <w:cnfStyle w:val="001000000000" w:firstRow="0" w:lastRow="0" w:firstColumn="1" w:lastColumn="0" w:oddVBand="0" w:evenVBand="0" w:oddHBand="0" w:evenHBand="0" w:firstRowFirstColumn="0" w:firstRowLastColumn="0" w:lastRowFirstColumn="0" w:lastRowLastColumn="0"/>
            <w:tcW w:w="704" w:type="dxa"/>
          </w:tcPr>
          <w:p w14:paraId="52C0B9F6" w14:textId="1EE3B62F" w:rsidR="00DC27E6" w:rsidRPr="00673F20" w:rsidRDefault="00DC27E6" w:rsidP="00D2596F">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w:t>
            </w:r>
            <w:r w:rsidR="00F1107D">
              <w:rPr>
                <w:rFonts w:asciiTheme="majorHAnsi" w:hAnsiTheme="majorHAnsi" w:cstheme="majorHAnsi"/>
                <w:sz w:val="24"/>
                <w:szCs w:val="24"/>
              </w:rPr>
              <w:t>2</w:t>
            </w:r>
          </w:p>
        </w:tc>
        <w:tc>
          <w:tcPr>
            <w:tcW w:w="2977" w:type="dxa"/>
          </w:tcPr>
          <w:p w14:paraId="46AB0708"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shipping_fee</w:t>
            </w:r>
          </w:p>
        </w:tc>
        <w:tc>
          <w:tcPr>
            <w:tcW w:w="4678" w:type="dxa"/>
          </w:tcPr>
          <w:p w14:paraId="2A3990A1"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Charges borne by Boss Leathers to ship the item</w:t>
            </w:r>
          </w:p>
        </w:tc>
        <w:tc>
          <w:tcPr>
            <w:tcW w:w="2126" w:type="dxa"/>
          </w:tcPr>
          <w:p w14:paraId="7D6E3857"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float</w:t>
            </w:r>
          </w:p>
        </w:tc>
      </w:tr>
      <w:tr w:rsidR="00DC27E6" w:rsidRPr="00673F20" w14:paraId="1BFAE7E7" w14:textId="77777777" w:rsidTr="00D25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F5A737" w14:textId="09F72463" w:rsidR="00DC27E6" w:rsidRPr="00673F20" w:rsidRDefault="00DC27E6" w:rsidP="00D2596F">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w:t>
            </w:r>
            <w:r w:rsidR="00F1107D">
              <w:rPr>
                <w:rFonts w:asciiTheme="majorHAnsi" w:hAnsiTheme="majorHAnsi" w:cstheme="majorHAnsi"/>
                <w:sz w:val="24"/>
                <w:szCs w:val="24"/>
              </w:rPr>
              <w:t>3</w:t>
            </w:r>
          </w:p>
        </w:tc>
        <w:tc>
          <w:tcPr>
            <w:tcW w:w="2977" w:type="dxa"/>
          </w:tcPr>
          <w:p w14:paraId="0F1CDE52"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cod</w:t>
            </w:r>
          </w:p>
        </w:tc>
        <w:tc>
          <w:tcPr>
            <w:tcW w:w="4678" w:type="dxa"/>
          </w:tcPr>
          <w:p w14:paraId="6189B4A5"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Mode of payment: Cash on delivery or not</w:t>
            </w:r>
          </w:p>
        </w:tc>
        <w:tc>
          <w:tcPr>
            <w:tcW w:w="2126" w:type="dxa"/>
          </w:tcPr>
          <w:p w14:paraId="7AE41B5E" w14:textId="77777777" w:rsidR="00DC27E6" w:rsidRPr="00673F20" w:rsidRDefault="00DC27E6" w:rsidP="00D2596F">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r w:rsidR="00DC27E6" w:rsidRPr="00673F20" w14:paraId="66721B83" w14:textId="77777777" w:rsidTr="00D2596F">
        <w:tc>
          <w:tcPr>
            <w:cnfStyle w:val="001000000000" w:firstRow="0" w:lastRow="0" w:firstColumn="1" w:lastColumn="0" w:oddVBand="0" w:evenVBand="0" w:oddHBand="0" w:evenHBand="0" w:firstRowFirstColumn="0" w:firstRowLastColumn="0" w:lastRowFirstColumn="0" w:lastRowLastColumn="0"/>
            <w:tcW w:w="704" w:type="dxa"/>
          </w:tcPr>
          <w:p w14:paraId="039F3B0D" w14:textId="2EE2EBEC" w:rsidR="00DC27E6" w:rsidRPr="00673F20" w:rsidRDefault="00DC27E6" w:rsidP="00D2596F">
            <w:pPr>
              <w:spacing w:line="312" w:lineRule="auto"/>
              <w:jc w:val="center"/>
              <w:rPr>
                <w:rFonts w:asciiTheme="majorHAnsi" w:hAnsiTheme="majorHAnsi" w:cstheme="majorHAnsi"/>
                <w:sz w:val="24"/>
                <w:szCs w:val="24"/>
              </w:rPr>
            </w:pPr>
            <w:r w:rsidRPr="00673F20">
              <w:rPr>
                <w:rFonts w:asciiTheme="majorHAnsi" w:hAnsiTheme="majorHAnsi" w:cstheme="majorHAnsi"/>
                <w:sz w:val="24"/>
                <w:szCs w:val="24"/>
              </w:rPr>
              <w:t>1</w:t>
            </w:r>
            <w:r w:rsidR="00F1107D">
              <w:rPr>
                <w:rFonts w:asciiTheme="majorHAnsi" w:hAnsiTheme="majorHAnsi" w:cstheme="majorHAnsi"/>
                <w:sz w:val="24"/>
                <w:szCs w:val="24"/>
              </w:rPr>
              <w:t>4</w:t>
            </w:r>
          </w:p>
        </w:tc>
        <w:tc>
          <w:tcPr>
            <w:tcW w:w="2977" w:type="dxa"/>
          </w:tcPr>
          <w:p w14:paraId="0EA902B2"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order_status</w:t>
            </w:r>
          </w:p>
        </w:tc>
        <w:tc>
          <w:tcPr>
            <w:tcW w:w="4678" w:type="dxa"/>
          </w:tcPr>
          <w:p w14:paraId="04D91726"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Status of the order</w:t>
            </w:r>
          </w:p>
        </w:tc>
        <w:tc>
          <w:tcPr>
            <w:tcW w:w="2126" w:type="dxa"/>
          </w:tcPr>
          <w:p w14:paraId="1759ADED" w14:textId="77777777" w:rsidR="00DC27E6" w:rsidRPr="00673F20" w:rsidRDefault="00DC27E6" w:rsidP="00D2596F">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73F20">
              <w:rPr>
                <w:rFonts w:asciiTheme="majorHAnsi" w:hAnsiTheme="majorHAnsi" w:cstheme="majorHAnsi"/>
                <w:sz w:val="24"/>
                <w:szCs w:val="24"/>
              </w:rPr>
              <w:t>String</w:t>
            </w:r>
          </w:p>
        </w:tc>
      </w:tr>
    </w:tbl>
    <w:p w14:paraId="2193A2F8" w14:textId="75278568" w:rsidR="00DC27E6" w:rsidRPr="00DC27E6" w:rsidRDefault="00DC27E6" w:rsidP="00DC27E6">
      <w:pPr>
        <w:spacing w:after="0" w:line="312"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Link of dataset: </w:t>
      </w:r>
      <w:hyperlink r:id="rId11" w:history="1">
        <w:r w:rsidRPr="00AB7327">
          <w:rPr>
            <w:rStyle w:val="Hyperlink"/>
            <w:rFonts w:asciiTheme="majorHAnsi" w:hAnsiTheme="majorHAnsi" w:cstheme="majorHAnsi"/>
            <w:sz w:val="24"/>
            <w:szCs w:val="24"/>
          </w:rPr>
          <w:t>https://www.kaggle.com/datasets/pranalibose/amazon-seller-order-status-prediction</w:t>
        </w:r>
      </w:hyperlink>
    </w:p>
    <w:p w14:paraId="32588CF6" w14:textId="149DF7A3" w:rsidR="00237495" w:rsidRDefault="00237495" w:rsidP="00C71FED">
      <w:pPr>
        <w:jc w:val="both"/>
        <w:rPr>
          <w:color w:val="365F91" w:themeColor="accent1" w:themeShade="BF"/>
          <w:sz w:val="36"/>
          <w:szCs w:val="36"/>
        </w:rPr>
      </w:pPr>
      <w:r>
        <w:rPr>
          <w:color w:val="365F91" w:themeColor="accent1" w:themeShade="BF"/>
          <w:sz w:val="36"/>
          <w:szCs w:val="36"/>
        </w:rPr>
        <w:t xml:space="preserve">2. </w:t>
      </w:r>
      <w:r w:rsidR="009D13B6">
        <w:rPr>
          <w:color w:val="365F91" w:themeColor="accent1" w:themeShade="BF"/>
          <w:sz w:val="36"/>
          <w:szCs w:val="36"/>
        </w:rPr>
        <w:t>The business intelligence that I apply in business</w:t>
      </w:r>
    </w:p>
    <w:p w14:paraId="19BE1E4C" w14:textId="4ADD0C74" w:rsidR="008414A7" w:rsidRPr="008414A7" w:rsidRDefault="009D13B6" w:rsidP="008414A7">
      <w:pPr>
        <w:jc w:val="both"/>
        <w:rPr>
          <w:sz w:val="24"/>
          <w:szCs w:val="24"/>
        </w:rPr>
      </w:pPr>
      <w:r>
        <w:rPr>
          <w:color w:val="365F91" w:themeColor="accent1" w:themeShade="BF"/>
          <w:sz w:val="36"/>
          <w:szCs w:val="36"/>
        </w:rPr>
        <w:tab/>
      </w:r>
      <w:r w:rsidR="008414A7" w:rsidRPr="008414A7">
        <w:rPr>
          <w:sz w:val="24"/>
          <w:szCs w:val="24"/>
        </w:rPr>
        <w:t>In my business, I apply the BI to three business processes</w:t>
      </w:r>
      <w:r w:rsidR="008414A7">
        <w:rPr>
          <w:sz w:val="24"/>
          <w:szCs w:val="24"/>
        </w:rPr>
        <w:t xml:space="preserve"> such as create order</w:t>
      </w:r>
      <w:r w:rsidR="00D1721C">
        <w:rPr>
          <w:sz w:val="24"/>
          <w:szCs w:val="24"/>
        </w:rPr>
        <w:t xml:space="preserve"> process, </w:t>
      </w:r>
      <w:r w:rsidR="00434003">
        <w:rPr>
          <w:sz w:val="24"/>
          <w:szCs w:val="24"/>
        </w:rPr>
        <w:t>c</w:t>
      </w:r>
      <w:r w:rsidR="00434003" w:rsidRPr="00434003">
        <w:rPr>
          <w:sz w:val="24"/>
          <w:szCs w:val="24"/>
        </w:rPr>
        <w:t>ommodity management process</w:t>
      </w:r>
      <w:r w:rsidR="00D1721C">
        <w:rPr>
          <w:sz w:val="24"/>
          <w:szCs w:val="24"/>
        </w:rPr>
        <w:t xml:space="preserve">, and </w:t>
      </w:r>
      <w:r w:rsidR="00CE2D06">
        <w:rPr>
          <w:sz w:val="24"/>
          <w:szCs w:val="24"/>
        </w:rPr>
        <w:t>statistics</w:t>
      </w:r>
      <w:r w:rsidR="00D1721C">
        <w:rPr>
          <w:sz w:val="24"/>
          <w:szCs w:val="24"/>
        </w:rPr>
        <w:t xml:space="preserve"> the revenue of the store.</w:t>
      </w:r>
    </w:p>
    <w:p w14:paraId="2D9D0780" w14:textId="77777777" w:rsidR="008414A7" w:rsidRPr="008414A7" w:rsidRDefault="008414A7" w:rsidP="008414A7">
      <w:pPr>
        <w:ind w:firstLine="720"/>
        <w:jc w:val="both"/>
        <w:rPr>
          <w:sz w:val="24"/>
          <w:szCs w:val="24"/>
        </w:rPr>
      </w:pPr>
      <w:r w:rsidRPr="008414A7">
        <w:rPr>
          <w:sz w:val="24"/>
          <w:szCs w:val="24"/>
        </w:rPr>
        <w:t>Firstly, I apply BI to the order creation process. In this process, the staff of Leather shop will get the customer's information and products information when having a customer order item, the staff will get this information such as customer's address, phone number and product's type, quantity that the customer require to check. If the customer's information and the product that customer order is valid the staff will create the order and notify to customer that order successed, but if the customer's information or product that customer want to order is invalid such as the product's quantity that customer want to order is more than the product's quantity in the stock or the product's type is not valid, the staff will notify to the customer that the information is invalid and order is not success.</w:t>
      </w:r>
    </w:p>
    <w:p w14:paraId="7C3594AF" w14:textId="0D17430E" w:rsidR="008414A7" w:rsidRPr="008414A7" w:rsidRDefault="008414A7" w:rsidP="008414A7">
      <w:pPr>
        <w:ind w:firstLine="720"/>
        <w:jc w:val="both"/>
        <w:rPr>
          <w:sz w:val="24"/>
          <w:szCs w:val="24"/>
        </w:rPr>
      </w:pPr>
      <w:r w:rsidRPr="008414A7">
        <w:rPr>
          <w:sz w:val="24"/>
          <w:szCs w:val="24"/>
        </w:rPr>
        <w:t>Seconodly, I apply BI to the manager's goods check-in process when import. In this process, the manager of the Leather shop will get all the goods from the supplier delivery and check whether the product's quality and the number of products is valid or not. If it's not valid the manager will return to the supplier and send feedback to the supplier about the goods's status, then require them re-deliver that is invalid, but if the goods are valid the manager will import goods into the stock and paymentfor supplier, then the manager will write report and send the invoice to the shop's owner.</w:t>
      </w:r>
      <w:r w:rsidR="00926BE9">
        <w:rPr>
          <w:sz w:val="24"/>
          <w:szCs w:val="24"/>
        </w:rPr>
        <w:t xml:space="preserve"> </w:t>
      </w:r>
      <w:r w:rsidR="00926BE9" w:rsidRPr="00926BE9">
        <w:rPr>
          <w:sz w:val="24"/>
          <w:szCs w:val="24"/>
        </w:rPr>
        <w:t>However, this process will depend on the statistic process of store's owner because the owner will decide import goods or not based on the revenue statistic process.</w:t>
      </w:r>
    </w:p>
    <w:p w14:paraId="33A75745" w14:textId="6ACB7D4E" w:rsidR="009D13B6" w:rsidRDefault="008414A7" w:rsidP="008414A7">
      <w:pPr>
        <w:ind w:firstLine="720"/>
        <w:jc w:val="both"/>
        <w:rPr>
          <w:sz w:val="24"/>
          <w:szCs w:val="24"/>
        </w:rPr>
      </w:pPr>
      <w:r w:rsidRPr="008414A7">
        <w:rPr>
          <w:sz w:val="24"/>
          <w:szCs w:val="24"/>
        </w:rPr>
        <w:lastRenderedPageBreak/>
        <w:t xml:space="preserve">Thirdly, I apply BI to the store's statistical revenue </w:t>
      </w:r>
      <w:r w:rsidR="00926BE9" w:rsidRPr="008414A7">
        <w:rPr>
          <w:sz w:val="24"/>
          <w:szCs w:val="24"/>
        </w:rPr>
        <w:t>process</w:t>
      </w:r>
      <w:r w:rsidRPr="008414A7">
        <w:rPr>
          <w:sz w:val="24"/>
          <w:szCs w:val="24"/>
        </w:rPr>
        <w:t>. With this business process, the owner will perform statistics and check the revenue of the store in each quarter of the year. If the revenue is good the owner can make plan to develop and expand the store, but if the revenue is not good the owner can make plan to remendial and improve.</w:t>
      </w:r>
    </w:p>
    <w:p w14:paraId="265B31D4" w14:textId="5CA437FD" w:rsidR="00C36045" w:rsidRDefault="00D1721C" w:rsidP="002B794A">
      <w:pPr>
        <w:jc w:val="both"/>
        <w:rPr>
          <w:color w:val="365F91" w:themeColor="accent1" w:themeShade="BF"/>
          <w:sz w:val="36"/>
          <w:szCs w:val="36"/>
        </w:rPr>
      </w:pPr>
      <w:r w:rsidRPr="00D1721C">
        <w:rPr>
          <w:color w:val="365F91" w:themeColor="accent1" w:themeShade="BF"/>
          <w:sz w:val="36"/>
          <w:szCs w:val="36"/>
        </w:rPr>
        <w:t xml:space="preserve">3. </w:t>
      </w:r>
      <w:r w:rsidR="00926BE9">
        <w:rPr>
          <w:color w:val="365F91" w:themeColor="accent1" w:themeShade="BF"/>
          <w:sz w:val="36"/>
          <w:szCs w:val="36"/>
        </w:rPr>
        <w:t>I</w:t>
      </w:r>
      <w:r w:rsidR="00926BE9" w:rsidRPr="00926BE9">
        <w:rPr>
          <w:color w:val="365F91" w:themeColor="accent1" w:themeShade="BF"/>
          <w:sz w:val="36"/>
          <w:szCs w:val="36"/>
        </w:rPr>
        <w:t>nterface to perform the specific task to support problem-solving or decision-making of the business</w:t>
      </w:r>
    </w:p>
    <w:p w14:paraId="0955AF12" w14:textId="448D4157" w:rsidR="00926BE9" w:rsidRDefault="00926BE9" w:rsidP="002B794A">
      <w:pPr>
        <w:jc w:val="both"/>
        <w:rPr>
          <w:color w:val="365F91" w:themeColor="accent1" w:themeShade="BF"/>
          <w:sz w:val="32"/>
          <w:szCs w:val="32"/>
        </w:rPr>
      </w:pPr>
      <w:r w:rsidRPr="005B62A4">
        <w:rPr>
          <w:color w:val="365F91" w:themeColor="accent1" w:themeShade="BF"/>
          <w:sz w:val="32"/>
          <w:szCs w:val="32"/>
        </w:rPr>
        <w:t xml:space="preserve">3.1. </w:t>
      </w:r>
      <w:r w:rsidR="005B62A4" w:rsidRPr="005B62A4">
        <w:rPr>
          <w:color w:val="365F91" w:themeColor="accent1" w:themeShade="BF"/>
          <w:sz w:val="32"/>
          <w:szCs w:val="32"/>
        </w:rPr>
        <w:t>Statistic</w:t>
      </w:r>
      <w:r w:rsidR="00311F60">
        <w:rPr>
          <w:color w:val="365F91" w:themeColor="accent1" w:themeShade="BF"/>
          <w:sz w:val="32"/>
          <w:szCs w:val="32"/>
        </w:rPr>
        <w:t xml:space="preserve"> of</w:t>
      </w:r>
      <w:r w:rsidR="005B62A4" w:rsidRPr="005B62A4">
        <w:rPr>
          <w:color w:val="365F91" w:themeColor="accent1" w:themeShade="BF"/>
          <w:sz w:val="32"/>
          <w:szCs w:val="32"/>
        </w:rPr>
        <w:t xml:space="preserve"> </w:t>
      </w:r>
      <w:r w:rsidR="00311F60">
        <w:rPr>
          <w:color w:val="365F91" w:themeColor="accent1" w:themeShade="BF"/>
          <w:sz w:val="32"/>
          <w:szCs w:val="32"/>
        </w:rPr>
        <w:t xml:space="preserve">the </w:t>
      </w:r>
      <w:r w:rsidR="005B62A4" w:rsidRPr="005B62A4">
        <w:rPr>
          <w:color w:val="365F91" w:themeColor="accent1" w:themeShade="BF"/>
          <w:sz w:val="32"/>
          <w:szCs w:val="32"/>
        </w:rPr>
        <w:t xml:space="preserve">number of products sold by month </w:t>
      </w:r>
      <w:r w:rsidR="005B62A4">
        <w:rPr>
          <w:color w:val="365F91" w:themeColor="accent1" w:themeShade="BF"/>
          <w:sz w:val="32"/>
          <w:szCs w:val="32"/>
        </w:rPr>
        <w:t xml:space="preserve">in </w:t>
      </w:r>
      <w:proofErr w:type="gramStart"/>
      <w:r w:rsidR="005B62A4">
        <w:rPr>
          <w:color w:val="365F91" w:themeColor="accent1" w:themeShade="BF"/>
          <w:sz w:val="32"/>
          <w:szCs w:val="32"/>
        </w:rPr>
        <w:t>year</w:t>
      </w:r>
      <w:proofErr w:type="gramEnd"/>
    </w:p>
    <w:p w14:paraId="2818BEC1" w14:textId="3C482BCE" w:rsidR="00311F60" w:rsidRDefault="00311F60" w:rsidP="00311F60">
      <w:pPr>
        <w:jc w:val="center"/>
        <w:rPr>
          <w:color w:val="365F91" w:themeColor="accent1" w:themeShade="BF"/>
          <w:sz w:val="32"/>
          <w:szCs w:val="32"/>
        </w:rPr>
      </w:pPr>
      <w:r w:rsidRPr="00311F60">
        <w:rPr>
          <w:noProof/>
          <w:color w:val="365F91" w:themeColor="accent1" w:themeShade="BF"/>
          <w:sz w:val="32"/>
          <w:szCs w:val="32"/>
        </w:rPr>
        <w:drawing>
          <wp:inline distT="0" distB="0" distL="0" distR="0" wp14:anchorId="37C547CA" wp14:editId="6795CCB2">
            <wp:extent cx="4579620" cy="499239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4587330" cy="5000804"/>
                    </a:xfrm>
                    <a:prstGeom prst="rect">
                      <a:avLst/>
                    </a:prstGeom>
                  </pic:spPr>
                </pic:pic>
              </a:graphicData>
            </a:graphic>
          </wp:inline>
        </w:drawing>
      </w:r>
    </w:p>
    <w:p w14:paraId="5009E232" w14:textId="10C16010" w:rsidR="000F07CC" w:rsidRPr="000F07CC" w:rsidRDefault="000F07CC" w:rsidP="000F07CC">
      <w:pPr>
        <w:ind w:firstLine="720"/>
        <w:jc w:val="both"/>
        <w:rPr>
          <w:sz w:val="24"/>
          <w:szCs w:val="24"/>
        </w:rPr>
      </w:pPr>
      <w:r w:rsidRPr="000F07CC">
        <w:rPr>
          <w:sz w:val="24"/>
          <w:szCs w:val="24"/>
        </w:rPr>
        <w:t>B</w:t>
      </w:r>
      <w:r w:rsidRPr="000F07CC">
        <w:rPr>
          <w:sz w:val="24"/>
          <w:szCs w:val="24"/>
        </w:rPr>
        <w:t xml:space="preserve">ased on the </w:t>
      </w:r>
      <w:r w:rsidRPr="000F07CC">
        <w:rPr>
          <w:sz w:val="24"/>
          <w:szCs w:val="24"/>
        </w:rPr>
        <w:t>chart I</w:t>
      </w:r>
      <w:r w:rsidRPr="000F07CC">
        <w:rPr>
          <w:sz w:val="24"/>
          <w:szCs w:val="24"/>
        </w:rPr>
        <w:t xml:space="preserve"> can see the month that sold good most and I can decide import goods in month that have the best selling. With the chart, it show</w:t>
      </w:r>
      <w:r>
        <w:rPr>
          <w:sz w:val="24"/>
          <w:szCs w:val="24"/>
        </w:rPr>
        <w:t>s</w:t>
      </w:r>
      <w:r w:rsidRPr="000F07CC">
        <w:rPr>
          <w:sz w:val="24"/>
          <w:szCs w:val="24"/>
        </w:rPr>
        <w:t xml:space="preserve"> me the December is the month that </w:t>
      </w:r>
      <w:r w:rsidRPr="000F07CC">
        <w:rPr>
          <w:sz w:val="24"/>
          <w:szCs w:val="24"/>
        </w:rPr>
        <w:t>has</w:t>
      </w:r>
      <w:r w:rsidRPr="000F07CC">
        <w:rPr>
          <w:sz w:val="24"/>
          <w:szCs w:val="24"/>
        </w:rPr>
        <w:t xml:space="preserve"> the best selling in year, this is the last month in year and coming to the new year, so there are a lot of </w:t>
      </w:r>
      <w:r w:rsidRPr="000F07CC">
        <w:rPr>
          <w:sz w:val="24"/>
          <w:szCs w:val="24"/>
        </w:rPr>
        <w:t>people</w:t>
      </w:r>
      <w:r w:rsidRPr="000F07CC">
        <w:rPr>
          <w:sz w:val="24"/>
          <w:szCs w:val="24"/>
        </w:rPr>
        <w:t xml:space="preserve"> shopping for new things so the goods will be sold a lot this month. Besides, </w:t>
      </w:r>
      <w:r w:rsidRPr="000F07CC">
        <w:rPr>
          <w:sz w:val="24"/>
          <w:szCs w:val="24"/>
        </w:rPr>
        <w:t>November</w:t>
      </w:r>
      <w:r w:rsidRPr="000F07CC">
        <w:rPr>
          <w:sz w:val="24"/>
          <w:szCs w:val="24"/>
        </w:rPr>
        <w:t xml:space="preserve"> and October </w:t>
      </w:r>
      <w:r w:rsidRPr="000F07CC">
        <w:rPr>
          <w:sz w:val="24"/>
          <w:szCs w:val="24"/>
        </w:rPr>
        <w:t>are</w:t>
      </w:r>
      <w:r w:rsidRPr="000F07CC">
        <w:rPr>
          <w:sz w:val="24"/>
          <w:szCs w:val="24"/>
        </w:rPr>
        <w:t xml:space="preserve"> also two </w:t>
      </w:r>
      <w:r w:rsidRPr="000F07CC">
        <w:rPr>
          <w:sz w:val="24"/>
          <w:szCs w:val="24"/>
        </w:rPr>
        <w:t>months</w:t>
      </w:r>
      <w:r w:rsidRPr="000F07CC">
        <w:rPr>
          <w:sz w:val="24"/>
          <w:szCs w:val="24"/>
        </w:rPr>
        <w:t xml:space="preserve"> that </w:t>
      </w:r>
      <w:r w:rsidRPr="000F07CC">
        <w:rPr>
          <w:sz w:val="24"/>
          <w:szCs w:val="24"/>
        </w:rPr>
        <w:lastRenderedPageBreak/>
        <w:t>have a lot of sales. However, from the january to Semtember the quantity of goods sold is small. From this data that the chart brings me. I can decide for the import process of the business. Based on the chart, I can decide importing a lot of goods in October, November, and December month and importing less goods from January to Semtember month.</w:t>
      </w:r>
    </w:p>
    <w:p w14:paraId="14B4F882" w14:textId="6A65F017" w:rsidR="005B62A4" w:rsidRDefault="005B62A4" w:rsidP="002B794A">
      <w:pPr>
        <w:jc w:val="both"/>
        <w:rPr>
          <w:color w:val="365F91" w:themeColor="accent1" w:themeShade="BF"/>
          <w:sz w:val="32"/>
          <w:szCs w:val="32"/>
        </w:rPr>
      </w:pPr>
      <w:r>
        <w:rPr>
          <w:color w:val="365F91" w:themeColor="accent1" w:themeShade="BF"/>
          <w:sz w:val="32"/>
          <w:szCs w:val="32"/>
        </w:rPr>
        <w:t xml:space="preserve">3.2. </w:t>
      </w:r>
      <w:r w:rsidRPr="005B62A4">
        <w:rPr>
          <w:color w:val="365F91" w:themeColor="accent1" w:themeShade="BF"/>
          <w:sz w:val="32"/>
          <w:szCs w:val="32"/>
        </w:rPr>
        <w:t>Statistic</w:t>
      </w:r>
      <w:r w:rsidR="00311F60">
        <w:rPr>
          <w:color w:val="365F91" w:themeColor="accent1" w:themeShade="BF"/>
          <w:sz w:val="32"/>
          <w:szCs w:val="32"/>
        </w:rPr>
        <w:t xml:space="preserve"> of the</w:t>
      </w:r>
      <w:r w:rsidRPr="005B62A4">
        <w:rPr>
          <w:color w:val="365F91" w:themeColor="accent1" w:themeShade="BF"/>
          <w:sz w:val="32"/>
          <w:szCs w:val="32"/>
        </w:rPr>
        <w:t xml:space="preserve"> top 10 city have the best purchase</w:t>
      </w:r>
      <w:r>
        <w:rPr>
          <w:color w:val="365F91" w:themeColor="accent1" w:themeShade="BF"/>
          <w:sz w:val="32"/>
          <w:szCs w:val="32"/>
        </w:rPr>
        <w:t xml:space="preserve"> in </w:t>
      </w:r>
      <w:proofErr w:type="gramStart"/>
      <w:r>
        <w:rPr>
          <w:color w:val="365F91" w:themeColor="accent1" w:themeShade="BF"/>
          <w:sz w:val="32"/>
          <w:szCs w:val="32"/>
        </w:rPr>
        <w:t>year</w:t>
      </w:r>
      <w:proofErr w:type="gramEnd"/>
    </w:p>
    <w:p w14:paraId="782F2316" w14:textId="687AA23D" w:rsidR="00311F60" w:rsidRDefault="00311F60" w:rsidP="00311F60">
      <w:pPr>
        <w:jc w:val="center"/>
        <w:rPr>
          <w:color w:val="365F91" w:themeColor="accent1" w:themeShade="BF"/>
          <w:sz w:val="32"/>
          <w:szCs w:val="32"/>
        </w:rPr>
      </w:pPr>
      <w:r w:rsidRPr="00311F60">
        <w:rPr>
          <w:noProof/>
          <w:color w:val="365F91" w:themeColor="accent1" w:themeShade="BF"/>
          <w:sz w:val="32"/>
          <w:szCs w:val="32"/>
        </w:rPr>
        <w:drawing>
          <wp:inline distT="0" distB="0" distL="0" distR="0" wp14:anchorId="43AEF645" wp14:editId="1819F0F2">
            <wp:extent cx="6827520" cy="37616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6831528" cy="3763888"/>
                    </a:xfrm>
                    <a:prstGeom prst="rect">
                      <a:avLst/>
                    </a:prstGeom>
                  </pic:spPr>
                </pic:pic>
              </a:graphicData>
            </a:graphic>
          </wp:inline>
        </w:drawing>
      </w:r>
    </w:p>
    <w:p w14:paraId="3C45B7CB" w14:textId="6B9CEFB2" w:rsidR="000F07CC" w:rsidRPr="00842A33" w:rsidRDefault="00842A33" w:rsidP="00842A33">
      <w:pPr>
        <w:ind w:firstLine="720"/>
        <w:jc w:val="both"/>
        <w:rPr>
          <w:sz w:val="24"/>
          <w:szCs w:val="24"/>
        </w:rPr>
      </w:pPr>
      <w:r w:rsidRPr="00842A33">
        <w:rPr>
          <w:sz w:val="24"/>
          <w:szCs w:val="24"/>
        </w:rPr>
        <w:t xml:space="preserve">With this chart, I can see the </w:t>
      </w:r>
      <w:r w:rsidRPr="00842A33">
        <w:rPr>
          <w:sz w:val="24"/>
          <w:szCs w:val="24"/>
        </w:rPr>
        <w:t>top</w:t>
      </w:r>
      <w:r w:rsidRPr="00842A33">
        <w:rPr>
          <w:sz w:val="24"/>
          <w:szCs w:val="24"/>
        </w:rPr>
        <w:t xml:space="preserve"> ten </w:t>
      </w:r>
      <w:r w:rsidRPr="00842A33">
        <w:rPr>
          <w:sz w:val="24"/>
          <w:szCs w:val="24"/>
        </w:rPr>
        <w:t>cities</w:t>
      </w:r>
      <w:r w:rsidRPr="00842A33">
        <w:rPr>
          <w:sz w:val="24"/>
          <w:szCs w:val="24"/>
        </w:rPr>
        <w:t xml:space="preserve"> that have the most purchases in </w:t>
      </w:r>
      <w:r w:rsidRPr="00842A33">
        <w:rPr>
          <w:sz w:val="24"/>
          <w:szCs w:val="24"/>
        </w:rPr>
        <w:t>the year</w:t>
      </w:r>
      <w:r w:rsidRPr="00842A33">
        <w:rPr>
          <w:sz w:val="24"/>
          <w:szCs w:val="24"/>
        </w:rPr>
        <w:t xml:space="preserve">. This helps me decide for the import process of business because I know purchasing needs of people in each city. I know what </w:t>
      </w:r>
      <w:r w:rsidRPr="00842A33">
        <w:rPr>
          <w:sz w:val="24"/>
          <w:szCs w:val="24"/>
        </w:rPr>
        <w:t>type</w:t>
      </w:r>
      <w:r w:rsidRPr="00842A33">
        <w:rPr>
          <w:sz w:val="24"/>
          <w:szCs w:val="24"/>
        </w:rPr>
        <w:t xml:space="preserve"> of </w:t>
      </w:r>
      <w:r w:rsidRPr="00842A33">
        <w:rPr>
          <w:sz w:val="24"/>
          <w:szCs w:val="24"/>
        </w:rPr>
        <w:t>product</w:t>
      </w:r>
      <w:r w:rsidRPr="00842A33">
        <w:rPr>
          <w:sz w:val="24"/>
          <w:szCs w:val="24"/>
        </w:rPr>
        <w:t xml:space="preserve"> they often buy and from that I will decide what </w:t>
      </w:r>
      <w:r w:rsidRPr="00842A33">
        <w:rPr>
          <w:sz w:val="24"/>
          <w:szCs w:val="24"/>
        </w:rPr>
        <w:t>type</w:t>
      </w:r>
      <w:r w:rsidRPr="00842A33">
        <w:rPr>
          <w:sz w:val="24"/>
          <w:szCs w:val="24"/>
        </w:rPr>
        <w:t xml:space="preserve"> of product that I should import.</w:t>
      </w:r>
    </w:p>
    <w:p w14:paraId="3A881427" w14:textId="59F2FEB7" w:rsidR="005B62A4" w:rsidRDefault="005B62A4" w:rsidP="002B794A">
      <w:pPr>
        <w:jc w:val="both"/>
        <w:rPr>
          <w:color w:val="365F91" w:themeColor="accent1" w:themeShade="BF"/>
          <w:sz w:val="32"/>
          <w:szCs w:val="32"/>
        </w:rPr>
      </w:pPr>
      <w:r>
        <w:rPr>
          <w:color w:val="365F91" w:themeColor="accent1" w:themeShade="BF"/>
          <w:sz w:val="32"/>
          <w:szCs w:val="32"/>
        </w:rPr>
        <w:t xml:space="preserve">3.3. </w:t>
      </w:r>
      <w:r w:rsidR="00311F60" w:rsidRPr="00311F60">
        <w:rPr>
          <w:color w:val="365F91" w:themeColor="accent1" w:themeShade="BF"/>
          <w:sz w:val="32"/>
          <w:szCs w:val="32"/>
        </w:rPr>
        <w:t>Statistics of the top 10 buyers in the year</w:t>
      </w:r>
    </w:p>
    <w:p w14:paraId="640E6E22" w14:textId="6455AA72" w:rsidR="00311F60" w:rsidRDefault="00311F60" w:rsidP="00311F60">
      <w:pPr>
        <w:jc w:val="center"/>
        <w:rPr>
          <w:color w:val="365F91" w:themeColor="accent1" w:themeShade="BF"/>
          <w:sz w:val="32"/>
          <w:szCs w:val="32"/>
        </w:rPr>
      </w:pPr>
      <w:r w:rsidRPr="00311F60">
        <w:rPr>
          <w:noProof/>
          <w:color w:val="365F91" w:themeColor="accent1" w:themeShade="BF"/>
          <w:sz w:val="32"/>
          <w:szCs w:val="32"/>
        </w:rPr>
        <w:lastRenderedPageBreak/>
        <w:drawing>
          <wp:inline distT="0" distB="0" distL="0" distR="0" wp14:anchorId="4578B79F" wp14:editId="4549F4CC">
            <wp:extent cx="6691630" cy="3785235"/>
            <wp:effectExtent l="0" t="0" r="0"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stretch>
                      <a:fillRect/>
                    </a:stretch>
                  </pic:blipFill>
                  <pic:spPr>
                    <a:xfrm>
                      <a:off x="0" y="0"/>
                      <a:ext cx="6691630" cy="3785235"/>
                    </a:xfrm>
                    <a:prstGeom prst="rect">
                      <a:avLst/>
                    </a:prstGeom>
                  </pic:spPr>
                </pic:pic>
              </a:graphicData>
            </a:graphic>
          </wp:inline>
        </w:drawing>
      </w:r>
    </w:p>
    <w:p w14:paraId="02F07145" w14:textId="31D49D18" w:rsidR="00842A33" w:rsidRPr="008A1299" w:rsidRDefault="008A1299" w:rsidP="008A1299">
      <w:pPr>
        <w:ind w:firstLine="720"/>
        <w:jc w:val="both"/>
        <w:rPr>
          <w:sz w:val="24"/>
          <w:szCs w:val="24"/>
        </w:rPr>
      </w:pPr>
      <w:r w:rsidRPr="008A1299">
        <w:rPr>
          <w:sz w:val="24"/>
          <w:szCs w:val="24"/>
        </w:rPr>
        <w:t xml:space="preserve">Based on this statistic chart I can know the top 10 people who buy </w:t>
      </w:r>
      <w:r w:rsidRPr="008A1299">
        <w:rPr>
          <w:sz w:val="24"/>
          <w:szCs w:val="24"/>
        </w:rPr>
        <w:t>most</w:t>
      </w:r>
      <w:r w:rsidRPr="008A1299">
        <w:rPr>
          <w:sz w:val="24"/>
          <w:szCs w:val="24"/>
        </w:rPr>
        <w:t xml:space="preserve"> of the year among the customers who buy products at my business. Besides, this chart also tells me how much each person's purchase cost. With this data, I can decide to implement promotional incentives for people who often buy from the business to create loyalty and trust for customers in the business. In addition, this will help me prepare for the future business strategy of the enterprise.</w:t>
      </w:r>
    </w:p>
    <w:p w14:paraId="66BA7FF9" w14:textId="1D4005B4" w:rsidR="00311F60" w:rsidRDefault="00311F60" w:rsidP="002B794A">
      <w:pPr>
        <w:jc w:val="both"/>
        <w:rPr>
          <w:color w:val="365F91" w:themeColor="accent1" w:themeShade="BF"/>
          <w:sz w:val="32"/>
          <w:szCs w:val="32"/>
        </w:rPr>
      </w:pPr>
      <w:r>
        <w:rPr>
          <w:color w:val="365F91" w:themeColor="accent1" w:themeShade="BF"/>
          <w:sz w:val="32"/>
          <w:szCs w:val="32"/>
        </w:rPr>
        <w:t xml:space="preserve">3.4. </w:t>
      </w:r>
      <w:r w:rsidRPr="00311F60">
        <w:rPr>
          <w:color w:val="365F91" w:themeColor="accent1" w:themeShade="BF"/>
          <w:sz w:val="32"/>
          <w:szCs w:val="32"/>
        </w:rPr>
        <w:t>Statistics of the top 10 best-selling type of products of the year</w:t>
      </w:r>
    </w:p>
    <w:p w14:paraId="7838CD02" w14:textId="06ED6177" w:rsidR="00311F60" w:rsidRDefault="00311F60" w:rsidP="00311F60">
      <w:pPr>
        <w:jc w:val="center"/>
        <w:rPr>
          <w:color w:val="365F91" w:themeColor="accent1" w:themeShade="BF"/>
          <w:sz w:val="32"/>
          <w:szCs w:val="32"/>
        </w:rPr>
      </w:pPr>
      <w:r w:rsidRPr="00311F60">
        <w:rPr>
          <w:noProof/>
          <w:color w:val="365F91" w:themeColor="accent1" w:themeShade="BF"/>
          <w:sz w:val="32"/>
          <w:szCs w:val="32"/>
        </w:rPr>
        <w:lastRenderedPageBreak/>
        <w:drawing>
          <wp:inline distT="0" distB="0" distL="0" distR="0" wp14:anchorId="5BC0B598" wp14:editId="56E505B6">
            <wp:extent cx="6691630" cy="385508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6691630" cy="3855085"/>
                    </a:xfrm>
                    <a:prstGeom prst="rect">
                      <a:avLst/>
                    </a:prstGeom>
                  </pic:spPr>
                </pic:pic>
              </a:graphicData>
            </a:graphic>
          </wp:inline>
        </w:drawing>
      </w:r>
    </w:p>
    <w:p w14:paraId="19C666CF" w14:textId="7E5BB744" w:rsidR="008A1299" w:rsidRPr="0042666F" w:rsidRDefault="0042666F" w:rsidP="0042666F">
      <w:pPr>
        <w:ind w:firstLine="720"/>
        <w:jc w:val="both"/>
        <w:rPr>
          <w:sz w:val="24"/>
          <w:szCs w:val="24"/>
        </w:rPr>
      </w:pPr>
      <w:r w:rsidRPr="0042666F">
        <w:rPr>
          <w:sz w:val="24"/>
          <w:szCs w:val="24"/>
        </w:rPr>
        <w:t xml:space="preserve">With this chart, I can see the top 10 best-selling products of the business. From the data provided by the chart I can tell that product type 92 is the product type that has the most buyers and is the best-selling product </w:t>
      </w:r>
      <w:r w:rsidRPr="0042666F">
        <w:rPr>
          <w:sz w:val="24"/>
          <w:szCs w:val="24"/>
        </w:rPr>
        <w:t>in</w:t>
      </w:r>
      <w:r w:rsidRPr="0042666F">
        <w:rPr>
          <w:sz w:val="24"/>
          <w:szCs w:val="24"/>
        </w:rPr>
        <w:t xml:space="preserve"> the business. Followed by product categories 3 and 100. Besides, the remaining product categories are the products with the fewest buyers and slowest sellers. This will also assist me in making decisions during the import process for my business. With this statistical chart will help me to decide which products I should import more for sale and which products should be imported less to avoid inventory situation.</w:t>
      </w:r>
    </w:p>
    <w:p w14:paraId="162C28F8" w14:textId="36B2159B" w:rsidR="00C71FED" w:rsidRPr="00C71FED" w:rsidRDefault="00C71FED" w:rsidP="00C71FED">
      <w:pPr>
        <w:jc w:val="both"/>
        <w:rPr>
          <w:color w:val="365F91" w:themeColor="accent1" w:themeShade="BF"/>
          <w:sz w:val="40"/>
          <w:szCs w:val="40"/>
        </w:rPr>
      </w:pPr>
      <w:r w:rsidRPr="00C71FED">
        <w:rPr>
          <w:color w:val="365F91" w:themeColor="accent1" w:themeShade="BF"/>
          <w:sz w:val="40"/>
          <w:szCs w:val="40"/>
        </w:rPr>
        <w:t xml:space="preserve">III. Discuss how business intelligence tools can contribute to effective </w:t>
      </w:r>
      <w:proofErr w:type="gramStart"/>
      <w:r w:rsidRPr="00C71FED">
        <w:rPr>
          <w:color w:val="365F91" w:themeColor="accent1" w:themeShade="BF"/>
          <w:sz w:val="40"/>
          <w:szCs w:val="40"/>
        </w:rPr>
        <w:t>decision-making</w:t>
      </w:r>
      <w:proofErr w:type="gramEnd"/>
    </w:p>
    <w:p w14:paraId="393EA007" w14:textId="62B0E0EF" w:rsidR="00C71FED" w:rsidRPr="00C71FED" w:rsidRDefault="00C71FED" w:rsidP="00C71FED">
      <w:pPr>
        <w:jc w:val="both"/>
        <w:rPr>
          <w:color w:val="365F91" w:themeColor="accent1" w:themeShade="BF"/>
          <w:sz w:val="40"/>
          <w:szCs w:val="40"/>
        </w:rPr>
      </w:pPr>
      <w:r w:rsidRPr="00C71FED">
        <w:rPr>
          <w:color w:val="365F91" w:themeColor="accent1" w:themeShade="BF"/>
          <w:sz w:val="40"/>
          <w:szCs w:val="40"/>
        </w:rPr>
        <w:t xml:space="preserve">IV. Explore the legal issues involved in the secure exploitation of business intelligence </w:t>
      </w:r>
      <w:proofErr w:type="gramStart"/>
      <w:r w:rsidR="00926BE9" w:rsidRPr="00C71FED">
        <w:rPr>
          <w:color w:val="365F91" w:themeColor="accent1" w:themeShade="BF"/>
          <w:sz w:val="40"/>
          <w:szCs w:val="40"/>
        </w:rPr>
        <w:t>tools</w:t>
      </w:r>
      <w:proofErr w:type="gramEnd"/>
    </w:p>
    <w:sectPr w:rsidR="00C71FED" w:rsidRPr="00C71FED" w:rsidSect="008D732C">
      <w:pgSz w:w="12240" w:h="15840" w:orient="landscape"/>
      <w:pgMar w:top="1440" w:right="851" w:bottom="1440"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1DFA2" w14:textId="77777777" w:rsidR="002D2FEE" w:rsidRDefault="002D2FEE">
      <w:pPr>
        <w:spacing w:after="0" w:line="240" w:lineRule="auto"/>
      </w:pPr>
      <w:r>
        <w:separator/>
      </w:r>
    </w:p>
  </w:endnote>
  <w:endnote w:type="continuationSeparator" w:id="0">
    <w:p w14:paraId="753ADF52" w14:textId="77777777" w:rsidR="002D2FEE" w:rsidRDefault="002D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6755" w14:textId="77777777" w:rsidR="002D2FEE" w:rsidRDefault="002D2FEE">
      <w:pPr>
        <w:spacing w:after="0" w:line="240" w:lineRule="auto"/>
      </w:pPr>
      <w:r>
        <w:separator/>
      </w:r>
    </w:p>
  </w:footnote>
  <w:footnote w:type="continuationSeparator" w:id="0">
    <w:p w14:paraId="501F792B" w14:textId="77777777" w:rsidR="002D2FEE" w:rsidRDefault="002D2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CA35" w14:textId="6F624AA5" w:rsidR="00324D41" w:rsidRDefault="008D732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C36EB66" wp14:editId="5692341D">
          <wp:simplePos x="0" y="0"/>
          <wp:positionH relativeFrom="margin">
            <wp:align>right</wp:align>
          </wp:positionH>
          <wp:positionV relativeFrom="paragraph">
            <wp:posOffset>-178435</wp:posOffset>
          </wp:positionV>
          <wp:extent cx="1504950" cy="457200"/>
          <wp:effectExtent l="0" t="0" r="0" b="0"/>
          <wp:wrapSquare wrapText="bothSides" distT="0" distB="0" distL="114300" distR="114300"/>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28AEB01" wp14:editId="35D3797F">
          <wp:simplePos x="0" y="0"/>
          <wp:positionH relativeFrom="margin">
            <wp:align>left</wp:align>
          </wp:positionH>
          <wp:positionV relativeFrom="paragraph">
            <wp:posOffset>-302260</wp:posOffset>
          </wp:positionV>
          <wp:extent cx="1171575" cy="676275"/>
          <wp:effectExtent l="0" t="0" r="9525" b="9525"/>
          <wp:wrapSquare wrapText="bothSides" distT="0" distB="0" distL="114300" distR="114300"/>
          <wp:docPr id="4" name="Picture 4"/>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791B1F87" w14:textId="77777777" w:rsidR="00324D41" w:rsidRDefault="00324D41">
    <w:pPr>
      <w:pBdr>
        <w:top w:val="nil"/>
        <w:left w:val="nil"/>
        <w:bottom w:val="nil"/>
        <w:right w:val="nil"/>
        <w:between w:val="nil"/>
      </w:pBdr>
      <w:tabs>
        <w:tab w:val="center" w:pos="4680"/>
        <w:tab w:val="right" w:pos="9360"/>
      </w:tabs>
      <w:spacing w:after="0" w:line="240" w:lineRule="auto"/>
      <w:rPr>
        <w:color w:val="000000"/>
      </w:rPr>
    </w:pPr>
  </w:p>
  <w:p w14:paraId="20957ACD" w14:textId="77777777" w:rsidR="00324D41" w:rsidRDefault="00324D4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C17E2"/>
    <w:multiLevelType w:val="hybridMultilevel"/>
    <w:tmpl w:val="F5E01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E44396"/>
    <w:multiLevelType w:val="hybridMultilevel"/>
    <w:tmpl w:val="CB40E6E6"/>
    <w:lvl w:ilvl="0" w:tplc="9092D4D0">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FC0A45"/>
    <w:multiLevelType w:val="hybridMultilevel"/>
    <w:tmpl w:val="4CFE2F7A"/>
    <w:lvl w:ilvl="0" w:tplc="DE98FBD8">
      <w:start w:val="1"/>
      <w:numFmt w:val="lowerLetter"/>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5151085">
    <w:abstractNumId w:val="1"/>
  </w:num>
  <w:num w:numId="2" w16cid:durableId="1417940373">
    <w:abstractNumId w:val="2"/>
  </w:num>
  <w:num w:numId="3" w16cid:durableId="3508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41"/>
    <w:rsid w:val="00025AE3"/>
    <w:rsid w:val="00026CF3"/>
    <w:rsid w:val="00057270"/>
    <w:rsid w:val="000C5DFE"/>
    <w:rsid w:val="000F07CC"/>
    <w:rsid w:val="001A5AA4"/>
    <w:rsid w:val="00237495"/>
    <w:rsid w:val="00263F5A"/>
    <w:rsid w:val="002B794A"/>
    <w:rsid w:val="002D2FEE"/>
    <w:rsid w:val="0030125F"/>
    <w:rsid w:val="00311F60"/>
    <w:rsid w:val="00324D41"/>
    <w:rsid w:val="00351DE9"/>
    <w:rsid w:val="00380939"/>
    <w:rsid w:val="0042666F"/>
    <w:rsid w:val="00434003"/>
    <w:rsid w:val="004F6A61"/>
    <w:rsid w:val="00546AD8"/>
    <w:rsid w:val="00566867"/>
    <w:rsid w:val="00581143"/>
    <w:rsid w:val="005B62A4"/>
    <w:rsid w:val="005F38E2"/>
    <w:rsid w:val="00666499"/>
    <w:rsid w:val="006D29DE"/>
    <w:rsid w:val="007408BA"/>
    <w:rsid w:val="008121B8"/>
    <w:rsid w:val="008414A7"/>
    <w:rsid w:val="00842A33"/>
    <w:rsid w:val="00854124"/>
    <w:rsid w:val="008A1299"/>
    <w:rsid w:val="008D732C"/>
    <w:rsid w:val="009161A6"/>
    <w:rsid w:val="00926BE9"/>
    <w:rsid w:val="00940B72"/>
    <w:rsid w:val="009D13B6"/>
    <w:rsid w:val="009D1475"/>
    <w:rsid w:val="00BE5985"/>
    <w:rsid w:val="00BF370B"/>
    <w:rsid w:val="00C22D3E"/>
    <w:rsid w:val="00C36045"/>
    <w:rsid w:val="00C71FED"/>
    <w:rsid w:val="00C857B3"/>
    <w:rsid w:val="00CE2D06"/>
    <w:rsid w:val="00D1721C"/>
    <w:rsid w:val="00DC27E6"/>
    <w:rsid w:val="00DF4776"/>
    <w:rsid w:val="00F03804"/>
    <w:rsid w:val="00F0613F"/>
    <w:rsid w:val="00F1107D"/>
    <w:rsid w:val="00F33029"/>
    <w:rsid w:val="00F51746"/>
    <w:rsid w:val="00F6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2C92"/>
  <w15:docId w15:val="{6D5274B2-4D87-6745-BC03-01A66071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74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8D7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32C"/>
  </w:style>
  <w:style w:type="paragraph" w:styleId="Footer">
    <w:name w:val="footer"/>
    <w:basedOn w:val="Normal"/>
    <w:link w:val="FooterChar"/>
    <w:uiPriority w:val="99"/>
    <w:unhideWhenUsed/>
    <w:rsid w:val="008D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32C"/>
  </w:style>
  <w:style w:type="paragraph" w:customStyle="1" w:styleId="AssignmentBrief">
    <w:name w:val="Assignment Brief"/>
    <w:basedOn w:val="Normal"/>
    <w:qFormat/>
    <w:rsid w:val="008D732C"/>
    <w:pPr>
      <w:spacing w:after="40" w:line="240" w:lineRule="auto"/>
    </w:pPr>
    <w:rPr>
      <w:rFonts w:ascii="Open Sans" w:eastAsiaTheme="minorHAnsi" w:hAnsi="Open Sans" w:cstheme="minorBidi"/>
      <w:color w:val="365F91" w:themeColor="accent1" w:themeShade="BF"/>
      <w:sz w:val="32"/>
      <w:szCs w:val="24"/>
      <w:lang w:val="en-GB"/>
    </w:rPr>
  </w:style>
  <w:style w:type="table" w:styleId="TableGrid">
    <w:name w:val="Table Grid"/>
    <w:basedOn w:val="TableNormal"/>
    <w:uiPriority w:val="39"/>
    <w:rsid w:val="008D732C"/>
    <w:pPr>
      <w:spacing w:after="0" w:line="240" w:lineRule="auto"/>
    </w:pPr>
    <w:rPr>
      <w:rFonts w:asciiTheme="minorHAnsi" w:eastAsiaTheme="minorHAnsi" w:hAnsiTheme="minorHAnsi" w:cstheme="minorBidi"/>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32C"/>
    <w:pPr>
      <w:spacing w:after="160" w:line="256" w:lineRule="auto"/>
      <w:ind w:left="720"/>
      <w:contextualSpacing/>
    </w:pPr>
    <w:rPr>
      <w:color w:val="000000"/>
      <w:lang w:val="en-GB" w:eastAsia="en-GB"/>
    </w:rPr>
  </w:style>
  <w:style w:type="paragraph" w:customStyle="1" w:styleId="QualificationTitle">
    <w:name w:val="Qualification Title"/>
    <w:basedOn w:val="Normal"/>
    <w:qFormat/>
    <w:rsid w:val="008D732C"/>
    <w:pPr>
      <w:spacing w:line="240" w:lineRule="auto"/>
      <w:contextualSpacing/>
      <w:jc w:val="center"/>
    </w:pPr>
    <w:rPr>
      <w:rFonts w:ascii="Open Sans" w:eastAsiaTheme="minorHAnsi" w:hAnsi="Open Sans" w:cstheme="minorBidi"/>
      <w:b/>
      <w:sz w:val="32"/>
      <w:szCs w:val="24"/>
      <w:lang w:val="en-GB"/>
    </w:rPr>
  </w:style>
  <w:style w:type="paragraph" w:customStyle="1" w:styleId="Notes-NoBold">
    <w:name w:val="Notes - No Bold"/>
    <w:basedOn w:val="Normal"/>
    <w:qFormat/>
    <w:rsid w:val="008D732C"/>
    <w:pPr>
      <w:spacing w:after="120" w:line="240" w:lineRule="auto"/>
      <w:contextualSpacing/>
    </w:pPr>
    <w:rPr>
      <w:rFonts w:ascii="Open Sans" w:eastAsiaTheme="minorHAnsi" w:hAnsi="Open Sans" w:cstheme="minorBidi"/>
      <w:sz w:val="18"/>
      <w:szCs w:val="24"/>
      <w:lang w:val="en-GB"/>
    </w:rPr>
  </w:style>
  <w:style w:type="character" w:customStyle="1" w:styleId="textChar">
    <w:name w:val="text Char"/>
    <w:link w:val="text"/>
    <w:locked/>
    <w:rsid w:val="008D732C"/>
    <w:rPr>
      <w:rFonts w:ascii="Verdana" w:eastAsia="Times New Roman" w:hAnsi="Verdana" w:cs="Times New Roman"/>
      <w:sz w:val="20"/>
      <w:szCs w:val="20"/>
    </w:rPr>
  </w:style>
  <w:style w:type="paragraph" w:customStyle="1" w:styleId="text">
    <w:name w:val="text"/>
    <w:link w:val="textChar"/>
    <w:qFormat/>
    <w:rsid w:val="008D732C"/>
    <w:pPr>
      <w:spacing w:before="60" w:after="60" w:line="260" w:lineRule="atLeast"/>
    </w:pPr>
    <w:rPr>
      <w:rFonts w:ascii="Verdana" w:eastAsia="Times New Roman" w:hAnsi="Verdana" w:cs="Times New Roman"/>
      <w:sz w:val="20"/>
      <w:szCs w:val="20"/>
    </w:rPr>
  </w:style>
  <w:style w:type="paragraph" w:customStyle="1" w:styleId="TabletexthdLO">
    <w:name w:val="Table text hd LO"/>
    <w:basedOn w:val="Normal"/>
    <w:rsid w:val="008D732C"/>
    <w:pPr>
      <w:spacing w:before="120" w:after="60" w:line="260" w:lineRule="atLeast"/>
    </w:pPr>
    <w:rPr>
      <w:rFonts w:ascii="Verdana" w:eastAsia="Batang" w:hAnsi="Verdana" w:cs="Times New Roman"/>
      <w:b/>
      <w:color w:val="FFFFFF"/>
      <w:sz w:val="20"/>
      <w:szCs w:val="20"/>
      <w:lang w:val="en-GB"/>
    </w:rPr>
  </w:style>
  <w:style w:type="character" w:customStyle="1" w:styleId="fontstyle01">
    <w:name w:val="fontstyle01"/>
    <w:basedOn w:val="DefaultParagraphFont"/>
    <w:rsid w:val="008D732C"/>
    <w:rPr>
      <w:rFonts w:ascii="Verdana-Bold" w:hAnsi="Verdana-Bold" w:hint="default"/>
      <w:b/>
      <w:bCs/>
      <w:i w:val="0"/>
      <w:iCs w:val="0"/>
      <w:color w:val="000000"/>
      <w:sz w:val="20"/>
      <w:szCs w:val="20"/>
    </w:rPr>
  </w:style>
  <w:style w:type="character" w:customStyle="1" w:styleId="fontstyle21">
    <w:name w:val="fontstyle21"/>
    <w:basedOn w:val="DefaultParagraphFont"/>
    <w:rsid w:val="008D732C"/>
    <w:rPr>
      <w:rFonts w:ascii="Verdana" w:hAnsi="Verdana" w:hint="default"/>
      <w:b w:val="0"/>
      <w:bCs w:val="0"/>
      <w:i w:val="0"/>
      <w:iCs w:val="0"/>
      <w:color w:val="000000"/>
      <w:sz w:val="20"/>
      <w:szCs w:val="20"/>
    </w:rPr>
  </w:style>
  <w:style w:type="character" w:customStyle="1" w:styleId="Heading2Char">
    <w:name w:val="Heading 2 Char"/>
    <w:basedOn w:val="DefaultParagraphFont"/>
    <w:link w:val="Heading2"/>
    <w:uiPriority w:val="9"/>
    <w:rsid w:val="00F03804"/>
    <w:rPr>
      <w:b/>
      <w:sz w:val="36"/>
      <w:szCs w:val="36"/>
    </w:rPr>
  </w:style>
  <w:style w:type="paragraph" w:styleId="NormalWeb">
    <w:name w:val="Normal (Web)"/>
    <w:basedOn w:val="Normal"/>
    <w:uiPriority w:val="99"/>
    <w:unhideWhenUsed/>
    <w:rsid w:val="00666499"/>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351D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Hyperlink">
    <w:name w:val="Hyperlink"/>
    <w:basedOn w:val="DefaultParagraphFont"/>
    <w:uiPriority w:val="99"/>
    <w:unhideWhenUsed/>
    <w:rsid w:val="00DC27E6"/>
    <w:rPr>
      <w:color w:val="0000FF" w:themeColor="hyperlink"/>
      <w:u w:val="single"/>
    </w:rPr>
  </w:style>
  <w:style w:type="character" w:styleId="FollowedHyperlink">
    <w:name w:val="FollowedHyperlink"/>
    <w:basedOn w:val="DefaultParagraphFont"/>
    <w:uiPriority w:val="99"/>
    <w:semiHidden/>
    <w:unhideWhenUsed/>
    <w:rsid w:val="00DC27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2346">
      <w:bodyDiv w:val="1"/>
      <w:marLeft w:val="0"/>
      <w:marRight w:val="0"/>
      <w:marTop w:val="0"/>
      <w:marBottom w:val="0"/>
      <w:divBdr>
        <w:top w:val="none" w:sz="0" w:space="0" w:color="auto"/>
        <w:left w:val="none" w:sz="0" w:space="0" w:color="auto"/>
        <w:bottom w:val="none" w:sz="0" w:space="0" w:color="auto"/>
        <w:right w:val="none" w:sz="0" w:space="0" w:color="auto"/>
      </w:divBdr>
    </w:div>
    <w:div w:id="549536189">
      <w:bodyDiv w:val="1"/>
      <w:marLeft w:val="0"/>
      <w:marRight w:val="0"/>
      <w:marTop w:val="0"/>
      <w:marBottom w:val="0"/>
      <w:divBdr>
        <w:top w:val="none" w:sz="0" w:space="0" w:color="auto"/>
        <w:left w:val="none" w:sz="0" w:space="0" w:color="auto"/>
        <w:bottom w:val="none" w:sz="0" w:space="0" w:color="auto"/>
        <w:right w:val="none" w:sz="0" w:space="0" w:color="auto"/>
      </w:divBdr>
    </w:div>
    <w:div w:id="860432087">
      <w:bodyDiv w:val="1"/>
      <w:marLeft w:val="0"/>
      <w:marRight w:val="0"/>
      <w:marTop w:val="0"/>
      <w:marBottom w:val="0"/>
      <w:divBdr>
        <w:top w:val="none" w:sz="0" w:space="0" w:color="auto"/>
        <w:left w:val="none" w:sz="0" w:space="0" w:color="auto"/>
        <w:bottom w:val="none" w:sz="0" w:space="0" w:color="auto"/>
        <w:right w:val="none" w:sz="0" w:space="0" w:color="auto"/>
      </w:divBdr>
    </w:div>
    <w:div w:id="1129976884">
      <w:bodyDiv w:val="1"/>
      <w:marLeft w:val="0"/>
      <w:marRight w:val="0"/>
      <w:marTop w:val="0"/>
      <w:marBottom w:val="0"/>
      <w:divBdr>
        <w:top w:val="none" w:sz="0" w:space="0" w:color="auto"/>
        <w:left w:val="none" w:sz="0" w:space="0" w:color="auto"/>
        <w:bottom w:val="none" w:sz="0" w:space="0" w:color="auto"/>
        <w:right w:val="none" w:sz="0" w:space="0" w:color="auto"/>
      </w:divBdr>
    </w:div>
    <w:div w:id="1276988344">
      <w:bodyDiv w:val="1"/>
      <w:marLeft w:val="0"/>
      <w:marRight w:val="0"/>
      <w:marTop w:val="0"/>
      <w:marBottom w:val="0"/>
      <w:divBdr>
        <w:top w:val="none" w:sz="0" w:space="0" w:color="auto"/>
        <w:left w:val="none" w:sz="0" w:space="0" w:color="auto"/>
        <w:bottom w:val="none" w:sz="0" w:space="0" w:color="auto"/>
        <w:right w:val="none" w:sz="0" w:space="0" w:color="auto"/>
      </w:divBdr>
    </w:div>
    <w:div w:id="1373311868">
      <w:bodyDiv w:val="1"/>
      <w:marLeft w:val="0"/>
      <w:marRight w:val="0"/>
      <w:marTop w:val="0"/>
      <w:marBottom w:val="0"/>
      <w:divBdr>
        <w:top w:val="none" w:sz="0" w:space="0" w:color="auto"/>
        <w:left w:val="none" w:sz="0" w:space="0" w:color="auto"/>
        <w:bottom w:val="none" w:sz="0" w:space="0" w:color="auto"/>
        <w:right w:val="none" w:sz="0" w:space="0" w:color="auto"/>
      </w:divBdr>
    </w:div>
    <w:div w:id="1413744990">
      <w:bodyDiv w:val="1"/>
      <w:marLeft w:val="0"/>
      <w:marRight w:val="0"/>
      <w:marTop w:val="0"/>
      <w:marBottom w:val="0"/>
      <w:divBdr>
        <w:top w:val="none" w:sz="0" w:space="0" w:color="auto"/>
        <w:left w:val="none" w:sz="0" w:space="0" w:color="auto"/>
        <w:bottom w:val="none" w:sz="0" w:space="0" w:color="auto"/>
        <w:right w:val="none" w:sz="0" w:space="0" w:color="auto"/>
      </w:divBdr>
    </w:div>
    <w:div w:id="160079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ranalibose/amazon-seller-order-status-prediction"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JAK22</b:Tag>
    <b:SourceType>InternetSite</b:SourceType>
    <b:Guid>{3607669C-A8EE-42D2-8C16-2258F4F611C5}</b:Guid>
    <b:Author>
      <b:Author>
        <b:NameList>
          <b:Person>
            <b:Last>FRANKENFIELD</b:Last>
            <b:First>JAKE</b:First>
          </b:Person>
        </b:NameList>
      </b:Author>
    </b:Author>
    <b:Title>investopedia.com</b:Title>
    <b:Year>2022</b:Year>
    <b:URL>https://www.investopedia.com/terms/b/business-intelligence-bi.asp</b:URL>
    <b:RefOrder>1</b:RefOrder>
  </b:Source>
  <b:Source>
    <b:Tag>Div23</b:Tag>
    <b:SourceType>InternetSite</b:SourceType>
    <b:Guid>{1008EE70-EA74-4171-A217-EEEF6E3DA289}</b:Guid>
    <b:Author>
      <b:Author>
        <b:NameList>
          <b:Person>
            <b:Last>DivyankSinghSikarwar</b:Last>
          </b:Person>
        </b:NameList>
      </b:Author>
    </b:Author>
    <b:Title>geeksforgeeks.org</b:Title>
    <b:Year>2023</b:Year>
    <b:URL>https://www.geeksforgeeks.org/what-is-business-intelligence/</b:URL>
    <b:RefOrder>2</b:RefOrder>
  </b:Source>
  <b:Source>
    <b:Tag>jav151</b:Tag>
    <b:SourceType>InternetSite</b:SourceType>
    <b:Guid>{D2A120CB-0A63-4520-B63B-F60ADEFB527A}</b:Guid>
    <b:Author>
      <b:Author>
        <b:NameList>
          <b:Person>
            <b:Last>javatpoint</b:Last>
          </b:Person>
        </b:NameList>
      </b:Author>
    </b:Author>
    <b:Title>javatpoint</b:Title>
    <b:Year>2015</b:Year>
    <b:URL>https://www.javatpoint.com/qlikview</b:URL>
    <b:RefOrder>4</b:RefOrder>
  </b:Source>
  <b:Source>
    <b:Tag>jav152</b:Tag>
    <b:SourceType>InternetSite</b:SourceType>
    <b:Guid>{523D22A2-8276-4B77-A604-8E89D400C152}</b:Guid>
    <b:Author>
      <b:Author>
        <b:NameList>
          <b:Person>
            <b:Last>javatpoint</b:Last>
          </b:Person>
        </b:NameList>
      </b:Author>
    </b:Author>
    <b:Title>javatpoint</b:Title>
    <b:Year>2015</b:Year>
    <b:URL>https://www.javatpoint.com/tableau-introduction</b:URL>
    <b:RefOrder>5</b:RefOrder>
  </b:Source>
  <b:Source>
    <b:Tag>Kno22</b:Tag>
    <b:SourceType>InternetSite</b:SourceType>
    <b:Guid>{2C6B0D37-E985-4B9C-B616-281FFD89FE16}</b:Guid>
    <b:Author>
      <b:Author>
        <b:NameList>
          <b:Person>
            <b:Last>KnowledgeHut</b:Last>
          </b:Person>
        </b:NameList>
      </b:Author>
    </b:Author>
    <b:Title>knowledgehut.com</b:Title>
    <b:Year>2022</b:Year>
    <b:URL>https://www.knowledgehut.com/blog/business-intelligence-and-visualization/tableau-advantages-disadvantages</b:URL>
    <b:RefOrder>6</b:RefOrder>
  </b:Source>
  <b:Source>
    <b:Tag>com202</b:Tag>
    <b:SourceType>InternetSite</b:SourceType>
    <b:Guid>{30F4613C-2A49-42E7-BC2A-F2138EF0DABC}</b:Guid>
    <b:Author>
      <b:Author>
        <b:NameList>
          <b:Person>
            <b:Last>comparecamp</b:Last>
          </b:Person>
        </b:NameList>
      </b:Author>
    </b:Author>
    <b:Title>comparecamp.com</b:Title>
    <b:Year>2020</b:Year>
    <b:URL>https://comparecamp.com/datapine-review-pricing-pros-cons-features/</b:URL>
    <b:RefOrder>7</b:RefOrder>
  </b:Source>
  <b:Source>
    <b:Tag>Adi21</b:Tag>
    <b:SourceType>InternetSite</b:SourceType>
    <b:Guid>{FCD32B57-4EC1-4635-A42B-9863C8EC6875}</b:Guid>
    <b:Author>
      <b:Author>
        <b:NameList>
          <b:Person>
            <b:Last>Beatrice</b:Last>
            <b:First>Adilin</b:First>
          </b:Person>
        </b:NameList>
      </b:Author>
    </b:Author>
    <b:Title>analyticsinsight.net</b:Title>
    <b:Year>2021</b:Year>
    <b:URL>https://www.analyticsinsight.net/top-business-intelligence-techniques-to-streamline-data-processing/</b:URL>
    <b:RefOrder>3</b:RefOrder>
  </b:Source>
</b:Sources>
</file>

<file path=customXml/itemProps1.xml><?xml version="1.0" encoding="utf-8"?>
<ds:datastoreItem xmlns:ds="http://schemas.openxmlformats.org/officeDocument/2006/customXml" ds:itemID="{430A8200-5FF3-4D5D-AB76-10E6EE8F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18</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Duy Do</cp:lastModifiedBy>
  <cp:revision>12</cp:revision>
  <dcterms:created xsi:type="dcterms:W3CDTF">2019-08-15T04:44:00Z</dcterms:created>
  <dcterms:modified xsi:type="dcterms:W3CDTF">2023-04-30T02:53:00Z</dcterms:modified>
</cp:coreProperties>
</file>