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E0" w:rsidRPr="00F62415" w:rsidRDefault="0012338F" w:rsidP="0012338F">
      <w:pPr>
        <w:jc w:val="center"/>
        <w:rPr>
          <w:b/>
          <w:sz w:val="30"/>
          <w:szCs w:val="30"/>
        </w:rPr>
      </w:pPr>
      <w:r w:rsidRPr="00F62415">
        <w:rPr>
          <w:rFonts w:hint="eastAsia"/>
          <w:b/>
          <w:sz w:val="30"/>
          <w:szCs w:val="30"/>
        </w:rPr>
        <w:t>说明（中鸽助手）</w:t>
      </w:r>
    </w:p>
    <w:p w:rsidR="0012338F" w:rsidRDefault="0012338F" w:rsidP="0012338F">
      <w:pPr>
        <w:jc w:val="left"/>
        <w:rPr>
          <w:sz w:val="30"/>
          <w:szCs w:val="30"/>
        </w:rPr>
      </w:pPr>
    </w:p>
    <w:p w:rsidR="00FA3200" w:rsidRPr="00FA3200" w:rsidRDefault="00F45140" w:rsidP="0012338F">
      <w:pPr>
        <w:jc w:val="left"/>
        <w:rPr>
          <w:b/>
          <w:sz w:val="30"/>
          <w:szCs w:val="30"/>
        </w:rPr>
      </w:pPr>
      <w:r w:rsidRPr="00F62415">
        <w:rPr>
          <w:rFonts w:hint="eastAsia"/>
          <w:b/>
          <w:sz w:val="30"/>
          <w:szCs w:val="30"/>
        </w:rPr>
        <w:t>未完成：</w:t>
      </w:r>
    </w:p>
    <w:p w:rsidR="0056054B" w:rsidRDefault="00F45140" w:rsidP="00F4514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单点登录，</w:t>
      </w:r>
      <w:r w:rsidR="00561200">
        <w:rPr>
          <w:rFonts w:hint="eastAsia"/>
          <w:sz w:val="24"/>
          <w:szCs w:val="24"/>
        </w:rPr>
        <w:t>（强制下线）</w:t>
      </w:r>
    </w:p>
    <w:p w:rsidR="0056054B" w:rsidRDefault="00F45140" w:rsidP="00F4514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引导页联网</w:t>
      </w:r>
      <w:r w:rsidR="00E4342B">
        <w:rPr>
          <w:rFonts w:hint="eastAsia"/>
          <w:sz w:val="24"/>
          <w:szCs w:val="24"/>
        </w:rPr>
        <w:t>获取</w:t>
      </w:r>
    </w:p>
    <w:p w:rsidR="0056054B" w:rsidRDefault="00E94898" w:rsidP="00F4514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修改登录密码</w:t>
      </w:r>
      <w:r w:rsidR="00AC5525">
        <w:rPr>
          <w:rFonts w:hint="eastAsia"/>
          <w:sz w:val="24"/>
          <w:szCs w:val="24"/>
        </w:rPr>
        <w:t>，注册</w:t>
      </w:r>
    </w:p>
    <w:p w:rsidR="0056054B" w:rsidRDefault="001C1740" w:rsidP="0056054B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应用评价，当前版本</w:t>
      </w:r>
    </w:p>
    <w:p w:rsidR="0056054B" w:rsidRDefault="00BB17E0" w:rsidP="00F4514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中鸽网支付协议</w:t>
      </w:r>
      <w:r w:rsidR="00DC0257">
        <w:rPr>
          <w:rFonts w:hint="eastAsia"/>
          <w:sz w:val="24"/>
          <w:szCs w:val="24"/>
        </w:rPr>
        <w:t>（添加授权搜索用户</w:t>
      </w:r>
      <w:r w:rsidR="00B333C7">
        <w:rPr>
          <w:rFonts w:hint="eastAsia"/>
          <w:sz w:val="24"/>
          <w:szCs w:val="24"/>
        </w:rPr>
        <w:t>结果</w:t>
      </w:r>
      <w:r w:rsidR="00DC0257">
        <w:rPr>
          <w:rFonts w:hint="eastAsia"/>
          <w:sz w:val="24"/>
          <w:szCs w:val="24"/>
        </w:rPr>
        <w:t>）</w:t>
      </w:r>
    </w:p>
    <w:p w:rsidR="001C2DA0" w:rsidRDefault="0056054B" w:rsidP="00233D23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常用司放地定位添加司放地</w:t>
      </w:r>
    </w:p>
    <w:p w:rsidR="001C2DA0" w:rsidRDefault="001C2DA0" w:rsidP="005B275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视频添加水印，图片左下角水印</w:t>
      </w:r>
    </w:p>
    <w:p w:rsidR="0070721D" w:rsidRDefault="0070721D" w:rsidP="005B275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鸽运通比赛列表编辑</w:t>
      </w:r>
    </w:p>
    <w:p w:rsidR="009935CE" w:rsidRDefault="009935CE" w:rsidP="005B275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鸽车监控司放地天气，空距，时长</w:t>
      </w:r>
      <w:r w:rsidR="00D65164">
        <w:rPr>
          <w:rFonts w:hint="eastAsia"/>
          <w:sz w:val="24"/>
          <w:szCs w:val="24"/>
        </w:rPr>
        <w:t>，平均速度</w:t>
      </w:r>
    </w:p>
    <w:p w:rsidR="005B275E" w:rsidRDefault="00DF6FB0" w:rsidP="005B275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购买</w:t>
      </w:r>
      <w:r w:rsidR="009334C3">
        <w:rPr>
          <w:rFonts w:hint="eastAsia"/>
          <w:sz w:val="24"/>
          <w:szCs w:val="24"/>
        </w:rPr>
        <w:t>单次比赛</w:t>
      </w:r>
    </w:p>
    <w:p w:rsidR="00553171" w:rsidRDefault="000C074A" w:rsidP="00AB27E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功能介绍</w:t>
      </w:r>
    </w:p>
    <w:p w:rsidR="00553171" w:rsidRDefault="00553171" w:rsidP="005B275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鸽车回放</w:t>
      </w:r>
    </w:p>
    <w:p w:rsidR="00B43533" w:rsidRDefault="00B43533" w:rsidP="005B275E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比赛权限</w:t>
      </w:r>
      <w:r w:rsidR="005C4291">
        <w:rPr>
          <w:rFonts w:hint="eastAsia"/>
          <w:sz w:val="24"/>
          <w:szCs w:val="24"/>
        </w:rPr>
        <w:t>，判断</w:t>
      </w:r>
      <w:r w:rsidR="002B284C">
        <w:rPr>
          <w:rFonts w:hint="eastAsia"/>
          <w:sz w:val="24"/>
          <w:szCs w:val="24"/>
        </w:rPr>
        <w:t>比赛开启，结束，继续监控</w:t>
      </w:r>
      <w:r w:rsidR="00F81AC1">
        <w:rPr>
          <w:rFonts w:hint="eastAsia"/>
          <w:sz w:val="24"/>
          <w:szCs w:val="24"/>
        </w:rPr>
        <w:t>，</w:t>
      </w:r>
    </w:p>
    <w:p w:rsidR="00BA7BF6" w:rsidRDefault="00F81AC1" w:rsidP="00A66B3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图片，视频的第三方分享</w:t>
      </w:r>
      <w:r w:rsidR="00A66B30">
        <w:rPr>
          <w:rFonts w:hint="eastAsia"/>
          <w:sz w:val="24"/>
          <w:szCs w:val="24"/>
        </w:rPr>
        <w:t>，</w:t>
      </w:r>
    </w:p>
    <w:p w:rsidR="006E21A4" w:rsidRDefault="003272EF" w:rsidP="00A66B3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监控图标</w:t>
      </w:r>
      <w:r w:rsidR="00EF1BC9">
        <w:rPr>
          <w:rFonts w:hint="eastAsia"/>
          <w:sz w:val="24"/>
          <w:szCs w:val="24"/>
        </w:rPr>
        <w:t>，</w:t>
      </w:r>
    </w:p>
    <w:p w:rsidR="003272EF" w:rsidRDefault="00EF1BC9" w:rsidP="00A66B30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界面优化</w:t>
      </w:r>
      <w:r w:rsidR="003C4B13">
        <w:rPr>
          <w:rFonts w:hint="eastAsia"/>
          <w:sz w:val="24"/>
          <w:szCs w:val="24"/>
        </w:rPr>
        <w:t>，适配</w:t>
      </w:r>
    </w:p>
    <w:p w:rsidR="00DB4D8F" w:rsidRDefault="00BA7BF6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开通鸽运通</w:t>
      </w:r>
      <w:r w:rsidR="00B837EF">
        <w:rPr>
          <w:rFonts w:hint="eastAsia"/>
          <w:sz w:val="24"/>
          <w:szCs w:val="24"/>
        </w:rPr>
        <w:t>（权限）</w:t>
      </w:r>
    </w:p>
    <w:p w:rsidR="00A66B30" w:rsidRDefault="00DB4D8F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注释不全</w:t>
      </w:r>
      <w:r w:rsidR="00A66B30">
        <w:rPr>
          <w:rFonts w:hint="eastAsia"/>
          <w:sz w:val="24"/>
          <w:szCs w:val="24"/>
        </w:rPr>
        <w:t>等</w:t>
      </w:r>
    </w:p>
    <w:p w:rsidR="0007494F" w:rsidRDefault="0007494F" w:rsidP="00DB4D8F">
      <w:pPr>
        <w:ind w:left="420" w:firstLine="420"/>
        <w:jc w:val="left"/>
        <w:rPr>
          <w:sz w:val="24"/>
          <w:szCs w:val="24"/>
        </w:rPr>
      </w:pPr>
    </w:p>
    <w:p w:rsidR="0007494F" w:rsidRDefault="0007494F" w:rsidP="0007494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未使用</w:t>
      </w:r>
      <w:r>
        <w:rPr>
          <w:rFonts w:hint="eastAsia"/>
          <w:sz w:val="24"/>
          <w:szCs w:val="24"/>
        </w:rPr>
        <w:t>MVP</w:t>
      </w:r>
      <w:r>
        <w:rPr>
          <w:rFonts w:hint="eastAsia"/>
          <w:sz w:val="24"/>
          <w:szCs w:val="24"/>
        </w:rPr>
        <w:t>开发模式</w:t>
      </w:r>
    </w:p>
    <w:p w:rsidR="004F1FC9" w:rsidRPr="004F1FC9" w:rsidRDefault="004F1FC9" w:rsidP="0007494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界面数据变动，未及时更新</w:t>
      </w:r>
    </w:p>
    <w:p w:rsidR="0007494F" w:rsidRDefault="0007494F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首页点击轮播图跳转网页</w:t>
      </w:r>
    </w:p>
    <w:p w:rsidR="00E05534" w:rsidRDefault="00E05534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经纬度更改为度分秒</w:t>
      </w:r>
    </w:p>
    <w:p w:rsidR="00BD4F97" w:rsidRDefault="00BD4F97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经纬度输入监听判断</w:t>
      </w:r>
      <w:r w:rsidR="00FF3983">
        <w:rPr>
          <w:rFonts w:hint="eastAsia"/>
          <w:sz w:val="24"/>
          <w:szCs w:val="24"/>
        </w:rPr>
        <w:t>，度分秒</w:t>
      </w:r>
      <w:r w:rsidR="00DE51BA">
        <w:rPr>
          <w:rFonts w:hint="eastAsia"/>
          <w:sz w:val="24"/>
          <w:szCs w:val="24"/>
        </w:rPr>
        <w:t>每次</w:t>
      </w:r>
      <w:r w:rsidR="00C459E9">
        <w:rPr>
          <w:rFonts w:hint="eastAsia"/>
          <w:sz w:val="24"/>
          <w:szCs w:val="24"/>
        </w:rPr>
        <w:t>输入错误</w:t>
      </w:r>
      <w:r w:rsidR="00FF3983">
        <w:rPr>
          <w:rFonts w:hint="eastAsia"/>
          <w:sz w:val="24"/>
          <w:szCs w:val="24"/>
        </w:rPr>
        <w:t>提示</w:t>
      </w:r>
      <w:r w:rsidR="009426F4">
        <w:rPr>
          <w:rFonts w:hint="eastAsia"/>
          <w:sz w:val="24"/>
          <w:szCs w:val="24"/>
        </w:rPr>
        <w:t>（</w:t>
      </w:r>
      <w:r w:rsidR="001331E9">
        <w:rPr>
          <w:rFonts w:hint="eastAsia"/>
          <w:sz w:val="24"/>
          <w:szCs w:val="24"/>
        </w:rPr>
        <w:t>小数点</w:t>
      </w:r>
      <w:r w:rsidR="00F9118F">
        <w:rPr>
          <w:rFonts w:hint="eastAsia"/>
          <w:sz w:val="24"/>
          <w:szCs w:val="24"/>
        </w:rPr>
        <w:t>自动补全</w:t>
      </w:r>
      <w:r w:rsidR="009426F4">
        <w:rPr>
          <w:rFonts w:hint="eastAsia"/>
          <w:sz w:val="24"/>
          <w:szCs w:val="24"/>
        </w:rPr>
        <w:t>）</w:t>
      </w:r>
    </w:p>
    <w:p w:rsidR="00D856BB" w:rsidRDefault="00D856BB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界面切换可以看到手机主页面</w:t>
      </w:r>
    </w:p>
    <w:p w:rsidR="007A6CAD" w:rsidRPr="0007494F" w:rsidRDefault="00811793" w:rsidP="00DB4D8F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比赛授权，点击列表，</w:t>
      </w:r>
      <w:r w:rsidR="00C15B60">
        <w:rPr>
          <w:rFonts w:hint="eastAsia"/>
          <w:sz w:val="24"/>
          <w:szCs w:val="24"/>
        </w:rPr>
        <w:t>提示被授权用户是否接受授权</w:t>
      </w:r>
    </w:p>
    <w:p w:rsidR="00AE5FC6" w:rsidRDefault="005B275E" w:rsidP="005B275E">
      <w:pPr>
        <w:jc w:val="left"/>
        <w:rPr>
          <w:b/>
          <w:sz w:val="24"/>
          <w:szCs w:val="24"/>
        </w:rPr>
      </w:pPr>
      <w:r w:rsidRPr="00F62415">
        <w:rPr>
          <w:rFonts w:hint="eastAsia"/>
          <w:b/>
          <w:sz w:val="30"/>
          <w:szCs w:val="30"/>
        </w:rPr>
        <w:t>崩</w:t>
      </w:r>
      <w:r w:rsidR="00F62415">
        <w:rPr>
          <w:rFonts w:hint="eastAsia"/>
          <w:b/>
          <w:sz w:val="30"/>
          <w:szCs w:val="30"/>
        </w:rPr>
        <w:t xml:space="preserve">  </w:t>
      </w:r>
      <w:r w:rsidRPr="00F62415">
        <w:rPr>
          <w:rFonts w:hint="eastAsia"/>
          <w:b/>
          <w:sz w:val="30"/>
          <w:szCs w:val="30"/>
        </w:rPr>
        <w:t>溃</w:t>
      </w:r>
      <w:r w:rsidRPr="00F62415">
        <w:rPr>
          <w:rFonts w:hint="eastAsia"/>
          <w:b/>
          <w:sz w:val="24"/>
          <w:szCs w:val="24"/>
        </w:rPr>
        <w:t>：</w:t>
      </w:r>
    </w:p>
    <w:p w:rsidR="00AE5FC6" w:rsidRDefault="00AE5FC6" w:rsidP="005B275E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AE5FC6">
        <w:rPr>
          <w:rFonts w:hint="eastAsia"/>
          <w:sz w:val="24"/>
          <w:szCs w:val="24"/>
        </w:rPr>
        <w:t>鸽运通比赛列表</w:t>
      </w:r>
    </w:p>
    <w:p w:rsidR="00897389" w:rsidRPr="00AE5FC6" w:rsidRDefault="00897389" w:rsidP="005B27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添加图片，视频</w:t>
      </w:r>
    </w:p>
    <w:p w:rsidR="004D44EE" w:rsidRDefault="004D44EE" w:rsidP="005B275E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BD13D7">
        <w:rPr>
          <w:rFonts w:hint="eastAsia"/>
          <w:sz w:val="24"/>
          <w:szCs w:val="24"/>
        </w:rPr>
        <w:tab/>
      </w:r>
      <w:r w:rsidR="00B9039B" w:rsidRPr="00BD13D7">
        <w:rPr>
          <w:rFonts w:hint="eastAsia"/>
          <w:sz w:val="24"/>
          <w:szCs w:val="24"/>
        </w:rPr>
        <w:t>参考司放地</w:t>
      </w:r>
    </w:p>
    <w:p w:rsidR="00E936D7" w:rsidRDefault="00347686" w:rsidP="005B27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开通鸽运通</w:t>
      </w:r>
      <w:r w:rsidR="00E936D7">
        <w:rPr>
          <w:rFonts w:hint="eastAsia"/>
          <w:sz w:val="24"/>
          <w:szCs w:val="24"/>
        </w:rPr>
        <w:t>（未开通鸽运通服务）</w:t>
      </w:r>
    </w:p>
    <w:p w:rsidR="00E936D7" w:rsidRDefault="00E936D7" w:rsidP="005B27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协会信息（未开通鸽运通服务）</w:t>
      </w:r>
      <w:r w:rsidR="00DF60F9">
        <w:rPr>
          <w:rFonts w:hint="eastAsia"/>
          <w:sz w:val="24"/>
          <w:szCs w:val="24"/>
        </w:rPr>
        <w:t>等</w:t>
      </w:r>
    </w:p>
    <w:p w:rsidR="001A40CA" w:rsidRDefault="001A40CA" w:rsidP="005B275E">
      <w:pPr>
        <w:jc w:val="left"/>
        <w:rPr>
          <w:sz w:val="24"/>
          <w:szCs w:val="24"/>
        </w:rPr>
      </w:pPr>
    </w:p>
    <w:p w:rsidR="00BB5DBB" w:rsidRDefault="009428C5" w:rsidP="005B27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当前版本使用</w:t>
      </w:r>
      <w:r w:rsidR="00A9286D">
        <w:rPr>
          <w:rFonts w:hint="eastAsia"/>
          <w:sz w:val="24"/>
          <w:szCs w:val="24"/>
        </w:rPr>
        <w:t>(</w:t>
      </w:r>
      <w:r w:rsidR="001A291D">
        <w:rPr>
          <w:rFonts w:hint="eastAsia"/>
          <w:sz w:val="24"/>
          <w:szCs w:val="24"/>
        </w:rPr>
        <w:t>无说明文档</w:t>
      </w:r>
      <w:r w:rsidR="00A9286D">
        <w:rPr>
          <w:rFonts w:hint="eastAsia"/>
          <w:sz w:val="24"/>
          <w:szCs w:val="24"/>
        </w:rPr>
        <w:t>)</w:t>
      </w:r>
    </w:p>
    <w:p w:rsidR="00790983" w:rsidRPr="00BD13D7" w:rsidRDefault="00995E0F" w:rsidP="005B275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A5595E">
        <w:rPr>
          <w:rFonts w:hint="eastAsia"/>
          <w:sz w:val="24"/>
          <w:szCs w:val="24"/>
        </w:rPr>
        <w:t>长连接，</w:t>
      </w:r>
      <w:r w:rsidR="001B7480">
        <w:rPr>
          <w:rFonts w:hint="eastAsia"/>
          <w:sz w:val="24"/>
          <w:szCs w:val="24"/>
        </w:rPr>
        <w:t>基类</w:t>
      </w:r>
      <w:r w:rsidR="00C148EC">
        <w:rPr>
          <w:rFonts w:hint="eastAsia"/>
          <w:sz w:val="24"/>
          <w:szCs w:val="24"/>
        </w:rPr>
        <w:t>（</w:t>
      </w:r>
      <w:r w:rsidR="00C148EC">
        <w:rPr>
          <w:rFonts w:hint="eastAsia"/>
          <w:sz w:val="24"/>
          <w:szCs w:val="24"/>
        </w:rPr>
        <w:t>BaseActivity,BaseFragment</w:t>
      </w:r>
      <w:r w:rsidR="007915F6">
        <w:rPr>
          <w:rFonts w:hint="eastAsia"/>
          <w:sz w:val="24"/>
          <w:szCs w:val="24"/>
        </w:rPr>
        <w:t>，</w:t>
      </w:r>
      <w:r w:rsidR="007915F6">
        <w:rPr>
          <w:rFonts w:hint="eastAsia"/>
          <w:sz w:val="24"/>
          <w:szCs w:val="24"/>
        </w:rPr>
        <w:t>ToolbarBaseActivity,</w:t>
      </w:r>
      <w:r w:rsidR="00C148EC">
        <w:rPr>
          <w:rFonts w:hint="eastAsia"/>
          <w:sz w:val="24"/>
          <w:szCs w:val="24"/>
        </w:rPr>
        <w:t>）</w:t>
      </w:r>
      <w:r w:rsidR="00790983">
        <w:rPr>
          <w:rFonts w:hint="eastAsia"/>
          <w:sz w:val="24"/>
          <w:szCs w:val="24"/>
        </w:rPr>
        <w:t>工具类</w:t>
      </w:r>
      <w:r w:rsidR="00790983">
        <w:rPr>
          <w:rFonts w:hint="eastAsia"/>
          <w:sz w:val="24"/>
          <w:szCs w:val="24"/>
        </w:rPr>
        <w:t xml:space="preserve"> (util),</w:t>
      </w:r>
      <w:r w:rsidR="00790983">
        <w:rPr>
          <w:rFonts w:hint="eastAsia"/>
          <w:sz w:val="24"/>
          <w:szCs w:val="24"/>
        </w:rPr>
        <w:t>自定义控件</w:t>
      </w:r>
      <w:r w:rsidR="00C123E5">
        <w:rPr>
          <w:rFonts w:hint="eastAsia"/>
          <w:sz w:val="24"/>
          <w:szCs w:val="24"/>
        </w:rPr>
        <w:t>（</w:t>
      </w:r>
      <w:r w:rsidR="00C123E5">
        <w:rPr>
          <w:rFonts w:hint="eastAsia"/>
          <w:sz w:val="24"/>
          <w:szCs w:val="24"/>
        </w:rPr>
        <w:t>ui</w:t>
      </w:r>
      <w:r w:rsidR="00C123E5">
        <w:rPr>
          <w:rFonts w:hint="eastAsia"/>
          <w:sz w:val="24"/>
          <w:szCs w:val="24"/>
        </w:rPr>
        <w:t>）</w:t>
      </w:r>
      <w:r w:rsidR="00790983">
        <w:rPr>
          <w:rFonts w:hint="eastAsia"/>
          <w:sz w:val="24"/>
          <w:szCs w:val="24"/>
        </w:rPr>
        <w:t>,</w:t>
      </w:r>
      <w:r w:rsidR="00CC4F22">
        <w:rPr>
          <w:rFonts w:hint="eastAsia"/>
          <w:sz w:val="24"/>
          <w:szCs w:val="24"/>
        </w:rPr>
        <w:t>签名</w:t>
      </w:r>
    </w:p>
    <w:sectPr w:rsidR="00790983" w:rsidRPr="00BD13D7" w:rsidSect="002E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38F"/>
    <w:rsid w:val="00053084"/>
    <w:rsid w:val="0007494F"/>
    <w:rsid w:val="000A2530"/>
    <w:rsid w:val="000C074A"/>
    <w:rsid w:val="000F38B2"/>
    <w:rsid w:val="00102C7B"/>
    <w:rsid w:val="0012338F"/>
    <w:rsid w:val="001331E9"/>
    <w:rsid w:val="001829CF"/>
    <w:rsid w:val="001A291D"/>
    <w:rsid w:val="001A40CA"/>
    <w:rsid w:val="001B7480"/>
    <w:rsid w:val="001C1740"/>
    <w:rsid w:val="001C2DA0"/>
    <w:rsid w:val="002111B4"/>
    <w:rsid w:val="00233D23"/>
    <w:rsid w:val="00237613"/>
    <w:rsid w:val="00251A2E"/>
    <w:rsid w:val="00277E75"/>
    <w:rsid w:val="002A5BF8"/>
    <w:rsid w:val="002B284C"/>
    <w:rsid w:val="002E55E0"/>
    <w:rsid w:val="00300FCD"/>
    <w:rsid w:val="00312ED7"/>
    <w:rsid w:val="003272EF"/>
    <w:rsid w:val="00347686"/>
    <w:rsid w:val="003C4B13"/>
    <w:rsid w:val="003E330D"/>
    <w:rsid w:val="004107F9"/>
    <w:rsid w:val="004D44EE"/>
    <w:rsid w:val="004E303B"/>
    <w:rsid w:val="004F1FC9"/>
    <w:rsid w:val="005434DC"/>
    <w:rsid w:val="00553171"/>
    <w:rsid w:val="0056054B"/>
    <w:rsid w:val="00561200"/>
    <w:rsid w:val="005B275E"/>
    <w:rsid w:val="005C4291"/>
    <w:rsid w:val="005C701F"/>
    <w:rsid w:val="00630B83"/>
    <w:rsid w:val="0065087A"/>
    <w:rsid w:val="006946ED"/>
    <w:rsid w:val="006A3473"/>
    <w:rsid w:val="006D07A9"/>
    <w:rsid w:val="006E21A4"/>
    <w:rsid w:val="007024C3"/>
    <w:rsid w:val="0070721D"/>
    <w:rsid w:val="00751850"/>
    <w:rsid w:val="00790983"/>
    <w:rsid w:val="007915F6"/>
    <w:rsid w:val="007A6CAD"/>
    <w:rsid w:val="007D21C7"/>
    <w:rsid w:val="007E5F9B"/>
    <w:rsid w:val="00811793"/>
    <w:rsid w:val="00897389"/>
    <w:rsid w:val="00901316"/>
    <w:rsid w:val="009118B7"/>
    <w:rsid w:val="009334C3"/>
    <w:rsid w:val="009426F4"/>
    <w:rsid w:val="009428C5"/>
    <w:rsid w:val="009935CE"/>
    <w:rsid w:val="00995E0F"/>
    <w:rsid w:val="00A14392"/>
    <w:rsid w:val="00A5595E"/>
    <w:rsid w:val="00A66B30"/>
    <w:rsid w:val="00A9286D"/>
    <w:rsid w:val="00AB27EE"/>
    <w:rsid w:val="00AC5402"/>
    <w:rsid w:val="00AC5525"/>
    <w:rsid w:val="00AD16EE"/>
    <w:rsid w:val="00AE5FC6"/>
    <w:rsid w:val="00AF0D5E"/>
    <w:rsid w:val="00B13D4B"/>
    <w:rsid w:val="00B333C7"/>
    <w:rsid w:val="00B43533"/>
    <w:rsid w:val="00B837EF"/>
    <w:rsid w:val="00B9039B"/>
    <w:rsid w:val="00BA2308"/>
    <w:rsid w:val="00BA7BF6"/>
    <w:rsid w:val="00BB17E0"/>
    <w:rsid w:val="00BB5DBB"/>
    <w:rsid w:val="00BD13D7"/>
    <w:rsid w:val="00BD4F97"/>
    <w:rsid w:val="00C10771"/>
    <w:rsid w:val="00C123E5"/>
    <w:rsid w:val="00C148EC"/>
    <w:rsid w:val="00C1504F"/>
    <w:rsid w:val="00C15B60"/>
    <w:rsid w:val="00C459E9"/>
    <w:rsid w:val="00CC4F22"/>
    <w:rsid w:val="00CD5E7B"/>
    <w:rsid w:val="00D06420"/>
    <w:rsid w:val="00D20402"/>
    <w:rsid w:val="00D65164"/>
    <w:rsid w:val="00D843AB"/>
    <w:rsid w:val="00D856BB"/>
    <w:rsid w:val="00DB4D8F"/>
    <w:rsid w:val="00DC0257"/>
    <w:rsid w:val="00DE51BA"/>
    <w:rsid w:val="00DF60F9"/>
    <w:rsid w:val="00DF6FB0"/>
    <w:rsid w:val="00E05534"/>
    <w:rsid w:val="00E4342B"/>
    <w:rsid w:val="00E5337D"/>
    <w:rsid w:val="00E936D7"/>
    <w:rsid w:val="00E94898"/>
    <w:rsid w:val="00EC6CE9"/>
    <w:rsid w:val="00EF1BC9"/>
    <w:rsid w:val="00EF4971"/>
    <w:rsid w:val="00F057DD"/>
    <w:rsid w:val="00F14FBD"/>
    <w:rsid w:val="00F45140"/>
    <w:rsid w:val="00F54D50"/>
    <w:rsid w:val="00F62415"/>
    <w:rsid w:val="00F81AC1"/>
    <w:rsid w:val="00F9118F"/>
    <w:rsid w:val="00F97F67"/>
    <w:rsid w:val="00FA3200"/>
    <w:rsid w:val="00FA4135"/>
    <w:rsid w:val="00FF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333</cp:revision>
  <dcterms:created xsi:type="dcterms:W3CDTF">2017-11-01T03:48:00Z</dcterms:created>
  <dcterms:modified xsi:type="dcterms:W3CDTF">2017-11-21T03:32:00Z</dcterms:modified>
</cp:coreProperties>
</file>