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C0A" w:rsidRPr="00A45C0A" w:rsidRDefault="00A45C0A" w:rsidP="00380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C0A">
        <w:rPr>
          <w:rFonts w:ascii="Times New Roman" w:hAnsi="Times New Roman" w:cs="Times New Roman"/>
          <w:sz w:val="24"/>
          <w:szCs w:val="24"/>
        </w:rPr>
        <w:t>1.</w:t>
      </w:r>
      <w:r w:rsidRPr="00A45C0A">
        <w:rPr>
          <w:rFonts w:ascii="Times New Roman" w:hAnsi="Times New Roman" w:cs="Times New Roman"/>
          <w:sz w:val="24"/>
          <w:szCs w:val="24"/>
        </w:rPr>
        <w:tab/>
        <w:t>Angelia Natasha – 115170242 – BX</w:t>
      </w:r>
    </w:p>
    <w:p w:rsidR="00A45C0A" w:rsidRPr="00A45C0A" w:rsidRDefault="00A45C0A" w:rsidP="0038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Maxlee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C0A">
        <w:rPr>
          <w:rFonts w:ascii="Times New Roman" w:hAnsi="Times New Roman" w:cs="Times New Roman"/>
          <w:sz w:val="24"/>
          <w:szCs w:val="24"/>
        </w:rPr>
        <w:t>– 115170260 – AX</w:t>
      </w:r>
    </w:p>
    <w:p w:rsidR="00A45C0A" w:rsidRPr="00A45C0A" w:rsidRDefault="00A45C0A" w:rsidP="00380E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C0A">
        <w:rPr>
          <w:rFonts w:ascii="Times New Roman" w:hAnsi="Times New Roman" w:cs="Times New Roman"/>
          <w:sz w:val="24"/>
          <w:szCs w:val="24"/>
        </w:rPr>
        <w:t>3.</w:t>
      </w:r>
      <w:r w:rsidRPr="00A45C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Enrita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Atlansyah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– 115180351 – AX</w:t>
      </w:r>
    </w:p>
    <w:p w:rsidR="00A45C0A" w:rsidRPr="00A45C0A" w:rsidRDefault="00A45C0A" w:rsidP="0038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Juliana </w:t>
      </w:r>
      <w:proofErr w:type="spellStart"/>
      <w:r>
        <w:rPr>
          <w:rFonts w:ascii="Times New Roman" w:hAnsi="Times New Roman" w:cs="Times New Roman"/>
          <w:sz w:val="24"/>
          <w:szCs w:val="24"/>
        </w:rPr>
        <w:t>Zefanya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5C0A">
        <w:rPr>
          <w:rFonts w:ascii="Times New Roman" w:hAnsi="Times New Roman" w:cs="Times New Roman"/>
          <w:sz w:val="24"/>
          <w:szCs w:val="24"/>
        </w:rPr>
        <w:t>– 115180243 – AX</w:t>
      </w:r>
    </w:p>
    <w:p w:rsidR="00380E3D" w:rsidRDefault="00380E3D" w:rsidP="00A45C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5C0A" w:rsidRPr="00A45C0A" w:rsidRDefault="00A45C0A" w:rsidP="00A45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5C0A">
        <w:rPr>
          <w:rFonts w:ascii="Times New Roman" w:hAnsi="Times New Roman" w:cs="Times New Roman"/>
          <w:b/>
          <w:sz w:val="24"/>
          <w:szCs w:val="24"/>
        </w:rPr>
        <w:t>Milkie</w:t>
      </w:r>
      <w:proofErr w:type="spellEnd"/>
      <w:r w:rsidRPr="00A45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b/>
          <w:sz w:val="24"/>
          <w:szCs w:val="24"/>
        </w:rPr>
        <w:t>Galleta</w:t>
      </w:r>
      <w:proofErr w:type="spellEnd"/>
    </w:p>
    <w:p w:rsidR="0003670E" w:rsidRPr="00A45C0A" w:rsidRDefault="00A45C0A" w:rsidP="00A45C0A">
      <w:pPr>
        <w:jc w:val="both"/>
        <w:rPr>
          <w:rFonts w:ascii="Times New Roman" w:hAnsi="Times New Roman" w:cs="Times New Roman"/>
          <w:sz w:val="24"/>
          <w:szCs w:val="24"/>
        </w:rPr>
      </w:pPr>
      <w:r w:rsidRPr="00A45C0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alian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milkie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galleta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>. Y</w:t>
      </w:r>
      <w:r>
        <w:rPr>
          <w:rFonts w:ascii="Times New Roman" w:hAnsi="Times New Roman" w:cs="Times New Roman"/>
          <w:sz w:val="24"/>
          <w:szCs w:val="24"/>
        </w:rPr>
        <w:t xml:space="preserve">aps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dong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</w:t>
      </w:r>
      <w:r w:rsidR="0003670E" w:rsidRPr="00A45C0A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kata mi</w:t>
      </w:r>
      <w:r w:rsidRPr="00A45C0A">
        <w:rPr>
          <w:rFonts w:ascii="Times New Roman" w:hAnsi="Times New Roman" w:cs="Times New Roman"/>
          <w:sz w:val="24"/>
          <w:szCs w:val="24"/>
        </w:rPr>
        <w:t xml:space="preserve">lk,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galetta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Galleta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670E" w:rsidRPr="00A45C0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 yan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70E" w:rsidRPr="00A45C0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670E" w:rsidRPr="00A45C0A"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03670E" w:rsidRPr="00A45C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70E" w:rsidRPr="00A45C0A">
        <w:rPr>
          <w:rFonts w:ascii="Times New Roman" w:hAnsi="Times New Roman" w:cs="Times New Roman"/>
          <w:sz w:val="24"/>
          <w:szCs w:val="24"/>
        </w:rPr>
        <w:t xml:space="preserve">masa pandemic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70E" w:rsidRPr="00A45C0A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="0003670E" w:rsidRPr="00A45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70E" w:rsidRPr="00A45C0A" w:rsidRDefault="0003670E" w:rsidP="00A45C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wada</w:t>
      </w:r>
      <w:r w:rsidR="00A45C0A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kedap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dapa</w:t>
      </w:r>
      <w:r w:rsidR="00A45C0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menstock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cemilan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haru</w:t>
      </w:r>
      <w:r w:rsidR="00A45C0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selera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yang berbeda2</w:t>
      </w:r>
      <w:r w:rsidRPr="00A45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palm sugar agar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mengkonsumsinya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>.</w:t>
      </w:r>
    </w:p>
    <w:p w:rsidR="0003670E" w:rsidRDefault="0003670E" w:rsidP="00A45C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Milkie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galleta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</w:t>
      </w:r>
      <w:r w:rsidR="00A45C0A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tepung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renyah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chew</w:t>
      </w:r>
      <w:r w:rsidRPr="00A45C0A">
        <w:rPr>
          <w:rFonts w:ascii="Times New Roman" w:hAnsi="Times New Roman" w:cs="Times New Roman"/>
          <w:sz w:val="24"/>
          <w:szCs w:val="24"/>
        </w:rPr>
        <w:t xml:space="preserve">y di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topping yang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>.</w:t>
      </w:r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milkie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galeta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das</w:t>
      </w:r>
      <w:r w:rsidR="00A45C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pengawet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5C0A">
        <w:rPr>
          <w:rFonts w:ascii="Times New Roman" w:hAnsi="Times New Roman" w:cs="Times New Roman"/>
          <w:sz w:val="24"/>
          <w:szCs w:val="24"/>
        </w:rPr>
        <w:t>seh</w:t>
      </w:r>
      <w:r w:rsidRPr="00A45C0A">
        <w:rPr>
          <w:rFonts w:ascii="Times New Roman" w:hAnsi="Times New Roman" w:cs="Times New Roman"/>
          <w:sz w:val="24"/>
          <w:szCs w:val="24"/>
        </w:rPr>
        <w:t>ingga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anak2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</w:t>
      </w:r>
      <w:r w:rsidR="00A45C0A">
        <w:rPr>
          <w:rFonts w:ascii="Times New Roman" w:hAnsi="Times New Roman" w:cs="Times New Roman"/>
          <w:sz w:val="24"/>
          <w:szCs w:val="24"/>
        </w:rPr>
        <w:t>hawatir</w:t>
      </w:r>
      <w:proofErr w:type="spellEnd"/>
      <w:r w:rsidR="00A45C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packaging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cookies kami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doff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C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5C0A">
        <w:rPr>
          <w:rFonts w:ascii="Times New Roman" w:hAnsi="Times New Roman" w:cs="Times New Roman"/>
          <w:sz w:val="24"/>
          <w:szCs w:val="24"/>
        </w:rPr>
        <w:t xml:space="preserve"> box bag kami</w:t>
      </w:r>
      <w:r w:rsidR="00A45C0A">
        <w:rPr>
          <w:rFonts w:ascii="Times New Roman" w:hAnsi="Times New Roman" w:cs="Times New Roman"/>
          <w:sz w:val="24"/>
          <w:szCs w:val="24"/>
        </w:rPr>
        <w:t>.</w:t>
      </w:r>
    </w:p>
    <w:p w:rsidR="00380E3D" w:rsidRDefault="00380E3D" w:rsidP="00380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4pcs cookies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cookies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galleta</w:t>
      </w:r>
      <w:proofErr w:type="spellEnd"/>
    </w:p>
    <w:p w:rsidR="00380E3D" w:rsidRDefault="00380E3D" w:rsidP="00A45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Order: </w:t>
      </w:r>
      <w:r w:rsidR="00121C74">
        <w:rPr>
          <w:rFonts w:ascii="Times New Roman" w:hAnsi="Times New Roman" w:cs="Times New Roman"/>
          <w:sz w:val="24"/>
          <w:szCs w:val="24"/>
        </w:rPr>
        <w:t>Instagram ‘@</w:t>
      </w:r>
      <w:proofErr w:type="spellStart"/>
      <w:proofErr w:type="gramStart"/>
      <w:r w:rsidR="00121C74">
        <w:rPr>
          <w:rFonts w:ascii="Times New Roman" w:hAnsi="Times New Roman" w:cs="Times New Roman"/>
          <w:sz w:val="24"/>
          <w:szCs w:val="24"/>
        </w:rPr>
        <w:t>milkie.galleta</w:t>
      </w:r>
      <w:proofErr w:type="spellEnd"/>
      <w:proofErr w:type="gramEnd"/>
      <w:r w:rsidR="00121C74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121C74" w:rsidRPr="00A45C0A" w:rsidRDefault="00380E3D" w:rsidP="00A45C0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40.000 per box </w:t>
      </w:r>
    </w:p>
    <w:sectPr w:rsidR="00121C74" w:rsidRPr="00A4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0E"/>
    <w:rsid w:val="0003670E"/>
    <w:rsid w:val="00121C74"/>
    <w:rsid w:val="00380E3D"/>
    <w:rsid w:val="00A45C0A"/>
    <w:rsid w:val="00A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3C93"/>
  <w15:docId w15:val="{47340262-ADCC-4B00-A0C7-991EF71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2020-11-25T13:48:00Z</dcterms:created>
  <dcterms:modified xsi:type="dcterms:W3CDTF">2020-11-26T08:20:00Z</dcterms:modified>
</cp:coreProperties>
</file>